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bc46a76edfc44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D8" w:rsidRPr="00A247DD" w:rsidRDefault="00C608D8" w:rsidP="00A40338">
      <w:pPr>
        <w:spacing w:before="60" w:line="312" w:lineRule="auto"/>
        <w:jc w:val="both"/>
        <w:rPr>
          <w:spacing w:val="-5"/>
          <w:sz w:val="26"/>
          <w:szCs w:val="26"/>
          <w:lang w:val="en-AU"/>
        </w:rPr>
      </w:pPr>
    </w:p>
    <w:p w:rsidR="00C608D8" w:rsidRPr="00A247DD" w:rsidRDefault="00E57D21" w:rsidP="00A40338">
      <w:pPr>
        <w:spacing w:before="60" w:line="312" w:lineRule="auto"/>
        <w:jc w:val="both"/>
        <w:rPr>
          <w:spacing w:val="-5"/>
          <w:sz w:val="26"/>
          <w:szCs w:val="26"/>
          <w:lang w:val="en-AU"/>
        </w:rPr>
      </w:pPr>
      <w:r w:rsidRPr="00A247DD">
        <w:rPr>
          <w:noProof/>
          <w:spacing w:val="-5"/>
          <w:sz w:val="26"/>
          <w:szCs w:val="26"/>
        </w:rPr>
        <w:pict>
          <v:shapetype id="_x0000_t202" coordsize="21600,21600" o:spt="202" path="m,l,21600r21600,l21600,xe">
            <v:stroke joinstyle="miter"/>
            <v:path gradientshapeok="t" o:connecttype="rect"/>
          </v:shapetype>
          <v:shape id="_x0000_s1031" type="#_x0000_t202" style="position:absolute;left:0;text-align:left;margin-left:-14.4pt;margin-top:11.75pt;width:510pt;height:710.25pt;z-index:251614208" strokeweight="5pt">
            <v:stroke linestyle="thickThin"/>
            <v:textbox style="mso-next-textbox:#_x0000_s1031">
              <w:txbxContent>
                <w:p w:rsidR="009E647D" w:rsidRDefault="009E647D" w:rsidP="00C608D8">
                  <w:pPr>
                    <w:jc w:val="center"/>
                    <w:rPr>
                      <w:spacing w:val="-5"/>
                      <w:sz w:val="28"/>
                      <w:lang w:val="en-AU"/>
                    </w:rPr>
                  </w:pPr>
                </w:p>
                <w:p w:rsidR="009E647D" w:rsidRDefault="009E647D" w:rsidP="00C608D8">
                  <w:pPr>
                    <w:jc w:val="center"/>
                    <w:rPr>
                      <w:spacing w:val="-5"/>
                      <w:sz w:val="28"/>
                      <w:lang w:val="en-AU"/>
                    </w:rPr>
                  </w:pPr>
                </w:p>
                <w:p w:rsidR="009E647D" w:rsidRDefault="009E647D" w:rsidP="00C608D8">
                  <w:pPr>
                    <w:jc w:val="center"/>
                    <w:rPr>
                      <w:spacing w:val="-5"/>
                      <w:sz w:val="28"/>
                      <w:lang w:val="en-AU"/>
                    </w:rPr>
                  </w:pPr>
                </w:p>
                <w:p w:rsidR="009E647D" w:rsidRDefault="009E647D" w:rsidP="00C608D8">
                  <w:pPr>
                    <w:jc w:val="center"/>
                    <w:rPr>
                      <w:spacing w:val="-5"/>
                      <w:sz w:val="28"/>
                      <w:lang w:val="en-AU"/>
                    </w:rPr>
                  </w:pPr>
                </w:p>
                <w:p w:rsidR="009E647D" w:rsidRDefault="009E647D" w:rsidP="00C608D8">
                  <w:pPr>
                    <w:jc w:val="center"/>
                    <w:rPr>
                      <w:spacing w:val="-5"/>
                      <w:sz w:val="28"/>
                      <w:lang w:val="en-AU"/>
                    </w:rPr>
                  </w:pPr>
                </w:p>
                <w:p w:rsidR="00A32FE9" w:rsidRDefault="00A32FE9" w:rsidP="00C608D8">
                  <w:pPr>
                    <w:jc w:val="center"/>
                    <w:rPr>
                      <w:spacing w:val="-5"/>
                      <w:sz w:val="28"/>
                      <w:lang w:val="en-AU"/>
                    </w:rPr>
                  </w:pPr>
                </w:p>
                <w:p w:rsidR="00A32FE9" w:rsidRDefault="00A32FE9" w:rsidP="00C608D8">
                  <w:pPr>
                    <w:jc w:val="center"/>
                    <w:rPr>
                      <w:spacing w:val="-5"/>
                      <w:sz w:val="28"/>
                      <w:lang w:val="en-AU"/>
                    </w:rPr>
                  </w:pPr>
                </w:p>
                <w:p w:rsidR="00A32FE9" w:rsidRDefault="00A32FE9" w:rsidP="00C608D8">
                  <w:pPr>
                    <w:jc w:val="center"/>
                    <w:rPr>
                      <w:spacing w:val="-5"/>
                      <w:sz w:val="28"/>
                      <w:lang w:val="en-AU"/>
                    </w:rPr>
                  </w:pPr>
                </w:p>
                <w:p w:rsidR="00A32FE9" w:rsidRDefault="00A32FE9" w:rsidP="00C608D8">
                  <w:pPr>
                    <w:jc w:val="center"/>
                    <w:rPr>
                      <w:spacing w:val="-5"/>
                      <w:sz w:val="28"/>
                      <w:lang w:val="en-AU"/>
                    </w:rPr>
                  </w:pPr>
                </w:p>
                <w:p w:rsidR="00A32FE9" w:rsidRDefault="00A32FE9" w:rsidP="00C608D8">
                  <w:pPr>
                    <w:jc w:val="center"/>
                    <w:rPr>
                      <w:spacing w:val="-5"/>
                      <w:sz w:val="28"/>
                      <w:lang w:val="en-AU"/>
                    </w:rPr>
                  </w:pPr>
                </w:p>
                <w:p w:rsidR="00A32FE9" w:rsidRDefault="00A32FE9" w:rsidP="00C608D8">
                  <w:pPr>
                    <w:jc w:val="center"/>
                    <w:rPr>
                      <w:spacing w:val="-5"/>
                      <w:sz w:val="28"/>
                      <w:lang w:val="en-AU"/>
                    </w:rPr>
                  </w:pPr>
                </w:p>
                <w:p w:rsidR="009E647D" w:rsidRDefault="009E647D" w:rsidP="00C608D8">
                  <w:pPr>
                    <w:jc w:val="center"/>
                    <w:rPr>
                      <w:spacing w:val="-5"/>
                      <w:sz w:val="28"/>
                      <w:lang w:val="en-AU"/>
                    </w:rPr>
                  </w:pPr>
                </w:p>
                <w:p w:rsidR="009E647D" w:rsidRDefault="009E647D" w:rsidP="00C608D8">
                  <w:pPr>
                    <w:jc w:val="center"/>
                    <w:rPr>
                      <w:spacing w:val="-5"/>
                      <w:sz w:val="28"/>
                      <w:lang w:val="en-AU"/>
                    </w:rPr>
                  </w:pPr>
                </w:p>
                <w:p w:rsidR="009E647D" w:rsidRDefault="009E647D" w:rsidP="00C608D8">
                  <w:pPr>
                    <w:jc w:val="center"/>
                    <w:rPr>
                      <w:spacing w:val="-5"/>
                      <w:sz w:val="28"/>
                      <w:lang w:val="en-AU"/>
                    </w:rPr>
                  </w:pPr>
                </w:p>
                <w:p w:rsidR="009E647D" w:rsidRDefault="009E647D" w:rsidP="00C608D8">
                  <w:pPr>
                    <w:jc w:val="center"/>
                    <w:rPr>
                      <w:spacing w:val="-5"/>
                      <w:sz w:val="28"/>
                      <w:lang w:val="en-AU"/>
                    </w:rPr>
                  </w:pPr>
                </w:p>
                <w:p w:rsidR="009E647D" w:rsidRDefault="009E647D" w:rsidP="00C608D8">
                  <w:pPr>
                    <w:jc w:val="center"/>
                    <w:rPr>
                      <w:spacing w:val="-5"/>
                      <w:sz w:val="28"/>
                      <w:lang w:val="en-AU"/>
                    </w:rPr>
                  </w:pPr>
                </w:p>
                <w:p w:rsidR="009E647D" w:rsidRDefault="009E647D" w:rsidP="00C608D8">
                  <w:pPr>
                    <w:jc w:val="center"/>
                    <w:rPr>
                      <w:spacing w:val="-5"/>
                      <w:sz w:val="28"/>
                      <w:lang w:val="en-AU"/>
                    </w:rPr>
                  </w:pPr>
                </w:p>
                <w:p w:rsidR="009E647D" w:rsidRPr="00D824A5" w:rsidRDefault="00C57CC5" w:rsidP="00C608D8">
                  <w:pPr>
                    <w:jc w:val="center"/>
                    <w:rPr>
                      <w:b/>
                      <w:shadow/>
                      <w:color w:val="0000FF"/>
                      <w:spacing w:val="-5"/>
                      <w:sz w:val="44"/>
                      <w:szCs w:val="44"/>
                      <w:lang w:val="en-AU"/>
                    </w:rPr>
                  </w:pPr>
                  <w:r w:rsidRPr="00D824A5">
                    <w:rPr>
                      <w:b/>
                      <w:shadow/>
                      <w:color w:val="0000FF"/>
                      <w:spacing w:val="-5"/>
                      <w:sz w:val="44"/>
                      <w:szCs w:val="44"/>
                      <w:lang w:val="en-AU"/>
                    </w:rPr>
                    <w:t xml:space="preserve">BÁO CÁO </w:t>
                  </w:r>
                  <w:r w:rsidR="009E647D" w:rsidRPr="00D824A5">
                    <w:rPr>
                      <w:b/>
                      <w:shadow/>
                      <w:color w:val="0000FF"/>
                      <w:spacing w:val="-5"/>
                      <w:sz w:val="44"/>
                      <w:szCs w:val="44"/>
                      <w:lang w:val="en-AU"/>
                    </w:rPr>
                    <w:t>THƯỜNG NIÊN</w:t>
                  </w:r>
                </w:p>
                <w:p w:rsidR="009E647D" w:rsidRPr="00D824A5" w:rsidRDefault="009E647D" w:rsidP="00D824A5">
                  <w:pPr>
                    <w:jc w:val="center"/>
                    <w:rPr>
                      <w:b/>
                      <w:shadow/>
                      <w:color w:val="0000FF"/>
                      <w:spacing w:val="-5"/>
                      <w:sz w:val="44"/>
                      <w:szCs w:val="44"/>
                      <w:lang w:val="en-AU"/>
                    </w:rPr>
                  </w:pPr>
                  <w:r w:rsidRPr="00D824A5">
                    <w:rPr>
                      <w:b/>
                      <w:shadow/>
                      <w:color w:val="0000FF"/>
                      <w:spacing w:val="-5"/>
                      <w:sz w:val="44"/>
                      <w:szCs w:val="44"/>
                      <w:lang w:val="en-AU"/>
                    </w:rPr>
                    <w:t>CÔNG TY CỔ PHẦN</w:t>
                  </w:r>
                  <w:r w:rsidR="00D824A5" w:rsidRPr="00D824A5">
                    <w:rPr>
                      <w:b/>
                      <w:shadow/>
                      <w:color w:val="0000FF"/>
                      <w:spacing w:val="-5"/>
                      <w:sz w:val="44"/>
                      <w:szCs w:val="44"/>
                      <w:lang w:val="en-AU"/>
                    </w:rPr>
                    <w:t xml:space="preserve"> </w:t>
                  </w:r>
                  <w:r w:rsidRPr="00D824A5">
                    <w:rPr>
                      <w:b/>
                      <w:shadow/>
                      <w:color w:val="0000FF"/>
                      <w:spacing w:val="-5"/>
                      <w:sz w:val="44"/>
                      <w:szCs w:val="44"/>
                      <w:lang w:val="en-AU"/>
                    </w:rPr>
                    <w:t>CHẾ BIẾN THUỶ SẢN XUẤT KHẨU NGÔ QUYỀN</w:t>
                  </w:r>
                </w:p>
                <w:p w:rsidR="00D824A5" w:rsidRPr="00D824A5" w:rsidRDefault="00FA0565" w:rsidP="00D824A5">
                  <w:pPr>
                    <w:jc w:val="center"/>
                    <w:rPr>
                      <w:b/>
                      <w:color w:val="0000FF"/>
                      <w:spacing w:val="-5"/>
                      <w:sz w:val="44"/>
                      <w:szCs w:val="44"/>
                      <w:lang w:val="en-AU"/>
                    </w:rPr>
                  </w:pPr>
                  <w:r>
                    <w:rPr>
                      <w:b/>
                      <w:color w:val="0000FF"/>
                      <w:spacing w:val="-5"/>
                      <w:sz w:val="44"/>
                      <w:szCs w:val="44"/>
                      <w:lang w:val="en-AU"/>
                    </w:rPr>
                    <w:t>NĂM 2013</w:t>
                  </w:r>
                </w:p>
                <w:p w:rsidR="009E647D" w:rsidRDefault="00D824A5" w:rsidP="00D824A5">
                  <w:pPr>
                    <w:jc w:val="center"/>
                    <w:rPr>
                      <w:i/>
                      <w:color w:val="800000"/>
                      <w:spacing w:val="-5"/>
                      <w:sz w:val="28"/>
                      <w:lang w:val="en-AU"/>
                    </w:rPr>
                  </w:pPr>
                  <w:r w:rsidRPr="00D824A5">
                    <w:rPr>
                      <w:i/>
                      <w:color w:val="800000"/>
                      <w:spacing w:val="-5"/>
                      <w:sz w:val="44"/>
                      <w:szCs w:val="44"/>
                      <w:lang w:val="en-AU"/>
                    </w:rPr>
                    <w:t xml:space="preserve"> </w:t>
                  </w:r>
                  <w:r w:rsidR="009E647D" w:rsidRPr="00D824A5">
                    <w:rPr>
                      <w:i/>
                      <w:color w:val="800000"/>
                      <w:spacing w:val="-5"/>
                      <w:sz w:val="44"/>
                      <w:szCs w:val="44"/>
                      <w:lang w:val="en-AU"/>
                    </w:rPr>
                    <w:t>(</w:t>
                  </w:r>
                  <w:r w:rsidR="009E647D">
                    <w:rPr>
                      <w:i/>
                      <w:color w:val="800000"/>
                      <w:spacing w:val="-5"/>
                      <w:sz w:val="28"/>
                      <w:lang w:val="en-AU"/>
                    </w:rPr>
                    <w:t xml:space="preserve">Giấy chứng nhận </w:t>
                  </w:r>
                  <w:r w:rsidR="009E647D">
                    <w:rPr>
                      <w:rFonts w:hint="eastAsia"/>
                      <w:i/>
                      <w:color w:val="800000"/>
                      <w:spacing w:val="-5"/>
                      <w:sz w:val="28"/>
                      <w:lang w:val="en-AU"/>
                    </w:rPr>
                    <w:t>đă</w:t>
                  </w:r>
                  <w:r w:rsidR="009E647D">
                    <w:rPr>
                      <w:i/>
                      <w:color w:val="800000"/>
                      <w:spacing w:val="-5"/>
                      <w:sz w:val="28"/>
                      <w:lang w:val="en-AU"/>
                    </w:rPr>
                    <w:t xml:space="preserve">ng ký kinh doanh số 1700460163 </w:t>
                  </w:r>
                  <w:r w:rsidR="009E647D">
                    <w:rPr>
                      <w:rFonts w:hint="eastAsia"/>
                      <w:i/>
                      <w:color w:val="800000"/>
                      <w:spacing w:val="-5"/>
                      <w:sz w:val="28"/>
                      <w:lang w:val="en-AU"/>
                    </w:rPr>
                    <w:t>đă</w:t>
                  </w:r>
                  <w:r w:rsidR="009E647D">
                    <w:rPr>
                      <w:i/>
                      <w:color w:val="800000"/>
                      <w:spacing w:val="-5"/>
                      <w:sz w:val="28"/>
                      <w:lang w:val="en-AU"/>
                    </w:rPr>
                    <w:t xml:space="preserve">ng ký lần </w:t>
                  </w:r>
                  <w:r w:rsidR="009E647D">
                    <w:rPr>
                      <w:rFonts w:hint="eastAsia"/>
                      <w:i/>
                      <w:color w:val="800000"/>
                      <w:spacing w:val="-5"/>
                      <w:sz w:val="28"/>
                      <w:lang w:val="en-AU"/>
                    </w:rPr>
                    <w:t>đ</w:t>
                  </w:r>
                  <w:r w:rsidR="009E647D">
                    <w:rPr>
                      <w:i/>
                      <w:color w:val="800000"/>
                      <w:spacing w:val="-5"/>
                      <w:sz w:val="28"/>
                      <w:lang w:val="en-AU"/>
                    </w:rPr>
                    <w:t xml:space="preserve">ầu ngày 23/03/2005, </w:t>
                  </w:r>
                  <w:r w:rsidR="009E647D">
                    <w:rPr>
                      <w:rFonts w:hint="eastAsia"/>
                      <w:i/>
                      <w:color w:val="800000"/>
                      <w:spacing w:val="-5"/>
                      <w:sz w:val="28"/>
                      <w:lang w:val="en-AU"/>
                    </w:rPr>
                    <w:t>đă</w:t>
                  </w:r>
                  <w:r w:rsidR="009E647D">
                    <w:rPr>
                      <w:i/>
                      <w:color w:val="800000"/>
                      <w:spacing w:val="-5"/>
                      <w:sz w:val="28"/>
                      <w:lang w:val="en-AU"/>
                    </w:rPr>
                    <w:t xml:space="preserve">ng ký thay </w:t>
                  </w:r>
                  <w:r w:rsidR="009E647D">
                    <w:rPr>
                      <w:rFonts w:hint="eastAsia"/>
                      <w:i/>
                      <w:color w:val="800000"/>
                      <w:spacing w:val="-5"/>
                      <w:sz w:val="28"/>
                      <w:lang w:val="en-AU"/>
                    </w:rPr>
                    <w:t>đ</w:t>
                  </w:r>
                  <w:r w:rsidR="009E647D">
                    <w:rPr>
                      <w:i/>
                      <w:color w:val="800000"/>
                      <w:spacing w:val="-5"/>
                      <w:sz w:val="28"/>
                      <w:lang w:val="en-AU"/>
                    </w:rPr>
                    <w:t xml:space="preserve">ổi lần thứ </w:t>
                  </w:r>
                  <w:r w:rsidR="000A1E5F">
                    <w:rPr>
                      <w:i/>
                      <w:color w:val="800000"/>
                      <w:spacing w:val="-5"/>
                      <w:sz w:val="28"/>
                      <w:lang w:val="en-AU"/>
                    </w:rPr>
                    <w:t>4</w:t>
                  </w:r>
                  <w:r w:rsidR="009E647D">
                    <w:rPr>
                      <w:i/>
                      <w:color w:val="800000"/>
                      <w:spacing w:val="-5"/>
                      <w:sz w:val="28"/>
                      <w:lang w:val="en-AU"/>
                    </w:rPr>
                    <w:t xml:space="preserve"> </w:t>
                  </w:r>
                  <w:r w:rsidR="000A1E5F">
                    <w:rPr>
                      <w:i/>
                      <w:color w:val="800000"/>
                      <w:spacing w:val="-5"/>
                      <w:sz w:val="28"/>
                      <w:lang w:val="en-AU"/>
                    </w:rPr>
                    <w:t>do Sở Kế  hoạch và Đầu tư Ki</w:t>
                  </w:r>
                  <w:r w:rsidR="000A1E5F" w:rsidRPr="00C608D8">
                    <w:rPr>
                      <w:i/>
                      <w:color w:val="800000"/>
                      <w:spacing w:val="-5"/>
                      <w:sz w:val="28"/>
                      <w:lang w:val="en-AU"/>
                    </w:rPr>
                    <w:t>ê</w:t>
                  </w:r>
                  <w:r w:rsidR="000A1E5F">
                    <w:rPr>
                      <w:i/>
                      <w:color w:val="800000"/>
                      <w:spacing w:val="-5"/>
                      <w:sz w:val="28"/>
                      <w:lang w:val="en-AU"/>
                    </w:rPr>
                    <w:t xml:space="preserve">n Giang cấp </w:t>
                  </w:r>
                  <w:r w:rsidR="009E647D">
                    <w:rPr>
                      <w:i/>
                      <w:color w:val="800000"/>
                      <w:spacing w:val="-5"/>
                      <w:sz w:val="28"/>
                      <w:lang w:val="en-AU"/>
                    </w:rPr>
                    <w:t>ngày</w:t>
                  </w:r>
                  <w:r w:rsidR="000A1E5F">
                    <w:rPr>
                      <w:i/>
                      <w:color w:val="800000"/>
                      <w:spacing w:val="-5"/>
                      <w:sz w:val="28"/>
                      <w:lang w:val="en-AU"/>
                    </w:rPr>
                    <w:t xml:space="preserve"> 19/11/2012</w:t>
                  </w:r>
                  <w:r w:rsidR="009E647D">
                    <w:rPr>
                      <w:i/>
                      <w:color w:val="800000"/>
                      <w:spacing w:val="-5"/>
                      <w:sz w:val="28"/>
                      <w:lang w:val="en-AU"/>
                    </w:rPr>
                    <w:t>)</w:t>
                  </w:r>
                </w:p>
              </w:txbxContent>
            </v:textbox>
          </v:shape>
        </w:pict>
      </w: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en-AU"/>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61029A" w:rsidP="00A40338">
      <w:pPr>
        <w:spacing w:before="60" w:line="312" w:lineRule="auto"/>
        <w:jc w:val="both"/>
        <w:rPr>
          <w:spacing w:val="-5"/>
          <w:sz w:val="26"/>
          <w:szCs w:val="26"/>
          <w:lang w:val="vi-VN"/>
        </w:rPr>
      </w:pPr>
      <w:r w:rsidRPr="00A247DD">
        <w:rPr>
          <w:noProof/>
          <w:spacing w:val="-5"/>
          <w:sz w:val="26"/>
          <w:szCs w:val="26"/>
        </w:rPr>
        <w:lastRenderedPageBreak/>
        <w:pict>
          <v:shape id="_x0000_s1033" type="#_x0000_t202" style="position:absolute;left:0;text-align:left;margin-left:-9pt;margin-top:18pt;width:492pt;height:685.75pt;z-index:251615232" strokeweight="5pt">
            <v:stroke linestyle="thickThin"/>
            <v:textbox style="mso-next-textbox:#_x0000_s1033">
              <w:txbxContent>
                <w:p w:rsidR="009E647D" w:rsidRDefault="009E647D" w:rsidP="00112688">
                  <w:pPr>
                    <w:tabs>
                      <w:tab w:val="left" w:pos="180"/>
                      <w:tab w:val="left" w:pos="3240"/>
                      <w:tab w:val="left" w:pos="3600"/>
                    </w:tabs>
                    <w:ind w:left="3600" w:hanging="3600"/>
                    <w:rPr>
                      <w:spacing w:val="-5"/>
                      <w:sz w:val="28"/>
                      <w:lang w:val="en-AU"/>
                    </w:rPr>
                  </w:pPr>
                </w:p>
                <w:p w:rsidR="005B5BE6" w:rsidRDefault="005B5BE6" w:rsidP="00112688">
                  <w:pPr>
                    <w:tabs>
                      <w:tab w:val="left" w:pos="180"/>
                      <w:tab w:val="left" w:pos="3240"/>
                      <w:tab w:val="left" w:pos="3600"/>
                    </w:tabs>
                    <w:ind w:left="3600" w:hanging="3600"/>
                    <w:rPr>
                      <w:spacing w:val="-5"/>
                      <w:sz w:val="28"/>
                      <w:lang w:val="en-AU"/>
                    </w:rPr>
                  </w:pPr>
                </w:p>
                <w:p w:rsidR="005B5BE6" w:rsidRDefault="005B5BE6" w:rsidP="00112688">
                  <w:pPr>
                    <w:tabs>
                      <w:tab w:val="left" w:pos="180"/>
                      <w:tab w:val="left" w:pos="3240"/>
                      <w:tab w:val="left" w:pos="3600"/>
                    </w:tabs>
                    <w:ind w:left="3600" w:hanging="3600"/>
                    <w:rPr>
                      <w:spacing w:val="-5"/>
                      <w:sz w:val="28"/>
                      <w:lang w:val="en-AU"/>
                    </w:rPr>
                  </w:pPr>
                </w:p>
                <w:p w:rsidR="009E647D" w:rsidRDefault="009E647D" w:rsidP="00112688">
                  <w:pPr>
                    <w:tabs>
                      <w:tab w:val="left" w:pos="180"/>
                      <w:tab w:val="left" w:pos="3240"/>
                      <w:tab w:val="left" w:pos="3600"/>
                    </w:tabs>
                    <w:ind w:left="3600" w:hanging="3600"/>
                    <w:rPr>
                      <w:spacing w:val="-5"/>
                      <w:sz w:val="28"/>
                    </w:rPr>
                  </w:pPr>
                  <w:r>
                    <w:rPr>
                      <w:spacing w:val="-5"/>
                      <w:sz w:val="28"/>
                      <w:lang w:val="en-AU"/>
                    </w:rPr>
                    <w:t>Tên tổ chức niêm yết</w:t>
                  </w:r>
                  <w:r>
                    <w:rPr>
                      <w:spacing w:val="-5"/>
                      <w:sz w:val="28"/>
                    </w:rPr>
                    <w:t xml:space="preserve">: </w:t>
                  </w:r>
                </w:p>
                <w:p w:rsidR="009E647D" w:rsidRPr="00675CDE" w:rsidRDefault="009E647D" w:rsidP="00675CDE">
                  <w:pPr>
                    <w:tabs>
                      <w:tab w:val="left" w:pos="180"/>
                      <w:tab w:val="left" w:pos="3240"/>
                      <w:tab w:val="left" w:pos="3600"/>
                    </w:tabs>
                    <w:ind w:left="3600" w:hanging="3600"/>
                    <w:jc w:val="center"/>
                    <w:rPr>
                      <w:b/>
                      <w:spacing w:val="-5"/>
                      <w:sz w:val="28"/>
                      <w:szCs w:val="28"/>
                      <w:lang w:val="en-AU"/>
                    </w:rPr>
                  </w:pPr>
                  <w:r w:rsidRPr="00675CDE">
                    <w:rPr>
                      <w:b/>
                      <w:spacing w:val="-5"/>
                      <w:sz w:val="28"/>
                      <w:szCs w:val="28"/>
                      <w:lang w:val="en-AU"/>
                    </w:rPr>
                    <w:t>CÔNG TY CỔ PHẦN CHẾ BIẾN THỦY SẢN XUẤT KHẨU NGÔ QUYỀN</w:t>
                  </w:r>
                </w:p>
                <w:p w:rsidR="009E647D" w:rsidRDefault="009E647D" w:rsidP="00112688">
                  <w:pPr>
                    <w:tabs>
                      <w:tab w:val="left" w:pos="180"/>
                      <w:tab w:val="left" w:pos="3240"/>
                      <w:tab w:val="left" w:pos="3600"/>
                    </w:tabs>
                    <w:ind w:left="3600" w:hanging="3600"/>
                    <w:rPr>
                      <w:spacing w:val="-5"/>
                      <w:sz w:val="28"/>
                      <w:lang w:val="en-AU"/>
                    </w:rPr>
                  </w:pPr>
                  <w:r>
                    <w:rPr>
                      <w:spacing w:val="-5"/>
                      <w:sz w:val="28"/>
                      <w:lang w:val="en-AU"/>
                    </w:rPr>
                    <w:t>Tên tiếng Anh                          :</w:t>
                  </w:r>
                  <w:r>
                    <w:rPr>
                      <w:spacing w:val="-5"/>
                      <w:sz w:val="28"/>
                      <w:lang w:val="en-AU"/>
                    </w:rPr>
                    <w:tab/>
                  </w:r>
                  <w:r w:rsidR="00981F5B">
                    <w:rPr>
                      <w:spacing w:val="-5"/>
                      <w:sz w:val="28"/>
                      <w:lang w:val="en-AU"/>
                    </w:rPr>
                    <w:t xml:space="preserve">Ngo Quyen </w:t>
                  </w:r>
                  <w:r>
                    <w:rPr>
                      <w:spacing w:val="-5"/>
                      <w:sz w:val="28"/>
                      <w:lang w:val="en-AU"/>
                    </w:rPr>
                    <w:t>Processing export jointstock company</w:t>
                  </w:r>
                </w:p>
                <w:p w:rsidR="009E647D" w:rsidRDefault="009E647D" w:rsidP="00112688">
                  <w:pPr>
                    <w:tabs>
                      <w:tab w:val="left" w:pos="180"/>
                      <w:tab w:val="left" w:pos="3240"/>
                      <w:tab w:val="left" w:pos="3600"/>
                    </w:tabs>
                    <w:ind w:left="3600" w:hanging="3600"/>
                    <w:rPr>
                      <w:spacing w:val="-5"/>
                      <w:sz w:val="28"/>
                      <w:lang w:val="en-AU"/>
                    </w:rPr>
                  </w:pPr>
                  <w:r>
                    <w:rPr>
                      <w:spacing w:val="-5"/>
                      <w:sz w:val="28"/>
                      <w:lang w:val="en-AU"/>
                    </w:rPr>
                    <w:t>Tên viết tắt</w:t>
                  </w:r>
                  <w:r>
                    <w:rPr>
                      <w:spacing w:val="-5"/>
                      <w:sz w:val="28"/>
                      <w:lang w:val="en-AU"/>
                    </w:rPr>
                    <w:tab/>
                    <w:t>:</w:t>
                  </w:r>
                  <w:r>
                    <w:rPr>
                      <w:spacing w:val="-5"/>
                      <w:sz w:val="28"/>
                      <w:lang w:val="en-AU"/>
                    </w:rPr>
                    <w:tab/>
                    <w:t>ngoprexco</w:t>
                  </w:r>
                </w:p>
                <w:p w:rsidR="009E647D" w:rsidRDefault="009E647D" w:rsidP="00112688">
                  <w:pPr>
                    <w:tabs>
                      <w:tab w:val="left" w:pos="180"/>
                      <w:tab w:val="left" w:pos="3240"/>
                      <w:tab w:val="left" w:pos="3600"/>
                    </w:tabs>
                    <w:ind w:left="3600" w:hanging="3600"/>
                    <w:rPr>
                      <w:spacing w:val="-5"/>
                      <w:sz w:val="28"/>
                      <w:lang w:val="en-AU"/>
                    </w:rPr>
                  </w:pPr>
                  <w:r>
                    <w:rPr>
                      <w:spacing w:val="-5"/>
                      <w:sz w:val="28"/>
                      <w:lang w:val="en-AU"/>
                    </w:rPr>
                    <w:t>Logo</w:t>
                  </w:r>
                  <w:r>
                    <w:rPr>
                      <w:spacing w:val="-5"/>
                      <w:sz w:val="28"/>
                      <w:lang w:val="en-AU"/>
                    </w:rPr>
                    <w:tab/>
                  </w:r>
                </w:p>
                <w:p w:rsidR="009E647D" w:rsidRDefault="009E647D" w:rsidP="00112688">
                  <w:pPr>
                    <w:tabs>
                      <w:tab w:val="left" w:pos="180"/>
                      <w:tab w:val="left" w:pos="3240"/>
                      <w:tab w:val="left" w:pos="3600"/>
                    </w:tabs>
                    <w:ind w:left="3600" w:hanging="3600"/>
                    <w:rPr>
                      <w:spacing w:val="-5"/>
                      <w:sz w:val="28"/>
                      <w:lang w:val="en-AU"/>
                    </w:rPr>
                  </w:pPr>
                  <w:r>
                    <w:rPr>
                      <w:spacing w:val="-5"/>
                      <w:sz w:val="28"/>
                      <w:lang w:val="en-AU"/>
                    </w:rPr>
                    <w:tab/>
                  </w:r>
                  <w:r>
                    <w:rPr>
                      <w:spacing w:val="-5"/>
                      <w:sz w:val="28"/>
                      <w:lang w:val="en-AU"/>
                    </w:rPr>
                    <w:tab/>
                  </w:r>
                  <w:r w:rsidR="00F67C3D">
                    <w:rPr>
                      <w:noProof/>
                      <w:spacing w:val="-5"/>
                      <w:sz w:val="28"/>
                    </w:rPr>
                    <w:drawing>
                      <wp:inline distT="0" distB="0" distL="0" distR="0">
                        <wp:extent cx="1362075" cy="1209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62075" cy="1209675"/>
                                </a:xfrm>
                                <a:prstGeom prst="rect">
                                  <a:avLst/>
                                </a:prstGeom>
                                <a:noFill/>
                                <a:ln w="9525">
                                  <a:noFill/>
                                  <a:miter lim="800000"/>
                                  <a:headEnd/>
                                  <a:tailEnd/>
                                </a:ln>
                              </pic:spPr>
                            </pic:pic>
                          </a:graphicData>
                        </a:graphic>
                      </wp:inline>
                    </w:drawing>
                  </w:r>
                </w:p>
                <w:p w:rsidR="009E647D" w:rsidRDefault="009E647D" w:rsidP="00112688">
                  <w:pPr>
                    <w:tabs>
                      <w:tab w:val="left" w:pos="180"/>
                      <w:tab w:val="left" w:pos="3240"/>
                      <w:tab w:val="left" w:pos="3600"/>
                    </w:tabs>
                    <w:ind w:left="3600" w:hanging="3600"/>
                    <w:rPr>
                      <w:spacing w:val="-5"/>
                      <w:sz w:val="28"/>
                      <w:lang w:val="en-AU"/>
                    </w:rPr>
                  </w:pPr>
                </w:p>
                <w:p w:rsidR="009E647D" w:rsidRDefault="009E647D" w:rsidP="00112688">
                  <w:pPr>
                    <w:tabs>
                      <w:tab w:val="left" w:pos="180"/>
                      <w:tab w:val="left" w:pos="3240"/>
                      <w:tab w:val="left" w:pos="3600"/>
                    </w:tabs>
                    <w:ind w:left="3600" w:hanging="3600"/>
                    <w:rPr>
                      <w:spacing w:val="-5"/>
                      <w:sz w:val="28"/>
                      <w:lang w:val="en-AU"/>
                    </w:rPr>
                  </w:pPr>
                  <w:r>
                    <w:rPr>
                      <w:spacing w:val="-5"/>
                      <w:sz w:val="28"/>
                      <w:lang w:val="en-AU"/>
                    </w:rPr>
                    <w:t xml:space="preserve">Địa chỉ: </w:t>
                  </w:r>
                  <w:r w:rsidR="001D6EB9">
                    <w:rPr>
                      <w:spacing w:val="-5"/>
                      <w:sz w:val="28"/>
                      <w:lang w:val="en-AU"/>
                    </w:rPr>
                    <w:t>Khu cảng cá Tắc cậu, Châu thành</w:t>
                  </w:r>
                  <w:r>
                    <w:rPr>
                      <w:spacing w:val="-5"/>
                      <w:sz w:val="28"/>
                      <w:lang w:val="en-AU"/>
                    </w:rPr>
                    <w:t>, tỉnh Kiên Giang</w:t>
                  </w:r>
                </w:p>
                <w:p w:rsidR="009E647D" w:rsidRDefault="009E647D" w:rsidP="00112688">
                  <w:pPr>
                    <w:tabs>
                      <w:tab w:val="left" w:pos="180"/>
                      <w:tab w:val="left" w:pos="3240"/>
                      <w:tab w:val="left" w:pos="3600"/>
                    </w:tabs>
                    <w:ind w:left="3600" w:hanging="3600"/>
                    <w:rPr>
                      <w:spacing w:val="-5"/>
                      <w:sz w:val="28"/>
                      <w:lang w:val="en-AU"/>
                    </w:rPr>
                  </w:pPr>
                  <w:r>
                    <w:rPr>
                      <w:spacing w:val="-5"/>
                      <w:sz w:val="28"/>
                      <w:lang w:val="en-AU"/>
                    </w:rPr>
                    <w:t>Email:</w:t>
                  </w:r>
                  <w:r>
                    <w:rPr>
                      <w:spacing w:val="-5"/>
                      <w:sz w:val="28"/>
                      <w:lang w:val="en-AU"/>
                    </w:rPr>
                    <w:tab/>
                  </w:r>
                  <w:r>
                    <w:rPr>
                      <w:spacing w:val="-5"/>
                      <w:sz w:val="28"/>
                      <w:lang w:val="en-AU"/>
                    </w:rPr>
                    <w:tab/>
                  </w:r>
                  <w:hyperlink r:id="rId8" w:history="1">
                    <w:r w:rsidRPr="00A52DC3">
                      <w:rPr>
                        <w:rStyle w:val="Hyperlink"/>
                        <w:spacing w:val="-5"/>
                        <w:sz w:val="28"/>
                        <w:lang w:val="en-AU"/>
                      </w:rPr>
                      <w:t>ngoprexco@vnn.vn</w:t>
                    </w:r>
                  </w:hyperlink>
                </w:p>
                <w:p w:rsidR="009E647D" w:rsidRDefault="009E647D" w:rsidP="00112688">
                  <w:pPr>
                    <w:tabs>
                      <w:tab w:val="left" w:pos="180"/>
                      <w:tab w:val="left" w:pos="3240"/>
                      <w:tab w:val="left" w:pos="3600"/>
                    </w:tabs>
                    <w:ind w:left="3600" w:hanging="3600"/>
                    <w:rPr>
                      <w:spacing w:val="-5"/>
                      <w:sz w:val="28"/>
                      <w:lang w:val="en-AU"/>
                    </w:rPr>
                  </w:pPr>
                  <w:r>
                    <w:rPr>
                      <w:spacing w:val="-5"/>
                      <w:sz w:val="28"/>
                      <w:lang w:val="en-AU"/>
                    </w:rPr>
                    <w:t>Website:</w:t>
                  </w:r>
                  <w:r>
                    <w:rPr>
                      <w:spacing w:val="-5"/>
                      <w:sz w:val="28"/>
                      <w:lang w:val="en-AU"/>
                    </w:rPr>
                    <w:tab/>
                  </w:r>
                  <w:r>
                    <w:rPr>
                      <w:spacing w:val="-5"/>
                      <w:sz w:val="28"/>
                      <w:lang w:val="en-AU"/>
                    </w:rPr>
                    <w:tab/>
                  </w:r>
                  <w:hyperlink r:id="rId9" w:history="1">
                    <w:r w:rsidRPr="00A52DC3">
                      <w:rPr>
                        <w:rStyle w:val="Hyperlink"/>
                        <w:spacing w:val="-5"/>
                        <w:sz w:val="28"/>
                        <w:lang w:val="en-AU"/>
                      </w:rPr>
                      <w:t>www.ngoprexco.com.vn</w:t>
                    </w:r>
                  </w:hyperlink>
                </w:p>
                <w:p w:rsidR="009E647D" w:rsidRPr="003454BC" w:rsidRDefault="009E647D" w:rsidP="005B7842">
                  <w:pPr>
                    <w:jc w:val="both"/>
                    <w:rPr>
                      <w:spacing w:val="-5"/>
                      <w:sz w:val="28"/>
                      <w:lang w:val="en-AU"/>
                    </w:rPr>
                  </w:pPr>
                  <w:r w:rsidRPr="003454BC">
                    <w:rPr>
                      <w:spacing w:val="-5"/>
                      <w:sz w:val="28"/>
                      <w:lang w:val="en-AU"/>
                    </w:rPr>
                    <w:t xml:space="preserve">Giấy CNĐKKD số 1700460163 </w:t>
                  </w:r>
                  <w:r w:rsidRPr="003454BC">
                    <w:rPr>
                      <w:rFonts w:hint="eastAsia"/>
                      <w:spacing w:val="-5"/>
                      <w:sz w:val="28"/>
                      <w:lang w:val="en-AU"/>
                    </w:rPr>
                    <w:t>đă</w:t>
                  </w:r>
                  <w:r w:rsidRPr="003454BC">
                    <w:rPr>
                      <w:spacing w:val="-5"/>
                      <w:sz w:val="28"/>
                      <w:lang w:val="en-AU"/>
                    </w:rPr>
                    <w:t xml:space="preserve">ng ký lần </w:t>
                  </w:r>
                  <w:r w:rsidRPr="003454BC">
                    <w:rPr>
                      <w:rFonts w:hint="eastAsia"/>
                      <w:spacing w:val="-5"/>
                      <w:sz w:val="28"/>
                      <w:lang w:val="en-AU"/>
                    </w:rPr>
                    <w:t>đ</w:t>
                  </w:r>
                  <w:r w:rsidRPr="003454BC">
                    <w:rPr>
                      <w:spacing w:val="-5"/>
                      <w:sz w:val="28"/>
                      <w:lang w:val="en-AU"/>
                    </w:rPr>
                    <w:t xml:space="preserve">ầu ngày 23/03/2005, </w:t>
                  </w:r>
                  <w:r w:rsidRPr="003454BC">
                    <w:rPr>
                      <w:rFonts w:hint="eastAsia"/>
                      <w:spacing w:val="-5"/>
                      <w:sz w:val="28"/>
                      <w:lang w:val="en-AU"/>
                    </w:rPr>
                    <w:t>đă</w:t>
                  </w:r>
                  <w:r w:rsidRPr="003454BC">
                    <w:rPr>
                      <w:spacing w:val="-5"/>
                      <w:sz w:val="28"/>
                      <w:lang w:val="en-AU"/>
                    </w:rPr>
                    <w:t xml:space="preserve">ng ký thay </w:t>
                  </w:r>
                  <w:r w:rsidRPr="003454BC">
                    <w:rPr>
                      <w:rFonts w:hint="eastAsia"/>
                      <w:spacing w:val="-5"/>
                      <w:sz w:val="28"/>
                      <w:lang w:val="en-AU"/>
                    </w:rPr>
                    <w:t>đ</w:t>
                  </w:r>
                  <w:r w:rsidRPr="003454BC">
                    <w:rPr>
                      <w:spacing w:val="-5"/>
                      <w:sz w:val="28"/>
                      <w:lang w:val="en-AU"/>
                    </w:rPr>
                    <w:t>ổi lần thứ 2 ngày 24/05/2006 , đăng ký lần thứ 3 ngày 11/03/2009</w:t>
                  </w:r>
                  <w:r w:rsidR="005B7842">
                    <w:rPr>
                      <w:spacing w:val="-5"/>
                      <w:sz w:val="28"/>
                      <w:lang w:val="en-AU"/>
                    </w:rPr>
                    <w:t>, đăng ký lần thứ 4 ngày 19/11/2012</w:t>
                  </w:r>
                  <w:r w:rsidRPr="003454BC">
                    <w:rPr>
                      <w:spacing w:val="-5"/>
                      <w:sz w:val="28"/>
                      <w:lang w:val="en-AU"/>
                    </w:rPr>
                    <w:t xml:space="preserve"> do Sở Kế hoạch và Đầu tư Kiên Giang cấp)</w:t>
                  </w:r>
                </w:p>
                <w:p w:rsidR="009E647D" w:rsidRDefault="009E647D" w:rsidP="00112688">
                  <w:pPr>
                    <w:tabs>
                      <w:tab w:val="left" w:pos="180"/>
                      <w:tab w:val="left" w:pos="3240"/>
                      <w:tab w:val="left" w:pos="3600"/>
                    </w:tabs>
                    <w:ind w:left="3600" w:hanging="3600"/>
                    <w:rPr>
                      <w:spacing w:val="-5"/>
                      <w:sz w:val="28"/>
                      <w:lang w:val="en-AU"/>
                    </w:rPr>
                  </w:pPr>
                  <w:r>
                    <w:rPr>
                      <w:spacing w:val="-5"/>
                      <w:sz w:val="28"/>
                      <w:lang w:val="en-AU"/>
                    </w:rPr>
                    <w:t xml:space="preserve">Ngành nghề kinh doanh: </w:t>
                  </w:r>
                </w:p>
                <w:p w:rsidR="009E647D" w:rsidRDefault="009E647D" w:rsidP="003454BC">
                  <w:pPr>
                    <w:numPr>
                      <w:ilvl w:val="0"/>
                      <w:numId w:val="15"/>
                    </w:numPr>
                    <w:tabs>
                      <w:tab w:val="left" w:pos="180"/>
                      <w:tab w:val="left" w:pos="3240"/>
                      <w:tab w:val="left" w:pos="3600"/>
                    </w:tabs>
                    <w:rPr>
                      <w:spacing w:val="-5"/>
                      <w:sz w:val="28"/>
                      <w:lang w:val="en-AU"/>
                    </w:rPr>
                  </w:pPr>
                  <w:r>
                    <w:rPr>
                      <w:spacing w:val="-5"/>
                      <w:sz w:val="28"/>
                      <w:lang w:val="en-AU"/>
                    </w:rPr>
                    <w:t>Chế biến bảo quản thủy sản và các sản phẩm từ thủy sản.</w:t>
                  </w:r>
                </w:p>
                <w:p w:rsidR="009E647D" w:rsidRDefault="009E647D" w:rsidP="003454BC">
                  <w:pPr>
                    <w:numPr>
                      <w:ilvl w:val="0"/>
                      <w:numId w:val="15"/>
                    </w:numPr>
                    <w:tabs>
                      <w:tab w:val="left" w:pos="180"/>
                      <w:tab w:val="left" w:pos="3240"/>
                      <w:tab w:val="left" w:pos="3600"/>
                    </w:tabs>
                    <w:rPr>
                      <w:spacing w:val="-5"/>
                      <w:sz w:val="28"/>
                      <w:lang w:val="en-AU"/>
                    </w:rPr>
                  </w:pPr>
                  <w:r>
                    <w:rPr>
                      <w:spacing w:val="-5"/>
                      <w:sz w:val="28"/>
                      <w:lang w:val="en-AU"/>
                    </w:rPr>
                    <w:t>Bán buôn thủy sản.</w:t>
                  </w:r>
                </w:p>
                <w:p w:rsidR="009E647D" w:rsidRDefault="009E647D" w:rsidP="003454BC">
                  <w:pPr>
                    <w:numPr>
                      <w:ilvl w:val="0"/>
                      <w:numId w:val="15"/>
                    </w:numPr>
                    <w:tabs>
                      <w:tab w:val="left" w:pos="180"/>
                      <w:tab w:val="left" w:pos="3240"/>
                      <w:tab w:val="left" w:pos="3600"/>
                    </w:tabs>
                    <w:rPr>
                      <w:spacing w:val="-5"/>
                      <w:sz w:val="28"/>
                      <w:lang w:val="en-AU"/>
                    </w:rPr>
                  </w:pPr>
                  <w:r>
                    <w:rPr>
                      <w:spacing w:val="-5"/>
                      <w:sz w:val="28"/>
                      <w:lang w:val="en-AU"/>
                    </w:rPr>
                    <w:t>Chế biến sản phẩm từ ngủ cốc.</w:t>
                  </w:r>
                </w:p>
                <w:p w:rsidR="009E647D" w:rsidRDefault="009E647D" w:rsidP="003454BC">
                  <w:pPr>
                    <w:numPr>
                      <w:ilvl w:val="0"/>
                      <w:numId w:val="15"/>
                    </w:numPr>
                    <w:tabs>
                      <w:tab w:val="left" w:pos="180"/>
                      <w:tab w:val="left" w:pos="3240"/>
                      <w:tab w:val="left" w:pos="3600"/>
                    </w:tabs>
                    <w:rPr>
                      <w:spacing w:val="-5"/>
                      <w:sz w:val="28"/>
                      <w:lang w:val="en-AU"/>
                    </w:rPr>
                  </w:pPr>
                  <w:r>
                    <w:rPr>
                      <w:spacing w:val="-5"/>
                      <w:sz w:val="28"/>
                      <w:lang w:val="en-AU"/>
                    </w:rPr>
                    <w:t>Xuất nhập khẩu phụ gia, vật tư, máy móc thiết bị phục vụ ngành khai thác chế biến thủy sản.</w:t>
                  </w:r>
                </w:p>
                <w:p w:rsidR="009E647D" w:rsidRDefault="009E647D" w:rsidP="00112688">
                  <w:pPr>
                    <w:tabs>
                      <w:tab w:val="left" w:pos="180"/>
                      <w:tab w:val="left" w:pos="3240"/>
                      <w:tab w:val="left" w:pos="3600"/>
                    </w:tabs>
                    <w:ind w:left="3600" w:hanging="3600"/>
                    <w:rPr>
                      <w:spacing w:val="-5"/>
                      <w:sz w:val="28"/>
                      <w:lang w:val="en-AU"/>
                    </w:rPr>
                  </w:pPr>
                </w:p>
                <w:p w:rsidR="009E647D" w:rsidRDefault="009E647D" w:rsidP="003454BC">
                  <w:pPr>
                    <w:tabs>
                      <w:tab w:val="left" w:pos="180"/>
                      <w:tab w:val="left" w:pos="3240"/>
                      <w:tab w:val="left" w:pos="3600"/>
                    </w:tabs>
                    <w:ind w:left="3600" w:hanging="3600"/>
                    <w:rPr>
                      <w:spacing w:val="-5"/>
                      <w:sz w:val="28"/>
                      <w:lang w:val="en-AU"/>
                    </w:rPr>
                  </w:pPr>
                  <w:r>
                    <w:rPr>
                      <w:spacing w:val="-5"/>
                      <w:sz w:val="28"/>
                      <w:lang w:val="en-AU"/>
                    </w:rPr>
                    <w:t>Tên cổ phiếu</w:t>
                  </w:r>
                  <w:r>
                    <w:rPr>
                      <w:spacing w:val="-5"/>
                      <w:sz w:val="28"/>
                    </w:rPr>
                    <w:t xml:space="preserve">: Cổ phiếu </w:t>
                  </w:r>
                  <w:r w:rsidRPr="003454BC">
                    <w:rPr>
                      <w:spacing w:val="-5"/>
                      <w:sz w:val="28"/>
                      <w:szCs w:val="28"/>
                      <w:lang w:val="en-AU"/>
                    </w:rPr>
                    <w:t xml:space="preserve">Công ty Công ty </w:t>
                  </w:r>
                  <w:r>
                    <w:rPr>
                      <w:spacing w:val="-5"/>
                      <w:sz w:val="28"/>
                      <w:szCs w:val="28"/>
                      <w:lang w:val="en-AU"/>
                    </w:rPr>
                    <w:t>CP</w:t>
                  </w:r>
                  <w:r w:rsidRPr="003454BC">
                    <w:rPr>
                      <w:spacing w:val="-5"/>
                      <w:sz w:val="28"/>
                      <w:szCs w:val="28"/>
                      <w:lang w:val="en-AU"/>
                    </w:rPr>
                    <w:t xml:space="preserve"> Chế biến Thuỷ sản Xuất Khẩu Ngô Quyền</w:t>
                  </w:r>
                </w:p>
                <w:p w:rsidR="009E647D" w:rsidRDefault="009E647D" w:rsidP="00112688">
                  <w:pPr>
                    <w:tabs>
                      <w:tab w:val="left" w:pos="180"/>
                      <w:tab w:val="left" w:pos="3240"/>
                      <w:tab w:val="left" w:pos="3600"/>
                    </w:tabs>
                    <w:ind w:left="3600" w:hanging="3600"/>
                    <w:rPr>
                      <w:spacing w:val="-5"/>
                      <w:sz w:val="28"/>
                      <w:lang w:val="en-AU"/>
                    </w:rPr>
                  </w:pPr>
                  <w:r>
                    <w:rPr>
                      <w:spacing w:val="-5"/>
                      <w:sz w:val="28"/>
                      <w:lang w:val="en-AU"/>
                    </w:rPr>
                    <w:t>Mã chứng khoán</w:t>
                  </w:r>
                  <w:r>
                    <w:rPr>
                      <w:spacing w:val="-5"/>
                      <w:sz w:val="28"/>
                      <w:lang w:val="en-AU"/>
                    </w:rPr>
                    <w:tab/>
                    <w:t>:</w:t>
                  </w:r>
                  <w:r>
                    <w:rPr>
                      <w:spacing w:val="-5"/>
                      <w:sz w:val="28"/>
                      <w:lang w:val="en-AU"/>
                    </w:rPr>
                    <w:tab/>
                    <w:t>NGC</w:t>
                  </w:r>
                </w:p>
                <w:p w:rsidR="009E647D" w:rsidRDefault="009E647D" w:rsidP="00C608D8">
                  <w:pPr>
                    <w:tabs>
                      <w:tab w:val="left" w:pos="180"/>
                      <w:tab w:val="left" w:pos="3240"/>
                      <w:tab w:val="left" w:pos="3600"/>
                    </w:tabs>
                    <w:rPr>
                      <w:spacing w:val="-5"/>
                      <w:sz w:val="28"/>
                      <w:lang w:val="en-AU"/>
                    </w:rPr>
                  </w:pPr>
                  <w:r>
                    <w:rPr>
                      <w:spacing w:val="-5"/>
                      <w:sz w:val="28"/>
                      <w:lang w:val="en-AU"/>
                    </w:rPr>
                    <w:t>Mệnh giá</w:t>
                  </w:r>
                  <w:r>
                    <w:rPr>
                      <w:spacing w:val="-5"/>
                      <w:sz w:val="28"/>
                      <w:lang w:val="en-AU"/>
                    </w:rPr>
                    <w:tab/>
                    <w:t>:</w:t>
                  </w:r>
                  <w:r>
                    <w:rPr>
                      <w:spacing w:val="-5"/>
                      <w:sz w:val="28"/>
                      <w:lang w:val="vi-VN"/>
                    </w:rPr>
                    <w:tab/>
                  </w:r>
                  <w:r>
                    <w:rPr>
                      <w:spacing w:val="-5"/>
                      <w:sz w:val="28"/>
                      <w:lang w:val="en-AU"/>
                    </w:rPr>
                    <w:t>10.000 đồng/cổ phiếu</w:t>
                  </w:r>
                </w:p>
                <w:p w:rsidR="009E647D" w:rsidRDefault="009E647D" w:rsidP="00C608D8">
                  <w:pPr>
                    <w:tabs>
                      <w:tab w:val="left" w:pos="180"/>
                      <w:tab w:val="left" w:pos="3240"/>
                      <w:tab w:val="left" w:pos="3600"/>
                    </w:tabs>
                    <w:rPr>
                      <w:spacing w:val="-5"/>
                      <w:sz w:val="28"/>
                      <w:lang w:val="vi-VN"/>
                    </w:rPr>
                  </w:pPr>
                  <w:r>
                    <w:rPr>
                      <w:spacing w:val="-5"/>
                      <w:sz w:val="28"/>
                      <w:lang w:val="en-AU"/>
                    </w:rPr>
                    <w:t>Tổng khối lượng niêm yết</w:t>
                  </w:r>
                  <w:r>
                    <w:rPr>
                      <w:spacing w:val="-5"/>
                      <w:sz w:val="28"/>
                      <w:lang w:val="en-AU"/>
                    </w:rPr>
                    <w:tab/>
                    <w:t>:</w:t>
                  </w:r>
                  <w:r>
                    <w:rPr>
                      <w:spacing w:val="-5"/>
                      <w:sz w:val="28"/>
                      <w:lang w:val="vi-VN"/>
                    </w:rPr>
                    <w:tab/>
                  </w:r>
                  <w:r>
                    <w:rPr>
                      <w:spacing w:val="-5"/>
                      <w:sz w:val="28"/>
                    </w:rPr>
                    <w:t>1.2</w:t>
                  </w:r>
                  <w:r>
                    <w:rPr>
                      <w:spacing w:val="-5"/>
                      <w:sz w:val="28"/>
                      <w:lang w:val="en-AU"/>
                    </w:rPr>
                    <w:t>00.000</w:t>
                  </w:r>
                  <w:r>
                    <w:rPr>
                      <w:spacing w:val="-5"/>
                      <w:sz w:val="28"/>
                      <w:lang w:val="vi-VN"/>
                    </w:rPr>
                    <w:t xml:space="preserve"> cổ phiếu</w:t>
                  </w:r>
                </w:p>
                <w:p w:rsidR="009E647D" w:rsidRDefault="009E647D" w:rsidP="00C608D8">
                  <w:pPr>
                    <w:tabs>
                      <w:tab w:val="left" w:pos="180"/>
                      <w:tab w:val="left" w:pos="3240"/>
                      <w:tab w:val="left" w:pos="3600"/>
                    </w:tabs>
                    <w:rPr>
                      <w:spacing w:val="-5"/>
                      <w:sz w:val="28"/>
                    </w:rPr>
                  </w:pPr>
                  <w:r>
                    <w:rPr>
                      <w:spacing w:val="-5"/>
                      <w:sz w:val="28"/>
                      <w:lang w:val="en-AU"/>
                    </w:rPr>
                    <w:t>Tổng giá trị niêm yết</w:t>
                  </w:r>
                  <w:r>
                    <w:rPr>
                      <w:spacing w:val="-5"/>
                      <w:sz w:val="28"/>
                      <w:lang w:val="en-AU"/>
                    </w:rPr>
                    <w:tab/>
                    <w:t>:</w:t>
                  </w:r>
                  <w:r>
                    <w:rPr>
                      <w:spacing w:val="-5"/>
                      <w:sz w:val="28"/>
                      <w:lang w:val="vi-VN"/>
                    </w:rPr>
                    <w:tab/>
                  </w:r>
                  <w:r>
                    <w:rPr>
                      <w:spacing w:val="-5"/>
                      <w:sz w:val="28"/>
                    </w:rPr>
                    <w:t>12</w:t>
                  </w:r>
                  <w:r>
                    <w:rPr>
                      <w:spacing w:val="-5"/>
                      <w:sz w:val="28"/>
                      <w:lang w:val="vi-VN"/>
                    </w:rPr>
                    <w:t>.000.000.000 đồng</w:t>
                  </w:r>
                </w:p>
                <w:p w:rsidR="009E647D" w:rsidRDefault="009E647D" w:rsidP="00C608D8">
                  <w:pPr>
                    <w:rPr>
                      <w:spacing w:val="-5"/>
                      <w:sz w:val="28"/>
                      <w:lang w:val="en-AU"/>
                    </w:rPr>
                  </w:pPr>
                </w:p>
                <w:p w:rsidR="009E647D" w:rsidRDefault="009E647D" w:rsidP="00C608D8">
                  <w:pPr>
                    <w:rPr>
                      <w:spacing w:val="-5"/>
                      <w:sz w:val="28"/>
                      <w:lang w:val="en-AU"/>
                    </w:rPr>
                  </w:pPr>
                </w:p>
                <w:p w:rsidR="009E647D" w:rsidRPr="0061029A" w:rsidRDefault="00BE1754" w:rsidP="00675CDE">
                  <w:pPr>
                    <w:rPr>
                      <w:b/>
                      <w:spacing w:val="-5"/>
                    </w:rPr>
                  </w:pPr>
                  <w:r>
                    <w:rPr>
                      <w:b/>
                      <w:spacing w:val="-5"/>
                      <w:sz w:val="26"/>
                      <w:lang w:val="en-AU"/>
                    </w:rPr>
                    <w:t>Tổ chức kiểm toán:</w:t>
                  </w:r>
                  <w:r>
                    <w:rPr>
                      <w:b/>
                      <w:spacing w:val="-5"/>
                      <w:sz w:val="26"/>
                      <w:lang w:val="en-AU"/>
                    </w:rPr>
                    <w:tab/>
                  </w:r>
                  <w:r w:rsidR="009E647D" w:rsidRPr="00E816DF">
                    <w:rPr>
                      <w:b/>
                      <w:spacing w:val="-5"/>
                      <w:sz w:val="26"/>
                      <w:szCs w:val="26"/>
                      <w:lang w:val="vi-VN"/>
                    </w:rPr>
                    <w:t xml:space="preserve">CÔNG </w:t>
                  </w:r>
                  <w:r w:rsidR="009E647D" w:rsidRPr="0061029A">
                    <w:rPr>
                      <w:b/>
                      <w:spacing w:val="-5"/>
                      <w:lang w:val="vi-VN"/>
                    </w:rPr>
                    <w:t xml:space="preserve">TY </w:t>
                  </w:r>
                  <w:r w:rsidRPr="0061029A">
                    <w:rPr>
                      <w:b/>
                      <w:spacing w:val="-5"/>
                    </w:rPr>
                    <w:t xml:space="preserve">TNHH </w:t>
                  </w:r>
                  <w:r w:rsidR="007E49A0" w:rsidRPr="0061029A">
                    <w:rPr>
                      <w:b/>
                      <w:spacing w:val="-5"/>
                    </w:rPr>
                    <w:t>KIỂM TOÁN AFC</w:t>
                  </w:r>
                  <w:r w:rsidRPr="0061029A">
                    <w:rPr>
                      <w:b/>
                      <w:spacing w:val="-5"/>
                    </w:rPr>
                    <w:t xml:space="preserve"> VIỆ</w:t>
                  </w:r>
                  <w:r w:rsidR="0095618C" w:rsidRPr="0061029A">
                    <w:rPr>
                      <w:b/>
                      <w:spacing w:val="-5"/>
                    </w:rPr>
                    <w:t>T</w:t>
                  </w:r>
                  <w:r w:rsidRPr="0061029A">
                    <w:rPr>
                      <w:b/>
                      <w:spacing w:val="-5"/>
                    </w:rPr>
                    <w:t xml:space="preserve"> NAM – CN CẦN THƠ</w:t>
                  </w:r>
                </w:p>
                <w:p w:rsidR="009E647D" w:rsidRPr="00E816DF" w:rsidRDefault="009E647D" w:rsidP="008A7222">
                  <w:pPr>
                    <w:spacing w:line="312" w:lineRule="auto"/>
                    <w:rPr>
                      <w:spacing w:val="-5"/>
                      <w:sz w:val="26"/>
                      <w:szCs w:val="26"/>
                      <w:lang w:val="en-AU"/>
                    </w:rPr>
                  </w:pPr>
                  <w:r w:rsidRPr="00E816DF">
                    <w:rPr>
                      <w:rFonts w:hint="eastAsia"/>
                      <w:spacing w:val="-5"/>
                      <w:sz w:val="26"/>
                      <w:szCs w:val="26"/>
                      <w:lang w:val="en-AU"/>
                    </w:rPr>
                    <w:t>Đ</w:t>
                  </w:r>
                  <w:r w:rsidRPr="00E816DF">
                    <w:rPr>
                      <w:spacing w:val="-5"/>
                      <w:sz w:val="26"/>
                      <w:szCs w:val="26"/>
                      <w:lang w:val="en-AU"/>
                    </w:rPr>
                    <w:t xml:space="preserve">ịa chỉ: </w:t>
                  </w:r>
                  <w:r w:rsidR="00BE1754">
                    <w:rPr>
                      <w:spacing w:val="-5"/>
                      <w:sz w:val="26"/>
                      <w:szCs w:val="26"/>
                      <w:lang w:val="en-AU"/>
                    </w:rPr>
                    <w:t xml:space="preserve">237A5 </w:t>
                  </w:r>
                  <w:r w:rsidR="00BE1754" w:rsidRPr="00BE1754">
                    <w:rPr>
                      <w:spacing w:val="-5"/>
                      <w:sz w:val="26"/>
                      <w:szCs w:val="26"/>
                      <w:lang w:val="en-AU"/>
                    </w:rPr>
                    <w:t>đườ</w:t>
                  </w:r>
                  <w:r w:rsidR="00BE1754">
                    <w:rPr>
                      <w:spacing w:val="-5"/>
                      <w:sz w:val="26"/>
                      <w:szCs w:val="26"/>
                      <w:lang w:val="en-AU"/>
                    </w:rPr>
                    <w:t>ng 30 th</w:t>
                  </w:r>
                  <w:r w:rsidR="00BE1754" w:rsidRPr="00BE1754">
                    <w:rPr>
                      <w:spacing w:val="-5"/>
                      <w:sz w:val="26"/>
                      <w:szCs w:val="26"/>
                      <w:lang w:val="en-AU"/>
                    </w:rPr>
                    <w:t>á</w:t>
                  </w:r>
                  <w:r w:rsidR="00BE1754">
                    <w:rPr>
                      <w:spacing w:val="-5"/>
                      <w:sz w:val="26"/>
                      <w:szCs w:val="26"/>
                      <w:lang w:val="en-AU"/>
                    </w:rPr>
                    <w:t>ng 4, p.H</w:t>
                  </w:r>
                  <w:r w:rsidR="00BE1754" w:rsidRPr="00BE1754">
                    <w:rPr>
                      <w:spacing w:val="-5"/>
                      <w:sz w:val="26"/>
                      <w:szCs w:val="26"/>
                      <w:lang w:val="en-AU"/>
                    </w:rPr>
                    <w:t>ư</w:t>
                  </w:r>
                  <w:r w:rsidR="00BE1754">
                    <w:rPr>
                      <w:spacing w:val="-5"/>
                      <w:sz w:val="26"/>
                      <w:szCs w:val="26"/>
                      <w:lang w:val="en-AU"/>
                    </w:rPr>
                    <w:t>ng L</w:t>
                  </w:r>
                  <w:r w:rsidR="00BE1754" w:rsidRPr="00BE1754">
                    <w:rPr>
                      <w:spacing w:val="-5"/>
                      <w:sz w:val="26"/>
                      <w:szCs w:val="26"/>
                      <w:lang w:val="en-AU"/>
                    </w:rPr>
                    <w:t>ợ</w:t>
                  </w:r>
                  <w:r w:rsidR="00BE1754">
                    <w:rPr>
                      <w:spacing w:val="-5"/>
                      <w:sz w:val="26"/>
                      <w:szCs w:val="26"/>
                      <w:lang w:val="en-AU"/>
                    </w:rPr>
                    <w:t>i, qu</w:t>
                  </w:r>
                  <w:r w:rsidR="00BE1754" w:rsidRPr="00BE1754">
                    <w:rPr>
                      <w:spacing w:val="-5"/>
                      <w:sz w:val="26"/>
                      <w:szCs w:val="26"/>
                      <w:lang w:val="en-AU"/>
                    </w:rPr>
                    <w:t>ậ</w:t>
                  </w:r>
                  <w:r w:rsidR="00BE1754">
                    <w:rPr>
                      <w:spacing w:val="-5"/>
                      <w:sz w:val="26"/>
                      <w:szCs w:val="26"/>
                      <w:lang w:val="en-AU"/>
                    </w:rPr>
                    <w:t>n Ninh Ki</w:t>
                  </w:r>
                  <w:r w:rsidR="00BE1754" w:rsidRPr="00BE1754">
                    <w:rPr>
                      <w:spacing w:val="-5"/>
                      <w:sz w:val="26"/>
                      <w:szCs w:val="26"/>
                      <w:lang w:val="en-AU"/>
                    </w:rPr>
                    <w:t>ề</w:t>
                  </w:r>
                  <w:r w:rsidR="00BE1754">
                    <w:rPr>
                      <w:spacing w:val="-5"/>
                      <w:sz w:val="26"/>
                      <w:szCs w:val="26"/>
                      <w:lang w:val="en-AU"/>
                    </w:rPr>
                    <w:t>u, tp C</w:t>
                  </w:r>
                  <w:r w:rsidR="00BE1754" w:rsidRPr="00BE1754">
                    <w:rPr>
                      <w:spacing w:val="-5"/>
                      <w:sz w:val="26"/>
                      <w:szCs w:val="26"/>
                      <w:lang w:val="en-AU"/>
                    </w:rPr>
                    <w:t>ầ</w:t>
                  </w:r>
                  <w:r w:rsidR="00BE1754">
                    <w:rPr>
                      <w:spacing w:val="-5"/>
                      <w:sz w:val="26"/>
                      <w:szCs w:val="26"/>
                      <w:lang w:val="en-AU"/>
                    </w:rPr>
                    <w:t>n Th</w:t>
                  </w:r>
                  <w:r w:rsidR="00BE1754" w:rsidRPr="00BE1754">
                    <w:rPr>
                      <w:spacing w:val="-5"/>
                      <w:sz w:val="26"/>
                      <w:szCs w:val="26"/>
                      <w:lang w:val="en-AU"/>
                    </w:rPr>
                    <w:t>ơ</w:t>
                  </w:r>
                  <w:r>
                    <w:rPr>
                      <w:spacing w:val="-5"/>
                      <w:sz w:val="26"/>
                      <w:szCs w:val="26"/>
                      <w:lang w:val="en-AU"/>
                    </w:rPr>
                    <w:tab/>
                  </w:r>
                </w:p>
                <w:p w:rsidR="009E647D" w:rsidRDefault="009E647D" w:rsidP="008A7222">
                  <w:pPr>
                    <w:spacing w:line="312" w:lineRule="auto"/>
                    <w:rPr>
                      <w:spacing w:val="-5"/>
                      <w:sz w:val="26"/>
                      <w:szCs w:val="26"/>
                      <w:lang w:val="en-AU"/>
                    </w:rPr>
                  </w:pPr>
                  <w:r w:rsidRPr="00E816DF">
                    <w:rPr>
                      <w:spacing w:val="-5"/>
                      <w:sz w:val="26"/>
                      <w:szCs w:val="26"/>
                      <w:lang w:val="en-AU"/>
                    </w:rPr>
                    <w:t xml:space="preserve">Điện thoại: </w:t>
                  </w:r>
                  <w:r w:rsidR="00BE1754">
                    <w:rPr>
                      <w:spacing w:val="-5"/>
                      <w:sz w:val="26"/>
                      <w:szCs w:val="26"/>
                      <w:lang w:val="en-AU"/>
                    </w:rPr>
                    <w:t xml:space="preserve"> </w:t>
                  </w:r>
                  <w:r w:rsidR="00BE1754">
                    <w:rPr>
                      <w:spacing w:val="-5"/>
                      <w:sz w:val="26"/>
                      <w:szCs w:val="26"/>
                      <w:lang w:val="en-AU"/>
                    </w:rPr>
                    <w:tab/>
                    <w:t>+ 84 710 3827888</w:t>
                  </w:r>
                  <w:r w:rsidRPr="00E816DF">
                    <w:rPr>
                      <w:spacing w:val="-5"/>
                      <w:sz w:val="26"/>
                      <w:szCs w:val="26"/>
                      <w:lang w:val="en-AU"/>
                    </w:rPr>
                    <w:tab/>
                  </w:r>
                  <w:r w:rsidRPr="00E816DF">
                    <w:rPr>
                      <w:spacing w:val="-5"/>
                      <w:sz w:val="26"/>
                      <w:szCs w:val="26"/>
                      <w:lang w:val="en-AU"/>
                    </w:rPr>
                    <w:tab/>
                  </w:r>
                </w:p>
                <w:p w:rsidR="00BE1754" w:rsidRDefault="009E647D" w:rsidP="008A7222">
                  <w:pPr>
                    <w:rPr>
                      <w:spacing w:val="-5"/>
                      <w:sz w:val="26"/>
                      <w:szCs w:val="26"/>
                      <w:lang w:val="en-AU"/>
                    </w:rPr>
                  </w:pPr>
                  <w:r w:rsidRPr="00E816DF">
                    <w:rPr>
                      <w:spacing w:val="-5"/>
                      <w:sz w:val="26"/>
                      <w:szCs w:val="26"/>
                      <w:lang w:val="en-AU"/>
                    </w:rPr>
                    <w:t xml:space="preserve">Fax: </w:t>
                  </w:r>
                  <w:r>
                    <w:rPr>
                      <w:spacing w:val="-5"/>
                      <w:sz w:val="26"/>
                      <w:szCs w:val="26"/>
                      <w:lang w:val="en-AU"/>
                    </w:rPr>
                    <w:tab/>
                  </w:r>
                  <w:r w:rsidR="00BE1754">
                    <w:rPr>
                      <w:spacing w:val="-5"/>
                      <w:sz w:val="26"/>
                      <w:szCs w:val="26"/>
                      <w:lang w:val="en-AU"/>
                    </w:rPr>
                    <w:tab/>
                    <w:t>+ 84 710 3823209</w:t>
                  </w:r>
                </w:p>
                <w:p w:rsidR="009E647D" w:rsidRDefault="00BE1754" w:rsidP="008A7222">
                  <w:pPr>
                    <w:rPr>
                      <w:spacing w:val="-5"/>
                      <w:sz w:val="26"/>
                      <w:szCs w:val="26"/>
                      <w:lang w:val="en-AU"/>
                    </w:rPr>
                  </w:pPr>
                  <w:r>
                    <w:rPr>
                      <w:spacing w:val="-5"/>
                      <w:sz w:val="26"/>
                      <w:szCs w:val="26"/>
                      <w:lang w:val="en-AU"/>
                    </w:rPr>
                    <w:t>Web:</w:t>
                  </w:r>
                  <w:r>
                    <w:rPr>
                      <w:spacing w:val="-5"/>
                      <w:sz w:val="26"/>
                      <w:szCs w:val="26"/>
                      <w:lang w:val="en-AU"/>
                    </w:rPr>
                    <w:tab/>
                  </w:r>
                  <w:r>
                    <w:rPr>
                      <w:spacing w:val="-5"/>
                      <w:sz w:val="26"/>
                      <w:szCs w:val="26"/>
                      <w:lang w:val="en-AU"/>
                    </w:rPr>
                    <w:tab/>
                    <w:t>www.</w:t>
                  </w:r>
                  <w:r w:rsidR="007E49A0">
                    <w:rPr>
                      <w:spacing w:val="-5"/>
                      <w:sz w:val="26"/>
                      <w:szCs w:val="26"/>
                      <w:lang w:val="en-AU"/>
                    </w:rPr>
                    <w:t>afcaudit</w:t>
                  </w:r>
                  <w:r>
                    <w:rPr>
                      <w:spacing w:val="-5"/>
                      <w:sz w:val="26"/>
                      <w:szCs w:val="26"/>
                      <w:lang w:val="en-AU"/>
                    </w:rPr>
                    <w:t>.vn</w:t>
                  </w:r>
                  <w:r w:rsidR="009E647D">
                    <w:rPr>
                      <w:spacing w:val="-5"/>
                      <w:sz w:val="26"/>
                      <w:szCs w:val="26"/>
                      <w:lang w:val="en-AU"/>
                    </w:rPr>
                    <w:tab/>
                  </w:r>
                </w:p>
                <w:p w:rsidR="0041329D" w:rsidRDefault="0041329D" w:rsidP="008A7222">
                  <w:pPr>
                    <w:rPr>
                      <w:spacing w:val="-5"/>
                      <w:sz w:val="26"/>
                      <w:szCs w:val="26"/>
                      <w:lang w:val="en-AU"/>
                    </w:rPr>
                  </w:pPr>
                </w:p>
                <w:p w:rsidR="0041329D" w:rsidRDefault="0041329D" w:rsidP="008A7222">
                  <w:pPr>
                    <w:rPr>
                      <w:spacing w:val="-5"/>
                      <w:sz w:val="26"/>
                      <w:szCs w:val="26"/>
                      <w:lang w:val="en-AU"/>
                    </w:rPr>
                  </w:pPr>
                </w:p>
                <w:p w:rsidR="0041329D" w:rsidRDefault="0041329D" w:rsidP="008A7222">
                  <w:pPr>
                    <w:rPr>
                      <w:spacing w:val="-5"/>
                      <w:sz w:val="26"/>
                      <w:szCs w:val="26"/>
                      <w:lang w:val="en-AU"/>
                    </w:rPr>
                  </w:pPr>
                </w:p>
                <w:p w:rsidR="0041329D" w:rsidRDefault="0041329D" w:rsidP="008A7222">
                  <w:pPr>
                    <w:rPr>
                      <w:spacing w:val="-5"/>
                      <w:sz w:val="26"/>
                      <w:szCs w:val="26"/>
                      <w:lang w:val="en-AU"/>
                    </w:rPr>
                  </w:pPr>
                </w:p>
                <w:p w:rsidR="0041329D" w:rsidRDefault="0041329D" w:rsidP="008A7222">
                  <w:pPr>
                    <w:rPr>
                      <w:spacing w:val="-5"/>
                      <w:sz w:val="26"/>
                      <w:szCs w:val="26"/>
                      <w:lang w:val="en-AU"/>
                    </w:rPr>
                  </w:pPr>
                </w:p>
                <w:p w:rsidR="0041329D" w:rsidRDefault="0041329D" w:rsidP="008A7222">
                  <w:pPr>
                    <w:rPr>
                      <w:spacing w:val="-5"/>
                      <w:sz w:val="26"/>
                      <w:szCs w:val="26"/>
                      <w:lang w:val="en-AU"/>
                    </w:rPr>
                  </w:pPr>
                </w:p>
                <w:p w:rsidR="0041329D" w:rsidRDefault="0041329D" w:rsidP="008A7222">
                  <w:pPr>
                    <w:rPr>
                      <w:spacing w:val="-5"/>
                      <w:sz w:val="26"/>
                      <w:szCs w:val="26"/>
                      <w:lang w:val="en-AU"/>
                    </w:rPr>
                  </w:pPr>
                </w:p>
                <w:p w:rsidR="0041329D" w:rsidRDefault="0041329D" w:rsidP="008A7222">
                  <w:pPr>
                    <w:rPr>
                      <w:spacing w:val="-5"/>
                      <w:sz w:val="26"/>
                      <w:szCs w:val="26"/>
                      <w:lang w:val="en-AU"/>
                    </w:rPr>
                  </w:pPr>
                </w:p>
                <w:p w:rsidR="0041329D" w:rsidRDefault="0041329D" w:rsidP="008A7222">
                  <w:pPr>
                    <w:rPr>
                      <w:spacing w:val="-5"/>
                      <w:sz w:val="26"/>
                      <w:lang w:val="en-AU"/>
                    </w:rPr>
                  </w:pPr>
                </w:p>
              </w:txbxContent>
            </v:textbox>
          </v:shape>
        </w:pict>
      </w: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pPr>
    </w:p>
    <w:p w:rsidR="00C608D8" w:rsidRPr="00A247DD" w:rsidRDefault="00C608D8" w:rsidP="00A40338">
      <w:pPr>
        <w:spacing w:before="60" w:line="312" w:lineRule="auto"/>
        <w:jc w:val="both"/>
        <w:rPr>
          <w:spacing w:val="-5"/>
          <w:sz w:val="26"/>
          <w:szCs w:val="26"/>
          <w:lang w:val="vi-VN"/>
        </w:rPr>
        <w:sectPr w:rsidR="00C608D8" w:rsidRPr="00A247DD">
          <w:footnotePr>
            <w:numFmt w:val="chicago"/>
            <w:numRestart w:val="eachPage"/>
          </w:footnotePr>
          <w:type w:val="continuous"/>
          <w:pgSz w:w="11907" w:h="16840" w:code="9"/>
          <w:pgMar w:top="1296" w:right="1008" w:bottom="1296" w:left="1440" w:header="0" w:footer="403" w:gutter="0"/>
          <w:pgNumType w:start="0"/>
          <w:cols w:space="720"/>
          <w:docGrid w:linePitch="254"/>
        </w:sectPr>
      </w:pPr>
    </w:p>
    <w:p w:rsidR="0041329D" w:rsidRDefault="0041329D" w:rsidP="0041329D">
      <w:pPr>
        <w:numPr>
          <w:ilvl w:val="0"/>
          <w:numId w:val="16"/>
        </w:numPr>
        <w:spacing w:before="80" w:after="80" w:line="312" w:lineRule="auto"/>
        <w:jc w:val="both"/>
        <w:outlineLvl w:val="2"/>
        <w:rPr>
          <w:b/>
          <w:sz w:val="26"/>
          <w:szCs w:val="26"/>
        </w:rPr>
      </w:pPr>
      <w:bookmarkStart w:id="0" w:name="_Toc135614383"/>
      <w:bookmarkStart w:id="1" w:name="_Toc169509904"/>
      <w:r>
        <w:rPr>
          <w:b/>
          <w:sz w:val="26"/>
          <w:szCs w:val="26"/>
        </w:rPr>
        <w:lastRenderedPageBreak/>
        <w:t>Thông tin chung:</w:t>
      </w:r>
    </w:p>
    <w:p w:rsidR="0041329D" w:rsidRPr="00910818" w:rsidRDefault="00910818" w:rsidP="00910818">
      <w:pPr>
        <w:spacing w:before="80" w:after="80" w:line="312" w:lineRule="auto"/>
        <w:ind w:left="1440"/>
        <w:jc w:val="both"/>
        <w:outlineLvl w:val="2"/>
        <w:rPr>
          <w:b/>
          <w:sz w:val="26"/>
          <w:szCs w:val="26"/>
        </w:rPr>
      </w:pPr>
      <w:r w:rsidRPr="00910818">
        <w:rPr>
          <w:b/>
          <w:i/>
          <w:sz w:val="26"/>
          <w:szCs w:val="26"/>
        </w:rPr>
        <w:t>1.</w:t>
      </w:r>
      <w:r>
        <w:rPr>
          <w:b/>
          <w:i/>
          <w:sz w:val="26"/>
          <w:szCs w:val="26"/>
        </w:rPr>
        <w:t xml:space="preserve"> </w:t>
      </w:r>
      <w:r w:rsidR="0041329D" w:rsidRPr="00910818">
        <w:rPr>
          <w:b/>
          <w:i/>
          <w:sz w:val="26"/>
          <w:szCs w:val="26"/>
        </w:rPr>
        <w:t>Thông tin khái quát</w:t>
      </w:r>
      <w:r w:rsidR="0041329D" w:rsidRPr="00910818">
        <w:rPr>
          <w:b/>
          <w:sz w:val="26"/>
          <w:szCs w:val="26"/>
        </w:rPr>
        <w:tab/>
      </w:r>
    </w:p>
    <w:p w:rsidR="00D95D69" w:rsidRDefault="0041329D" w:rsidP="001958DC">
      <w:pPr>
        <w:numPr>
          <w:ilvl w:val="0"/>
          <w:numId w:val="17"/>
        </w:numPr>
        <w:spacing w:before="80" w:after="80" w:line="312" w:lineRule="auto"/>
        <w:jc w:val="both"/>
        <w:outlineLvl w:val="2"/>
        <w:rPr>
          <w:sz w:val="26"/>
          <w:szCs w:val="26"/>
        </w:rPr>
      </w:pPr>
      <w:r w:rsidRPr="0041329D">
        <w:rPr>
          <w:sz w:val="26"/>
          <w:szCs w:val="26"/>
        </w:rPr>
        <w:t>Tên giao dịch:</w:t>
      </w:r>
      <w:r>
        <w:rPr>
          <w:sz w:val="26"/>
          <w:szCs w:val="26"/>
        </w:rPr>
        <w:t xml:space="preserve"> </w:t>
      </w:r>
      <w:r w:rsidR="00D95D69">
        <w:rPr>
          <w:sz w:val="26"/>
          <w:szCs w:val="26"/>
        </w:rPr>
        <w:tab/>
      </w:r>
      <w:r w:rsidR="00D95D69">
        <w:rPr>
          <w:sz w:val="26"/>
          <w:szCs w:val="26"/>
        </w:rPr>
        <w:tab/>
      </w:r>
      <w:r w:rsidR="001958DC">
        <w:rPr>
          <w:sz w:val="26"/>
          <w:szCs w:val="26"/>
        </w:rPr>
        <w:t xml:space="preserve">Công ty Ngô Quyền, </w:t>
      </w:r>
    </w:p>
    <w:p w:rsidR="001958DC" w:rsidRDefault="00D95D69" w:rsidP="001958DC">
      <w:pPr>
        <w:numPr>
          <w:ilvl w:val="0"/>
          <w:numId w:val="17"/>
        </w:numPr>
        <w:spacing w:before="80" w:after="80" w:line="312" w:lineRule="auto"/>
        <w:jc w:val="both"/>
        <w:outlineLvl w:val="2"/>
        <w:rPr>
          <w:sz w:val="26"/>
          <w:szCs w:val="26"/>
        </w:rPr>
      </w:pPr>
      <w:r>
        <w:rPr>
          <w:sz w:val="26"/>
          <w:szCs w:val="26"/>
        </w:rPr>
        <w:t>Tên t</w:t>
      </w:r>
      <w:r w:rsidR="001958DC">
        <w:rPr>
          <w:sz w:val="26"/>
          <w:szCs w:val="26"/>
        </w:rPr>
        <w:t xml:space="preserve">iếng Anh: </w:t>
      </w:r>
      <w:r>
        <w:rPr>
          <w:sz w:val="26"/>
          <w:szCs w:val="26"/>
        </w:rPr>
        <w:tab/>
      </w:r>
      <w:r>
        <w:rPr>
          <w:sz w:val="26"/>
          <w:szCs w:val="26"/>
        </w:rPr>
        <w:tab/>
      </w:r>
      <w:r w:rsidR="001958DC">
        <w:rPr>
          <w:sz w:val="26"/>
          <w:szCs w:val="26"/>
        </w:rPr>
        <w:t>Ngoprexco</w:t>
      </w:r>
    </w:p>
    <w:p w:rsidR="0041329D" w:rsidRPr="00F27E4D" w:rsidRDefault="00F27E4D" w:rsidP="001958DC">
      <w:pPr>
        <w:numPr>
          <w:ilvl w:val="0"/>
          <w:numId w:val="17"/>
        </w:numPr>
        <w:spacing w:before="80" w:after="80" w:line="312" w:lineRule="auto"/>
        <w:jc w:val="both"/>
        <w:outlineLvl w:val="2"/>
        <w:rPr>
          <w:sz w:val="26"/>
          <w:szCs w:val="26"/>
        </w:rPr>
      </w:pPr>
      <w:r>
        <w:rPr>
          <w:sz w:val="26"/>
          <w:szCs w:val="26"/>
        </w:rPr>
        <w:t>Giấy chứng</w:t>
      </w:r>
      <w:r w:rsidR="001958DC">
        <w:rPr>
          <w:sz w:val="26"/>
          <w:szCs w:val="26"/>
        </w:rPr>
        <w:t xml:space="preserve"> nhận đăng ký kinh doanh số:</w:t>
      </w:r>
      <w:r w:rsidR="0041329D" w:rsidRPr="0041329D">
        <w:rPr>
          <w:sz w:val="26"/>
          <w:szCs w:val="26"/>
        </w:rPr>
        <w:tab/>
      </w:r>
      <w:r w:rsidR="001958DC" w:rsidRPr="001958DC">
        <w:rPr>
          <w:spacing w:val="-5"/>
          <w:sz w:val="26"/>
          <w:szCs w:val="26"/>
          <w:lang w:val="en-AU"/>
        </w:rPr>
        <w:t xml:space="preserve">1700460163 </w:t>
      </w:r>
      <w:r w:rsidR="001958DC" w:rsidRPr="001958DC">
        <w:rPr>
          <w:rFonts w:hint="eastAsia"/>
          <w:spacing w:val="-5"/>
          <w:sz w:val="26"/>
          <w:szCs w:val="26"/>
          <w:lang w:val="en-AU"/>
        </w:rPr>
        <w:t>đă</w:t>
      </w:r>
      <w:r w:rsidR="001958DC" w:rsidRPr="001958DC">
        <w:rPr>
          <w:spacing w:val="-5"/>
          <w:sz w:val="26"/>
          <w:szCs w:val="26"/>
          <w:lang w:val="en-AU"/>
        </w:rPr>
        <w:t xml:space="preserve">ng ký lần </w:t>
      </w:r>
      <w:r w:rsidR="001958DC" w:rsidRPr="001958DC">
        <w:rPr>
          <w:rFonts w:hint="eastAsia"/>
          <w:spacing w:val="-5"/>
          <w:sz w:val="26"/>
          <w:szCs w:val="26"/>
          <w:lang w:val="en-AU"/>
        </w:rPr>
        <w:t>đ</w:t>
      </w:r>
      <w:r w:rsidR="001958DC" w:rsidRPr="001958DC">
        <w:rPr>
          <w:spacing w:val="-5"/>
          <w:sz w:val="26"/>
          <w:szCs w:val="26"/>
          <w:lang w:val="en-AU"/>
        </w:rPr>
        <w:t xml:space="preserve">ầu ngày 23/03/2005, </w:t>
      </w:r>
      <w:r w:rsidR="001958DC" w:rsidRPr="001958DC">
        <w:rPr>
          <w:rFonts w:hint="eastAsia"/>
          <w:spacing w:val="-5"/>
          <w:sz w:val="26"/>
          <w:szCs w:val="26"/>
          <w:lang w:val="en-AU"/>
        </w:rPr>
        <w:t>đă</w:t>
      </w:r>
      <w:r w:rsidR="001958DC" w:rsidRPr="001958DC">
        <w:rPr>
          <w:spacing w:val="-5"/>
          <w:sz w:val="26"/>
          <w:szCs w:val="26"/>
          <w:lang w:val="en-AU"/>
        </w:rPr>
        <w:t xml:space="preserve">ng ký thay </w:t>
      </w:r>
      <w:r w:rsidR="001958DC" w:rsidRPr="001958DC">
        <w:rPr>
          <w:rFonts w:hint="eastAsia"/>
          <w:spacing w:val="-5"/>
          <w:sz w:val="26"/>
          <w:szCs w:val="26"/>
          <w:lang w:val="en-AU"/>
        </w:rPr>
        <w:t>đ</w:t>
      </w:r>
      <w:r w:rsidR="001958DC">
        <w:rPr>
          <w:spacing w:val="-5"/>
          <w:sz w:val="26"/>
          <w:szCs w:val="26"/>
          <w:lang w:val="en-AU"/>
        </w:rPr>
        <w:t>ổi lần thứ 4</w:t>
      </w:r>
      <w:r w:rsidR="001958DC" w:rsidRPr="001958DC">
        <w:rPr>
          <w:spacing w:val="-5"/>
          <w:sz w:val="26"/>
          <w:szCs w:val="26"/>
          <w:lang w:val="en-AU"/>
        </w:rPr>
        <w:t xml:space="preserve"> ngày </w:t>
      </w:r>
      <w:r w:rsidR="001958DC">
        <w:rPr>
          <w:spacing w:val="-5"/>
          <w:sz w:val="26"/>
          <w:szCs w:val="26"/>
          <w:lang w:val="en-AU"/>
        </w:rPr>
        <w:t xml:space="preserve">19/11/2012 </w:t>
      </w:r>
      <w:r w:rsidR="001958DC" w:rsidRPr="001958DC">
        <w:rPr>
          <w:spacing w:val="-5"/>
          <w:sz w:val="26"/>
          <w:szCs w:val="26"/>
          <w:lang w:val="en-AU"/>
        </w:rPr>
        <w:t>do Sở Kế hoạch và Đầu tư Kiên Giang cấp</w:t>
      </w:r>
      <w:r w:rsidR="001958DC">
        <w:rPr>
          <w:spacing w:val="-5"/>
          <w:sz w:val="26"/>
          <w:szCs w:val="26"/>
          <w:lang w:val="en-AU"/>
        </w:rPr>
        <w:t>.</w:t>
      </w:r>
    </w:p>
    <w:p w:rsidR="00F27E4D" w:rsidRPr="00F27E4D" w:rsidRDefault="00F27E4D" w:rsidP="001958DC">
      <w:pPr>
        <w:numPr>
          <w:ilvl w:val="0"/>
          <w:numId w:val="17"/>
        </w:numPr>
        <w:spacing w:before="80" w:after="80" w:line="312" w:lineRule="auto"/>
        <w:jc w:val="both"/>
        <w:outlineLvl w:val="2"/>
        <w:rPr>
          <w:sz w:val="26"/>
          <w:szCs w:val="26"/>
        </w:rPr>
      </w:pPr>
      <w:r>
        <w:rPr>
          <w:spacing w:val="-5"/>
          <w:sz w:val="26"/>
          <w:szCs w:val="26"/>
          <w:lang w:val="en-AU"/>
        </w:rPr>
        <w:t xml:space="preserve">Vốn điều lệ: </w:t>
      </w:r>
      <w:r>
        <w:rPr>
          <w:spacing w:val="-5"/>
          <w:sz w:val="26"/>
          <w:szCs w:val="26"/>
          <w:lang w:val="en-AU"/>
        </w:rPr>
        <w:tab/>
        <w:t>12.000.000.000 đ (Mười hai tỷ đồng)</w:t>
      </w:r>
    </w:p>
    <w:p w:rsidR="00F27E4D" w:rsidRPr="00DC7759" w:rsidRDefault="00F27E4D" w:rsidP="001958DC">
      <w:pPr>
        <w:numPr>
          <w:ilvl w:val="0"/>
          <w:numId w:val="17"/>
        </w:numPr>
        <w:spacing w:before="80" w:after="80" w:line="312" w:lineRule="auto"/>
        <w:jc w:val="both"/>
        <w:outlineLvl w:val="2"/>
        <w:rPr>
          <w:sz w:val="26"/>
          <w:szCs w:val="26"/>
        </w:rPr>
      </w:pPr>
      <w:r>
        <w:rPr>
          <w:spacing w:val="-5"/>
          <w:sz w:val="26"/>
          <w:szCs w:val="26"/>
          <w:lang w:val="en-AU"/>
        </w:rPr>
        <w:t>Vốn đầu tư của chủ Sở hữu:</w:t>
      </w:r>
      <w:r w:rsidR="00D125EC">
        <w:rPr>
          <w:spacing w:val="-5"/>
          <w:sz w:val="26"/>
          <w:szCs w:val="26"/>
          <w:lang w:val="en-AU"/>
        </w:rPr>
        <w:t xml:space="preserve"> 15.992.973.098 đ (Mười lăm tỷ chín trăm chín mươi hai triệu </w:t>
      </w:r>
      <w:r w:rsidR="00EC3DE6">
        <w:rPr>
          <w:spacing w:val="-5"/>
          <w:sz w:val="26"/>
          <w:szCs w:val="26"/>
          <w:lang w:val="en-AU"/>
        </w:rPr>
        <w:t>chín trăm bảy mươi ba ngàn không trăm chín tám đồng)</w:t>
      </w:r>
    </w:p>
    <w:p w:rsidR="00DC7759" w:rsidRPr="00DC7759" w:rsidRDefault="00DC7759" w:rsidP="001958DC">
      <w:pPr>
        <w:numPr>
          <w:ilvl w:val="0"/>
          <w:numId w:val="17"/>
        </w:numPr>
        <w:spacing w:before="80" w:after="80" w:line="312" w:lineRule="auto"/>
        <w:jc w:val="both"/>
        <w:outlineLvl w:val="2"/>
        <w:rPr>
          <w:sz w:val="26"/>
          <w:szCs w:val="26"/>
        </w:rPr>
      </w:pPr>
      <w:r>
        <w:rPr>
          <w:spacing w:val="-5"/>
          <w:sz w:val="26"/>
          <w:szCs w:val="26"/>
          <w:lang w:val="en-AU"/>
        </w:rPr>
        <w:t xml:space="preserve">Địa chỉ: </w:t>
      </w:r>
      <w:r w:rsidR="000913C8">
        <w:rPr>
          <w:spacing w:val="-5"/>
          <w:sz w:val="26"/>
          <w:szCs w:val="26"/>
          <w:lang w:val="en-AU"/>
        </w:rPr>
        <w:t>Khu công nghiệp cảng cá Tắc Cậu, ấ</w:t>
      </w:r>
      <w:r>
        <w:rPr>
          <w:spacing w:val="-5"/>
          <w:sz w:val="26"/>
          <w:szCs w:val="26"/>
          <w:lang w:val="en-AU"/>
        </w:rPr>
        <w:t>p Minh Phong, xã Bình An, huyện Châu Thành, tỉnh Kiên Giang.</w:t>
      </w:r>
    </w:p>
    <w:p w:rsidR="00DC7759" w:rsidRPr="00DC7759" w:rsidRDefault="00DC7759" w:rsidP="001958DC">
      <w:pPr>
        <w:numPr>
          <w:ilvl w:val="0"/>
          <w:numId w:val="17"/>
        </w:numPr>
        <w:spacing w:before="80" w:after="80" w:line="312" w:lineRule="auto"/>
        <w:jc w:val="both"/>
        <w:outlineLvl w:val="2"/>
        <w:rPr>
          <w:sz w:val="26"/>
          <w:szCs w:val="26"/>
        </w:rPr>
      </w:pPr>
      <w:r>
        <w:rPr>
          <w:spacing w:val="-5"/>
          <w:sz w:val="26"/>
          <w:szCs w:val="26"/>
          <w:lang w:val="en-AU"/>
        </w:rPr>
        <w:t xml:space="preserve">Số điện thoại: </w:t>
      </w:r>
      <w:r>
        <w:rPr>
          <w:spacing w:val="-5"/>
          <w:sz w:val="26"/>
          <w:szCs w:val="26"/>
          <w:lang w:val="en-AU"/>
        </w:rPr>
        <w:tab/>
        <w:t>077 3874 131</w:t>
      </w:r>
    </w:p>
    <w:p w:rsidR="00DC7759" w:rsidRPr="00DC7759" w:rsidRDefault="00DC7759" w:rsidP="001958DC">
      <w:pPr>
        <w:numPr>
          <w:ilvl w:val="0"/>
          <w:numId w:val="17"/>
        </w:numPr>
        <w:spacing w:before="80" w:after="80" w:line="312" w:lineRule="auto"/>
        <w:jc w:val="both"/>
        <w:outlineLvl w:val="2"/>
        <w:rPr>
          <w:sz w:val="26"/>
          <w:szCs w:val="26"/>
        </w:rPr>
      </w:pPr>
      <w:r>
        <w:rPr>
          <w:spacing w:val="-5"/>
          <w:sz w:val="26"/>
          <w:szCs w:val="26"/>
          <w:lang w:val="en-AU"/>
        </w:rPr>
        <w:t>Số fax:</w:t>
      </w:r>
      <w:r>
        <w:rPr>
          <w:spacing w:val="-5"/>
          <w:sz w:val="26"/>
          <w:szCs w:val="26"/>
          <w:lang w:val="en-AU"/>
        </w:rPr>
        <w:tab/>
      </w:r>
      <w:r>
        <w:rPr>
          <w:spacing w:val="-5"/>
          <w:sz w:val="26"/>
          <w:szCs w:val="26"/>
          <w:lang w:val="en-AU"/>
        </w:rPr>
        <w:tab/>
        <w:t>077 3924 331</w:t>
      </w:r>
    </w:p>
    <w:p w:rsidR="00DC7759" w:rsidRPr="00DC7759" w:rsidRDefault="00DC7759" w:rsidP="001958DC">
      <w:pPr>
        <w:numPr>
          <w:ilvl w:val="0"/>
          <w:numId w:val="17"/>
        </w:numPr>
        <w:spacing w:before="80" w:after="80" w:line="312" w:lineRule="auto"/>
        <w:jc w:val="both"/>
        <w:outlineLvl w:val="2"/>
        <w:rPr>
          <w:sz w:val="26"/>
          <w:szCs w:val="26"/>
        </w:rPr>
      </w:pPr>
      <w:r>
        <w:rPr>
          <w:spacing w:val="-5"/>
          <w:sz w:val="26"/>
          <w:szCs w:val="26"/>
          <w:lang w:val="en-AU"/>
        </w:rPr>
        <w:t>Website:</w:t>
      </w:r>
      <w:r>
        <w:rPr>
          <w:spacing w:val="-5"/>
          <w:sz w:val="26"/>
          <w:szCs w:val="26"/>
          <w:lang w:val="en-AU"/>
        </w:rPr>
        <w:tab/>
      </w:r>
      <w:r>
        <w:rPr>
          <w:spacing w:val="-5"/>
          <w:sz w:val="26"/>
          <w:szCs w:val="26"/>
          <w:lang w:val="en-AU"/>
        </w:rPr>
        <w:tab/>
      </w:r>
      <w:hyperlink r:id="rId10" w:history="1">
        <w:r w:rsidRPr="009823DF">
          <w:rPr>
            <w:rStyle w:val="Hyperlink"/>
            <w:spacing w:val="-5"/>
            <w:sz w:val="26"/>
            <w:szCs w:val="26"/>
            <w:lang w:val="en-AU"/>
          </w:rPr>
          <w:t>www.ngoprexco.com.vn</w:t>
        </w:r>
      </w:hyperlink>
    </w:p>
    <w:p w:rsidR="00767C15" w:rsidRPr="001958DC" w:rsidRDefault="00DC7759" w:rsidP="00767C15">
      <w:pPr>
        <w:numPr>
          <w:ilvl w:val="0"/>
          <w:numId w:val="17"/>
        </w:numPr>
        <w:spacing w:before="80" w:after="80" w:line="312" w:lineRule="auto"/>
        <w:jc w:val="both"/>
        <w:outlineLvl w:val="2"/>
        <w:rPr>
          <w:sz w:val="26"/>
          <w:szCs w:val="26"/>
        </w:rPr>
      </w:pPr>
      <w:r>
        <w:rPr>
          <w:spacing w:val="-5"/>
          <w:sz w:val="26"/>
          <w:szCs w:val="26"/>
          <w:lang w:val="en-AU"/>
        </w:rPr>
        <w:t>Mã cổ phiếu:</w:t>
      </w:r>
      <w:r>
        <w:rPr>
          <w:spacing w:val="-5"/>
          <w:sz w:val="26"/>
          <w:szCs w:val="26"/>
          <w:lang w:val="en-AU"/>
        </w:rPr>
        <w:tab/>
      </w:r>
      <w:r w:rsidR="00A32FE9">
        <w:rPr>
          <w:spacing w:val="-5"/>
          <w:sz w:val="26"/>
          <w:szCs w:val="26"/>
          <w:lang w:val="en-AU"/>
        </w:rPr>
        <w:tab/>
      </w:r>
      <w:r w:rsidRPr="00DC7759">
        <w:rPr>
          <w:b/>
          <w:spacing w:val="-5"/>
          <w:sz w:val="26"/>
          <w:szCs w:val="26"/>
          <w:lang w:val="en-AU"/>
        </w:rPr>
        <w:t>NGC</w:t>
      </w:r>
      <w:r>
        <w:rPr>
          <w:spacing w:val="-5"/>
          <w:sz w:val="26"/>
          <w:szCs w:val="26"/>
          <w:lang w:val="en-AU"/>
        </w:rPr>
        <w:t xml:space="preserve"> </w:t>
      </w:r>
    </w:p>
    <w:p w:rsidR="00C608D8" w:rsidRPr="00910818" w:rsidRDefault="00335227" w:rsidP="00335227">
      <w:pPr>
        <w:spacing w:before="80" w:after="80" w:line="312" w:lineRule="auto"/>
        <w:ind w:left="720" w:firstLine="720"/>
        <w:jc w:val="both"/>
        <w:outlineLvl w:val="2"/>
        <w:rPr>
          <w:b/>
          <w:i/>
          <w:sz w:val="26"/>
          <w:szCs w:val="26"/>
        </w:rPr>
      </w:pPr>
      <w:r w:rsidRPr="00910818">
        <w:rPr>
          <w:b/>
          <w:i/>
          <w:sz w:val="26"/>
          <w:szCs w:val="26"/>
        </w:rPr>
        <w:t>2.</w:t>
      </w:r>
      <w:r w:rsidR="00087308" w:rsidRPr="00910818">
        <w:rPr>
          <w:b/>
          <w:i/>
          <w:sz w:val="26"/>
          <w:szCs w:val="26"/>
        </w:rPr>
        <w:t xml:space="preserve"> </w:t>
      </w:r>
      <w:r w:rsidRPr="00910818">
        <w:rPr>
          <w:b/>
          <w:i/>
          <w:sz w:val="26"/>
          <w:szCs w:val="26"/>
        </w:rPr>
        <w:t>Quá trình</w:t>
      </w:r>
      <w:r w:rsidR="00C608D8" w:rsidRPr="00910818">
        <w:rPr>
          <w:b/>
          <w:i/>
          <w:sz w:val="26"/>
          <w:szCs w:val="26"/>
        </w:rPr>
        <w:t xml:space="preserve"> hình thành</w:t>
      </w:r>
      <w:bookmarkEnd w:id="0"/>
      <w:bookmarkEnd w:id="1"/>
      <w:r w:rsidRPr="00910818">
        <w:rPr>
          <w:b/>
          <w:i/>
          <w:sz w:val="26"/>
          <w:szCs w:val="26"/>
        </w:rPr>
        <w:t xml:space="preserve"> và phát triển</w:t>
      </w:r>
      <w:r w:rsidR="009432EF" w:rsidRPr="00910818">
        <w:rPr>
          <w:b/>
          <w:i/>
          <w:sz w:val="26"/>
          <w:szCs w:val="26"/>
        </w:rPr>
        <w:t>:</w:t>
      </w:r>
    </w:p>
    <w:p w:rsidR="00883CA8" w:rsidRDefault="00351887" w:rsidP="00883CA8">
      <w:pPr>
        <w:spacing w:line="312" w:lineRule="auto"/>
        <w:ind w:left="360" w:firstLine="720"/>
        <w:jc w:val="both"/>
        <w:rPr>
          <w:sz w:val="26"/>
          <w:szCs w:val="26"/>
        </w:rPr>
      </w:pPr>
      <w:r w:rsidRPr="00A247DD">
        <w:rPr>
          <w:sz w:val="26"/>
          <w:szCs w:val="26"/>
        </w:rPr>
        <w:t>Công ty cổ phầ</w:t>
      </w:r>
      <w:r w:rsidR="00112688">
        <w:rPr>
          <w:sz w:val="26"/>
          <w:szCs w:val="26"/>
        </w:rPr>
        <w:t>n chế biến t</w:t>
      </w:r>
      <w:r w:rsidRPr="00A247DD">
        <w:rPr>
          <w:sz w:val="26"/>
          <w:szCs w:val="26"/>
        </w:rPr>
        <w:t>huỷ sản xuất khẩu Ngô Quyền được thành lập theo quyế</w:t>
      </w:r>
      <w:r w:rsidR="006E16D1">
        <w:rPr>
          <w:sz w:val="26"/>
          <w:szCs w:val="26"/>
        </w:rPr>
        <w:t xml:space="preserve">t định </w:t>
      </w:r>
      <w:r w:rsidR="009432EF">
        <w:rPr>
          <w:sz w:val="26"/>
          <w:szCs w:val="26"/>
        </w:rPr>
        <w:t xml:space="preserve">số 252/QĐ-UB ngày </w:t>
      </w:r>
      <w:r w:rsidR="009432EF" w:rsidRPr="00A247DD">
        <w:rPr>
          <w:sz w:val="26"/>
          <w:szCs w:val="26"/>
        </w:rPr>
        <w:t xml:space="preserve">16/02/2005 </w:t>
      </w:r>
      <w:r w:rsidR="006E16D1">
        <w:rPr>
          <w:sz w:val="26"/>
          <w:szCs w:val="26"/>
        </w:rPr>
        <w:t xml:space="preserve">của </w:t>
      </w:r>
      <w:r w:rsidR="00112688">
        <w:rPr>
          <w:sz w:val="26"/>
          <w:szCs w:val="26"/>
        </w:rPr>
        <w:t>U</w:t>
      </w:r>
      <w:r w:rsidR="00112688" w:rsidRPr="00112688">
        <w:rPr>
          <w:sz w:val="26"/>
          <w:szCs w:val="26"/>
        </w:rPr>
        <w:t>ỷ</w:t>
      </w:r>
      <w:r w:rsidR="00112688">
        <w:rPr>
          <w:sz w:val="26"/>
          <w:szCs w:val="26"/>
        </w:rPr>
        <w:t xml:space="preserve"> ban </w:t>
      </w:r>
      <w:r w:rsidR="00AD6734">
        <w:rPr>
          <w:sz w:val="26"/>
          <w:szCs w:val="26"/>
        </w:rPr>
        <w:t>n</w:t>
      </w:r>
      <w:r w:rsidR="00112688">
        <w:rPr>
          <w:sz w:val="26"/>
          <w:szCs w:val="26"/>
        </w:rPr>
        <w:t>h</w:t>
      </w:r>
      <w:r w:rsidR="00112688" w:rsidRPr="00112688">
        <w:rPr>
          <w:sz w:val="26"/>
          <w:szCs w:val="26"/>
        </w:rPr>
        <w:t>â</w:t>
      </w:r>
      <w:r w:rsidR="00112688">
        <w:rPr>
          <w:sz w:val="26"/>
          <w:szCs w:val="26"/>
        </w:rPr>
        <w:t>n d</w:t>
      </w:r>
      <w:r w:rsidR="00112688" w:rsidRPr="00112688">
        <w:rPr>
          <w:sz w:val="26"/>
          <w:szCs w:val="26"/>
        </w:rPr>
        <w:t>â</w:t>
      </w:r>
      <w:r w:rsidR="00112688">
        <w:rPr>
          <w:sz w:val="26"/>
          <w:szCs w:val="26"/>
        </w:rPr>
        <w:t>n</w:t>
      </w:r>
      <w:r w:rsidR="006E16D1">
        <w:rPr>
          <w:sz w:val="26"/>
          <w:szCs w:val="26"/>
        </w:rPr>
        <w:t xml:space="preserve"> tỉnh Kiên Giang tr</w:t>
      </w:r>
      <w:r w:rsidR="006E16D1" w:rsidRPr="006E16D1">
        <w:rPr>
          <w:sz w:val="26"/>
          <w:szCs w:val="26"/>
        </w:rPr>
        <w:t>ê</w:t>
      </w:r>
      <w:r w:rsidR="006E16D1">
        <w:rPr>
          <w:sz w:val="26"/>
          <w:szCs w:val="26"/>
        </w:rPr>
        <w:t>n c</w:t>
      </w:r>
      <w:r w:rsidR="006E16D1" w:rsidRPr="006E16D1">
        <w:rPr>
          <w:sz w:val="26"/>
          <w:szCs w:val="26"/>
        </w:rPr>
        <w:t>ơ</w:t>
      </w:r>
      <w:r w:rsidR="006E16D1">
        <w:rPr>
          <w:sz w:val="26"/>
          <w:szCs w:val="26"/>
        </w:rPr>
        <w:t xml:space="preserve"> s</w:t>
      </w:r>
      <w:r w:rsidR="006E16D1" w:rsidRPr="006E16D1">
        <w:rPr>
          <w:sz w:val="26"/>
          <w:szCs w:val="26"/>
        </w:rPr>
        <w:t>ở</w:t>
      </w:r>
      <w:r w:rsidRPr="00A247DD">
        <w:rPr>
          <w:sz w:val="26"/>
          <w:szCs w:val="26"/>
        </w:rPr>
        <w:t xml:space="preserve"> chuyển đổi Xí nghiệp Chế biến Thuỷ sản Xuất Khẩu Ngô Quyền trực thuộc Công ty Xuất Nhập Khẩu Thuỷ sản K</w:t>
      </w:r>
      <w:r w:rsidR="009432EF">
        <w:rPr>
          <w:sz w:val="26"/>
          <w:szCs w:val="26"/>
        </w:rPr>
        <w:t xml:space="preserve">iên Giang </w:t>
      </w:r>
      <w:r w:rsidR="008C2A28">
        <w:rPr>
          <w:sz w:val="26"/>
          <w:szCs w:val="26"/>
        </w:rPr>
        <w:t xml:space="preserve">(KISIMEX) </w:t>
      </w:r>
      <w:r w:rsidR="009432EF">
        <w:rPr>
          <w:sz w:val="26"/>
          <w:szCs w:val="26"/>
        </w:rPr>
        <w:t xml:space="preserve">thành Công ty cổ phần chế biến thủy sản xuất khẩu Ngô </w:t>
      </w:r>
      <w:r w:rsidR="00981F5B">
        <w:rPr>
          <w:sz w:val="26"/>
          <w:szCs w:val="26"/>
        </w:rPr>
        <w:t>Quyền - Tên giao dịch đối ngoại</w:t>
      </w:r>
      <w:r w:rsidR="009432EF" w:rsidRPr="00981F5B">
        <w:rPr>
          <w:sz w:val="26"/>
          <w:szCs w:val="26"/>
        </w:rPr>
        <w:t xml:space="preserve"> </w:t>
      </w:r>
      <w:r w:rsidR="00981F5B" w:rsidRPr="00981F5B">
        <w:rPr>
          <w:spacing w:val="-5"/>
          <w:sz w:val="26"/>
          <w:szCs w:val="26"/>
          <w:lang w:val="en-AU"/>
        </w:rPr>
        <w:t>Ngo Quyen Processing export jointstock company</w:t>
      </w:r>
      <w:r w:rsidR="00981F5B" w:rsidRPr="00981F5B">
        <w:rPr>
          <w:sz w:val="26"/>
          <w:szCs w:val="26"/>
        </w:rPr>
        <w:t xml:space="preserve"> viết tắc là: </w:t>
      </w:r>
      <w:r w:rsidR="009432EF" w:rsidRPr="00981F5B">
        <w:rPr>
          <w:b/>
          <w:sz w:val="26"/>
          <w:szCs w:val="26"/>
        </w:rPr>
        <w:t>NGOPREXCO</w:t>
      </w:r>
      <w:r w:rsidR="009432EF" w:rsidRPr="00981F5B">
        <w:rPr>
          <w:sz w:val="26"/>
          <w:szCs w:val="26"/>
        </w:rPr>
        <w:t>.</w:t>
      </w:r>
    </w:p>
    <w:p w:rsidR="00883CA8" w:rsidRPr="00883CA8" w:rsidRDefault="00883CA8" w:rsidP="00883CA8">
      <w:pPr>
        <w:spacing w:line="312" w:lineRule="auto"/>
        <w:jc w:val="both"/>
        <w:rPr>
          <w:sz w:val="12"/>
          <w:szCs w:val="12"/>
        </w:rPr>
      </w:pPr>
    </w:p>
    <w:p w:rsidR="009432EF" w:rsidRDefault="009432EF" w:rsidP="00883CA8">
      <w:pPr>
        <w:spacing w:line="312" w:lineRule="auto"/>
        <w:ind w:left="360" w:firstLine="720"/>
        <w:jc w:val="both"/>
        <w:rPr>
          <w:sz w:val="26"/>
          <w:szCs w:val="26"/>
        </w:rPr>
      </w:pPr>
      <w:r w:rsidRPr="002A642C">
        <w:rPr>
          <w:sz w:val="26"/>
          <w:szCs w:val="26"/>
        </w:rPr>
        <w:t xml:space="preserve">Ngày 25/02/2005 Công ty tổ chức Đại hội đồng cổ đông lần thứ nhất thông qua điều lệ tổ chức và hoạt động </w:t>
      </w:r>
      <w:r w:rsidR="008A1245">
        <w:rPr>
          <w:sz w:val="26"/>
          <w:szCs w:val="26"/>
        </w:rPr>
        <w:t xml:space="preserve"> của Công ty đồng thời bầu H</w:t>
      </w:r>
      <w:r w:rsidR="008A1245" w:rsidRPr="008A1245">
        <w:rPr>
          <w:sz w:val="26"/>
          <w:szCs w:val="26"/>
        </w:rPr>
        <w:t>Đ</w:t>
      </w:r>
      <w:r w:rsidR="008A1245">
        <w:rPr>
          <w:sz w:val="26"/>
          <w:szCs w:val="26"/>
        </w:rPr>
        <w:t>QT</w:t>
      </w:r>
      <w:r w:rsidR="002A642C" w:rsidRPr="002A642C">
        <w:rPr>
          <w:sz w:val="26"/>
          <w:szCs w:val="26"/>
        </w:rPr>
        <w:t xml:space="preserve"> và BKS nhiệm kỳ I.</w:t>
      </w:r>
    </w:p>
    <w:p w:rsidR="00883CA8" w:rsidRPr="00883CA8" w:rsidRDefault="00883CA8" w:rsidP="00883CA8">
      <w:pPr>
        <w:spacing w:line="312" w:lineRule="auto"/>
        <w:ind w:left="360" w:firstLine="720"/>
        <w:jc w:val="both"/>
        <w:rPr>
          <w:sz w:val="12"/>
          <w:szCs w:val="12"/>
        </w:rPr>
      </w:pPr>
    </w:p>
    <w:p w:rsidR="002A642C" w:rsidRDefault="002A642C" w:rsidP="00D12C7B">
      <w:pPr>
        <w:spacing w:line="312" w:lineRule="auto"/>
        <w:ind w:left="360" w:firstLine="720"/>
        <w:jc w:val="both"/>
        <w:rPr>
          <w:b/>
          <w:sz w:val="26"/>
          <w:szCs w:val="26"/>
        </w:rPr>
      </w:pPr>
      <w:r>
        <w:rPr>
          <w:sz w:val="26"/>
          <w:szCs w:val="26"/>
        </w:rPr>
        <w:t>Sở Tài chín</w:t>
      </w:r>
      <w:r w:rsidR="005F354E">
        <w:rPr>
          <w:sz w:val="26"/>
          <w:szCs w:val="26"/>
        </w:rPr>
        <w:t>h tỉnh Kiên Giang, Công ty XNK t</w:t>
      </w:r>
      <w:r>
        <w:rPr>
          <w:sz w:val="26"/>
          <w:szCs w:val="26"/>
        </w:rPr>
        <w:t>hủy sản Kiên Giang chính thức bàn giao giá trị doanh nghiệp tính đến hết</w:t>
      </w:r>
      <w:r w:rsidR="00DD6E69">
        <w:rPr>
          <w:sz w:val="26"/>
          <w:szCs w:val="26"/>
        </w:rPr>
        <w:t xml:space="preserve"> ngày 31/3/2005 cho Công ty CP c</w:t>
      </w:r>
      <w:r>
        <w:rPr>
          <w:sz w:val="26"/>
          <w:szCs w:val="26"/>
        </w:rPr>
        <w:t xml:space="preserve">hế biến thủy sản xuất khẩu Ngô Quyền với Vốn điều lệ: </w:t>
      </w:r>
      <w:r w:rsidRPr="002A642C">
        <w:rPr>
          <w:b/>
          <w:sz w:val="26"/>
          <w:szCs w:val="26"/>
        </w:rPr>
        <w:t>10.000.000.000 đồng (Mười tỷ đồng)</w:t>
      </w:r>
    </w:p>
    <w:p w:rsidR="00351887" w:rsidRDefault="002A642C" w:rsidP="00D12C7B">
      <w:pPr>
        <w:spacing w:line="312" w:lineRule="auto"/>
        <w:ind w:left="360"/>
        <w:jc w:val="both"/>
        <w:rPr>
          <w:sz w:val="26"/>
          <w:szCs w:val="26"/>
        </w:rPr>
      </w:pPr>
      <w:r w:rsidRPr="002A642C">
        <w:rPr>
          <w:sz w:val="26"/>
          <w:szCs w:val="26"/>
        </w:rPr>
        <w:t>Công ty</w:t>
      </w:r>
      <w:r>
        <w:rPr>
          <w:b/>
          <w:sz w:val="26"/>
          <w:szCs w:val="26"/>
        </w:rPr>
        <w:t xml:space="preserve"> </w:t>
      </w:r>
      <w:r w:rsidR="00351887" w:rsidRPr="00A247DD">
        <w:rPr>
          <w:sz w:val="26"/>
          <w:szCs w:val="26"/>
        </w:rPr>
        <w:t>chính thức đi vào hoạt động ngày 01/04/2005.</w:t>
      </w:r>
      <w:r w:rsidR="00335227">
        <w:rPr>
          <w:sz w:val="26"/>
          <w:szCs w:val="26"/>
        </w:rPr>
        <w:t xml:space="preserve"> Địa chỉ trụ sở chính đặt tại số 326-328 đường Ngô Quyền, phường Vĩnh Lạc, thành phố Rạch Giá, tỉnh Kiên Giang</w:t>
      </w:r>
    </w:p>
    <w:p w:rsidR="00335227" w:rsidRDefault="00D80587" w:rsidP="00D80587">
      <w:pPr>
        <w:tabs>
          <w:tab w:val="left" w:pos="1890"/>
        </w:tabs>
        <w:spacing w:line="312" w:lineRule="auto"/>
        <w:ind w:firstLine="360"/>
        <w:jc w:val="both"/>
        <w:rPr>
          <w:sz w:val="26"/>
          <w:szCs w:val="26"/>
        </w:rPr>
      </w:pPr>
      <w:r>
        <w:rPr>
          <w:sz w:val="26"/>
          <w:szCs w:val="26"/>
        </w:rPr>
        <w:tab/>
      </w:r>
    </w:p>
    <w:p w:rsidR="00D80587" w:rsidRDefault="00D80587" w:rsidP="00D80587">
      <w:pPr>
        <w:tabs>
          <w:tab w:val="left" w:pos="1890"/>
        </w:tabs>
        <w:spacing w:line="312" w:lineRule="auto"/>
        <w:ind w:firstLine="360"/>
        <w:jc w:val="both"/>
        <w:rPr>
          <w:sz w:val="26"/>
          <w:szCs w:val="26"/>
        </w:rPr>
      </w:pPr>
    </w:p>
    <w:p w:rsidR="00883CA8" w:rsidRPr="00883CA8" w:rsidRDefault="00883CA8" w:rsidP="002A642C">
      <w:pPr>
        <w:spacing w:line="312" w:lineRule="auto"/>
        <w:ind w:firstLine="360"/>
        <w:jc w:val="both"/>
        <w:rPr>
          <w:sz w:val="12"/>
          <w:szCs w:val="12"/>
        </w:rPr>
      </w:pPr>
    </w:p>
    <w:p w:rsidR="00612AC5" w:rsidRDefault="00612AC5" w:rsidP="002E7805">
      <w:pPr>
        <w:spacing w:line="312" w:lineRule="auto"/>
        <w:ind w:left="360" w:firstLine="360"/>
        <w:jc w:val="both"/>
        <w:rPr>
          <w:sz w:val="26"/>
          <w:szCs w:val="26"/>
        </w:rPr>
      </w:pPr>
      <w:r>
        <w:rPr>
          <w:sz w:val="26"/>
          <w:szCs w:val="26"/>
        </w:rPr>
        <w:t>Căn cứ Quyết định số 2090/QĐ-UB ngày 18/10/2005 của UBND tỉnh Kiên Giang</w:t>
      </w:r>
      <w:r w:rsidR="00297CFC">
        <w:rPr>
          <w:sz w:val="26"/>
          <w:szCs w:val="26"/>
        </w:rPr>
        <w:t xml:space="preserve"> về việc chuyển quyền sở hữu vốn Nhà nước đầu tư tại các doanh nghiệp về Công ty Du lịch-Thương mại tỉnh Kiên Giang. Theo trên Công ty CP CBTS XK Ngô Quyền là Công ty con của Công ty DL-TM Kiên Giang.</w:t>
      </w:r>
    </w:p>
    <w:p w:rsidR="00883CA8" w:rsidRPr="00883CA8" w:rsidRDefault="00883CA8" w:rsidP="002E7805">
      <w:pPr>
        <w:spacing w:line="312" w:lineRule="auto"/>
        <w:ind w:left="360" w:firstLine="360"/>
        <w:jc w:val="both"/>
        <w:rPr>
          <w:sz w:val="12"/>
          <w:szCs w:val="12"/>
        </w:rPr>
      </w:pPr>
    </w:p>
    <w:p w:rsidR="00297CFC" w:rsidRDefault="00297CFC" w:rsidP="00862C02">
      <w:pPr>
        <w:spacing w:line="312" w:lineRule="auto"/>
        <w:ind w:left="360" w:firstLine="360"/>
        <w:jc w:val="both"/>
        <w:rPr>
          <w:sz w:val="26"/>
          <w:szCs w:val="26"/>
        </w:rPr>
      </w:pPr>
      <w:r>
        <w:rPr>
          <w:sz w:val="26"/>
          <w:szCs w:val="26"/>
        </w:rPr>
        <w:t>Được sự chấp thuận của Chủ tịch UBND tỉnh Kiên Giang ngày 08/12/2005 tại tờ trình số 230/TT-TM của Công ty DL-TM Kiên Giang về việc xin chủ trương bán tiếp phần vốn Nhà nước tại Công ty chỉ giữ lại 20%. Như vậy Công ty CP CBTS XK Ngô Quyền hiện tại là Công ty Liên kết của Công ty DL-TM Kiên Giang có vốn Nhà nước chiếm giữ là 20%.</w:t>
      </w:r>
    </w:p>
    <w:p w:rsidR="00883CA8" w:rsidRPr="00883CA8" w:rsidRDefault="00883CA8" w:rsidP="00862C02">
      <w:pPr>
        <w:spacing w:line="312" w:lineRule="auto"/>
        <w:ind w:left="360" w:firstLine="360"/>
        <w:jc w:val="both"/>
        <w:rPr>
          <w:sz w:val="12"/>
          <w:szCs w:val="12"/>
        </w:rPr>
      </w:pPr>
    </w:p>
    <w:p w:rsidR="00297CFC" w:rsidRDefault="00297CFC" w:rsidP="007206B7">
      <w:pPr>
        <w:spacing w:line="312" w:lineRule="auto"/>
        <w:ind w:left="360" w:firstLine="360"/>
        <w:jc w:val="both"/>
        <w:rPr>
          <w:sz w:val="26"/>
          <w:szCs w:val="26"/>
        </w:rPr>
      </w:pPr>
      <w:r>
        <w:rPr>
          <w:sz w:val="26"/>
          <w:szCs w:val="26"/>
        </w:rPr>
        <w:t xml:space="preserve">Ngày 06/3/2008 Công ty niêm yết cổ phiếu trên thị trường chứng khoán tại </w:t>
      </w:r>
      <w:r w:rsidR="00AA2DF6">
        <w:rPr>
          <w:sz w:val="26"/>
          <w:szCs w:val="26"/>
        </w:rPr>
        <w:t xml:space="preserve">Trung tâm Giao dịch Chứng khoán Hà Nội nay là </w:t>
      </w:r>
      <w:r w:rsidR="00026724">
        <w:rPr>
          <w:sz w:val="26"/>
          <w:szCs w:val="26"/>
        </w:rPr>
        <w:t>S</w:t>
      </w:r>
      <w:r>
        <w:rPr>
          <w:sz w:val="26"/>
          <w:szCs w:val="26"/>
        </w:rPr>
        <w:t xml:space="preserve">ở Giao dịch Chứng khoán Hà Nội. </w:t>
      </w:r>
    </w:p>
    <w:p w:rsidR="00D75E88" w:rsidRDefault="00D75E88" w:rsidP="00297CFC">
      <w:pPr>
        <w:spacing w:line="312" w:lineRule="auto"/>
        <w:ind w:left="360"/>
        <w:jc w:val="both"/>
        <w:rPr>
          <w:sz w:val="26"/>
          <w:szCs w:val="26"/>
        </w:rPr>
      </w:pPr>
      <w:r>
        <w:rPr>
          <w:sz w:val="26"/>
          <w:szCs w:val="26"/>
        </w:rPr>
        <w:tab/>
        <w:t>- Số lượng cổ phiếu niêm yết lần đầu</w:t>
      </w:r>
      <w:r>
        <w:rPr>
          <w:sz w:val="26"/>
          <w:szCs w:val="26"/>
        </w:rPr>
        <w:tab/>
        <w:t>1.000.000 cổ phiếu (Một triệu)</w:t>
      </w:r>
    </w:p>
    <w:p w:rsidR="00D75E88" w:rsidRDefault="00D75E88" w:rsidP="00297CFC">
      <w:pPr>
        <w:spacing w:line="312" w:lineRule="auto"/>
        <w:ind w:left="360"/>
        <w:jc w:val="both"/>
        <w:rPr>
          <w:sz w:val="26"/>
          <w:szCs w:val="26"/>
        </w:rPr>
      </w:pPr>
      <w:r>
        <w:rPr>
          <w:sz w:val="26"/>
          <w:szCs w:val="26"/>
        </w:rPr>
        <w:tab/>
        <w:t>- Giá trị cổ phiếu niêm yết lần đầu</w:t>
      </w:r>
      <w:r>
        <w:rPr>
          <w:sz w:val="26"/>
          <w:szCs w:val="26"/>
        </w:rPr>
        <w:tab/>
      </w:r>
      <w:r>
        <w:rPr>
          <w:sz w:val="26"/>
          <w:szCs w:val="26"/>
        </w:rPr>
        <w:tab/>
        <w:t>10.000.000.000 đ (Mười tỷ đồng)</w:t>
      </w:r>
    </w:p>
    <w:p w:rsidR="007206B7" w:rsidRDefault="007206B7" w:rsidP="00297CFC">
      <w:pPr>
        <w:spacing w:line="312" w:lineRule="auto"/>
        <w:ind w:left="360"/>
        <w:jc w:val="both"/>
        <w:rPr>
          <w:sz w:val="26"/>
          <w:szCs w:val="26"/>
        </w:rPr>
      </w:pPr>
      <w:r>
        <w:rPr>
          <w:sz w:val="26"/>
          <w:szCs w:val="26"/>
        </w:rPr>
        <w:tab/>
        <w:t xml:space="preserve">Ngày </w:t>
      </w:r>
      <w:r w:rsidR="00D623F0">
        <w:rPr>
          <w:sz w:val="26"/>
          <w:szCs w:val="26"/>
        </w:rPr>
        <w:t>14/4</w:t>
      </w:r>
      <w:r>
        <w:rPr>
          <w:sz w:val="26"/>
          <w:szCs w:val="26"/>
        </w:rPr>
        <w:t xml:space="preserve">/2009 được Sở GDCK Hà Nội chấp thuận niêm yết bổ sung </w:t>
      </w:r>
    </w:p>
    <w:p w:rsidR="007206B7" w:rsidRDefault="00B34BA8" w:rsidP="007206B7">
      <w:pPr>
        <w:spacing w:line="312" w:lineRule="auto"/>
        <w:ind w:left="360"/>
        <w:jc w:val="both"/>
        <w:rPr>
          <w:sz w:val="26"/>
          <w:szCs w:val="26"/>
        </w:rPr>
      </w:pPr>
      <w:r>
        <w:rPr>
          <w:sz w:val="26"/>
          <w:szCs w:val="26"/>
        </w:rPr>
        <w:tab/>
      </w:r>
      <w:r w:rsidR="007206B7">
        <w:rPr>
          <w:sz w:val="26"/>
          <w:szCs w:val="26"/>
        </w:rPr>
        <w:t>- Số lượng cổ phiếu niêm yết bổ sung</w:t>
      </w:r>
      <w:r w:rsidR="007206B7">
        <w:rPr>
          <w:sz w:val="26"/>
          <w:szCs w:val="26"/>
        </w:rPr>
        <w:tab/>
        <w:t>200.000 cổ phiếu (Hai trăm ngàn)</w:t>
      </w:r>
    </w:p>
    <w:p w:rsidR="007206B7" w:rsidRDefault="007206B7" w:rsidP="007206B7">
      <w:pPr>
        <w:spacing w:line="312" w:lineRule="auto"/>
        <w:ind w:left="360"/>
        <w:jc w:val="both"/>
        <w:rPr>
          <w:sz w:val="26"/>
          <w:szCs w:val="26"/>
        </w:rPr>
      </w:pPr>
      <w:r>
        <w:rPr>
          <w:sz w:val="26"/>
          <w:szCs w:val="26"/>
        </w:rPr>
        <w:tab/>
        <w:t xml:space="preserve">- Giá trị cổ phiếu niêm yết </w:t>
      </w:r>
      <w:r w:rsidR="00D623F0">
        <w:rPr>
          <w:sz w:val="26"/>
          <w:szCs w:val="26"/>
        </w:rPr>
        <w:t>bổ sung</w:t>
      </w:r>
      <w:r>
        <w:rPr>
          <w:sz w:val="26"/>
          <w:szCs w:val="26"/>
        </w:rPr>
        <w:tab/>
        <w:t>2.000.000.000 đ (Hai tỷ đồng)</w:t>
      </w:r>
    </w:p>
    <w:p w:rsidR="00C14E62" w:rsidRPr="00FD7E74" w:rsidRDefault="00C14E62" w:rsidP="007206B7">
      <w:pPr>
        <w:spacing w:line="312" w:lineRule="auto"/>
        <w:ind w:left="360"/>
        <w:jc w:val="both"/>
        <w:rPr>
          <w:sz w:val="26"/>
          <w:szCs w:val="26"/>
        </w:rPr>
      </w:pPr>
      <w:r w:rsidRPr="00FD7E74">
        <w:rPr>
          <w:sz w:val="26"/>
          <w:szCs w:val="26"/>
        </w:rPr>
        <w:tab/>
        <w:t>Tổng số lượng Chứng khoán niêm yết</w:t>
      </w:r>
      <w:r w:rsidRPr="00FD7E74">
        <w:rPr>
          <w:sz w:val="26"/>
          <w:szCs w:val="26"/>
        </w:rPr>
        <w:tab/>
        <w:t>1.200.000 cổ phiếu (Một triệu hai)</w:t>
      </w:r>
    </w:p>
    <w:p w:rsidR="00C14E62" w:rsidRDefault="00C14E62" w:rsidP="007206B7">
      <w:pPr>
        <w:spacing w:line="312" w:lineRule="auto"/>
        <w:ind w:left="360"/>
        <w:jc w:val="both"/>
        <w:rPr>
          <w:sz w:val="26"/>
          <w:szCs w:val="26"/>
        </w:rPr>
      </w:pPr>
      <w:r w:rsidRPr="00FD7E74">
        <w:rPr>
          <w:sz w:val="26"/>
          <w:szCs w:val="26"/>
        </w:rPr>
        <w:tab/>
        <w:t>Tổng giá trị Chứng khoán niêm yết</w:t>
      </w:r>
      <w:r w:rsidRPr="00FD7E74">
        <w:rPr>
          <w:sz w:val="26"/>
          <w:szCs w:val="26"/>
        </w:rPr>
        <w:tab/>
        <w:t>12.000.000.000 đ (Mười hai tỷ đồng)</w:t>
      </w:r>
    </w:p>
    <w:p w:rsidR="00767C15" w:rsidRPr="00767C15" w:rsidRDefault="00767C15" w:rsidP="007206B7">
      <w:pPr>
        <w:spacing w:line="312" w:lineRule="auto"/>
        <w:ind w:left="360"/>
        <w:jc w:val="both"/>
        <w:rPr>
          <w:sz w:val="12"/>
          <w:szCs w:val="12"/>
        </w:rPr>
      </w:pPr>
    </w:p>
    <w:p w:rsidR="00D12C7B" w:rsidRPr="00910818" w:rsidRDefault="00767C15" w:rsidP="00D12C7B">
      <w:pPr>
        <w:spacing w:line="312" w:lineRule="auto"/>
        <w:ind w:left="360"/>
        <w:jc w:val="both"/>
        <w:rPr>
          <w:b/>
          <w:i/>
          <w:sz w:val="26"/>
          <w:szCs w:val="26"/>
        </w:rPr>
      </w:pPr>
      <w:r>
        <w:rPr>
          <w:sz w:val="26"/>
          <w:szCs w:val="26"/>
        </w:rPr>
        <w:tab/>
      </w:r>
      <w:r>
        <w:rPr>
          <w:sz w:val="26"/>
          <w:szCs w:val="26"/>
        </w:rPr>
        <w:tab/>
      </w:r>
      <w:r w:rsidRPr="00910818">
        <w:rPr>
          <w:b/>
          <w:i/>
          <w:sz w:val="26"/>
          <w:szCs w:val="26"/>
        </w:rPr>
        <w:t>3.</w:t>
      </w:r>
      <w:r w:rsidR="00087308" w:rsidRPr="00910818">
        <w:rPr>
          <w:b/>
          <w:i/>
          <w:sz w:val="26"/>
          <w:szCs w:val="26"/>
        </w:rPr>
        <w:t xml:space="preserve"> </w:t>
      </w:r>
      <w:r w:rsidRPr="00910818">
        <w:rPr>
          <w:b/>
          <w:i/>
          <w:sz w:val="26"/>
          <w:szCs w:val="26"/>
        </w:rPr>
        <w:t>Ngành nghề và địa bàn kinh doanh</w:t>
      </w:r>
    </w:p>
    <w:p w:rsidR="00F24C71" w:rsidRDefault="000913C8" w:rsidP="00D12C7B">
      <w:pPr>
        <w:spacing w:line="312" w:lineRule="auto"/>
        <w:ind w:left="360" w:firstLine="360"/>
        <w:jc w:val="both"/>
        <w:rPr>
          <w:sz w:val="26"/>
          <w:szCs w:val="26"/>
        </w:rPr>
      </w:pPr>
      <w:r w:rsidRPr="000913C8">
        <w:rPr>
          <w:b/>
          <w:sz w:val="26"/>
          <w:szCs w:val="26"/>
        </w:rPr>
        <w:t>-</w:t>
      </w:r>
      <w:r w:rsidRPr="000913C8">
        <w:rPr>
          <w:sz w:val="26"/>
          <w:szCs w:val="26"/>
        </w:rPr>
        <w:t xml:space="preserve"> Ngành nghề kinh doanh: </w:t>
      </w:r>
    </w:p>
    <w:p w:rsidR="00F24C71" w:rsidRPr="00F24C71" w:rsidRDefault="00FA1D78" w:rsidP="00FA1D78">
      <w:pPr>
        <w:tabs>
          <w:tab w:val="left" w:pos="180"/>
          <w:tab w:val="left" w:pos="3240"/>
          <w:tab w:val="left" w:pos="3600"/>
        </w:tabs>
        <w:ind w:left="360"/>
        <w:rPr>
          <w:spacing w:val="-5"/>
          <w:sz w:val="26"/>
          <w:szCs w:val="26"/>
          <w:lang w:val="en-AU"/>
        </w:rPr>
      </w:pPr>
      <w:r>
        <w:rPr>
          <w:spacing w:val="-5"/>
          <w:sz w:val="26"/>
          <w:szCs w:val="26"/>
          <w:lang w:val="en-AU"/>
        </w:rPr>
        <w:t xml:space="preserve">                  + </w:t>
      </w:r>
      <w:r w:rsidR="00F24C71" w:rsidRPr="00F24C71">
        <w:rPr>
          <w:spacing w:val="-5"/>
          <w:sz w:val="26"/>
          <w:szCs w:val="26"/>
          <w:lang w:val="en-AU"/>
        </w:rPr>
        <w:t>Chế biến bảo quản thủy sản và các sản phẩm từ thủy sản.</w:t>
      </w:r>
    </w:p>
    <w:p w:rsidR="00F24C71" w:rsidRPr="00F24C71" w:rsidRDefault="00FA1D78" w:rsidP="00FA1D78">
      <w:pPr>
        <w:tabs>
          <w:tab w:val="left" w:pos="180"/>
          <w:tab w:val="left" w:pos="3240"/>
          <w:tab w:val="left" w:pos="3600"/>
        </w:tabs>
        <w:ind w:left="360"/>
        <w:rPr>
          <w:spacing w:val="-5"/>
          <w:sz w:val="26"/>
          <w:szCs w:val="26"/>
          <w:lang w:val="en-AU"/>
        </w:rPr>
      </w:pPr>
      <w:r>
        <w:rPr>
          <w:spacing w:val="-5"/>
          <w:sz w:val="26"/>
          <w:szCs w:val="26"/>
          <w:lang w:val="en-AU"/>
        </w:rPr>
        <w:t xml:space="preserve">                  + </w:t>
      </w:r>
      <w:r w:rsidR="00F24C71" w:rsidRPr="00F24C71">
        <w:rPr>
          <w:spacing w:val="-5"/>
          <w:sz w:val="26"/>
          <w:szCs w:val="26"/>
          <w:lang w:val="en-AU"/>
        </w:rPr>
        <w:t>Bán buôn thủy sản.</w:t>
      </w:r>
    </w:p>
    <w:p w:rsidR="00F24C71" w:rsidRPr="00F24C71" w:rsidRDefault="00FA1D78" w:rsidP="00FA1D78">
      <w:pPr>
        <w:tabs>
          <w:tab w:val="left" w:pos="180"/>
          <w:tab w:val="left" w:pos="3240"/>
          <w:tab w:val="left" w:pos="3600"/>
        </w:tabs>
        <w:ind w:left="360"/>
        <w:rPr>
          <w:spacing w:val="-5"/>
          <w:sz w:val="26"/>
          <w:szCs w:val="26"/>
          <w:lang w:val="en-AU"/>
        </w:rPr>
      </w:pPr>
      <w:r>
        <w:rPr>
          <w:spacing w:val="-5"/>
          <w:sz w:val="26"/>
          <w:szCs w:val="26"/>
          <w:lang w:val="en-AU"/>
        </w:rPr>
        <w:t xml:space="preserve">                  + </w:t>
      </w:r>
      <w:r w:rsidR="00F24C71" w:rsidRPr="00F24C71">
        <w:rPr>
          <w:spacing w:val="-5"/>
          <w:sz w:val="26"/>
          <w:szCs w:val="26"/>
          <w:lang w:val="en-AU"/>
        </w:rPr>
        <w:t>Chế biến sản phẩm từ ngủ cốc.</w:t>
      </w:r>
    </w:p>
    <w:p w:rsidR="00F24C71" w:rsidRPr="00F24C71" w:rsidRDefault="00FA1D78" w:rsidP="00FA1D78">
      <w:pPr>
        <w:tabs>
          <w:tab w:val="left" w:pos="180"/>
          <w:tab w:val="left" w:pos="3240"/>
          <w:tab w:val="left" w:pos="3600"/>
        </w:tabs>
        <w:ind w:left="720"/>
        <w:rPr>
          <w:spacing w:val="-5"/>
          <w:sz w:val="26"/>
          <w:szCs w:val="26"/>
          <w:lang w:val="en-AU"/>
        </w:rPr>
      </w:pPr>
      <w:r>
        <w:rPr>
          <w:spacing w:val="-5"/>
          <w:sz w:val="26"/>
          <w:szCs w:val="26"/>
          <w:lang w:val="en-AU"/>
        </w:rPr>
        <w:t xml:space="preserve">            + </w:t>
      </w:r>
      <w:r w:rsidR="00F24C71" w:rsidRPr="00F24C71">
        <w:rPr>
          <w:spacing w:val="-5"/>
          <w:sz w:val="26"/>
          <w:szCs w:val="26"/>
          <w:lang w:val="en-AU"/>
        </w:rPr>
        <w:t>Xuất nhập khẩu phụ gia, vật tư, máy móc thiết bị phục vụ ngành khai thác chế biến thủy sản.</w:t>
      </w:r>
    </w:p>
    <w:p w:rsidR="00F24C71" w:rsidRPr="00C95A97" w:rsidRDefault="00F24C71" w:rsidP="00D12C7B">
      <w:pPr>
        <w:spacing w:line="312" w:lineRule="auto"/>
        <w:ind w:left="360" w:firstLine="360"/>
        <w:jc w:val="both"/>
        <w:rPr>
          <w:sz w:val="12"/>
          <w:szCs w:val="12"/>
        </w:rPr>
      </w:pPr>
    </w:p>
    <w:p w:rsidR="00C95A97" w:rsidRDefault="000913C8" w:rsidP="000913C8">
      <w:pPr>
        <w:spacing w:line="312" w:lineRule="auto"/>
        <w:ind w:left="720"/>
        <w:jc w:val="both"/>
        <w:rPr>
          <w:sz w:val="26"/>
          <w:szCs w:val="26"/>
        </w:rPr>
      </w:pPr>
      <w:r w:rsidRPr="000913C8">
        <w:rPr>
          <w:sz w:val="26"/>
          <w:szCs w:val="26"/>
        </w:rPr>
        <w:t xml:space="preserve">- </w:t>
      </w:r>
      <w:r>
        <w:rPr>
          <w:sz w:val="26"/>
          <w:szCs w:val="26"/>
        </w:rPr>
        <w:t xml:space="preserve">Địa bàn kinh doanh: </w:t>
      </w:r>
    </w:p>
    <w:p w:rsidR="001C0B36" w:rsidRDefault="001C0B36" w:rsidP="000913C8">
      <w:pPr>
        <w:spacing w:line="312" w:lineRule="auto"/>
        <w:ind w:left="720"/>
        <w:jc w:val="both"/>
        <w:rPr>
          <w:spacing w:val="-5"/>
          <w:sz w:val="26"/>
          <w:szCs w:val="26"/>
          <w:lang w:val="en-AU"/>
        </w:rPr>
      </w:pPr>
      <w:r>
        <w:rPr>
          <w:spacing w:val="-5"/>
          <w:sz w:val="26"/>
          <w:szCs w:val="26"/>
          <w:lang w:val="en-AU"/>
        </w:rPr>
        <w:tab/>
        <w:t>+ Xuất khẩu sản phẩm sang các nước Nhật Bản, Hàn Quốc, Úc, Hồng Công, và các nước trong khối Châu Âu.</w:t>
      </w:r>
    </w:p>
    <w:p w:rsidR="001C0B36" w:rsidRDefault="001C0B36" w:rsidP="000913C8">
      <w:pPr>
        <w:spacing w:line="312" w:lineRule="auto"/>
        <w:ind w:left="720"/>
        <w:jc w:val="both"/>
        <w:rPr>
          <w:spacing w:val="-5"/>
          <w:sz w:val="26"/>
          <w:szCs w:val="26"/>
          <w:lang w:val="en-AU"/>
        </w:rPr>
      </w:pPr>
      <w:r>
        <w:rPr>
          <w:spacing w:val="-5"/>
          <w:sz w:val="26"/>
          <w:szCs w:val="26"/>
          <w:lang w:val="en-AU"/>
        </w:rPr>
        <w:tab/>
        <w:t>+ Kinh doanh nội địa</w:t>
      </w:r>
      <w:r w:rsidR="00BA3D2B">
        <w:rPr>
          <w:spacing w:val="-5"/>
          <w:sz w:val="26"/>
          <w:szCs w:val="26"/>
          <w:lang w:val="en-AU"/>
        </w:rPr>
        <w:t>.</w:t>
      </w:r>
    </w:p>
    <w:p w:rsidR="008146E4" w:rsidRDefault="008146E4" w:rsidP="000913C8">
      <w:pPr>
        <w:spacing w:line="312" w:lineRule="auto"/>
        <w:ind w:left="720"/>
        <w:jc w:val="both"/>
        <w:rPr>
          <w:spacing w:val="-5"/>
          <w:sz w:val="12"/>
          <w:szCs w:val="12"/>
          <w:lang w:val="en-AU"/>
        </w:rPr>
      </w:pPr>
    </w:p>
    <w:p w:rsidR="0040232A" w:rsidRDefault="0040232A" w:rsidP="000913C8">
      <w:pPr>
        <w:spacing w:line="312" w:lineRule="auto"/>
        <w:ind w:left="720"/>
        <w:jc w:val="both"/>
        <w:rPr>
          <w:spacing w:val="-5"/>
          <w:sz w:val="12"/>
          <w:szCs w:val="12"/>
          <w:lang w:val="en-AU"/>
        </w:rPr>
      </w:pPr>
    </w:p>
    <w:p w:rsidR="0040232A" w:rsidRDefault="0040232A" w:rsidP="000913C8">
      <w:pPr>
        <w:spacing w:line="312" w:lineRule="auto"/>
        <w:ind w:left="720"/>
        <w:jc w:val="both"/>
        <w:rPr>
          <w:spacing w:val="-5"/>
          <w:sz w:val="12"/>
          <w:szCs w:val="12"/>
          <w:lang w:val="en-AU"/>
        </w:rPr>
      </w:pPr>
    </w:p>
    <w:p w:rsidR="0040232A" w:rsidRDefault="0040232A" w:rsidP="000913C8">
      <w:pPr>
        <w:spacing w:line="312" w:lineRule="auto"/>
        <w:ind w:left="720"/>
        <w:jc w:val="both"/>
        <w:rPr>
          <w:spacing w:val="-5"/>
          <w:sz w:val="12"/>
          <w:szCs w:val="12"/>
          <w:lang w:val="en-AU"/>
        </w:rPr>
      </w:pPr>
    </w:p>
    <w:p w:rsidR="0040232A" w:rsidRDefault="0040232A" w:rsidP="000913C8">
      <w:pPr>
        <w:spacing w:line="312" w:lineRule="auto"/>
        <w:ind w:left="720"/>
        <w:jc w:val="both"/>
        <w:rPr>
          <w:spacing w:val="-5"/>
          <w:sz w:val="12"/>
          <w:szCs w:val="12"/>
          <w:lang w:val="en-AU"/>
        </w:rPr>
      </w:pPr>
    </w:p>
    <w:p w:rsidR="0040232A" w:rsidRDefault="0040232A" w:rsidP="000913C8">
      <w:pPr>
        <w:spacing w:line="312" w:lineRule="auto"/>
        <w:ind w:left="720"/>
        <w:jc w:val="both"/>
        <w:rPr>
          <w:spacing w:val="-5"/>
          <w:sz w:val="12"/>
          <w:szCs w:val="12"/>
          <w:lang w:val="en-AU"/>
        </w:rPr>
      </w:pPr>
    </w:p>
    <w:p w:rsidR="0040232A" w:rsidRDefault="0040232A" w:rsidP="000913C8">
      <w:pPr>
        <w:spacing w:line="312" w:lineRule="auto"/>
        <w:ind w:left="720"/>
        <w:jc w:val="both"/>
        <w:rPr>
          <w:spacing w:val="-5"/>
          <w:sz w:val="12"/>
          <w:szCs w:val="12"/>
          <w:lang w:val="en-AU"/>
        </w:rPr>
      </w:pPr>
    </w:p>
    <w:p w:rsidR="0040232A" w:rsidRPr="008146E4" w:rsidRDefault="0040232A" w:rsidP="000913C8">
      <w:pPr>
        <w:spacing w:line="312" w:lineRule="auto"/>
        <w:ind w:left="720"/>
        <w:jc w:val="both"/>
        <w:rPr>
          <w:spacing w:val="-5"/>
          <w:sz w:val="12"/>
          <w:szCs w:val="12"/>
          <w:lang w:val="en-AU"/>
        </w:rPr>
      </w:pPr>
    </w:p>
    <w:p w:rsidR="0068606A" w:rsidRPr="00910818" w:rsidRDefault="0068606A" w:rsidP="000913C8">
      <w:pPr>
        <w:spacing w:line="312" w:lineRule="auto"/>
        <w:ind w:left="720"/>
        <w:jc w:val="both"/>
        <w:rPr>
          <w:b/>
          <w:sz w:val="26"/>
          <w:szCs w:val="26"/>
        </w:rPr>
      </w:pPr>
      <w:r>
        <w:rPr>
          <w:spacing w:val="-5"/>
          <w:sz w:val="26"/>
          <w:szCs w:val="26"/>
          <w:lang w:val="en-AU"/>
        </w:rPr>
        <w:lastRenderedPageBreak/>
        <w:tab/>
      </w:r>
      <w:r w:rsidRPr="00910818">
        <w:rPr>
          <w:b/>
          <w:i/>
          <w:spacing w:val="-5"/>
          <w:sz w:val="26"/>
          <w:szCs w:val="26"/>
          <w:lang w:val="en-AU"/>
        </w:rPr>
        <w:t>4</w:t>
      </w:r>
      <w:r w:rsidRPr="00910818">
        <w:rPr>
          <w:b/>
          <w:spacing w:val="-5"/>
          <w:sz w:val="26"/>
          <w:szCs w:val="26"/>
          <w:lang w:val="en-AU"/>
        </w:rPr>
        <w:t xml:space="preserve">. </w:t>
      </w:r>
      <w:r w:rsidR="00087308" w:rsidRPr="00910818">
        <w:rPr>
          <w:b/>
          <w:spacing w:val="-5"/>
          <w:sz w:val="26"/>
          <w:szCs w:val="26"/>
          <w:lang w:val="en-AU"/>
        </w:rPr>
        <w:t xml:space="preserve"> </w:t>
      </w:r>
      <w:r w:rsidRPr="00910818">
        <w:rPr>
          <w:b/>
          <w:i/>
          <w:spacing w:val="-5"/>
          <w:sz w:val="26"/>
          <w:szCs w:val="26"/>
          <w:lang w:val="en-AU"/>
        </w:rPr>
        <w:t>Thông tin về mô hình quản trị, tổ chức kinh doanh và bộ máy quản lý:</w:t>
      </w:r>
    </w:p>
    <w:p w:rsidR="00D75E88" w:rsidRDefault="00951AE3" w:rsidP="00297CFC">
      <w:pPr>
        <w:spacing w:line="312" w:lineRule="auto"/>
        <w:ind w:left="360"/>
        <w:jc w:val="both"/>
        <w:rPr>
          <w:sz w:val="26"/>
          <w:szCs w:val="26"/>
        </w:rPr>
      </w:pPr>
      <w:r>
        <w:rPr>
          <w:sz w:val="26"/>
          <w:szCs w:val="26"/>
        </w:rPr>
        <w:tab/>
      </w:r>
      <w:r>
        <w:rPr>
          <w:sz w:val="26"/>
          <w:szCs w:val="26"/>
        </w:rPr>
        <w:tab/>
      </w:r>
      <w:r w:rsidR="00B249BF">
        <w:rPr>
          <w:sz w:val="26"/>
          <w:szCs w:val="26"/>
        </w:rPr>
        <w:t>V</w:t>
      </w:r>
      <w:r w:rsidR="00C17602">
        <w:rPr>
          <w:sz w:val="26"/>
          <w:szCs w:val="26"/>
        </w:rPr>
        <w:t xml:space="preserve">ới đặc thù doanh nghiệp chế biến thủy sản xuất khẩu, mô hình sản xuất Công ty bao gồm các phòng nghiệp vụ, phòng kinh doanh, phòng kỹ thuật, </w:t>
      </w:r>
      <w:r w:rsidR="005B3E9F">
        <w:rPr>
          <w:sz w:val="26"/>
          <w:szCs w:val="26"/>
        </w:rPr>
        <w:t xml:space="preserve">Văn phòng Đại diện tp HCM và </w:t>
      </w:r>
      <w:r w:rsidR="00C17602">
        <w:rPr>
          <w:sz w:val="26"/>
          <w:szCs w:val="26"/>
        </w:rPr>
        <w:t>phân xưởng s</w:t>
      </w:r>
      <w:r w:rsidR="00EF3B8B">
        <w:rPr>
          <w:sz w:val="26"/>
          <w:szCs w:val="26"/>
        </w:rPr>
        <w:t>ản xuất.</w:t>
      </w:r>
    </w:p>
    <w:p w:rsidR="003F2549" w:rsidRDefault="00EF3B8B" w:rsidP="00087308">
      <w:pPr>
        <w:spacing w:line="312" w:lineRule="auto"/>
        <w:ind w:left="360"/>
        <w:jc w:val="both"/>
        <w:rPr>
          <w:sz w:val="26"/>
          <w:szCs w:val="26"/>
        </w:rPr>
      </w:pPr>
      <w:r>
        <w:rPr>
          <w:sz w:val="26"/>
          <w:szCs w:val="26"/>
        </w:rPr>
        <w:tab/>
      </w:r>
      <w:r>
        <w:rPr>
          <w:sz w:val="26"/>
          <w:szCs w:val="26"/>
        </w:rPr>
        <w:tab/>
      </w:r>
      <w:r w:rsidR="00217F70">
        <w:rPr>
          <w:sz w:val="26"/>
          <w:szCs w:val="26"/>
        </w:rPr>
        <w:t>Phâ</w:t>
      </w:r>
      <w:r>
        <w:rPr>
          <w:sz w:val="26"/>
          <w:szCs w:val="26"/>
        </w:rPr>
        <w:t>n xưởng sản xuất bao gồm Ban điề</w:t>
      </w:r>
      <w:r w:rsidR="001E3CB0">
        <w:rPr>
          <w:sz w:val="26"/>
          <w:szCs w:val="26"/>
        </w:rPr>
        <w:t xml:space="preserve">u hành phân xưởng, bộ phận KCS, </w:t>
      </w:r>
      <w:r w:rsidR="00147DB2">
        <w:rPr>
          <w:sz w:val="26"/>
          <w:szCs w:val="26"/>
        </w:rPr>
        <w:t xml:space="preserve">Các bộ phận phụ trợ như </w:t>
      </w:r>
      <w:r w:rsidR="001E3CB0">
        <w:rPr>
          <w:sz w:val="26"/>
          <w:szCs w:val="26"/>
        </w:rPr>
        <w:t>Tổ Cơ khí-Vận hành</w:t>
      </w:r>
      <w:r w:rsidR="00147DB2">
        <w:rPr>
          <w:sz w:val="26"/>
          <w:szCs w:val="26"/>
        </w:rPr>
        <w:t>, Tổ bảo trì</w:t>
      </w:r>
      <w:r w:rsidR="0068141D">
        <w:rPr>
          <w:sz w:val="26"/>
          <w:szCs w:val="26"/>
        </w:rPr>
        <w:t xml:space="preserve"> và </w:t>
      </w:r>
      <w:r>
        <w:rPr>
          <w:sz w:val="26"/>
          <w:szCs w:val="26"/>
        </w:rPr>
        <w:t xml:space="preserve">các </w:t>
      </w:r>
      <w:r w:rsidR="0068141D">
        <w:rPr>
          <w:sz w:val="26"/>
          <w:szCs w:val="26"/>
        </w:rPr>
        <w:t>T</w:t>
      </w:r>
      <w:r>
        <w:rPr>
          <w:sz w:val="26"/>
          <w:szCs w:val="26"/>
        </w:rPr>
        <w:t xml:space="preserve">ổ đội </w:t>
      </w:r>
      <w:r w:rsidR="00217F70">
        <w:rPr>
          <w:sz w:val="26"/>
          <w:szCs w:val="26"/>
        </w:rPr>
        <w:t xml:space="preserve">thực hiện các công đoạn chế biến như Đội sơ chế, </w:t>
      </w:r>
      <w:r w:rsidR="001E3CB0">
        <w:rPr>
          <w:sz w:val="26"/>
          <w:szCs w:val="26"/>
        </w:rPr>
        <w:t>Đ</w:t>
      </w:r>
      <w:r w:rsidR="00217F70">
        <w:rPr>
          <w:sz w:val="26"/>
          <w:szCs w:val="26"/>
        </w:rPr>
        <w:t>ội phân loại, Đội xếp kh</w:t>
      </w:r>
      <w:bookmarkStart w:id="2" w:name="_Toc135614388"/>
      <w:bookmarkStart w:id="3" w:name="_Toc169509909"/>
      <w:r w:rsidR="00147DB2">
        <w:rPr>
          <w:sz w:val="26"/>
          <w:szCs w:val="26"/>
        </w:rPr>
        <w:t>uôn, Đội chế biến hàng cao cấp, Tổ sản xuất Chả cá (Surimi).</w:t>
      </w:r>
    </w:p>
    <w:p w:rsidR="00910818" w:rsidRDefault="00910818" w:rsidP="00910818">
      <w:pPr>
        <w:spacing w:before="120" w:after="120" w:line="360" w:lineRule="auto"/>
        <w:rPr>
          <w:b/>
          <w:i/>
          <w:color w:val="3366FF"/>
        </w:rPr>
      </w:pPr>
      <w:r>
        <w:rPr>
          <w:sz w:val="26"/>
          <w:szCs w:val="26"/>
        </w:rPr>
        <w:tab/>
      </w:r>
      <w:r w:rsidRPr="00484E43">
        <w:rPr>
          <w:b/>
          <w:i/>
          <w:color w:val="3366FF"/>
        </w:rPr>
        <w:t>Sơ đồ cơ cấu tổ chức và bộ máy quản lý của công ty</w:t>
      </w:r>
    </w:p>
    <w:p w:rsidR="00A35482" w:rsidRDefault="00A35482" w:rsidP="00A35482"/>
    <w:p w:rsidR="00A35482" w:rsidRDefault="00A35482" w:rsidP="00A35482">
      <w:r>
        <w:rPr>
          <w:noProof/>
        </w:rPr>
        <w:pict>
          <v:rect id="_x0000_s1296" style="position:absolute;margin-left:142.65pt;margin-top:3.1pt;width:135pt;height:18.1pt;z-index:251616256" strokeweight="3pt">
            <v:stroke linestyle="thinThin"/>
            <v:textbox style="mso-next-textbox:#_x0000_s1296">
              <w:txbxContent>
                <w:p w:rsidR="00A35482" w:rsidRPr="00A35482" w:rsidRDefault="00A35482" w:rsidP="00A35482">
                  <w:pPr>
                    <w:jc w:val="center"/>
                    <w:rPr>
                      <w:b/>
                      <w:sz w:val="18"/>
                      <w:szCs w:val="18"/>
                    </w:rPr>
                  </w:pPr>
                  <w:r w:rsidRPr="00A35482">
                    <w:rPr>
                      <w:b/>
                      <w:sz w:val="18"/>
                      <w:szCs w:val="18"/>
                    </w:rPr>
                    <w:t>ĐẠI HÔI ĐỒNG CỔ ĐÔNG</w:t>
                  </w:r>
                </w:p>
              </w:txbxContent>
            </v:textbox>
          </v:rect>
        </w:pict>
      </w:r>
    </w:p>
    <w:p w:rsidR="00A35482" w:rsidRDefault="00A35482" w:rsidP="00A35482"/>
    <w:p w:rsidR="003C7832" w:rsidRDefault="00E92496" w:rsidP="00A35482">
      <w:r>
        <w:rPr>
          <w:b/>
          <w:i/>
          <w:noProof/>
          <w:sz w:val="26"/>
          <w:szCs w:val="26"/>
        </w:rPr>
        <w:pict>
          <v:rect id="_x0000_s1588" style="position:absolute;margin-left:306pt;margin-top:11.6pt;width:135pt;height:18.1pt;z-index:251695104" strokeweight="3pt">
            <v:stroke linestyle="thinThin"/>
            <v:textbox style="mso-next-textbox:#_x0000_s1588">
              <w:txbxContent>
                <w:p w:rsidR="00E92496" w:rsidRPr="00A35482" w:rsidRDefault="00E92496" w:rsidP="00E92496">
                  <w:pPr>
                    <w:jc w:val="center"/>
                    <w:rPr>
                      <w:b/>
                      <w:sz w:val="18"/>
                      <w:szCs w:val="18"/>
                    </w:rPr>
                  </w:pPr>
                  <w:r>
                    <w:rPr>
                      <w:b/>
                      <w:sz w:val="18"/>
                      <w:szCs w:val="18"/>
                    </w:rPr>
                    <w:t>BAN KIỂM SOÁT</w:t>
                  </w:r>
                </w:p>
              </w:txbxContent>
            </v:textbox>
          </v:rect>
        </w:pict>
      </w:r>
      <w:r w:rsidR="003C7832">
        <w:rPr>
          <w:noProof/>
        </w:rPr>
        <w:pict>
          <v:rect id="_x0000_s1383" style="position:absolute;margin-left:2in;margin-top:11.6pt;width:135pt;height:18.1pt;z-index:251618304" strokeweight="3pt">
            <v:stroke linestyle="thinThin"/>
            <v:textbox style="mso-next-textbox:#_x0000_s1383">
              <w:txbxContent>
                <w:p w:rsidR="003C7832" w:rsidRDefault="003C7832" w:rsidP="003C7832">
                  <w:pPr>
                    <w:jc w:val="center"/>
                    <w:rPr>
                      <w:b/>
                      <w:sz w:val="18"/>
                      <w:szCs w:val="18"/>
                    </w:rPr>
                  </w:pPr>
                  <w:r>
                    <w:rPr>
                      <w:b/>
                      <w:sz w:val="18"/>
                      <w:szCs w:val="18"/>
                    </w:rPr>
                    <w:t>HỘI ĐỒNG QUẢN TRỊ</w:t>
                  </w:r>
                </w:p>
                <w:p w:rsidR="003C7832" w:rsidRPr="00A35482" w:rsidRDefault="003C7832" w:rsidP="003C7832">
                  <w:pPr>
                    <w:jc w:val="center"/>
                    <w:rPr>
                      <w:b/>
                      <w:sz w:val="18"/>
                      <w:szCs w:val="18"/>
                    </w:rPr>
                  </w:pPr>
                </w:p>
              </w:txbxContent>
            </v:textbox>
          </v:rect>
        </w:pict>
      </w:r>
    </w:p>
    <w:p w:rsidR="003C7832" w:rsidRDefault="00E65E36" w:rsidP="00A35482">
      <w:r>
        <w:rPr>
          <w:noProof/>
        </w:rPr>
        <w:pict>
          <v:line id="_x0000_s1600" style="position:absolute;z-index:251698176" from="279pt,6.8pt" to="306pt,6.8pt">
            <v:stroke startarrow="block" endarrow="block"/>
          </v:line>
        </w:pict>
      </w:r>
      <w:r w:rsidR="003C7832">
        <w:tab/>
      </w:r>
      <w:r w:rsidR="003C7832">
        <w:tab/>
      </w:r>
      <w:r w:rsidR="003C7832">
        <w:tab/>
      </w:r>
      <w:r w:rsidR="003C7832">
        <w:tab/>
      </w:r>
    </w:p>
    <w:p w:rsidR="00A35482" w:rsidRDefault="002B4422" w:rsidP="00A35482">
      <w:r>
        <w:rPr>
          <w:noProof/>
        </w:rPr>
        <w:pict>
          <v:line id="_x0000_s1417" style="position:absolute;z-index:251638784" from="207pt,2pt" to="207pt,20pt">
            <v:stroke endarrow="block"/>
          </v:line>
        </w:pict>
      </w:r>
    </w:p>
    <w:p w:rsidR="00A35482" w:rsidRDefault="003C7832" w:rsidP="00A35482">
      <w:r>
        <w:rPr>
          <w:noProof/>
        </w:rPr>
        <w:pict>
          <v:rect id="_x0000_s1384" style="position:absolute;margin-left:2in;margin-top:6.2pt;width:135pt;height:18.1pt;z-index:251619328" strokeweight="3pt">
            <v:stroke linestyle="thinThin"/>
            <v:textbox style="mso-next-textbox:#_x0000_s1384">
              <w:txbxContent>
                <w:p w:rsidR="003C7832" w:rsidRPr="00E71527" w:rsidRDefault="003C7832" w:rsidP="003C7832">
                  <w:pPr>
                    <w:jc w:val="center"/>
                    <w:rPr>
                      <w:b/>
                      <w:sz w:val="18"/>
                      <w:szCs w:val="18"/>
                    </w:rPr>
                  </w:pPr>
                  <w:r w:rsidRPr="00E71527">
                    <w:rPr>
                      <w:b/>
                      <w:sz w:val="18"/>
                      <w:szCs w:val="18"/>
                    </w:rPr>
                    <w:t>GIÁM ĐỐC</w:t>
                  </w:r>
                </w:p>
              </w:txbxContent>
            </v:textbox>
          </v:rect>
        </w:pict>
      </w:r>
    </w:p>
    <w:p w:rsidR="003C7832" w:rsidRDefault="00F312AB" w:rsidP="00A35482">
      <w:r>
        <w:rPr>
          <w:noProof/>
        </w:rPr>
        <w:pict>
          <v:line id="_x0000_s1528" style="position:absolute;z-index:251666432" from="207pt,10.4pt" to="207pt,64.4pt">
            <v:stroke endarrow="block"/>
          </v:line>
        </w:pict>
      </w:r>
      <w:r w:rsidR="00720E62">
        <w:rPr>
          <w:noProof/>
        </w:rPr>
        <w:pict>
          <v:line id="_x0000_s1434" style="position:absolute;z-index:251642880" from="81pt,1.4pt" to="81pt,28.4pt">
            <v:stroke endarrow="block"/>
          </v:line>
        </w:pict>
      </w:r>
      <w:r w:rsidR="003C7832">
        <w:tab/>
      </w:r>
      <w:r w:rsidR="003C7832">
        <w:tab/>
      </w:r>
      <w:r w:rsidR="003C7832">
        <w:tab/>
      </w:r>
      <w:r w:rsidR="003C7832">
        <w:tab/>
      </w:r>
    </w:p>
    <w:p w:rsidR="00A35482" w:rsidRDefault="00A35482" w:rsidP="00A35482"/>
    <w:p w:rsidR="003C7832" w:rsidRDefault="003C7832" w:rsidP="003C7832">
      <w:pPr>
        <w:tabs>
          <w:tab w:val="left" w:pos="720"/>
          <w:tab w:val="left" w:pos="1440"/>
          <w:tab w:val="left" w:pos="3300"/>
        </w:tabs>
      </w:pPr>
      <w:r>
        <w:rPr>
          <w:noProof/>
        </w:rPr>
        <w:pict>
          <v:rect id="_x0000_s1386" style="position:absolute;margin-left:261pt;margin-top:.8pt;width:135pt;height:18.1pt;z-index:251621376" strokeweight="3pt">
            <v:stroke linestyle="thinThin"/>
            <v:textbox style="mso-next-textbox:#_x0000_s1386">
              <w:txbxContent>
                <w:p w:rsidR="003C7832" w:rsidRPr="00A35482" w:rsidRDefault="003C7832" w:rsidP="003C7832">
                  <w:pPr>
                    <w:jc w:val="center"/>
                    <w:rPr>
                      <w:b/>
                      <w:sz w:val="18"/>
                      <w:szCs w:val="18"/>
                    </w:rPr>
                  </w:pPr>
                  <w:r>
                    <w:rPr>
                      <w:b/>
                      <w:sz w:val="18"/>
                      <w:szCs w:val="18"/>
                    </w:rPr>
                    <w:t>PHÓ GIÁM ĐỐC</w:t>
                  </w:r>
                </w:p>
              </w:txbxContent>
            </v:textbox>
          </v:rect>
        </w:pict>
      </w:r>
      <w:r>
        <w:rPr>
          <w:noProof/>
        </w:rPr>
        <w:pict>
          <v:rect id="_x0000_s1385" style="position:absolute;margin-left:18pt;margin-top:.8pt;width:135pt;height:18.1pt;z-index:251620352" strokeweight="3pt">
            <v:stroke linestyle="thinThin"/>
            <v:textbox style="mso-next-textbox:#_x0000_s1385">
              <w:txbxContent>
                <w:p w:rsidR="003C7832" w:rsidRPr="00A35482" w:rsidRDefault="003C7832" w:rsidP="003C7832">
                  <w:pPr>
                    <w:jc w:val="center"/>
                    <w:rPr>
                      <w:b/>
                      <w:sz w:val="18"/>
                      <w:szCs w:val="18"/>
                    </w:rPr>
                  </w:pPr>
                  <w:r>
                    <w:rPr>
                      <w:b/>
                      <w:sz w:val="18"/>
                      <w:szCs w:val="18"/>
                    </w:rPr>
                    <w:t>PHÓ GIÁM ĐỐC</w:t>
                  </w:r>
                </w:p>
              </w:txbxContent>
            </v:textbox>
          </v:rect>
        </w:pict>
      </w:r>
      <w:r>
        <w:tab/>
      </w:r>
      <w:r>
        <w:tab/>
      </w:r>
      <w:r>
        <w:tab/>
      </w:r>
      <w:r>
        <w:tab/>
      </w:r>
      <w:r>
        <w:tab/>
      </w:r>
      <w:r>
        <w:tab/>
      </w:r>
    </w:p>
    <w:p w:rsidR="003C7832" w:rsidRDefault="00FC2FB8" w:rsidP="003C7832">
      <w:pPr>
        <w:tabs>
          <w:tab w:val="left" w:pos="720"/>
          <w:tab w:val="left" w:pos="3405"/>
        </w:tabs>
      </w:pPr>
      <w:r>
        <w:rPr>
          <w:noProof/>
        </w:rPr>
        <w:pict>
          <v:line id="_x0000_s1472" style="position:absolute;z-index:251651072" from="333pt,5pt" to="333pt,23pt">
            <v:stroke endarrow="block"/>
          </v:line>
        </w:pict>
      </w:r>
      <w:r w:rsidR="00F550E8">
        <w:rPr>
          <w:noProof/>
        </w:rPr>
        <w:pict>
          <v:line id="_x0000_s1469" style="position:absolute;z-index:251650048" from="81pt,5pt" to="81pt,23pt">
            <v:stroke endarrow="block"/>
          </v:line>
        </w:pict>
      </w:r>
      <w:r w:rsidR="003C7832">
        <w:tab/>
      </w:r>
      <w:r w:rsidR="003C7832">
        <w:tab/>
      </w:r>
    </w:p>
    <w:p w:rsidR="002D59CE" w:rsidRDefault="003C1393" w:rsidP="002D59CE">
      <w:pPr>
        <w:tabs>
          <w:tab w:val="left" w:pos="720"/>
          <w:tab w:val="left" w:pos="3405"/>
        </w:tabs>
        <w:jc w:val="right"/>
      </w:pPr>
      <w:r>
        <w:rPr>
          <w:noProof/>
        </w:rPr>
        <w:pict>
          <v:line id="_x0000_s1466" style="position:absolute;left:0;text-align:left;z-index:251649024" from="468pt,9.2pt" to="468pt,27.2pt">
            <v:stroke endarrow="block"/>
          </v:line>
        </w:pict>
      </w:r>
      <w:r w:rsidR="006E5B5F">
        <w:rPr>
          <w:noProof/>
        </w:rPr>
        <w:pict>
          <v:line id="_x0000_s1463" style="position:absolute;left:0;text-align:left;z-index:251648000" from="351pt,9.2pt" to="351pt,27.2pt">
            <v:stroke endarrow="block"/>
          </v:line>
        </w:pict>
      </w:r>
      <w:r w:rsidR="006E5B5F">
        <w:rPr>
          <w:noProof/>
        </w:rPr>
        <w:pict>
          <v:line id="_x0000_s1454" style="position:absolute;left:0;text-align:left;z-index:251645952" from="126pt,9.2pt" to="126pt,27.2pt">
            <v:stroke endarrow="block"/>
          </v:line>
        </w:pict>
      </w:r>
      <w:r w:rsidR="002D59CE">
        <w:rPr>
          <w:noProof/>
        </w:rPr>
        <w:pict>
          <v:line id="_x0000_s1448" style="position:absolute;left:0;text-align:left;z-index:251644928" from="9pt,9.2pt" to="9pt,27.2pt">
            <v:stroke endarrow="block"/>
          </v:line>
        </w:pict>
      </w:r>
    </w:p>
    <w:p w:rsidR="00E33C93" w:rsidRDefault="00E33C93" w:rsidP="003C7832">
      <w:pPr>
        <w:tabs>
          <w:tab w:val="left" w:pos="720"/>
          <w:tab w:val="left" w:pos="3405"/>
        </w:tabs>
      </w:pPr>
    </w:p>
    <w:p w:rsidR="003C7832" w:rsidRDefault="002D59CE" w:rsidP="00E33C93">
      <w:pPr>
        <w:tabs>
          <w:tab w:val="left" w:pos="720"/>
          <w:tab w:val="left" w:pos="2670"/>
        </w:tabs>
        <w:ind w:firstLine="720"/>
      </w:pPr>
      <w:r>
        <w:rPr>
          <w:noProof/>
        </w:rPr>
        <w:pict>
          <v:rect id="_x0000_s1395" style="position:absolute;left:0;text-align:left;margin-left:423pt;margin-top:-.4pt;width:81pt;height:36pt;z-index:251626496" strokeweight="3pt">
            <v:stroke linestyle="thinThin"/>
            <v:textbox style="mso-next-textbox:#_x0000_s1395">
              <w:txbxContent>
                <w:p w:rsidR="00E33C93" w:rsidRPr="00E71527" w:rsidRDefault="00E33C93" w:rsidP="00E33C93">
                  <w:pPr>
                    <w:jc w:val="center"/>
                    <w:rPr>
                      <w:b/>
                    </w:rPr>
                  </w:pPr>
                  <w:r w:rsidRPr="00E71527">
                    <w:rPr>
                      <w:b/>
                    </w:rPr>
                    <w:t xml:space="preserve">Văn phòng </w:t>
                  </w:r>
                </w:p>
                <w:p w:rsidR="00E33C93" w:rsidRPr="00E71527" w:rsidRDefault="00E33C93" w:rsidP="00E33C93">
                  <w:pPr>
                    <w:jc w:val="center"/>
                    <w:rPr>
                      <w:b/>
                    </w:rPr>
                  </w:pPr>
                  <w:r w:rsidRPr="00E71527">
                    <w:rPr>
                      <w:b/>
                    </w:rPr>
                    <w:t>Đại diện</w:t>
                  </w:r>
                </w:p>
                <w:p w:rsidR="00E33C93" w:rsidRPr="00A35482" w:rsidRDefault="00E33C93" w:rsidP="00E33C93">
                  <w:pPr>
                    <w:jc w:val="center"/>
                    <w:rPr>
                      <w:b/>
                      <w:sz w:val="18"/>
                      <w:szCs w:val="18"/>
                    </w:rPr>
                  </w:pPr>
                </w:p>
              </w:txbxContent>
            </v:textbox>
          </v:rect>
        </w:pict>
      </w:r>
      <w:r>
        <w:rPr>
          <w:noProof/>
        </w:rPr>
        <w:pict>
          <v:rect id="_x0000_s1394" style="position:absolute;left:0;text-align:left;margin-left:315pt;margin-top:-.4pt;width:81pt;height:36pt;z-index:251625472" strokeweight="3pt">
            <v:stroke linestyle="thinThin"/>
            <v:textbox style="mso-next-textbox:#_x0000_s1394">
              <w:txbxContent>
                <w:p w:rsidR="00E33C93" w:rsidRPr="00E71527" w:rsidRDefault="00E33C93" w:rsidP="00E33C93">
                  <w:pPr>
                    <w:jc w:val="center"/>
                    <w:rPr>
                      <w:b/>
                    </w:rPr>
                  </w:pPr>
                  <w:r w:rsidRPr="00E71527">
                    <w:rPr>
                      <w:b/>
                    </w:rPr>
                    <w:t>Phòng</w:t>
                  </w:r>
                </w:p>
                <w:p w:rsidR="00E33C93" w:rsidRPr="00E71527" w:rsidRDefault="00E33C93" w:rsidP="00E33C93">
                  <w:pPr>
                    <w:jc w:val="center"/>
                    <w:rPr>
                      <w:b/>
                    </w:rPr>
                  </w:pPr>
                  <w:r w:rsidRPr="00E71527">
                    <w:rPr>
                      <w:b/>
                    </w:rPr>
                    <w:t>Kỹ thuật</w:t>
                  </w:r>
                </w:p>
              </w:txbxContent>
            </v:textbox>
          </v:rect>
        </w:pict>
      </w:r>
      <w:r>
        <w:rPr>
          <w:noProof/>
        </w:rPr>
        <w:pict>
          <v:rect id="_x0000_s1393" style="position:absolute;left:0;text-align:left;margin-left:207pt;margin-top:-.4pt;width:81pt;height:36pt;z-index:251624448" strokeweight="3pt">
            <v:stroke linestyle="thinThin"/>
            <v:textbox style="mso-next-textbox:#_x0000_s1393">
              <w:txbxContent>
                <w:p w:rsidR="00E33C93" w:rsidRPr="00E71527" w:rsidRDefault="00E33C93" w:rsidP="00E33C93">
                  <w:pPr>
                    <w:jc w:val="center"/>
                    <w:rPr>
                      <w:b/>
                    </w:rPr>
                  </w:pPr>
                  <w:r w:rsidRPr="00E71527">
                    <w:rPr>
                      <w:b/>
                    </w:rPr>
                    <w:t xml:space="preserve">Phòng </w:t>
                  </w:r>
                </w:p>
                <w:p w:rsidR="00E33C93" w:rsidRPr="00A35482" w:rsidRDefault="00E33C93" w:rsidP="00E33C93">
                  <w:pPr>
                    <w:jc w:val="center"/>
                    <w:rPr>
                      <w:b/>
                      <w:sz w:val="18"/>
                      <w:szCs w:val="18"/>
                    </w:rPr>
                  </w:pPr>
                  <w:r w:rsidRPr="00E71527">
                    <w:rPr>
                      <w:b/>
                    </w:rPr>
                    <w:t>Kinh doanh</w:t>
                  </w:r>
                </w:p>
              </w:txbxContent>
            </v:textbox>
          </v:rect>
        </w:pict>
      </w:r>
      <w:r>
        <w:rPr>
          <w:noProof/>
        </w:rPr>
        <w:pict>
          <v:rect id="_x0000_s1392" style="position:absolute;left:0;text-align:left;margin-left:90pt;margin-top:-.4pt;width:81pt;height:36pt;z-index:251623424" strokeweight="3pt">
            <v:stroke linestyle="thinThin"/>
            <v:textbox style="mso-next-textbox:#_x0000_s1392">
              <w:txbxContent>
                <w:p w:rsidR="00E33C93" w:rsidRPr="00E71527" w:rsidRDefault="00E33C93" w:rsidP="00E33C93">
                  <w:pPr>
                    <w:jc w:val="center"/>
                    <w:rPr>
                      <w:b/>
                    </w:rPr>
                  </w:pPr>
                  <w:r w:rsidRPr="00E71527">
                    <w:rPr>
                      <w:b/>
                    </w:rPr>
                    <w:t xml:space="preserve">Phòng </w:t>
                  </w:r>
                </w:p>
                <w:p w:rsidR="00E33C93" w:rsidRPr="00E71527" w:rsidRDefault="00E33C93" w:rsidP="00E33C93">
                  <w:pPr>
                    <w:jc w:val="center"/>
                    <w:rPr>
                      <w:b/>
                      <w:sz w:val="20"/>
                      <w:szCs w:val="20"/>
                    </w:rPr>
                  </w:pPr>
                  <w:r w:rsidRPr="00E71527">
                    <w:rPr>
                      <w:b/>
                    </w:rPr>
                    <w:t xml:space="preserve">nghiệp vụ </w:t>
                  </w:r>
                </w:p>
              </w:txbxContent>
            </v:textbox>
          </v:rect>
        </w:pict>
      </w:r>
      <w:r>
        <w:rPr>
          <w:noProof/>
        </w:rPr>
        <w:pict>
          <v:rect id="_x0000_s1390" style="position:absolute;left:0;text-align:left;margin-left:-27pt;margin-top:-.4pt;width:81pt;height:36pt;z-index:251622400" strokeweight="3pt">
            <v:stroke linestyle="thinThin"/>
            <v:textbox style="mso-next-textbox:#_x0000_s1390">
              <w:txbxContent>
                <w:p w:rsidR="00E33C93" w:rsidRPr="00E71527" w:rsidRDefault="00914F13" w:rsidP="00E71527">
                  <w:pPr>
                    <w:jc w:val="center"/>
                    <w:rPr>
                      <w:b/>
                      <w:szCs w:val="18"/>
                    </w:rPr>
                  </w:pPr>
                  <w:r>
                    <w:rPr>
                      <w:b/>
                      <w:szCs w:val="18"/>
                    </w:rPr>
                    <w:t xml:space="preserve">Ban điều hành </w:t>
                  </w:r>
                </w:p>
              </w:txbxContent>
            </v:textbox>
          </v:rect>
        </w:pict>
      </w:r>
      <w:r w:rsidR="00E33C93">
        <w:t xml:space="preserve">   </w:t>
      </w:r>
      <w:r w:rsidR="00E33C93">
        <w:tab/>
      </w:r>
    </w:p>
    <w:p w:rsidR="003C7832" w:rsidRDefault="003C7832" w:rsidP="003C7832">
      <w:pPr>
        <w:tabs>
          <w:tab w:val="left" w:pos="720"/>
          <w:tab w:val="left" w:pos="3405"/>
        </w:tabs>
      </w:pPr>
    </w:p>
    <w:p w:rsidR="003C7832" w:rsidRDefault="00E71527" w:rsidP="003C7832">
      <w:pPr>
        <w:tabs>
          <w:tab w:val="left" w:pos="720"/>
          <w:tab w:val="left" w:pos="3405"/>
        </w:tabs>
      </w:pPr>
      <w:r>
        <w:rPr>
          <w:i/>
          <w:noProof/>
          <w:u w:val="single"/>
        </w:rPr>
        <w:pict>
          <v:line id="_x0000_s1577" style="position:absolute;z-index:251689984" from="9pt,8pt" to="9pt,44pt">
            <v:stroke endarrow="block"/>
          </v:line>
        </w:pict>
      </w:r>
      <w:r w:rsidR="00536061">
        <w:rPr>
          <w:i/>
          <w:noProof/>
          <w:u w:val="single"/>
        </w:rPr>
        <w:pict>
          <v:line id="_x0000_s1525" style="position:absolute;z-index:251665408" from="5in,8pt" to="5in,26pt">
            <v:stroke endarrow="block"/>
          </v:line>
        </w:pict>
      </w:r>
      <w:r w:rsidR="00D74BB6">
        <w:rPr>
          <w:b/>
          <w:noProof/>
          <w:sz w:val="12"/>
          <w:szCs w:val="12"/>
        </w:rPr>
        <w:pict>
          <v:line id="_x0000_s1512" style="position:absolute;z-index:251656192" from="243pt,8pt" to="243pt,26pt">
            <v:stroke endarrow="block"/>
          </v:line>
        </w:pict>
      </w:r>
      <w:r w:rsidR="000B0236">
        <w:rPr>
          <w:noProof/>
        </w:rPr>
        <w:pict>
          <v:line id="_x0000_s1506" style="position:absolute;z-index:251652096" from="126pt,8pt" to="126pt,26pt">
            <v:stroke endarrow="block"/>
          </v:line>
        </w:pict>
      </w:r>
    </w:p>
    <w:p w:rsidR="003C7832" w:rsidRDefault="00536061" w:rsidP="003C7832">
      <w:pPr>
        <w:tabs>
          <w:tab w:val="left" w:pos="720"/>
          <w:tab w:val="left" w:pos="3405"/>
        </w:tabs>
      </w:pPr>
      <w:r>
        <w:rPr>
          <w:i/>
          <w:noProof/>
          <w:u w:val="single"/>
        </w:rPr>
        <w:pict>
          <v:line id="_x0000_s1524" style="position:absolute;z-index:251664384" from="324pt,12.2pt" to="486pt,12.2pt"/>
        </w:pict>
      </w:r>
      <w:r>
        <w:rPr>
          <w:i/>
          <w:noProof/>
          <w:u w:val="single"/>
        </w:rPr>
        <w:pict>
          <v:line id="_x0000_s1521" style="position:absolute;z-index:251663360" from="486pt,12.2pt" to="486pt,30.2pt">
            <v:stroke endarrow="block"/>
          </v:line>
        </w:pict>
      </w:r>
      <w:r>
        <w:rPr>
          <w:i/>
          <w:noProof/>
          <w:u w:val="single"/>
        </w:rPr>
        <w:pict>
          <v:line id="_x0000_s1520" style="position:absolute;z-index:251662336" from="6in,12.2pt" to="6in,30.2pt">
            <v:stroke endarrow="block"/>
          </v:line>
        </w:pict>
      </w:r>
      <w:r>
        <w:rPr>
          <w:i/>
          <w:noProof/>
          <w:u w:val="single"/>
        </w:rPr>
        <w:pict>
          <v:line id="_x0000_s1519" style="position:absolute;z-index:251661312" from="378pt,12.2pt" to="378pt,30.2pt">
            <v:stroke endarrow="block"/>
          </v:line>
        </w:pict>
      </w:r>
      <w:r>
        <w:rPr>
          <w:noProof/>
        </w:rPr>
        <w:pict>
          <v:line id="_x0000_s1518" style="position:absolute;z-index:251660288" from="324pt,12.2pt" to="324pt,30.2pt">
            <v:stroke endarrow="block"/>
          </v:line>
        </w:pict>
      </w:r>
      <w:r w:rsidR="00D74BB6">
        <w:rPr>
          <w:noProof/>
        </w:rPr>
        <w:pict>
          <v:line id="_x0000_s1514" style="position:absolute;z-index:251658240" from="279pt,12.2pt" to="279pt,30.2pt">
            <v:stroke endarrow="block"/>
          </v:line>
        </w:pict>
      </w:r>
      <w:r w:rsidR="00D74BB6">
        <w:rPr>
          <w:noProof/>
        </w:rPr>
        <w:pict>
          <v:line id="_x0000_s1513" style="position:absolute;z-index:251657216" from="3in,12.2pt" to="3in,30.2pt">
            <v:stroke endarrow="block"/>
          </v:line>
        </w:pict>
      </w:r>
      <w:r w:rsidR="000B0236">
        <w:rPr>
          <w:b/>
          <w:noProof/>
          <w:sz w:val="12"/>
          <w:szCs w:val="12"/>
        </w:rPr>
        <w:pict>
          <v:line id="_x0000_s1508" style="position:absolute;z-index:251654144" from="162pt,12.2pt" to="162pt,30.2pt">
            <v:stroke endarrow="block"/>
          </v:line>
        </w:pict>
      </w:r>
      <w:r w:rsidR="000B0236">
        <w:rPr>
          <w:b/>
          <w:noProof/>
          <w:sz w:val="12"/>
          <w:szCs w:val="12"/>
        </w:rPr>
        <w:pict>
          <v:line id="_x0000_s1507" style="position:absolute;z-index:251653120" from="99pt,12.2pt" to="99pt,30.2pt">
            <v:stroke endarrow="block"/>
          </v:line>
        </w:pict>
      </w:r>
    </w:p>
    <w:p w:rsidR="00F8596A" w:rsidRPr="00AE2289" w:rsidRDefault="00F8596A" w:rsidP="009F0966">
      <w:pPr>
        <w:tabs>
          <w:tab w:val="left" w:pos="720"/>
          <w:tab w:val="left" w:pos="1440"/>
          <w:tab w:val="left" w:pos="2160"/>
          <w:tab w:val="left" w:pos="2880"/>
          <w:tab w:val="left" w:pos="3600"/>
          <w:tab w:val="left" w:pos="4320"/>
          <w:tab w:val="center" w:pos="4729"/>
          <w:tab w:val="left" w:pos="5040"/>
          <w:tab w:val="left" w:pos="5925"/>
          <w:tab w:val="left" w:pos="6720"/>
          <w:tab w:val="left" w:pos="7830"/>
          <w:tab w:val="right" w:pos="9458"/>
        </w:tabs>
        <w:rPr>
          <w:b/>
          <w:sz w:val="12"/>
          <w:szCs w:val="12"/>
        </w:rPr>
      </w:pPr>
      <w:r>
        <w:tab/>
      </w:r>
      <w:r>
        <w:tab/>
      </w:r>
      <w:r>
        <w:tab/>
      </w:r>
      <w:r>
        <w:tab/>
      </w:r>
      <w:r>
        <w:tab/>
      </w:r>
      <w:r>
        <w:tab/>
      </w:r>
      <w:r>
        <w:tab/>
      </w:r>
      <w:r>
        <w:tab/>
      </w:r>
      <w:r>
        <w:tab/>
      </w:r>
      <w:r>
        <w:tab/>
      </w:r>
      <w:r w:rsidR="009F0966">
        <w:tab/>
      </w:r>
    </w:p>
    <w:p w:rsidR="00F8596A" w:rsidRPr="00AE2289" w:rsidRDefault="00F8596A" w:rsidP="00F8596A">
      <w:pPr>
        <w:jc w:val="center"/>
        <w:rPr>
          <w:b/>
          <w:sz w:val="12"/>
          <w:szCs w:val="12"/>
        </w:rPr>
      </w:pPr>
    </w:p>
    <w:p w:rsidR="00A35482" w:rsidRDefault="00884B8E" w:rsidP="00F8596A">
      <w:pPr>
        <w:tabs>
          <w:tab w:val="left" w:pos="4380"/>
        </w:tabs>
        <w:ind w:firstLine="720"/>
      </w:pPr>
      <w:r>
        <w:rPr>
          <w:b/>
          <w:noProof/>
          <w:sz w:val="12"/>
          <w:szCs w:val="12"/>
        </w:rPr>
        <w:pict>
          <v:rect id="_x0000_s1405" style="position:absolute;left:0;text-align:left;margin-left:468pt;margin-top:2.6pt;width:36pt;height:63pt;z-index:251635712" strokeweight="3pt">
            <v:stroke linestyle="thinThin"/>
            <v:textbox style="mso-next-textbox:#_x0000_s1405">
              <w:txbxContent>
                <w:p w:rsidR="009F0966" w:rsidRDefault="00C06AD0" w:rsidP="009F0966">
                  <w:pPr>
                    <w:jc w:val="center"/>
                    <w:rPr>
                      <w:b/>
                      <w:sz w:val="16"/>
                      <w:szCs w:val="16"/>
                    </w:rPr>
                  </w:pPr>
                  <w:r>
                    <w:rPr>
                      <w:b/>
                      <w:sz w:val="16"/>
                      <w:szCs w:val="16"/>
                    </w:rPr>
                    <w:t>Bộ phận CK-VH Bảo trì</w:t>
                  </w:r>
                </w:p>
                <w:p w:rsidR="009F0966" w:rsidRDefault="009F0966" w:rsidP="009F0966">
                  <w:pPr>
                    <w:jc w:val="center"/>
                    <w:rPr>
                      <w:b/>
                      <w:sz w:val="16"/>
                      <w:szCs w:val="16"/>
                    </w:rPr>
                  </w:pPr>
                </w:p>
              </w:txbxContent>
            </v:textbox>
          </v:rect>
        </w:pict>
      </w:r>
      <w:r w:rsidR="00E71527">
        <w:rPr>
          <w:noProof/>
        </w:rPr>
        <w:pict>
          <v:rect id="_x0000_s1397" style="position:absolute;left:0;text-align:left;margin-left:-27pt;margin-top:2.6pt;width:81pt;height:63pt;z-index:251627520" strokeweight="3pt">
            <v:stroke linestyle="thinThin"/>
            <v:textbox style="mso-next-textbox:#_x0000_s1397">
              <w:txbxContent>
                <w:p w:rsidR="00554157" w:rsidRDefault="00554157" w:rsidP="00904659">
                  <w:pPr>
                    <w:jc w:val="center"/>
                    <w:rPr>
                      <w:b/>
                      <w:sz w:val="12"/>
                      <w:szCs w:val="12"/>
                    </w:rPr>
                  </w:pPr>
                </w:p>
                <w:p w:rsidR="00554157" w:rsidRDefault="00554157" w:rsidP="00904659">
                  <w:pPr>
                    <w:jc w:val="center"/>
                    <w:rPr>
                      <w:b/>
                      <w:sz w:val="12"/>
                      <w:szCs w:val="12"/>
                    </w:rPr>
                  </w:pPr>
                </w:p>
                <w:p w:rsidR="00914F13" w:rsidRDefault="00914F13" w:rsidP="00904659">
                  <w:pPr>
                    <w:jc w:val="center"/>
                    <w:rPr>
                      <w:b/>
                      <w:sz w:val="18"/>
                      <w:szCs w:val="18"/>
                    </w:rPr>
                  </w:pPr>
                  <w:r>
                    <w:rPr>
                      <w:b/>
                      <w:sz w:val="18"/>
                      <w:szCs w:val="18"/>
                    </w:rPr>
                    <w:t>Nhà máy</w:t>
                  </w:r>
                </w:p>
                <w:p w:rsidR="00554157" w:rsidRDefault="00914F13" w:rsidP="00904659">
                  <w:pPr>
                    <w:jc w:val="center"/>
                    <w:rPr>
                      <w:b/>
                      <w:sz w:val="18"/>
                      <w:szCs w:val="18"/>
                    </w:rPr>
                  </w:pPr>
                  <w:r>
                    <w:rPr>
                      <w:b/>
                      <w:sz w:val="18"/>
                      <w:szCs w:val="18"/>
                    </w:rPr>
                    <w:t xml:space="preserve"> sản xuất</w:t>
                  </w:r>
                </w:p>
                <w:p w:rsidR="005A47BC" w:rsidRPr="005A47BC" w:rsidRDefault="005A47BC" w:rsidP="00904659">
                  <w:pPr>
                    <w:jc w:val="center"/>
                    <w:rPr>
                      <w:b/>
                      <w:sz w:val="18"/>
                      <w:szCs w:val="18"/>
                    </w:rPr>
                  </w:pPr>
                </w:p>
              </w:txbxContent>
            </v:textbox>
          </v:rect>
        </w:pict>
      </w:r>
      <w:r w:rsidR="00670A10">
        <w:rPr>
          <w:noProof/>
        </w:rPr>
        <w:pict>
          <v:rect id="_x0000_s1404" style="position:absolute;left:0;text-align:left;margin-left:414pt;margin-top:2.6pt;width:45pt;height:63pt;z-index:251634688" strokeweight="3pt">
            <v:stroke linestyle="thinThin"/>
            <v:textbox style="mso-next-textbox:#_x0000_s1404">
              <w:txbxContent>
                <w:p w:rsidR="009F0966" w:rsidRDefault="009F0966" w:rsidP="009F0966">
                  <w:pPr>
                    <w:jc w:val="center"/>
                    <w:rPr>
                      <w:b/>
                      <w:sz w:val="16"/>
                      <w:szCs w:val="16"/>
                    </w:rPr>
                  </w:pPr>
                </w:p>
                <w:p w:rsidR="009F0966" w:rsidRPr="0003344A" w:rsidRDefault="009F0966" w:rsidP="009F0966">
                  <w:pPr>
                    <w:jc w:val="center"/>
                    <w:rPr>
                      <w:b/>
                      <w:sz w:val="16"/>
                      <w:szCs w:val="16"/>
                    </w:rPr>
                  </w:pPr>
                  <w:r>
                    <w:rPr>
                      <w:b/>
                      <w:sz w:val="16"/>
                      <w:szCs w:val="16"/>
                    </w:rPr>
                    <w:t xml:space="preserve">Tổ kỹ thuật KCS </w:t>
                  </w:r>
                  <w:r w:rsidRPr="0003344A">
                    <w:rPr>
                      <w:b/>
                      <w:sz w:val="16"/>
                      <w:szCs w:val="16"/>
                    </w:rPr>
                    <w:t xml:space="preserve"> </w:t>
                  </w:r>
                </w:p>
              </w:txbxContent>
            </v:textbox>
          </v:rect>
        </w:pict>
      </w:r>
      <w:r w:rsidR="00670A10">
        <w:rPr>
          <w:noProof/>
        </w:rPr>
        <w:pict>
          <v:rect id="_x0000_s1403" style="position:absolute;left:0;text-align:left;margin-left:5in;margin-top:2.6pt;width:45pt;height:63pt;z-index:251633664" strokeweight="3pt">
            <v:stroke linestyle="thinThin"/>
            <v:textbox style="mso-next-textbox:#_x0000_s1403">
              <w:txbxContent>
                <w:p w:rsidR="009F0966" w:rsidRDefault="009F0966" w:rsidP="009F0966">
                  <w:pPr>
                    <w:jc w:val="center"/>
                    <w:rPr>
                      <w:b/>
                      <w:sz w:val="16"/>
                      <w:szCs w:val="16"/>
                    </w:rPr>
                  </w:pPr>
                </w:p>
                <w:p w:rsidR="009F0966" w:rsidRPr="0003344A" w:rsidRDefault="009F0966" w:rsidP="009F0966">
                  <w:pPr>
                    <w:jc w:val="center"/>
                    <w:rPr>
                      <w:b/>
                      <w:sz w:val="16"/>
                      <w:szCs w:val="16"/>
                    </w:rPr>
                  </w:pPr>
                  <w:r>
                    <w:rPr>
                      <w:b/>
                      <w:sz w:val="16"/>
                      <w:szCs w:val="16"/>
                    </w:rPr>
                    <w:t xml:space="preserve">Phòng kiểm nghiệm </w:t>
                  </w:r>
                  <w:r w:rsidRPr="0003344A">
                    <w:rPr>
                      <w:b/>
                      <w:sz w:val="16"/>
                      <w:szCs w:val="16"/>
                    </w:rPr>
                    <w:t xml:space="preserve"> </w:t>
                  </w:r>
                </w:p>
              </w:txbxContent>
            </v:textbox>
          </v:rect>
        </w:pict>
      </w:r>
      <w:r w:rsidR="00670A10">
        <w:rPr>
          <w:noProof/>
        </w:rPr>
        <w:pict>
          <v:rect id="_x0000_s1402" style="position:absolute;left:0;text-align:left;margin-left:306pt;margin-top:2.6pt;width:45pt;height:63pt;z-index:251632640" strokeweight="3pt">
            <v:stroke linestyle="thinThin"/>
            <v:textbox style="mso-next-textbox:#_x0000_s1402">
              <w:txbxContent>
                <w:p w:rsidR="00F8596A" w:rsidRDefault="00F8596A" w:rsidP="00F8596A">
                  <w:pPr>
                    <w:jc w:val="center"/>
                    <w:rPr>
                      <w:b/>
                      <w:sz w:val="16"/>
                      <w:szCs w:val="16"/>
                    </w:rPr>
                  </w:pPr>
                </w:p>
                <w:p w:rsidR="00F8596A" w:rsidRPr="009F0966" w:rsidRDefault="00F8596A" w:rsidP="00F8596A">
                  <w:pPr>
                    <w:jc w:val="center"/>
                    <w:rPr>
                      <w:b/>
                      <w:sz w:val="15"/>
                      <w:szCs w:val="15"/>
                    </w:rPr>
                  </w:pPr>
                  <w:r w:rsidRPr="009F0966">
                    <w:rPr>
                      <w:b/>
                      <w:sz w:val="16"/>
                      <w:szCs w:val="16"/>
                    </w:rPr>
                    <w:t xml:space="preserve">Bộ phận </w:t>
                  </w:r>
                  <w:r w:rsidR="008C4EBD">
                    <w:rPr>
                      <w:b/>
                      <w:sz w:val="15"/>
                      <w:szCs w:val="15"/>
                    </w:rPr>
                    <w:t>HACCP</w:t>
                  </w:r>
                </w:p>
              </w:txbxContent>
            </v:textbox>
          </v:rect>
        </w:pict>
      </w:r>
      <w:r w:rsidR="00670A10">
        <w:rPr>
          <w:noProof/>
        </w:rPr>
        <w:pict>
          <v:rect id="_x0000_s1401" style="position:absolute;left:0;text-align:left;margin-left:252pt;margin-top:2.6pt;width:45pt;height:63pt;z-index:251631616" strokeweight="3pt">
            <v:stroke linestyle="thinThin"/>
            <v:textbox style="mso-next-textbox:#_x0000_s1401">
              <w:txbxContent>
                <w:p w:rsidR="00F8596A" w:rsidRPr="0003344A" w:rsidRDefault="00F8596A" w:rsidP="00F8596A">
                  <w:pPr>
                    <w:jc w:val="center"/>
                    <w:rPr>
                      <w:b/>
                      <w:sz w:val="16"/>
                      <w:szCs w:val="16"/>
                    </w:rPr>
                  </w:pPr>
                  <w:r>
                    <w:rPr>
                      <w:b/>
                      <w:sz w:val="16"/>
                      <w:szCs w:val="16"/>
                    </w:rPr>
                    <w:t xml:space="preserve">Bộ phận Kho Vật tư bao bì </w:t>
                  </w:r>
                  <w:r w:rsidRPr="0003344A">
                    <w:rPr>
                      <w:b/>
                      <w:sz w:val="16"/>
                      <w:szCs w:val="16"/>
                    </w:rPr>
                    <w:t xml:space="preserve"> </w:t>
                  </w:r>
                </w:p>
              </w:txbxContent>
            </v:textbox>
          </v:rect>
        </w:pict>
      </w:r>
      <w:r w:rsidR="00670A10">
        <w:rPr>
          <w:noProof/>
        </w:rPr>
        <w:pict>
          <v:rect id="_x0000_s1400" style="position:absolute;left:0;text-align:left;margin-left:198pt;margin-top:2.6pt;width:45pt;height:63pt;z-index:251630592" strokeweight="3pt">
            <v:stroke linestyle="thinThin"/>
            <v:textbox style="mso-next-textbox:#_x0000_s1400">
              <w:txbxContent>
                <w:p w:rsidR="00F8596A" w:rsidRPr="0003344A" w:rsidRDefault="00F8596A" w:rsidP="00F8596A">
                  <w:pPr>
                    <w:jc w:val="center"/>
                    <w:rPr>
                      <w:b/>
                      <w:sz w:val="16"/>
                      <w:szCs w:val="16"/>
                    </w:rPr>
                  </w:pPr>
                  <w:r>
                    <w:rPr>
                      <w:b/>
                      <w:sz w:val="16"/>
                      <w:szCs w:val="16"/>
                    </w:rPr>
                    <w:t xml:space="preserve">Bộ phận Kho Thành phẩm </w:t>
                  </w:r>
                  <w:r w:rsidRPr="0003344A">
                    <w:rPr>
                      <w:b/>
                      <w:sz w:val="16"/>
                      <w:szCs w:val="16"/>
                    </w:rPr>
                    <w:t xml:space="preserve"> </w:t>
                  </w:r>
                </w:p>
              </w:txbxContent>
            </v:textbox>
          </v:rect>
        </w:pict>
      </w:r>
      <w:r w:rsidR="00670A10">
        <w:rPr>
          <w:noProof/>
        </w:rPr>
        <w:pict>
          <v:rect id="_x0000_s1399" style="position:absolute;left:0;text-align:left;margin-left:135pt;margin-top:2.6pt;width:45pt;height:63pt;z-index:251629568" strokeweight="3pt">
            <v:stroke linestyle="thinThin"/>
            <v:textbox style="mso-next-textbox:#_x0000_s1399">
              <w:txbxContent>
                <w:p w:rsidR="00AE2289" w:rsidRPr="00AE2289" w:rsidRDefault="00AE2289" w:rsidP="0003344A">
                  <w:pPr>
                    <w:jc w:val="center"/>
                    <w:rPr>
                      <w:b/>
                      <w:sz w:val="12"/>
                      <w:szCs w:val="12"/>
                    </w:rPr>
                  </w:pPr>
                </w:p>
                <w:p w:rsidR="0003344A" w:rsidRPr="0003344A" w:rsidRDefault="00AE2289" w:rsidP="0003344A">
                  <w:pPr>
                    <w:jc w:val="center"/>
                    <w:rPr>
                      <w:b/>
                      <w:sz w:val="16"/>
                      <w:szCs w:val="16"/>
                    </w:rPr>
                  </w:pPr>
                  <w:r>
                    <w:rPr>
                      <w:b/>
                      <w:sz w:val="16"/>
                      <w:szCs w:val="16"/>
                    </w:rPr>
                    <w:t>Bộ phận TC - KT</w:t>
                  </w:r>
                </w:p>
              </w:txbxContent>
            </v:textbox>
          </v:rect>
        </w:pict>
      </w:r>
      <w:r w:rsidR="00670A10">
        <w:rPr>
          <w:noProof/>
        </w:rPr>
        <w:pict>
          <v:rect id="_x0000_s1398" style="position:absolute;left:0;text-align:left;margin-left:81pt;margin-top:2.6pt;width:45pt;height:63pt;z-index:251628544" strokeweight="3pt">
            <v:stroke linestyle="thinThin"/>
            <v:textbox style="mso-next-textbox:#_x0000_s1398">
              <w:txbxContent>
                <w:p w:rsidR="00AE2289" w:rsidRDefault="00AE2289" w:rsidP="0003344A">
                  <w:pPr>
                    <w:jc w:val="center"/>
                    <w:rPr>
                      <w:b/>
                      <w:sz w:val="12"/>
                      <w:szCs w:val="12"/>
                    </w:rPr>
                  </w:pPr>
                </w:p>
                <w:p w:rsidR="00081759" w:rsidRPr="00AE2289" w:rsidRDefault="00081759" w:rsidP="0003344A">
                  <w:pPr>
                    <w:jc w:val="center"/>
                    <w:rPr>
                      <w:b/>
                      <w:sz w:val="12"/>
                      <w:szCs w:val="12"/>
                    </w:rPr>
                  </w:pPr>
                </w:p>
                <w:p w:rsidR="0003344A" w:rsidRPr="0003344A" w:rsidRDefault="0003344A" w:rsidP="0003344A">
                  <w:pPr>
                    <w:jc w:val="center"/>
                    <w:rPr>
                      <w:b/>
                      <w:sz w:val="16"/>
                      <w:szCs w:val="16"/>
                    </w:rPr>
                  </w:pPr>
                  <w:r>
                    <w:rPr>
                      <w:b/>
                      <w:sz w:val="16"/>
                      <w:szCs w:val="16"/>
                    </w:rPr>
                    <w:t>Bộ phận TC-HC</w:t>
                  </w:r>
                  <w:r w:rsidRPr="0003344A">
                    <w:rPr>
                      <w:b/>
                      <w:sz w:val="16"/>
                      <w:szCs w:val="16"/>
                    </w:rPr>
                    <w:t xml:space="preserve"> </w:t>
                  </w:r>
                </w:p>
              </w:txbxContent>
            </v:textbox>
          </v:rect>
        </w:pict>
      </w:r>
    </w:p>
    <w:p w:rsidR="00A35482" w:rsidRDefault="00A35482" w:rsidP="00A35482"/>
    <w:p w:rsidR="00A35482" w:rsidRDefault="00A35482" w:rsidP="00A35482"/>
    <w:p w:rsidR="00A35482" w:rsidRDefault="00A35482" w:rsidP="00A35482"/>
    <w:p w:rsidR="005A47BC" w:rsidRDefault="00D46407" w:rsidP="000F4149">
      <w:pPr>
        <w:rPr>
          <w:i/>
          <w:u w:val="single"/>
        </w:rPr>
      </w:pPr>
      <w:r>
        <w:rPr>
          <w:i/>
          <w:noProof/>
          <w:u w:val="single"/>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585" type="#_x0000_t70" style="position:absolute;margin-left:270pt;margin-top:10.45pt;width:9pt;height:18pt;z-index:251693056"/>
        </w:pict>
      </w:r>
      <w:r>
        <w:rPr>
          <w:i/>
          <w:noProof/>
          <w:u w:val="single"/>
        </w:rPr>
        <w:pict>
          <v:shape id="_x0000_s1584" type="#_x0000_t70" style="position:absolute;margin-left:3in;margin-top:10.45pt;width:9pt;height:18pt;z-index:251692032"/>
        </w:pict>
      </w:r>
      <w:r w:rsidR="00E71527">
        <w:rPr>
          <w:i/>
          <w:noProof/>
          <w:u w:val="single"/>
        </w:rPr>
        <w:pict>
          <v:line id="_x0000_s1578" style="position:absolute;z-index:251691008" from="9pt,10.45pt" to="9pt,28.45pt">
            <v:stroke endarrow="block"/>
          </v:line>
        </w:pict>
      </w:r>
      <w:r w:rsidR="00925684">
        <w:rPr>
          <w:i/>
          <w:noProof/>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74" type="#_x0000_t67" style="position:absolute;margin-left:99pt;margin-top:10.45pt;width:9pt;height:18pt;z-index:251688960"/>
        </w:pict>
      </w:r>
      <w:r w:rsidR="00925684">
        <w:rPr>
          <w:i/>
          <w:noProof/>
          <w:u w:val="single"/>
        </w:rPr>
        <w:pict>
          <v:shape id="_x0000_s1571" type="#_x0000_t67" style="position:absolute;margin-left:6in;margin-top:10.45pt;width:9pt;height:18pt;z-index:251686912"/>
        </w:pict>
      </w:r>
      <w:r w:rsidR="00925684">
        <w:rPr>
          <w:i/>
          <w:noProof/>
          <w:u w:val="single"/>
        </w:rPr>
        <w:pict>
          <v:shape id="_x0000_s1570" type="#_x0000_t67" style="position:absolute;margin-left:378pt;margin-top:10.45pt;width:9pt;height:18pt;z-index:251685888"/>
        </w:pict>
      </w:r>
      <w:r w:rsidR="00925684">
        <w:rPr>
          <w:i/>
          <w:noProof/>
          <w:u w:val="single"/>
        </w:rPr>
        <w:pict>
          <v:shape id="_x0000_s1569" type="#_x0000_t67" style="position:absolute;margin-left:324pt;margin-top:10.45pt;width:9pt;height:18pt;z-index:251684864"/>
        </w:pict>
      </w:r>
    </w:p>
    <w:p w:rsidR="005A47BC" w:rsidRDefault="005A47BC" w:rsidP="000F4149">
      <w:pPr>
        <w:rPr>
          <w:i/>
          <w:u w:val="single"/>
        </w:rPr>
      </w:pPr>
    </w:p>
    <w:p w:rsidR="005A47BC" w:rsidRPr="004C5261" w:rsidRDefault="00FA0565" w:rsidP="000F4149">
      <w:pPr>
        <w:rPr>
          <w:u w:val="single"/>
        </w:rPr>
      </w:pPr>
      <w:r>
        <w:rPr>
          <w:i/>
          <w:noProof/>
          <w:u w:val="single"/>
        </w:rPr>
        <w:pict>
          <v:line id="_x0000_s1563" style="position:absolute;z-index:251683840" from="486pt,.85pt" to="486pt,18.85pt">
            <v:stroke endarrow="block"/>
          </v:line>
        </w:pict>
      </w:r>
      <w:r w:rsidR="00307BDB">
        <w:rPr>
          <w:i/>
          <w:noProof/>
          <w:u w:val="single"/>
        </w:rPr>
        <w:pict>
          <v:line id="_x0000_s1558" style="position:absolute;z-index:251682816" from="423pt,.85pt" to="423pt,18.85pt">
            <v:stroke endarrow="block"/>
          </v:line>
        </w:pict>
      </w:r>
      <w:r w:rsidR="00307BDB">
        <w:rPr>
          <w:i/>
          <w:noProof/>
          <w:u w:val="single"/>
        </w:rPr>
        <w:pict>
          <v:line id="_x0000_s1557" style="position:absolute;z-index:251681792" from="351pt,.85pt" to="351pt,18.85pt">
            <v:stroke endarrow="block"/>
          </v:line>
        </w:pict>
      </w:r>
      <w:r w:rsidR="00307BDB">
        <w:rPr>
          <w:i/>
          <w:noProof/>
          <w:u w:val="single"/>
        </w:rPr>
        <w:pict>
          <v:line id="_x0000_s1556" style="position:absolute;z-index:251680768" from="279pt,.85pt" to="279pt,18.85pt">
            <v:stroke endarrow="block"/>
          </v:line>
        </w:pict>
      </w:r>
      <w:r w:rsidR="00307BDB">
        <w:rPr>
          <w:i/>
          <w:noProof/>
          <w:u w:val="single"/>
        </w:rPr>
        <w:pict>
          <v:line id="_x0000_s1555" style="position:absolute;z-index:251679744" from="207pt,.85pt" to="207pt,18.85pt">
            <v:stroke endarrow="block"/>
          </v:line>
        </w:pict>
      </w:r>
      <w:r w:rsidR="00307BDB">
        <w:rPr>
          <w:noProof/>
          <w:u w:val="single"/>
        </w:rPr>
        <w:pict>
          <v:line id="_x0000_s1554" style="position:absolute;z-index:251678720" from="135pt,.85pt" to="135pt,18.85pt">
            <v:stroke endarrow="block"/>
          </v:line>
        </w:pict>
      </w:r>
      <w:r w:rsidR="00307BDB">
        <w:rPr>
          <w:noProof/>
          <w:u w:val="single"/>
        </w:rPr>
        <w:pict>
          <v:line id="_x0000_s1553" style="position:absolute;z-index:251677696" from="63pt,.85pt" to="63pt,18.85pt">
            <v:stroke endarrow="block"/>
          </v:line>
        </w:pict>
      </w:r>
      <w:r w:rsidR="00442CEF">
        <w:rPr>
          <w:noProof/>
          <w:u w:val="single"/>
        </w:rPr>
        <w:pict>
          <v:line id="_x0000_s1552" style="position:absolute;z-index:251676672" from="-9pt,.85pt" to="-9pt,18.85pt">
            <v:stroke endarrow="block"/>
          </v:line>
        </w:pict>
      </w:r>
    </w:p>
    <w:p w:rsidR="005A47BC" w:rsidRDefault="004C5261" w:rsidP="004C5261">
      <w:pPr>
        <w:tabs>
          <w:tab w:val="left" w:pos="945"/>
        </w:tabs>
        <w:rPr>
          <w:i/>
          <w:u w:val="single"/>
        </w:rPr>
      </w:pPr>
      <w:r>
        <w:rPr>
          <w:i/>
          <w:noProof/>
          <w:u w:val="single"/>
        </w:rPr>
        <w:pict>
          <v:rect id="_x0000_s1537" style="position:absolute;margin-left:459pt;margin-top:5.05pt;width:45pt;height:36pt;z-index:251674624" strokeweight="3pt">
            <v:stroke linestyle="thinThin"/>
            <v:textbox style="mso-next-textbox:#_x0000_s1537">
              <w:txbxContent>
                <w:p w:rsidR="004C5261" w:rsidRPr="004C5261" w:rsidRDefault="004C5261" w:rsidP="004C5261">
                  <w:pPr>
                    <w:jc w:val="center"/>
                    <w:rPr>
                      <w:b/>
                      <w:sz w:val="16"/>
                      <w:szCs w:val="16"/>
                    </w:rPr>
                  </w:pPr>
                  <w:r w:rsidRPr="004C5261">
                    <w:rPr>
                      <w:b/>
                      <w:sz w:val="16"/>
                      <w:szCs w:val="16"/>
                    </w:rPr>
                    <w:t xml:space="preserve">Tổ </w:t>
                  </w:r>
                </w:p>
                <w:p w:rsidR="004C5261" w:rsidRPr="004C5261" w:rsidRDefault="004C5261" w:rsidP="004C5261">
                  <w:pPr>
                    <w:jc w:val="center"/>
                    <w:rPr>
                      <w:b/>
                      <w:sz w:val="16"/>
                      <w:szCs w:val="16"/>
                    </w:rPr>
                  </w:pPr>
                  <w:r>
                    <w:rPr>
                      <w:b/>
                      <w:sz w:val="16"/>
                      <w:szCs w:val="16"/>
                    </w:rPr>
                    <w:t xml:space="preserve"> Surimi</w:t>
                  </w:r>
                </w:p>
              </w:txbxContent>
            </v:textbox>
          </v:rect>
        </w:pict>
      </w:r>
      <w:r>
        <w:rPr>
          <w:i/>
          <w:noProof/>
          <w:u w:val="single"/>
        </w:rPr>
        <w:pict>
          <v:rect id="_x0000_s1533" style="position:absolute;margin-left:180pt;margin-top:5.05pt;width:54pt;height:36pt;z-index:251670528" strokeweight="3pt">
            <v:stroke linestyle="thinThin"/>
            <v:textbox style="mso-next-textbox:#_x0000_s1533">
              <w:txbxContent>
                <w:p w:rsidR="004C5261" w:rsidRPr="008C4EBD" w:rsidRDefault="004C5261" w:rsidP="004C5261">
                  <w:pPr>
                    <w:jc w:val="center"/>
                    <w:rPr>
                      <w:b/>
                      <w:sz w:val="15"/>
                      <w:szCs w:val="15"/>
                    </w:rPr>
                  </w:pPr>
                  <w:r w:rsidRPr="008C4EBD">
                    <w:rPr>
                      <w:b/>
                      <w:sz w:val="15"/>
                      <w:szCs w:val="15"/>
                    </w:rPr>
                    <w:t xml:space="preserve">Tổ </w:t>
                  </w:r>
                </w:p>
                <w:p w:rsidR="004C5261" w:rsidRPr="004C5261" w:rsidRDefault="008C4EBD" w:rsidP="004C5261">
                  <w:pPr>
                    <w:jc w:val="center"/>
                    <w:rPr>
                      <w:b/>
                      <w:sz w:val="16"/>
                      <w:szCs w:val="16"/>
                    </w:rPr>
                  </w:pPr>
                  <w:r w:rsidRPr="008C4EBD">
                    <w:rPr>
                      <w:b/>
                      <w:sz w:val="15"/>
                      <w:szCs w:val="15"/>
                    </w:rPr>
                    <w:t>Xếp</w:t>
                  </w:r>
                  <w:r>
                    <w:rPr>
                      <w:b/>
                      <w:sz w:val="16"/>
                      <w:szCs w:val="16"/>
                    </w:rPr>
                    <w:t xml:space="preserve"> khuôn</w:t>
                  </w:r>
                </w:p>
              </w:txbxContent>
            </v:textbox>
          </v:rect>
        </w:pict>
      </w:r>
      <w:r>
        <w:rPr>
          <w:i/>
          <w:noProof/>
          <w:u w:val="single"/>
        </w:rPr>
        <w:pict>
          <v:rect id="_x0000_s1534" style="position:absolute;margin-left:252pt;margin-top:5.05pt;width:54pt;height:36pt;z-index:251671552" strokeweight="3pt">
            <v:stroke linestyle="thinThin"/>
            <v:textbox style="mso-next-textbox:#_x0000_s1534">
              <w:txbxContent>
                <w:p w:rsidR="004C5261" w:rsidRPr="002D75D5" w:rsidRDefault="002D75D5" w:rsidP="004C5261">
                  <w:pPr>
                    <w:jc w:val="center"/>
                    <w:rPr>
                      <w:b/>
                      <w:sz w:val="15"/>
                      <w:szCs w:val="15"/>
                    </w:rPr>
                  </w:pPr>
                  <w:r w:rsidRPr="002D75D5">
                    <w:rPr>
                      <w:b/>
                      <w:sz w:val="15"/>
                      <w:szCs w:val="15"/>
                    </w:rPr>
                    <w:t xml:space="preserve">Đội sản xuất Cá </w:t>
                  </w:r>
                  <w:r w:rsidR="004C5261" w:rsidRPr="002D75D5">
                    <w:rPr>
                      <w:b/>
                      <w:sz w:val="15"/>
                      <w:szCs w:val="15"/>
                    </w:rPr>
                    <w:t>Ghẹ</w:t>
                  </w:r>
                </w:p>
              </w:txbxContent>
            </v:textbox>
          </v:rect>
        </w:pict>
      </w:r>
      <w:r>
        <w:rPr>
          <w:i/>
          <w:noProof/>
          <w:u w:val="single"/>
        </w:rPr>
        <w:pict>
          <v:rect id="_x0000_s1535" style="position:absolute;margin-left:324pt;margin-top:5.05pt;width:54pt;height:36pt;z-index:251672576" strokeweight="3pt">
            <v:stroke linestyle="thinThin"/>
            <v:textbox style="mso-next-textbox:#_x0000_s1535">
              <w:txbxContent>
                <w:p w:rsidR="004C5261" w:rsidRPr="004C5261" w:rsidRDefault="004C5261" w:rsidP="004C5261">
                  <w:pPr>
                    <w:jc w:val="center"/>
                    <w:rPr>
                      <w:b/>
                      <w:sz w:val="16"/>
                      <w:szCs w:val="16"/>
                    </w:rPr>
                  </w:pPr>
                  <w:r>
                    <w:rPr>
                      <w:b/>
                      <w:sz w:val="16"/>
                      <w:szCs w:val="16"/>
                    </w:rPr>
                    <w:t>Đội sản xuất Sushi</w:t>
                  </w:r>
                </w:p>
              </w:txbxContent>
            </v:textbox>
          </v:rect>
        </w:pict>
      </w:r>
      <w:r>
        <w:rPr>
          <w:i/>
          <w:noProof/>
          <w:u w:val="single"/>
        </w:rPr>
        <w:pict>
          <v:rect id="_x0000_s1536" style="position:absolute;margin-left:396pt;margin-top:5.05pt;width:54pt;height:36pt;z-index:251673600" strokeweight="3pt">
            <v:stroke linestyle="thinThin"/>
            <v:textbox style="mso-next-textbox:#_x0000_s1536">
              <w:txbxContent>
                <w:p w:rsidR="004C5261" w:rsidRPr="004C5261" w:rsidRDefault="004C5261" w:rsidP="004C5261">
                  <w:pPr>
                    <w:jc w:val="center"/>
                    <w:rPr>
                      <w:b/>
                      <w:sz w:val="16"/>
                      <w:szCs w:val="16"/>
                    </w:rPr>
                  </w:pPr>
                  <w:r w:rsidRPr="004C5261">
                    <w:rPr>
                      <w:b/>
                      <w:sz w:val="16"/>
                      <w:szCs w:val="16"/>
                    </w:rPr>
                    <w:t xml:space="preserve">Tổ </w:t>
                  </w:r>
                </w:p>
                <w:p w:rsidR="004C5261" w:rsidRPr="004C5261" w:rsidRDefault="004C5261" w:rsidP="004C5261">
                  <w:pPr>
                    <w:jc w:val="center"/>
                    <w:rPr>
                      <w:b/>
                      <w:sz w:val="16"/>
                      <w:szCs w:val="16"/>
                    </w:rPr>
                  </w:pPr>
                  <w:r>
                    <w:rPr>
                      <w:b/>
                      <w:sz w:val="16"/>
                      <w:szCs w:val="16"/>
                    </w:rPr>
                    <w:t xml:space="preserve">đông lạnh </w:t>
                  </w:r>
                </w:p>
              </w:txbxContent>
            </v:textbox>
          </v:rect>
        </w:pict>
      </w:r>
      <w:r>
        <w:rPr>
          <w:i/>
          <w:noProof/>
          <w:u w:val="single"/>
        </w:rPr>
        <w:pict>
          <v:rect id="_x0000_s1532" style="position:absolute;margin-left:108pt;margin-top:5.05pt;width:54pt;height:36pt;z-index:251669504" strokeweight="3pt">
            <v:stroke linestyle="thinThin"/>
            <v:textbox style="mso-next-textbox:#_x0000_s1532">
              <w:txbxContent>
                <w:p w:rsidR="004C5261" w:rsidRDefault="004C5261" w:rsidP="004C5261">
                  <w:pPr>
                    <w:jc w:val="center"/>
                    <w:rPr>
                      <w:b/>
                      <w:sz w:val="16"/>
                      <w:szCs w:val="16"/>
                    </w:rPr>
                  </w:pPr>
                  <w:r>
                    <w:rPr>
                      <w:b/>
                      <w:sz w:val="16"/>
                      <w:szCs w:val="16"/>
                    </w:rPr>
                    <w:t>Đội</w:t>
                  </w:r>
                </w:p>
                <w:p w:rsidR="004C5261" w:rsidRPr="004C5261" w:rsidRDefault="004C5261" w:rsidP="004C5261">
                  <w:pPr>
                    <w:jc w:val="center"/>
                    <w:rPr>
                      <w:b/>
                      <w:sz w:val="16"/>
                      <w:szCs w:val="16"/>
                    </w:rPr>
                  </w:pPr>
                  <w:r>
                    <w:rPr>
                      <w:b/>
                      <w:sz w:val="16"/>
                      <w:szCs w:val="16"/>
                    </w:rPr>
                    <w:t>Phân loại</w:t>
                  </w:r>
                </w:p>
              </w:txbxContent>
            </v:textbox>
          </v:rect>
        </w:pict>
      </w:r>
      <w:r>
        <w:rPr>
          <w:i/>
          <w:noProof/>
          <w:u w:val="single"/>
        </w:rPr>
        <w:pict>
          <v:rect id="_x0000_s1531" style="position:absolute;margin-left:36pt;margin-top:5.05pt;width:54pt;height:36pt;z-index:251668480" strokeweight="3pt">
            <v:stroke linestyle="thinThin"/>
            <v:textbox style="mso-next-textbox:#_x0000_s1531">
              <w:txbxContent>
                <w:p w:rsidR="004C5261" w:rsidRDefault="004C5261" w:rsidP="004C5261">
                  <w:pPr>
                    <w:jc w:val="center"/>
                    <w:rPr>
                      <w:b/>
                      <w:sz w:val="16"/>
                      <w:szCs w:val="16"/>
                    </w:rPr>
                  </w:pPr>
                  <w:r>
                    <w:rPr>
                      <w:b/>
                      <w:sz w:val="16"/>
                      <w:szCs w:val="16"/>
                    </w:rPr>
                    <w:t>Đội</w:t>
                  </w:r>
                </w:p>
                <w:p w:rsidR="004C5261" w:rsidRPr="004C5261" w:rsidRDefault="004C5261" w:rsidP="004C5261">
                  <w:pPr>
                    <w:jc w:val="center"/>
                    <w:rPr>
                      <w:b/>
                      <w:sz w:val="16"/>
                      <w:szCs w:val="16"/>
                    </w:rPr>
                  </w:pPr>
                  <w:r>
                    <w:rPr>
                      <w:b/>
                      <w:sz w:val="16"/>
                      <w:szCs w:val="16"/>
                    </w:rPr>
                    <w:t>Sơ chế</w:t>
                  </w:r>
                </w:p>
              </w:txbxContent>
            </v:textbox>
          </v:rect>
        </w:pict>
      </w:r>
      <w:r>
        <w:rPr>
          <w:noProof/>
          <w:u w:val="single"/>
        </w:rPr>
        <w:pict>
          <v:rect id="_x0000_s1529" style="position:absolute;margin-left:-36pt;margin-top:5.05pt;width:54pt;height:36pt;z-index:251667456" strokeweight="3pt">
            <v:stroke linestyle="thinThin"/>
            <v:textbox style="mso-next-textbox:#_x0000_s1529">
              <w:txbxContent>
                <w:p w:rsidR="004C5261" w:rsidRPr="004C5261" w:rsidRDefault="004C5261" w:rsidP="004C5261">
                  <w:pPr>
                    <w:jc w:val="center"/>
                    <w:rPr>
                      <w:b/>
                      <w:sz w:val="16"/>
                      <w:szCs w:val="16"/>
                    </w:rPr>
                  </w:pPr>
                  <w:r w:rsidRPr="004C5261">
                    <w:rPr>
                      <w:b/>
                      <w:sz w:val="16"/>
                      <w:szCs w:val="16"/>
                    </w:rPr>
                    <w:t xml:space="preserve">Tổ </w:t>
                  </w:r>
                </w:p>
                <w:p w:rsidR="004C5261" w:rsidRPr="004C5261" w:rsidRDefault="004C5261" w:rsidP="004C5261">
                  <w:pPr>
                    <w:jc w:val="center"/>
                    <w:rPr>
                      <w:b/>
                      <w:sz w:val="16"/>
                      <w:szCs w:val="16"/>
                    </w:rPr>
                  </w:pPr>
                  <w:r w:rsidRPr="004C5261">
                    <w:rPr>
                      <w:b/>
                      <w:sz w:val="16"/>
                      <w:szCs w:val="16"/>
                    </w:rPr>
                    <w:t>bảo quản</w:t>
                  </w:r>
                </w:p>
              </w:txbxContent>
            </v:textbox>
          </v:rect>
        </w:pict>
      </w:r>
      <w:r w:rsidR="00146CFD">
        <w:rPr>
          <w:i/>
          <w:noProof/>
          <w:u w:val="single"/>
        </w:rPr>
        <w:pict>
          <v:line id="_x0000_s1423" style="position:absolute;z-index:251639808" from="279pt,-246.95pt" to="333pt,-246.95pt"/>
        </w:pict>
      </w:r>
    </w:p>
    <w:p w:rsidR="005A47BC" w:rsidRDefault="002D59CE" w:rsidP="004C5261">
      <w:pPr>
        <w:tabs>
          <w:tab w:val="left" w:pos="945"/>
        </w:tabs>
        <w:rPr>
          <w:i/>
          <w:u w:val="single"/>
        </w:rPr>
      </w:pPr>
      <w:r>
        <w:rPr>
          <w:i/>
          <w:noProof/>
          <w:u w:val="single"/>
        </w:rPr>
        <w:pict>
          <v:line id="_x0000_s1443" style="position:absolute;z-index:251643904" from="9pt,-197.75pt" to="468pt,-197.75pt"/>
        </w:pict>
      </w:r>
      <w:r w:rsidR="00720E62">
        <w:rPr>
          <w:i/>
          <w:noProof/>
          <w:u w:val="single"/>
        </w:rPr>
        <w:pict>
          <v:line id="_x0000_s1429" style="position:absolute;z-index:251641856" from="81pt,-260.75pt" to="2in,-260.75pt"/>
        </w:pict>
      </w:r>
      <w:r w:rsidR="00146CFD">
        <w:rPr>
          <w:i/>
          <w:noProof/>
          <w:u w:val="single"/>
        </w:rPr>
        <w:pict>
          <v:line id="_x0000_s1426" style="position:absolute;z-index:251640832" from="333pt,-260.75pt" to="333pt,-233.75pt">
            <v:stroke endarrow="block"/>
          </v:line>
        </w:pict>
      </w:r>
      <w:r w:rsidR="00605A13">
        <w:rPr>
          <w:i/>
          <w:noProof/>
          <w:u w:val="single"/>
        </w:rPr>
        <w:pict>
          <v:line id="_x0000_s1414" style="position:absolute;z-index:251637760" from="207pt,-323.75pt" to="207pt,-305.75pt">
            <v:stroke endarrow="block"/>
          </v:line>
        </w:pict>
      </w:r>
      <w:r w:rsidR="00605A13">
        <w:rPr>
          <w:i/>
          <w:noProof/>
          <w:u w:val="single"/>
        </w:rPr>
        <w:pict>
          <v:line id="_x0000_s1408" style="position:absolute;z-index:251636736" from="207pt,-323.75pt" to="207pt,-305.75pt">
            <v:stroke endarrow="block"/>
          </v:line>
        </w:pict>
      </w:r>
    </w:p>
    <w:p w:rsidR="005A47BC" w:rsidRDefault="006E5B5F" w:rsidP="000F4149">
      <w:pPr>
        <w:rPr>
          <w:i/>
          <w:u w:val="single"/>
        </w:rPr>
      </w:pPr>
      <w:r>
        <w:rPr>
          <w:i/>
          <w:noProof/>
          <w:u w:val="single"/>
        </w:rPr>
        <w:pict>
          <v:line id="_x0000_s1457" style="position:absolute;z-index:251646976" from="243pt,-211.55pt" to="243pt,-193.55pt">
            <v:stroke endarrow="block"/>
          </v:line>
        </w:pict>
      </w:r>
    </w:p>
    <w:p w:rsidR="005A47BC" w:rsidRDefault="00D74BB6" w:rsidP="000F4149">
      <w:pPr>
        <w:rPr>
          <w:i/>
          <w:u w:val="single"/>
        </w:rPr>
      </w:pPr>
      <w:r>
        <w:rPr>
          <w:i/>
          <w:noProof/>
          <w:u w:val="single"/>
        </w:rPr>
        <w:pict>
          <v:line id="_x0000_s1517" style="position:absolute;z-index:251659264" from="3in,-153.35pt" to="279pt,-153.35pt"/>
        </w:pict>
      </w:r>
      <w:r w:rsidR="000B0236">
        <w:rPr>
          <w:i/>
          <w:noProof/>
          <w:u w:val="single"/>
        </w:rPr>
        <w:pict>
          <v:line id="_x0000_s1511" style="position:absolute;z-index:251655168" from="99pt,-153.35pt" to="162pt,-153.35pt"/>
        </w:pict>
      </w:r>
    </w:p>
    <w:p w:rsidR="00D46407" w:rsidRDefault="00D46407" w:rsidP="000F4149">
      <w:pPr>
        <w:rPr>
          <w:i/>
          <w:u w:val="single"/>
        </w:rPr>
      </w:pPr>
      <w:r>
        <w:rPr>
          <w:i/>
          <w:noProof/>
          <w:u w:val="single"/>
        </w:rPr>
        <w:pict>
          <v:shape id="_x0000_s1587" type="#_x0000_t70" style="position:absolute;margin-left:369pt;margin-top:12.85pt;width:9pt;height:18pt;z-index:251694080"/>
        </w:pict>
      </w:r>
      <w:r>
        <w:rPr>
          <w:noProof/>
        </w:rPr>
        <w:pict>
          <v:line id="_x0000_s1367" style="position:absolute;z-index:251617280" from="63pt,12.85pt" to="63pt,30.85pt">
            <v:stroke endarrow="block"/>
          </v:line>
        </w:pict>
      </w:r>
      <w:r>
        <w:rPr>
          <w:noProof/>
        </w:rPr>
        <w:pict>
          <v:shape id="_x0000_s1573" type="#_x0000_t67" style="position:absolute;margin-left:171pt;margin-top:12.85pt;width:12pt;height:18pt;z-index:251687936"/>
        </w:pict>
      </w:r>
    </w:p>
    <w:p w:rsidR="00A35482" w:rsidRPr="00D46407" w:rsidRDefault="003471FE" w:rsidP="00D46407">
      <w:pPr>
        <w:tabs>
          <w:tab w:val="left" w:pos="8190"/>
        </w:tabs>
        <w:rPr>
          <w:i/>
          <w:u w:val="single"/>
        </w:rPr>
      </w:pPr>
      <w:r>
        <w:rPr>
          <w:i/>
          <w:noProof/>
          <w:u w:val="single"/>
        </w:rPr>
        <w:pict>
          <v:line id="_x0000_s1591" style="position:absolute;z-index:251696128" from="279pt,-387.35pt" to="369pt,-387.35pt"/>
        </w:pict>
      </w:r>
      <w:r w:rsidR="00442CEF">
        <w:rPr>
          <w:i/>
          <w:noProof/>
          <w:u w:val="single"/>
        </w:rPr>
        <w:pict>
          <v:line id="_x0000_s1540" style="position:absolute;z-index:251675648" from="-9pt,-81.95pt" to="486pt,-81.95pt"/>
        </w:pict>
      </w:r>
      <w:r w:rsidR="00A35482" w:rsidRPr="009164CA">
        <w:rPr>
          <w:i/>
          <w:u w:val="single"/>
        </w:rPr>
        <w:t>Ghi Chú</w:t>
      </w:r>
      <w:r w:rsidR="00D46407">
        <w:rPr>
          <w:i/>
        </w:rPr>
        <w:t xml:space="preserve">:   </w:t>
      </w:r>
      <w:r w:rsidR="00A35482" w:rsidRPr="009164CA">
        <w:rPr>
          <w:i/>
        </w:rPr>
        <w:t xml:space="preserve">    </w:t>
      </w:r>
      <w:r w:rsidR="00E65E36">
        <w:rPr>
          <w:i/>
        </w:rPr>
        <w:t xml:space="preserve">  </w:t>
      </w:r>
      <w:r w:rsidR="00A35482" w:rsidRPr="009164CA">
        <w:t>B</w:t>
      </w:r>
      <w:r w:rsidR="00A35482">
        <w:t>ộ phận trực thuộc</w:t>
      </w:r>
      <w:r w:rsidR="00A35482" w:rsidRPr="009164CA">
        <w:t xml:space="preserve">   </w:t>
      </w:r>
      <w:r w:rsidR="00D46407">
        <w:t xml:space="preserve">   </w:t>
      </w:r>
      <w:r w:rsidR="00A35482">
        <w:t xml:space="preserve"> </w:t>
      </w:r>
      <w:r w:rsidR="00A35482" w:rsidRPr="009164CA">
        <w:t xml:space="preserve"> </w:t>
      </w:r>
      <w:r w:rsidR="00A35482">
        <w:t xml:space="preserve"> </w:t>
      </w:r>
      <w:r w:rsidR="00A35482" w:rsidRPr="009164CA">
        <w:t xml:space="preserve"> Liên hệ giám sát kỹ thuật, nhân sự</w:t>
      </w:r>
      <w:r w:rsidR="00DC40C8">
        <w:t xml:space="preserve">   </w:t>
      </w:r>
      <w:r w:rsidR="00D46407">
        <w:t xml:space="preserve"> </w:t>
      </w:r>
      <w:r w:rsidR="00DC40C8">
        <w:t xml:space="preserve">  </w:t>
      </w:r>
      <w:r w:rsidR="00D46407">
        <w:t xml:space="preserve">   Quan hệ phụ trợ</w:t>
      </w:r>
    </w:p>
    <w:p w:rsidR="00172061" w:rsidRDefault="003471FE" w:rsidP="005F33F3">
      <w:pPr>
        <w:spacing w:line="312" w:lineRule="auto"/>
        <w:ind w:left="360"/>
        <w:jc w:val="both"/>
        <w:rPr>
          <w:sz w:val="26"/>
          <w:szCs w:val="26"/>
        </w:rPr>
      </w:pPr>
      <w:r>
        <w:rPr>
          <w:noProof/>
          <w:sz w:val="26"/>
          <w:szCs w:val="26"/>
        </w:rPr>
        <w:pict>
          <v:line id="_x0000_s1597" style="position:absolute;left:0;text-align:left;z-index:251697152" from="369pt,-401.75pt" to="369pt,-374.75pt">
            <v:stroke endarrow="block"/>
          </v:line>
        </w:pict>
      </w:r>
      <w:r w:rsidR="005F33F3">
        <w:rPr>
          <w:sz w:val="26"/>
          <w:szCs w:val="26"/>
        </w:rPr>
        <w:tab/>
      </w:r>
      <w:r w:rsidR="005F33F3">
        <w:rPr>
          <w:sz w:val="26"/>
          <w:szCs w:val="26"/>
        </w:rPr>
        <w:tab/>
      </w:r>
    </w:p>
    <w:p w:rsidR="00342D1F" w:rsidRDefault="00342D1F" w:rsidP="005F33F3">
      <w:pPr>
        <w:spacing w:line="312" w:lineRule="auto"/>
        <w:ind w:left="360"/>
        <w:jc w:val="both"/>
        <w:rPr>
          <w:sz w:val="26"/>
          <w:szCs w:val="26"/>
        </w:rPr>
      </w:pPr>
    </w:p>
    <w:p w:rsidR="00342D1F" w:rsidRDefault="00342D1F" w:rsidP="005F33F3">
      <w:pPr>
        <w:spacing w:line="312" w:lineRule="auto"/>
        <w:ind w:left="360"/>
        <w:jc w:val="both"/>
        <w:rPr>
          <w:sz w:val="26"/>
          <w:szCs w:val="26"/>
        </w:rPr>
      </w:pPr>
    </w:p>
    <w:p w:rsidR="00342D1F" w:rsidRDefault="00342D1F" w:rsidP="005F33F3">
      <w:pPr>
        <w:spacing w:line="312" w:lineRule="auto"/>
        <w:ind w:left="360"/>
        <w:jc w:val="both"/>
        <w:rPr>
          <w:sz w:val="26"/>
          <w:szCs w:val="26"/>
        </w:rPr>
      </w:pPr>
    </w:p>
    <w:p w:rsidR="00910818" w:rsidRPr="005F33F3" w:rsidRDefault="00087308" w:rsidP="00910818">
      <w:pPr>
        <w:spacing w:line="312" w:lineRule="auto"/>
        <w:ind w:left="1080"/>
        <w:jc w:val="both"/>
        <w:rPr>
          <w:i/>
          <w:sz w:val="26"/>
          <w:szCs w:val="26"/>
        </w:rPr>
      </w:pPr>
      <w:r w:rsidRPr="00910818">
        <w:rPr>
          <w:b/>
          <w:i/>
          <w:sz w:val="26"/>
          <w:szCs w:val="26"/>
        </w:rPr>
        <w:t>5. Định hướng phát triển</w:t>
      </w:r>
      <w:r w:rsidRPr="005F33F3">
        <w:rPr>
          <w:i/>
          <w:sz w:val="26"/>
          <w:szCs w:val="26"/>
        </w:rPr>
        <w:t>:</w:t>
      </w:r>
    </w:p>
    <w:p w:rsidR="00087308" w:rsidRDefault="00087308" w:rsidP="00087308">
      <w:pPr>
        <w:spacing w:line="312" w:lineRule="auto"/>
        <w:ind w:left="360"/>
        <w:jc w:val="both"/>
        <w:rPr>
          <w:sz w:val="26"/>
          <w:szCs w:val="26"/>
        </w:rPr>
      </w:pPr>
      <w:r>
        <w:rPr>
          <w:sz w:val="26"/>
          <w:szCs w:val="26"/>
        </w:rPr>
        <w:tab/>
        <w:t>- Mục tiêu hoạt động của Công ty là đầu tư phát triển sản xuất kinh doanh trong lĩnh vực chế biến thủy sản xuất khẩu, tối đa hóa lợi nhuận, không ngừng cải thiện đời sống, điều kiện làm việc và thu nhập của  người lao động, luôn quan tâm đến quyền lợi cổ đ</w:t>
      </w:r>
      <w:r w:rsidR="00342D1F">
        <w:rPr>
          <w:sz w:val="26"/>
          <w:szCs w:val="26"/>
        </w:rPr>
        <w:t>ôn</w:t>
      </w:r>
      <w:r>
        <w:rPr>
          <w:sz w:val="26"/>
          <w:szCs w:val="26"/>
        </w:rPr>
        <w:t>g, đồng thời làm tốt nghĩa vụ với Ngân sách Nhà nước.</w:t>
      </w:r>
    </w:p>
    <w:p w:rsidR="00087308" w:rsidRDefault="00087308" w:rsidP="00675D45">
      <w:pPr>
        <w:spacing w:line="312" w:lineRule="auto"/>
        <w:ind w:left="360" w:firstLine="360"/>
        <w:jc w:val="both"/>
        <w:rPr>
          <w:sz w:val="12"/>
          <w:szCs w:val="12"/>
        </w:rPr>
      </w:pPr>
    </w:p>
    <w:p w:rsidR="005F33F3" w:rsidRDefault="00C33194" w:rsidP="00675D45">
      <w:pPr>
        <w:spacing w:line="312" w:lineRule="auto"/>
        <w:ind w:left="360" w:firstLine="360"/>
        <w:jc w:val="both"/>
        <w:rPr>
          <w:sz w:val="26"/>
          <w:szCs w:val="26"/>
        </w:rPr>
      </w:pPr>
      <w:r>
        <w:rPr>
          <w:sz w:val="26"/>
          <w:szCs w:val="26"/>
        </w:rPr>
        <w:t xml:space="preserve">- Chiến </w:t>
      </w:r>
      <w:r w:rsidR="0095514C">
        <w:rPr>
          <w:sz w:val="26"/>
          <w:szCs w:val="26"/>
        </w:rPr>
        <w:t>lược phát triển</w:t>
      </w:r>
      <w:r>
        <w:rPr>
          <w:sz w:val="26"/>
          <w:szCs w:val="26"/>
        </w:rPr>
        <w:t xml:space="preserve">: </w:t>
      </w:r>
      <w:r w:rsidR="00D72F55">
        <w:rPr>
          <w:sz w:val="26"/>
          <w:szCs w:val="26"/>
        </w:rPr>
        <w:t>Đ</w:t>
      </w:r>
      <w:r w:rsidR="00783104">
        <w:rPr>
          <w:sz w:val="26"/>
          <w:szCs w:val="26"/>
        </w:rPr>
        <w:t xml:space="preserve">a </w:t>
      </w:r>
      <w:r w:rsidR="00894D45">
        <w:rPr>
          <w:sz w:val="26"/>
          <w:szCs w:val="26"/>
        </w:rPr>
        <w:t xml:space="preserve">dạng </w:t>
      </w:r>
      <w:r w:rsidR="00783104">
        <w:rPr>
          <w:sz w:val="26"/>
          <w:szCs w:val="26"/>
        </w:rPr>
        <w:t xml:space="preserve">hóa </w:t>
      </w:r>
      <w:r w:rsidR="00505226">
        <w:rPr>
          <w:sz w:val="26"/>
          <w:szCs w:val="26"/>
        </w:rPr>
        <w:t>sản phẩm</w:t>
      </w:r>
      <w:r w:rsidR="001F5589">
        <w:rPr>
          <w:sz w:val="26"/>
          <w:szCs w:val="26"/>
        </w:rPr>
        <w:t xml:space="preserve">, </w:t>
      </w:r>
      <w:r w:rsidR="00783104">
        <w:rPr>
          <w:sz w:val="26"/>
          <w:szCs w:val="26"/>
        </w:rPr>
        <w:t xml:space="preserve">đầu tư máy móc thiết bị hiện đại nhằm chuyên môn hóa </w:t>
      </w:r>
      <w:r w:rsidR="00C84532">
        <w:rPr>
          <w:sz w:val="26"/>
          <w:szCs w:val="26"/>
        </w:rPr>
        <w:t xml:space="preserve">một số </w:t>
      </w:r>
      <w:r w:rsidR="00B1341D">
        <w:rPr>
          <w:sz w:val="26"/>
          <w:szCs w:val="26"/>
        </w:rPr>
        <w:t xml:space="preserve">mặt hàng </w:t>
      </w:r>
      <w:r w:rsidR="0095514C">
        <w:rPr>
          <w:sz w:val="26"/>
          <w:szCs w:val="26"/>
        </w:rPr>
        <w:t xml:space="preserve">xuất khẩu </w:t>
      </w:r>
      <w:r w:rsidR="00491702">
        <w:rPr>
          <w:sz w:val="26"/>
          <w:szCs w:val="26"/>
        </w:rPr>
        <w:t xml:space="preserve">có </w:t>
      </w:r>
      <w:r w:rsidR="00783104">
        <w:rPr>
          <w:sz w:val="26"/>
          <w:szCs w:val="26"/>
        </w:rPr>
        <w:t xml:space="preserve">chất lượng </w:t>
      </w:r>
      <w:r w:rsidR="00491702">
        <w:rPr>
          <w:sz w:val="26"/>
          <w:szCs w:val="26"/>
        </w:rPr>
        <w:t xml:space="preserve">và </w:t>
      </w:r>
      <w:r w:rsidR="00783104">
        <w:rPr>
          <w:sz w:val="26"/>
          <w:szCs w:val="26"/>
        </w:rPr>
        <w:t>giá trị cao</w:t>
      </w:r>
      <w:r w:rsidR="00894D45">
        <w:rPr>
          <w:sz w:val="26"/>
          <w:szCs w:val="26"/>
        </w:rPr>
        <w:t xml:space="preserve">. </w:t>
      </w:r>
      <w:r w:rsidR="00093FAC">
        <w:rPr>
          <w:sz w:val="26"/>
          <w:szCs w:val="26"/>
        </w:rPr>
        <w:t xml:space="preserve">Lấy </w:t>
      </w:r>
      <w:r w:rsidR="006212A4">
        <w:rPr>
          <w:sz w:val="26"/>
          <w:szCs w:val="26"/>
        </w:rPr>
        <w:t>chất lượng sản phẩm</w:t>
      </w:r>
      <w:r w:rsidR="00093FAC">
        <w:rPr>
          <w:sz w:val="26"/>
          <w:szCs w:val="26"/>
        </w:rPr>
        <w:t xml:space="preserve"> và hiệu quả sản xuất kinh doanh làm</w:t>
      </w:r>
      <w:r w:rsidR="00675D45">
        <w:rPr>
          <w:sz w:val="26"/>
          <w:szCs w:val="26"/>
        </w:rPr>
        <w:t xml:space="preserve"> thước đo cho sự phát triển, </w:t>
      </w:r>
      <w:r w:rsidR="00DB4812">
        <w:rPr>
          <w:sz w:val="26"/>
          <w:szCs w:val="26"/>
        </w:rPr>
        <w:t>Gi</w:t>
      </w:r>
      <w:r w:rsidR="00B6409A">
        <w:rPr>
          <w:sz w:val="26"/>
          <w:szCs w:val="26"/>
        </w:rPr>
        <w:t>ữ</w:t>
      </w:r>
      <w:r w:rsidR="00DB4812">
        <w:rPr>
          <w:sz w:val="26"/>
          <w:szCs w:val="26"/>
        </w:rPr>
        <w:t xml:space="preserve"> vững mối quan hệ</w:t>
      </w:r>
      <w:r w:rsidR="0025682F">
        <w:rPr>
          <w:sz w:val="26"/>
          <w:szCs w:val="26"/>
        </w:rPr>
        <w:t xml:space="preserve"> với khách hàng truyền thống, </w:t>
      </w:r>
      <w:r w:rsidR="00DB4812">
        <w:rPr>
          <w:sz w:val="26"/>
          <w:szCs w:val="26"/>
        </w:rPr>
        <w:t>mở rộng thị</w:t>
      </w:r>
      <w:r w:rsidR="0025682F">
        <w:rPr>
          <w:sz w:val="26"/>
          <w:szCs w:val="26"/>
        </w:rPr>
        <w:t xml:space="preserve"> phần, thị </w:t>
      </w:r>
      <w:r w:rsidR="00DB4812">
        <w:rPr>
          <w:sz w:val="26"/>
          <w:szCs w:val="26"/>
        </w:rPr>
        <w:t>trường xuất khẩu</w:t>
      </w:r>
      <w:r w:rsidR="0025682F">
        <w:rPr>
          <w:sz w:val="26"/>
          <w:szCs w:val="26"/>
        </w:rPr>
        <w:t xml:space="preserve"> nhằm</w:t>
      </w:r>
      <w:r w:rsidR="00DB4812">
        <w:rPr>
          <w:sz w:val="26"/>
          <w:szCs w:val="26"/>
        </w:rPr>
        <w:t xml:space="preserve"> </w:t>
      </w:r>
      <w:r w:rsidR="004B0F9C">
        <w:rPr>
          <w:sz w:val="26"/>
          <w:szCs w:val="26"/>
        </w:rPr>
        <w:t xml:space="preserve">nâng cao </w:t>
      </w:r>
      <w:r w:rsidR="00D72F55">
        <w:rPr>
          <w:sz w:val="26"/>
          <w:szCs w:val="26"/>
        </w:rPr>
        <w:t>vị thế Công ty,</w:t>
      </w:r>
      <w:r w:rsidR="006B79AB">
        <w:rPr>
          <w:sz w:val="26"/>
          <w:szCs w:val="26"/>
        </w:rPr>
        <w:t xml:space="preserve"> </w:t>
      </w:r>
      <w:r w:rsidR="00D72F55">
        <w:rPr>
          <w:sz w:val="26"/>
          <w:szCs w:val="26"/>
        </w:rPr>
        <w:t>phát triển thương hiệu Ngoprexco trở thành thương hiệu uy tín</w:t>
      </w:r>
      <w:r w:rsidR="00932307">
        <w:rPr>
          <w:sz w:val="26"/>
          <w:szCs w:val="26"/>
        </w:rPr>
        <w:t xml:space="preserve"> và</w:t>
      </w:r>
      <w:r w:rsidR="00894D45">
        <w:rPr>
          <w:sz w:val="26"/>
          <w:szCs w:val="26"/>
        </w:rPr>
        <w:t xml:space="preserve"> phát triển bền vững.</w:t>
      </w:r>
    </w:p>
    <w:p w:rsidR="00505226" w:rsidRDefault="00505226" w:rsidP="00675D45">
      <w:pPr>
        <w:spacing w:line="312" w:lineRule="auto"/>
        <w:ind w:left="360" w:firstLine="360"/>
        <w:jc w:val="both"/>
        <w:rPr>
          <w:sz w:val="26"/>
          <w:szCs w:val="26"/>
        </w:rPr>
      </w:pPr>
      <w:r>
        <w:rPr>
          <w:sz w:val="26"/>
          <w:szCs w:val="26"/>
        </w:rPr>
        <w:t xml:space="preserve">- </w:t>
      </w:r>
      <w:r w:rsidR="00BB6729">
        <w:rPr>
          <w:sz w:val="26"/>
          <w:szCs w:val="26"/>
        </w:rPr>
        <w:t xml:space="preserve">Tăng cường </w:t>
      </w:r>
      <w:r w:rsidR="004C74BA">
        <w:rPr>
          <w:sz w:val="26"/>
          <w:szCs w:val="26"/>
        </w:rPr>
        <w:t>và đ</w:t>
      </w:r>
      <w:r>
        <w:rPr>
          <w:sz w:val="26"/>
          <w:szCs w:val="26"/>
        </w:rPr>
        <w:t xml:space="preserve">ào tạo đội ngũ công nhân </w:t>
      </w:r>
      <w:r w:rsidR="000649A8">
        <w:rPr>
          <w:sz w:val="26"/>
          <w:szCs w:val="26"/>
        </w:rPr>
        <w:t xml:space="preserve">viên </w:t>
      </w:r>
      <w:r>
        <w:rPr>
          <w:sz w:val="26"/>
          <w:szCs w:val="26"/>
        </w:rPr>
        <w:t>có trình độ</w:t>
      </w:r>
      <w:r w:rsidR="00A97D65">
        <w:rPr>
          <w:sz w:val="26"/>
          <w:szCs w:val="26"/>
        </w:rPr>
        <w:t>,</w:t>
      </w:r>
      <w:r>
        <w:rPr>
          <w:sz w:val="26"/>
          <w:szCs w:val="26"/>
        </w:rPr>
        <w:t xml:space="preserve"> tay </w:t>
      </w:r>
      <w:r w:rsidR="002D1336">
        <w:rPr>
          <w:sz w:val="26"/>
          <w:szCs w:val="26"/>
        </w:rPr>
        <w:t>nghề giỏi, có ý thức tổ chứ</w:t>
      </w:r>
      <w:r w:rsidR="009E4BCB">
        <w:rPr>
          <w:sz w:val="26"/>
          <w:szCs w:val="26"/>
        </w:rPr>
        <w:t>c</w:t>
      </w:r>
      <w:r w:rsidR="0025682F">
        <w:rPr>
          <w:sz w:val="26"/>
          <w:szCs w:val="26"/>
        </w:rPr>
        <w:t xml:space="preserve"> </w:t>
      </w:r>
      <w:r>
        <w:rPr>
          <w:sz w:val="26"/>
          <w:szCs w:val="26"/>
        </w:rPr>
        <w:t xml:space="preserve">kỷ luật cao trong </w:t>
      </w:r>
      <w:r w:rsidR="0041322D">
        <w:rPr>
          <w:sz w:val="26"/>
          <w:szCs w:val="26"/>
        </w:rPr>
        <w:t xml:space="preserve">lao động </w:t>
      </w:r>
      <w:r>
        <w:rPr>
          <w:sz w:val="26"/>
          <w:szCs w:val="26"/>
        </w:rPr>
        <w:t>sản xuất</w:t>
      </w:r>
      <w:r w:rsidR="006A1DFE">
        <w:rPr>
          <w:sz w:val="26"/>
          <w:szCs w:val="26"/>
        </w:rPr>
        <w:t>.</w:t>
      </w:r>
      <w:r>
        <w:rPr>
          <w:sz w:val="26"/>
          <w:szCs w:val="26"/>
        </w:rPr>
        <w:t xml:space="preserve"> </w:t>
      </w:r>
    </w:p>
    <w:p w:rsidR="001E14E0" w:rsidRPr="00786550" w:rsidRDefault="00CE5993" w:rsidP="005F33F3">
      <w:pPr>
        <w:spacing w:line="312" w:lineRule="auto"/>
        <w:ind w:left="360"/>
        <w:jc w:val="both"/>
        <w:rPr>
          <w:i/>
          <w:sz w:val="26"/>
          <w:szCs w:val="26"/>
        </w:rPr>
      </w:pPr>
      <w:r>
        <w:rPr>
          <w:sz w:val="26"/>
          <w:szCs w:val="26"/>
        </w:rPr>
        <w:tab/>
      </w:r>
      <w:r w:rsidR="00BC44AF">
        <w:rPr>
          <w:sz w:val="26"/>
          <w:szCs w:val="26"/>
        </w:rPr>
        <w:t xml:space="preserve">- Tổ chức sản xuất </w:t>
      </w:r>
      <w:r w:rsidR="005A6576">
        <w:rPr>
          <w:sz w:val="26"/>
          <w:szCs w:val="26"/>
        </w:rPr>
        <w:t xml:space="preserve">an toàn </w:t>
      </w:r>
      <w:r w:rsidR="00BC44AF">
        <w:rPr>
          <w:sz w:val="26"/>
          <w:szCs w:val="26"/>
        </w:rPr>
        <w:t>gắn liền với việc quản lý bảo vệ môi trường</w:t>
      </w:r>
      <w:r w:rsidR="005A6576">
        <w:rPr>
          <w:sz w:val="26"/>
          <w:szCs w:val="26"/>
        </w:rPr>
        <w:t>,</w:t>
      </w:r>
      <w:r w:rsidR="00982076">
        <w:rPr>
          <w:sz w:val="26"/>
          <w:szCs w:val="26"/>
        </w:rPr>
        <w:t xml:space="preserve"> trách nhiệm với cộng đồng và </w:t>
      </w:r>
      <w:r w:rsidR="00F455C3">
        <w:rPr>
          <w:sz w:val="26"/>
          <w:szCs w:val="26"/>
        </w:rPr>
        <w:t xml:space="preserve">tích cực tham gia công tác </w:t>
      </w:r>
      <w:r w:rsidR="00982076">
        <w:rPr>
          <w:sz w:val="26"/>
          <w:szCs w:val="26"/>
        </w:rPr>
        <w:t>xã hội.</w:t>
      </w:r>
    </w:p>
    <w:p w:rsidR="00786550" w:rsidRDefault="00786550" w:rsidP="00786550">
      <w:pPr>
        <w:pStyle w:val="Mientrung"/>
        <w:numPr>
          <w:ilvl w:val="0"/>
          <w:numId w:val="20"/>
        </w:numPr>
        <w:spacing w:before="240" w:after="120" w:line="360" w:lineRule="auto"/>
        <w:rPr>
          <w:color w:val="3366FF"/>
          <w:sz w:val="26"/>
          <w:szCs w:val="26"/>
        </w:rPr>
      </w:pPr>
      <w:r w:rsidRPr="00786550">
        <w:rPr>
          <w:b w:val="0"/>
          <w:i/>
          <w:color w:val="3366FF"/>
          <w:sz w:val="26"/>
          <w:szCs w:val="26"/>
        </w:rPr>
        <w:t>Các rủi ro</w:t>
      </w:r>
      <w:r w:rsidRPr="00786550">
        <w:rPr>
          <w:color w:val="3366FF"/>
          <w:sz w:val="26"/>
          <w:szCs w:val="26"/>
        </w:rPr>
        <w:t>:</w:t>
      </w:r>
    </w:p>
    <w:p w:rsidR="00973B7C" w:rsidRPr="00973B7C" w:rsidRDefault="007B0CBC" w:rsidP="00546B29">
      <w:pPr>
        <w:pStyle w:val="Mientrung"/>
        <w:numPr>
          <w:ilvl w:val="0"/>
          <w:numId w:val="0"/>
        </w:numPr>
        <w:spacing w:before="240" w:after="120" w:line="360" w:lineRule="auto"/>
        <w:ind w:firstLine="720"/>
        <w:jc w:val="both"/>
        <w:rPr>
          <w:color w:val="3366FF"/>
          <w:sz w:val="26"/>
          <w:szCs w:val="26"/>
        </w:rPr>
      </w:pPr>
      <w:r>
        <w:rPr>
          <w:b w:val="0"/>
          <w:color w:val="3366FF"/>
          <w:sz w:val="26"/>
          <w:szCs w:val="26"/>
        </w:rPr>
        <w:t>N</w:t>
      </w:r>
      <w:r w:rsidR="00973B7C">
        <w:rPr>
          <w:b w:val="0"/>
          <w:color w:val="3366FF"/>
          <w:sz w:val="26"/>
          <w:szCs w:val="26"/>
        </w:rPr>
        <w:t xml:space="preserve">guồn nguyên liệu </w:t>
      </w:r>
      <w:r w:rsidR="00133858">
        <w:rPr>
          <w:b w:val="0"/>
          <w:color w:val="3366FF"/>
          <w:sz w:val="26"/>
          <w:szCs w:val="26"/>
        </w:rPr>
        <w:t>cung cấp cho sản xuất</w:t>
      </w:r>
      <w:r w:rsidR="00973B7C">
        <w:rPr>
          <w:b w:val="0"/>
          <w:color w:val="3366FF"/>
          <w:sz w:val="26"/>
          <w:szCs w:val="26"/>
        </w:rPr>
        <w:t xml:space="preserve"> thiếu và không ổn định</w:t>
      </w:r>
      <w:r w:rsidR="00220820">
        <w:rPr>
          <w:b w:val="0"/>
          <w:color w:val="3366FF"/>
          <w:sz w:val="26"/>
          <w:szCs w:val="26"/>
        </w:rPr>
        <w:t>;</w:t>
      </w:r>
      <w:r w:rsidR="00433C65">
        <w:rPr>
          <w:b w:val="0"/>
          <w:color w:val="3366FF"/>
          <w:sz w:val="26"/>
          <w:szCs w:val="26"/>
        </w:rPr>
        <w:t xml:space="preserve"> </w:t>
      </w:r>
      <w:r w:rsidR="00EB6C71">
        <w:rPr>
          <w:b w:val="0"/>
          <w:color w:val="3366FF"/>
          <w:sz w:val="26"/>
          <w:szCs w:val="26"/>
        </w:rPr>
        <w:t>Việc c</w:t>
      </w:r>
      <w:r w:rsidR="00433C65">
        <w:rPr>
          <w:b w:val="0"/>
          <w:color w:val="3366FF"/>
          <w:sz w:val="26"/>
          <w:szCs w:val="26"/>
        </w:rPr>
        <w:t xml:space="preserve">ạnh tranh </w:t>
      </w:r>
      <w:r w:rsidR="00EB6C71">
        <w:rPr>
          <w:b w:val="0"/>
          <w:color w:val="3366FF"/>
          <w:sz w:val="26"/>
          <w:szCs w:val="26"/>
        </w:rPr>
        <w:t>giá xuất khẩu giữa</w:t>
      </w:r>
      <w:r w:rsidR="00433C65">
        <w:rPr>
          <w:b w:val="0"/>
          <w:color w:val="3366FF"/>
          <w:sz w:val="26"/>
          <w:szCs w:val="26"/>
        </w:rPr>
        <w:t xml:space="preserve"> các doanh nghiệp trong nước và các nước trong khu vực;</w:t>
      </w:r>
      <w:r w:rsidR="00EB6C71">
        <w:rPr>
          <w:b w:val="0"/>
          <w:color w:val="3366FF"/>
          <w:sz w:val="26"/>
          <w:szCs w:val="26"/>
        </w:rPr>
        <w:t xml:space="preserve"> </w:t>
      </w:r>
      <w:r w:rsidR="00433C65">
        <w:rPr>
          <w:b w:val="0"/>
          <w:color w:val="3366FF"/>
          <w:sz w:val="26"/>
          <w:szCs w:val="26"/>
        </w:rPr>
        <w:t xml:space="preserve"> </w:t>
      </w:r>
      <w:r w:rsidR="00EB6C71">
        <w:rPr>
          <w:b w:val="0"/>
          <w:color w:val="3366FF"/>
          <w:sz w:val="26"/>
          <w:szCs w:val="26"/>
        </w:rPr>
        <w:t>Sự việc áp đặt các rào cản kỹ thuật của các nước nhập khẩu</w:t>
      </w:r>
      <w:r w:rsidR="005026B4">
        <w:rPr>
          <w:b w:val="0"/>
          <w:color w:val="3366FF"/>
          <w:sz w:val="26"/>
          <w:szCs w:val="26"/>
        </w:rPr>
        <w:t xml:space="preserve">; </w:t>
      </w:r>
      <w:r w:rsidR="007B7980">
        <w:rPr>
          <w:b w:val="0"/>
          <w:color w:val="3366FF"/>
          <w:sz w:val="26"/>
          <w:szCs w:val="26"/>
        </w:rPr>
        <w:t xml:space="preserve">Tình trạng thiếu hụt Công nhân trực tiếp sản xuất, </w:t>
      </w:r>
      <w:r w:rsidR="00784C13">
        <w:rPr>
          <w:b w:val="0"/>
          <w:color w:val="3366FF"/>
          <w:sz w:val="26"/>
          <w:szCs w:val="26"/>
        </w:rPr>
        <w:t>Các khoản chi phí đầu vào</w:t>
      </w:r>
      <w:r w:rsidR="005026B4">
        <w:rPr>
          <w:b w:val="0"/>
          <w:color w:val="3366FF"/>
          <w:sz w:val="26"/>
          <w:szCs w:val="26"/>
        </w:rPr>
        <w:t>, chi phí tài chính tăng</w:t>
      </w:r>
      <w:r w:rsidR="00784C13">
        <w:rPr>
          <w:b w:val="0"/>
          <w:color w:val="3366FF"/>
          <w:sz w:val="26"/>
          <w:szCs w:val="26"/>
        </w:rPr>
        <w:t>; Tỷ gia hối đoái giảm</w:t>
      </w:r>
      <w:r w:rsidR="005026B4">
        <w:rPr>
          <w:b w:val="0"/>
          <w:color w:val="3366FF"/>
          <w:sz w:val="26"/>
          <w:szCs w:val="26"/>
        </w:rPr>
        <w:t xml:space="preserve"> là những nguyên nhân tác động trực tiếp đến kết quả </w:t>
      </w:r>
      <w:r w:rsidR="00133858">
        <w:rPr>
          <w:b w:val="0"/>
          <w:color w:val="3366FF"/>
          <w:sz w:val="26"/>
          <w:szCs w:val="26"/>
        </w:rPr>
        <w:t>hoạt động sản xuất kinh doanh của Công ty.</w:t>
      </w:r>
    </w:p>
    <w:p w:rsidR="003366FD" w:rsidRDefault="00BC44AF" w:rsidP="005F33F3">
      <w:pPr>
        <w:spacing w:line="312" w:lineRule="auto"/>
        <w:ind w:left="360"/>
        <w:jc w:val="both"/>
        <w:rPr>
          <w:b/>
          <w:sz w:val="26"/>
          <w:szCs w:val="26"/>
          <w:lang w:val="pt-BR"/>
        </w:rPr>
      </w:pPr>
      <w:r>
        <w:rPr>
          <w:sz w:val="26"/>
          <w:szCs w:val="26"/>
        </w:rPr>
        <w:t xml:space="preserve"> </w:t>
      </w:r>
      <w:r w:rsidR="003A4EA1" w:rsidRPr="003A4EA1">
        <w:rPr>
          <w:b/>
          <w:sz w:val="26"/>
          <w:szCs w:val="26"/>
        </w:rPr>
        <w:t>II</w:t>
      </w:r>
      <w:r w:rsidR="00626292">
        <w:rPr>
          <w:sz w:val="26"/>
          <w:szCs w:val="26"/>
        </w:rPr>
        <w:t xml:space="preserve">. </w:t>
      </w:r>
      <w:r w:rsidR="003366FD">
        <w:rPr>
          <w:b/>
          <w:sz w:val="26"/>
          <w:szCs w:val="26"/>
          <w:lang w:val="pt-BR"/>
        </w:rPr>
        <w:t xml:space="preserve">Tình hình hoạt động </w:t>
      </w:r>
      <w:r w:rsidR="003A4EA1">
        <w:rPr>
          <w:b/>
          <w:sz w:val="26"/>
          <w:szCs w:val="26"/>
          <w:lang w:val="pt-BR"/>
        </w:rPr>
        <w:t>năm</w:t>
      </w:r>
      <w:r w:rsidR="00FB5EF2">
        <w:rPr>
          <w:b/>
          <w:sz w:val="26"/>
          <w:szCs w:val="26"/>
          <w:lang w:val="pt-BR"/>
        </w:rPr>
        <w:t xml:space="preserve"> 2013:</w:t>
      </w:r>
    </w:p>
    <w:p w:rsidR="003366FD" w:rsidRPr="009C49EC" w:rsidRDefault="006215EA" w:rsidP="00371753">
      <w:pPr>
        <w:spacing w:before="80" w:after="80" w:line="312" w:lineRule="auto"/>
        <w:ind w:firstLine="561"/>
        <w:jc w:val="both"/>
        <w:outlineLvl w:val="1"/>
        <w:rPr>
          <w:b/>
          <w:i/>
          <w:sz w:val="26"/>
          <w:szCs w:val="26"/>
          <w:lang w:val="pt-BR"/>
        </w:rPr>
      </w:pPr>
      <w:r w:rsidRPr="009C49EC">
        <w:rPr>
          <w:b/>
          <w:i/>
          <w:sz w:val="26"/>
          <w:szCs w:val="26"/>
          <w:lang w:val="pt-BR"/>
        </w:rPr>
        <w:t>1. Tình hình sản xuất kinh doanh</w:t>
      </w:r>
    </w:p>
    <w:p w:rsidR="00117C41" w:rsidRDefault="00117C41" w:rsidP="00117C41">
      <w:pPr>
        <w:pStyle w:val="NormalWeb"/>
        <w:spacing w:before="0" w:beforeAutospacing="0" w:after="0" w:afterAutospacing="0" w:line="312" w:lineRule="auto"/>
        <w:ind w:firstLine="561"/>
        <w:jc w:val="both"/>
        <w:rPr>
          <w:rFonts w:ascii="Times New Roman" w:hAnsi="Times New Roman"/>
          <w:b/>
          <w:i/>
          <w:sz w:val="26"/>
          <w:szCs w:val="26"/>
        </w:rPr>
      </w:pPr>
      <w:r>
        <w:rPr>
          <w:rFonts w:ascii="Times New Roman" w:hAnsi="Times New Roman"/>
          <w:b/>
          <w:i/>
          <w:sz w:val="26"/>
          <w:szCs w:val="26"/>
        </w:rPr>
        <w:t>Về thực hiện một số chỉ tiêu SXKD chủ yếu so với kế hoạ</w:t>
      </w:r>
      <w:r w:rsidR="00DE7A71">
        <w:rPr>
          <w:rFonts w:ascii="Times New Roman" w:hAnsi="Times New Roman"/>
          <w:b/>
          <w:i/>
          <w:sz w:val="26"/>
          <w:szCs w:val="26"/>
        </w:rPr>
        <w:t>ch năm 201</w:t>
      </w:r>
      <w:r w:rsidR="00CB720F">
        <w:rPr>
          <w:rFonts w:ascii="Times New Roman" w:hAnsi="Times New Roman"/>
          <w:b/>
          <w:i/>
          <w:sz w:val="26"/>
          <w:szCs w:val="26"/>
        </w:rPr>
        <w:t>3</w:t>
      </w:r>
      <w:r>
        <w:rPr>
          <w:rFonts w:ascii="Times New Roman" w:hAnsi="Times New Roman"/>
          <w:b/>
          <w:i/>
          <w:sz w:val="26"/>
          <w:szCs w:val="26"/>
        </w:rPr>
        <w:t xml:space="preserve"> </w:t>
      </w:r>
    </w:p>
    <w:p w:rsidR="001B202B" w:rsidRPr="001B202B" w:rsidRDefault="001B202B" w:rsidP="00117C41">
      <w:pPr>
        <w:pStyle w:val="NormalWeb"/>
        <w:spacing w:before="0" w:beforeAutospacing="0" w:after="0" w:afterAutospacing="0" w:line="312" w:lineRule="auto"/>
        <w:ind w:firstLine="561"/>
        <w:jc w:val="both"/>
        <w:rPr>
          <w:rFonts w:ascii="Times New Roman" w:hAnsi="Times New Roman"/>
          <w:b/>
          <w:i/>
          <w:sz w:val="12"/>
          <w:szCs w:val="12"/>
        </w:rPr>
      </w:pPr>
    </w:p>
    <w:tbl>
      <w:tblPr>
        <w:tblW w:w="0" w:type="auto"/>
        <w:jc w:val="center"/>
        <w:tblInd w:w="-38" w:type="dxa"/>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ayout w:type="fixed"/>
        <w:tblLook w:val="0000"/>
      </w:tblPr>
      <w:tblGrid>
        <w:gridCol w:w="2669"/>
        <w:gridCol w:w="900"/>
        <w:gridCol w:w="1440"/>
        <w:gridCol w:w="1440"/>
        <w:gridCol w:w="1260"/>
        <w:gridCol w:w="1327"/>
      </w:tblGrid>
      <w:tr w:rsidR="003D5284" w:rsidRPr="002A64DA">
        <w:tblPrEx>
          <w:tblCellMar>
            <w:top w:w="0" w:type="dxa"/>
            <w:bottom w:w="0" w:type="dxa"/>
          </w:tblCellMar>
        </w:tblPrEx>
        <w:trPr>
          <w:cantSplit/>
          <w:trHeight w:val="230"/>
          <w:jc w:val="center"/>
        </w:trPr>
        <w:tc>
          <w:tcPr>
            <w:tcW w:w="2669" w:type="dxa"/>
            <w:vMerge w:val="restart"/>
            <w:tcBorders>
              <w:top w:val="single" w:sz="2" w:space="0" w:color="auto"/>
              <w:bottom w:val="dotted" w:sz="4" w:space="0" w:color="auto"/>
            </w:tcBorders>
            <w:shd w:val="clear" w:color="auto" w:fill="00FFFF"/>
            <w:vAlign w:val="center"/>
          </w:tcPr>
          <w:p w:rsidR="003D5284" w:rsidRPr="002A64DA" w:rsidRDefault="00F01516" w:rsidP="008651C6">
            <w:pPr>
              <w:spacing w:before="60" w:line="312" w:lineRule="auto"/>
              <w:jc w:val="center"/>
              <w:rPr>
                <w:b/>
                <w:color w:val="0000FF"/>
              </w:rPr>
            </w:pPr>
            <w:r w:rsidRPr="002A64DA">
              <w:rPr>
                <w:b/>
                <w:color w:val="0000FF"/>
              </w:rPr>
              <w:t>Chỉ tiêu</w:t>
            </w:r>
          </w:p>
        </w:tc>
        <w:tc>
          <w:tcPr>
            <w:tcW w:w="900" w:type="dxa"/>
            <w:vMerge w:val="restart"/>
            <w:tcBorders>
              <w:top w:val="single" w:sz="2" w:space="0" w:color="auto"/>
              <w:bottom w:val="dotted" w:sz="4" w:space="0" w:color="auto"/>
            </w:tcBorders>
            <w:shd w:val="clear" w:color="auto" w:fill="00FFFF"/>
            <w:vAlign w:val="center"/>
          </w:tcPr>
          <w:p w:rsidR="003D5284" w:rsidRPr="002A64DA" w:rsidRDefault="00FE190E" w:rsidP="008651C6">
            <w:pPr>
              <w:spacing w:before="60" w:line="312" w:lineRule="auto"/>
              <w:jc w:val="center"/>
              <w:rPr>
                <w:b/>
                <w:color w:val="0000FF"/>
              </w:rPr>
            </w:pPr>
            <w:r w:rsidRPr="002A64DA">
              <w:rPr>
                <w:b/>
                <w:color w:val="0000FF"/>
              </w:rPr>
              <w:t>đvt</w:t>
            </w:r>
          </w:p>
        </w:tc>
        <w:tc>
          <w:tcPr>
            <w:tcW w:w="2880" w:type="dxa"/>
            <w:gridSpan w:val="2"/>
            <w:tcBorders>
              <w:top w:val="single" w:sz="2" w:space="0" w:color="auto"/>
              <w:bottom w:val="dotted" w:sz="4" w:space="0" w:color="auto"/>
            </w:tcBorders>
            <w:shd w:val="clear" w:color="auto" w:fill="00FFFF"/>
            <w:vAlign w:val="center"/>
          </w:tcPr>
          <w:p w:rsidR="003D5284" w:rsidRPr="002A64DA" w:rsidRDefault="005D36BE" w:rsidP="008651C6">
            <w:pPr>
              <w:spacing w:before="60" w:line="312" w:lineRule="auto"/>
              <w:jc w:val="center"/>
              <w:rPr>
                <w:b/>
                <w:color w:val="0000FF"/>
              </w:rPr>
            </w:pPr>
            <w:r>
              <w:rPr>
                <w:b/>
                <w:color w:val="0000FF"/>
              </w:rPr>
              <w:t>Thực hiện</w:t>
            </w:r>
          </w:p>
        </w:tc>
        <w:tc>
          <w:tcPr>
            <w:tcW w:w="2587" w:type="dxa"/>
            <w:gridSpan w:val="2"/>
            <w:tcBorders>
              <w:top w:val="single" w:sz="2" w:space="0" w:color="auto"/>
              <w:bottom w:val="dotted" w:sz="4" w:space="0" w:color="auto"/>
            </w:tcBorders>
            <w:shd w:val="clear" w:color="auto" w:fill="00FFFF"/>
            <w:vAlign w:val="center"/>
          </w:tcPr>
          <w:p w:rsidR="003D5284" w:rsidRPr="002A64DA" w:rsidRDefault="005D36BE" w:rsidP="008651C6">
            <w:pPr>
              <w:spacing w:before="60" w:line="312" w:lineRule="auto"/>
              <w:jc w:val="center"/>
              <w:rPr>
                <w:b/>
                <w:color w:val="0000FF"/>
              </w:rPr>
            </w:pPr>
            <w:r>
              <w:rPr>
                <w:b/>
                <w:color w:val="0000FF"/>
              </w:rPr>
              <w:t>Tỷ lệ %</w:t>
            </w:r>
          </w:p>
        </w:tc>
      </w:tr>
      <w:tr w:rsidR="003D5284" w:rsidRPr="002A64DA">
        <w:tblPrEx>
          <w:tblCellMar>
            <w:top w:w="0" w:type="dxa"/>
            <w:bottom w:w="0" w:type="dxa"/>
          </w:tblCellMar>
        </w:tblPrEx>
        <w:trPr>
          <w:cantSplit/>
          <w:trHeight w:val="230"/>
          <w:jc w:val="center"/>
        </w:trPr>
        <w:tc>
          <w:tcPr>
            <w:tcW w:w="2669" w:type="dxa"/>
            <w:vMerge/>
            <w:tcBorders>
              <w:top w:val="dotted" w:sz="4" w:space="0" w:color="auto"/>
              <w:bottom w:val="dotted" w:sz="4" w:space="0" w:color="auto"/>
            </w:tcBorders>
          </w:tcPr>
          <w:p w:rsidR="003D5284" w:rsidRPr="002A64DA" w:rsidRDefault="003D5284" w:rsidP="008651C6">
            <w:pPr>
              <w:spacing w:before="60" w:line="312" w:lineRule="auto"/>
              <w:jc w:val="both"/>
              <w:rPr>
                <w:b/>
                <w:color w:val="0000FF"/>
              </w:rPr>
            </w:pPr>
          </w:p>
        </w:tc>
        <w:tc>
          <w:tcPr>
            <w:tcW w:w="900" w:type="dxa"/>
            <w:vMerge/>
            <w:tcBorders>
              <w:top w:val="dotted" w:sz="4" w:space="0" w:color="auto"/>
              <w:bottom w:val="dotted" w:sz="4" w:space="0" w:color="auto"/>
            </w:tcBorders>
            <w:vAlign w:val="center"/>
          </w:tcPr>
          <w:p w:rsidR="003D5284" w:rsidRPr="002A64DA" w:rsidRDefault="003D5284" w:rsidP="008651C6">
            <w:pPr>
              <w:spacing w:before="60" w:line="312" w:lineRule="auto"/>
              <w:jc w:val="both"/>
              <w:rPr>
                <w:b/>
                <w:color w:val="0000FF"/>
              </w:rPr>
            </w:pPr>
          </w:p>
        </w:tc>
        <w:tc>
          <w:tcPr>
            <w:tcW w:w="1440" w:type="dxa"/>
            <w:tcBorders>
              <w:top w:val="dotted" w:sz="4" w:space="0" w:color="auto"/>
              <w:bottom w:val="dotted" w:sz="4" w:space="0" w:color="auto"/>
            </w:tcBorders>
            <w:shd w:val="clear" w:color="auto" w:fill="00FFFF"/>
            <w:vAlign w:val="center"/>
          </w:tcPr>
          <w:p w:rsidR="003D5284" w:rsidRPr="002A64DA" w:rsidRDefault="005D36BE" w:rsidP="00FE190E">
            <w:pPr>
              <w:spacing w:before="60" w:line="312" w:lineRule="auto"/>
              <w:jc w:val="center"/>
              <w:rPr>
                <w:b/>
                <w:color w:val="0000FF"/>
              </w:rPr>
            </w:pPr>
            <w:r>
              <w:rPr>
                <w:b/>
                <w:color w:val="0000FF"/>
              </w:rPr>
              <w:t>Năm 201</w:t>
            </w:r>
            <w:r w:rsidR="00C507FB">
              <w:rPr>
                <w:b/>
                <w:color w:val="0000FF"/>
              </w:rPr>
              <w:t>2</w:t>
            </w:r>
          </w:p>
        </w:tc>
        <w:tc>
          <w:tcPr>
            <w:tcW w:w="1440" w:type="dxa"/>
            <w:tcBorders>
              <w:top w:val="dotted" w:sz="4" w:space="0" w:color="auto"/>
              <w:bottom w:val="dotted" w:sz="4" w:space="0" w:color="auto"/>
            </w:tcBorders>
            <w:shd w:val="clear" w:color="auto" w:fill="00FFFF"/>
            <w:vAlign w:val="center"/>
          </w:tcPr>
          <w:p w:rsidR="003D5284" w:rsidRPr="002A64DA" w:rsidRDefault="005D36BE" w:rsidP="00FE190E">
            <w:pPr>
              <w:spacing w:before="60" w:line="312" w:lineRule="auto"/>
              <w:jc w:val="center"/>
              <w:rPr>
                <w:b/>
                <w:color w:val="0000FF"/>
              </w:rPr>
            </w:pPr>
            <w:r>
              <w:rPr>
                <w:b/>
                <w:color w:val="0000FF"/>
              </w:rPr>
              <w:t>Năm 201</w:t>
            </w:r>
            <w:r w:rsidR="00C507FB">
              <w:rPr>
                <w:b/>
                <w:color w:val="0000FF"/>
              </w:rPr>
              <w:t>3</w:t>
            </w:r>
          </w:p>
        </w:tc>
        <w:tc>
          <w:tcPr>
            <w:tcW w:w="1260" w:type="dxa"/>
            <w:tcBorders>
              <w:top w:val="dotted" w:sz="4" w:space="0" w:color="auto"/>
              <w:bottom w:val="dotted" w:sz="4" w:space="0" w:color="auto"/>
            </w:tcBorders>
            <w:shd w:val="clear" w:color="auto" w:fill="00FFFF"/>
            <w:vAlign w:val="center"/>
          </w:tcPr>
          <w:p w:rsidR="003D5284" w:rsidRPr="002A64DA" w:rsidRDefault="005D36BE" w:rsidP="00FE190E">
            <w:pPr>
              <w:spacing w:before="60" w:line="312" w:lineRule="auto"/>
              <w:jc w:val="center"/>
              <w:rPr>
                <w:b/>
                <w:color w:val="0000FF"/>
              </w:rPr>
            </w:pPr>
            <w:r>
              <w:rPr>
                <w:b/>
                <w:color w:val="0000FF"/>
              </w:rPr>
              <w:t>So TH 201</w:t>
            </w:r>
            <w:r w:rsidR="00804ED0">
              <w:rPr>
                <w:b/>
                <w:color w:val="0000FF"/>
              </w:rPr>
              <w:t>2</w:t>
            </w:r>
          </w:p>
        </w:tc>
        <w:tc>
          <w:tcPr>
            <w:tcW w:w="1327" w:type="dxa"/>
            <w:tcBorders>
              <w:top w:val="dotted" w:sz="4" w:space="0" w:color="auto"/>
              <w:bottom w:val="dotted" w:sz="4" w:space="0" w:color="auto"/>
            </w:tcBorders>
            <w:shd w:val="clear" w:color="auto" w:fill="00FFFF"/>
            <w:vAlign w:val="center"/>
          </w:tcPr>
          <w:p w:rsidR="003D5284" w:rsidRPr="002A64DA" w:rsidRDefault="005D36BE" w:rsidP="00FE190E">
            <w:pPr>
              <w:spacing w:before="60" w:line="312" w:lineRule="auto"/>
              <w:jc w:val="center"/>
              <w:rPr>
                <w:b/>
                <w:color w:val="0000FF"/>
              </w:rPr>
            </w:pPr>
            <w:r>
              <w:rPr>
                <w:b/>
                <w:color w:val="0000FF"/>
              </w:rPr>
              <w:t>So KH 201</w:t>
            </w:r>
            <w:r w:rsidR="00C507FB">
              <w:rPr>
                <w:b/>
                <w:color w:val="0000FF"/>
              </w:rPr>
              <w:t>3</w:t>
            </w:r>
          </w:p>
        </w:tc>
      </w:tr>
      <w:tr w:rsidR="003D5284" w:rsidRPr="002A64DA">
        <w:tblPrEx>
          <w:tblCellMar>
            <w:top w:w="0" w:type="dxa"/>
            <w:bottom w:w="0" w:type="dxa"/>
          </w:tblCellMar>
        </w:tblPrEx>
        <w:trPr>
          <w:trHeight w:val="230"/>
          <w:jc w:val="center"/>
        </w:trPr>
        <w:tc>
          <w:tcPr>
            <w:tcW w:w="2669" w:type="dxa"/>
            <w:tcBorders>
              <w:top w:val="dotted" w:sz="4" w:space="0" w:color="auto"/>
              <w:bottom w:val="dotted" w:sz="4" w:space="0" w:color="auto"/>
            </w:tcBorders>
          </w:tcPr>
          <w:p w:rsidR="003D5284" w:rsidRPr="002A64DA" w:rsidRDefault="003D5284" w:rsidP="002E7805">
            <w:pPr>
              <w:spacing w:before="80" w:after="80"/>
              <w:jc w:val="both"/>
              <w:rPr>
                <w:lang w:val="pt-BR"/>
              </w:rPr>
            </w:pPr>
          </w:p>
        </w:tc>
        <w:tc>
          <w:tcPr>
            <w:tcW w:w="900" w:type="dxa"/>
            <w:tcBorders>
              <w:top w:val="dotted" w:sz="4" w:space="0" w:color="auto"/>
              <w:bottom w:val="dotted" w:sz="4" w:space="0" w:color="auto"/>
            </w:tcBorders>
          </w:tcPr>
          <w:p w:rsidR="003D5284" w:rsidRPr="002A64DA" w:rsidRDefault="003D5284" w:rsidP="002E7805">
            <w:pPr>
              <w:spacing w:before="80" w:after="80"/>
              <w:jc w:val="center"/>
              <w:rPr>
                <w:lang w:val="pt-BR"/>
              </w:rPr>
            </w:pPr>
          </w:p>
        </w:tc>
        <w:tc>
          <w:tcPr>
            <w:tcW w:w="1440" w:type="dxa"/>
            <w:tcBorders>
              <w:top w:val="dotted" w:sz="4" w:space="0" w:color="auto"/>
              <w:bottom w:val="dotted" w:sz="4" w:space="0" w:color="auto"/>
            </w:tcBorders>
            <w:vAlign w:val="center"/>
          </w:tcPr>
          <w:p w:rsidR="003D5284" w:rsidRPr="002A64DA" w:rsidRDefault="003D5284" w:rsidP="002E7805">
            <w:pPr>
              <w:spacing w:before="80" w:after="80"/>
              <w:jc w:val="right"/>
            </w:pPr>
          </w:p>
        </w:tc>
        <w:tc>
          <w:tcPr>
            <w:tcW w:w="1440" w:type="dxa"/>
            <w:tcBorders>
              <w:top w:val="dotted" w:sz="4" w:space="0" w:color="auto"/>
              <w:bottom w:val="dotted" w:sz="4" w:space="0" w:color="auto"/>
            </w:tcBorders>
            <w:vAlign w:val="center"/>
          </w:tcPr>
          <w:p w:rsidR="003D5284" w:rsidRPr="002A64DA" w:rsidRDefault="003D5284" w:rsidP="002E7805">
            <w:pPr>
              <w:spacing w:before="80" w:after="80"/>
              <w:jc w:val="right"/>
            </w:pPr>
          </w:p>
        </w:tc>
        <w:tc>
          <w:tcPr>
            <w:tcW w:w="1260" w:type="dxa"/>
            <w:tcBorders>
              <w:top w:val="dotted" w:sz="4" w:space="0" w:color="auto"/>
              <w:bottom w:val="dotted" w:sz="4" w:space="0" w:color="auto"/>
            </w:tcBorders>
            <w:vAlign w:val="center"/>
          </w:tcPr>
          <w:p w:rsidR="003D5284" w:rsidRPr="00DE7A71" w:rsidRDefault="003D5284" w:rsidP="002E7805">
            <w:pPr>
              <w:spacing w:before="80" w:after="80"/>
              <w:jc w:val="right"/>
            </w:pPr>
          </w:p>
        </w:tc>
        <w:tc>
          <w:tcPr>
            <w:tcW w:w="1327" w:type="dxa"/>
            <w:tcBorders>
              <w:top w:val="dotted" w:sz="4" w:space="0" w:color="auto"/>
              <w:bottom w:val="dotted" w:sz="4" w:space="0" w:color="auto"/>
            </w:tcBorders>
            <w:vAlign w:val="center"/>
          </w:tcPr>
          <w:p w:rsidR="003D5284" w:rsidRPr="00DE7A71" w:rsidRDefault="003D5284" w:rsidP="002E7805">
            <w:pPr>
              <w:spacing w:before="80" w:after="80"/>
              <w:jc w:val="right"/>
            </w:pPr>
          </w:p>
        </w:tc>
      </w:tr>
      <w:tr w:rsidR="003D5284" w:rsidRPr="002A64DA">
        <w:tblPrEx>
          <w:tblCellMar>
            <w:top w:w="0" w:type="dxa"/>
            <w:bottom w:w="0" w:type="dxa"/>
          </w:tblCellMar>
        </w:tblPrEx>
        <w:trPr>
          <w:trHeight w:val="230"/>
          <w:jc w:val="center"/>
        </w:trPr>
        <w:tc>
          <w:tcPr>
            <w:tcW w:w="2669" w:type="dxa"/>
            <w:tcBorders>
              <w:top w:val="dotted" w:sz="4" w:space="0" w:color="auto"/>
              <w:bottom w:val="dotted" w:sz="4" w:space="0" w:color="auto"/>
            </w:tcBorders>
          </w:tcPr>
          <w:p w:rsidR="003D5284" w:rsidRPr="009B5622" w:rsidRDefault="00FE190E" w:rsidP="002E7805">
            <w:pPr>
              <w:spacing w:before="80" w:after="80"/>
              <w:jc w:val="both"/>
              <w:rPr>
                <w:spacing w:val="-5"/>
                <w:sz w:val="26"/>
                <w:lang w:val="pt-BR"/>
              </w:rPr>
            </w:pPr>
            <w:r w:rsidRPr="009B5622">
              <w:rPr>
                <w:spacing w:val="-5"/>
                <w:sz w:val="26"/>
                <w:lang w:val="pt-BR"/>
              </w:rPr>
              <w:t>- Sản lượng sản xuất</w:t>
            </w:r>
          </w:p>
        </w:tc>
        <w:tc>
          <w:tcPr>
            <w:tcW w:w="900" w:type="dxa"/>
            <w:tcBorders>
              <w:top w:val="dotted" w:sz="4" w:space="0" w:color="auto"/>
              <w:bottom w:val="dotted" w:sz="4" w:space="0" w:color="auto"/>
            </w:tcBorders>
          </w:tcPr>
          <w:p w:rsidR="003D5284" w:rsidRPr="009B5622" w:rsidRDefault="00FE190E" w:rsidP="002E7805">
            <w:pPr>
              <w:spacing w:before="80" w:after="80"/>
              <w:jc w:val="center"/>
              <w:rPr>
                <w:spacing w:val="-5"/>
                <w:sz w:val="26"/>
                <w:lang w:val="pt-BR"/>
              </w:rPr>
            </w:pPr>
            <w:r w:rsidRPr="009B5622">
              <w:rPr>
                <w:spacing w:val="-5"/>
                <w:sz w:val="26"/>
                <w:lang w:val="pt-BR"/>
              </w:rPr>
              <w:t>Tấn</w:t>
            </w:r>
          </w:p>
        </w:tc>
        <w:tc>
          <w:tcPr>
            <w:tcW w:w="1440" w:type="dxa"/>
            <w:tcBorders>
              <w:top w:val="dotted" w:sz="4" w:space="0" w:color="auto"/>
              <w:bottom w:val="dotted" w:sz="4" w:space="0" w:color="auto"/>
            </w:tcBorders>
            <w:vAlign w:val="center"/>
          </w:tcPr>
          <w:p w:rsidR="003D5284" w:rsidRPr="009B5622" w:rsidRDefault="00C507FB" w:rsidP="002E7805">
            <w:pPr>
              <w:spacing w:before="80" w:after="80"/>
              <w:jc w:val="right"/>
              <w:rPr>
                <w:spacing w:val="-5"/>
                <w:sz w:val="26"/>
              </w:rPr>
            </w:pPr>
            <w:r>
              <w:rPr>
                <w:spacing w:val="-5"/>
                <w:sz w:val="26"/>
              </w:rPr>
              <w:t>3.005</w:t>
            </w:r>
          </w:p>
        </w:tc>
        <w:tc>
          <w:tcPr>
            <w:tcW w:w="1440" w:type="dxa"/>
            <w:tcBorders>
              <w:top w:val="dotted" w:sz="4" w:space="0" w:color="auto"/>
              <w:bottom w:val="dotted" w:sz="4" w:space="0" w:color="auto"/>
            </w:tcBorders>
            <w:vAlign w:val="center"/>
          </w:tcPr>
          <w:p w:rsidR="003D5284" w:rsidRPr="009B5622" w:rsidRDefault="00F94B20" w:rsidP="002E7805">
            <w:pPr>
              <w:spacing w:before="80" w:after="80"/>
              <w:jc w:val="right"/>
              <w:rPr>
                <w:spacing w:val="-5"/>
                <w:sz w:val="26"/>
              </w:rPr>
            </w:pPr>
            <w:r>
              <w:rPr>
                <w:spacing w:val="-5"/>
                <w:sz w:val="26"/>
              </w:rPr>
              <w:t>3.024</w:t>
            </w:r>
          </w:p>
        </w:tc>
        <w:tc>
          <w:tcPr>
            <w:tcW w:w="1260" w:type="dxa"/>
            <w:tcBorders>
              <w:top w:val="dotted" w:sz="4" w:space="0" w:color="auto"/>
              <w:bottom w:val="dotted" w:sz="4" w:space="0" w:color="auto"/>
            </w:tcBorders>
            <w:vAlign w:val="center"/>
          </w:tcPr>
          <w:p w:rsidR="003D5284" w:rsidRPr="009B5622" w:rsidRDefault="00F94B20" w:rsidP="002E7805">
            <w:pPr>
              <w:spacing w:before="80" w:after="80"/>
              <w:jc w:val="right"/>
              <w:rPr>
                <w:spacing w:val="-5"/>
                <w:sz w:val="26"/>
              </w:rPr>
            </w:pPr>
            <w:r>
              <w:rPr>
                <w:spacing w:val="-5"/>
                <w:sz w:val="26"/>
              </w:rPr>
              <w:t>100,60</w:t>
            </w:r>
          </w:p>
        </w:tc>
        <w:tc>
          <w:tcPr>
            <w:tcW w:w="1327" w:type="dxa"/>
            <w:tcBorders>
              <w:top w:val="dotted" w:sz="4" w:space="0" w:color="auto"/>
              <w:bottom w:val="dotted" w:sz="4" w:space="0" w:color="auto"/>
            </w:tcBorders>
            <w:vAlign w:val="center"/>
          </w:tcPr>
          <w:p w:rsidR="003D5284" w:rsidRPr="009B5622" w:rsidRDefault="00F94B20" w:rsidP="002E7805">
            <w:pPr>
              <w:spacing w:before="80" w:after="80"/>
              <w:jc w:val="right"/>
              <w:rPr>
                <w:spacing w:val="-5"/>
                <w:sz w:val="26"/>
              </w:rPr>
            </w:pPr>
            <w:r>
              <w:rPr>
                <w:spacing w:val="-5"/>
                <w:sz w:val="26"/>
              </w:rPr>
              <w:t>100,80</w:t>
            </w:r>
          </w:p>
        </w:tc>
      </w:tr>
      <w:tr w:rsidR="003D5284" w:rsidRPr="002A64DA">
        <w:tblPrEx>
          <w:tblCellMar>
            <w:top w:w="0" w:type="dxa"/>
            <w:bottom w:w="0" w:type="dxa"/>
          </w:tblCellMar>
        </w:tblPrEx>
        <w:trPr>
          <w:trHeight w:val="230"/>
          <w:jc w:val="center"/>
        </w:trPr>
        <w:tc>
          <w:tcPr>
            <w:tcW w:w="2669" w:type="dxa"/>
            <w:tcBorders>
              <w:top w:val="dotted" w:sz="4" w:space="0" w:color="auto"/>
              <w:bottom w:val="dotted" w:sz="4" w:space="0" w:color="auto"/>
            </w:tcBorders>
          </w:tcPr>
          <w:p w:rsidR="003D5284" w:rsidRPr="009B5622" w:rsidRDefault="00FE190E" w:rsidP="002E7805">
            <w:pPr>
              <w:spacing w:before="80" w:after="80"/>
              <w:jc w:val="both"/>
              <w:rPr>
                <w:spacing w:val="-5"/>
                <w:sz w:val="26"/>
                <w:lang w:val="pt-BR"/>
              </w:rPr>
            </w:pPr>
            <w:r w:rsidRPr="009B5622">
              <w:rPr>
                <w:spacing w:val="-5"/>
                <w:sz w:val="26"/>
                <w:lang w:val="pt-BR"/>
              </w:rPr>
              <w:lastRenderedPageBreak/>
              <w:t>- Sản lượng tiêu thụ</w:t>
            </w:r>
          </w:p>
        </w:tc>
        <w:tc>
          <w:tcPr>
            <w:tcW w:w="900" w:type="dxa"/>
            <w:tcBorders>
              <w:top w:val="dotted" w:sz="4" w:space="0" w:color="auto"/>
              <w:bottom w:val="dotted" w:sz="4" w:space="0" w:color="auto"/>
            </w:tcBorders>
          </w:tcPr>
          <w:p w:rsidR="003D5284" w:rsidRPr="009B5622" w:rsidRDefault="00FE190E" w:rsidP="002E7805">
            <w:pPr>
              <w:spacing w:before="80" w:after="80"/>
              <w:jc w:val="center"/>
              <w:rPr>
                <w:spacing w:val="-5"/>
                <w:sz w:val="26"/>
                <w:lang w:val="pt-BR"/>
              </w:rPr>
            </w:pPr>
            <w:r w:rsidRPr="009B5622">
              <w:rPr>
                <w:spacing w:val="-5"/>
                <w:sz w:val="26"/>
                <w:lang w:val="pt-BR"/>
              </w:rPr>
              <w:t>Tấn</w:t>
            </w:r>
          </w:p>
        </w:tc>
        <w:tc>
          <w:tcPr>
            <w:tcW w:w="1440" w:type="dxa"/>
            <w:tcBorders>
              <w:top w:val="dotted" w:sz="4" w:space="0" w:color="auto"/>
              <w:bottom w:val="dotted" w:sz="4" w:space="0" w:color="auto"/>
            </w:tcBorders>
            <w:vAlign w:val="center"/>
          </w:tcPr>
          <w:p w:rsidR="003D5284" w:rsidRPr="009B5622" w:rsidRDefault="00C507FB" w:rsidP="002E7805">
            <w:pPr>
              <w:spacing w:before="80" w:after="80"/>
              <w:jc w:val="right"/>
              <w:rPr>
                <w:spacing w:val="-5"/>
                <w:sz w:val="26"/>
              </w:rPr>
            </w:pPr>
            <w:r>
              <w:rPr>
                <w:spacing w:val="-5"/>
                <w:sz w:val="26"/>
              </w:rPr>
              <w:t>2.981</w:t>
            </w:r>
          </w:p>
        </w:tc>
        <w:tc>
          <w:tcPr>
            <w:tcW w:w="1440" w:type="dxa"/>
            <w:tcBorders>
              <w:top w:val="dotted" w:sz="4" w:space="0" w:color="auto"/>
              <w:bottom w:val="dotted" w:sz="4" w:space="0" w:color="auto"/>
            </w:tcBorders>
            <w:vAlign w:val="center"/>
          </w:tcPr>
          <w:p w:rsidR="003D5284" w:rsidRPr="009B5622" w:rsidRDefault="00F94B20" w:rsidP="002E7805">
            <w:pPr>
              <w:spacing w:before="80" w:after="80"/>
              <w:jc w:val="right"/>
              <w:rPr>
                <w:spacing w:val="-5"/>
                <w:sz w:val="26"/>
              </w:rPr>
            </w:pPr>
            <w:r>
              <w:rPr>
                <w:spacing w:val="-5"/>
                <w:sz w:val="26"/>
              </w:rPr>
              <w:t>3.017</w:t>
            </w:r>
          </w:p>
        </w:tc>
        <w:tc>
          <w:tcPr>
            <w:tcW w:w="1260" w:type="dxa"/>
            <w:tcBorders>
              <w:top w:val="dotted" w:sz="4" w:space="0" w:color="auto"/>
              <w:bottom w:val="dotted" w:sz="4" w:space="0" w:color="auto"/>
            </w:tcBorders>
            <w:vAlign w:val="center"/>
          </w:tcPr>
          <w:p w:rsidR="003D5284" w:rsidRPr="009B5622" w:rsidRDefault="00F94B20" w:rsidP="002E7805">
            <w:pPr>
              <w:spacing w:before="80" w:after="80"/>
              <w:jc w:val="right"/>
              <w:rPr>
                <w:spacing w:val="-5"/>
                <w:sz w:val="26"/>
                <w:lang w:val="pt-BR"/>
              </w:rPr>
            </w:pPr>
            <w:r>
              <w:rPr>
                <w:spacing w:val="-5"/>
                <w:sz w:val="26"/>
                <w:lang w:val="pt-BR"/>
              </w:rPr>
              <w:t>101,20</w:t>
            </w:r>
          </w:p>
        </w:tc>
        <w:tc>
          <w:tcPr>
            <w:tcW w:w="1327" w:type="dxa"/>
            <w:tcBorders>
              <w:top w:val="dotted" w:sz="4" w:space="0" w:color="auto"/>
              <w:bottom w:val="dotted" w:sz="4" w:space="0" w:color="auto"/>
            </w:tcBorders>
            <w:vAlign w:val="center"/>
          </w:tcPr>
          <w:p w:rsidR="003D5284" w:rsidRPr="009B5622" w:rsidRDefault="00F94B20" w:rsidP="002E7805">
            <w:pPr>
              <w:spacing w:before="80" w:after="80"/>
              <w:jc w:val="right"/>
              <w:rPr>
                <w:spacing w:val="-5"/>
                <w:sz w:val="26"/>
                <w:lang w:val="pt-BR"/>
              </w:rPr>
            </w:pPr>
            <w:r>
              <w:rPr>
                <w:spacing w:val="-5"/>
                <w:sz w:val="26"/>
                <w:lang w:val="pt-BR"/>
              </w:rPr>
              <w:t>100,60</w:t>
            </w:r>
          </w:p>
        </w:tc>
      </w:tr>
      <w:tr w:rsidR="00DE7A71" w:rsidRPr="002A64DA">
        <w:tblPrEx>
          <w:tblCellMar>
            <w:top w:w="0" w:type="dxa"/>
            <w:bottom w:w="0" w:type="dxa"/>
          </w:tblCellMar>
        </w:tblPrEx>
        <w:trPr>
          <w:trHeight w:val="230"/>
          <w:jc w:val="center"/>
        </w:trPr>
        <w:tc>
          <w:tcPr>
            <w:tcW w:w="2669" w:type="dxa"/>
            <w:tcBorders>
              <w:top w:val="dotted" w:sz="4" w:space="0" w:color="auto"/>
              <w:bottom w:val="dotted" w:sz="4" w:space="0" w:color="auto"/>
            </w:tcBorders>
          </w:tcPr>
          <w:p w:rsidR="00DE7A71" w:rsidRPr="009B5622" w:rsidRDefault="00DE7A71" w:rsidP="002E7805">
            <w:pPr>
              <w:spacing w:before="80" w:after="80"/>
              <w:jc w:val="both"/>
              <w:rPr>
                <w:spacing w:val="-5"/>
                <w:sz w:val="26"/>
                <w:lang w:val="pt-BR"/>
              </w:rPr>
            </w:pPr>
            <w:r w:rsidRPr="009B5622">
              <w:rPr>
                <w:spacing w:val="-5"/>
                <w:sz w:val="26"/>
                <w:lang w:val="pt-BR"/>
              </w:rPr>
              <w:t>- Doanh thu tiêu thụ</w:t>
            </w:r>
          </w:p>
        </w:tc>
        <w:tc>
          <w:tcPr>
            <w:tcW w:w="900" w:type="dxa"/>
            <w:tcBorders>
              <w:top w:val="dotted" w:sz="4" w:space="0" w:color="auto"/>
              <w:bottom w:val="dotted" w:sz="4" w:space="0" w:color="auto"/>
            </w:tcBorders>
          </w:tcPr>
          <w:p w:rsidR="00DE7A71" w:rsidRPr="009B5622" w:rsidRDefault="00DE7A71" w:rsidP="002E7805">
            <w:pPr>
              <w:spacing w:before="80" w:after="80"/>
              <w:jc w:val="center"/>
              <w:rPr>
                <w:spacing w:val="-5"/>
                <w:sz w:val="26"/>
                <w:lang w:val="pt-BR"/>
              </w:rPr>
            </w:pPr>
            <w:r w:rsidRPr="009B5622">
              <w:rPr>
                <w:spacing w:val="-5"/>
                <w:sz w:val="26"/>
                <w:lang w:val="pt-BR"/>
              </w:rPr>
              <w:t>Tr.đ</w:t>
            </w:r>
          </w:p>
        </w:tc>
        <w:tc>
          <w:tcPr>
            <w:tcW w:w="1440" w:type="dxa"/>
            <w:tcBorders>
              <w:top w:val="dotted" w:sz="4" w:space="0" w:color="auto"/>
              <w:bottom w:val="dotted" w:sz="4" w:space="0" w:color="auto"/>
            </w:tcBorders>
            <w:vAlign w:val="center"/>
          </w:tcPr>
          <w:p w:rsidR="00DE7A71" w:rsidRPr="009B5622" w:rsidRDefault="00C507FB" w:rsidP="00404EFC">
            <w:pPr>
              <w:spacing w:before="80" w:after="80"/>
              <w:jc w:val="right"/>
              <w:rPr>
                <w:spacing w:val="-5"/>
                <w:sz w:val="26"/>
                <w:lang w:val="pt-BR"/>
              </w:rPr>
            </w:pPr>
            <w:r>
              <w:rPr>
                <w:spacing w:val="-5"/>
                <w:sz w:val="26"/>
                <w:lang w:val="pt-BR"/>
              </w:rPr>
              <w:t>226.525</w:t>
            </w:r>
          </w:p>
        </w:tc>
        <w:tc>
          <w:tcPr>
            <w:tcW w:w="1440" w:type="dxa"/>
            <w:tcBorders>
              <w:top w:val="dotted" w:sz="4" w:space="0" w:color="auto"/>
              <w:bottom w:val="dotted" w:sz="4" w:space="0" w:color="auto"/>
            </w:tcBorders>
            <w:vAlign w:val="center"/>
          </w:tcPr>
          <w:p w:rsidR="00DE7A71" w:rsidRPr="009B5622" w:rsidRDefault="00804ED0" w:rsidP="00404EFC">
            <w:pPr>
              <w:spacing w:before="80" w:after="80"/>
              <w:jc w:val="right"/>
              <w:rPr>
                <w:spacing w:val="-5"/>
                <w:sz w:val="26"/>
                <w:lang w:val="pt-BR"/>
              </w:rPr>
            </w:pPr>
            <w:r>
              <w:rPr>
                <w:spacing w:val="-5"/>
                <w:sz w:val="26"/>
                <w:lang w:val="pt-BR"/>
              </w:rPr>
              <w:t>172.236</w:t>
            </w:r>
          </w:p>
        </w:tc>
        <w:tc>
          <w:tcPr>
            <w:tcW w:w="1260" w:type="dxa"/>
            <w:tcBorders>
              <w:top w:val="dotted" w:sz="4" w:space="0" w:color="auto"/>
              <w:bottom w:val="dotted" w:sz="4" w:space="0" w:color="auto"/>
            </w:tcBorders>
            <w:vAlign w:val="center"/>
          </w:tcPr>
          <w:p w:rsidR="00DE7A71" w:rsidRPr="009B5622" w:rsidRDefault="00804ED0" w:rsidP="002E7805">
            <w:pPr>
              <w:spacing w:before="80" w:after="80"/>
              <w:jc w:val="right"/>
              <w:rPr>
                <w:spacing w:val="-5"/>
                <w:sz w:val="26"/>
                <w:lang w:val="pt-BR"/>
              </w:rPr>
            </w:pPr>
            <w:r>
              <w:rPr>
                <w:spacing w:val="-5"/>
                <w:sz w:val="26"/>
                <w:lang w:val="pt-BR"/>
              </w:rPr>
              <w:t>76,00</w:t>
            </w:r>
          </w:p>
        </w:tc>
        <w:tc>
          <w:tcPr>
            <w:tcW w:w="1327" w:type="dxa"/>
            <w:tcBorders>
              <w:top w:val="dotted" w:sz="4" w:space="0" w:color="auto"/>
              <w:bottom w:val="dotted" w:sz="4" w:space="0" w:color="auto"/>
            </w:tcBorders>
            <w:vAlign w:val="center"/>
          </w:tcPr>
          <w:p w:rsidR="00DE7A71" w:rsidRPr="009B5622" w:rsidRDefault="00804ED0" w:rsidP="002E7805">
            <w:pPr>
              <w:spacing w:before="80" w:after="80"/>
              <w:jc w:val="right"/>
              <w:rPr>
                <w:spacing w:val="-5"/>
                <w:sz w:val="26"/>
                <w:lang w:val="pt-BR"/>
              </w:rPr>
            </w:pPr>
            <w:r>
              <w:rPr>
                <w:spacing w:val="-5"/>
                <w:sz w:val="26"/>
                <w:lang w:val="pt-BR"/>
              </w:rPr>
              <w:t>9</w:t>
            </w:r>
            <w:r w:rsidR="00C75739">
              <w:rPr>
                <w:spacing w:val="-5"/>
                <w:sz w:val="26"/>
                <w:lang w:val="pt-BR"/>
              </w:rPr>
              <w:t>7</w:t>
            </w:r>
            <w:r>
              <w:rPr>
                <w:spacing w:val="-5"/>
                <w:sz w:val="26"/>
                <w:lang w:val="pt-BR"/>
              </w:rPr>
              <w:t>,</w:t>
            </w:r>
            <w:r w:rsidR="00C75739">
              <w:rPr>
                <w:spacing w:val="-5"/>
                <w:sz w:val="26"/>
                <w:lang w:val="pt-BR"/>
              </w:rPr>
              <w:t>80</w:t>
            </w:r>
          </w:p>
        </w:tc>
      </w:tr>
      <w:tr w:rsidR="00DE7A71" w:rsidRPr="002A64DA">
        <w:tblPrEx>
          <w:tblCellMar>
            <w:top w:w="0" w:type="dxa"/>
            <w:bottom w:w="0" w:type="dxa"/>
          </w:tblCellMar>
        </w:tblPrEx>
        <w:trPr>
          <w:trHeight w:val="230"/>
          <w:jc w:val="center"/>
        </w:trPr>
        <w:tc>
          <w:tcPr>
            <w:tcW w:w="2669" w:type="dxa"/>
            <w:tcBorders>
              <w:top w:val="dotted" w:sz="4" w:space="0" w:color="auto"/>
              <w:bottom w:val="dotted" w:sz="4" w:space="0" w:color="auto"/>
            </w:tcBorders>
          </w:tcPr>
          <w:p w:rsidR="00DE7A71" w:rsidRPr="009B5622" w:rsidRDefault="00DE7A71" w:rsidP="002E7805">
            <w:pPr>
              <w:spacing w:before="80" w:after="80"/>
              <w:jc w:val="both"/>
              <w:rPr>
                <w:spacing w:val="-5"/>
                <w:sz w:val="26"/>
                <w:lang w:val="pt-BR"/>
              </w:rPr>
            </w:pPr>
            <w:r w:rsidRPr="009B5622">
              <w:rPr>
                <w:spacing w:val="-5"/>
                <w:sz w:val="26"/>
                <w:lang w:val="pt-BR"/>
              </w:rPr>
              <w:t>- Lợi nhuận trước thuế</w:t>
            </w:r>
          </w:p>
        </w:tc>
        <w:tc>
          <w:tcPr>
            <w:tcW w:w="900" w:type="dxa"/>
            <w:tcBorders>
              <w:top w:val="dotted" w:sz="4" w:space="0" w:color="auto"/>
              <w:bottom w:val="dotted" w:sz="4" w:space="0" w:color="auto"/>
            </w:tcBorders>
          </w:tcPr>
          <w:p w:rsidR="00DE7A71" w:rsidRPr="009B5622" w:rsidRDefault="00DE7A71" w:rsidP="002E7805">
            <w:pPr>
              <w:spacing w:before="80" w:after="80"/>
              <w:jc w:val="center"/>
              <w:rPr>
                <w:spacing w:val="-5"/>
                <w:sz w:val="26"/>
                <w:lang w:val="pt-BR"/>
              </w:rPr>
            </w:pPr>
            <w:r w:rsidRPr="009B5622">
              <w:rPr>
                <w:spacing w:val="-5"/>
                <w:sz w:val="26"/>
                <w:lang w:val="pt-BR"/>
              </w:rPr>
              <w:t>Tr.đ</w:t>
            </w:r>
          </w:p>
        </w:tc>
        <w:tc>
          <w:tcPr>
            <w:tcW w:w="1440" w:type="dxa"/>
            <w:tcBorders>
              <w:top w:val="dotted" w:sz="4" w:space="0" w:color="auto"/>
              <w:bottom w:val="dotted" w:sz="4" w:space="0" w:color="auto"/>
            </w:tcBorders>
            <w:vAlign w:val="center"/>
          </w:tcPr>
          <w:p w:rsidR="00DE7A71" w:rsidRPr="009B5622" w:rsidRDefault="00C507FB" w:rsidP="00404EFC">
            <w:pPr>
              <w:spacing w:before="80" w:after="80"/>
              <w:jc w:val="right"/>
              <w:rPr>
                <w:spacing w:val="-5"/>
                <w:sz w:val="26"/>
                <w:lang w:val="pt-BR"/>
              </w:rPr>
            </w:pPr>
            <w:r>
              <w:rPr>
                <w:spacing w:val="-5"/>
                <w:sz w:val="26"/>
                <w:lang w:val="pt-BR"/>
              </w:rPr>
              <w:t>2.047</w:t>
            </w:r>
          </w:p>
        </w:tc>
        <w:tc>
          <w:tcPr>
            <w:tcW w:w="1440" w:type="dxa"/>
            <w:tcBorders>
              <w:top w:val="dotted" w:sz="4" w:space="0" w:color="auto"/>
              <w:bottom w:val="dotted" w:sz="4" w:space="0" w:color="auto"/>
            </w:tcBorders>
            <w:vAlign w:val="center"/>
          </w:tcPr>
          <w:p w:rsidR="00DE7A71" w:rsidRPr="009B5622" w:rsidRDefault="00B4178C" w:rsidP="00404EFC">
            <w:pPr>
              <w:spacing w:before="80" w:after="80"/>
              <w:jc w:val="right"/>
              <w:rPr>
                <w:spacing w:val="-5"/>
                <w:sz w:val="26"/>
                <w:lang w:val="pt-BR"/>
              </w:rPr>
            </w:pPr>
            <w:r>
              <w:rPr>
                <w:spacing w:val="-5"/>
                <w:sz w:val="26"/>
                <w:lang w:val="pt-BR"/>
              </w:rPr>
              <w:t>3.647</w:t>
            </w:r>
          </w:p>
        </w:tc>
        <w:tc>
          <w:tcPr>
            <w:tcW w:w="1260" w:type="dxa"/>
            <w:tcBorders>
              <w:top w:val="dotted" w:sz="4" w:space="0" w:color="auto"/>
              <w:bottom w:val="dotted" w:sz="4" w:space="0" w:color="auto"/>
            </w:tcBorders>
            <w:vAlign w:val="center"/>
          </w:tcPr>
          <w:p w:rsidR="00DE7A71" w:rsidRPr="009B5622" w:rsidRDefault="00C75739" w:rsidP="002E7805">
            <w:pPr>
              <w:spacing w:before="80" w:after="80"/>
              <w:jc w:val="right"/>
              <w:rPr>
                <w:spacing w:val="-5"/>
                <w:sz w:val="26"/>
                <w:lang w:val="pt-BR"/>
              </w:rPr>
            </w:pPr>
            <w:r>
              <w:rPr>
                <w:spacing w:val="-5"/>
                <w:sz w:val="26"/>
                <w:lang w:val="pt-BR"/>
              </w:rPr>
              <w:t>178,20</w:t>
            </w:r>
          </w:p>
        </w:tc>
        <w:tc>
          <w:tcPr>
            <w:tcW w:w="1327" w:type="dxa"/>
            <w:tcBorders>
              <w:top w:val="dotted" w:sz="4" w:space="0" w:color="auto"/>
              <w:bottom w:val="dotted" w:sz="4" w:space="0" w:color="auto"/>
            </w:tcBorders>
            <w:vAlign w:val="center"/>
          </w:tcPr>
          <w:p w:rsidR="00DE7A71" w:rsidRPr="009B5622" w:rsidRDefault="00C75739" w:rsidP="002E7805">
            <w:pPr>
              <w:spacing w:before="80" w:after="80"/>
              <w:jc w:val="right"/>
              <w:rPr>
                <w:spacing w:val="-5"/>
                <w:sz w:val="26"/>
                <w:lang w:val="pt-BR"/>
              </w:rPr>
            </w:pPr>
            <w:r>
              <w:rPr>
                <w:spacing w:val="-5"/>
                <w:sz w:val="26"/>
                <w:lang w:val="pt-BR"/>
              </w:rPr>
              <w:t>101,40</w:t>
            </w:r>
          </w:p>
        </w:tc>
      </w:tr>
      <w:tr w:rsidR="00DE7A71" w:rsidRPr="002A64DA">
        <w:tblPrEx>
          <w:tblCellMar>
            <w:top w:w="0" w:type="dxa"/>
            <w:bottom w:w="0" w:type="dxa"/>
          </w:tblCellMar>
        </w:tblPrEx>
        <w:trPr>
          <w:trHeight w:val="230"/>
          <w:jc w:val="center"/>
        </w:trPr>
        <w:tc>
          <w:tcPr>
            <w:tcW w:w="2669" w:type="dxa"/>
            <w:tcBorders>
              <w:top w:val="dotted" w:sz="4" w:space="0" w:color="auto"/>
              <w:bottom w:val="dotted" w:sz="4" w:space="0" w:color="auto"/>
            </w:tcBorders>
          </w:tcPr>
          <w:p w:rsidR="00DE7A71" w:rsidRPr="009B5622" w:rsidRDefault="00DE7A71" w:rsidP="002E7805">
            <w:pPr>
              <w:spacing w:before="80" w:after="80"/>
              <w:jc w:val="both"/>
              <w:rPr>
                <w:spacing w:val="-5"/>
                <w:sz w:val="26"/>
                <w:lang w:val="pt-BR"/>
              </w:rPr>
            </w:pPr>
            <w:r w:rsidRPr="009B5622">
              <w:rPr>
                <w:spacing w:val="-5"/>
                <w:sz w:val="26"/>
                <w:lang w:val="pt-BR"/>
              </w:rPr>
              <w:t>- Chi phí thuế TNDN</w:t>
            </w:r>
          </w:p>
        </w:tc>
        <w:tc>
          <w:tcPr>
            <w:tcW w:w="900" w:type="dxa"/>
            <w:tcBorders>
              <w:top w:val="dotted" w:sz="4" w:space="0" w:color="auto"/>
              <w:bottom w:val="dotted" w:sz="4" w:space="0" w:color="auto"/>
            </w:tcBorders>
          </w:tcPr>
          <w:p w:rsidR="00DE7A71" w:rsidRPr="009B5622" w:rsidRDefault="00DE7A71" w:rsidP="002E7805">
            <w:pPr>
              <w:spacing w:before="80" w:after="80"/>
              <w:jc w:val="center"/>
              <w:rPr>
                <w:spacing w:val="-5"/>
                <w:sz w:val="26"/>
                <w:lang w:val="pt-BR"/>
              </w:rPr>
            </w:pPr>
            <w:r w:rsidRPr="009B5622">
              <w:rPr>
                <w:spacing w:val="-5"/>
                <w:sz w:val="26"/>
                <w:lang w:val="pt-BR"/>
              </w:rPr>
              <w:t>Tr.đ</w:t>
            </w:r>
          </w:p>
        </w:tc>
        <w:tc>
          <w:tcPr>
            <w:tcW w:w="1440" w:type="dxa"/>
            <w:tcBorders>
              <w:top w:val="dotted" w:sz="4" w:space="0" w:color="auto"/>
              <w:bottom w:val="dotted" w:sz="4" w:space="0" w:color="auto"/>
            </w:tcBorders>
            <w:vAlign w:val="center"/>
          </w:tcPr>
          <w:p w:rsidR="00DE7A71" w:rsidRPr="009B5622" w:rsidRDefault="00C507FB" w:rsidP="00404EFC">
            <w:pPr>
              <w:spacing w:before="80" w:after="80"/>
              <w:jc w:val="right"/>
              <w:rPr>
                <w:spacing w:val="-5"/>
                <w:sz w:val="26"/>
                <w:lang w:val="pt-BR"/>
              </w:rPr>
            </w:pPr>
            <w:r>
              <w:rPr>
                <w:spacing w:val="-5"/>
                <w:sz w:val="26"/>
                <w:lang w:val="pt-BR"/>
              </w:rPr>
              <w:t>164</w:t>
            </w:r>
          </w:p>
        </w:tc>
        <w:tc>
          <w:tcPr>
            <w:tcW w:w="1440" w:type="dxa"/>
            <w:tcBorders>
              <w:top w:val="dotted" w:sz="4" w:space="0" w:color="auto"/>
              <w:bottom w:val="dotted" w:sz="4" w:space="0" w:color="auto"/>
            </w:tcBorders>
            <w:vAlign w:val="center"/>
          </w:tcPr>
          <w:p w:rsidR="00DE7A71" w:rsidRPr="009B5622" w:rsidRDefault="00B4178C" w:rsidP="00404EFC">
            <w:pPr>
              <w:spacing w:before="80" w:after="80"/>
              <w:jc w:val="right"/>
              <w:rPr>
                <w:spacing w:val="-5"/>
                <w:sz w:val="26"/>
                <w:lang w:val="pt-BR"/>
              </w:rPr>
            </w:pPr>
            <w:r>
              <w:rPr>
                <w:spacing w:val="-5"/>
                <w:sz w:val="26"/>
                <w:lang w:val="pt-BR"/>
              </w:rPr>
              <w:t>889</w:t>
            </w:r>
          </w:p>
        </w:tc>
        <w:tc>
          <w:tcPr>
            <w:tcW w:w="1260" w:type="dxa"/>
            <w:tcBorders>
              <w:top w:val="dotted" w:sz="4" w:space="0" w:color="auto"/>
              <w:bottom w:val="dotted" w:sz="4" w:space="0" w:color="auto"/>
            </w:tcBorders>
            <w:vAlign w:val="center"/>
          </w:tcPr>
          <w:p w:rsidR="00DE7A71" w:rsidRPr="009B5622" w:rsidRDefault="0016416D" w:rsidP="002E7805">
            <w:pPr>
              <w:spacing w:before="80" w:after="80"/>
              <w:jc w:val="right"/>
              <w:rPr>
                <w:spacing w:val="-5"/>
                <w:sz w:val="26"/>
                <w:lang w:val="pt-BR"/>
              </w:rPr>
            </w:pPr>
            <w:r>
              <w:rPr>
                <w:spacing w:val="-5"/>
                <w:sz w:val="26"/>
                <w:lang w:val="pt-BR"/>
              </w:rPr>
              <w:t>542,10</w:t>
            </w:r>
          </w:p>
        </w:tc>
        <w:tc>
          <w:tcPr>
            <w:tcW w:w="1327" w:type="dxa"/>
            <w:tcBorders>
              <w:top w:val="dotted" w:sz="4" w:space="0" w:color="auto"/>
              <w:bottom w:val="dotted" w:sz="4" w:space="0" w:color="auto"/>
            </w:tcBorders>
            <w:vAlign w:val="center"/>
          </w:tcPr>
          <w:p w:rsidR="00DE7A71" w:rsidRPr="009B5622" w:rsidRDefault="00C75739" w:rsidP="002E7805">
            <w:pPr>
              <w:spacing w:before="80" w:after="80"/>
              <w:jc w:val="right"/>
              <w:rPr>
                <w:spacing w:val="-5"/>
                <w:sz w:val="26"/>
                <w:lang w:val="pt-BR"/>
              </w:rPr>
            </w:pPr>
            <w:r>
              <w:rPr>
                <w:spacing w:val="-5"/>
                <w:sz w:val="26"/>
                <w:lang w:val="pt-BR"/>
              </w:rPr>
              <w:t>123,50</w:t>
            </w:r>
          </w:p>
        </w:tc>
      </w:tr>
      <w:tr w:rsidR="00DE7A71" w:rsidRPr="002A64DA">
        <w:tblPrEx>
          <w:tblCellMar>
            <w:top w:w="0" w:type="dxa"/>
            <w:bottom w:w="0" w:type="dxa"/>
          </w:tblCellMar>
        </w:tblPrEx>
        <w:trPr>
          <w:trHeight w:val="230"/>
          <w:jc w:val="center"/>
        </w:trPr>
        <w:tc>
          <w:tcPr>
            <w:tcW w:w="2669" w:type="dxa"/>
            <w:tcBorders>
              <w:top w:val="dotted" w:sz="4" w:space="0" w:color="auto"/>
              <w:bottom w:val="dotted" w:sz="4" w:space="0" w:color="auto"/>
            </w:tcBorders>
          </w:tcPr>
          <w:p w:rsidR="00DE7A71" w:rsidRPr="009B5622" w:rsidRDefault="00DE7A71" w:rsidP="002E7805">
            <w:pPr>
              <w:spacing w:before="80" w:after="80"/>
              <w:jc w:val="both"/>
              <w:rPr>
                <w:spacing w:val="-5"/>
                <w:sz w:val="26"/>
                <w:lang w:val="pt-BR"/>
              </w:rPr>
            </w:pPr>
            <w:r w:rsidRPr="009B5622">
              <w:rPr>
                <w:spacing w:val="-5"/>
                <w:sz w:val="26"/>
                <w:lang w:val="pt-BR"/>
              </w:rPr>
              <w:t>- Lợi nhuận sau thuế</w:t>
            </w:r>
          </w:p>
        </w:tc>
        <w:tc>
          <w:tcPr>
            <w:tcW w:w="900" w:type="dxa"/>
            <w:tcBorders>
              <w:top w:val="dotted" w:sz="4" w:space="0" w:color="auto"/>
              <w:bottom w:val="dotted" w:sz="4" w:space="0" w:color="auto"/>
            </w:tcBorders>
          </w:tcPr>
          <w:p w:rsidR="00DE7A71" w:rsidRPr="009B5622" w:rsidRDefault="00DE7A71" w:rsidP="002E7805">
            <w:pPr>
              <w:spacing w:before="80" w:after="80"/>
              <w:jc w:val="center"/>
              <w:rPr>
                <w:spacing w:val="-5"/>
                <w:sz w:val="26"/>
                <w:lang w:val="pt-BR"/>
              </w:rPr>
            </w:pPr>
            <w:r w:rsidRPr="009B5622">
              <w:rPr>
                <w:spacing w:val="-5"/>
                <w:sz w:val="26"/>
                <w:lang w:val="pt-BR"/>
              </w:rPr>
              <w:t>Tr.đ</w:t>
            </w:r>
          </w:p>
        </w:tc>
        <w:tc>
          <w:tcPr>
            <w:tcW w:w="1440" w:type="dxa"/>
            <w:tcBorders>
              <w:top w:val="dotted" w:sz="4" w:space="0" w:color="auto"/>
              <w:bottom w:val="dotted" w:sz="4" w:space="0" w:color="auto"/>
            </w:tcBorders>
            <w:vAlign w:val="center"/>
          </w:tcPr>
          <w:p w:rsidR="00DE7A71" w:rsidRPr="009B5622" w:rsidRDefault="00C507FB" w:rsidP="00404EFC">
            <w:pPr>
              <w:spacing w:before="80" w:after="80"/>
              <w:jc w:val="right"/>
              <w:rPr>
                <w:spacing w:val="-5"/>
                <w:sz w:val="26"/>
                <w:lang w:val="pt-BR"/>
              </w:rPr>
            </w:pPr>
            <w:r>
              <w:rPr>
                <w:spacing w:val="-5"/>
                <w:sz w:val="26"/>
                <w:lang w:val="pt-BR"/>
              </w:rPr>
              <w:t>1.883</w:t>
            </w:r>
          </w:p>
        </w:tc>
        <w:tc>
          <w:tcPr>
            <w:tcW w:w="1440" w:type="dxa"/>
            <w:tcBorders>
              <w:top w:val="dotted" w:sz="4" w:space="0" w:color="auto"/>
              <w:bottom w:val="dotted" w:sz="4" w:space="0" w:color="auto"/>
            </w:tcBorders>
            <w:vAlign w:val="center"/>
          </w:tcPr>
          <w:p w:rsidR="00DE7A71" w:rsidRPr="009B5622" w:rsidRDefault="00B4178C" w:rsidP="00404EFC">
            <w:pPr>
              <w:spacing w:before="80" w:after="80"/>
              <w:jc w:val="right"/>
              <w:rPr>
                <w:spacing w:val="-5"/>
                <w:sz w:val="26"/>
                <w:lang w:val="pt-BR"/>
              </w:rPr>
            </w:pPr>
            <w:r>
              <w:rPr>
                <w:spacing w:val="-5"/>
                <w:sz w:val="26"/>
                <w:lang w:val="pt-BR"/>
              </w:rPr>
              <w:t>2.758</w:t>
            </w:r>
          </w:p>
        </w:tc>
        <w:tc>
          <w:tcPr>
            <w:tcW w:w="1260" w:type="dxa"/>
            <w:tcBorders>
              <w:top w:val="dotted" w:sz="4" w:space="0" w:color="auto"/>
              <w:bottom w:val="dotted" w:sz="4" w:space="0" w:color="auto"/>
            </w:tcBorders>
            <w:vAlign w:val="center"/>
          </w:tcPr>
          <w:p w:rsidR="00DE7A71" w:rsidRPr="009B5622" w:rsidRDefault="00C75739" w:rsidP="002E7805">
            <w:pPr>
              <w:spacing w:before="80" w:after="80"/>
              <w:jc w:val="right"/>
              <w:rPr>
                <w:spacing w:val="-5"/>
                <w:sz w:val="26"/>
                <w:lang w:val="pt-BR"/>
              </w:rPr>
            </w:pPr>
            <w:r>
              <w:rPr>
                <w:spacing w:val="-5"/>
                <w:sz w:val="26"/>
                <w:lang w:val="pt-BR"/>
              </w:rPr>
              <w:t>146,50</w:t>
            </w:r>
          </w:p>
        </w:tc>
        <w:tc>
          <w:tcPr>
            <w:tcW w:w="1327" w:type="dxa"/>
            <w:tcBorders>
              <w:top w:val="dotted" w:sz="4" w:space="0" w:color="auto"/>
              <w:bottom w:val="dotted" w:sz="4" w:space="0" w:color="auto"/>
            </w:tcBorders>
            <w:vAlign w:val="center"/>
          </w:tcPr>
          <w:p w:rsidR="00DE7A71" w:rsidRPr="009B5622" w:rsidRDefault="00C75739" w:rsidP="002E7805">
            <w:pPr>
              <w:spacing w:before="80" w:after="80"/>
              <w:jc w:val="right"/>
              <w:rPr>
                <w:spacing w:val="-5"/>
                <w:sz w:val="26"/>
                <w:lang w:val="pt-BR"/>
              </w:rPr>
            </w:pPr>
            <w:r>
              <w:rPr>
                <w:spacing w:val="-5"/>
                <w:sz w:val="26"/>
                <w:lang w:val="pt-BR"/>
              </w:rPr>
              <w:t>95,80</w:t>
            </w:r>
          </w:p>
        </w:tc>
      </w:tr>
      <w:tr w:rsidR="00DE7A71" w:rsidRPr="002A64DA">
        <w:tblPrEx>
          <w:tblCellMar>
            <w:top w:w="0" w:type="dxa"/>
            <w:bottom w:w="0" w:type="dxa"/>
          </w:tblCellMar>
        </w:tblPrEx>
        <w:trPr>
          <w:trHeight w:val="230"/>
          <w:jc w:val="center"/>
        </w:trPr>
        <w:tc>
          <w:tcPr>
            <w:tcW w:w="2669" w:type="dxa"/>
            <w:tcBorders>
              <w:top w:val="dotted" w:sz="4" w:space="0" w:color="auto"/>
              <w:bottom w:val="single" w:sz="4" w:space="0" w:color="auto"/>
            </w:tcBorders>
          </w:tcPr>
          <w:p w:rsidR="00DE7A71" w:rsidRPr="002A64DA" w:rsidRDefault="00DE7A71" w:rsidP="002E7805">
            <w:pPr>
              <w:spacing w:before="80" w:after="80"/>
              <w:jc w:val="both"/>
              <w:rPr>
                <w:lang w:val="pt-BR"/>
              </w:rPr>
            </w:pPr>
          </w:p>
        </w:tc>
        <w:tc>
          <w:tcPr>
            <w:tcW w:w="900" w:type="dxa"/>
            <w:tcBorders>
              <w:top w:val="dotted" w:sz="4" w:space="0" w:color="auto"/>
              <w:bottom w:val="single" w:sz="4" w:space="0" w:color="auto"/>
            </w:tcBorders>
          </w:tcPr>
          <w:p w:rsidR="00DE7A71" w:rsidRPr="002A64DA" w:rsidRDefault="00DE7A71" w:rsidP="002E7805">
            <w:pPr>
              <w:spacing w:before="80" w:after="80"/>
              <w:jc w:val="center"/>
              <w:rPr>
                <w:lang w:val="pt-BR"/>
              </w:rPr>
            </w:pPr>
          </w:p>
        </w:tc>
        <w:tc>
          <w:tcPr>
            <w:tcW w:w="1440" w:type="dxa"/>
            <w:tcBorders>
              <w:top w:val="dotted" w:sz="4" w:space="0" w:color="auto"/>
              <w:bottom w:val="single" w:sz="4" w:space="0" w:color="auto"/>
            </w:tcBorders>
            <w:vAlign w:val="center"/>
          </w:tcPr>
          <w:p w:rsidR="00DE7A71" w:rsidRDefault="00DE7A71" w:rsidP="002E7805">
            <w:pPr>
              <w:spacing w:before="80" w:after="80"/>
              <w:jc w:val="right"/>
            </w:pPr>
          </w:p>
        </w:tc>
        <w:tc>
          <w:tcPr>
            <w:tcW w:w="1440" w:type="dxa"/>
            <w:tcBorders>
              <w:top w:val="dotted" w:sz="4" w:space="0" w:color="auto"/>
              <w:bottom w:val="single" w:sz="4" w:space="0" w:color="auto"/>
            </w:tcBorders>
            <w:vAlign w:val="center"/>
          </w:tcPr>
          <w:p w:rsidR="00DE7A71" w:rsidRDefault="00DE7A71" w:rsidP="002E7805">
            <w:pPr>
              <w:spacing w:before="80" w:after="80"/>
              <w:jc w:val="right"/>
            </w:pPr>
          </w:p>
        </w:tc>
        <w:tc>
          <w:tcPr>
            <w:tcW w:w="1260" w:type="dxa"/>
            <w:tcBorders>
              <w:top w:val="dotted" w:sz="4" w:space="0" w:color="auto"/>
              <w:bottom w:val="single" w:sz="4" w:space="0" w:color="auto"/>
            </w:tcBorders>
            <w:vAlign w:val="center"/>
          </w:tcPr>
          <w:p w:rsidR="00DE7A71" w:rsidRPr="00DE7A71" w:rsidRDefault="00DE7A71" w:rsidP="002E7805">
            <w:pPr>
              <w:spacing w:before="80" w:after="80"/>
              <w:jc w:val="right"/>
              <w:rPr>
                <w:highlight w:val="yellow"/>
                <w:lang w:val="pt-BR"/>
              </w:rPr>
            </w:pPr>
          </w:p>
        </w:tc>
        <w:tc>
          <w:tcPr>
            <w:tcW w:w="1327" w:type="dxa"/>
            <w:tcBorders>
              <w:top w:val="dotted" w:sz="4" w:space="0" w:color="auto"/>
              <w:bottom w:val="single" w:sz="4" w:space="0" w:color="auto"/>
            </w:tcBorders>
            <w:vAlign w:val="center"/>
          </w:tcPr>
          <w:p w:rsidR="00DE7A71" w:rsidRPr="00DE7A71" w:rsidRDefault="00DE7A71" w:rsidP="002E7805">
            <w:pPr>
              <w:spacing w:before="80" w:after="80"/>
              <w:jc w:val="right"/>
              <w:rPr>
                <w:highlight w:val="yellow"/>
                <w:lang w:val="pt-BR"/>
              </w:rPr>
            </w:pPr>
          </w:p>
        </w:tc>
      </w:tr>
    </w:tbl>
    <w:p w:rsidR="005C08C2" w:rsidRPr="005C08C2" w:rsidRDefault="005C08C2" w:rsidP="008D6A42">
      <w:pPr>
        <w:pStyle w:val="NormalWeb"/>
        <w:spacing w:before="0" w:beforeAutospacing="0" w:after="0" w:afterAutospacing="0" w:line="312" w:lineRule="auto"/>
        <w:ind w:firstLine="561"/>
        <w:jc w:val="both"/>
        <w:rPr>
          <w:rFonts w:ascii="Times New Roman" w:hAnsi="Times New Roman" w:cs="Times New Roman"/>
          <w:b/>
          <w:color w:val="FF0000"/>
          <w:lang w:val="pt-BR"/>
        </w:rPr>
      </w:pPr>
    </w:p>
    <w:p w:rsidR="00860278" w:rsidRPr="001D6EB9" w:rsidRDefault="00536170" w:rsidP="0032772E">
      <w:pPr>
        <w:pStyle w:val="NormalWeb"/>
        <w:spacing w:before="0" w:beforeAutospacing="0" w:after="0" w:afterAutospacing="0" w:line="312" w:lineRule="auto"/>
        <w:ind w:firstLine="561"/>
        <w:jc w:val="both"/>
        <w:rPr>
          <w:rFonts w:ascii="Times New Roman" w:hAnsi="Times New Roman" w:cs="Times New Roman"/>
          <w:sz w:val="26"/>
          <w:szCs w:val="26"/>
          <w:lang w:val="pt-BR"/>
        </w:rPr>
      </w:pPr>
      <w:r w:rsidRPr="001D6EB9">
        <w:rPr>
          <w:rFonts w:ascii="Times New Roman" w:hAnsi="Times New Roman" w:cs="Times New Roman"/>
          <w:sz w:val="26"/>
          <w:szCs w:val="26"/>
          <w:lang w:val="pt-BR"/>
        </w:rPr>
        <w:t>Nhìn chung</w:t>
      </w:r>
      <w:r w:rsidR="00E66532" w:rsidRPr="001D6EB9">
        <w:rPr>
          <w:rFonts w:ascii="Times New Roman" w:hAnsi="Times New Roman" w:cs="Times New Roman"/>
          <w:sz w:val="26"/>
          <w:szCs w:val="26"/>
          <w:lang w:val="pt-BR"/>
        </w:rPr>
        <w:t xml:space="preserve">, </w:t>
      </w:r>
      <w:r w:rsidR="003629B7" w:rsidRPr="001D6EB9">
        <w:rPr>
          <w:rFonts w:ascii="Times New Roman" w:hAnsi="Times New Roman" w:cs="Times New Roman"/>
          <w:sz w:val="26"/>
          <w:szCs w:val="26"/>
          <w:lang w:val="pt-BR"/>
        </w:rPr>
        <w:t xml:space="preserve">tình hình </w:t>
      </w:r>
      <w:r w:rsidR="00E66532" w:rsidRPr="001D6EB9">
        <w:rPr>
          <w:rFonts w:ascii="Times New Roman" w:hAnsi="Times New Roman" w:cs="Times New Roman"/>
          <w:sz w:val="26"/>
          <w:szCs w:val="26"/>
          <w:lang w:val="pt-BR"/>
        </w:rPr>
        <w:t xml:space="preserve">thực hiện </w:t>
      </w:r>
      <w:r w:rsidR="00421A36" w:rsidRPr="001D6EB9">
        <w:rPr>
          <w:rFonts w:ascii="Times New Roman" w:hAnsi="Times New Roman" w:cs="Times New Roman"/>
          <w:sz w:val="26"/>
          <w:szCs w:val="26"/>
          <w:lang w:val="pt-BR"/>
        </w:rPr>
        <w:t xml:space="preserve">sản xuất kinh doanh </w:t>
      </w:r>
      <w:r w:rsidR="0032772E" w:rsidRPr="001D6EB9">
        <w:rPr>
          <w:rFonts w:ascii="Times New Roman" w:hAnsi="Times New Roman" w:cs="Times New Roman"/>
          <w:sz w:val="26"/>
          <w:szCs w:val="26"/>
          <w:lang w:val="pt-BR"/>
        </w:rPr>
        <w:t xml:space="preserve">năm 2013 </w:t>
      </w:r>
      <w:r w:rsidR="00D9789A" w:rsidRPr="001D6EB9">
        <w:rPr>
          <w:rFonts w:ascii="Times New Roman" w:hAnsi="Times New Roman" w:cs="Times New Roman"/>
          <w:sz w:val="26"/>
          <w:szCs w:val="26"/>
          <w:lang w:val="pt-BR"/>
        </w:rPr>
        <w:t>so với kế hoạch đều hoàn thành</w:t>
      </w:r>
      <w:r w:rsidR="00E767B3" w:rsidRPr="001D6EB9">
        <w:rPr>
          <w:rFonts w:ascii="Times New Roman" w:hAnsi="Times New Roman" w:cs="Times New Roman"/>
          <w:sz w:val="26"/>
          <w:szCs w:val="26"/>
          <w:lang w:val="pt-BR"/>
        </w:rPr>
        <w:t>. S</w:t>
      </w:r>
      <w:r w:rsidR="00D9789A" w:rsidRPr="001D6EB9">
        <w:rPr>
          <w:rFonts w:ascii="Times New Roman" w:hAnsi="Times New Roman" w:cs="Times New Roman"/>
          <w:sz w:val="26"/>
          <w:szCs w:val="26"/>
          <w:lang w:val="pt-BR"/>
        </w:rPr>
        <w:t xml:space="preserve">ản lượng </w:t>
      </w:r>
      <w:r w:rsidR="005E71BE" w:rsidRPr="001D6EB9">
        <w:rPr>
          <w:rFonts w:ascii="Times New Roman" w:hAnsi="Times New Roman" w:cs="Times New Roman"/>
          <w:sz w:val="26"/>
          <w:szCs w:val="26"/>
          <w:lang w:val="pt-BR"/>
        </w:rPr>
        <w:t xml:space="preserve">sản xuất và </w:t>
      </w:r>
      <w:r w:rsidR="00D9789A" w:rsidRPr="001D6EB9">
        <w:rPr>
          <w:rFonts w:ascii="Times New Roman" w:hAnsi="Times New Roman" w:cs="Times New Roman"/>
          <w:sz w:val="26"/>
          <w:szCs w:val="26"/>
          <w:lang w:val="pt-BR"/>
        </w:rPr>
        <w:t xml:space="preserve">tiêu thụ </w:t>
      </w:r>
      <w:r w:rsidR="00965514" w:rsidRPr="001D6EB9">
        <w:rPr>
          <w:rFonts w:ascii="Times New Roman" w:hAnsi="Times New Roman" w:cs="Times New Roman"/>
          <w:sz w:val="26"/>
          <w:szCs w:val="26"/>
          <w:lang w:val="pt-BR"/>
        </w:rPr>
        <w:t xml:space="preserve">so với </w:t>
      </w:r>
      <w:r w:rsidR="0021504D" w:rsidRPr="001D6EB9">
        <w:rPr>
          <w:rFonts w:ascii="Times New Roman" w:hAnsi="Times New Roman" w:cs="Times New Roman"/>
          <w:sz w:val="26"/>
          <w:szCs w:val="26"/>
          <w:lang w:val="pt-BR"/>
        </w:rPr>
        <w:t xml:space="preserve">thực hiện </w:t>
      </w:r>
      <w:r w:rsidR="00965514" w:rsidRPr="001D6EB9">
        <w:rPr>
          <w:rFonts w:ascii="Times New Roman" w:hAnsi="Times New Roman" w:cs="Times New Roman"/>
          <w:sz w:val="26"/>
          <w:szCs w:val="26"/>
          <w:lang w:val="pt-BR"/>
        </w:rPr>
        <w:t>năm 201</w:t>
      </w:r>
      <w:r w:rsidR="009512D8" w:rsidRPr="001D6EB9">
        <w:rPr>
          <w:rFonts w:ascii="Times New Roman" w:hAnsi="Times New Roman" w:cs="Times New Roman"/>
          <w:sz w:val="26"/>
          <w:szCs w:val="26"/>
          <w:lang w:val="pt-BR"/>
        </w:rPr>
        <w:t>2</w:t>
      </w:r>
      <w:r w:rsidR="00860278" w:rsidRPr="001D6EB9">
        <w:rPr>
          <w:rFonts w:ascii="Times New Roman" w:hAnsi="Times New Roman" w:cs="Times New Roman"/>
          <w:sz w:val="26"/>
          <w:szCs w:val="26"/>
          <w:lang w:val="pt-BR"/>
        </w:rPr>
        <w:t xml:space="preserve"> </w:t>
      </w:r>
      <w:r w:rsidR="00D9789A" w:rsidRPr="001D6EB9">
        <w:rPr>
          <w:rFonts w:ascii="Times New Roman" w:hAnsi="Times New Roman" w:cs="Times New Roman"/>
          <w:sz w:val="26"/>
          <w:szCs w:val="26"/>
          <w:lang w:val="pt-BR"/>
        </w:rPr>
        <w:t xml:space="preserve">đạt </w:t>
      </w:r>
      <w:r w:rsidR="005E71BE" w:rsidRPr="001D6EB9">
        <w:rPr>
          <w:rFonts w:ascii="Times New Roman" w:hAnsi="Times New Roman" w:cs="Times New Roman"/>
          <w:sz w:val="26"/>
          <w:szCs w:val="26"/>
          <w:lang w:val="pt-BR"/>
        </w:rPr>
        <w:t>trên 100%</w:t>
      </w:r>
      <w:r w:rsidR="00D9789A" w:rsidRPr="001D6EB9">
        <w:rPr>
          <w:rFonts w:ascii="Times New Roman" w:hAnsi="Times New Roman" w:cs="Times New Roman"/>
          <w:sz w:val="26"/>
          <w:szCs w:val="26"/>
          <w:lang w:val="pt-BR"/>
        </w:rPr>
        <w:t>.</w:t>
      </w:r>
      <w:r w:rsidR="005E71BE" w:rsidRPr="001D6EB9">
        <w:rPr>
          <w:rFonts w:ascii="Times New Roman" w:hAnsi="Times New Roman" w:cs="Times New Roman"/>
          <w:sz w:val="26"/>
          <w:szCs w:val="26"/>
          <w:lang w:val="pt-BR"/>
        </w:rPr>
        <w:t xml:space="preserve"> </w:t>
      </w:r>
      <w:r w:rsidR="00D9789A" w:rsidRPr="001D6EB9">
        <w:rPr>
          <w:rFonts w:ascii="Times New Roman" w:hAnsi="Times New Roman" w:cs="Times New Roman"/>
          <w:sz w:val="26"/>
          <w:szCs w:val="26"/>
          <w:lang w:val="pt-BR"/>
        </w:rPr>
        <w:t xml:space="preserve">Tuy nhiên, </w:t>
      </w:r>
      <w:r w:rsidR="00860278" w:rsidRPr="001D6EB9">
        <w:rPr>
          <w:rFonts w:ascii="Times New Roman" w:hAnsi="Times New Roman" w:cs="Times New Roman"/>
          <w:sz w:val="26"/>
          <w:szCs w:val="26"/>
          <w:lang w:val="pt-BR"/>
        </w:rPr>
        <w:t>về doanh thu chỉ đạt 76</w:t>
      </w:r>
      <w:r w:rsidR="00715FE6" w:rsidRPr="001D6EB9">
        <w:rPr>
          <w:rFonts w:ascii="Times New Roman" w:hAnsi="Times New Roman" w:cs="Times New Roman"/>
          <w:sz w:val="26"/>
          <w:szCs w:val="26"/>
          <w:lang w:val="pt-BR"/>
        </w:rPr>
        <w:t>%</w:t>
      </w:r>
      <w:r w:rsidR="00B37913" w:rsidRPr="001D6EB9">
        <w:rPr>
          <w:rFonts w:ascii="Times New Roman" w:hAnsi="Times New Roman" w:cs="Times New Roman"/>
          <w:sz w:val="26"/>
          <w:szCs w:val="26"/>
          <w:lang w:val="pt-BR"/>
        </w:rPr>
        <w:t xml:space="preserve"> so với thực hiện năm 2012. </w:t>
      </w:r>
      <w:r w:rsidR="00860278" w:rsidRPr="001D6EB9">
        <w:rPr>
          <w:rFonts w:ascii="Times New Roman" w:hAnsi="Times New Roman" w:cs="Times New Roman"/>
          <w:sz w:val="26"/>
          <w:szCs w:val="26"/>
          <w:lang w:val="pt-BR"/>
        </w:rPr>
        <w:t xml:space="preserve">Nguyên nhân </w:t>
      </w:r>
      <w:r w:rsidR="00D9789A" w:rsidRPr="001D6EB9">
        <w:rPr>
          <w:rFonts w:ascii="Times New Roman" w:hAnsi="Times New Roman" w:cs="Times New Roman"/>
          <w:sz w:val="26"/>
          <w:szCs w:val="26"/>
          <w:lang w:val="pt-BR"/>
        </w:rPr>
        <w:t xml:space="preserve">các mặt hàng chế biến </w:t>
      </w:r>
      <w:r w:rsidR="00284EBA" w:rsidRPr="001D6EB9">
        <w:rPr>
          <w:rFonts w:ascii="Times New Roman" w:hAnsi="Times New Roman" w:cs="Times New Roman"/>
          <w:sz w:val="26"/>
          <w:szCs w:val="26"/>
          <w:lang w:val="pt-BR"/>
        </w:rPr>
        <w:t xml:space="preserve">xuất khẩu </w:t>
      </w:r>
      <w:r w:rsidR="00D9789A" w:rsidRPr="001D6EB9">
        <w:rPr>
          <w:rFonts w:ascii="Times New Roman" w:hAnsi="Times New Roman" w:cs="Times New Roman"/>
          <w:sz w:val="26"/>
          <w:szCs w:val="26"/>
          <w:lang w:val="pt-BR"/>
        </w:rPr>
        <w:t xml:space="preserve">có giá trị cao </w:t>
      </w:r>
      <w:r w:rsidR="008A27CE" w:rsidRPr="001D6EB9">
        <w:rPr>
          <w:rFonts w:ascii="Times New Roman" w:hAnsi="Times New Roman" w:cs="Times New Roman"/>
          <w:sz w:val="26"/>
          <w:szCs w:val="26"/>
          <w:lang w:val="pt-BR"/>
        </w:rPr>
        <w:t xml:space="preserve">đều giảm, thậm chí có những mặt hàng không sản xuất được </w:t>
      </w:r>
      <w:r w:rsidR="00D9789A" w:rsidRPr="001D6EB9">
        <w:rPr>
          <w:rFonts w:ascii="Times New Roman" w:hAnsi="Times New Roman" w:cs="Times New Roman"/>
          <w:sz w:val="26"/>
          <w:szCs w:val="26"/>
          <w:lang w:val="pt-BR"/>
        </w:rPr>
        <w:t>như Mực lá</w:t>
      </w:r>
      <w:r w:rsidR="00284EBA" w:rsidRPr="001D6EB9">
        <w:rPr>
          <w:rFonts w:ascii="Times New Roman" w:hAnsi="Times New Roman" w:cs="Times New Roman"/>
          <w:sz w:val="26"/>
          <w:szCs w:val="26"/>
          <w:lang w:val="pt-BR"/>
        </w:rPr>
        <w:t xml:space="preserve">, Ghẹ </w:t>
      </w:r>
      <w:r w:rsidR="00D9789A" w:rsidRPr="001D6EB9">
        <w:rPr>
          <w:rFonts w:ascii="Times New Roman" w:hAnsi="Times New Roman" w:cs="Times New Roman"/>
          <w:sz w:val="26"/>
          <w:szCs w:val="26"/>
          <w:lang w:val="pt-BR"/>
        </w:rPr>
        <w:t xml:space="preserve">do </w:t>
      </w:r>
      <w:r w:rsidR="007A250E" w:rsidRPr="001D6EB9">
        <w:rPr>
          <w:rFonts w:ascii="Times New Roman" w:hAnsi="Times New Roman" w:cs="Times New Roman"/>
          <w:sz w:val="26"/>
          <w:szCs w:val="26"/>
          <w:lang w:val="pt-BR"/>
        </w:rPr>
        <w:t>khan hiếm n</w:t>
      </w:r>
      <w:r w:rsidR="001D4C86" w:rsidRPr="001D6EB9">
        <w:rPr>
          <w:rFonts w:ascii="Times New Roman" w:hAnsi="Times New Roman" w:cs="Times New Roman"/>
          <w:sz w:val="26"/>
          <w:szCs w:val="26"/>
          <w:lang w:val="pt-BR"/>
        </w:rPr>
        <w:t>guyên liệu</w:t>
      </w:r>
      <w:r w:rsidR="00376213" w:rsidRPr="001D6EB9">
        <w:rPr>
          <w:rFonts w:ascii="Times New Roman" w:hAnsi="Times New Roman" w:cs="Times New Roman"/>
          <w:sz w:val="26"/>
          <w:szCs w:val="26"/>
          <w:lang w:val="pt-BR"/>
        </w:rPr>
        <w:t xml:space="preserve">. Các yếu tố trên </w:t>
      </w:r>
      <w:r w:rsidR="001D3AF6" w:rsidRPr="001D6EB9">
        <w:rPr>
          <w:rFonts w:ascii="Times New Roman" w:hAnsi="Times New Roman" w:cs="Times New Roman"/>
          <w:sz w:val="26"/>
          <w:szCs w:val="26"/>
          <w:lang w:val="pt-BR"/>
        </w:rPr>
        <w:t>làm sản lượng sản xuất và tiêu thụ</w:t>
      </w:r>
      <w:r w:rsidR="00376213" w:rsidRPr="001D6EB9">
        <w:rPr>
          <w:rFonts w:ascii="Times New Roman" w:hAnsi="Times New Roman" w:cs="Times New Roman"/>
          <w:sz w:val="26"/>
          <w:szCs w:val="26"/>
          <w:lang w:val="pt-BR"/>
        </w:rPr>
        <w:t xml:space="preserve"> sản phẩm </w:t>
      </w:r>
      <w:r w:rsidR="003629B7" w:rsidRPr="001D6EB9">
        <w:rPr>
          <w:rFonts w:ascii="Times New Roman" w:hAnsi="Times New Roman" w:cs="Times New Roman"/>
          <w:sz w:val="26"/>
          <w:szCs w:val="26"/>
          <w:lang w:val="pt-BR"/>
        </w:rPr>
        <w:t xml:space="preserve">và doanh thu năm 2013 sụt giảm </w:t>
      </w:r>
      <w:r w:rsidR="0006383F" w:rsidRPr="001D6EB9">
        <w:rPr>
          <w:rFonts w:ascii="Times New Roman" w:hAnsi="Times New Roman" w:cs="Times New Roman"/>
          <w:sz w:val="26"/>
          <w:szCs w:val="26"/>
          <w:lang w:val="pt-BR"/>
        </w:rPr>
        <w:t>đáng kể.</w:t>
      </w:r>
    </w:p>
    <w:p w:rsidR="00421A36" w:rsidRPr="001D6EB9" w:rsidRDefault="00070ED9" w:rsidP="00421A36">
      <w:pPr>
        <w:spacing w:before="80" w:after="80" w:line="312" w:lineRule="auto"/>
        <w:ind w:firstLine="561"/>
        <w:jc w:val="both"/>
        <w:outlineLvl w:val="1"/>
        <w:rPr>
          <w:sz w:val="26"/>
          <w:szCs w:val="26"/>
          <w:lang w:val="pt-BR"/>
        </w:rPr>
      </w:pPr>
      <w:r w:rsidRPr="001D6EB9">
        <w:rPr>
          <w:sz w:val="26"/>
          <w:szCs w:val="26"/>
          <w:lang w:val="pt-BR"/>
        </w:rPr>
        <w:t xml:space="preserve">Để khắc phục các khó khăn trước mắt, HĐQT và Ban Giám đốc Công ty </w:t>
      </w:r>
      <w:r w:rsidR="00F369D9" w:rsidRPr="001D6EB9">
        <w:rPr>
          <w:sz w:val="26"/>
          <w:szCs w:val="26"/>
          <w:lang w:val="pt-BR"/>
        </w:rPr>
        <w:t xml:space="preserve">đã thực hiện các </w:t>
      </w:r>
      <w:r w:rsidR="0006383F" w:rsidRPr="001D6EB9">
        <w:rPr>
          <w:sz w:val="26"/>
          <w:szCs w:val="26"/>
          <w:lang w:val="pt-BR"/>
        </w:rPr>
        <w:t>giải</w:t>
      </w:r>
      <w:r w:rsidR="00F369D9" w:rsidRPr="001D6EB9">
        <w:rPr>
          <w:sz w:val="26"/>
          <w:szCs w:val="26"/>
          <w:lang w:val="pt-BR"/>
        </w:rPr>
        <w:t xml:space="preserve"> pháp </w:t>
      </w:r>
      <w:r w:rsidR="002D7FF8" w:rsidRPr="001D6EB9">
        <w:rPr>
          <w:sz w:val="26"/>
          <w:szCs w:val="26"/>
          <w:lang w:val="pt-BR"/>
        </w:rPr>
        <w:t xml:space="preserve">sản xuất </w:t>
      </w:r>
      <w:r w:rsidR="007D60E0" w:rsidRPr="001D6EB9">
        <w:rPr>
          <w:sz w:val="26"/>
          <w:szCs w:val="26"/>
          <w:lang w:val="pt-BR"/>
        </w:rPr>
        <w:t xml:space="preserve">đa dạng hóa sản phẩm, gia công các mặt hàng thủy sản xuất khẩu,... nhằm </w:t>
      </w:r>
      <w:r w:rsidR="00FA2D92" w:rsidRPr="001D6EB9">
        <w:rPr>
          <w:sz w:val="26"/>
          <w:szCs w:val="26"/>
          <w:lang w:val="pt-BR"/>
        </w:rPr>
        <w:t xml:space="preserve">mục tiêu </w:t>
      </w:r>
      <w:r w:rsidR="007D60E0" w:rsidRPr="001D6EB9">
        <w:rPr>
          <w:sz w:val="26"/>
          <w:szCs w:val="26"/>
          <w:lang w:val="pt-BR"/>
        </w:rPr>
        <w:t>nâng cao sản</w:t>
      </w:r>
      <w:r w:rsidR="007645E3" w:rsidRPr="001D6EB9">
        <w:rPr>
          <w:sz w:val="26"/>
          <w:szCs w:val="26"/>
          <w:lang w:val="pt-BR"/>
        </w:rPr>
        <w:t xml:space="preserve"> lượng</w:t>
      </w:r>
      <w:r w:rsidR="002957B1" w:rsidRPr="001D6EB9">
        <w:rPr>
          <w:sz w:val="26"/>
          <w:szCs w:val="26"/>
          <w:lang w:val="pt-BR"/>
        </w:rPr>
        <w:t xml:space="preserve">, </w:t>
      </w:r>
      <w:r w:rsidR="004173C3" w:rsidRPr="001D6EB9">
        <w:rPr>
          <w:sz w:val="26"/>
          <w:szCs w:val="26"/>
          <w:lang w:val="pt-BR"/>
        </w:rPr>
        <w:t>giảm giá thành sản phẩm</w:t>
      </w:r>
      <w:r w:rsidR="002957B1" w:rsidRPr="001D6EB9">
        <w:rPr>
          <w:sz w:val="26"/>
          <w:szCs w:val="26"/>
          <w:lang w:val="pt-BR"/>
        </w:rPr>
        <w:t xml:space="preserve">, </w:t>
      </w:r>
      <w:r w:rsidR="0039736C" w:rsidRPr="001D6EB9">
        <w:rPr>
          <w:sz w:val="26"/>
          <w:szCs w:val="26"/>
          <w:lang w:val="pt-BR"/>
        </w:rPr>
        <w:t xml:space="preserve">sử dụng tối đa công suất máy móc thiết bị, </w:t>
      </w:r>
      <w:r w:rsidR="00541B95" w:rsidRPr="001D6EB9">
        <w:rPr>
          <w:sz w:val="26"/>
          <w:szCs w:val="26"/>
          <w:lang w:val="pt-BR"/>
        </w:rPr>
        <w:t xml:space="preserve">tạo thêm việc làm để ổn định và tăng thêm thu nhập cho </w:t>
      </w:r>
      <w:r w:rsidR="002957B1" w:rsidRPr="001D6EB9">
        <w:rPr>
          <w:sz w:val="26"/>
          <w:szCs w:val="26"/>
          <w:lang w:val="pt-BR"/>
        </w:rPr>
        <w:t>công nhân, đồng thời</w:t>
      </w:r>
      <w:r w:rsidR="00FA2D92" w:rsidRPr="001D6EB9">
        <w:rPr>
          <w:sz w:val="26"/>
          <w:szCs w:val="26"/>
          <w:lang w:val="pt-BR"/>
        </w:rPr>
        <w:t xml:space="preserve"> </w:t>
      </w:r>
      <w:r w:rsidR="007500EB" w:rsidRPr="001D6EB9">
        <w:rPr>
          <w:sz w:val="26"/>
          <w:szCs w:val="26"/>
          <w:lang w:val="pt-BR"/>
        </w:rPr>
        <w:t>hạn chế thấp nhất các rủi ro</w:t>
      </w:r>
      <w:r w:rsidR="000155CF" w:rsidRPr="001D6EB9">
        <w:rPr>
          <w:sz w:val="26"/>
          <w:szCs w:val="26"/>
          <w:lang w:val="pt-BR"/>
        </w:rPr>
        <w:t>, hoạt động có hiệu quả</w:t>
      </w:r>
      <w:r w:rsidR="002228AD" w:rsidRPr="001D6EB9">
        <w:rPr>
          <w:sz w:val="26"/>
          <w:szCs w:val="26"/>
          <w:lang w:val="pt-BR"/>
        </w:rPr>
        <w:t xml:space="preserve"> và </w:t>
      </w:r>
      <w:r w:rsidR="00C63E23" w:rsidRPr="001D6EB9">
        <w:rPr>
          <w:sz w:val="26"/>
          <w:szCs w:val="26"/>
          <w:lang w:val="pt-BR"/>
        </w:rPr>
        <w:t xml:space="preserve">bảo toàn </w:t>
      </w:r>
      <w:r w:rsidR="00537A9B" w:rsidRPr="001D6EB9">
        <w:rPr>
          <w:sz w:val="26"/>
          <w:szCs w:val="26"/>
          <w:lang w:val="pt-BR"/>
        </w:rPr>
        <w:t xml:space="preserve">được </w:t>
      </w:r>
      <w:r w:rsidR="00C63E23" w:rsidRPr="001D6EB9">
        <w:rPr>
          <w:sz w:val="26"/>
          <w:szCs w:val="26"/>
          <w:lang w:val="pt-BR"/>
        </w:rPr>
        <w:t>vốn.</w:t>
      </w:r>
    </w:p>
    <w:p w:rsidR="00CF3439" w:rsidRPr="001D6EB9" w:rsidRDefault="00C616A2" w:rsidP="00421A36">
      <w:pPr>
        <w:spacing w:before="80" w:after="80" w:line="312" w:lineRule="auto"/>
        <w:ind w:firstLine="561"/>
        <w:jc w:val="both"/>
        <w:outlineLvl w:val="1"/>
        <w:rPr>
          <w:sz w:val="26"/>
          <w:szCs w:val="26"/>
          <w:lang w:val="pt-BR"/>
        </w:rPr>
      </w:pPr>
      <w:r w:rsidRPr="001D6EB9">
        <w:rPr>
          <w:sz w:val="26"/>
          <w:szCs w:val="26"/>
          <w:lang w:val="pt-BR"/>
        </w:rPr>
        <w:t xml:space="preserve">Kết quả hoạt động sản xuất kinh doanh năm 2013: </w:t>
      </w:r>
      <w:r w:rsidR="00CF3439" w:rsidRPr="001D6EB9">
        <w:rPr>
          <w:sz w:val="26"/>
          <w:szCs w:val="26"/>
          <w:lang w:val="pt-BR"/>
        </w:rPr>
        <w:t xml:space="preserve">Lợi nhuận sau thuế đạt 95,80% so kế hoạch và đạt </w:t>
      </w:r>
      <w:r w:rsidR="00024285" w:rsidRPr="001D6EB9">
        <w:rPr>
          <w:sz w:val="26"/>
          <w:szCs w:val="26"/>
          <w:lang w:val="pt-BR"/>
        </w:rPr>
        <w:t>146,50% so vớ</w:t>
      </w:r>
      <w:r w:rsidR="009F729E" w:rsidRPr="001D6EB9">
        <w:rPr>
          <w:sz w:val="26"/>
          <w:szCs w:val="26"/>
          <w:lang w:val="pt-BR"/>
        </w:rPr>
        <w:t>i</w:t>
      </w:r>
      <w:r w:rsidR="00024285" w:rsidRPr="001D6EB9">
        <w:rPr>
          <w:sz w:val="26"/>
          <w:szCs w:val="26"/>
          <w:lang w:val="pt-BR"/>
        </w:rPr>
        <w:t xml:space="preserve"> thực hiện năm 2012</w:t>
      </w:r>
      <w:r w:rsidR="001847B1" w:rsidRPr="001D6EB9">
        <w:rPr>
          <w:sz w:val="26"/>
          <w:szCs w:val="26"/>
          <w:lang w:val="pt-BR"/>
        </w:rPr>
        <w:t xml:space="preserve">. Trong đó: Lợi nhuận </w:t>
      </w:r>
      <w:r w:rsidR="00275D0C" w:rsidRPr="001D6EB9">
        <w:rPr>
          <w:sz w:val="26"/>
          <w:szCs w:val="26"/>
          <w:lang w:val="pt-BR"/>
        </w:rPr>
        <w:t xml:space="preserve">hoạt động </w:t>
      </w:r>
      <w:r w:rsidR="001847B1" w:rsidRPr="001D6EB9">
        <w:rPr>
          <w:sz w:val="26"/>
          <w:szCs w:val="26"/>
          <w:lang w:val="pt-BR"/>
        </w:rPr>
        <w:t>S</w:t>
      </w:r>
      <w:r w:rsidR="00275D0C" w:rsidRPr="001D6EB9">
        <w:rPr>
          <w:sz w:val="26"/>
          <w:szCs w:val="26"/>
          <w:lang w:val="pt-BR"/>
        </w:rPr>
        <w:t xml:space="preserve">XKD là 355.975.935 đ </w:t>
      </w:r>
      <w:r w:rsidR="00C57816" w:rsidRPr="001D6EB9">
        <w:rPr>
          <w:sz w:val="26"/>
          <w:szCs w:val="26"/>
          <w:lang w:val="pt-BR"/>
        </w:rPr>
        <w:t xml:space="preserve">đạt </w:t>
      </w:r>
      <w:r w:rsidR="00275D0C" w:rsidRPr="001D6EB9">
        <w:rPr>
          <w:sz w:val="26"/>
          <w:szCs w:val="26"/>
          <w:lang w:val="pt-BR"/>
        </w:rPr>
        <w:t>(chiếm 12,90%) lợi nhuận từ thu nhập khác là 2.401.406.684 đ (chiếm 87,10 %)</w:t>
      </w:r>
    </w:p>
    <w:p w:rsidR="006432DA" w:rsidRPr="009C49EC" w:rsidRDefault="00990343" w:rsidP="00990343">
      <w:pPr>
        <w:spacing w:before="80" w:after="80" w:line="312" w:lineRule="auto"/>
        <w:ind w:firstLine="720"/>
        <w:jc w:val="both"/>
        <w:outlineLvl w:val="1"/>
        <w:rPr>
          <w:b/>
          <w:i/>
          <w:sz w:val="26"/>
          <w:szCs w:val="26"/>
          <w:lang w:val="pt-BR"/>
        </w:rPr>
      </w:pPr>
      <w:r w:rsidRPr="009C49EC">
        <w:rPr>
          <w:b/>
          <w:i/>
          <w:sz w:val="26"/>
          <w:szCs w:val="26"/>
          <w:lang w:val="pt-BR"/>
        </w:rPr>
        <w:t xml:space="preserve">2. </w:t>
      </w:r>
      <w:r w:rsidR="006432DA" w:rsidRPr="009C49EC">
        <w:rPr>
          <w:b/>
          <w:i/>
          <w:sz w:val="26"/>
          <w:szCs w:val="26"/>
          <w:lang w:val="pt-BR"/>
        </w:rPr>
        <w:t>Tổ chức và nhân sự</w:t>
      </w:r>
    </w:p>
    <w:p w:rsidR="00D10A67" w:rsidRPr="00771945" w:rsidRDefault="00D10A67" w:rsidP="002A36AC">
      <w:pPr>
        <w:spacing w:before="80" w:after="80" w:line="312" w:lineRule="auto"/>
        <w:ind w:firstLine="720"/>
        <w:jc w:val="both"/>
        <w:outlineLvl w:val="1"/>
        <w:rPr>
          <w:b/>
          <w:i/>
          <w:sz w:val="26"/>
          <w:szCs w:val="26"/>
          <w:lang w:val="pt-BR"/>
        </w:rPr>
      </w:pPr>
      <w:r w:rsidRPr="00771945">
        <w:rPr>
          <w:b/>
          <w:i/>
          <w:sz w:val="26"/>
          <w:szCs w:val="26"/>
          <w:lang w:val="pt-BR"/>
        </w:rPr>
        <w:t>- Danh sách Ban điều hành</w:t>
      </w:r>
    </w:p>
    <w:p w:rsidR="002A36AC" w:rsidRPr="009C49EC" w:rsidRDefault="002A36AC" w:rsidP="002A36AC">
      <w:pPr>
        <w:spacing w:before="80" w:after="80" w:line="312" w:lineRule="auto"/>
        <w:ind w:firstLine="720"/>
        <w:jc w:val="both"/>
        <w:outlineLvl w:val="1"/>
        <w:rPr>
          <w:b/>
          <w:sz w:val="26"/>
          <w:szCs w:val="26"/>
          <w:lang w:val="pt-BR"/>
        </w:rPr>
      </w:pPr>
      <w:r w:rsidRPr="009C49EC">
        <w:rPr>
          <w:b/>
          <w:sz w:val="26"/>
          <w:szCs w:val="26"/>
          <w:lang w:val="pt-BR"/>
        </w:rPr>
        <w:t>Giám đốc Công ty</w:t>
      </w:r>
    </w:p>
    <w:p w:rsidR="00D10A67" w:rsidRPr="00CA44E6" w:rsidRDefault="002A36AC" w:rsidP="00D10A67">
      <w:pPr>
        <w:spacing w:before="80" w:after="80" w:line="312" w:lineRule="auto"/>
        <w:jc w:val="both"/>
        <w:outlineLvl w:val="1"/>
        <w:rPr>
          <w:b/>
          <w:sz w:val="26"/>
          <w:szCs w:val="26"/>
        </w:rPr>
      </w:pPr>
      <w:r>
        <w:rPr>
          <w:sz w:val="26"/>
          <w:szCs w:val="26"/>
          <w:lang w:val="pt-BR"/>
        </w:rPr>
        <w:tab/>
      </w:r>
      <w:r w:rsidR="00D10A67" w:rsidRPr="00D75C0D">
        <w:rPr>
          <w:sz w:val="26"/>
          <w:szCs w:val="26"/>
        </w:rPr>
        <w:t>- Họ và tên:</w:t>
      </w:r>
      <w:r w:rsidR="00D10A67" w:rsidRPr="00D75C0D">
        <w:rPr>
          <w:sz w:val="26"/>
          <w:szCs w:val="26"/>
        </w:rPr>
        <w:tab/>
      </w:r>
      <w:r w:rsidR="00D10A67" w:rsidRPr="00D75C0D">
        <w:rPr>
          <w:sz w:val="26"/>
          <w:szCs w:val="26"/>
        </w:rPr>
        <w:tab/>
      </w:r>
      <w:r w:rsidR="00D10A67" w:rsidRPr="00D75C0D">
        <w:rPr>
          <w:sz w:val="26"/>
          <w:szCs w:val="26"/>
        </w:rPr>
        <w:tab/>
      </w:r>
      <w:r w:rsidR="00D10A67" w:rsidRPr="002A36AC">
        <w:rPr>
          <w:sz w:val="26"/>
          <w:szCs w:val="26"/>
        </w:rPr>
        <w:t>HUỲNH CHÂU SANG</w:t>
      </w:r>
      <w:r w:rsidR="00D10A67" w:rsidRPr="00CA44E6">
        <w:rPr>
          <w:b/>
          <w:sz w:val="26"/>
          <w:szCs w:val="26"/>
        </w:rPr>
        <w:tab/>
      </w:r>
    </w:p>
    <w:p w:rsidR="00D10A67" w:rsidRPr="00D75C0D" w:rsidRDefault="00D10A67" w:rsidP="00D10A67">
      <w:pPr>
        <w:spacing w:before="80" w:after="80" w:line="312" w:lineRule="auto"/>
        <w:jc w:val="both"/>
        <w:outlineLvl w:val="1"/>
        <w:rPr>
          <w:sz w:val="26"/>
          <w:szCs w:val="26"/>
        </w:rPr>
      </w:pPr>
      <w:r w:rsidRPr="00D75C0D">
        <w:rPr>
          <w:sz w:val="26"/>
          <w:szCs w:val="26"/>
        </w:rPr>
        <w:tab/>
        <w:t>- Giới tính:</w:t>
      </w:r>
      <w:r w:rsidRPr="00D75C0D">
        <w:rPr>
          <w:sz w:val="26"/>
          <w:szCs w:val="26"/>
        </w:rPr>
        <w:tab/>
      </w:r>
      <w:r w:rsidRPr="00D75C0D">
        <w:rPr>
          <w:sz w:val="26"/>
          <w:szCs w:val="26"/>
        </w:rPr>
        <w:tab/>
      </w:r>
      <w:r w:rsidRPr="00D75C0D">
        <w:rPr>
          <w:sz w:val="26"/>
          <w:szCs w:val="26"/>
        </w:rPr>
        <w:tab/>
      </w:r>
      <w:smartTag w:uri="urn:schemas-microsoft-com:office:smarttags" w:element="place">
        <w:smartTag w:uri="urn:schemas-microsoft-com:office:smarttags" w:element="country-region">
          <w:r w:rsidRPr="00D75C0D">
            <w:rPr>
              <w:sz w:val="26"/>
              <w:szCs w:val="26"/>
            </w:rPr>
            <w:t>Nam</w:t>
          </w:r>
        </w:smartTag>
      </w:smartTag>
      <w:r w:rsidRPr="00D75C0D">
        <w:rPr>
          <w:sz w:val="26"/>
          <w:szCs w:val="26"/>
        </w:rPr>
        <w:tab/>
      </w:r>
      <w:r w:rsidRPr="00D75C0D">
        <w:rPr>
          <w:sz w:val="26"/>
          <w:szCs w:val="26"/>
        </w:rPr>
        <w:tab/>
      </w:r>
    </w:p>
    <w:p w:rsidR="00D10A67" w:rsidRPr="00D75C0D" w:rsidRDefault="00D10A67" w:rsidP="00D10A67">
      <w:pPr>
        <w:spacing w:before="80" w:after="80" w:line="312" w:lineRule="auto"/>
        <w:jc w:val="both"/>
        <w:outlineLvl w:val="1"/>
        <w:rPr>
          <w:sz w:val="26"/>
          <w:szCs w:val="26"/>
        </w:rPr>
      </w:pPr>
      <w:r w:rsidRPr="00D75C0D">
        <w:rPr>
          <w:sz w:val="26"/>
          <w:szCs w:val="26"/>
        </w:rPr>
        <w:tab/>
        <w:t>-Ngày sinh:</w:t>
      </w:r>
      <w:r w:rsidRPr="00D75C0D">
        <w:rPr>
          <w:sz w:val="26"/>
          <w:szCs w:val="26"/>
        </w:rPr>
        <w:tab/>
      </w:r>
      <w:r w:rsidRPr="00D75C0D">
        <w:rPr>
          <w:sz w:val="26"/>
          <w:szCs w:val="26"/>
        </w:rPr>
        <w:tab/>
      </w:r>
      <w:r w:rsidRPr="00D75C0D">
        <w:rPr>
          <w:sz w:val="26"/>
          <w:szCs w:val="26"/>
        </w:rPr>
        <w:tab/>
      </w:r>
      <w:r>
        <w:rPr>
          <w:sz w:val="26"/>
          <w:szCs w:val="26"/>
        </w:rPr>
        <w:t>22/08/1957</w:t>
      </w:r>
      <w:r>
        <w:rPr>
          <w:sz w:val="26"/>
          <w:szCs w:val="26"/>
        </w:rPr>
        <w:tab/>
        <w:t>- Nơi sinh: Thành phố Cần Thơ</w:t>
      </w:r>
    </w:p>
    <w:p w:rsidR="00D10A67" w:rsidRPr="00D75C0D" w:rsidRDefault="00D10A67" w:rsidP="00D10A67">
      <w:pPr>
        <w:spacing w:before="80" w:after="80" w:line="312" w:lineRule="auto"/>
        <w:jc w:val="both"/>
        <w:outlineLvl w:val="1"/>
        <w:rPr>
          <w:sz w:val="26"/>
          <w:szCs w:val="26"/>
        </w:rPr>
      </w:pPr>
      <w:r w:rsidRPr="00D75C0D">
        <w:rPr>
          <w:sz w:val="26"/>
          <w:szCs w:val="26"/>
        </w:rPr>
        <w:tab/>
        <w:t>- Quốc tịch;</w:t>
      </w:r>
      <w:r w:rsidRPr="00D75C0D">
        <w:rPr>
          <w:sz w:val="26"/>
          <w:szCs w:val="26"/>
        </w:rPr>
        <w:tab/>
      </w:r>
      <w:r w:rsidRPr="00D75C0D">
        <w:rPr>
          <w:sz w:val="26"/>
          <w:szCs w:val="26"/>
        </w:rPr>
        <w:tab/>
      </w:r>
      <w:r w:rsidRPr="00D75C0D">
        <w:rPr>
          <w:sz w:val="26"/>
          <w:szCs w:val="26"/>
        </w:rPr>
        <w:tab/>
        <w:t xml:space="preserve">Viêt </w:t>
      </w:r>
      <w:smartTag w:uri="urn:schemas-microsoft-com:office:smarttags" w:element="place">
        <w:smartTag w:uri="urn:schemas-microsoft-com:office:smarttags" w:element="country-region">
          <w:r w:rsidRPr="00D75C0D">
            <w:rPr>
              <w:sz w:val="26"/>
              <w:szCs w:val="26"/>
            </w:rPr>
            <w:t>Nam</w:t>
          </w:r>
        </w:smartTag>
      </w:smartTag>
    </w:p>
    <w:p w:rsidR="00D10A67" w:rsidRPr="00D75C0D" w:rsidRDefault="00D10A67" w:rsidP="00D10A67">
      <w:pPr>
        <w:spacing w:before="80" w:after="80" w:line="312" w:lineRule="auto"/>
        <w:jc w:val="both"/>
        <w:outlineLvl w:val="1"/>
        <w:rPr>
          <w:sz w:val="26"/>
          <w:szCs w:val="26"/>
        </w:rPr>
      </w:pPr>
      <w:r w:rsidRPr="00D75C0D">
        <w:rPr>
          <w:sz w:val="26"/>
          <w:szCs w:val="26"/>
        </w:rPr>
        <w:tab/>
        <w:t>- Dân tộc:</w:t>
      </w:r>
      <w:r w:rsidRPr="00D75C0D">
        <w:rPr>
          <w:sz w:val="26"/>
          <w:szCs w:val="26"/>
        </w:rPr>
        <w:tab/>
      </w:r>
      <w:r w:rsidRPr="00D75C0D">
        <w:rPr>
          <w:sz w:val="26"/>
          <w:szCs w:val="26"/>
        </w:rPr>
        <w:tab/>
      </w:r>
      <w:r w:rsidRPr="00D75C0D">
        <w:rPr>
          <w:sz w:val="26"/>
          <w:szCs w:val="26"/>
        </w:rPr>
        <w:tab/>
        <w:t>Kinh</w:t>
      </w:r>
    </w:p>
    <w:p w:rsidR="00D10A67" w:rsidRPr="00D75C0D" w:rsidRDefault="00D10A67" w:rsidP="00D10A67">
      <w:pPr>
        <w:spacing w:before="80" w:after="80" w:line="312" w:lineRule="auto"/>
        <w:jc w:val="both"/>
        <w:outlineLvl w:val="1"/>
        <w:rPr>
          <w:sz w:val="26"/>
          <w:szCs w:val="26"/>
        </w:rPr>
      </w:pPr>
      <w:r w:rsidRPr="00D75C0D">
        <w:rPr>
          <w:sz w:val="26"/>
          <w:szCs w:val="26"/>
        </w:rPr>
        <w:tab/>
        <w:t>- Quê quán:</w:t>
      </w:r>
      <w:r w:rsidRPr="00D75C0D">
        <w:rPr>
          <w:sz w:val="26"/>
          <w:szCs w:val="26"/>
        </w:rPr>
        <w:tab/>
      </w:r>
      <w:r w:rsidRPr="00D75C0D">
        <w:rPr>
          <w:sz w:val="26"/>
          <w:szCs w:val="26"/>
        </w:rPr>
        <w:tab/>
      </w:r>
      <w:r w:rsidRPr="00D75C0D">
        <w:rPr>
          <w:sz w:val="26"/>
          <w:szCs w:val="26"/>
        </w:rPr>
        <w:tab/>
        <w:t>Thành phố Cần Thơ</w:t>
      </w:r>
    </w:p>
    <w:p w:rsidR="00D10A67" w:rsidRPr="00D75C0D" w:rsidRDefault="00D10A67" w:rsidP="00D10A67">
      <w:pPr>
        <w:spacing w:before="80" w:after="80" w:line="312" w:lineRule="auto"/>
        <w:ind w:left="720" w:hanging="720"/>
        <w:jc w:val="both"/>
        <w:outlineLvl w:val="1"/>
        <w:rPr>
          <w:sz w:val="26"/>
          <w:szCs w:val="26"/>
        </w:rPr>
      </w:pPr>
      <w:r w:rsidRPr="00D75C0D">
        <w:rPr>
          <w:sz w:val="26"/>
          <w:szCs w:val="26"/>
        </w:rPr>
        <w:lastRenderedPageBreak/>
        <w:tab/>
        <w:t>- ĐC thường trú:</w:t>
      </w:r>
      <w:r w:rsidRPr="00D75C0D">
        <w:rPr>
          <w:sz w:val="26"/>
          <w:szCs w:val="26"/>
        </w:rPr>
        <w:tab/>
        <w:t>Số 24/11 Ngô Quyền, P.Vĩnh Bảo, Rạch Giá, Kiên Giang</w:t>
      </w:r>
    </w:p>
    <w:p w:rsidR="00D10A67" w:rsidRPr="00D75C0D" w:rsidRDefault="00D10A67" w:rsidP="00D10A67">
      <w:pPr>
        <w:spacing w:before="80" w:after="80" w:line="312" w:lineRule="auto"/>
        <w:ind w:left="720" w:hanging="720"/>
        <w:jc w:val="both"/>
        <w:outlineLvl w:val="1"/>
        <w:rPr>
          <w:sz w:val="26"/>
          <w:szCs w:val="26"/>
        </w:rPr>
      </w:pPr>
      <w:r w:rsidRPr="00D75C0D">
        <w:rPr>
          <w:sz w:val="26"/>
          <w:szCs w:val="26"/>
        </w:rPr>
        <w:tab/>
        <w:t>- Trình độ văn hóa:</w:t>
      </w:r>
      <w:r w:rsidRPr="00D75C0D">
        <w:rPr>
          <w:sz w:val="26"/>
          <w:szCs w:val="26"/>
        </w:rPr>
        <w:tab/>
      </w:r>
      <w:r>
        <w:rPr>
          <w:sz w:val="26"/>
          <w:szCs w:val="26"/>
        </w:rPr>
        <w:tab/>
      </w:r>
      <w:r w:rsidRPr="00D75C0D">
        <w:rPr>
          <w:sz w:val="26"/>
          <w:szCs w:val="26"/>
        </w:rPr>
        <w:t>12/12</w:t>
      </w:r>
      <w:r w:rsidRPr="00D75C0D">
        <w:rPr>
          <w:sz w:val="26"/>
          <w:szCs w:val="26"/>
        </w:rPr>
        <w:tab/>
      </w:r>
      <w:r w:rsidRPr="00D75C0D">
        <w:rPr>
          <w:sz w:val="26"/>
          <w:szCs w:val="26"/>
        </w:rPr>
        <w:tab/>
      </w:r>
    </w:p>
    <w:p w:rsidR="00D10A67" w:rsidRPr="00D75C0D" w:rsidRDefault="00D10A67" w:rsidP="00D10A67">
      <w:pPr>
        <w:spacing w:before="80" w:after="80" w:line="312" w:lineRule="auto"/>
        <w:ind w:left="720" w:hanging="720"/>
        <w:jc w:val="both"/>
        <w:outlineLvl w:val="1"/>
        <w:rPr>
          <w:sz w:val="26"/>
          <w:szCs w:val="26"/>
        </w:rPr>
      </w:pPr>
      <w:r w:rsidRPr="00D75C0D">
        <w:rPr>
          <w:sz w:val="26"/>
          <w:szCs w:val="26"/>
        </w:rPr>
        <w:tab/>
        <w:t>- Trình độ chuyên môn:</w:t>
      </w:r>
      <w:r w:rsidRPr="00D75C0D">
        <w:rPr>
          <w:sz w:val="26"/>
          <w:szCs w:val="26"/>
        </w:rPr>
        <w:tab/>
        <w:t>Đại học Hóa</w:t>
      </w:r>
      <w:r w:rsidRPr="00D75C0D">
        <w:rPr>
          <w:sz w:val="26"/>
          <w:szCs w:val="26"/>
        </w:rPr>
        <w:tab/>
      </w:r>
    </w:p>
    <w:p w:rsidR="00D10A67" w:rsidRPr="00D75C0D" w:rsidRDefault="00D10A67" w:rsidP="00D10A67">
      <w:pPr>
        <w:spacing w:before="80" w:after="80" w:line="312" w:lineRule="auto"/>
        <w:ind w:left="720" w:hanging="720"/>
        <w:jc w:val="both"/>
        <w:outlineLvl w:val="1"/>
        <w:rPr>
          <w:sz w:val="26"/>
          <w:szCs w:val="26"/>
        </w:rPr>
      </w:pPr>
      <w:r w:rsidRPr="00D75C0D">
        <w:rPr>
          <w:sz w:val="26"/>
          <w:szCs w:val="26"/>
        </w:rPr>
        <w:tab/>
        <w:t>- Chức vụ công tác h</w:t>
      </w:r>
      <w:r>
        <w:rPr>
          <w:sz w:val="26"/>
          <w:szCs w:val="26"/>
        </w:rPr>
        <w:t>iện nay: Chủ tịch HĐQT kiêm Giám</w:t>
      </w:r>
      <w:r w:rsidRPr="00D75C0D">
        <w:rPr>
          <w:sz w:val="26"/>
          <w:szCs w:val="26"/>
        </w:rPr>
        <w:t xml:space="preserve"> đốc Công ty.</w:t>
      </w:r>
    </w:p>
    <w:p w:rsidR="00D10A67" w:rsidRPr="00D75C0D" w:rsidRDefault="00D10A67" w:rsidP="00D10A67">
      <w:pPr>
        <w:spacing w:before="80" w:after="80" w:line="312" w:lineRule="auto"/>
        <w:ind w:left="720" w:hanging="720"/>
        <w:jc w:val="both"/>
        <w:outlineLvl w:val="1"/>
        <w:rPr>
          <w:sz w:val="26"/>
          <w:szCs w:val="26"/>
        </w:rPr>
      </w:pPr>
      <w:r w:rsidRPr="00D75C0D">
        <w:rPr>
          <w:sz w:val="26"/>
          <w:szCs w:val="26"/>
        </w:rPr>
        <w:tab/>
        <w:t>- Hành vi vi phạm Pháp luật:</w:t>
      </w:r>
      <w:r w:rsidRPr="00D75C0D">
        <w:rPr>
          <w:sz w:val="26"/>
          <w:szCs w:val="26"/>
        </w:rPr>
        <w:tab/>
      </w:r>
      <w:r>
        <w:rPr>
          <w:sz w:val="26"/>
          <w:szCs w:val="26"/>
        </w:rPr>
        <w:tab/>
      </w:r>
      <w:r w:rsidRPr="00D75C0D">
        <w:rPr>
          <w:sz w:val="26"/>
          <w:szCs w:val="26"/>
        </w:rPr>
        <w:t>Không</w:t>
      </w:r>
    </w:p>
    <w:p w:rsidR="00D10A67" w:rsidRPr="00D75C0D" w:rsidRDefault="00D10A67" w:rsidP="00D10A67">
      <w:pPr>
        <w:spacing w:before="80" w:after="80" w:line="312" w:lineRule="auto"/>
        <w:ind w:left="720" w:hanging="720"/>
        <w:jc w:val="both"/>
        <w:outlineLvl w:val="1"/>
        <w:rPr>
          <w:sz w:val="26"/>
          <w:szCs w:val="26"/>
        </w:rPr>
      </w:pPr>
      <w:r w:rsidRPr="00D75C0D">
        <w:rPr>
          <w:sz w:val="26"/>
          <w:szCs w:val="26"/>
        </w:rPr>
        <w:tab/>
        <w:t>- Quyền lợi mâu thuẫn với Công ty:</w:t>
      </w:r>
      <w:r w:rsidRPr="00D75C0D">
        <w:rPr>
          <w:sz w:val="26"/>
          <w:szCs w:val="26"/>
        </w:rPr>
        <w:tab/>
        <w:t>Không</w:t>
      </w:r>
    </w:p>
    <w:p w:rsidR="00D10A67" w:rsidRPr="00D75C0D" w:rsidRDefault="00D10A67" w:rsidP="00D10A67">
      <w:pPr>
        <w:spacing w:before="80" w:after="80" w:line="312" w:lineRule="auto"/>
        <w:ind w:left="720" w:hanging="720"/>
        <w:jc w:val="both"/>
        <w:outlineLvl w:val="1"/>
        <w:rPr>
          <w:sz w:val="26"/>
          <w:szCs w:val="26"/>
        </w:rPr>
      </w:pPr>
      <w:r w:rsidRPr="00D75C0D">
        <w:rPr>
          <w:sz w:val="26"/>
          <w:szCs w:val="26"/>
        </w:rPr>
        <w:tab/>
        <w:t>- Số Cổ phần nắm giữ:</w:t>
      </w:r>
      <w:r w:rsidRPr="00D75C0D">
        <w:rPr>
          <w:sz w:val="26"/>
          <w:szCs w:val="26"/>
        </w:rPr>
        <w:tab/>
      </w:r>
      <w:r w:rsidRPr="00D75C0D">
        <w:rPr>
          <w:sz w:val="26"/>
          <w:szCs w:val="26"/>
        </w:rPr>
        <w:tab/>
      </w:r>
      <w:r w:rsidRPr="00D75C0D">
        <w:rPr>
          <w:sz w:val="26"/>
          <w:szCs w:val="26"/>
        </w:rPr>
        <w:tab/>
      </w:r>
      <w:r>
        <w:rPr>
          <w:sz w:val="26"/>
          <w:szCs w:val="26"/>
        </w:rPr>
        <w:t xml:space="preserve"> </w:t>
      </w:r>
      <w:r w:rsidRPr="00D75C0D">
        <w:rPr>
          <w:sz w:val="26"/>
          <w:szCs w:val="26"/>
        </w:rPr>
        <w:t>265.200 cp chiếm 2</w:t>
      </w:r>
      <w:r>
        <w:rPr>
          <w:sz w:val="26"/>
          <w:szCs w:val="26"/>
        </w:rPr>
        <w:t>2</w:t>
      </w:r>
      <w:r w:rsidRPr="00D75C0D">
        <w:rPr>
          <w:sz w:val="26"/>
          <w:szCs w:val="26"/>
        </w:rPr>
        <w:t>,10%/VĐ</w:t>
      </w:r>
      <w:r>
        <w:rPr>
          <w:sz w:val="26"/>
          <w:szCs w:val="26"/>
        </w:rPr>
        <w:t>L</w:t>
      </w:r>
    </w:p>
    <w:p w:rsidR="00D10A67" w:rsidRDefault="00D10A67" w:rsidP="00D10A67">
      <w:pPr>
        <w:spacing w:before="80" w:after="80" w:line="312" w:lineRule="auto"/>
        <w:ind w:left="720" w:hanging="720"/>
        <w:jc w:val="both"/>
        <w:outlineLvl w:val="1"/>
        <w:rPr>
          <w:sz w:val="26"/>
          <w:szCs w:val="26"/>
        </w:rPr>
      </w:pPr>
      <w:r w:rsidRPr="00D75C0D">
        <w:rPr>
          <w:sz w:val="26"/>
          <w:szCs w:val="26"/>
        </w:rPr>
        <w:tab/>
        <w:t xml:space="preserve">Trong đó: </w:t>
      </w:r>
    </w:p>
    <w:p w:rsidR="00D10A67" w:rsidRPr="00D75C0D" w:rsidRDefault="00D10A67" w:rsidP="00D10A67">
      <w:pPr>
        <w:spacing w:before="80" w:after="80" w:line="312" w:lineRule="auto"/>
        <w:ind w:left="720" w:firstLine="720"/>
        <w:jc w:val="both"/>
        <w:outlineLvl w:val="1"/>
        <w:rPr>
          <w:sz w:val="26"/>
          <w:szCs w:val="26"/>
        </w:rPr>
      </w:pPr>
      <w:r w:rsidRPr="00D75C0D">
        <w:rPr>
          <w:sz w:val="26"/>
          <w:szCs w:val="26"/>
        </w:rPr>
        <w:t>+ đại diện phần vốn Nhà nước: 240.000 cp chiếm 2</w:t>
      </w:r>
      <w:r>
        <w:rPr>
          <w:sz w:val="26"/>
          <w:szCs w:val="26"/>
        </w:rPr>
        <w:t xml:space="preserve">0 </w:t>
      </w:r>
      <w:r w:rsidRPr="00D75C0D">
        <w:rPr>
          <w:sz w:val="26"/>
          <w:szCs w:val="26"/>
        </w:rPr>
        <w:t>%/VĐL</w:t>
      </w:r>
    </w:p>
    <w:p w:rsidR="00D10A67" w:rsidRDefault="00D10A67" w:rsidP="00D10A67">
      <w:pPr>
        <w:spacing w:before="80" w:after="80" w:line="312" w:lineRule="auto"/>
        <w:ind w:left="720" w:hanging="720"/>
        <w:jc w:val="both"/>
        <w:outlineLvl w:val="1"/>
        <w:rPr>
          <w:sz w:val="26"/>
          <w:szCs w:val="26"/>
        </w:rPr>
      </w:pPr>
      <w:r w:rsidRPr="00D75C0D">
        <w:rPr>
          <w:sz w:val="26"/>
          <w:szCs w:val="26"/>
        </w:rPr>
        <w:tab/>
      </w:r>
      <w:r w:rsidR="00156942">
        <w:rPr>
          <w:sz w:val="26"/>
          <w:szCs w:val="26"/>
        </w:rPr>
        <w:tab/>
      </w:r>
      <w:r w:rsidRPr="00D75C0D">
        <w:rPr>
          <w:sz w:val="26"/>
          <w:szCs w:val="26"/>
        </w:rPr>
        <w:t>+ Cá nhân nắm giữ:</w:t>
      </w:r>
      <w:r w:rsidRPr="00D75C0D">
        <w:rPr>
          <w:sz w:val="26"/>
          <w:szCs w:val="26"/>
        </w:rPr>
        <w:tab/>
      </w:r>
      <w:r w:rsidRPr="00D75C0D">
        <w:rPr>
          <w:sz w:val="26"/>
          <w:szCs w:val="26"/>
        </w:rPr>
        <w:tab/>
        <w:t xml:space="preserve">        25.200 cp chiếm 02,10%/VĐL</w:t>
      </w:r>
    </w:p>
    <w:p w:rsidR="00D10A67" w:rsidRPr="00D75C0D" w:rsidRDefault="00156942" w:rsidP="00D10A67">
      <w:pPr>
        <w:spacing w:before="80" w:after="80" w:line="312" w:lineRule="auto"/>
        <w:ind w:left="720" w:hanging="720"/>
        <w:jc w:val="both"/>
        <w:outlineLvl w:val="1"/>
        <w:rPr>
          <w:sz w:val="26"/>
          <w:szCs w:val="26"/>
        </w:rPr>
      </w:pPr>
      <w:r>
        <w:rPr>
          <w:sz w:val="26"/>
          <w:szCs w:val="26"/>
        </w:rPr>
        <w:tab/>
      </w:r>
      <w:r w:rsidR="00D10A67" w:rsidRPr="00D75C0D">
        <w:rPr>
          <w:sz w:val="26"/>
          <w:szCs w:val="26"/>
        </w:rPr>
        <w:t>- Số Cổ phần nắm giữ của những người có liên quan:</w:t>
      </w:r>
    </w:p>
    <w:p w:rsidR="00D10A67" w:rsidRPr="00D75C0D" w:rsidRDefault="00D10A67" w:rsidP="00D10A67">
      <w:pPr>
        <w:spacing w:before="80" w:after="80" w:line="312" w:lineRule="auto"/>
        <w:ind w:left="720" w:hanging="720"/>
        <w:jc w:val="both"/>
        <w:outlineLvl w:val="1"/>
        <w:rPr>
          <w:sz w:val="26"/>
          <w:szCs w:val="26"/>
        </w:rPr>
      </w:pPr>
      <w:r w:rsidRPr="00D75C0D">
        <w:rPr>
          <w:sz w:val="26"/>
          <w:szCs w:val="26"/>
        </w:rPr>
        <w:tab/>
      </w:r>
      <w:r w:rsidRPr="00D75C0D">
        <w:rPr>
          <w:sz w:val="26"/>
          <w:szCs w:val="26"/>
        </w:rPr>
        <w:tab/>
        <w:t xml:space="preserve">+ Vợ: </w:t>
      </w:r>
      <w:r w:rsidRPr="00D75C0D">
        <w:rPr>
          <w:sz w:val="26"/>
          <w:szCs w:val="26"/>
        </w:rPr>
        <w:tab/>
      </w:r>
      <w:r w:rsidRPr="00D75C0D">
        <w:rPr>
          <w:sz w:val="26"/>
          <w:szCs w:val="26"/>
        </w:rPr>
        <w:tab/>
        <w:t>Nguyễn Ngọc Thúy</w:t>
      </w:r>
      <w:r w:rsidRPr="00D75C0D">
        <w:rPr>
          <w:sz w:val="26"/>
          <w:szCs w:val="26"/>
        </w:rPr>
        <w:tab/>
      </w:r>
      <w:r w:rsidRPr="00D75C0D">
        <w:rPr>
          <w:sz w:val="26"/>
          <w:szCs w:val="26"/>
        </w:rPr>
        <w:tab/>
        <w:t>20.040 cp</w:t>
      </w:r>
    </w:p>
    <w:p w:rsidR="00D10A67" w:rsidRDefault="00D10A67" w:rsidP="00D10A67">
      <w:pPr>
        <w:spacing w:before="80" w:after="80" w:line="312" w:lineRule="auto"/>
        <w:ind w:left="720" w:hanging="720"/>
        <w:jc w:val="both"/>
        <w:outlineLvl w:val="1"/>
        <w:rPr>
          <w:sz w:val="26"/>
          <w:szCs w:val="26"/>
        </w:rPr>
      </w:pPr>
      <w:r w:rsidRPr="00D75C0D">
        <w:rPr>
          <w:sz w:val="26"/>
          <w:szCs w:val="26"/>
        </w:rPr>
        <w:tab/>
      </w:r>
      <w:r w:rsidRPr="00D75C0D">
        <w:rPr>
          <w:sz w:val="26"/>
          <w:szCs w:val="26"/>
        </w:rPr>
        <w:tab/>
        <w:t>+ Con:</w:t>
      </w:r>
      <w:r w:rsidRPr="00D75C0D">
        <w:rPr>
          <w:sz w:val="26"/>
          <w:szCs w:val="26"/>
        </w:rPr>
        <w:tab/>
      </w:r>
      <w:r>
        <w:rPr>
          <w:sz w:val="26"/>
          <w:szCs w:val="26"/>
        </w:rPr>
        <w:tab/>
      </w:r>
      <w:r w:rsidRPr="00D75C0D">
        <w:rPr>
          <w:sz w:val="26"/>
          <w:szCs w:val="26"/>
        </w:rPr>
        <w:t>Huỳnh Ngọc Thạch</w:t>
      </w:r>
      <w:r w:rsidRPr="00D75C0D">
        <w:rPr>
          <w:sz w:val="26"/>
          <w:szCs w:val="26"/>
        </w:rPr>
        <w:tab/>
      </w:r>
      <w:r>
        <w:rPr>
          <w:sz w:val="26"/>
          <w:szCs w:val="26"/>
        </w:rPr>
        <w:tab/>
        <w:t>19.320 cp</w:t>
      </w:r>
    </w:p>
    <w:p w:rsidR="00156942" w:rsidRPr="00C02D55" w:rsidRDefault="00156942" w:rsidP="00517AD3">
      <w:pPr>
        <w:spacing w:before="80" w:after="80" w:line="312" w:lineRule="auto"/>
        <w:jc w:val="both"/>
        <w:outlineLvl w:val="1"/>
        <w:rPr>
          <w:b/>
          <w:sz w:val="26"/>
          <w:szCs w:val="26"/>
        </w:rPr>
      </w:pPr>
      <w:r>
        <w:rPr>
          <w:sz w:val="26"/>
          <w:szCs w:val="26"/>
        </w:rPr>
        <w:tab/>
        <w:t xml:space="preserve"> </w:t>
      </w:r>
      <w:r w:rsidRPr="00C02D55">
        <w:rPr>
          <w:b/>
          <w:sz w:val="26"/>
          <w:szCs w:val="26"/>
        </w:rPr>
        <w:t>Phó Giám đốc Công ty</w:t>
      </w:r>
      <w:r w:rsidR="00C02D55">
        <w:rPr>
          <w:b/>
          <w:sz w:val="26"/>
          <w:szCs w:val="26"/>
        </w:rPr>
        <w:t xml:space="preserve"> phụ trách tài chính</w:t>
      </w:r>
    </w:p>
    <w:p w:rsidR="005D37D7" w:rsidRPr="00CA44E6" w:rsidRDefault="005D37D7" w:rsidP="005D37D7">
      <w:pPr>
        <w:spacing w:before="80" w:after="80" w:line="312" w:lineRule="auto"/>
        <w:ind w:firstLine="720"/>
        <w:jc w:val="both"/>
        <w:outlineLvl w:val="1"/>
        <w:rPr>
          <w:b/>
          <w:sz w:val="26"/>
          <w:szCs w:val="26"/>
        </w:rPr>
      </w:pPr>
      <w:r w:rsidRPr="00D75C0D">
        <w:rPr>
          <w:sz w:val="26"/>
          <w:szCs w:val="26"/>
        </w:rPr>
        <w:t>- Họ và tên:</w:t>
      </w:r>
      <w:r w:rsidRPr="00D75C0D">
        <w:rPr>
          <w:sz w:val="26"/>
          <w:szCs w:val="26"/>
        </w:rPr>
        <w:tab/>
      </w:r>
      <w:r w:rsidRPr="00D75C0D">
        <w:rPr>
          <w:sz w:val="26"/>
          <w:szCs w:val="26"/>
        </w:rPr>
        <w:tab/>
      </w:r>
      <w:r w:rsidRPr="00D75C0D">
        <w:rPr>
          <w:sz w:val="26"/>
          <w:szCs w:val="26"/>
        </w:rPr>
        <w:tab/>
      </w:r>
      <w:r>
        <w:rPr>
          <w:b/>
          <w:sz w:val="26"/>
          <w:szCs w:val="26"/>
        </w:rPr>
        <w:t>VÕ THẾ TRỌNG</w:t>
      </w:r>
    </w:p>
    <w:p w:rsidR="005D37D7" w:rsidRPr="00D75C0D" w:rsidRDefault="005D37D7" w:rsidP="005D37D7">
      <w:pPr>
        <w:spacing w:before="80" w:after="80" w:line="312" w:lineRule="auto"/>
        <w:jc w:val="both"/>
        <w:outlineLvl w:val="1"/>
        <w:rPr>
          <w:sz w:val="26"/>
          <w:szCs w:val="26"/>
        </w:rPr>
      </w:pPr>
      <w:r w:rsidRPr="00D75C0D">
        <w:rPr>
          <w:sz w:val="26"/>
          <w:szCs w:val="26"/>
        </w:rPr>
        <w:tab/>
        <w:t>- Giới tính:</w:t>
      </w:r>
      <w:r w:rsidRPr="00D75C0D">
        <w:rPr>
          <w:sz w:val="26"/>
          <w:szCs w:val="26"/>
        </w:rPr>
        <w:tab/>
      </w:r>
      <w:r w:rsidRPr="00D75C0D">
        <w:rPr>
          <w:sz w:val="26"/>
          <w:szCs w:val="26"/>
        </w:rPr>
        <w:tab/>
      </w:r>
      <w:r w:rsidRPr="00D75C0D">
        <w:rPr>
          <w:sz w:val="26"/>
          <w:szCs w:val="26"/>
        </w:rPr>
        <w:tab/>
      </w:r>
      <w:smartTag w:uri="urn:schemas-microsoft-com:office:smarttags" w:element="place">
        <w:smartTag w:uri="urn:schemas-microsoft-com:office:smarttags" w:element="country-region">
          <w:r w:rsidRPr="00D75C0D">
            <w:rPr>
              <w:sz w:val="26"/>
              <w:szCs w:val="26"/>
            </w:rPr>
            <w:t>Nam</w:t>
          </w:r>
        </w:smartTag>
      </w:smartTag>
      <w:r w:rsidRPr="00D75C0D">
        <w:rPr>
          <w:sz w:val="26"/>
          <w:szCs w:val="26"/>
        </w:rPr>
        <w:tab/>
      </w:r>
      <w:r w:rsidRPr="00D75C0D">
        <w:rPr>
          <w:sz w:val="26"/>
          <w:szCs w:val="26"/>
        </w:rPr>
        <w:tab/>
      </w:r>
    </w:p>
    <w:p w:rsidR="005D37D7" w:rsidRPr="00D75C0D" w:rsidRDefault="005D37D7" w:rsidP="005D37D7">
      <w:pPr>
        <w:spacing w:before="80" w:after="80" w:line="312" w:lineRule="auto"/>
        <w:jc w:val="both"/>
        <w:outlineLvl w:val="1"/>
        <w:rPr>
          <w:sz w:val="26"/>
          <w:szCs w:val="26"/>
        </w:rPr>
      </w:pPr>
      <w:r w:rsidRPr="00D75C0D">
        <w:rPr>
          <w:sz w:val="26"/>
          <w:szCs w:val="26"/>
        </w:rPr>
        <w:tab/>
        <w:t>-Ngày sinh:</w:t>
      </w:r>
      <w:r w:rsidRPr="00D75C0D">
        <w:rPr>
          <w:sz w:val="26"/>
          <w:szCs w:val="26"/>
        </w:rPr>
        <w:tab/>
      </w:r>
      <w:r w:rsidRPr="00D75C0D">
        <w:rPr>
          <w:sz w:val="26"/>
          <w:szCs w:val="26"/>
        </w:rPr>
        <w:tab/>
      </w:r>
      <w:r w:rsidRPr="00D75C0D">
        <w:rPr>
          <w:sz w:val="26"/>
          <w:szCs w:val="26"/>
        </w:rPr>
        <w:tab/>
      </w:r>
      <w:r>
        <w:rPr>
          <w:sz w:val="26"/>
          <w:szCs w:val="26"/>
        </w:rPr>
        <w:t>06/11/1962</w:t>
      </w:r>
      <w:r>
        <w:rPr>
          <w:sz w:val="26"/>
          <w:szCs w:val="26"/>
        </w:rPr>
        <w:tab/>
        <w:t>- Nơi sinh:</w:t>
      </w:r>
      <w:r>
        <w:rPr>
          <w:sz w:val="26"/>
          <w:szCs w:val="26"/>
        </w:rPr>
        <w:tab/>
        <w:t>Tỉnh Kiên Giang</w:t>
      </w:r>
      <w:r w:rsidRPr="00D75C0D">
        <w:rPr>
          <w:sz w:val="26"/>
          <w:szCs w:val="26"/>
        </w:rPr>
        <w:tab/>
      </w:r>
      <w:r w:rsidRPr="00D75C0D">
        <w:rPr>
          <w:sz w:val="26"/>
          <w:szCs w:val="26"/>
        </w:rPr>
        <w:tab/>
      </w:r>
    </w:p>
    <w:p w:rsidR="005D37D7" w:rsidRPr="00D75C0D" w:rsidRDefault="005D37D7" w:rsidP="005D37D7">
      <w:pPr>
        <w:spacing w:before="80" w:after="80" w:line="312" w:lineRule="auto"/>
        <w:jc w:val="both"/>
        <w:outlineLvl w:val="1"/>
        <w:rPr>
          <w:sz w:val="26"/>
          <w:szCs w:val="26"/>
        </w:rPr>
      </w:pPr>
      <w:r w:rsidRPr="00D75C0D">
        <w:rPr>
          <w:sz w:val="26"/>
          <w:szCs w:val="26"/>
        </w:rPr>
        <w:tab/>
        <w:t>- Quốc tịch;</w:t>
      </w:r>
      <w:r w:rsidRPr="00D75C0D">
        <w:rPr>
          <w:sz w:val="26"/>
          <w:szCs w:val="26"/>
        </w:rPr>
        <w:tab/>
      </w:r>
      <w:r w:rsidRPr="00D75C0D">
        <w:rPr>
          <w:sz w:val="26"/>
          <w:szCs w:val="26"/>
        </w:rPr>
        <w:tab/>
      </w:r>
      <w:r w:rsidRPr="00D75C0D">
        <w:rPr>
          <w:sz w:val="26"/>
          <w:szCs w:val="26"/>
        </w:rPr>
        <w:tab/>
        <w:t xml:space="preserve">Viêt </w:t>
      </w:r>
      <w:smartTag w:uri="urn:schemas-microsoft-com:office:smarttags" w:element="place">
        <w:smartTag w:uri="urn:schemas-microsoft-com:office:smarttags" w:element="country-region">
          <w:r w:rsidRPr="00D75C0D">
            <w:rPr>
              <w:sz w:val="26"/>
              <w:szCs w:val="26"/>
            </w:rPr>
            <w:t>Nam</w:t>
          </w:r>
        </w:smartTag>
      </w:smartTag>
    </w:p>
    <w:p w:rsidR="005D37D7" w:rsidRPr="00D75C0D" w:rsidRDefault="005D37D7" w:rsidP="005D37D7">
      <w:pPr>
        <w:spacing w:before="80" w:after="80" w:line="312" w:lineRule="auto"/>
        <w:jc w:val="both"/>
        <w:outlineLvl w:val="1"/>
        <w:rPr>
          <w:sz w:val="26"/>
          <w:szCs w:val="26"/>
        </w:rPr>
      </w:pPr>
      <w:r w:rsidRPr="00D75C0D">
        <w:rPr>
          <w:sz w:val="26"/>
          <w:szCs w:val="26"/>
        </w:rPr>
        <w:tab/>
        <w:t>- Dân tộc:</w:t>
      </w:r>
      <w:r w:rsidRPr="00D75C0D">
        <w:rPr>
          <w:sz w:val="26"/>
          <w:szCs w:val="26"/>
        </w:rPr>
        <w:tab/>
      </w:r>
      <w:r w:rsidRPr="00D75C0D">
        <w:rPr>
          <w:sz w:val="26"/>
          <w:szCs w:val="26"/>
        </w:rPr>
        <w:tab/>
      </w:r>
      <w:r w:rsidRPr="00D75C0D">
        <w:rPr>
          <w:sz w:val="26"/>
          <w:szCs w:val="26"/>
        </w:rPr>
        <w:tab/>
        <w:t>Kinh</w:t>
      </w:r>
    </w:p>
    <w:p w:rsidR="005D37D7" w:rsidRPr="00D75C0D" w:rsidRDefault="005D37D7" w:rsidP="005D37D7">
      <w:pPr>
        <w:spacing w:before="80" w:after="80" w:line="312" w:lineRule="auto"/>
        <w:jc w:val="both"/>
        <w:outlineLvl w:val="1"/>
        <w:rPr>
          <w:sz w:val="26"/>
          <w:szCs w:val="26"/>
        </w:rPr>
      </w:pPr>
      <w:r w:rsidRPr="00D75C0D">
        <w:rPr>
          <w:sz w:val="26"/>
          <w:szCs w:val="26"/>
        </w:rPr>
        <w:tab/>
        <w:t>- Quê quán:</w:t>
      </w:r>
      <w:r w:rsidRPr="00D75C0D">
        <w:rPr>
          <w:sz w:val="26"/>
          <w:szCs w:val="26"/>
        </w:rPr>
        <w:tab/>
      </w:r>
      <w:r w:rsidRPr="00D75C0D">
        <w:rPr>
          <w:sz w:val="26"/>
          <w:szCs w:val="26"/>
        </w:rPr>
        <w:tab/>
      </w:r>
      <w:r w:rsidRPr="00D75C0D">
        <w:rPr>
          <w:sz w:val="26"/>
          <w:szCs w:val="26"/>
        </w:rPr>
        <w:tab/>
      </w:r>
      <w:r>
        <w:rPr>
          <w:sz w:val="26"/>
          <w:szCs w:val="26"/>
        </w:rPr>
        <w:t>Tỉnh Kiên Giang</w:t>
      </w:r>
    </w:p>
    <w:p w:rsidR="005D37D7" w:rsidRPr="00D75C0D" w:rsidRDefault="005D37D7" w:rsidP="005D37D7">
      <w:pPr>
        <w:spacing w:before="80" w:after="80" w:line="312" w:lineRule="auto"/>
        <w:ind w:left="720" w:hanging="720"/>
        <w:jc w:val="both"/>
        <w:outlineLvl w:val="1"/>
        <w:rPr>
          <w:sz w:val="26"/>
          <w:szCs w:val="26"/>
        </w:rPr>
      </w:pPr>
      <w:r w:rsidRPr="00D75C0D">
        <w:rPr>
          <w:sz w:val="26"/>
          <w:szCs w:val="26"/>
        </w:rPr>
        <w:tab/>
        <w:t>- ĐC thường trú:</w:t>
      </w:r>
      <w:r w:rsidRPr="00D75C0D">
        <w:rPr>
          <w:sz w:val="26"/>
          <w:szCs w:val="26"/>
        </w:rPr>
        <w:tab/>
        <w:t xml:space="preserve">Số </w:t>
      </w:r>
      <w:r>
        <w:rPr>
          <w:sz w:val="26"/>
          <w:szCs w:val="26"/>
        </w:rPr>
        <w:t>1012 Ng Trung Trực</w:t>
      </w:r>
      <w:r w:rsidRPr="00D75C0D">
        <w:rPr>
          <w:sz w:val="26"/>
          <w:szCs w:val="26"/>
        </w:rPr>
        <w:t>, P.</w:t>
      </w:r>
      <w:r>
        <w:rPr>
          <w:sz w:val="26"/>
          <w:szCs w:val="26"/>
        </w:rPr>
        <w:t>An Hòa</w:t>
      </w:r>
      <w:r w:rsidRPr="00D75C0D">
        <w:rPr>
          <w:sz w:val="26"/>
          <w:szCs w:val="26"/>
        </w:rPr>
        <w:t>, Rạch Giá, Kiên Giang</w:t>
      </w:r>
    </w:p>
    <w:p w:rsidR="005D37D7" w:rsidRPr="00D75C0D" w:rsidRDefault="005D37D7" w:rsidP="005D37D7">
      <w:pPr>
        <w:spacing w:before="80" w:after="80" w:line="312" w:lineRule="auto"/>
        <w:ind w:left="720" w:hanging="720"/>
        <w:jc w:val="both"/>
        <w:outlineLvl w:val="1"/>
        <w:rPr>
          <w:sz w:val="26"/>
          <w:szCs w:val="26"/>
        </w:rPr>
      </w:pPr>
      <w:r w:rsidRPr="00D75C0D">
        <w:rPr>
          <w:sz w:val="26"/>
          <w:szCs w:val="26"/>
        </w:rPr>
        <w:tab/>
        <w:t>- Trình độ văn hóa:</w:t>
      </w:r>
      <w:r w:rsidRPr="00D75C0D">
        <w:rPr>
          <w:sz w:val="26"/>
          <w:szCs w:val="26"/>
        </w:rPr>
        <w:tab/>
      </w:r>
      <w:r>
        <w:rPr>
          <w:sz w:val="26"/>
          <w:szCs w:val="26"/>
        </w:rPr>
        <w:tab/>
      </w:r>
      <w:r w:rsidRPr="00D75C0D">
        <w:rPr>
          <w:sz w:val="26"/>
          <w:szCs w:val="26"/>
        </w:rPr>
        <w:t>12/12</w:t>
      </w:r>
      <w:r w:rsidRPr="00D75C0D">
        <w:rPr>
          <w:sz w:val="26"/>
          <w:szCs w:val="26"/>
        </w:rPr>
        <w:tab/>
      </w:r>
      <w:r w:rsidRPr="00D75C0D">
        <w:rPr>
          <w:sz w:val="26"/>
          <w:szCs w:val="26"/>
        </w:rPr>
        <w:tab/>
      </w:r>
    </w:p>
    <w:p w:rsidR="005D37D7" w:rsidRPr="00D75C0D" w:rsidRDefault="005D37D7" w:rsidP="005D37D7">
      <w:pPr>
        <w:spacing w:before="80" w:after="80" w:line="312" w:lineRule="auto"/>
        <w:ind w:left="720" w:hanging="720"/>
        <w:jc w:val="both"/>
        <w:outlineLvl w:val="1"/>
        <w:rPr>
          <w:sz w:val="26"/>
          <w:szCs w:val="26"/>
        </w:rPr>
      </w:pPr>
      <w:r w:rsidRPr="00D75C0D">
        <w:rPr>
          <w:sz w:val="26"/>
          <w:szCs w:val="26"/>
        </w:rPr>
        <w:tab/>
        <w:t>- Trình độ chuyên môn:</w:t>
      </w:r>
      <w:r w:rsidRPr="00D75C0D">
        <w:rPr>
          <w:sz w:val="26"/>
          <w:szCs w:val="26"/>
        </w:rPr>
        <w:tab/>
      </w:r>
      <w:r>
        <w:rPr>
          <w:sz w:val="26"/>
          <w:szCs w:val="26"/>
        </w:rPr>
        <w:t>C</w:t>
      </w:r>
      <w:r w:rsidRPr="00DF6808">
        <w:rPr>
          <w:sz w:val="26"/>
          <w:szCs w:val="26"/>
        </w:rPr>
        <w:t>ử</w:t>
      </w:r>
      <w:r>
        <w:rPr>
          <w:sz w:val="26"/>
          <w:szCs w:val="26"/>
        </w:rPr>
        <w:t xml:space="preserve"> nh</w:t>
      </w:r>
      <w:r w:rsidRPr="00DF6808">
        <w:rPr>
          <w:sz w:val="26"/>
          <w:szCs w:val="26"/>
        </w:rPr>
        <w:t>â</w:t>
      </w:r>
      <w:r>
        <w:rPr>
          <w:sz w:val="26"/>
          <w:szCs w:val="26"/>
        </w:rPr>
        <w:t>n kinh t</w:t>
      </w:r>
      <w:r w:rsidRPr="00DF6808">
        <w:rPr>
          <w:sz w:val="26"/>
          <w:szCs w:val="26"/>
        </w:rPr>
        <w:t>ế</w:t>
      </w:r>
      <w:r>
        <w:rPr>
          <w:sz w:val="26"/>
          <w:szCs w:val="26"/>
        </w:rPr>
        <w:t xml:space="preserve"> (ng</w:t>
      </w:r>
      <w:r w:rsidRPr="00DF6808">
        <w:rPr>
          <w:sz w:val="26"/>
          <w:szCs w:val="26"/>
        </w:rPr>
        <w:t>à</w:t>
      </w:r>
      <w:r>
        <w:rPr>
          <w:sz w:val="26"/>
          <w:szCs w:val="26"/>
        </w:rPr>
        <w:t>nh Tài chính Kế toán)</w:t>
      </w:r>
      <w:r w:rsidRPr="00D75C0D">
        <w:rPr>
          <w:sz w:val="26"/>
          <w:szCs w:val="26"/>
        </w:rPr>
        <w:tab/>
      </w:r>
    </w:p>
    <w:p w:rsidR="005D37D7" w:rsidRPr="00D75C0D" w:rsidRDefault="005D37D7" w:rsidP="005D37D7">
      <w:pPr>
        <w:spacing w:before="80" w:after="80" w:line="312" w:lineRule="auto"/>
        <w:ind w:left="720" w:hanging="720"/>
        <w:jc w:val="both"/>
        <w:outlineLvl w:val="1"/>
        <w:rPr>
          <w:sz w:val="26"/>
          <w:szCs w:val="26"/>
        </w:rPr>
      </w:pPr>
      <w:r w:rsidRPr="00D75C0D">
        <w:rPr>
          <w:sz w:val="26"/>
          <w:szCs w:val="26"/>
        </w:rPr>
        <w:tab/>
        <w:t xml:space="preserve">- Chức vụ công tác hiện nay: </w:t>
      </w:r>
      <w:r>
        <w:rPr>
          <w:sz w:val="26"/>
          <w:szCs w:val="26"/>
        </w:rPr>
        <w:t>Th</w:t>
      </w:r>
      <w:r w:rsidRPr="00697514">
        <w:rPr>
          <w:sz w:val="26"/>
          <w:szCs w:val="26"/>
        </w:rPr>
        <w:t>à</w:t>
      </w:r>
      <w:r>
        <w:rPr>
          <w:sz w:val="26"/>
          <w:szCs w:val="26"/>
        </w:rPr>
        <w:t>nh vi</w:t>
      </w:r>
      <w:r w:rsidRPr="00697514">
        <w:rPr>
          <w:sz w:val="26"/>
          <w:szCs w:val="26"/>
        </w:rPr>
        <w:t>ê</w:t>
      </w:r>
      <w:r>
        <w:rPr>
          <w:sz w:val="26"/>
          <w:szCs w:val="26"/>
        </w:rPr>
        <w:t>n HĐQT kiêm Phó Giám</w:t>
      </w:r>
      <w:r w:rsidRPr="00D75C0D">
        <w:rPr>
          <w:sz w:val="26"/>
          <w:szCs w:val="26"/>
        </w:rPr>
        <w:t xml:space="preserve"> đốc Công ty.</w:t>
      </w:r>
    </w:p>
    <w:p w:rsidR="005D37D7" w:rsidRPr="00D75C0D" w:rsidRDefault="005D37D7" w:rsidP="005D37D7">
      <w:pPr>
        <w:spacing w:before="80" w:after="80" w:line="312" w:lineRule="auto"/>
        <w:ind w:left="720" w:hanging="720"/>
        <w:jc w:val="both"/>
        <w:outlineLvl w:val="1"/>
        <w:rPr>
          <w:sz w:val="26"/>
          <w:szCs w:val="26"/>
        </w:rPr>
      </w:pPr>
      <w:r w:rsidRPr="00D75C0D">
        <w:rPr>
          <w:sz w:val="26"/>
          <w:szCs w:val="26"/>
        </w:rPr>
        <w:tab/>
        <w:t>- Hành vi vi phạm Pháp luật:</w:t>
      </w:r>
      <w:r w:rsidRPr="00D75C0D">
        <w:rPr>
          <w:sz w:val="26"/>
          <w:szCs w:val="26"/>
        </w:rPr>
        <w:tab/>
      </w:r>
      <w:r>
        <w:rPr>
          <w:sz w:val="26"/>
          <w:szCs w:val="26"/>
        </w:rPr>
        <w:tab/>
      </w:r>
      <w:r w:rsidRPr="00D75C0D">
        <w:rPr>
          <w:sz w:val="26"/>
          <w:szCs w:val="26"/>
        </w:rPr>
        <w:t>Không</w:t>
      </w:r>
    </w:p>
    <w:p w:rsidR="005D37D7" w:rsidRPr="00D75C0D" w:rsidRDefault="005D37D7" w:rsidP="005D37D7">
      <w:pPr>
        <w:spacing w:before="80" w:after="80" w:line="312" w:lineRule="auto"/>
        <w:ind w:left="720" w:hanging="720"/>
        <w:jc w:val="both"/>
        <w:outlineLvl w:val="1"/>
        <w:rPr>
          <w:sz w:val="26"/>
          <w:szCs w:val="26"/>
        </w:rPr>
      </w:pPr>
      <w:r w:rsidRPr="00D75C0D">
        <w:rPr>
          <w:sz w:val="26"/>
          <w:szCs w:val="26"/>
        </w:rPr>
        <w:tab/>
        <w:t>- Quyền lợi mâu thuẫn với Công ty:</w:t>
      </w:r>
      <w:r w:rsidRPr="00D75C0D">
        <w:rPr>
          <w:sz w:val="26"/>
          <w:szCs w:val="26"/>
        </w:rPr>
        <w:tab/>
        <w:t>Không</w:t>
      </w:r>
    </w:p>
    <w:p w:rsidR="005D37D7" w:rsidRPr="00D75C0D" w:rsidRDefault="005D37D7" w:rsidP="005D37D7">
      <w:pPr>
        <w:spacing w:before="80" w:after="80" w:line="312" w:lineRule="auto"/>
        <w:ind w:left="720" w:hanging="720"/>
        <w:jc w:val="both"/>
        <w:outlineLvl w:val="1"/>
        <w:rPr>
          <w:sz w:val="26"/>
          <w:szCs w:val="26"/>
        </w:rPr>
      </w:pPr>
      <w:r w:rsidRPr="00D75C0D">
        <w:rPr>
          <w:sz w:val="26"/>
          <w:szCs w:val="26"/>
        </w:rPr>
        <w:tab/>
        <w:t>- Số Cổ phần nắm giữ:</w:t>
      </w:r>
      <w:r w:rsidRPr="00D75C0D">
        <w:rPr>
          <w:sz w:val="26"/>
          <w:szCs w:val="26"/>
        </w:rPr>
        <w:tab/>
      </w:r>
      <w:r w:rsidRPr="00D75C0D">
        <w:rPr>
          <w:sz w:val="26"/>
          <w:szCs w:val="26"/>
        </w:rPr>
        <w:tab/>
      </w:r>
      <w:r w:rsidRPr="00D75C0D">
        <w:rPr>
          <w:sz w:val="26"/>
          <w:szCs w:val="26"/>
        </w:rPr>
        <w:tab/>
      </w:r>
      <w:r>
        <w:rPr>
          <w:sz w:val="26"/>
          <w:szCs w:val="26"/>
        </w:rPr>
        <w:t xml:space="preserve"> 8.400 </w:t>
      </w:r>
      <w:r w:rsidRPr="00D75C0D">
        <w:rPr>
          <w:sz w:val="26"/>
          <w:szCs w:val="26"/>
        </w:rPr>
        <w:t xml:space="preserve">cp chiếm </w:t>
      </w:r>
      <w:r>
        <w:rPr>
          <w:sz w:val="26"/>
          <w:szCs w:val="26"/>
        </w:rPr>
        <w:t>0,70</w:t>
      </w:r>
      <w:r w:rsidRPr="00D75C0D">
        <w:rPr>
          <w:sz w:val="26"/>
          <w:szCs w:val="26"/>
        </w:rPr>
        <w:t>%/VĐ</w:t>
      </w:r>
      <w:r>
        <w:rPr>
          <w:sz w:val="26"/>
          <w:szCs w:val="26"/>
        </w:rPr>
        <w:t>L</w:t>
      </w:r>
    </w:p>
    <w:p w:rsidR="005D37D7" w:rsidRDefault="005D37D7" w:rsidP="005D37D7">
      <w:pPr>
        <w:spacing w:before="80" w:after="80" w:line="312" w:lineRule="auto"/>
        <w:ind w:left="720" w:hanging="720"/>
        <w:jc w:val="both"/>
        <w:outlineLvl w:val="1"/>
        <w:rPr>
          <w:sz w:val="26"/>
          <w:szCs w:val="26"/>
        </w:rPr>
      </w:pPr>
      <w:r>
        <w:rPr>
          <w:sz w:val="26"/>
          <w:szCs w:val="26"/>
        </w:rPr>
        <w:tab/>
      </w:r>
      <w:r w:rsidRPr="00D75C0D">
        <w:rPr>
          <w:sz w:val="26"/>
          <w:szCs w:val="26"/>
        </w:rPr>
        <w:t>- Số Cổ phần nắm giữ của những người có liên quan:</w:t>
      </w:r>
      <w:r>
        <w:rPr>
          <w:sz w:val="26"/>
          <w:szCs w:val="26"/>
        </w:rPr>
        <w:t xml:space="preserve"> Kh</w:t>
      </w:r>
      <w:r w:rsidRPr="00D37AEF">
        <w:rPr>
          <w:sz w:val="26"/>
          <w:szCs w:val="26"/>
        </w:rPr>
        <w:t>ô</w:t>
      </w:r>
      <w:r>
        <w:rPr>
          <w:sz w:val="26"/>
          <w:szCs w:val="26"/>
        </w:rPr>
        <w:t>ng</w:t>
      </w:r>
    </w:p>
    <w:p w:rsidR="00E65476" w:rsidRDefault="00C02D55" w:rsidP="005D37D7">
      <w:pPr>
        <w:spacing w:before="80" w:after="80" w:line="312" w:lineRule="auto"/>
        <w:ind w:left="720" w:hanging="720"/>
        <w:jc w:val="both"/>
        <w:outlineLvl w:val="1"/>
        <w:rPr>
          <w:sz w:val="26"/>
          <w:szCs w:val="26"/>
        </w:rPr>
      </w:pPr>
      <w:r>
        <w:rPr>
          <w:sz w:val="26"/>
          <w:szCs w:val="26"/>
        </w:rPr>
        <w:tab/>
      </w:r>
    </w:p>
    <w:p w:rsidR="00921336" w:rsidRDefault="00921336" w:rsidP="005D37D7">
      <w:pPr>
        <w:spacing w:before="80" w:after="80" w:line="312" w:lineRule="auto"/>
        <w:ind w:left="720" w:hanging="720"/>
        <w:jc w:val="both"/>
        <w:outlineLvl w:val="1"/>
        <w:rPr>
          <w:sz w:val="26"/>
          <w:szCs w:val="26"/>
        </w:rPr>
      </w:pPr>
    </w:p>
    <w:p w:rsidR="00A85C7D" w:rsidRPr="00C02D55" w:rsidRDefault="00F525C8" w:rsidP="00E65476">
      <w:pPr>
        <w:spacing w:before="80" w:after="80" w:line="312" w:lineRule="auto"/>
        <w:ind w:left="720"/>
        <w:jc w:val="both"/>
        <w:outlineLvl w:val="1"/>
        <w:rPr>
          <w:b/>
          <w:sz w:val="26"/>
          <w:szCs w:val="26"/>
        </w:rPr>
      </w:pPr>
      <w:r w:rsidRPr="00C02D55">
        <w:rPr>
          <w:b/>
          <w:sz w:val="26"/>
          <w:szCs w:val="26"/>
        </w:rPr>
        <w:t>Kế toán trưởng Công ty</w:t>
      </w:r>
    </w:p>
    <w:p w:rsidR="00A85C7D" w:rsidRPr="00DF6808" w:rsidRDefault="00A85C7D" w:rsidP="00A85C7D">
      <w:pPr>
        <w:spacing w:before="80" w:after="80" w:line="312" w:lineRule="auto"/>
        <w:ind w:left="720"/>
        <w:jc w:val="both"/>
        <w:outlineLvl w:val="1"/>
        <w:rPr>
          <w:b/>
          <w:sz w:val="26"/>
          <w:szCs w:val="26"/>
        </w:rPr>
      </w:pPr>
      <w:r w:rsidRPr="00D75C0D">
        <w:rPr>
          <w:sz w:val="26"/>
          <w:szCs w:val="26"/>
        </w:rPr>
        <w:t>- Họ và tên:</w:t>
      </w:r>
      <w:r w:rsidRPr="00D75C0D">
        <w:rPr>
          <w:sz w:val="26"/>
          <w:szCs w:val="26"/>
        </w:rPr>
        <w:tab/>
      </w:r>
      <w:r w:rsidRPr="00D75C0D">
        <w:rPr>
          <w:sz w:val="26"/>
          <w:szCs w:val="26"/>
        </w:rPr>
        <w:tab/>
      </w:r>
      <w:r w:rsidRPr="00D75C0D">
        <w:rPr>
          <w:sz w:val="26"/>
          <w:szCs w:val="26"/>
        </w:rPr>
        <w:tab/>
      </w:r>
      <w:r>
        <w:rPr>
          <w:b/>
          <w:sz w:val="26"/>
          <w:szCs w:val="26"/>
        </w:rPr>
        <w:t>NGUYỄN KIM BÚP</w:t>
      </w:r>
    </w:p>
    <w:p w:rsidR="00A85C7D" w:rsidRPr="00D75C0D" w:rsidRDefault="00A85C7D" w:rsidP="00A85C7D">
      <w:pPr>
        <w:spacing w:before="80" w:after="80" w:line="312" w:lineRule="auto"/>
        <w:jc w:val="both"/>
        <w:outlineLvl w:val="1"/>
        <w:rPr>
          <w:sz w:val="26"/>
          <w:szCs w:val="26"/>
        </w:rPr>
      </w:pPr>
      <w:r>
        <w:rPr>
          <w:sz w:val="26"/>
          <w:szCs w:val="26"/>
        </w:rPr>
        <w:tab/>
        <w:t>- Giới tính:</w:t>
      </w:r>
      <w:r>
        <w:rPr>
          <w:sz w:val="26"/>
          <w:szCs w:val="26"/>
        </w:rPr>
        <w:tab/>
      </w:r>
      <w:r>
        <w:rPr>
          <w:sz w:val="26"/>
          <w:szCs w:val="26"/>
        </w:rPr>
        <w:tab/>
      </w:r>
      <w:r>
        <w:rPr>
          <w:sz w:val="26"/>
          <w:szCs w:val="26"/>
        </w:rPr>
        <w:tab/>
        <w:t>N</w:t>
      </w:r>
      <w:r w:rsidR="00F525C8">
        <w:rPr>
          <w:sz w:val="26"/>
          <w:szCs w:val="26"/>
        </w:rPr>
        <w:t>ữ</w:t>
      </w:r>
      <w:r w:rsidRPr="00D75C0D">
        <w:rPr>
          <w:sz w:val="26"/>
          <w:szCs w:val="26"/>
        </w:rPr>
        <w:tab/>
      </w:r>
      <w:r w:rsidRPr="00D75C0D">
        <w:rPr>
          <w:sz w:val="26"/>
          <w:szCs w:val="26"/>
        </w:rPr>
        <w:tab/>
      </w:r>
    </w:p>
    <w:p w:rsidR="00A85C7D" w:rsidRPr="00D75C0D" w:rsidRDefault="00A85C7D" w:rsidP="00A85C7D">
      <w:pPr>
        <w:spacing w:before="80" w:after="80" w:line="312" w:lineRule="auto"/>
        <w:jc w:val="both"/>
        <w:outlineLvl w:val="1"/>
        <w:rPr>
          <w:sz w:val="26"/>
          <w:szCs w:val="26"/>
        </w:rPr>
      </w:pPr>
      <w:r w:rsidRPr="00D75C0D">
        <w:rPr>
          <w:sz w:val="26"/>
          <w:szCs w:val="26"/>
        </w:rPr>
        <w:tab/>
        <w:t>-Ngày sinh:</w:t>
      </w:r>
      <w:r w:rsidRPr="00D75C0D">
        <w:rPr>
          <w:sz w:val="26"/>
          <w:szCs w:val="26"/>
        </w:rPr>
        <w:tab/>
      </w:r>
      <w:r w:rsidRPr="00D75C0D">
        <w:rPr>
          <w:sz w:val="26"/>
          <w:szCs w:val="26"/>
        </w:rPr>
        <w:tab/>
      </w:r>
      <w:r w:rsidRPr="00D75C0D">
        <w:rPr>
          <w:sz w:val="26"/>
          <w:szCs w:val="26"/>
        </w:rPr>
        <w:tab/>
      </w:r>
      <w:r>
        <w:rPr>
          <w:sz w:val="26"/>
          <w:szCs w:val="26"/>
        </w:rPr>
        <w:t>02/07/1970</w:t>
      </w:r>
      <w:r>
        <w:rPr>
          <w:sz w:val="26"/>
          <w:szCs w:val="26"/>
        </w:rPr>
        <w:tab/>
        <w:t>- Nơi sinh:</w:t>
      </w:r>
      <w:r>
        <w:rPr>
          <w:sz w:val="26"/>
          <w:szCs w:val="26"/>
        </w:rPr>
        <w:tab/>
        <w:t>Tỉnh Hậu Giang</w:t>
      </w:r>
      <w:r w:rsidRPr="00D75C0D">
        <w:rPr>
          <w:sz w:val="26"/>
          <w:szCs w:val="26"/>
        </w:rPr>
        <w:tab/>
      </w:r>
      <w:r w:rsidRPr="00D75C0D">
        <w:rPr>
          <w:sz w:val="26"/>
          <w:szCs w:val="26"/>
        </w:rPr>
        <w:tab/>
      </w:r>
    </w:p>
    <w:p w:rsidR="00A85C7D" w:rsidRPr="00D75C0D" w:rsidRDefault="00A85C7D" w:rsidP="00A85C7D">
      <w:pPr>
        <w:spacing w:before="80" w:after="80" w:line="312" w:lineRule="auto"/>
        <w:jc w:val="both"/>
        <w:outlineLvl w:val="1"/>
        <w:rPr>
          <w:sz w:val="26"/>
          <w:szCs w:val="26"/>
        </w:rPr>
      </w:pPr>
      <w:r w:rsidRPr="00D75C0D">
        <w:rPr>
          <w:sz w:val="26"/>
          <w:szCs w:val="26"/>
        </w:rPr>
        <w:tab/>
        <w:t>- Quốc tịch;</w:t>
      </w:r>
      <w:r w:rsidRPr="00D75C0D">
        <w:rPr>
          <w:sz w:val="26"/>
          <w:szCs w:val="26"/>
        </w:rPr>
        <w:tab/>
      </w:r>
      <w:r w:rsidRPr="00D75C0D">
        <w:rPr>
          <w:sz w:val="26"/>
          <w:szCs w:val="26"/>
        </w:rPr>
        <w:tab/>
      </w:r>
      <w:r w:rsidRPr="00D75C0D">
        <w:rPr>
          <w:sz w:val="26"/>
          <w:szCs w:val="26"/>
        </w:rPr>
        <w:tab/>
        <w:t xml:space="preserve">Viêt </w:t>
      </w:r>
      <w:smartTag w:uri="urn:schemas-microsoft-com:office:smarttags" w:element="place">
        <w:smartTag w:uri="urn:schemas-microsoft-com:office:smarttags" w:element="country-region">
          <w:r w:rsidRPr="00D75C0D">
            <w:rPr>
              <w:sz w:val="26"/>
              <w:szCs w:val="26"/>
            </w:rPr>
            <w:t>Nam</w:t>
          </w:r>
        </w:smartTag>
      </w:smartTag>
    </w:p>
    <w:p w:rsidR="00A85C7D" w:rsidRPr="00D75C0D" w:rsidRDefault="00A85C7D" w:rsidP="00A85C7D">
      <w:pPr>
        <w:spacing w:before="80" w:after="80" w:line="312" w:lineRule="auto"/>
        <w:jc w:val="both"/>
        <w:outlineLvl w:val="1"/>
        <w:rPr>
          <w:sz w:val="26"/>
          <w:szCs w:val="26"/>
        </w:rPr>
      </w:pPr>
      <w:r w:rsidRPr="00D75C0D">
        <w:rPr>
          <w:sz w:val="26"/>
          <w:szCs w:val="26"/>
        </w:rPr>
        <w:tab/>
        <w:t>- Dân tộc:</w:t>
      </w:r>
      <w:r w:rsidRPr="00D75C0D">
        <w:rPr>
          <w:sz w:val="26"/>
          <w:szCs w:val="26"/>
        </w:rPr>
        <w:tab/>
      </w:r>
      <w:r w:rsidRPr="00D75C0D">
        <w:rPr>
          <w:sz w:val="26"/>
          <w:szCs w:val="26"/>
        </w:rPr>
        <w:tab/>
      </w:r>
      <w:r w:rsidRPr="00D75C0D">
        <w:rPr>
          <w:sz w:val="26"/>
          <w:szCs w:val="26"/>
        </w:rPr>
        <w:tab/>
        <w:t>Kinh</w:t>
      </w:r>
    </w:p>
    <w:p w:rsidR="00A85C7D" w:rsidRPr="00DF6808" w:rsidRDefault="00A85C7D" w:rsidP="00A85C7D">
      <w:pPr>
        <w:spacing w:before="80" w:after="80" w:line="312" w:lineRule="auto"/>
        <w:jc w:val="both"/>
        <w:outlineLvl w:val="1"/>
        <w:rPr>
          <w:sz w:val="26"/>
          <w:szCs w:val="26"/>
        </w:rPr>
      </w:pPr>
      <w:r w:rsidRPr="00D75C0D">
        <w:rPr>
          <w:sz w:val="26"/>
          <w:szCs w:val="26"/>
        </w:rPr>
        <w:tab/>
        <w:t>- Quê quán:</w:t>
      </w:r>
      <w:r w:rsidRPr="00D75C0D">
        <w:rPr>
          <w:sz w:val="26"/>
          <w:szCs w:val="26"/>
        </w:rPr>
        <w:tab/>
      </w:r>
      <w:r w:rsidRPr="00D75C0D">
        <w:rPr>
          <w:sz w:val="26"/>
          <w:szCs w:val="26"/>
        </w:rPr>
        <w:tab/>
      </w:r>
      <w:r w:rsidRPr="00D75C0D">
        <w:rPr>
          <w:sz w:val="26"/>
          <w:szCs w:val="26"/>
        </w:rPr>
        <w:tab/>
      </w:r>
      <w:r>
        <w:rPr>
          <w:sz w:val="26"/>
          <w:szCs w:val="26"/>
        </w:rPr>
        <w:t xml:space="preserve">Long Mỹ- Hậu Giang </w:t>
      </w:r>
    </w:p>
    <w:p w:rsidR="00A85C7D" w:rsidRPr="00DF6808" w:rsidRDefault="00A85C7D" w:rsidP="00A85C7D">
      <w:pPr>
        <w:spacing w:before="80" w:after="80" w:line="312" w:lineRule="auto"/>
        <w:ind w:left="720" w:hanging="720"/>
        <w:jc w:val="both"/>
        <w:outlineLvl w:val="1"/>
        <w:rPr>
          <w:sz w:val="26"/>
          <w:szCs w:val="26"/>
        </w:rPr>
      </w:pPr>
      <w:r w:rsidRPr="00D75C0D">
        <w:rPr>
          <w:sz w:val="26"/>
          <w:szCs w:val="26"/>
        </w:rPr>
        <w:tab/>
        <w:t>- ĐC thường trú:</w:t>
      </w:r>
      <w:r w:rsidRPr="00D75C0D">
        <w:rPr>
          <w:sz w:val="26"/>
          <w:szCs w:val="26"/>
        </w:rPr>
        <w:tab/>
        <w:t xml:space="preserve">Số </w:t>
      </w:r>
      <w:r>
        <w:rPr>
          <w:sz w:val="26"/>
          <w:szCs w:val="26"/>
        </w:rPr>
        <w:t xml:space="preserve">14 </w:t>
      </w:r>
      <w:r w:rsidRPr="00DF6808">
        <w:rPr>
          <w:sz w:val="26"/>
          <w:szCs w:val="26"/>
        </w:rPr>
        <w:t>đườ</w:t>
      </w:r>
      <w:r>
        <w:rPr>
          <w:sz w:val="26"/>
          <w:szCs w:val="26"/>
        </w:rPr>
        <w:t>ng Bùi Thị Xuân, tp R</w:t>
      </w:r>
      <w:r w:rsidRPr="00DF6808">
        <w:rPr>
          <w:sz w:val="26"/>
          <w:szCs w:val="26"/>
        </w:rPr>
        <w:t>ạ</w:t>
      </w:r>
      <w:r>
        <w:rPr>
          <w:sz w:val="26"/>
          <w:szCs w:val="26"/>
        </w:rPr>
        <w:t>ch Gi</w:t>
      </w:r>
      <w:r w:rsidRPr="00DF6808">
        <w:rPr>
          <w:sz w:val="26"/>
          <w:szCs w:val="26"/>
        </w:rPr>
        <w:t>á</w:t>
      </w:r>
      <w:r>
        <w:rPr>
          <w:sz w:val="26"/>
          <w:szCs w:val="26"/>
        </w:rPr>
        <w:t>, t</w:t>
      </w:r>
      <w:r w:rsidRPr="00DF6808">
        <w:rPr>
          <w:sz w:val="26"/>
          <w:szCs w:val="26"/>
        </w:rPr>
        <w:t>ỉ</w:t>
      </w:r>
      <w:r>
        <w:rPr>
          <w:sz w:val="26"/>
          <w:szCs w:val="26"/>
        </w:rPr>
        <w:t>nh Ki</w:t>
      </w:r>
      <w:r w:rsidRPr="00DF6808">
        <w:rPr>
          <w:sz w:val="26"/>
          <w:szCs w:val="26"/>
        </w:rPr>
        <w:t>ê</w:t>
      </w:r>
      <w:r>
        <w:rPr>
          <w:sz w:val="26"/>
          <w:szCs w:val="26"/>
        </w:rPr>
        <w:t>n Giang</w:t>
      </w:r>
    </w:p>
    <w:p w:rsidR="00A85C7D" w:rsidRPr="00D75C0D" w:rsidRDefault="00A85C7D" w:rsidP="00A85C7D">
      <w:pPr>
        <w:spacing w:before="80" w:after="80" w:line="312" w:lineRule="auto"/>
        <w:ind w:left="720" w:hanging="720"/>
        <w:jc w:val="both"/>
        <w:outlineLvl w:val="1"/>
        <w:rPr>
          <w:sz w:val="26"/>
          <w:szCs w:val="26"/>
        </w:rPr>
      </w:pPr>
      <w:r w:rsidRPr="00D75C0D">
        <w:rPr>
          <w:sz w:val="26"/>
          <w:szCs w:val="26"/>
        </w:rPr>
        <w:tab/>
        <w:t>- Trình độ văn hóa:</w:t>
      </w:r>
      <w:r w:rsidRPr="00D75C0D">
        <w:rPr>
          <w:sz w:val="26"/>
          <w:szCs w:val="26"/>
        </w:rPr>
        <w:tab/>
      </w:r>
      <w:r>
        <w:rPr>
          <w:sz w:val="26"/>
          <w:szCs w:val="26"/>
        </w:rPr>
        <w:tab/>
      </w:r>
      <w:r w:rsidRPr="00D75C0D">
        <w:rPr>
          <w:sz w:val="26"/>
          <w:szCs w:val="26"/>
        </w:rPr>
        <w:t>12/12</w:t>
      </w:r>
      <w:r w:rsidRPr="00D75C0D">
        <w:rPr>
          <w:sz w:val="26"/>
          <w:szCs w:val="26"/>
        </w:rPr>
        <w:tab/>
      </w:r>
      <w:r w:rsidRPr="00D75C0D">
        <w:rPr>
          <w:sz w:val="26"/>
          <w:szCs w:val="26"/>
        </w:rPr>
        <w:tab/>
      </w:r>
    </w:p>
    <w:p w:rsidR="00A85C7D" w:rsidRPr="00DF6808" w:rsidRDefault="00A85C7D" w:rsidP="00A85C7D">
      <w:pPr>
        <w:spacing w:before="80" w:after="80" w:line="312" w:lineRule="auto"/>
        <w:ind w:left="720" w:hanging="720"/>
        <w:jc w:val="both"/>
        <w:outlineLvl w:val="1"/>
        <w:rPr>
          <w:sz w:val="26"/>
          <w:szCs w:val="26"/>
        </w:rPr>
      </w:pPr>
      <w:r w:rsidRPr="00D75C0D">
        <w:rPr>
          <w:sz w:val="26"/>
          <w:szCs w:val="26"/>
        </w:rPr>
        <w:tab/>
        <w:t>- Trình độ chuyên môn:</w:t>
      </w:r>
      <w:r w:rsidRPr="00D75C0D">
        <w:rPr>
          <w:sz w:val="26"/>
          <w:szCs w:val="26"/>
        </w:rPr>
        <w:tab/>
      </w:r>
      <w:r>
        <w:rPr>
          <w:sz w:val="26"/>
          <w:szCs w:val="26"/>
        </w:rPr>
        <w:t>Đại học Quản trị kinh doanh</w:t>
      </w:r>
    </w:p>
    <w:p w:rsidR="00A85C7D" w:rsidRPr="00D75C0D" w:rsidRDefault="00A85C7D" w:rsidP="00A85C7D">
      <w:pPr>
        <w:spacing w:before="80" w:after="80" w:line="312" w:lineRule="auto"/>
        <w:ind w:left="720" w:hanging="720"/>
        <w:jc w:val="both"/>
        <w:outlineLvl w:val="1"/>
        <w:rPr>
          <w:sz w:val="26"/>
          <w:szCs w:val="26"/>
        </w:rPr>
      </w:pPr>
      <w:r w:rsidRPr="00D75C0D">
        <w:rPr>
          <w:sz w:val="26"/>
          <w:szCs w:val="26"/>
        </w:rPr>
        <w:tab/>
        <w:t xml:space="preserve">- Chức vụ công tác hiện nay: </w:t>
      </w:r>
      <w:r w:rsidR="00F525C8">
        <w:rPr>
          <w:sz w:val="26"/>
          <w:szCs w:val="26"/>
        </w:rPr>
        <w:tab/>
      </w:r>
      <w:r>
        <w:rPr>
          <w:sz w:val="26"/>
          <w:szCs w:val="26"/>
        </w:rPr>
        <w:t xml:space="preserve">Kế toán trưởng Công ty </w:t>
      </w:r>
    </w:p>
    <w:p w:rsidR="00A85C7D" w:rsidRPr="00D75C0D" w:rsidRDefault="00A85C7D" w:rsidP="00A85C7D">
      <w:pPr>
        <w:spacing w:before="80" w:after="80" w:line="312" w:lineRule="auto"/>
        <w:ind w:left="720" w:hanging="720"/>
        <w:jc w:val="both"/>
        <w:outlineLvl w:val="1"/>
        <w:rPr>
          <w:sz w:val="26"/>
          <w:szCs w:val="26"/>
        </w:rPr>
      </w:pPr>
      <w:r w:rsidRPr="00D75C0D">
        <w:rPr>
          <w:sz w:val="26"/>
          <w:szCs w:val="26"/>
        </w:rPr>
        <w:tab/>
        <w:t>- Hành vi vi phạm Pháp luật:</w:t>
      </w:r>
      <w:r w:rsidRPr="00D75C0D">
        <w:rPr>
          <w:sz w:val="26"/>
          <w:szCs w:val="26"/>
        </w:rPr>
        <w:tab/>
      </w:r>
      <w:r>
        <w:rPr>
          <w:sz w:val="26"/>
          <w:szCs w:val="26"/>
        </w:rPr>
        <w:tab/>
      </w:r>
      <w:r w:rsidRPr="00D75C0D">
        <w:rPr>
          <w:sz w:val="26"/>
          <w:szCs w:val="26"/>
        </w:rPr>
        <w:t>Không</w:t>
      </w:r>
    </w:p>
    <w:p w:rsidR="00A85C7D" w:rsidRPr="00D75C0D" w:rsidRDefault="00A85C7D" w:rsidP="00A85C7D">
      <w:pPr>
        <w:spacing w:before="80" w:after="80" w:line="312" w:lineRule="auto"/>
        <w:ind w:left="720" w:hanging="720"/>
        <w:jc w:val="both"/>
        <w:outlineLvl w:val="1"/>
        <w:rPr>
          <w:sz w:val="26"/>
          <w:szCs w:val="26"/>
        </w:rPr>
      </w:pPr>
      <w:r w:rsidRPr="00D75C0D">
        <w:rPr>
          <w:sz w:val="26"/>
          <w:szCs w:val="26"/>
        </w:rPr>
        <w:tab/>
        <w:t>- Quyền lợi mâu thuẫn với Công ty:</w:t>
      </w:r>
      <w:r w:rsidRPr="00D75C0D">
        <w:rPr>
          <w:sz w:val="26"/>
          <w:szCs w:val="26"/>
        </w:rPr>
        <w:tab/>
        <w:t>Không</w:t>
      </w:r>
    </w:p>
    <w:p w:rsidR="00A85C7D" w:rsidRDefault="00A85C7D" w:rsidP="00A85C7D">
      <w:pPr>
        <w:spacing w:before="80" w:after="80" w:line="312" w:lineRule="auto"/>
        <w:ind w:left="720" w:hanging="720"/>
        <w:jc w:val="both"/>
        <w:outlineLvl w:val="1"/>
        <w:rPr>
          <w:sz w:val="26"/>
          <w:szCs w:val="26"/>
        </w:rPr>
      </w:pPr>
      <w:r w:rsidRPr="00D75C0D">
        <w:rPr>
          <w:sz w:val="26"/>
          <w:szCs w:val="26"/>
        </w:rPr>
        <w:tab/>
        <w:t>- Số Cổ phần nắm giữ:</w:t>
      </w:r>
      <w:r w:rsidRPr="00D75C0D">
        <w:rPr>
          <w:sz w:val="26"/>
          <w:szCs w:val="26"/>
        </w:rPr>
        <w:tab/>
      </w:r>
      <w:r w:rsidRPr="00D75C0D">
        <w:rPr>
          <w:sz w:val="26"/>
          <w:szCs w:val="26"/>
        </w:rPr>
        <w:tab/>
      </w:r>
      <w:r w:rsidRPr="00D75C0D">
        <w:rPr>
          <w:sz w:val="26"/>
          <w:szCs w:val="26"/>
        </w:rPr>
        <w:tab/>
      </w:r>
      <w:r>
        <w:rPr>
          <w:sz w:val="26"/>
          <w:szCs w:val="26"/>
        </w:rPr>
        <w:t xml:space="preserve"> 3.560 </w:t>
      </w:r>
      <w:r w:rsidRPr="00D75C0D">
        <w:rPr>
          <w:sz w:val="26"/>
          <w:szCs w:val="26"/>
        </w:rPr>
        <w:t xml:space="preserve">cp chiếm </w:t>
      </w:r>
      <w:r>
        <w:rPr>
          <w:sz w:val="26"/>
          <w:szCs w:val="26"/>
        </w:rPr>
        <w:t>0,3</w:t>
      </w:r>
      <w:r w:rsidRPr="00D75C0D">
        <w:rPr>
          <w:sz w:val="26"/>
          <w:szCs w:val="26"/>
        </w:rPr>
        <w:t>%/VĐ</w:t>
      </w:r>
      <w:r>
        <w:rPr>
          <w:sz w:val="26"/>
          <w:szCs w:val="26"/>
        </w:rPr>
        <w:t>L</w:t>
      </w:r>
    </w:p>
    <w:p w:rsidR="002A4D5D" w:rsidRDefault="002A4D5D" w:rsidP="00A85C7D">
      <w:pPr>
        <w:spacing w:before="80" w:after="80" w:line="312" w:lineRule="auto"/>
        <w:ind w:left="720" w:hanging="720"/>
        <w:jc w:val="both"/>
        <w:outlineLvl w:val="1"/>
        <w:rPr>
          <w:sz w:val="26"/>
          <w:szCs w:val="26"/>
        </w:rPr>
      </w:pPr>
      <w:r>
        <w:rPr>
          <w:sz w:val="26"/>
          <w:szCs w:val="26"/>
        </w:rPr>
        <w:tab/>
      </w:r>
      <w:r w:rsidRPr="00D75C0D">
        <w:rPr>
          <w:sz w:val="26"/>
          <w:szCs w:val="26"/>
        </w:rPr>
        <w:t>- Số Cổ phần nắm giữ của những người có liên quan:</w:t>
      </w:r>
      <w:r>
        <w:rPr>
          <w:sz w:val="26"/>
          <w:szCs w:val="26"/>
        </w:rPr>
        <w:t xml:space="preserve"> Kh</w:t>
      </w:r>
      <w:r w:rsidRPr="00D37AEF">
        <w:rPr>
          <w:sz w:val="26"/>
          <w:szCs w:val="26"/>
        </w:rPr>
        <w:t>ô</w:t>
      </w:r>
      <w:r>
        <w:rPr>
          <w:sz w:val="26"/>
          <w:szCs w:val="26"/>
        </w:rPr>
        <w:t>ng</w:t>
      </w:r>
    </w:p>
    <w:p w:rsidR="00F525C8" w:rsidRDefault="00F525C8" w:rsidP="00A85C7D">
      <w:pPr>
        <w:spacing w:before="80" w:after="80" w:line="312" w:lineRule="auto"/>
        <w:ind w:left="720" w:hanging="720"/>
        <w:jc w:val="both"/>
        <w:outlineLvl w:val="1"/>
        <w:rPr>
          <w:sz w:val="26"/>
          <w:szCs w:val="26"/>
        </w:rPr>
      </w:pPr>
      <w:r>
        <w:rPr>
          <w:sz w:val="26"/>
          <w:szCs w:val="26"/>
        </w:rPr>
        <w:tab/>
      </w:r>
      <w:r w:rsidR="009F0906">
        <w:rPr>
          <w:b/>
          <w:sz w:val="26"/>
          <w:szCs w:val="26"/>
        </w:rPr>
        <w:t>Trưởng phòng kinh doanh</w:t>
      </w:r>
      <w:r>
        <w:rPr>
          <w:sz w:val="26"/>
          <w:szCs w:val="26"/>
        </w:rPr>
        <w:t>:</w:t>
      </w:r>
    </w:p>
    <w:p w:rsidR="00D462C1" w:rsidRPr="000F4941" w:rsidRDefault="00D462C1" w:rsidP="00D462C1">
      <w:pPr>
        <w:spacing w:before="80" w:after="80" w:line="312" w:lineRule="auto"/>
        <w:jc w:val="both"/>
        <w:outlineLvl w:val="1"/>
        <w:rPr>
          <w:b/>
          <w:sz w:val="26"/>
          <w:szCs w:val="26"/>
        </w:rPr>
      </w:pPr>
      <w:r>
        <w:rPr>
          <w:sz w:val="26"/>
          <w:szCs w:val="26"/>
        </w:rPr>
        <w:tab/>
      </w:r>
      <w:r w:rsidRPr="00D75C0D">
        <w:rPr>
          <w:sz w:val="26"/>
          <w:szCs w:val="26"/>
        </w:rPr>
        <w:t>- Họ và tên:</w:t>
      </w:r>
      <w:r w:rsidRPr="00D75C0D">
        <w:rPr>
          <w:sz w:val="26"/>
          <w:szCs w:val="26"/>
        </w:rPr>
        <w:tab/>
      </w:r>
      <w:r w:rsidRPr="00D75C0D">
        <w:rPr>
          <w:sz w:val="26"/>
          <w:szCs w:val="26"/>
        </w:rPr>
        <w:tab/>
      </w:r>
      <w:r w:rsidRPr="00D75C0D">
        <w:rPr>
          <w:sz w:val="26"/>
          <w:szCs w:val="26"/>
        </w:rPr>
        <w:tab/>
      </w:r>
      <w:r w:rsidRPr="000D0407">
        <w:rPr>
          <w:b/>
          <w:sz w:val="26"/>
          <w:szCs w:val="26"/>
        </w:rPr>
        <w:t>NGUYỄN TIẾN PHÚ</w:t>
      </w:r>
    </w:p>
    <w:p w:rsidR="00D462C1" w:rsidRPr="00D75C0D" w:rsidRDefault="00D462C1" w:rsidP="00D462C1">
      <w:pPr>
        <w:spacing w:before="80" w:after="80" w:line="312" w:lineRule="auto"/>
        <w:jc w:val="both"/>
        <w:outlineLvl w:val="1"/>
        <w:rPr>
          <w:sz w:val="26"/>
          <w:szCs w:val="26"/>
        </w:rPr>
      </w:pPr>
      <w:r>
        <w:rPr>
          <w:sz w:val="26"/>
          <w:szCs w:val="26"/>
        </w:rPr>
        <w:tab/>
        <w:t>- Giới tính:</w:t>
      </w:r>
      <w:r>
        <w:rPr>
          <w:sz w:val="26"/>
          <w:szCs w:val="26"/>
        </w:rPr>
        <w:tab/>
      </w:r>
      <w:r>
        <w:rPr>
          <w:sz w:val="26"/>
          <w:szCs w:val="26"/>
        </w:rPr>
        <w:tab/>
      </w:r>
      <w:r>
        <w:rPr>
          <w:sz w:val="26"/>
          <w:szCs w:val="26"/>
        </w:rPr>
        <w:tab/>
      </w:r>
      <w:smartTag w:uri="urn:schemas-microsoft-com:office:smarttags" w:element="country-region">
        <w:smartTag w:uri="urn:schemas-microsoft-com:office:smarttags" w:element="place">
          <w:r>
            <w:rPr>
              <w:sz w:val="26"/>
              <w:szCs w:val="26"/>
            </w:rPr>
            <w:t>Nam</w:t>
          </w:r>
        </w:smartTag>
      </w:smartTag>
    </w:p>
    <w:p w:rsidR="00D462C1" w:rsidRPr="00D75C0D" w:rsidRDefault="00D462C1" w:rsidP="00D462C1">
      <w:pPr>
        <w:spacing w:before="80" w:after="80" w:line="312" w:lineRule="auto"/>
        <w:jc w:val="both"/>
        <w:outlineLvl w:val="1"/>
        <w:rPr>
          <w:sz w:val="26"/>
          <w:szCs w:val="26"/>
        </w:rPr>
      </w:pPr>
      <w:r w:rsidRPr="00D75C0D">
        <w:rPr>
          <w:sz w:val="26"/>
          <w:szCs w:val="26"/>
        </w:rPr>
        <w:tab/>
        <w:t>-Ngày sinh:</w:t>
      </w:r>
      <w:r w:rsidRPr="00D75C0D">
        <w:rPr>
          <w:sz w:val="26"/>
          <w:szCs w:val="26"/>
        </w:rPr>
        <w:tab/>
      </w:r>
      <w:r w:rsidRPr="00D75C0D">
        <w:rPr>
          <w:sz w:val="26"/>
          <w:szCs w:val="26"/>
        </w:rPr>
        <w:tab/>
      </w:r>
      <w:r w:rsidRPr="00D75C0D">
        <w:rPr>
          <w:sz w:val="26"/>
          <w:szCs w:val="26"/>
        </w:rPr>
        <w:tab/>
      </w:r>
      <w:r>
        <w:rPr>
          <w:sz w:val="26"/>
          <w:szCs w:val="26"/>
        </w:rPr>
        <w:t xml:space="preserve">08/8/1973 </w:t>
      </w:r>
      <w:r>
        <w:rPr>
          <w:sz w:val="26"/>
          <w:szCs w:val="26"/>
        </w:rPr>
        <w:tab/>
        <w:t>-     Nơi sinh:</w:t>
      </w:r>
      <w:r>
        <w:rPr>
          <w:sz w:val="26"/>
          <w:szCs w:val="26"/>
        </w:rPr>
        <w:tab/>
        <w:t>Tỉnh Kiên Giang</w:t>
      </w:r>
      <w:r w:rsidRPr="00D75C0D">
        <w:rPr>
          <w:sz w:val="26"/>
          <w:szCs w:val="26"/>
        </w:rPr>
        <w:tab/>
      </w:r>
      <w:r w:rsidRPr="00D75C0D">
        <w:rPr>
          <w:sz w:val="26"/>
          <w:szCs w:val="26"/>
        </w:rPr>
        <w:tab/>
      </w:r>
    </w:p>
    <w:p w:rsidR="00D462C1" w:rsidRPr="00D75C0D" w:rsidRDefault="00D462C1" w:rsidP="00D462C1">
      <w:pPr>
        <w:spacing w:before="80" w:after="80" w:line="312" w:lineRule="auto"/>
        <w:jc w:val="both"/>
        <w:outlineLvl w:val="1"/>
        <w:rPr>
          <w:sz w:val="26"/>
          <w:szCs w:val="26"/>
        </w:rPr>
      </w:pPr>
      <w:r w:rsidRPr="00D75C0D">
        <w:rPr>
          <w:sz w:val="26"/>
          <w:szCs w:val="26"/>
        </w:rPr>
        <w:tab/>
        <w:t>- Quốc tịch;</w:t>
      </w:r>
      <w:r w:rsidRPr="00D75C0D">
        <w:rPr>
          <w:sz w:val="26"/>
          <w:szCs w:val="26"/>
        </w:rPr>
        <w:tab/>
      </w:r>
      <w:r w:rsidRPr="00D75C0D">
        <w:rPr>
          <w:sz w:val="26"/>
          <w:szCs w:val="26"/>
        </w:rPr>
        <w:tab/>
      </w:r>
      <w:r w:rsidRPr="00D75C0D">
        <w:rPr>
          <w:sz w:val="26"/>
          <w:szCs w:val="26"/>
        </w:rPr>
        <w:tab/>
        <w:t xml:space="preserve">Viêt </w:t>
      </w:r>
      <w:smartTag w:uri="urn:schemas-microsoft-com:office:smarttags" w:element="place">
        <w:smartTag w:uri="urn:schemas-microsoft-com:office:smarttags" w:element="country-region">
          <w:r w:rsidRPr="00D75C0D">
            <w:rPr>
              <w:sz w:val="26"/>
              <w:szCs w:val="26"/>
            </w:rPr>
            <w:t>Nam</w:t>
          </w:r>
        </w:smartTag>
      </w:smartTag>
    </w:p>
    <w:p w:rsidR="00D462C1" w:rsidRPr="00D75C0D" w:rsidRDefault="00D462C1" w:rsidP="00D462C1">
      <w:pPr>
        <w:spacing w:before="80" w:after="80" w:line="312" w:lineRule="auto"/>
        <w:jc w:val="both"/>
        <w:outlineLvl w:val="1"/>
        <w:rPr>
          <w:sz w:val="26"/>
          <w:szCs w:val="26"/>
        </w:rPr>
      </w:pPr>
      <w:r w:rsidRPr="00D75C0D">
        <w:rPr>
          <w:sz w:val="26"/>
          <w:szCs w:val="26"/>
        </w:rPr>
        <w:tab/>
        <w:t>- Dân tộc:</w:t>
      </w:r>
      <w:r w:rsidRPr="00D75C0D">
        <w:rPr>
          <w:sz w:val="26"/>
          <w:szCs w:val="26"/>
        </w:rPr>
        <w:tab/>
      </w:r>
      <w:r w:rsidRPr="00D75C0D">
        <w:rPr>
          <w:sz w:val="26"/>
          <w:szCs w:val="26"/>
        </w:rPr>
        <w:tab/>
      </w:r>
      <w:r w:rsidRPr="00D75C0D">
        <w:rPr>
          <w:sz w:val="26"/>
          <w:szCs w:val="26"/>
        </w:rPr>
        <w:tab/>
        <w:t>Kinh</w:t>
      </w:r>
    </w:p>
    <w:p w:rsidR="00D462C1" w:rsidRPr="000D0407" w:rsidRDefault="00D462C1" w:rsidP="00D462C1">
      <w:pPr>
        <w:spacing w:before="80" w:after="80" w:line="312" w:lineRule="auto"/>
        <w:jc w:val="both"/>
        <w:outlineLvl w:val="1"/>
        <w:rPr>
          <w:sz w:val="26"/>
          <w:szCs w:val="26"/>
        </w:rPr>
      </w:pPr>
      <w:r w:rsidRPr="00D75C0D">
        <w:rPr>
          <w:sz w:val="26"/>
          <w:szCs w:val="26"/>
        </w:rPr>
        <w:tab/>
        <w:t>- Quê quán:</w:t>
      </w:r>
      <w:r w:rsidRPr="00D75C0D">
        <w:rPr>
          <w:sz w:val="26"/>
          <w:szCs w:val="26"/>
        </w:rPr>
        <w:tab/>
      </w:r>
      <w:r w:rsidRPr="00D75C0D">
        <w:rPr>
          <w:sz w:val="26"/>
          <w:szCs w:val="26"/>
        </w:rPr>
        <w:tab/>
      </w:r>
      <w:r w:rsidRPr="00D75C0D">
        <w:rPr>
          <w:sz w:val="26"/>
          <w:szCs w:val="26"/>
        </w:rPr>
        <w:tab/>
      </w:r>
      <w:r>
        <w:rPr>
          <w:sz w:val="26"/>
          <w:szCs w:val="26"/>
        </w:rPr>
        <w:t>Tỉnh Qu</w:t>
      </w:r>
      <w:r w:rsidRPr="000D0407">
        <w:rPr>
          <w:sz w:val="26"/>
          <w:szCs w:val="26"/>
        </w:rPr>
        <w:t>ả</w:t>
      </w:r>
      <w:r>
        <w:rPr>
          <w:sz w:val="26"/>
          <w:szCs w:val="26"/>
        </w:rPr>
        <w:t xml:space="preserve">ng </w:t>
      </w:r>
      <w:smartTag w:uri="urn:schemas-microsoft-com:office:smarttags" w:element="place">
        <w:smartTag w:uri="urn:schemas-microsoft-com:office:smarttags" w:element="country-region">
          <w:r>
            <w:rPr>
              <w:sz w:val="26"/>
              <w:szCs w:val="26"/>
            </w:rPr>
            <w:t>Nam</w:t>
          </w:r>
        </w:smartTag>
      </w:smartTag>
      <w:r>
        <w:rPr>
          <w:sz w:val="26"/>
          <w:szCs w:val="26"/>
        </w:rPr>
        <w:t xml:space="preserve"> </w:t>
      </w:r>
    </w:p>
    <w:p w:rsidR="00D462C1" w:rsidRPr="00D75C0D" w:rsidRDefault="00D462C1" w:rsidP="00D462C1">
      <w:pPr>
        <w:spacing w:before="80" w:after="80" w:line="312" w:lineRule="auto"/>
        <w:ind w:left="720" w:hanging="720"/>
        <w:jc w:val="both"/>
        <w:outlineLvl w:val="1"/>
        <w:rPr>
          <w:sz w:val="26"/>
          <w:szCs w:val="26"/>
        </w:rPr>
      </w:pPr>
      <w:r w:rsidRPr="00D75C0D">
        <w:rPr>
          <w:sz w:val="26"/>
          <w:szCs w:val="26"/>
        </w:rPr>
        <w:tab/>
        <w:t>- ĐC thường trú:</w:t>
      </w:r>
      <w:r w:rsidRPr="00D75C0D">
        <w:rPr>
          <w:sz w:val="26"/>
          <w:szCs w:val="26"/>
        </w:rPr>
        <w:tab/>
        <w:t xml:space="preserve">Số </w:t>
      </w:r>
      <w:r>
        <w:rPr>
          <w:sz w:val="26"/>
          <w:szCs w:val="26"/>
        </w:rPr>
        <w:t>388/35, Nguy</w:t>
      </w:r>
      <w:r w:rsidRPr="000D0407">
        <w:rPr>
          <w:sz w:val="26"/>
          <w:szCs w:val="26"/>
        </w:rPr>
        <w:t>ễ</w:t>
      </w:r>
      <w:r>
        <w:rPr>
          <w:sz w:val="26"/>
          <w:szCs w:val="26"/>
        </w:rPr>
        <w:t>n B</w:t>
      </w:r>
      <w:r w:rsidRPr="000D0407">
        <w:rPr>
          <w:sz w:val="26"/>
          <w:szCs w:val="26"/>
        </w:rPr>
        <w:t>ỉ</w:t>
      </w:r>
      <w:r>
        <w:rPr>
          <w:sz w:val="26"/>
          <w:szCs w:val="26"/>
        </w:rPr>
        <w:t>nh Khi</w:t>
      </w:r>
      <w:r w:rsidRPr="000D0407">
        <w:rPr>
          <w:sz w:val="26"/>
          <w:szCs w:val="26"/>
        </w:rPr>
        <w:t>ê</w:t>
      </w:r>
      <w:r>
        <w:rPr>
          <w:sz w:val="26"/>
          <w:szCs w:val="26"/>
        </w:rPr>
        <w:t>m, Rạch Giá, Kiên Giang</w:t>
      </w:r>
    </w:p>
    <w:p w:rsidR="00D462C1" w:rsidRPr="00D75C0D" w:rsidRDefault="00D462C1" w:rsidP="00D462C1">
      <w:pPr>
        <w:spacing w:before="80" w:after="80" w:line="312" w:lineRule="auto"/>
        <w:ind w:left="720" w:hanging="720"/>
        <w:jc w:val="both"/>
        <w:outlineLvl w:val="1"/>
        <w:rPr>
          <w:sz w:val="26"/>
          <w:szCs w:val="26"/>
        </w:rPr>
      </w:pPr>
      <w:r w:rsidRPr="00D75C0D">
        <w:rPr>
          <w:sz w:val="26"/>
          <w:szCs w:val="26"/>
        </w:rPr>
        <w:tab/>
        <w:t>- Trình độ văn hóa:</w:t>
      </w:r>
      <w:r w:rsidRPr="00D75C0D">
        <w:rPr>
          <w:sz w:val="26"/>
          <w:szCs w:val="26"/>
        </w:rPr>
        <w:tab/>
      </w:r>
      <w:r>
        <w:rPr>
          <w:sz w:val="26"/>
          <w:szCs w:val="26"/>
        </w:rPr>
        <w:tab/>
        <w:t>12</w:t>
      </w:r>
      <w:r w:rsidRPr="00D75C0D">
        <w:rPr>
          <w:sz w:val="26"/>
          <w:szCs w:val="26"/>
        </w:rPr>
        <w:t>/12</w:t>
      </w:r>
      <w:r w:rsidRPr="00D75C0D">
        <w:rPr>
          <w:sz w:val="26"/>
          <w:szCs w:val="26"/>
        </w:rPr>
        <w:tab/>
      </w:r>
      <w:r w:rsidRPr="00D75C0D">
        <w:rPr>
          <w:sz w:val="26"/>
          <w:szCs w:val="26"/>
        </w:rPr>
        <w:tab/>
      </w:r>
    </w:p>
    <w:p w:rsidR="00D462C1" w:rsidRPr="000D0407" w:rsidRDefault="00D462C1" w:rsidP="00D462C1">
      <w:pPr>
        <w:spacing w:before="80" w:after="80" w:line="312" w:lineRule="auto"/>
        <w:ind w:left="720" w:hanging="720"/>
        <w:jc w:val="both"/>
        <w:outlineLvl w:val="1"/>
        <w:rPr>
          <w:sz w:val="26"/>
          <w:szCs w:val="26"/>
        </w:rPr>
      </w:pPr>
      <w:r w:rsidRPr="00D75C0D">
        <w:rPr>
          <w:sz w:val="26"/>
          <w:szCs w:val="26"/>
        </w:rPr>
        <w:tab/>
        <w:t>- Trình độ chuyên môn:</w:t>
      </w:r>
      <w:r w:rsidRPr="00D75C0D">
        <w:rPr>
          <w:sz w:val="26"/>
          <w:szCs w:val="26"/>
        </w:rPr>
        <w:tab/>
      </w:r>
      <w:r>
        <w:rPr>
          <w:sz w:val="26"/>
          <w:szCs w:val="26"/>
        </w:rPr>
        <w:t xml:space="preserve">Cao </w:t>
      </w:r>
      <w:r w:rsidRPr="000D0407">
        <w:rPr>
          <w:sz w:val="26"/>
          <w:szCs w:val="26"/>
        </w:rPr>
        <w:t>đẵ</w:t>
      </w:r>
      <w:r>
        <w:rPr>
          <w:sz w:val="26"/>
          <w:szCs w:val="26"/>
        </w:rPr>
        <w:t>ng s</w:t>
      </w:r>
      <w:r w:rsidRPr="000D0407">
        <w:rPr>
          <w:sz w:val="26"/>
          <w:szCs w:val="26"/>
        </w:rPr>
        <w:t>ư</w:t>
      </w:r>
      <w:r>
        <w:rPr>
          <w:sz w:val="26"/>
          <w:szCs w:val="26"/>
        </w:rPr>
        <w:t xml:space="preserve"> ph</w:t>
      </w:r>
      <w:r w:rsidRPr="000D0407">
        <w:rPr>
          <w:sz w:val="26"/>
          <w:szCs w:val="26"/>
        </w:rPr>
        <w:t>ạ</w:t>
      </w:r>
      <w:r>
        <w:rPr>
          <w:sz w:val="26"/>
          <w:szCs w:val="26"/>
        </w:rPr>
        <w:t>m ng</w:t>
      </w:r>
      <w:r w:rsidRPr="000D0407">
        <w:rPr>
          <w:sz w:val="26"/>
          <w:szCs w:val="26"/>
        </w:rPr>
        <w:t>oại</w:t>
      </w:r>
      <w:r>
        <w:rPr>
          <w:sz w:val="26"/>
          <w:szCs w:val="26"/>
        </w:rPr>
        <w:t xml:space="preserve"> ng</w:t>
      </w:r>
      <w:r w:rsidRPr="000D0407">
        <w:rPr>
          <w:sz w:val="26"/>
          <w:szCs w:val="26"/>
        </w:rPr>
        <w:t>ữ</w:t>
      </w:r>
    </w:p>
    <w:p w:rsidR="00D462C1" w:rsidRPr="00D75C0D" w:rsidRDefault="00D462C1" w:rsidP="00D462C1">
      <w:pPr>
        <w:spacing w:before="80" w:after="80" w:line="312" w:lineRule="auto"/>
        <w:ind w:left="720" w:hanging="720"/>
        <w:jc w:val="both"/>
        <w:outlineLvl w:val="1"/>
        <w:rPr>
          <w:sz w:val="26"/>
          <w:szCs w:val="26"/>
        </w:rPr>
      </w:pPr>
      <w:r w:rsidRPr="00D75C0D">
        <w:rPr>
          <w:sz w:val="26"/>
          <w:szCs w:val="26"/>
        </w:rPr>
        <w:tab/>
        <w:t xml:space="preserve">- Chức vụ công tác hiện nay: </w:t>
      </w:r>
      <w:r>
        <w:rPr>
          <w:sz w:val="26"/>
          <w:szCs w:val="26"/>
        </w:rPr>
        <w:t>Thành viên BKS – Tr</w:t>
      </w:r>
      <w:r w:rsidRPr="000D0407">
        <w:rPr>
          <w:sz w:val="26"/>
          <w:szCs w:val="26"/>
        </w:rPr>
        <w:t>ưở</w:t>
      </w:r>
      <w:r>
        <w:rPr>
          <w:sz w:val="26"/>
          <w:szCs w:val="26"/>
        </w:rPr>
        <w:t>nng ph</w:t>
      </w:r>
      <w:r w:rsidRPr="000D0407">
        <w:rPr>
          <w:sz w:val="26"/>
          <w:szCs w:val="26"/>
        </w:rPr>
        <w:t>ò</w:t>
      </w:r>
      <w:r>
        <w:rPr>
          <w:sz w:val="26"/>
          <w:szCs w:val="26"/>
        </w:rPr>
        <w:t>ng kinh doanh</w:t>
      </w:r>
    </w:p>
    <w:p w:rsidR="00D462C1" w:rsidRPr="00D75C0D" w:rsidRDefault="00D462C1" w:rsidP="00D462C1">
      <w:pPr>
        <w:spacing w:before="80" w:after="80" w:line="312" w:lineRule="auto"/>
        <w:ind w:left="720" w:hanging="720"/>
        <w:jc w:val="both"/>
        <w:outlineLvl w:val="1"/>
        <w:rPr>
          <w:sz w:val="26"/>
          <w:szCs w:val="26"/>
        </w:rPr>
      </w:pPr>
      <w:r w:rsidRPr="00D75C0D">
        <w:rPr>
          <w:sz w:val="26"/>
          <w:szCs w:val="26"/>
        </w:rPr>
        <w:tab/>
        <w:t>- Hành vi vi phạm Pháp luật:</w:t>
      </w:r>
      <w:r w:rsidRPr="00D75C0D">
        <w:rPr>
          <w:sz w:val="26"/>
          <w:szCs w:val="26"/>
        </w:rPr>
        <w:tab/>
      </w:r>
      <w:r>
        <w:rPr>
          <w:sz w:val="26"/>
          <w:szCs w:val="26"/>
        </w:rPr>
        <w:tab/>
      </w:r>
      <w:r w:rsidRPr="00D75C0D">
        <w:rPr>
          <w:sz w:val="26"/>
          <w:szCs w:val="26"/>
        </w:rPr>
        <w:t>Không</w:t>
      </w:r>
    </w:p>
    <w:p w:rsidR="00D462C1" w:rsidRPr="00D75C0D" w:rsidRDefault="00D462C1" w:rsidP="00D462C1">
      <w:pPr>
        <w:spacing w:before="80" w:after="80" w:line="312" w:lineRule="auto"/>
        <w:ind w:left="720" w:hanging="720"/>
        <w:jc w:val="both"/>
        <w:outlineLvl w:val="1"/>
        <w:rPr>
          <w:sz w:val="26"/>
          <w:szCs w:val="26"/>
        </w:rPr>
      </w:pPr>
      <w:r w:rsidRPr="00D75C0D">
        <w:rPr>
          <w:sz w:val="26"/>
          <w:szCs w:val="26"/>
        </w:rPr>
        <w:tab/>
        <w:t>- Quyền lợi mâu thuẫn với Công ty:</w:t>
      </w:r>
      <w:r w:rsidRPr="00D75C0D">
        <w:rPr>
          <w:sz w:val="26"/>
          <w:szCs w:val="26"/>
        </w:rPr>
        <w:tab/>
        <w:t>Không</w:t>
      </w:r>
    </w:p>
    <w:p w:rsidR="00D462C1" w:rsidRDefault="00D462C1" w:rsidP="00D462C1">
      <w:pPr>
        <w:spacing w:before="80" w:after="80" w:line="312" w:lineRule="auto"/>
        <w:ind w:left="720" w:hanging="720"/>
        <w:jc w:val="both"/>
        <w:outlineLvl w:val="1"/>
        <w:rPr>
          <w:sz w:val="26"/>
          <w:szCs w:val="26"/>
        </w:rPr>
      </w:pPr>
      <w:r w:rsidRPr="00D75C0D">
        <w:rPr>
          <w:sz w:val="26"/>
          <w:szCs w:val="26"/>
        </w:rPr>
        <w:lastRenderedPageBreak/>
        <w:tab/>
        <w:t>- Số Cổ phần nắm giữ:</w:t>
      </w:r>
      <w:r w:rsidRPr="00D75C0D">
        <w:rPr>
          <w:sz w:val="26"/>
          <w:szCs w:val="26"/>
        </w:rPr>
        <w:tab/>
      </w:r>
      <w:r w:rsidRPr="00D75C0D">
        <w:rPr>
          <w:sz w:val="26"/>
          <w:szCs w:val="26"/>
        </w:rPr>
        <w:tab/>
      </w:r>
      <w:r w:rsidRPr="00D75C0D">
        <w:rPr>
          <w:sz w:val="26"/>
          <w:szCs w:val="26"/>
        </w:rPr>
        <w:tab/>
      </w:r>
      <w:r>
        <w:rPr>
          <w:sz w:val="26"/>
          <w:szCs w:val="26"/>
        </w:rPr>
        <w:t xml:space="preserve"> </w:t>
      </w:r>
      <w:r w:rsidR="00921336">
        <w:rPr>
          <w:sz w:val="26"/>
          <w:szCs w:val="26"/>
        </w:rPr>
        <w:t>1.9</w:t>
      </w:r>
      <w:r>
        <w:rPr>
          <w:sz w:val="26"/>
          <w:szCs w:val="26"/>
        </w:rPr>
        <w:t xml:space="preserve">20 </w:t>
      </w:r>
      <w:r w:rsidRPr="00D75C0D">
        <w:rPr>
          <w:sz w:val="26"/>
          <w:szCs w:val="26"/>
        </w:rPr>
        <w:t>cp</w:t>
      </w:r>
    </w:p>
    <w:p w:rsidR="00D462C1" w:rsidRDefault="00D462C1" w:rsidP="00D462C1">
      <w:pPr>
        <w:spacing w:before="80" w:after="80" w:line="312" w:lineRule="auto"/>
        <w:ind w:left="720" w:hanging="720"/>
        <w:jc w:val="both"/>
        <w:outlineLvl w:val="1"/>
        <w:rPr>
          <w:sz w:val="26"/>
          <w:szCs w:val="26"/>
        </w:rPr>
      </w:pPr>
      <w:r>
        <w:rPr>
          <w:sz w:val="26"/>
          <w:szCs w:val="26"/>
        </w:rPr>
        <w:tab/>
      </w:r>
      <w:r w:rsidRPr="00D75C0D">
        <w:rPr>
          <w:sz w:val="26"/>
          <w:szCs w:val="26"/>
        </w:rPr>
        <w:t>- Số Cổ phần nắm giữ của những người có liên quan:</w:t>
      </w:r>
      <w:r>
        <w:rPr>
          <w:sz w:val="26"/>
          <w:szCs w:val="26"/>
        </w:rPr>
        <w:t xml:space="preserve"> Không</w:t>
      </w:r>
    </w:p>
    <w:p w:rsidR="009F0906" w:rsidRPr="009F0906" w:rsidRDefault="009F0906" w:rsidP="00D462C1">
      <w:pPr>
        <w:spacing w:before="80" w:after="80" w:line="312" w:lineRule="auto"/>
        <w:ind w:left="720" w:hanging="720"/>
        <w:jc w:val="both"/>
        <w:outlineLvl w:val="1"/>
        <w:rPr>
          <w:b/>
          <w:sz w:val="26"/>
          <w:szCs w:val="26"/>
        </w:rPr>
      </w:pPr>
      <w:r>
        <w:rPr>
          <w:sz w:val="26"/>
          <w:szCs w:val="26"/>
        </w:rPr>
        <w:tab/>
      </w:r>
      <w:r w:rsidRPr="009F0906">
        <w:rPr>
          <w:b/>
          <w:sz w:val="26"/>
          <w:szCs w:val="26"/>
        </w:rPr>
        <w:t>Trưởng phòng kỹ thuật</w:t>
      </w:r>
    </w:p>
    <w:p w:rsidR="00D462C1" w:rsidRPr="00CA44E6" w:rsidRDefault="00D462C1" w:rsidP="00D462C1">
      <w:pPr>
        <w:spacing w:before="80" w:after="80" w:line="312" w:lineRule="auto"/>
        <w:jc w:val="both"/>
        <w:outlineLvl w:val="1"/>
        <w:rPr>
          <w:b/>
          <w:sz w:val="26"/>
          <w:szCs w:val="26"/>
        </w:rPr>
      </w:pPr>
      <w:r>
        <w:rPr>
          <w:sz w:val="26"/>
          <w:szCs w:val="26"/>
        </w:rPr>
        <w:tab/>
      </w:r>
      <w:r w:rsidRPr="00D75C0D">
        <w:rPr>
          <w:sz w:val="26"/>
          <w:szCs w:val="26"/>
        </w:rPr>
        <w:t>- Họ và tên:</w:t>
      </w:r>
      <w:r w:rsidRPr="00D75C0D">
        <w:rPr>
          <w:sz w:val="26"/>
          <w:szCs w:val="26"/>
        </w:rPr>
        <w:tab/>
      </w:r>
      <w:r w:rsidRPr="00D75C0D">
        <w:rPr>
          <w:sz w:val="26"/>
          <w:szCs w:val="26"/>
        </w:rPr>
        <w:tab/>
      </w:r>
      <w:r w:rsidRPr="00D75C0D">
        <w:rPr>
          <w:sz w:val="26"/>
          <w:szCs w:val="26"/>
        </w:rPr>
        <w:tab/>
      </w:r>
      <w:r>
        <w:rPr>
          <w:b/>
          <w:sz w:val="26"/>
          <w:szCs w:val="26"/>
        </w:rPr>
        <w:t>TRẦN ĐÀM MINH TÂM</w:t>
      </w:r>
    </w:p>
    <w:p w:rsidR="00D462C1" w:rsidRPr="00D75C0D" w:rsidRDefault="00D462C1" w:rsidP="00D462C1">
      <w:pPr>
        <w:spacing w:before="80" w:after="80" w:line="312" w:lineRule="auto"/>
        <w:jc w:val="both"/>
        <w:outlineLvl w:val="1"/>
        <w:rPr>
          <w:sz w:val="26"/>
          <w:szCs w:val="26"/>
        </w:rPr>
      </w:pPr>
      <w:r>
        <w:rPr>
          <w:sz w:val="26"/>
          <w:szCs w:val="26"/>
        </w:rPr>
        <w:tab/>
        <w:t>- Giới tính:</w:t>
      </w:r>
      <w:r>
        <w:rPr>
          <w:sz w:val="26"/>
          <w:szCs w:val="26"/>
        </w:rPr>
        <w:tab/>
      </w:r>
      <w:r>
        <w:rPr>
          <w:sz w:val="26"/>
          <w:szCs w:val="26"/>
        </w:rPr>
        <w:tab/>
      </w:r>
      <w:r>
        <w:rPr>
          <w:sz w:val="26"/>
          <w:szCs w:val="26"/>
        </w:rPr>
        <w:tab/>
      </w:r>
      <w:smartTag w:uri="urn:schemas-microsoft-com:office:smarttags" w:element="country-region">
        <w:smartTag w:uri="urn:schemas-microsoft-com:office:smarttags" w:element="place">
          <w:r>
            <w:rPr>
              <w:sz w:val="26"/>
              <w:szCs w:val="26"/>
            </w:rPr>
            <w:t>Nam</w:t>
          </w:r>
        </w:smartTag>
      </w:smartTag>
      <w:r w:rsidRPr="00D75C0D">
        <w:rPr>
          <w:sz w:val="26"/>
          <w:szCs w:val="26"/>
        </w:rPr>
        <w:tab/>
      </w:r>
    </w:p>
    <w:p w:rsidR="00D462C1" w:rsidRPr="00D75C0D" w:rsidRDefault="00D462C1" w:rsidP="00D462C1">
      <w:pPr>
        <w:spacing w:before="80" w:after="80" w:line="312" w:lineRule="auto"/>
        <w:jc w:val="both"/>
        <w:outlineLvl w:val="1"/>
        <w:rPr>
          <w:sz w:val="26"/>
          <w:szCs w:val="26"/>
        </w:rPr>
      </w:pPr>
      <w:r w:rsidRPr="00D75C0D">
        <w:rPr>
          <w:sz w:val="26"/>
          <w:szCs w:val="26"/>
        </w:rPr>
        <w:tab/>
        <w:t>-Ngày sinh:</w:t>
      </w:r>
      <w:r w:rsidRPr="00D75C0D">
        <w:rPr>
          <w:sz w:val="26"/>
          <w:szCs w:val="26"/>
        </w:rPr>
        <w:tab/>
      </w:r>
      <w:r w:rsidRPr="00D75C0D">
        <w:rPr>
          <w:sz w:val="26"/>
          <w:szCs w:val="26"/>
        </w:rPr>
        <w:tab/>
      </w:r>
      <w:r w:rsidRPr="00D75C0D">
        <w:rPr>
          <w:sz w:val="26"/>
          <w:szCs w:val="26"/>
        </w:rPr>
        <w:tab/>
      </w:r>
      <w:r>
        <w:rPr>
          <w:sz w:val="26"/>
          <w:szCs w:val="26"/>
        </w:rPr>
        <w:t>02/8/1971    - Nơi sinh:</w:t>
      </w:r>
      <w:r>
        <w:rPr>
          <w:sz w:val="26"/>
          <w:szCs w:val="26"/>
        </w:rPr>
        <w:tab/>
        <w:t>Tỉnh An Giang</w:t>
      </w:r>
      <w:r w:rsidRPr="00D75C0D">
        <w:rPr>
          <w:sz w:val="26"/>
          <w:szCs w:val="26"/>
        </w:rPr>
        <w:tab/>
      </w:r>
      <w:r w:rsidRPr="00D75C0D">
        <w:rPr>
          <w:sz w:val="26"/>
          <w:szCs w:val="26"/>
        </w:rPr>
        <w:tab/>
      </w:r>
    </w:p>
    <w:p w:rsidR="00D462C1" w:rsidRPr="00D75C0D" w:rsidRDefault="00D462C1" w:rsidP="00D462C1">
      <w:pPr>
        <w:spacing w:before="80" w:after="80" w:line="312" w:lineRule="auto"/>
        <w:jc w:val="both"/>
        <w:outlineLvl w:val="1"/>
        <w:rPr>
          <w:sz w:val="26"/>
          <w:szCs w:val="26"/>
        </w:rPr>
      </w:pPr>
      <w:r w:rsidRPr="00D75C0D">
        <w:rPr>
          <w:sz w:val="26"/>
          <w:szCs w:val="26"/>
        </w:rPr>
        <w:tab/>
        <w:t>- Quốc tịch;</w:t>
      </w:r>
      <w:r w:rsidRPr="00D75C0D">
        <w:rPr>
          <w:sz w:val="26"/>
          <w:szCs w:val="26"/>
        </w:rPr>
        <w:tab/>
      </w:r>
      <w:r w:rsidRPr="00D75C0D">
        <w:rPr>
          <w:sz w:val="26"/>
          <w:szCs w:val="26"/>
        </w:rPr>
        <w:tab/>
      </w:r>
      <w:r w:rsidRPr="00D75C0D">
        <w:rPr>
          <w:sz w:val="26"/>
          <w:szCs w:val="26"/>
        </w:rPr>
        <w:tab/>
        <w:t xml:space="preserve">Viêt </w:t>
      </w:r>
      <w:smartTag w:uri="urn:schemas-microsoft-com:office:smarttags" w:element="place">
        <w:smartTag w:uri="urn:schemas-microsoft-com:office:smarttags" w:element="country-region">
          <w:r w:rsidRPr="00D75C0D">
            <w:rPr>
              <w:sz w:val="26"/>
              <w:szCs w:val="26"/>
            </w:rPr>
            <w:t>Nam</w:t>
          </w:r>
        </w:smartTag>
      </w:smartTag>
    </w:p>
    <w:p w:rsidR="00D462C1" w:rsidRPr="00D75C0D" w:rsidRDefault="00D462C1" w:rsidP="00D462C1">
      <w:pPr>
        <w:spacing w:before="80" w:after="80" w:line="312" w:lineRule="auto"/>
        <w:jc w:val="both"/>
        <w:outlineLvl w:val="1"/>
        <w:rPr>
          <w:sz w:val="26"/>
          <w:szCs w:val="26"/>
        </w:rPr>
      </w:pPr>
      <w:r w:rsidRPr="00D75C0D">
        <w:rPr>
          <w:sz w:val="26"/>
          <w:szCs w:val="26"/>
        </w:rPr>
        <w:tab/>
        <w:t>- Dân tộc:</w:t>
      </w:r>
      <w:r w:rsidRPr="00D75C0D">
        <w:rPr>
          <w:sz w:val="26"/>
          <w:szCs w:val="26"/>
        </w:rPr>
        <w:tab/>
      </w:r>
      <w:r w:rsidRPr="00D75C0D">
        <w:rPr>
          <w:sz w:val="26"/>
          <w:szCs w:val="26"/>
        </w:rPr>
        <w:tab/>
      </w:r>
      <w:r w:rsidRPr="00D75C0D">
        <w:rPr>
          <w:sz w:val="26"/>
          <w:szCs w:val="26"/>
        </w:rPr>
        <w:tab/>
        <w:t>Kinh</w:t>
      </w:r>
    </w:p>
    <w:p w:rsidR="00D462C1" w:rsidRPr="00D75C0D" w:rsidRDefault="00D462C1" w:rsidP="00D462C1">
      <w:pPr>
        <w:spacing w:before="80" w:after="80" w:line="312" w:lineRule="auto"/>
        <w:jc w:val="both"/>
        <w:outlineLvl w:val="1"/>
        <w:rPr>
          <w:sz w:val="26"/>
          <w:szCs w:val="26"/>
        </w:rPr>
      </w:pPr>
      <w:r w:rsidRPr="00D75C0D">
        <w:rPr>
          <w:sz w:val="26"/>
          <w:szCs w:val="26"/>
        </w:rPr>
        <w:tab/>
        <w:t>- Quê quán:</w:t>
      </w:r>
      <w:r w:rsidRPr="00D75C0D">
        <w:rPr>
          <w:sz w:val="26"/>
          <w:szCs w:val="26"/>
        </w:rPr>
        <w:tab/>
      </w:r>
      <w:r w:rsidRPr="00D75C0D">
        <w:rPr>
          <w:sz w:val="26"/>
          <w:szCs w:val="26"/>
        </w:rPr>
        <w:tab/>
      </w:r>
      <w:r w:rsidRPr="00D75C0D">
        <w:rPr>
          <w:sz w:val="26"/>
          <w:szCs w:val="26"/>
        </w:rPr>
        <w:tab/>
      </w:r>
      <w:r>
        <w:rPr>
          <w:sz w:val="26"/>
          <w:szCs w:val="26"/>
        </w:rPr>
        <w:t>Tỉnh An Giang</w:t>
      </w:r>
    </w:p>
    <w:p w:rsidR="00D462C1" w:rsidRPr="00D75C0D" w:rsidRDefault="00D462C1" w:rsidP="00D462C1">
      <w:pPr>
        <w:spacing w:before="80" w:after="80" w:line="312" w:lineRule="auto"/>
        <w:ind w:left="720" w:hanging="720"/>
        <w:jc w:val="both"/>
        <w:outlineLvl w:val="1"/>
        <w:rPr>
          <w:sz w:val="26"/>
          <w:szCs w:val="26"/>
        </w:rPr>
      </w:pPr>
      <w:r w:rsidRPr="00D75C0D">
        <w:rPr>
          <w:sz w:val="26"/>
          <w:szCs w:val="26"/>
        </w:rPr>
        <w:tab/>
        <w:t>- ĐC thường trú:</w:t>
      </w:r>
      <w:r w:rsidRPr="00D75C0D">
        <w:rPr>
          <w:sz w:val="26"/>
          <w:szCs w:val="26"/>
        </w:rPr>
        <w:tab/>
        <w:t xml:space="preserve">Số </w:t>
      </w:r>
      <w:r>
        <w:rPr>
          <w:sz w:val="26"/>
          <w:szCs w:val="26"/>
        </w:rPr>
        <w:t>50/487A, P. Vĩnh Hiệp,  Rạch Giá, Kiên Giang</w:t>
      </w:r>
    </w:p>
    <w:p w:rsidR="00D462C1" w:rsidRPr="00D75C0D" w:rsidRDefault="00D462C1" w:rsidP="00D462C1">
      <w:pPr>
        <w:spacing w:before="80" w:after="80" w:line="312" w:lineRule="auto"/>
        <w:ind w:left="720" w:hanging="720"/>
        <w:jc w:val="both"/>
        <w:outlineLvl w:val="1"/>
        <w:rPr>
          <w:sz w:val="26"/>
          <w:szCs w:val="26"/>
        </w:rPr>
      </w:pPr>
      <w:r w:rsidRPr="00D75C0D">
        <w:rPr>
          <w:sz w:val="26"/>
          <w:szCs w:val="26"/>
        </w:rPr>
        <w:tab/>
        <w:t>- Trình độ văn hóa:</w:t>
      </w:r>
      <w:r w:rsidRPr="00D75C0D">
        <w:rPr>
          <w:sz w:val="26"/>
          <w:szCs w:val="26"/>
        </w:rPr>
        <w:tab/>
      </w:r>
      <w:r>
        <w:rPr>
          <w:sz w:val="26"/>
          <w:szCs w:val="26"/>
        </w:rPr>
        <w:tab/>
        <w:t>12</w:t>
      </w:r>
      <w:r w:rsidRPr="00D75C0D">
        <w:rPr>
          <w:sz w:val="26"/>
          <w:szCs w:val="26"/>
        </w:rPr>
        <w:t>/12</w:t>
      </w:r>
      <w:r w:rsidRPr="00D75C0D">
        <w:rPr>
          <w:sz w:val="26"/>
          <w:szCs w:val="26"/>
        </w:rPr>
        <w:tab/>
      </w:r>
      <w:r w:rsidRPr="00D75C0D">
        <w:rPr>
          <w:sz w:val="26"/>
          <w:szCs w:val="26"/>
        </w:rPr>
        <w:tab/>
      </w:r>
    </w:p>
    <w:p w:rsidR="00D462C1" w:rsidRPr="00D75C0D" w:rsidRDefault="00D462C1" w:rsidP="00D462C1">
      <w:pPr>
        <w:spacing w:before="80" w:after="80" w:line="312" w:lineRule="auto"/>
        <w:ind w:left="720" w:hanging="720"/>
        <w:jc w:val="both"/>
        <w:outlineLvl w:val="1"/>
        <w:rPr>
          <w:sz w:val="26"/>
          <w:szCs w:val="26"/>
        </w:rPr>
      </w:pPr>
      <w:r w:rsidRPr="00D75C0D">
        <w:rPr>
          <w:sz w:val="26"/>
          <w:szCs w:val="26"/>
        </w:rPr>
        <w:tab/>
        <w:t>- Trình độ chuyên môn:</w:t>
      </w:r>
      <w:r w:rsidRPr="00D75C0D">
        <w:rPr>
          <w:sz w:val="26"/>
          <w:szCs w:val="26"/>
        </w:rPr>
        <w:tab/>
      </w:r>
      <w:r>
        <w:rPr>
          <w:sz w:val="26"/>
          <w:szCs w:val="26"/>
        </w:rPr>
        <w:t>Đại học công nghệ chế biến thủy sản</w:t>
      </w:r>
    </w:p>
    <w:p w:rsidR="00D462C1" w:rsidRPr="00D75C0D" w:rsidRDefault="00D462C1" w:rsidP="00D462C1">
      <w:pPr>
        <w:spacing w:before="80" w:after="80" w:line="312" w:lineRule="auto"/>
        <w:ind w:left="720" w:hanging="720"/>
        <w:jc w:val="both"/>
        <w:outlineLvl w:val="1"/>
        <w:rPr>
          <w:sz w:val="26"/>
          <w:szCs w:val="26"/>
        </w:rPr>
      </w:pPr>
      <w:r w:rsidRPr="00D75C0D">
        <w:rPr>
          <w:sz w:val="26"/>
          <w:szCs w:val="26"/>
        </w:rPr>
        <w:tab/>
        <w:t xml:space="preserve">- Chức vụ công tác hiện nay: </w:t>
      </w:r>
      <w:r>
        <w:rPr>
          <w:sz w:val="26"/>
          <w:szCs w:val="26"/>
        </w:rPr>
        <w:t>Thành viên BKS – TP Kỹ thuật Công ty</w:t>
      </w:r>
    </w:p>
    <w:p w:rsidR="00D462C1" w:rsidRPr="00D75C0D" w:rsidRDefault="00D462C1" w:rsidP="00D462C1">
      <w:pPr>
        <w:spacing w:before="80" w:after="80" w:line="312" w:lineRule="auto"/>
        <w:ind w:left="720" w:hanging="720"/>
        <w:jc w:val="both"/>
        <w:outlineLvl w:val="1"/>
        <w:rPr>
          <w:sz w:val="26"/>
          <w:szCs w:val="26"/>
        </w:rPr>
      </w:pPr>
      <w:r w:rsidRPr="00D75C0D">
        <w:rPr>
          <w:sz w:val="26"/>
          <w:szCs w:val="26"/>
        </w:rPr>
        <w:tab/>
        <w:t>- Hành vi vi phạm Pháp luật:</w:t>
      </w:r>
      <w:r w:rsidRPr="00D75C0D">
        <w:rPr>
          <w:sz w:val="26"/>
          <w:szCs w:val="26"/>
        </w:rPr>
        <w:tab/>
      </w:r>
      <w:r>
        <w:rPr>
          <w:sz w:val="26"/>
          <w:szCs w:val="26"/>
        </w:rPr>
        <w:tab/>
      </w:r>
      <w:r w:rsidRPr="00D75C0D">
        <w:rPr>
          <w:sz w:val="26"/>
          <w:szCs w:val="26"/>
        </w:rPr>
        <w:t>Không</w:t>
      </w:r>
    </w:p>
    <w:p w:rsidR="00D462C1" w:rsidRPr="00D75C0D" w:rsidRDefault="00D462C1" w:rsidP="00D462C1">
      <w:pPr>
        <w:spacing w:before="80" w:after="80" w:line="312" w:lineRule="auto"/>
        <w:ind w:left="720" w:hanging="720"/>
        <w:jc w:val="both"/>
        <w:outlineLvl w:val="1"/>
        <w:rPr>
          <w:sz w:val="26"/>
          <w:szCs w:val="26"/>
        </w:rPr>
      </w:pPr>
      <w:r w:rsidRPr="00D75C0D">
        <w:rPr>
          <w:sz w:val="26"/>
          <w:szCs w:val="26"/>
        </w:rPr>
        <w:tab/>
        <w:t>- Quyền lợi mâu thuẫn với Công ty:</w:t>
      </w:r>
      <w:r w:rsidRPr="00D75C0D">
        <w:rPr>
          <w:sz w:val="26"/>
          <w:szCs w:val="26"/>
        </w:rPr>
        <w:tab/>
        <w:t>Không</w:t>
      </w:r>
    </w:p>
    <w:p w:rsidR="00D462C1" w:rsidRDefault="00D462C1" w:rsidP="00D462C1">
      <w:pPr>
        <w:spacing w:before="80" w:after="80" w:line="312" w:lineRule="auto"/>
        <w:ind w:left="720" w:hanging="720"/>
        <w:jc w:val="both"/>
        <w:outlineLvl w:val="1"/>
        <w:rPr>
          <w:sz w:val="26"/>
          <w:szCs w:val="26"/>
        </w:rPr>
      </w:pPr>
      <w:r w:rsidRPr="00D75C0D">
        <w:rPr>
          <w:sz w:val="26"/>
          <w:szCs w:val="26"/>
        </w:rPr>
        <w:tab/>
        <w:t>- Số Cổ phần nắm giữ:</w:t>
      </w:r>
      <w:r w:rsidRPr="00D75C0D">
        <w:rPr>
          <w:sz w:val="26"/>
          <w:szCs w:val="26"/>
        </w:rPr>
        <w:tab/>
      </w:r>
      <w:r w:rsidRPr="00D75C0D">
        <w:rPr>
          <w:sz w:val="26"/>
          <w:szCs w:val="26"/>
        </w:rPr>
        <w:tab/>
      </w:r>
      <w:r w:rsidRPr="00D75C0D">
        <w:rPr>
          <w:sz w:val="26"/>
          <w:szCs w:val="26"/>
        </w:rPr>
        <w:tab/>
      </w:r>
      <w:r>
        <w:rPr>
          <w:sz w:val="26"/>
          <w:szCs w:val="26"/>
        </w:rPr>
        <w:t xml:space="preserve"> 120 </w:t>
      </w:r>
      <w:r w:rsidRPr="00D75C0D">
        <w:rPr>
          <w:sz w:val="26"/>
          <w:szCs w:val="26"/>
        </w:rPr>
        <w:t>cp</w:t>
      </w:r>
    </w:p>
    <w:p w:rsidR="00D462C1" w:rsidRDefault="00D462C1" w:rsidP="00D462C1">
      <w:pPr>
        <w:spacing w:before="80" w:after="80" w:line="312" w:lineRule="auto"/>
        <w:ind w:left="720" w:hanging="720"/>
        <w:jc w:val="both"/>
        <w:outlineLvl w:val="1"/>
        <w:rPr>
          <w:sz w:val="26"/>
          <w:szCs w:val="26"/>
        </w:rPr>
      </w:pPr>
      <w:r>
        <w:rPr>
          <w:sz w:val="26"/>
          <w:szCs w:val="26"/>
        </w:rPr>
        <w:tab/>
      </w:r>
      <w:r w:rsidRPr="00D75C0D">
        <w:rPr>
          <w:sz w:val="26"/>
          <w:szCs w:val="26"/>
        </w:rPr>
        <w:t xml:space="preserve"> Số Cổ phần nắm giữ của những người có liên quan:</w:t>
      </w:r>
      <w:r>
        <w:rPr>
          <w:sz w:val="26"/>
          <w:szCs w:val="26"/>
        </w:rPr>
        <w:t xml:space="preserve"> Không</w:t>
      </w:r>
    </w:p>
    <w:p w:rsidR="00D462C1" w:rsidRPr="00771945" w:rsidRDefault="00D462C1" w:rsidP="00A85C7D">
      <w:pPr>
        <w:spacing w:before="80" w:after="80" w:line="312" w:lineRule="auto"/>
        <w:ind w:left="720" w:hanging="720"/>
        <w:jc w:val="both"/>
        <w:outlineLvl w:val="1"/>
        <w:rPr>
          <w:b/>
          <w:sz w:val="26"/>
          <w:szCs w:val="26"/>
        </w:rPr>
      </w:pPr>
      <w:r>
        <w:rPr>
          <w:sz w:val="26"/>
          <w:szCs w:val="26"/>
        </w:rPr>
        <w:tab/>
      </w:r>
      <w:r w:rsidRPr="00771945">
        <w:rPr>
          <w:b/>
          <w:sz w:val="26"/>
          <w:szCs w:val="26"/>
        </w:rPr>
        <w:t>-</w:t>
      </w:r>
      <w:r w:rsidRPr="00771945">
        <w:rPr>
          <w:b/>
          <w:i/>
          <w:sz w:val="26"/>
          <w:szCs w:val="26"/>
        </w:rPr>
        <w:t xml:space="preserve"> Tình hình nhân sự năm 201</w:t>
      </w:r>
      <w:r w:rsidR="00417730">
        <w:rPr>
          <w:b/>
          <w:i/>
          <w:sz w:val="26"/>
          <w:szCs w:val="26"/>
        </w:rPr>
        <w:t>3</w:t>
      </w:r>
    </w:p>
    <w:p w:rsidR="009A5D84" w:rsidRPr="00D75C0D" w:rsidRDefault="00DF7A19" w:rsidP="009A5D84">
      <w:pPr>
        <w:spacing w:before="80" w:after="80" w:line="312" w:lineRule="auto"/>
        <w:jc w:val="both"/>
        <w:outlineLvl w:val="1"/>
        <w:rPr>
          <w:sz w:val="26"/>
          <w:szCs w:val="26"/>
          <w:lang w:val="pt-BR"/>
        </w:rPr>
      </w:pPr>
      <w:r>
        <w:rPr>
          <w:sz w:val="26"/>
          <w:szCs w:val="26"/>
          <w:lang w:val="pt-BR"/>
        </w:rPr>
        <w:tab/>
      </w:r>
      <w:r>
        <w:rPr>
          <w:sz w:val="26"/>
          <w:szCs w:val="26"/>
          <w:lang w:val="pt-BR"/>
        </w:rPr>
        <w:tab/>
        <w:t>- Tổng số CNVC bình quân:</w:t>
      </w:r>
      <w:r>
        <w:rPr>
          <w:sz w:val="26"/>
          <w:szCs w:val="26"/>
          <w:lang w:val="pt-BR"/>
        </w:rPr>
        <w:tab/>
      </w:r>
      <w:r>
        <w:rPr>
          <w:sz w:val="26"/>
          <w:szCs w:val="26"/>
          <w:lang w:val="pt-BR"/>
        </w:rPr>
        <w:tab/>
        <w:t>38</w:t>
      </w:r>
      <w:r w:rsidR="001813E9">
        <w:rPr>
          <w:sz w:val="26"/>
          <w:szCs w:val="26"/>
          <w:lang w:val="pt-BR"/>
        </w:rPr>
        <w:t>0</w:t>
      </w:r>
      <w:r w:rsidR="009A5D84" w:rsidRPr="00D75C0D">
        <w:rPr>
          <w:sz w:val="26"/>
          <w:szCs w:val="26"/>
          <w:lang w:val="pt-BR"/>
        </w:rPr>
        <w:t xml:space="preserve"> người</w:t>
      </w:r>
      <w:r w:rsidR="009A5D84" w:rsidRPr="00D75C0D">
        <w:rPr>
          <w:sz w:val="26"/>
          <w:szCs w:val="26"/>
          <w:lang w:val="pt-BR"/>
        </w:rPr>
        <w:tab/>
      </w:r>
    </w:p>
    <w:p w:rsidR="009A5D84" w:rsidRPr="00D75C0D" w:rsidRDefault="009A5D84" w:rsidP="009A5D84">
      <w:pPr>
        <w:spacing w:before="80" w:after="80" w:line="312" w:lineRule="auto"/>
        <w:jc w:val="both"/>
        <w:outlineLvl w:val="1"/>
        <w:rPr>
          <w:sz w:val="26"/>
          <w:szCs w:val="26"/>
          <w:lang w:val="pt-BR"/>
        </w:rPr>
      </w:pPr>
      <w:r w:rsidRPr="00D75C0D">
        <w:rPr>
          <w:sz w:val="26"/>
          <w:szCs w:val="26"/>
          <w:lang w:val="pt-BR"/>
        </w:rPr>
        <w:tab/>
      </w:r>
      <w:r w:rsidRPr="00D75C0D">
        <w:rPr>
          <w:sz w:val="26"/>
          <w:szCs w:val="26"/>
          <w:lang w:val="pt-BR"/>
        </w:rPr>
        <w:tab/>
      </w:r>
      <w:r w:rsidRPr="00D75C0D">
        <w:rPr>
          <w:sz w:val="26"/>
          <w:szCs w:val="26"/>
          <w:lang w:val="pt-BR"/>
        </w:rPr>
        <w:tab/>
        <w:t xml:space="preserve"> Trong đó:</w:t>
      </w:r>
      <w:r w:rsidRPr="00D75C0D">
        <w:rPr>
          <w:sz w:val="26"/>
          <w:szCs w:val="26"/>
          <w:lang w:val="pt-BR"/>
        </w:rPr>
        <w:tab/>
        <w:t>+ Trực tiếp:</w:t>
      </w:r>
      <w:r w:rsidR="001813E9">
        <w:rPr>
          <w:sz w:val="26"/>
          <w:szCs w:val="26"/>
          <w:lang w:val="pt-BR"/>
        </w:rPr>
        <w:tab/>
      </w:r>
      <w:r w:rsidR="001813E9">
        <w:rPr>
          <w:sz w:val="26"/>
          <w:szCs w:val="26"/>
          <w:lang w:val="pt-BR"/>
        </w:rPr>
        <w:tab/>
        <w:t xml:space="preserve">  </w:t>
      </w:r>
      <w:r w:rsidR="00DF7A19">
        <w:rPr>
          <w:sz w:val="26"/>
          <w:szCs w:val="26"/>
          <w:lang w:val="pt-BR"/>
        </w:rPr>
        <w:t>24</w:t>
      </w:r>
      <w:r>
        <w:rPr>
          <w:sz w:val="26"/>
          <w:szCs w:val="26"/>
          <w:lang w:val="pt-BR"/>
        </w:rPr>
        <w:t xml:space="preserve"> người</w:t>
      </w:r>
    </w:p>
    <w:p w:rsidR="009A5D84" w:rsidRPr="00D75C0D" w:rsidRDefault="009A5D84" w:rsidP="009A5D84">
      <w:pPr>
        <w:spacing w:before="80" w:after="80" w:line="312" w:lineRule="auto"/>
        <w:jc w:val="both"/>
        <w:outlineLvl w:val="1"/>
        <w:rPr>
          <w:sz w:val="26"/>
          <w:szCs w:val="26"/>
          <w:lang w:val="pt-BR"/>
        </w:rPr>
      </w:pPr>
      <w:r w:rsidRPr="00D75C0D">
        <w:rPr>
          <w:sz w:val="26"/>
          <w:szCs w:val="26"/>
          <w:lang w:val="pt-BR"/>
        </w:rPr>
        <w:tab/>
      </w:r>
      <w:r w:rsidRPr="00D75C0D">
        <w:rPr>
          <w:sz w:val="26"/>
          <w:szCs w:val="26"/>
          <w:lang w:val="pt-BR"/>
        </w:rPr>
        <w:tab/>
      </w:r>
      <w:r w:rsidRPr="00D75C0D">
        <w:rPr>
          <w:sz w:val="26"/>
          <w:szCs w:val="26"/>
          <w:lang w:val="pt-BR"/>
        </w:rPr>
        <w:tab/>
      </w:r>
      <w:r w:rsidRPr="00D75C0D">
        <w:rPr>
          <w:sz w:val="26"/>
          <w:szCs w:val="26"/>
          <w:lang w:val="pt-BR"/>
        </w:rPr>
        <w:tab/>
      </w:r>
      <w:r w:rsidRPr="00D75C0D">
        <w:rPr>
          <w:sz w:val="26"/>
          <w:szCs w:val="26"/>
          <w:lang w:val="pt-BR"/>
        </w:rPr>
        <w:tab/>
        <w:t>+ Gián tiếp:</w:t>
      </w:r>
      <w:r w:rsidRPr="00D75C0D">
        <w:rPr>
          <w:sz w:val="26"/>
          <w:szCs w:val="26"/>
          <w:lang w:val="pt-BR"/>
        </w:rPr>
        <w:tab/>
      </w:r>
      <w:r w:rsidRPr="00D75C0D">
        <w:rPr>
          <w:sz w:val="26"/>
          <w:szCs w:val="26"/>
          <w:lang w:val="pt-BR"/>
        </w:rPr>
        <w:tab/>
      </w:r>
      <w:r w:rsidR="001813E9">
        <w:rPr>
          <w:sz w:val="26"/>
          <w:szCs w:val="26"/>
          <w:lang w:val="pt-BR"/>
        </w:rPr>
        <w:t>3</w:t>
      </w:r>
      <w:r w:rsidR="00DF7A19">
        <w:rPr>
          <w:sz w:val="26"/>
          <w:szCs w:val="26"/>
          <w:lang w:val="pt-BR"/>
        </w:rPr>
        <w:t>56</w:t>
      </w:r>
      <w:r>
        <w:rPr>
          <w:sz w:val="26"/>
          <w:szCs w:val="26"/>
          <w:lang w:val="pt-BR"/>
        </w:rPr>
        <w:t xml:space="preserve"> người</w:t>
      </w:r>
      <w:r w:rsidRPr="00D75C0D">
        <w:rPr>
          <w:sz w:val="26"/>
          <w:szCs w:val="26"/>
          <w:lang w:val="pt-BR"/>
        </w:rPr>
        <w:tab/>
      </w:r>
      <w:r w:rsidRPr="00D75C0D">
        <w:rPr>
          <w:sz w:val="26"/>
          <w:szCs w:val="26"/>
          <w:lang w:val="pt-BR"/>
        </w:rPr>
        <w:tab/>
      </w:r>
      <w:r w:rsidRPr="00D75C0D">
        <w:rPr>
          <w:sz w:val="26"/>
          <w:szCs w:val="26"/>
          <w:lang w:val="pt-BR"/>
        </w:rPr>
        <w:tab/>
      </w:r>
      <w:r w:rsidRPr="00D75C0D">
        <w:rPr>
          <w:sz w:val="26"/>
          <w:szCs w:val="26"/>
          <w:lang w:val="pt-BR"/>
        </w:rPr>
        <w:tab/>
      </w:r>
    </w:p>
    <w:p w:rsidR="009A5D84" w:rsidRDefault="009A5D84" w:rsidP="009A5D84">
      <w:pPr>
        <w:spacing w:before="80" w:after="80" w:line="312" w:lineRule="auto"/>
        <w:jc w:val="both"/>
        <w:outlineLvl w:val="1"/>
        <w:rPr>
          <w:sz w:val="26"/>
          <w:szCs w:val="26"/>
          <w:lang w:val="pt-BR"/>
        </w:rPr>
      </w:pPr>
      <w:r>
        <w:rPr>
          <w:sz w:val="26"/>
          <w:szCs w:val="26"/>
          <w:lang w:val="pt-BR"/>
        </w:rPr>
        <w:t>- C</w:t>
      </w:r>
      <w:r w:rsidRPr="00D75C0D">
        <w:rPr>
          <w:sz w:val="26"/>
          <w:szCs w:val="26"/>
          <w:lang w:val="pt-BR"/>
        </w:rPr>
        <w:t>ác chính sách đối với người lao động: Được thự</w:t>
      </w:r>
      <w:r>
        <w:rPr>
          <w:sz w:val="26"/>
          <w:szCs w:val="26"/>
          <w:lang w:val="pt-BR"/>
        </w:rPr>
        <w:t>c</w:t>
      </w:r>
      <w:r w:rsidRPr="00D75C0D">
        <w:rPr>
          <w:sz w:val="26"/>
          <w:szCs w:val="26"/>
          <w:lang w:val="pt-BR"/>
        </w:rPr>
        <w:t xml:space="preserve"> hiện đúng theo quy định của luật lao động; Thỏa ước lao động tập thể; Chế độ BHXH, BHYT, BHTN và quy chế trả lương, thưởng của Công ty.</w:t>
      </w:r>
    </w:p>
    <w:p w:rsidR="004E0662" w:rsidRDefault="004E0662" w:rsidP="009A5D84">
      <w:pPr>
        <w:spacing w:before="80" w:after="80" w:line="312" w:lineRule="auto"/>
        <w:jc w:val="both"/>
        <w:outlineLvl w:val="1"/>
        <w:rPr>
          <w:sz w:val="12"/>
          <w:szCs w:val="12"/>
          <w:lang w:val="pt-BR"/>
        </w:rPr>
      </w:pPr>
    </w:p>
    <w:p w:rsidR="00046253" w:rsidRDefault="00046253" w:rsidP="009A5D84">
      <w:pPr>
        <w:spacing w:before="80" w:after="80" w:line="312" w:lineRule="auto"/>
        <w:jc w:val="both"/>
        <w:outlineLvl w:val="1"/>
        <w:rPr>
          <w:sz w:val="12"/>
          <w:szCs w:val="12"/>
          <w:lang w:val="pt-BR"/>
        </w:rPr>
      </w:pPr>
    </w:p>
    <w:p w:rsidR="00046253" w:rsidRDefault="00046253" w:rsidP="009A5D84">
      <w:pPr>
        <w:spacing w:before="80" w:after="80" w:line="312" w:lineRule="auto"/>
        <w:jc w:val="both"/>
        <w:outlineLvl w:val="1"/>
        <w:rPr>
          <w:sz w:val="12"/>
          <w:szCs w:val="12"/>
          <w:lang w:val="pt-BR"/>
        </w:rPr>
      </w:pPr>
    </w:p>
    <w:p w:rsidR="00046253" w:rsidRDefault="00046253" w:rsidP="009A5D84">
      <w:pPr>
        <w:spacing w:before="80" w:after="80" w:line="312" w:lineRule="auto"/>
        <w:jc w:val="both"/>
        <w:outlineLvl w:val="1"/>
        <w:rPr>
          <w:sz w:val="12"/>
          <w:szCs w:val="12"/>
          <w:lang w:val="pt-BR"/>
        </w:rPr>
      </w:pPr>
    </w:p>
    <w:p w:rsidR="00046253" w:rsidRDefault="00046253" w:rsidP="009A5D84">
      <w:pPr>
        <w:spacing w:before="80" w:after="80" w:line="312" w:lineRule="auto"/>
        <w:jc w:val="both"/>
        <w:outlineLvl w:val="1"/>
        <w:rPr>
          <w:sz w:val="12"/>
          <w:szCs w:val="12"/>
          <w:lang w:val="pt-BR"/>
        </w:rPr>
      </w:pPr>
    </w:p>
    <w:p w:rsidR="00046253" w:rsidRDefault="00046253" w:rsidP="009A5D84">
      <w:pPr>
        <w:spacing w:before="80" w:after="80" w:line="312" w:lineRule="auto"/>
        <w:jc w:val="both"/>
        <w:outlineLvl w:val="1"/>
        <w:rPr>
          <w:sz w:val="12"/>
          <w:szCs w:val="12"/>
          <w:lang w:val="pt-BR"/>
        </w:rPr>
      </w:pPr>
    </w:p>
    <w:p w:rsidR="00046253" w:rsidRDefault="00046253" w:rsidP="009A5D84">
      <w:pPr>
        <w:spacing w:before="80" w:after="80" w:line="312" w:lineRule="auto"/>
        <w:jc w:val="both"/>
        <w:outlineLvl w:val="1"/>
        <w:rPr>
          <w:sz w:val="12"/>
          <w:szCs w:val="12"/>
          <w:lang w:val="pt-BR"/>
        </w:rPr>
      </w:pPr>
    </w:p>
    <w:p w:rsidR="00046253" w:rsidRPr="004E0662" w:rsidRDefault="00046253" w:rsidP="009A5D84">
      <w:pPr>
        <w:spacing w:before="80" w:after="80" w:line="312" w:lineRule="auto"/>
        <w:jc w:val="both"/>
        <w:outlineLvl w:val="1"/>
        <w:rPr>
          <w:sz w:val="12"/>
          <w:szCs w:val="12"/>
          <w:lang w:val="pt-B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980"/>
        <w:gridCol w:w="1800"/>
      </w:tblGrid>
      <w:tr w:rsidR="009A5D84" w:rsidRPr="00AE1E1B" w:rsidTr="00AE1E1B">
        <w:tc>
          <w:tcPr>
            <w:tcW w:w="4680" w:type="dxa"/>
          </w:tcPr>
          <w:p w:rsidR="009A5D84" w:rsidRPr="00AE1E1B" w:rsidRDefault="009A5D84" w:rsidP="00AE1E1B">
            <w:pPr>
              <w:spacing w:before="80" w:after="80" w:line="312" w:lineRule="auto"/>
              <w:outlineLvl w:val="1"/>
              <w:rPr>
                <w:b/>
                <w:sz w:val="26"/>
                <w:szCs w:val="26"/>
                <w:lang w:val="pt-BR"/>
              </w:rPr>
            </w:pPr>
            <w:r w:rsidRPr="00AE1E1B">
              <w:rPr>
                <w:b/>
                <w:sz w:val="26"/>
                <w:szCs w:val="26"/>
                <w:lang w:val="pt-BR"/>
              </w:rPr>
              <w:lastRenderedPageBreak/>
              <w:tab/>
            </w:r>
            <w:r w:rsidR="005E02ED" w:rsidRPr="00AE1E1B">
              <w:rPr>
                <w:b/>
                <w:sz w:val="26"/>
                <w:szCs w:val="26"/>
                <w:lang w:val="pt-BR"/>
              </w:rPr>
              <w:t>P</w:t>
            </w:r>
            <w:r w:rsidRPr="00AE1E1B">
              <w:rPr>
                <w:b/>
                <w:sz w:val="26"/>
                <w:szCs w:val="26"/>
                <w:lang w:val="pt-BR"/>
              </w:rPr>
              <w:t>hân theo trình độ chuyên môn</w:t>
            </w:r>
          </w:p>
        </w:tc>
        <w:tc>
          <w:tcPr>
            <w:tcW w:w="1980" w:type="dxa"/>
          </w:tcPr>
          <w:p w:rsidR="009A5D84" w:rsidRPr="00AE1E1B" w:rsidRDefault="009A5D84" w:rsidP="00AE1E1B">
            <w:pPr>
              <w:spacing w:before="80" w:after="80" w:line="312" w:lineRule="auto"/>
              <w:jc w:val="center"/>
              <w:outlineLvl w:val="1"/>
              <w:rPr>
                <w:b/>
                <w:sz w:val="26"/>
                <w:szCs w:val="26"/>
                <w:lang w:val="pt-BR"/>
              </w:rPr>
            </w:pPr>
            <w:r w:rsidRPr="00AE1E1B">
              <w:rPr>
                <w:b/>
                <w:sz w:val="26"/>
                <w:szCs w:val="26"/>
                <w:lang w:val="pt-BR"/>
              </w:rPr>
              <w:t>S.lượng (người)</w:t>
            </w:r>
          </w:p>
        </w:tc>
        <w:tc>
          <w:tcPr>
            <w:tcW w:w="1800" w:type="dxa"/>
          </w:tcPr>
          <w:p w:rsidR="009A5D84" w:rsidRPr="00AE1E1B" w:rsidRDefault="009A5D84" w:rsidP="00AE1E1B">
            <w:pPr>
              <w:spacing w:before="80" w:after="80" w:line="312" w:lineRule="auto"/>
              <w:jc w:val="center"/>
              <w:outlineLvl w:val="1"/>
              <w:rPr>
                <w:b/>
                <w:sz w:val="26"/>
                <w:szCs w:val="26"/>
                <w:lang w:val="pt-BR"/>
              </w:rPr>
            </w:pPr>
            <w:r w:rsidRPr="00AE1E1B">
              <w:rPr>
                <w:b/>
                <w:sz w:val="26"/>
                <w:szCs w:val="26"/>
                <w:lang w:val="pt-BR"/>
              </w:rPr>
              <w:t>Tỷ lệ %</w:t>
            </w:r>
          </w:p>
        </w:tc>
      </w:tr>
      <w:tr w:rsidR="009A5D84" w:rsidRPr="00AE1E1B" w:rsidTr="00AE1E1B">
        <w:tc>
          <w:tcPr>
            <w:tcW w:w="4680" w:type="dxa"/>
          </w:tcPr>
          <w:p w:rsidR="009A5D84" w:rsidRPr="00AE1E1B" w:rsidRDefault="009A5D84" w:rsidP="00AE1E1B">
            <w:pPr>
              <w:spacing w:before="80" w:after="80" w:line="312" w:lineRule="auto"/>
              <w:jc w:val="both"/>
              <w:outlineLvl w:val="1"/>
              <w:rPr>
                <w:sz w:val="26"/>
                <w:szCs w:val="26"/>
                <w:lang w:val="pt-BR"/>
              </w:rPr>
            </w:pPr>
            <w:r w:rsidRPr="00AE1E1B">
              <w:rPr>
                <w:sz w:val="26"/>
                <w:szCs w:val="26"/>
                <w:lang w:val="pt-BR"/>
              </w:rPr>
              <w:t>- Đại học</w:t>
            </w:r>
          </w:p>
        </w:tc>
        <w:tc>
          <w:tcPr>
            <w:tcW w:w="1980" w:type="dxa"/>
          </w:tcPr>
          <w:p w:rsidR="009A5D84" w:rsidRPr="00AE1E1B" w:rsidRDefault="009A5D84" w:rsidP="00AE1E1B">
            <w:pPr>
              <w:spacing w:before="80" w:after="80" w:line="312" w:lineRule="auto"/>
              <w:jc w:val="right"/>
              <w:outlineLvl w:val="1"/>
              <w:rPr>
                <w:sz w:val="26"/>
                <w:szCs w:val="26"/>
                <w:lang w:val="pt-BR"/>
              </w:rPr>
            </w:pPr>
            <w:r w:rsidRPr="00AE1E1B">
              <w:rPr>
                <w:sz w:val="26"/>
                <w:szCs w:val="26"/>
                <w:lang w:val="pt-BR"/>
              </w:rPr>
              <w:t>1</w:t>
            </w:r>
            <w:r w:rsidR="0058224A" w:rsidRPr="00AE1E1B">
              <w:rPr>
                <w:sz w:val="26"/>
                <w:szCs w:val="26"/>
                <w:lang w:val="pt-BR"/>
              </w:rPr>
              <w:t>4</w:t>
            </w:r>
          </w:p>
        </w:tc>
        <w:tc>
          <w:tcPr>
            <w:tcW w:w="1800" w:type="dxa"/>
          </w:tcPr>
          <w:p w:rsidR="009A5D84" w:rsidRPr="00AE1E1B" w:rsidRDefault="00DF7A19" w:rsidP="00AE1E1B">
            <w:pPr>
              <w:spacing w:before="80" w:after="80" w:line="312" w:lineRule="auto"/>
              <w:jc w:val="right"/>
              <w:outlineLvl w:val="1"/>
              <w:rPr>
                <w:sz w:val="26"/>
                <w:szCs w:val="26"/>
                <w:lang w:val="pt-BR"/>
              </w:rPr>
            </w:pPr>
            <w:r w:rsidRPr="00AE1E1B">
              <w:rPr>
                <w:sz w:val="26"/>
                <w:szCs w:val="26"/>
                <w:lang w:val="pt-BR"/>
              </w:rPr>
              <w:t>3,7</w:t>
            </w:r>
            <w:r w:rsidR="009A5D84" w:rsidRPr="00AE1E1B">
              <w:rPr>
                <w:sz w:val="26"/>
                <w:szCs w:val="26"/>
                <w:lang w:val="pt-BR"/>
              </w:rPr>
              <w:t>0</w:t>
            </w:r>
          </w:p>
        </w:tc>
      </w:tr>
      <w:tr w:rsidR="009A5D84" w:rsidRPr="00AE1E1B" w:rsidTr="00AE1E1B">
        <w:tc>
          <w:tcPr>
            <w:tcW w:w="4680" w:type="dxa"/>
          </w:tcPr>
          <w:p w:rsidR="009A5D84" w:rsidRPr="00AE1E1B" w:rsidRDefault="009A5D84" w:rsidP="00AE1E1B">
            <w:pPr>
              <w:spacing w:before="80" w:after="80" w:line="312" w:lineRule="auto"/>
              <w:jc w:val="both"/>
              <w:outlineLvl w:val="1"/>
              <w:rPr>
                <w:sz w:val="26"/>
                <w:szCs w:val="26"/>
                <w:lang w:val="pt-BR"/>
              </w:rPr>
            </w:pPr>
            <w:r w:rsidRPr="00AE1E1B">
              <w:rPr>
                <w:sz w:val="26"/>
                <w:szCs w:val="26"/>
                <w:lang w:val="pt-BR"/>
              </w:rPr>
              <w:t>- Cao đẵng, Trung cấp</w:t>
            </w:r>
          </w:p>
        </w:tc>
        <w:tc>
          <w:tcPr>
            <w:tcW w:w="1980" w:type="dxa"/>
          </w:tcPr>
          <w:p w:rsidR="009A5D84" w:rsidRPr="00AE1E1B" w:rsidRDefault="005E02ED" w:rsidP="00AE1E1B">
            <w:pPr>
              <w:spacing w:before="80" w:after="80" w:line="312" w:lineRule="auto"/>
              <w:jc w:val="right"/>
              <w:outlineLvl w:val="1"/>
              <w:rPr>
                <w:sz w:val="26"/>
                <w:szCs w:val="26"/>
                <w:lang w:val="pt-BR"/>
              </w:rPr>
            </w:pPr>
            <w:r w:rsidRPr="00AE1E1B">
              <w:rPr>
                <w:sz w:val="26"/>
                <w:szCs w:val="26"/>
                <w:lang w:val="pt-BR"/>
              </w:rPr>
              <w:t>2</w:t>
            </w:r>
            <w:r w:rsidR="0058224A" w:rsidRPr="00AE1E1B">
              <w:rPr>
                <w:sz w:val="26"/>
                <w:szCs w:val="26"/>
                <w:lang w:val="pt-BR"/>
              </w:rPr>
              <w:t>4</w:t>
            </w:r>
          </w:p>
        </w:tc>
        <w:tc>
          <w:tcPr>
            <w:tcW w:w="1800" w:type="dxa"/>
          </w:tcPr>
          <w:p w:rsidR="009A5D84" w:rsidRPr="00AE1E1B" w:rsidRDefault="00DF7A19" w:rsidP="00AE1E1B">
            <w:pPr>
              <w:spacing w:before="80" w:after="80" w:line="312" w:lineRule="auto"/>
              <w:jc w:val="right"/>
              <w:outlineLvl w:val="1"/>
              <w:rPr>
                <w:sz w:val="26"/>
                <w:szCs w:val="26"/>
                <w:lang w:val="pt-BR"/>
              </w:rPr>
            </w:pPr>
            <w:r w:rsidRPr="00AE1E1B">
              <w:rPr>
                <w:sz w:val="26"/>
                <w:szCs w:val="26"/>
                <w:lang w:val="pt-BR"/>
              </w:rPr>
              <w:t>6,30</w:t>
            </w:r>
          </w:p>
        </w:tc>
      </w:tr>
      <w:tr w:rsidR="009A5D84" w:rsidRPr="00AE1E1B" w:rsidTr="00AE1E1B">
        <w:tc>
          <w:tcPr>
            <w:tcW w:w="4680" w:type="dxa"/>
          </w:tcPr>
          <w:p w:rsidR="009A5D84" w:rsidRPr="00AE1E1B" w:rsidRDefault="009A5D84" w:rsidP="00AE1E1B">
            <w:pPr>
              <w:spacing w:before="80" w:after="80" w:line="312" w:lineRule="auto"/>
              <w:jc w:val="both"/>
              <w:outlineLvl w:val="1"/>
              <w:rPr>
                <w:sz w:val="26"/>
                <w:szCs w:val="26"/>
                <w:lang w:val="pt-BR"/>
              </w:rPr>
            </w:pPr>
            <w:r w:rsidRPr="00AE1E1B">
              <w:rPr>
                <w:sz w:val="26"/>
                <w:szCs w:val="26"/>
                <w:lang w:val="pt-BR"/>
              </w:rPr>
              <w:t>- Sơ cấp và công nhân kỹ thuật</w:t>
            </w:r>
          </w:p>
        </w:tc>
        <w:tc>
          <w:tcPr>
            <w:tcW w:w="1980" w:type="dxa"/>
          </w:tcPr>
          <w:p w:rsidR="009A5D84" w:rsidRPr="00AE1E1B" w:rsidRDefault="00DF7A19" w:rsidP="00AE1E1B">
            <w:pPr>
              <w:spacing w:before="80" w:after="80" w:line="312" w:lineRule="auto"/>
              <w:jc w:val="right"/>
              <w:outlineLvl w:val="1"/>
              <w:rPr>
                <w:color w:val="FF0000"/>
                <w:sz w:val="26"/>
                <w:szCs w:val="26"/>
                <w:lang w:val="pt-BR"/>
              </w:rPr>
            </w:pPr>
            <w:r w:rsidRPr="00AE1E1B">
              <w:rPr>
                <w:color w:val="FF0000"/>
                <w:sz w:val="26"/>
                <w:szCs w:val="26"/>
                <w:lang w:val="pt-BR"/>
              </w:rPr>
              <w:t>342</w:t>
            </w:r>
          </w:p>
        </w:tc>
        <w:tc>
          <w:tcPr>
            <w:tcW w:w="1800" w:type="dxa"/>
          </w:tcPr>
          <w:p w:rsidR="009A5D84" w:rsidRPr="00AE1E1B" w:rsidRDefault="00DF7A19" w:rsidP="00AE1E1B">
            <w:pPr>
              <w:spacing w:before="80" w:after="80" w:line="312" w:lineRule="auto"/>
              <w:jc w:val="right"/>
              <w:outlineLvl w:val="1"/>
              <w:rPr>
                <w:color w:val="FF0000"/>
                <w:sz w:val="26"/>
                <w:szCs w:val="26"/>
                <w:lang w:val="pt-BR"/>
              </w:rPr>
            </w:pPr>
            <w:r w:rsidRPr="00AE1E1B">
              <w:rPr>
                <w:color w:val="FF0000"/>
                <w:sz w:val="26"/>
                <w:szCs w:val="26"/>
                <w:lang w:val="pt-BR"/>
              </w:rPr>
              <w:t>90,00</w:t>
            </w:r>
          </w:p>
        </w:tc>
      </w:tr>
      <w:tr w:rsidR="00FB08CA" w:rsidRPr="00AE1E1B" w:rsidTr="00AE1E1B">
        <w:tc>
          <w:tcPr>
            <w:tcW w:w="4680" w:type="dxa"/>
          </w:tcPr>
          <w:p w:rsidR="00FB08CA" w:rsidRPr="00AE1E1B" w:rsidRDefault="00FB08CA" w:rsidP="00AE1E1B">
            <w:pPr>
              <w:spacing w:before="80" w:after="80" w:line="312" w:lineRule="auto"/>
              <w:jc w:val="center"/>
              <w:outlineLvl w:val="1"/>
              <w:rPr>
                <w:b/>
                <w:sz w:val="26"/>
                <w:szCs w:val="26"/>
                <w:lang w:val="pt-BR"/>
              </w:rPr>
            </w:pPr>
            <w:r w:rsidRPr="00AE1E1B">
              <w:rPr>
                <w:b/>
                <w:sz w:val="26"/>
                <w:szCs w:val="26"/>
                <w:lang w:val="pt-BR"/>
              </w:rPr>
              <w:t>Phân theo thực hiện tuyển dụng</w:t>
            </w:r>
          </w:p>
        </w:tc>
        <w:tc>
          <w:tcPr>
            <w:tcW w:w="1980" w:type="dxa"/>
          </w:tcPr>
          <w:p w:rsidR="00FB08CA" w:rsidRPr="00AE1E1B" w:rsidRDefault="00FB08CA" w:rsidP="00AE1E1B">
            <w:pPr>
              <w:spacing w:before="80" w:after="80" w:line="312" w:lineRule="auto"/>
              <w:jc w:val="center"/>
              <w:outlineLvl w:val="1"/>
              <w:rPr>
                <w:b/>
                <w:sz w:val="26"/>
                <w:szCs w:val="26"/>
                <w:lang w:val="pt-BR"/>
              </w:rPr>
            </w:pPr>
            <w:r w:rsidRPr="00AE1E1B">
              <w:rPr>
                <w:b/>
                <w:sz w:val="26"/>
                <w:szCs w:val="26"/>
                <w:lang w:val="pt-BR"/>
              </w:rPr>
              <w:t>S.lượng (người)</w:t>
            </w:r>
          </w:p>
        </w:tc>
        <w:tc>
          <w:tcPr>
            <w:tcW w:w="1800" w:type="dxa"/>
          </w:tcPr>
          <w:p w:rsidR="00FB08CA" w:rsidRPr="00AE1E1B" w:rsidRDefault="00FB08CA" w:rsidP="00AE1E1B">
            <w:pPr>
              <w:spacing w:before="80" w:after="80" w:line="312" w:lineRule="auto"/>
              <w:jc w:val="center"/>
              <w:outlineLvl w:val="1"/>
              <w:rPr>
                <w:b/>
                <w:sz w:val="26"/>
                <w:szCs w:val="26"/>
                <w:lang w:val="pt-BR"/>
              </w:rPr>
            </w:pPr>
            <w:r w:rsidRPr="00AE1E1B">
              <w:rPr>
                <w:b/>
                <w:sz w:val="26"/>
                <w:szCs w:val="26"/>
                <w:lang w:val="pt-BR"/>
              </w:rPr>
              <w:t>Tỷ lệ %</w:t>
            </w:r>
          </w:p>
        </w:tc>
      </w:tr>
      <w:tr w:rsidR="00FB08CA" w:rsidRPr="00AE1E1B" w:rsidTr="00AE1E1B">
        <w:tc>
          <w:tcPr>
            <w:tcW w:w="4680" w:type="dxa"/>
          </w:tcPr>
          <w:p w:rsidR="00FB08CA" w:rsidRPr="00AE1E1B" w:rsidRDefault="00FB08CA" w:rsidP="00AE1E1B">
            <w:pPr>
              <w:spacing w:before="80" w:after="80" w:line="312" w:lineRule="auto"/>
              <w:outlineLvl w:val="1"/>
              <w:rPr>
                <w:sz w:val="26"/>
                <w:szCs w:val="26"/>
                <w:lang w:val="pt-BR"/>
              </w:rPr>
            </w:pPr>
            <w:r w:rsidRPr="00AE1E1B">
              <w:rPr>
                <w:sz w:val="26"/>
                <w:szCs w:val="26"/>
                <w:lang w:val="pt-BR"/>
              </w:rPr>
              <w:t>- Có xác định thời hạn</w:t>
            </w:r>
          </w:p>
        </w:tc>
        <w:tc>
          <w:tcPr>
            <w:tcW w:w="1980" w:type="dxa"/>
          </w:tcPr>
          <w:p w:rsidR="00FB08CA" w:rsidRPr="00AE1E1B" w:rsidRDefault="00FB08CA" w:rsidP="00AE1E1B">
            <w:pPr>
              <w:spacing w:before="80" w:after="80" w:line="312" w:lineRule="auto"/>
              <w:jc w:val="right"/>
              <w:outlineLvl w:val="1"/>
              <w:rPr>
                <w:sz w:val="26"/>
                <w:szCs w:val="26"/>
                <w:lang w:val="pt-BR"/>
              </w:rPr>
            </w:pPr>
            <w:r w:rsidRPr="00AE1E1B">
              <w:rPr>
                <w:sz w:val="26"/>
                <w:szCs w:val="26"/>
                <w:lang w:val="pt-BR"/>
              </w:rPr>
              <w:t>180</w:t>
            </w:r>
          </w:p>
        </w:tc>
        <w:tc>
          <w:tcPr>
            <w:tcW w:w="1800" w:type="dxa"/>
          </w:tcPr>
          <w:p w:rsidR="00FB08CA" w:rsidRPr="00AE1E1B" w:rsidRDefault="00FB08CA" w:rsidP="00AE1E1B">
            <w:pPr>
              <w:spacing w:before="80" w:after="80" w:line="312" w:lineRule="auto"/>
              <w:jc w:val="right"/>
              <w:outlineLvl w:val="1"/>
              <w:rPr>
                <w:sz w:val="26"/>
                <w:szCs w:val="26"/>
                <w:lang w:val="pt-BR"/>
              </w:rPr>
            </w:pPr>
            <w:r w:rsidRPr="00AE1E1B">
              <w:rPr>
                <w:sz w:val="26"/>
                <w:szCs w:val="26"/>
                <w:lang w:val="pt-BR"/>
              </w:rPr>
              <w:t>47,00</w:t>
            </w:r>
          </w:p>
        </w:tc>
      </w:tr>
      <w:tr w:rsidR="00FB08CA" w:rsidRPr="00AE1E1B" w:rsidTr="00AE1E1B">
        <w:tc>
          <w:tcPr>
            <w:tcW w:w="4680" w:type="dxa"/>
          </w:tcPr>
          <w:p w:rsidR="00FB08CA" w:rsidRPr="00AE1E1B" w:rsidRDefault="00FB08CA" w:rsidP="00AE1E1B">
            <w:pPr>
              <w:spacing w:before="80" w:after="80" w:line="312" w:lineRule="auto"/>
              <w:outlineLvl w:val="1"/>
              <w:rPr>
                <w:sz w:val="26"/>
                <w:szCs w:val="26"/>
                <w:lang w:val="pt-BR"/>
              </w:rPr>
            </w:pPr>
            <w:r w:rsidRPr="00AE1E1B">
              <w:rPr>
                <w:sz w:val="26"/>
                <w:szCs w:val="26"/>
                <w:lang w:val="pt-BR"/>
              </w:rPr>
              <w:t>- Lao động thời vụ</w:t>
            </w:r>
          </w:p>
        </w:tc>
        <w:tc>
          <w:tcPr>
            <w:tcW w:w="1980" w:type="dxa"/>
          </w:tcPr>
          <w:p w:rsidR="00FB08CA" w:rsidRPr="00AE1E1B" w:rsidRDefault="00FB08CA" w:rsidP="00AE1E1B">
            <w:pPr>
              <w:spacing w:before="80" w:after="80" w:line="312" w:lineRule="auto"/>
              <w:jc w:val="right"/>
              <w:outlineLvl w:val="1"/>
              <w:rPr>
                <w:color w:val="FF0000"/>
                <w:sz w:val="26"/>
                <w:szCs w:val="26"/>
                <w:lang w:val="pt-BR"/>
              </w:rPr>
            </w:pPr>
            <w:r w:rsidRPr="00AE1E1B">
              <w:rPr>
                <w:color w:val="FF0000"/>
                <w:sz w:val="26"/>
                <w:szCs w:val="26"/>
                <w:lang w:val="pt-BR"/>
              </w:rPr>
              <w:t>200</w:t>
            </w:r>
          </w:p>
        </w:tc>
        <w:tc>
          <w:tcPr>
            <w:tcW w:w="1800" w:type="dxa"/>
          </w:tcPr>
          <w:p w:rsidR="00FB08CA" w:rsidRPr="00AE1E1B" w:rsidRDefault="00FB08CA" w:rsidP="00AE1E1B">
            <w:pPr>
              <w:spacing w:before="80" w:after="80" w:line="312" w:lineRule="auto"/>
              <w:jc w:val="right"/>
              <w:outlineLvl w:val="1"/>
              <w:rPr>
                <w:color w:val="FF0000"/>
                <w:sz w:val="26"/>
                <w:szCs w:val="26"/>
                <w:lang w:val="pt-BR"/>
              </w:rPr>
            </w:pPr>
            <w:r w:rsidRPr="00AE1E1B">
              <w:rPr>
                <w:color w:val="FF0000"/>
                <w:sz w:val="26"/>
                <w:szCs w:val="26"/>
                <w:lang w:val="pt-BR"/>
              </w:rPr>
              <w:t>53,00</w:t>
            </w:r>
          </w:p>
        </w:tc>
      </w:tr>
      <w:tr w:rsidR="00FB08CA" w:rsidRPr="00AE1E1B" w:rsidTr="00AE1E1B">
        <w:tc>
          <w:tcPr>
            <w:tcW w:w="4680" w:type="dxa"/>
          </w:tcPr>
          <w:p w:rsidR="00FB08CA" w:rsidRPr="00AE1E1B" w:rsidRDefault="00FB08CA" w:rsidP="00AE1E1B">
            <w:pPr>
              <w:spacing w:before="80" w:after="80" w:line="312" w:lineRule="auto"/>
              <w:jc w:val="center"/>
              <w:outlineLvl w:val="1"/>
              <w:rPr>
                <w:sz w:val="26"/>
                <w:szCs w:val="26"/>
                <w:lang w:val="pt-BR"/>
              </w:rPr>
            </w:pPr>
            <w:r w:rsidRPr="00AE1E1B">
              <w:rPr>
                <w:sz w:val="26"/>
                <w:szCs w:val="26"/>
                <w:lang w:val="pt-BR"/>
              </w:rPr>
              <w:t>Tổng cộng</w:t>
            </w:r>
          </w:p>
        </w:tc>
        <w:tc>
          <w:tcPr>
            <w:tcW w:w="1980" w:type="dxa"/>
          </w:tcPr>
          <w:p w:rsidR="00FB08CA" w:rsidRPr="00AE1E1B" w:rsidRDefault="00FB08CA" w:rsidP="00AE1E1B">
            <w:pPr>
              <w:spacing w:before="80" w:after="80" w:line="312" w:lineRule="auto"/>
              <w:jc w:val="right"/>
              <w:outlineLvl w:val="1"/>
              <w:rPr>
                <w:sz w:val="26"/>
                <w:szCs w:val="26"/>
                <w:lang w:val="pt-BR"/>
              </w:rPr>
            </w:pPr>
            <w:r w:rsidRPr="00AE1E1B">
              <w:rPr>
                <w:sz w:val="26"/>
                <w:szCs w:val="26"/>
                <w:lang w:val="pt-BR"/>
              </w:rPr>
              <w:t>380</w:t>
            </w:r>
          </w:p>
        </w:tc>
        <w:tc>
          <w:tcPr>
            <w:tcW w:w="1800" w:type="dxa"/>
          </w:tcPr>
          <w:p w:rsidR="00FB08CA" w:rsidRPr="00AE1E1B" w:rsidRDefault="00FB08CA" w:rsidP="00AE1E1B">
            <w:pPr>
              <w:spacing w:before="80" w:after="80" w:line="312" w:lineRule="auto"/>
              <w:jc w:val="right"/>
              <w:outlineLvl w:val="1"/>
              <w:rPr>
                <w:sz w:val="26"/>
                <w:szCs w:val="26"/>
                <w:lang w:val="pt-BR"/>
              </w:rPr>
            </w:pPr>
            <w:r w:rsidRPr="00AE1E1B">
              <w:rPr>
                <w:sz w:val="26"/>
                <w:szCs w:val="26"/>
                <w:lang w:val="pt-BR"/>
              </w:rPr>
              <w:t>100,00</w:t>
            </w:r>
          </w:p>
        </w:tc>
      </w:tr>
    </w:tbl>
    <w:p w:rsidR="00990343" w:rsidRDefault="00990343" w:rsidP="009A5D84">
      <w:pPr>
        <w:spacing w:before="80" w:after="80" w:line="312" w:lineRule="auto"/>
        <w:jc w:val="both"/>
        <w:outlineLvl w:val="1"/>
        <w:rPr>
          <w:sz w:val="26"/>
          <w:szCs w:val="26"/>
          <w:lang w:val="pt-BR"/>
        </w:rPr>
      </w:pPr>
    </w:p>
    <w:p w:rsidR="009A5D84" w:rsidRPr="004E0662" w:rsidRDefault="000A0AA9" w:rsidP="00990343">
      <w:pPr>
        <w:spacing w:before="80" w:after="80" w:line="312" w:lineRule="auto"/>
        <w:ind w:firstLine="561"/>
        <w:jc w:val="both"/>
        <w:outlineLvl w:val="1"/>
        <w:rPr>
          <w:b/>
          <w:i/>
          <w:sz w:val="26"/>
          <w:szCs w:val="26"/>
          <w:lang w:val="pt-BR"/>
        </w:rPr>
      </w:pPr>
      <w:r w:rsidRPr="004E0662">
        <w:rPr>
          <w:b/>
          <w:i/>
          <w:sz w:val="26"/>
          <w:szCs w:val="26"/>
          <w:lang w:val="pt-BR"/>
        </w:rPr>
        <w:t xml:space="preserve">3. </w:t>
      </w:r>
      <w:r w:rsidR="00990343" w:rsidRPr="004E0662">
        <w:rPr>
          <w:b/>
          <w:i/>
          <w:sz w:val="26"/>
          <w:szCs w:val="26"/>
          <w:lang w:val="pt-BR"/>
        </w:rPr>
        <w:t>Tình hình đầu tư, tình hình thực hiện dự án</w:t>
      </w:r>
    </w:p>
    <w:p w:rsidR="00E607CA" w:rsidRDefault="00E607CA" w:rsidP="00990343">
      <w:pPr>
        <w:spacing w:before="80" w:after="80" w:line="312" w:lineRule="auto"/>
        <w:ind w:firstLine="561"/>
        <w:jc w:val="both"/>
        <w:outlineLvl w:val="1"/>
        <w:rPr>
          <w:color w:val="0000FF"/>
          <w:sz w:val="26"/>
          <w:szCs w:val="26"/>
          <w:lang w:val="pt-BR"/>
        </w:rPr>
      </w:pPr>
      <w:r w:rsidRPr="00FB2CB8">
        <w:rPr>
          <w:color w:val="0000FF"/>
          <w:sz w:val="26"/>
          <w:szCs w:val="26"/>
          <w:lang w:val="pt-BR"/>
        </w:rPr>
        <w:t xml:space="preserve">- </w:t>
      </w:r>
      <w:r w:rsidR="006C1EB0" w:rsidRPr="00FB2CB8">
        <w:rPr>
          <w:color w:val="0000FF"/>
          <w:sz w:val="26"/>
          <w:szCs w:val="26"/>
          <w:lang w:val="pt-BR"/>
        </w:rPr>
        <w:t>H</w:t>
      </w:r>
      <w:r w:rsidRPr="00FB2CB8">
        <w:rPr>
          <w:color w:val="0000FF"/>
          <w:sz w:val="26"/>
          <w:szCs w:val="26"/>
          <w:lang w:val="pt-BR"/>
        </w:rPr>
        <w:t>ệ thống xử lý nước thải công suất 500</w:t>
      </w:r>
      <w:r w:rsidR="00F94C46" w:rsidRPr="00FB2CB8">
        <w:rPr>
          <w:color w:val="0000FF"/>
          <w:sz w:val="26"/>
          <w:szCs w:val="26"/>
          <w:lang w:val="pt-BR"/>
        </w:rPr>
        <w:t xml:space="preserve"> m3 ngày đêm tại Nhà máy Tắc Cậu,  giá trị đầu </w:t>
      </w:r>
      <w:r w:rsidR="00FA659F" w:rsidRPr="00FB2CB8">
        <w:rPr>
          <w:color w:val="0000FF"/>
          <w:sz w:val="26"/>
          <w:szCs w:val="26"/>
          <w:lang w:val="pt-BR"/>
        </w:rPr>
        <w:t xml:space="preserve">tư </w:t>
      </w:r>
      <w:r w:rsidR="005C35BB">
        <w:rPr>
          <w:color w:val="0000FF"/>
          <w:sz w:val="26"/>
          <w:szCs w:val="26"/>
          <w:lang w:val="pt-BR"/>
        </w:rPr>
        <w:t>3</w:t>
      </w:r>
      <w:r w:rsidR="009C6C11">
        <w:rPr>
          <w:color w:val="0000FF"/>
          <w:sz w:val="26"/>
          <w:szCs w:val="26"/>
          <w:lang w:val="pt-BR"/>
        </w:rPr>
        <w:t>.8</w:t>
      </w:r>
      <w:r w:rsidR="00C3188A">
        <w:rPr>
          <w:color w:val="0000FF"/>
          <w:sz w:val="26"/>
          <w:szCs w:val="26"/>
          <w:lang w:val="pt-BR"/>
        </w:rPr>
        <w:t xml:space="preserve"> </w:t>
      </w:r>
      <w:r w:rsidR="006C1EB0" w:rsidRPr="00FB2CB8">
        <w:rPr>
          <w:color w:val="0000FF"/>
          <w:sz w:val="26"/>
          <w:szCs w:val="26"/>
          <w:lang w:val="pt-BR"/>
        </w:rPr>
        <w:t>tỷ đ</w:t>
      </w:r>
      <w:r w:rsidR="00C3188A">
        <w:rPr>
          <w:color w:val="0000FF"/>
          <w:sz w:val="26"/>
          <w:szCs w:val="26"/>
          <w:lang w:val="pt-BR"/>
        </w:rPr>
        <w:t xml:space="preserve">ồng </w:t>
      </w:r>
      <w:r w:rsidR="00FA659F" w:rsidRPr="00FB2CB8">
        <w:rPr>
          <w:color w:val="0000FF"/>
          <w:sz w:val="26"/>
          <w:szCs w:val="26"/>
          <w:lang w:val="pt-BR"/>
        </w:rPr>
        <w:t xml:space="preserve">hoàn thành </w:t>
      </w:r>
      <w:r w:rsidR="00D73620" w:rsidRPr="00FB2CB8">
        <w:rPr>
          <w:color w:val="0000FF"/>
          <w:sz w:val="26"/>
          <w:szCs w:val="26"/>
          <w:lang w:val="pt-BR"/>
        </w:rPr>
        <w:t xml:space="preserve">đưa vào sử dụng </w:t>
      </w:r>
      <w:r w:rsidR="00095000" w:rsidRPr="00FB2CB8">
        <w:rPr>
          <w:color w:val="0000FF"/>
          <w:sz w:val="26"/>
          <w:szCs w:val="26"/>
          <w:lang w:val="pt-BR"/>
        </w:rPr>
        <w:t>vào đầu</w:t>
      </w:r>
      <w:r w:rsidR="00FA659F" w:rsidRPr="00FB2CB8">
        <w:rPr>
          <w:color w:val="0000FF"/>
          <w:sz w:val="26"/>
          <w:szCs w:val="26"/>
          <w:lang w:val="pt-BR"/>
        </w:rPr>
        <w:t xml:space="preserve"> năm 2013</w:t>
      </w:r>
      <w:r w:rsidR="00436A9C">
        <w:rPr>
          <w:color w:val="0000FF"/>
          <w:sz w:val="26"/>
          <w:szCs w:val="26"/>
          <w:lang w:val="pt-BR"/>
        </w:rPr>
        <w:t xml:space="preserve"> đạt hiệu tốt, chất lượng nước thải xả ra đạt tiêu chuẩn theo quy định và được UBND tỉnh cấp phép xả thải ra môi trường.</w:t>
      </w:r>
    </w:p>
    <w:p w:rsidR="00990343" w:rsidRPr="004E0662" w:rsidRDefault="00990343" w:rsidP="00990343">
      <w:pPr>
        <w:spacing w:before="80" w:after="80" w:line="312" w:lineRule="auto"/>
        <w:ind w:firstLine="561"/>
        <w:jc w:val="both"/>
        <w:outlineLvl w:val="1"/>
        <w:rPr>
          <w:b/>
          <w:i/>
          <w:sz w:val="26"/>
          <w:szCs w:val="26"/>
          <w:lang w:val="pt-BR"/>
        </w:rPr>
      </w:pPr>
      <w:r w:rsidRPr="004E0662">
        <w:rPr>
          <w:b/>
          <w:i/>
          <w:sz w:val="26"/>
          <w:szCs w:val="26"/>
          <w:lang w:val="pt-BR"/>
        </w:rPr>
        <w:t>4. Tình hình tài chính</w:t>
      </w:r>
    </w:p>
    <w:p w:rsidR="000F761C" w:rsidRPr="000F761C" w:rsidRDefault="000F761C" w:rsidP="000F761C">
      <w:pPr>
        <w:spacing w:before="80" w:after="80" w:line="312" w:lineRule="auto"/>
        <w:ind w:firstLine="561"/>
        <w:jc w:val="both"/>
        <w:outlineLvl w:val="1"/>
        <w:rPr>
          <w:sz w:val="26"/>
          <w:szCs w:val="26"/>
          <w:lang w:val="pt-BR"/>
        </w:rPr>
      </w:pPr>
      <w:r w:rsidRPr="000F761C">
        <w:rPr>
          <w:sz w:val="26"/>
          <w:szCs w:val="26"/>
          <w:lang w:val="pt-BR"/>
        </w:rPr>
        <w:t>a. Tình hình tài chính</w:t>
      </w:r>
    </w:p>
    <w:p w:rsidR="0043739B" w:rsidRDefault="0043739B" w:rsidP="0043739B">
      <w:pPr>
        <w:pStyle w:val="NormalWeb"/>
        <w:spacing w:before="0" w:beforeAutospacing="0" w:after="0" w:afterAutospacing="0" w:line="312" w:lineRule="auto"/>
        <w:ind w:firstLine="561"/>
        <w:jc w:val="both"/>
        <w:rPr>
          <w:rFonts w:ascii="Times New Roman" w:hAnsi="Times New Roman"/>
          <w:i/>
          <w:sz w:val="26"/>
          <w:szCs w:val="26"/>
        </w:rPr>
      </w:pPr>
      <w:r w:rsidRPr="00707BAD">
        <w:rPr>
          <w:rFonts w:ascii="Times New Roman" w:hAnsi="Times New Roman"/>
          <w:i/>
          <w:sz w:val="26"/>
          <w:szCs w:val="26"/>
        </w:rPr>
        <w:t>Về thực hiện một số chỉ tiêu chủ yếu năm 201</w:t>
      </w:r>
      <w:r w:rsidR="001F5B14">
        <w:rPr>
          <w:rFonts w:ascii="Times New Roman" w:hAnsi="Times New Roman"/>
          <w:i/>
          <w:sz w:val="26"/>
          <w:szCs w:val="26"/>
        </w:rPr>
        <w:t>3</w:t>
      </w:r>
      <w:r w:rsidRPr="00707BAD">
        <w:rPr>
          <w:rFonts w:ascii="Times New Roman" w:hAnsi="Times New Roman"/>
          <w:i/>
          <w:sz w:val="26"/>
          <w:szCs w:val="26"/>
        </w:rPr>
        <w:t xml:space="preserve"> so với  năm 201</w:t>
      </w:r>
      <w:r w:rsidR="001F5B14">
        <w:rPr>
          <w:rFonts w:ascii="Times New Roman" w:hAnsi="Times New Roman"/>
          <w:i/>
          <w:sz w:val="26"/>
          <w:szCs w:val="26"/>
        </w:rPr>
        <w:t>2</w:t>
      </w:r>
      <w:r w:rsidRPr="00707BAD">
        <w:rPr>
          <w:rFonts w:ascii="Times New Roman" w:hAnsi="Times New Roman"/>
          <w:i/>
          <w:sz w:val="26"/>
          <w:szCs w:val="26"/>
        </w:rPr>
        <w:t xml:space="preserve"> </w:t>
      </w:r>
    </w:p>
    <w:p w:rsidR="0043739B" w:rsidRPr="001B202B" w:rsidRDefault="0043739B" w:rsidP="0043739B">
      <w:pPr>
        <w:pStyle w:val="NormalWeb"/>
        <w:spacing w:before="0" w:beforeAutospacing="0" w:after="0" w:afterAutospacing="0" w:line="312" w:lineRule="auto"/>
        <w:ind w:firstLine="561"/>
        <w:jc w:val="both"/>
        <w:rPr>
          <w:rFonts w:ascii="Times New Roman" w:hAnsi="Times New Roman"/>
          <w:b/>
          <w:i/>
          <w:sz w:val="12"/>
          <w:szCs w:val="1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080"/>
        <w:gridCol w:w="1800"/>
        <w:gridCol w:w="1800"/>
        <w:gridCol w:w="1080"/>
      </w:tblGrid>
      <w:tr w:rsidR="0043739B" w:rsidRPr="00AE1E1B" w:rsidTr="00AE1E1B">
        <w:tc>
          <w:tcPr>
            <w:tcW w:w="3060" w:type="dxa"/>
          </w:tcPr>
          <w:p w:rsidR="0043739B" w:rsidRPr="00AE1E1B" w:rsidRDefault="0043739B" w:rsidP="00AE1E1B">
            <w:pPr>
              <w:spacing w:before="80" w:after="80" w:line="312" w:lineRule="auto"/>
              <w:jc w:val="center"/>
              <w:outlineLvl w:val="1"/>
              <w:rPr>
                <w:b/>
                <w:sz w:val="26"/>
                <w:szCs w:val="26"/>
                <w:lang w:val="pt-BR"/>
              </w:rPr>
            </w:pPr>
            <w:r w:rsidRPr="00AE1E1B">
              <w:rPr>
                <w:b/>
                <w:sz w:val="26"/>
                <w:szCs w:val="26"/>
                <w:lang w:val="pt-BR"/>
              </w:rPr>
              <w:t xml:space="preserve">      Chỉ tiêu</w:t>
            </w:r>
          </w:p>
        </w:tc>
        <w:tc>
          <w:tcPr>
            <w:tcW w:w="1080" w:type="dxa"/>
          </w:tcPr>
          <w:p w:rsidR="0043739B" w:rsidRPr="00AE1E1B" w:rsidRDefault="0043739B" w:rsidP="00AE1E1B">
            <w:pPr>
              <w:spacing w:before="80" w:after="80" w:line="312" w:lineRule="auto"/>
              <w:jc w:val="center"/>
              <w:outlineLvl w:val="1"/>
              <w:rPr>
                <w:b/>
                <w:sz w:val="26"/>
                <w:szCs w:val="26"/>
                <w:lang w:val="pt-BR"/>
              </w:rPr>
            </w:pPr>
            <w:r w:rsidRPr="00AE1E1B">
              <w:rPr>
                <w:b/>
                <w:sz w:val="26"/>
                <w:szCs w:val="26"/>
                <w:lang w:val="pt-BR"/>
              </w:rPr>
              <w:t>Đvt</w:t>
            </w:r>
          </w:p>
        </w:tc>
        <w:tc>
          <w:tcPr>
            <w:tcW w:w="1800" w:type="dxa"/>
          </w:tcPr>
          <w:p w:rsidR="0043739B" w:rsidRPr="00AE1E1B" w:rsidRDefault="0043739B" w:rsidP="00AE1E1B">
            <w:pPr>
              <w:spacing w:before="80" w:after="80" w:line="312" w:lineRule="auto"/>
              <w:jc w:val="center"/>
              <w:outlineLvl w:val="1"/>
              <w:rPr>
                <w:b/>
                <w:sz w:val="26"/>
                <w:szCs w:val="26"/>
                <w:lang w:val="pt-BR"/>
              </w:rPr>
            </w:pPr>
            <w:r w:rsidRPr="00AE1E1B">
              <w:rPr>
                <w:b/>
                <w:sz w:val="26"/>
                <w:szCs w:val="26"/>
                <w:lang w:val="pt-BR"/>
              </w:rPr>
              <w:t>Năm 201</w:t>
            </w:r>
            <w:r w:rsidR="00517AD3" w:rsidRPr="00AE1E1B">
              <w:rPr>
                <w:b/>
                <w:sz w:val="26"/>
                <w:szCs w:val="26"/>
                <w:lang w:val="pt-BR"/>
              </w:rPr>
              <w:t>2</w:t>
            </w:r>
          </w:p>
        </w:tc>
        <w:tc>
          <w:tcPr>
            <w:tcW w:w="1800" w:type="dxa"/>
          </w:tcPr>
          <w:p w:rsidR="0043739B" w:rsidRPr="00AE1E1B" w:rsidRDefault="0043739B" w:rsidP="00AE1E1B">
            <w:pPr>
              <w:spacing w:before="80" w:after="80" w:line="312" w:lineRule="auto"/>
              <w:jc w:val="center"/>
              <w:outlineLvl w:val="1"/>
              <w:rPr>
                <w:b/>
                <w:sz w:val="26"/>
                <w:szCs w:val="26"/>
                <w:lang w:val="pt-BR"/>
              </w:rPr>
            </w:pPr>
            <w:r w:rsidRPr="00AE1E1B">
              <w:rPr>
                <w:b/>
                <w:sz w:val="26"/>
                <w:szCs w:val="26"/>
                <w:lang w:val="pt-BR"/>
              </w:rPr>
              <w:t>Năm 201</w:t>
            </w:r>
            <w:r w:rsidR="00517AD3" w:rsidRPr="00AE1E1B">
              <w:rPr>
                <w:b/>
                <w:sz w:val="26"/>
                <w:szCs w:val="26"/>
                <w:lang w:val="pt-BR"/>
              </w:rPr>
              <w:t>3</w:t>
            </w:r>
          </w:p>
        </w:tc>
        <w:tc>
          <w:tcPr>
            <w:tcW w:w="1080" w:type="dxa"/>
          </w:tcPr>
          <w:p w:rsidR="0043739B" w:rsidRPr="00AE1E1B" w:rsidRDefault="00517AD3" w:rsidP="00AE1E1B">
            <w:pPr>
              <w:spacing w:before="80" w:after="80" w:line="312" w:lineRule="auto"/>
              <w:jc w:val="center"/>
              <w:outlineLvl w:val="1"/>
              <w:rPr>
                <w:b/>
                <w:sz w:val="26"/>
                <w:szCs w:val="26"/>
                <w:lang w:val="pt-BR"/>
              </w:rPr>
            </w:pPr>
            <w:r w:rsidRPr="00AE1E1B">
              <w:rPr>
                <w:b/>
                <w:lang w:val="pt-BR"/>
              </w:rPr>
              <w:t>Tỷ lệ</w:t>
            </w:r>
            <w:r w:rsidRPr="00AE1E1B">
              <w:rPr>
                <w:b/>
                <w:sz w:val="26"/>
                <w:szCs w:val="26"/>
                <w:lang w:val="pt-BR"/>
              </w:rPr>
              <w:t xml:space="preserve"> </w:t>
            </w:r>
            <w:r w:rsidR="0043739B" w:rsidRPr="00AE1E1B">
              <w:rPr>
                <w:b/>
                <w:sz w:val="26"/>
                <w:szCs w:val="26"/>
                <w:lang w:val="pt-BR"/>
              </w:rPr>
              <w:t>%</w:t>
            </w:r>
          </w:p>
        </w:tc>
      </w:tr>
      <w:tr w:rsidR="0043739B" w:rsidRPr="00AE1E1B" w:rsidTr="00AE1E1B">
        <w:tc>
          <w:tcPr>
            <w:tcW w:w="3060" w:type="dxa"/>
          </w:tcPr>
          <w:p w:rsidR="0043739B" w:rsidRPr="00AE1E1B" w:rsidRDefault="0043739B" w:rsidP="00AE1E1B">
            <w:pPr>
              <w:spacing w:before="80" w:after="80"/>
              <w:jc w:val="both"/>
              <w:rPr>
                <w:spacing w:val="-5"/>
                <w:sz w:val="26"/>
                <w:lang w:val="pt-BR"/>
              </w:rPr>
            </w:pPr>
            <w:r w:rsidRPr="00AE1E1B">
              <w:rPr>
                <w:spacing w:val="-5"/>
                <w:sz w:val="26"/>
                <w:lang w:val="pt-BR"/>
              </w:rPr>
              <w:t>- Tổng giá trị tài sản</w:t>
            </w:r>
          </w:p>
        </w:tc>
        <w:tc>
          <w:tcPr>
            <w:tcW w:w="1080" w:type="dxa"/>
          </w:tcPr>
          <w:p w:rsidR="0043739B" w:rsidRPr="00AE1E1B" w:rsidRDefault="0043739B" w:rsidP="00AE1E1B">
            <w:pPr>
              <w:spacing w:before="80" w:after="80"/>
              <w:jc w:val="center"/>
              <w:rPr>
                <w:spacing w:val="-5"/>
                <w:sz w:val="26"/>
                <w:lang w:val="pt-BR"/>
              </w:rPr>
            </w:pPr>
            <w:r w:rsidRPr="00AE1E1B">
              <w:rPr>
                <w:spacing w:val="-5"/>
                <w:sz w:val="26"/>
                <w:lang w:val="pt-BR"/>
              </w:rPr>
              <w:t>Tr.đ</w:t>
            </w:r>
          </w:p>
        </w:tc>
        <w:tc>
          <w:tcPr>
            <w:tcW w:w="1800" w:type="dxa"/>
          </w:tcPr>
          <w:p w:rsidR="0043739B" w:rsidRPr="00AE1E1B" w:rsidRDefault="00517AD3" w:rsidP="00AE1E1B">
            <w:pPr>
              <w:spacing w:before="80" w:after="80"/>
              <w:jc w:val="right"/>
              <w:outlineLvl w:val="1"/>
              <w:rPr>
                <w:spacing w:val="-5"/>
                <w:sz w:val="26"/>
                <w:szCs w:val="26"/>
                <w:lang w:val="pt-BR"/>
              </w:rPr>
            </w:pPr>
            <w:r w:rsidRPr="00AE1E1B">
              <w:rPr>
                <w:spacing w:val="-5"/>
                <w:sz w:val="26"/>
                <w:szCs w:val="26"/>
                <w:lang w:val="pt-BR"/>
              </w:rPr>
              <w:t>101.679</w:t>
            </w:r>
          </w:p>
        </w:tc>
        <w:tc>
          <w:tcPr>
            <w:tcW w:w="1800" w:type="dxa"/>
          </w:tcPr>
          <w:p w:rsidR="0043739B" w:rsidRPr="00AE1E1B" w:rsidRDefault="00517AD3" w:rsidP="00AE1E1B">
            <w:pPr>
              <w:spacing w:before="80" w:after="80"/>
              <w:jc w:val="right"/>
              <w:outlineLvl w:val="1"/>
              <w:rPr>
                <w:spacing w:val="-5"/>
                <w:sz w:val="26"/>
                <w:szCs w:val="26"/>
                <w:lang w:val="pt-BR"/>
              </w:rPr>
            </w:pPr>
            <w:r w:rsidRPr="00AE1E1B">
              <w:rPr>
                <w:spacing w:val="-5"/>
                <w:sz w:val="26"/>
                <w:szCs w:val="26"/>
                <w:lang w:val="pt-BR"/>
              </w:rPr>
              <w:t>107.335</w:t>
            </w:r>
          </w:p>
        </w:tc>
        <w:tc>
          <w:tcPr>
            <w:tcW w:w="1080" w:type="dxa"/>
          </w:tcPr>
          <w:p w:rsidR="0043739B" w:rsidRPr="00AE1E1B" w:rsidRDefault="00874593" w:rsidP="00AE1E1B">
            <w:pPr>
              <w:spacing w:before="80" w:after="80"/>
              <w:jc w:val="right"/>
              <w:outlineLvl w:val="1"/>
              <w:rPr>
                <w:spacing w:val="-5"/>
                <w:sz w:val="26"/>
                <w:szCs w:val="26"/>
                <w:lang w:val="pt-BR"/>
              </w:rPr>
            </w:pPr>
            <w:r w:rsidRPr="00AE1E1B">
              <w:rPr>
                <w:spacing w:val="-5"/>
                <w:sz w:val="26"/>
                <w:szCs w:val="26"/>
                <w:lang w:val="pt-BR"/>
              </w:rPr>
              <w:t>105,60</w:t>
            </w:r>
          </w:p>
        </w:tc>
      </w:tr>
      <w:tr w:rsidR="0043739B" w:rsidRPr="00AE1E1B" w:rsidTr="00AE1E1B">
        <w:tc>
          <w:tcPr>
            <w:tcW w:w="3060" w:type="dxa"/>
          </w:tcPr>
          <w:p w:rsidR="0043739B" w:rsidRPr="00AE1E1B" w:rsidRDefault="0043739B" w:rsidP="00AE1E1B">
            <w:pPr>
              <w:spacing w:before="80" w:after="80"/>
              <w:jc w:val="both"/>
              <w:rPr>
                <w:spacing w:val="-5"/>
                <w:sz w:val="26"/>
                <w:lang w:val="pt-BR"/>
              </w:rPr>
            </w:pPr>
            <w:r w:rsidRPr="00AE1E1B">
              <w:rPr>
                <w:spacing w:val="-5"/>
                <w:sz w:val="26"/>
                <w:lang w:val="pt-BR"/>
              </w:rPr>
              <w:t>- Doanh thu tiêu thụ</w:t>
            </w:r>
          </w:p>
        </w:tc>
        <w:tc>
          <w:tcPr>
            <w:tcW w:w="1080" w:type="dxa"/>
          </w:tcPr>
          <w:p w:rsidR="0043739B" w:rsidRPr="00AE1E1B" w:rsidRDefault="0043739B" w:rsidP="00AE1E1B">
            <w:pPr>
              <w:spacing w:before="80" w:after="80"/>
              <w:jc w:val="center"/>
              <w:rPr>
                <w:spacing w:val="-5"/>
                <w:sz w:val="26"/>
                <w:lang w:val="pt-BR"/>
              </w:rPr>
            </w:pPr>
            <w:r w:rsidRPr="00AE1E1B">
              <w:rPr>
                <w:spacing w:val="-5"/>
                <w:sz w:val="26"/>
                <w:lang w:val="pt-BR"/>
              </w:rPr>
              <w:t>Tr.đ</w:t>
            </w:r>
          </w:p>
        </w:tc>
        <w:tc>
          <w:tcPr>
            <w:tcW w:w="1800" w:type="dxa"/>
            <w:vAlign w:val="center"/>
          </w:tcPr>
          <w:p w:rsidR="0043739B" w:rsidRPr="00AE1E1B" w:rsidRDefault="00517AD3" w:rsidP="00AE1E1B">
            <w:pPr>
              <w:spacing w:before="80" w:after="80"/>
              <w:jc w:val="right"/>
              <w:rPr>
                <w:spacing w:val="-5"/>
                <w:sz w:val="26"/>
                <w:lang w:val="pt-BR"/>
              </w:rPr>
            </w:pPr>
            <w:r w:rsidRPr="00AE1E1B">
              <w:rPr>
                <w:spacing w:val="-5"/>
                <w:sz w:val="26"/>
                <w:lang w:val="pt-BR"/>
              </w:rPr>
              <w:t>226.540</w:t>
            </w:r>
          </w:p>
        </w:tc>
        <w:tc>
          <w:tcPr>
            <w:tcW w:w="1800" w:type="dxa"/>
            <w:vAlign w:val="center"/>
          </w:tcPr>
          <w:p w:rsidR="0043739B" w:rsidRPr="00AE1E1B" w:rsidRDefault="00517AD3" w:rsidP="00AE1E1B">
            <w:pPr>
              <w:spacing w:before="80" w:after="80"/>
              <w:jc w:val="right"/>
              <w:rPr>
                <w:spacing w:val="-5"/>
                <w:sz w:val="26"/>
                <w:lang w:val="pt-BR"/>
              </w:rPr>
            </w:pPr>
            <w:r w:rsidRPr="00AE1E1B">
              <w:rPr>
                <w:spacing w:val="-5"/>
                <w:sz w:val="26"/>
                <w:lang w:val="pt-BR"/>
              </w:rPr>
              <w:t>172.23</w:t>
            </w:r>
            <w:r w:rsidR="00FB2CB8" w:rsidRPr="00AE1E1B">
              <w:rPr>
                <w:spacing w:val="-5"/>
                <w:sz w:val="26"/>
                <w:lang w:val="pt-BR"/>
              </w:rPr>
              <w:t>6</w:t>
            </w:r>
          </w:p>
        </w:tc>
        <w:tc>
          <w:tcPr>
            <w:tcW w:w="1080" w:type="dxa"/>
            <w:vAlign w:val="center"/>
          </w:tcPr>
          <w:p w:rsidR="0043739B" w:rsidRPr="00AE1E1B" w:rsidRDefault="00874593" w:rsidP="00AE1E1B">
            <w:pPr>
              <w:spacing w:before="80" w:after="80"/>
              <w:jc w:val="right"/>
              <w:rPr>
                <w:spacing w:val="-5"/>
                <w:sz w:val="26"/>
                <w:lang w:val="pt-BR"/>
              </w:rPr>
            </w:pPr>
            <w:r w:rsidRPr="00AE1E1B">
              <w:rPr>
                <w:spacing w:val="-5"/>
                <w:sz w:val="26"/>
                <w:lang w:val="pt-BR"/>
              </w:rPr>
              <w:t>76,00</w:t>
            </w:r>
          </w:p>
        </w:tc>
      </w:tr>
      <w:tr w:rsidR="0043739B" w:rsidRPr="00AE1E1B" w:rsidTr="00AE1E1B">
        <w:tc>
          <w:tcPr>
            <w:tcW w:w="3060" w:type="dxa"/>
          </w:tcPr>
          <w:p w:rsidR="0043739B" w:rsidRPr="00AE1E1B" w:rsidRDefault="0043739B" w:rsidP="00AE1E1B">
            <w:pPr>
              <w:spacing w:before="80" w:after="80"/>
              <w:jc w:val="both"/>
              <w:rPr>
                <w:spacing w:val="-5"/>
                <w:sz w:val="26"/>
                <w:lang w:val="pt-BR"/>
              </w:rPr>
            </w:pPr>
            <w:r w:rsidRPr="00AE1E1B">
              <w:rPr>
                <w:spacing w:val="-5"/>
                <w:sz w:val="26"/>
                <w:lang w:val="pt-BR"/>
              </w:rPr>
              <w:t>- Lợi nhuận trước thuế</w:t>
            </w:r>
          </w:p>
        </w:tc>
        <w:tc>
          <w:tcPr>
            <w:tcW w:w="1080" w:type="dxa"/>
          </w:tcPr>
          <w:p w:rsidR="0043739B" w:rsidRPr="00AE1E1B" w:rsidRDefault="0043739B" w:rsidP="00AE1E1B">
            <w:pPr>
              <w:spacing w:before="80" w:after="80"/>
              <w:jc w:val="center"/>
              <w:rPr>
                <w:spacing w:val="-5"/>
                <w:sz w:val="26"/>
                <w:lang w:val="pt-BR"/>
              </w:rPr>
            </w:pPr>
            <w:r w:rsidRPr="00AE1E1B">
              <w:rPr>
                <w:spacing w:val="-5"/>
                <w:sz w:val="26"/>
                <w:lang w:val="pt-BR"/>
              </w:rPr>
              <w:t>Tr.đ</w:t>
            </w:r>
          </w:p>
        </w:tc>
        <w:tc>
          <w:tcPr>
            <w:tcW w:w="1800" w:type="dxa"/>
            <w:vAlign w:val="center"/>
          </w:tcPr>
          <w:p w:rsidR="0043739B" w:rsidRPr="00AE1E1B" w:rsidRDefault="00517AD3" w:rsidP="00AE1E1B">
            <w:pPr>
              <w:spacing w:before="80" w:after="80"/>
              <w:jc w:val="right"/>
              <w:rPr>
                <w:spacing w:val="-5"/>
                <w:sz w:val="26"/>
                <w:lang w:val="pt-BR"/>
              </w:rPr>
            </w:pPr>
            <w:r w:rsidRPr="00AE1E1B">
              <w:rPr>
                <w:spacing w:val="-5"/>
                <w:sz w:val="26"/>
                <w:lang w:val="pt-BR"/>
              </w:rPr>
              <w:t>2.047</w:t>
            </w:r>
          </w:p>
        </w:tc>
        <w:tc>
          <w:tcPr>
            <w:tcW w:w="1800" w:type="dxa"/>
            <w:vAlign w:val="center"/>
          </w:tcPr>
          <w:p w:rsidR="0043739B" w:rsidRPr="00AE1E1B" w:rsidRDefault="00517AD3" w:rsidP="00AE1E1B">
            <w:pPr>
              <w:spacing w:before="80" w:after="80"/>
              <w:jc w:val="right"/>
              <w:rPr>
                <w:spacing w:val="-5"/>
                <w:sz w:val="26"/>
                <w:lang w:val="pt-BR"/>
              </w:rPr>
            </w:pPr>
            <w:r w:rsidRPr="00AE1E1B">
              <w:rPr>
                <w:spacing w:val="-5"/>
                <w:sz w:val="26"/>
                <w:lang w:val="pt-BR"/>
              </w:rPr>
              <w:t>3.64</w:t>
            </w:r>
            <w:r w:rsidR="00FB2CB8" w:rsidRPr="00AE1E1B">
              <w:rPr>
                <w:spacing w:val="-5"/>
                <w:sz w:val="26"/>
                <w:lang w:val="pt-BR"/>
              </w:rPr>
              <w:t>7</w:t>
            </w:r>
          </w:p>
        </w:tc>
        <w:tc>
          <w:tcPr>
            <w:tcW w:w="1080" w:type="dxa"/>
            <w:vAlign w:val="center"/>
          </w:tcPr>
          <w:p w:rsidR="0043739B" w:rsidRPr="00AE1E1B" w:rsidRDefault="00874593" w:rsidP="00AE1E1B">
            <w:pPr>
              <w:spacing w:before="80" w:after="80"/>
              <w:jc w:val="right"/>
              <w:rPr>
                <w:spacing w:val="-5"/>
                <w:sz w:val="26"/>
                <w:lang w:val="pt-BR"/>
              </w:rPr>
            </w:pPr>
            <w:r w:rsidRPr="00AE1E1B">
              <w:rPr>
                <w:spacing w:val="-5"/>
                <w:sz w:val="26"/>
                <w:lang w:val="pt-BR"/>
              </w:rPr>
              <w:t>178,20</w:t>
            </w:r>
          </w:p>
        </w:tc>
      </w:tr>
      <w:tr w:rsidR="0043739B" w:rsidRPr="00AE1E1B" w:rsidTr="00AE1E1B">
        <w:tc>
          <w:tcPr>
            <w:tcW w:w="3060" w:type="dxa"/>
          </w:tcPr>
          <w:p w:rsidR="0043739B" w:rsidRPr="00AE1E1B" w:rsidRDefault="0043739B" w:rsidP="00AE1E1B">
            <w:pPr>
              <w:spacing w:before="80" w:after="80"/>
              <w:jc w:val="both"/>
              <w:rPr>
                <w:spacing w:val="-5"/>
                <w:sz w:val="26"/>
                <w:lang w:val="pt-BR"/>
              </w:rPr>
            </w:pPr>
            <w:r w:rsidRPr="00AE1E1B">
              <w:rPr>
                <w:spacing w:val="-5"/>
                <w:sz w:val="26"/>
                <w:lang w:val="pt-BR"/>
              </w:rPr>
              <w:t>- Chi phí thuế TNDN</w:t>
            </w:r>
          </w:p>
        </w:tc>
        <w:tc>
          <w:tcPr>
            <w:tcW w:w="1080" w:type="dxa"/>
          </w:tcPr>
          <w:p w:rsidR="0043739B" w:rsidRPr="00AE1E1B" w:rsidRDefault="0043739B" w:rsidP="00AE1E1B">
            <w:pPr>
              <w:spacing w:before="80" w:after="80"/>
              <w:jc w:val="center"/>
              <w:rPr>
                <w:spacing w:val="-5"/>
                <w:sz w:val="26"/>
                <w:lang w:val="pt-BR"/>
              </w:rPr>
            </w:pPr>
            <w:r w:rsidRPr="00AE1E1B">
              <w:rPr>
                <w:spacing w:val="-5"/>
                <w:sz w:val="26"/>
                <w:lang w:val="pt-BR"/>
              </w:rPr>
              <w:t>Tr.đ</w:t>
            </w:r>
          </w:p>
        </w:tc>
        <w:tc>
          <w:tcPr>
            <w:tcW w:w="1800" w:type="dxa"/>
            <w:vAlign w:val="center"/>
          </w:tcPr>
          <w:p w:rsidR="0043739B" w:rsidRPr="00AE1E1B" w:rsidRDefault="00517AD3" w:rsidP="00AE1E1B">
            <w:pPr>
              <w:spacing w:before="80" w:after="80"/>
              <w:jc w:val="right"/>
              <w:rPr>
                <w:spacing w:val="-5"/>
                <w:sz w:val="26"/>
                <w:lang w:val="pt-BR"/>
              </w:rPr>
            </w:pPr>
            <w:r w:rsidRPr="00AE1E1B">
              <w:rPr>
                <w:spacing w:val="-5"/>
                <w:sz w:val="26"/>
                <w:lang w:val="pt-BR"/>
              </w:rPr>
              <w:t>164</w:t>
            </w:r>
          </w:p>
        </w:tc>
        <w:tc>
          <w:tcPr>
            <w:tcW w:w="1800" w:type="dxa"/>
            <w:vAlign w:val="center"/>
          </w:tcPr>
          <w:p w:rsidR="0043739B" w:rsidRPr="00AE1E1B" w:rsidRDefault="00517AD3" w:rsidP="00AE1E1B">
            <w:pPr>
              <w:spacing w:before="80" w:after="80"/>
              <w:jc w:val="right"/>
              <w:rPr>
                <w:spacing w:val="-5"/>
                <w:sz w:val="26"/>
                <w:lang w:val="pt-BR"/>
              </w:rPr>
            </w:pPr>
            <w:r w:rsidRPr="00AE1E1B">
              <w:rPr>
                <w:spacing w:val="-5"/>
                <w:sz w:val="26"/>
                <w:lang w:val="pt-BR"/>
              </w:rPr>
              <w:t>889</w:t>
            </w:r>
          </w:p>
        </w:tc>
        <w:tc>
          <w:tcPr>
            <w:tcW w:w="1080" w:type="dxa"/>
            <w:vAlign w:val="center"/>
          </w:tcPr>
          <w:p w:rsidR="0043739B" w:rsidRPr="00AE1E1B" w:rsidRDefault="00874593" w:rsidP="00AE1E1B">
            <w:pPr>
              <w:spacing w:before="80" w:after="80"/>
              <w:jc w:val="right"/>
              <w:rPr>
                <w:spacing w:val="-5"/>
                <w:sz w:val="26"/>
                <w:lang w:val="pt-BR"/>
              </w:rPr>
            </w:pPr>
            <w:r w:rsidRPr="00AE1E1B">
              <w:rPr>
                <w:spacing w:val="-5"/>
                <w:sz w:val="26"/>
                <w:lang w:val="pt-BR"/>
              </w:rPr>
              <w:t>542,10</w:t>
            </w:r>
          </w:p>
        </w:tc>
      </w:tr>
      <w:tr w:rsidR="0043739B" w:rsidRPr="00AE1E1B" w:rsidTr="00AE1E1B">
        <w:tc>
          <w:tcPr>
            <w:tcW w:w="3060" w:type="dxa"/>
          </w:tcPr>
          <w:p w:rsidR="0043739B" w:rsidRPr="00AE1E1B" w:rsidRDefault="0043739B" w:rsidP="00AE1E1B">
            <w:pPr>
              <w:spacing w:before="80" w:after="80"/>
              <w:jc w:val="both"/>
              <w:rPr>
                <w:spacing w:val="-5"/>
                <w:sz w:val="26"/>
                <w:lang w:val="pt-BR"/>
              </w:rPr>
            </w:pPr>
            <w:r w:rsidRPr="00AE1E1B">
              <w:rPr>
                <w:spacing w:val="-5"/>
                <w:sz w:val="26"/>
                <w:lang w:val="pt-BR"/>
              </w:rPr>
              <w:t>- Lợi nhuận sau thuế</w:t>
            </w:r>
          </w:p>
        </w:tc>
        <w:tc>
          <w:tcPr>
            <w:tcW w:w="1080" w:type="dxa"/>
          </w:tcPr>
          <w:p w:rsidR="0043739B" w:rsidRPr="00AE1E1B" w:rsidRDefault="0043739B" w:rsidP="00AE1E1B">
            <w:pPr>
              <w:spacing w:before="80" w:after="80"/>
              <w:jc w:val="center"/>
              <w:rPr>
                <w:spacing w:val="-5"/>
                <w:sz w:val="26"/>
                <w:lang w:val="pt-BR"/>
              </w:rPr>
            </w:pPr>
            <w:r w:rsidRPr="00AE1E1B">
              <w:rPr>
                <w:spacing w:val="-5"/>
                <w:sz w:val="26"/>
                <w:lang w:val="pt-BR"/>
              </w:rPr>
              <w:t>Tr.đ</w:t>
            </w:r>
          </w:p>
        </w:tc>
        <w:tc>
          <w:tcPr>
            <w:tcW w:w="1800" w:type="dxa"/>
            <w:vAlign w:val="center"/>
          </w:tcPr>
          <w:p w:rsidR="0043739B" w:rsidRPr="00AE1E1B" w:rsidRDefault="00517AD3" w:rsidP="00AE1E1B">
            <w:pPr>
              <w:spacing w:before="80" w:after="80"/>
              <w:jc w:val="right"/>
              <w:rPr>
                <w:spacing w:val="-5"/>
                <w:sz w:val="26"/>
                <w:lang w:val="pt-BR"/>
              </w:rPr>
            </w:pPr>
            <w:r w:rsidRPr="00AE1E1B">
              <w:rPr>
                <w:spacing w:val="-5"/>
                <w:sz w:val="26"/>
                <w:lang w:val="pt-BR"/>
              </w:rPr>
              <w:t>1.883</w:t>
            </w:r>
          </w:p>
        </w:tc>
        <w:tc>
          <w:tcPr>
            <w:tcW w:w="1800" w:type="dxa"/>
            <w:vAlign w:val="center"/>
          </w:tcPr>
          <w:p w:rsidR="0043739B" w:rsidRPr="00AE1E1B" w:rsidRDefault="00517AD3" w:rsidP="00AE1E1B">
            <w:pPr>
              <w:spacing w:before="80" w:after="80"/>
              <w:jc w:val="right"/>
              <w:rPr>
                <w:spacing w:val="-5"/>
                <w:sz w:val="26"/>
                <w:lang w:val="pt-BR"/>
              </w:rPr>
            </w:pPr>
            <w:r w:rsidRPr="00AE1E1B">
              <w:rPr>
                <w:spacing w:val="-5"/>
                <w:sz w:val="26"/>
                <w:lang w:val="pt-BR"/>
              </w:rPr>
              <w:t>2.757</w:t>
            </w:r>
          </w:p>
        </w:tc>
        <w:tc>
          <w:tcPr>
            <w:tcW w:w="1080" w:type="dxa"/>
            <w:vAlign w:val="center"/>
          </w:tcPr>
          <w:p w:rsidR="0043739B" w:rsidRPr="00AE1E1B" w:rsidRDefault="00874593" w:rsidP="00AE1E1B">
            <w:pPr>
              <w:spacing w:before="80" w:after="80"/>
              <w:jc w:val="right"/>
              <w:rPr>
                <w:spacing w:val="-5"/>
                <w:sz w:val="26"/>
                <w:lang w:val="pt-BR"/>
              </w:rPr>
            </w:pPr>
            <w:r w:rsidRPr="00AE1E1B">
              <w:rPr>
                <w:spacing w:val="-5"/>
                <w:sz w:val="26"/>
                <w:lang w:val="pt-BR"/>
              </w:rPr>
              <w:t>146,40</w:t>
            </w:r>
          </w:p>
        </w:tc>
      </w:tr>
      <w:tr w:rsidR="0043739B" w:rsidRPr="00AE1E1B" w:rsidTr="00AE1E1B">
        <w:tc>
          <w:tcPr>
            <w:tcW w:w="3060" w:type="dxa"/>
          </w:tcPr>
          <w:p w:rsidR="0043739B" w:rsidRPr="00AE1E1B" w:rsidRDefault="0043739B" w:rsidP="00AE1E1B">
            <w:pPr>
              <w:spacing w:before="80" w:after="80"/>
              <w:jc w:val="both"/>
              <w:rPr>
                <w:spacing w:val="-5"/>
                <w:sz w:val="26"/>
                <w:lang w:val="pt-BR"/>
              </w:rPr>
            </w:pPr>
            <w:r w:rsidRPr="00AE1E1B">
              <w:rPr>
                <w:spacing w:val="-5"/>
                <w:sz w:val="26"/>
                <w:lang w:val="pt-BR"/>
              </w:rPr>
              <w:t>- Cổ tức thực hiện</w:t>
            </w:r>
          </w:p>
        </w:tc>
        <w:tc>
          <w:tcPr>
            <w:tcW w:w="1080" w:type="dxa"/>
          </w:tcPr>
          <w:p w:rsidR="0043739B" w:rsidRPr="00AE1E1B" w:rsidRDefault="0043739B" w:rsidP="00AE1E1B">
            <w:pPr>
              <w:spacing w:before="80" w:after="80"/>
              <w:jc w:val="center"/>
              <w:rPr>
                <w:spacing w:val="-5"/>
                <w:sz w:val="26"/>
                <w:lang w:val="pt-BR"/>
              </w:rPr>
            </w:pPr>
            <w:r w:rsidRPr="00AE1E1B">
              <w:rPr>
                <w:spacing w:val="-5"/>
                <w:sz w:val="26"/>
                <w:lang w:val="pt-BR"/>
              </w:rPr>
              <w:t>%/năm</w:t>
            </w:r>
          </w:p>
        </w:tc>
        <w:tc>
          <w:tcPr>
            <w:tcW w:w="1800" w:type="dxa"/>
            <w:vAlign w:val="center"/>
          </w:tcPr>
          <w:p w:rsidR="0043739B" w:rsidRPr="00AE1E1B" w:rsidRDefault="00574A8D" w:rsidP="00AE1E1B">
            <w:pPr>
              <w:spacing w:before="80" w:after="80"/>
              <w:jc w:val="right"/>
              <w:rPr>
                <w:spacing w:val="-5"/>
                <w:sz w:val="26"/>
                <w:lang w:val="pt-BR"/>
              </w:rPr>
            </w:pPr>
            <w:r w:rsidRPr="00AE1E1B">
              <w:rPr>
                <w:spacing w:val="-5"/>
                <w:sz w:val="26"/>
                <w:lang w:val="pt-BR"/>
              </w:rPr>
              <w:t>07</w:t>
            </w:r>
          </w:p>
        </w:tc>
        <w:tc>
          <w:tcPr>
            <w:tcW w:w="1800" w:type="dxa"/>
            <w:vAlign w:val="center"/>
          </w:tcPr>
          <w:p w:rsidR="0043739B" w:rsidRPr="00AE1E1B" w:rsidRDefault="00517AD3" w:rsidP="00AE1E1B">
            <w:pPr>
              <w:spacing w:before="80" w:after="80"/>
              <w:jc w:val="right"/>
              <w:rPr>
                <w:spacing w:val="-5"/>
                <w:sz w:val="26"/>
                <w:lang w:val="pt-BR"/>
              </w:rPr>
            </w:pPr>
            <w:r w:rsidRPr="00AE1E1B">
              <w:rPr>
                <w:spacing w:val="-5"/>
                <w:sz w:val="26"/>
                <w:lang w:val="pt-BR"/>
              </w:rPr>
              <w:t>13</w:t>
            </w:r>
          </w:p>
        </w:tc>
        <w:tc>
          <w:tcPr>
            <w:tcW w:w="1080" w:type="dxa"/>
            <w:vAlign w:val="center"/>
          </w:tcPr>
          <w:p w:rsidR="0043739B" w:rsidRPr="00AE1E1B" w:rsidRDefault="00574A8D" w:rsidP="00AE1E1B">
            <w:pPr>
              <w:spacing w:before="80" w:after="80"/>
              <w:jc w:val="center"/>
              <w:rPr>
                <w:spacing w:val="-5"/>
                <w:sz w:val="26"/>
                <w:lang w:val="pt-BR"/>
              </w:rPr>
            </w:pPr>
            <w:r w:rsidRPr="00AE1E1B">
              <w:rPr>
                <w:spacing w:val="-5"/>
                <w:sz w:val="26"/>
                <w:lang w:val="pt-BR"/>
              </w:rPr>
              <w:t>185,70</w:t>
            </w:r>
          </w:p>
        </w:tc>
      </w:tr>
    </w:tbl>
    <w:p w:rsidR="008E1465" w:rsidRDefault="000138E7" w:rsidP="000138E7">
      <w:pPr>
        <w:spacing w:before="80" w:after="80" w:line="312" w:lineRule="auto"/>
        <w:jc w:val="both"/>
        <w:outlineLvl w:val="1"/>
        <w:rPr>
          <w:lang w:val="pt-BR"/>
        </w:rPr>
      </w:pPr>
      <w:r>
        <w:rPr>
          <w:lang w:val="pt-BR"/>
        </w:rPr>
        <w:t xml:space="preserve">    </w:t>
      </w:r>
    </w:p>
    <w:p w:rsidR="00417730" w:rsidRDefault="00417730" w:rsidP="000138E7">
      <w:pPr>
        <w:spacing w:before="80" w:after="80" w:line="312" w:lineRule="auto"/>
        <w:jc w:val="both"/>
        <w:outlineLvl w:val="1"/>
        <w:rPr>
          <w:lang w:val="pt-BR"/>
        </w:rPr>
      </w:pPr>
    </w:p>
    <w:p w:rsidR="00417730" w:rsidRDefault="00417730" w:rsidP="000138E7">
      <w:pPr>
        <w:spacing w:before="80" w:after="80" w:line="312" w:lineRule="auto"/>
        <w:jc w:val="both"/>
        <w:outlineLvl w:val="1"/>
        <w:rPr>
          <w:lang w:val="pt-BR"/>
        </w:rPr>
      </w:pPr>
    </w:p>
    <w:p w:rsidR="00680A17" w:rsidRDefault="00680A17" w:rsidP="000138E7">
      <w:pPr>
        <w:spacing w:before="80" w:after="80" w:line="312" w:lineRule="auto"/>
        <w:jc w:val="both"/>
        <w:outlineLvl w:val="1"/>
        <w:rPr>
          <w:lang w:val="pt-BR"/>
        </w:rPr>
      </w:pPr>
    </w:p>
    <w:p w:rsidR="00E06678" w:rsidRDefault="000138E7" w:rsidP="00680A17">
      <w:pPr>
        <w:spacing w:before="80" w:after="80" w:line="312" w:lineRule="auto"/>
        <w:ind w:firstLine="720"/>
        <w:jc w:val="both"/>
        <w:outlineLvl w:val="1"/>
        <w:rPr>
          <w:b/>
        </w:rPr>
      </w:pPr>
      <w:r w:rsidRPr="004E0662">
        <w:rPr>
          <w:b/>
          <w:lang w:val="pt-BR"/>
        </w:rPr>
        <w:t xml:space="preserve">b. </w:t>
      </w:r>
      <w:r w:rsidR="00707BAD" w:rsidRPr="004E0662">
        <w:rPr>
          <w:b/>
          <w:lang w:val="pt-BR"/>
        </w:rPr>
        <w:t>Các</w:t>
      </w:r>
      <w:r w:rsidR="00E06678" w:rsidRPr="004E0662">
        <w:rPr>
          <w:b/>
        </w:rPr>
        <w:t xml:space="preserve"> chỉ tiêu </w:t>
      </w:r>
      <w:r w:rsidRPr="004E0662">
        <w:rPr>
          <w:b/>
        </w:rPr>
        <w:t>tài chính chủ yếu</w:t>
      </w:r>
      <w:r w:rsidR="00E06678" w:rsidRPr="004E0662">
        <w:rPr>
          <w:b/>
        </w:rPr>
        <w:t xml:space="preserve"> </w:t>
      </w:r>
    </w:p>
    <w:tbl>
      <w:tblPr>
        <w:tblW w:w="9725" w:type="dxa"/>
        <w:tblInd w:w="103" w:type="dxa"/>
        <w:tblLook w:val="0000"/>
      </w:tblPr>
      <w:tblGrid>
        <w:gridCol w:w="3245"/>
        <w:gridCol w:w="2160"/>
        <w:gridCol w:w="1440"/>
        <w:gridCol w:w="1440"/>
        <w:gridCol w:w="1440"/>
      </w:tblGrid>
      <w:tr w:rsidR="00225060">
        <w:trPr>
          <w:trHeight w:val="300"/>
        </w:trPr>
        <w:tc>
          <w:tcPr>
            <w:tcW w:w="3245" w:type="dxa"/>
            <w:tcBorders>
              <w:top w:val="single" w:sz="4" w:space="0" w:color="auto"/>
              <w:left w:val="single" w:sz="4" w:space="0" w:color="auto"/>
              <w:bottom w:val="single" w:sz="4" w:space="0" w:color="auto"/>
              <w:right w:val="single" w:sz="4" w:space="0" w:color="auto"/>
            </w:tcBorders>
            <w:shd w:val="clear" w:color="auto" w:fill="FFFF00"/>
          </w:tcPr>
          <w:p w:rsidR="00225060" w:rsidRDefault="00225060">
            <w:pPr>
              <w:jc w:val="center"/>
              <w:rPr>
                <w:b/>
                <w:bCs/>
                <w:sz w:val="22"/>
                <w:szCs w:val="22"/>
              </w:rPr>
            </w:pPr>
            <w:r>
              <w:rPr>
                <w:b/>
                <w:bCs/>
                <w:sz w:val="22"/>
                <w:szCs w:val="22"/>
              </w:rPr>
              <w:t>Các tỷ số tài chính</w:t>
            </w:r>
          </w:p>
        </w:tc>
        <w:tc>
          <w:tcPr>
            <w:tcW w:w="2160" w:type="dxa"/>
            <w:tcBorders>
              <w:top w:val="single" w:sz="4" w:space="0" w:color="auto"/>
              <w:left w:val="nil"/>
              <w:bottom w:val="single" w:sz="4" w:space="0" w:color="auto"/>
              <w:right w:val="single" w:sz="4" w:space="0" w:color="auto"/>
            </w:tcBorders>
            <w:shd w:val="clear" w:color="auto" w:fill="FFFF00"/>
          </w:tcPr>
          <w:p w:rsidR="00225060" w:rsidRDefault="00225060">
            <w:pPr>
              <w:jc w:val="center"/>
              <w:rPr>
                <w:b/>
                <w:bCs/>
                <w:sz w:val="22"/>
                <w:szCs w:val="22"/>
              </w:rPr>
            </w:pPr>
            <w:r>
              <w:rPr>
                <w:b/>
                <w:bCs/>
                <w:sz w:val="22"/>
                <w:szCs w:val="22"/>
              </w:rPr>
              <w:t>Công thức</w:t>
            </w:r>
          </w:p>
        </w:tc>
        <w:tc>
          <w:tcPr>
            <w:tcW w:w="1440" w:type="dxa"/>
            <w:tcBorders>
              <w:top w:val="single" w:sz="4" w:space="0" w:color="auto"/>
              <w:left w:val="nil"/>
              <w:bottom w:val="single" w:sz="4" w:space="0" w:color="auto"/>
              <w:right w:val="single" w:sz="4" w:space="0" w:color="auto"/>
            </w:tcBorders>
            <w:shd w:val="clear" w:color="auto" w:fill="FFFF00"/>
          </w:tcPr>
          <w:p w:rsidR="00225060" w:rsidRDefault="00225060">
            <w:pPr>
              <w:jc w:val="center"/>
              <w:rPr>
                <w:b/>
                <w:bCs/>
                <w:sz w:val="22"/>
                <w:szCs w:val="22"/>
              </w:rPr>
            </w:pPr>
            <w:r>
              <w:rPr>
                <w:b/>
                <w:bCs/>
                <w:sz w:val="22"/>
                <w:szCs w:val="22"/>
              </w:rPr>
              <w:t>ĐVT</w:t>
            </w:r>
          </w:p>
        </w:tc>
        <w:tc>
          <w:tcPr>
            <w:tcW w:w="1440" w:type="dxa"/>
            <w:tcBorders>
              <w:top w:val="single" w:sz="4" w:space="0" w:color="auto"/>
              <w:left w:val="nil"/>
              <w:bottom w:val="single" w:sz="4" w:space="0" w:color="auto"/>
              <w:right w:val="single" w:sz="4" w:space="0" w:color="auto"/>
            </w:tcBorders>
            <w:shd w:val="clear" w:color="auto" w:fill="FFFF00"/>
            <w:noWrap/>
          </w:tcPr>
          <w:p w:rsidR="00225060" w:rsidRDefault="00225060">
            <w:pPr>
              <w:jc w:val="center"/>
              <w:rPr>
                <w:b/>
                <w:bCs/>
                <w:sz w:val="22"/>
                <w:szCs w:val="22"/>
              </w:rPr>
            </w:pPr>
            <w:r>
              <w:rPr>
                <w:b/>
                <w:bCs/>
                <w:sz w:val="22"/>
                <w:szCs w:val="22"/>
              </w:rPr>
              <w:t>Số cuối kỳ</w:t>
            </w:r>
          </w:p>
        </w:tc>
        <w:tc>
          <w:tcPr>
            <w:tcW w:w="1440" w:type="dxa"/>
            <w:tcBorders>
              <w:top w:val="single" w:sz="4" w:space="0" w:color="auto"/>
              <w:left w:val="nil"/>
              <w:bottom w:val="single" w:sz="4" w:space="0" w:color="auto"/>
              <w:right w:val="single" w:sz="4" w:space="0" w:color="auto"/>
            </w:tcBorders>
            <w:shd w:val="clear" w:color="auto" w:fill="FFFF00"/>
            <w:noWrap/>
          </w:tcPr>
          <w:p w:rsidR="00225060" w:rsidRDefault="00225060">
            <w:pPr>
              <w:jc w:val="center"/>
              <w:rPr>
                <w:b/>
                <w:bCs/>
                <w:sz w:val="22"/>
                <w:szCs w:val="22"/>
              </w:rPr>
            </w:pPr>
            <w:r>
              <w:rPr>
                <w:b/>
                <w:bCs/>
                <w:sz w:val="22"/>
                <w:szCs w:val="22"/>
              </w:rPr>
              <w:t>Số đầu kỳ</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FFFF99"/>
          </w:tcPr>
          <w:p w:rsidR="00225060" w:rsidRDefault="00225060">
            <w:pPr>
              <w:rPr>
                <w:b/>
                <w:bCs/>
                <w:sz w:val="22"/>
                <w:szCs w:val="22"/>
              </w:rPr>
            </w:pPr>
            <w:r>
              <w:rPr>
                <w:b/>
                <w:bCs/>
                <w:sz w:val="22"/>
                <w:szCs w:val="22"/>
              </w:rPr>
              <w:t>Các chỉ tiêu tuyệt đối</w:t>
            </w:r>
          </w:p>
        </w:tc>
        <w:tc>
          <w:tcPr>
            <w:tcW w:w="2160" w:type="dxa"/>
            <w:tcBorders>
              <w:top w:val="nil"/>
              <w:left w:val="nil"/>
              <w:bottom w:val="single" w:sz="4" w:space="0" w:color="auto"/>
              <w:right w:val="single" w:sz="4" w:space="0" w:color="auto"/>
            </w:tcBorders>
            <w:shd w:val="clear" w:color="auto" w:fill="FFFF99"/>
          </w:tcPr>
          <w:p w:rsidR="00225060" w:rsidRDefault="00225060">
            <w:pPr>
              <w:jc w:val="center"/>
              <w:rPr>
                <w:color w:val="FFFF99"/>
                <w:sz w:val="22"/>
                <w:szCs w:val="22"/>
              </w:rPr>
            </w:pPr>
            <w:r>
              <w:rPr>
                <w:color w:val="FFFF99"/>
                <w:sz w:val="22"/>
                <w:szCs w:val="22"/>
              </w:rPr>
              <w:t>2</w:t>
            </w:r>
          </w:p>
        </w:tc>
        <w:tc>
          <w:tcPr>
            <w:tcW w:w="1440" w:type="dxa"/>
            <w:tcBorders>
              <w:top w:val="nil"/>
              <w:left w:val="nil"/>
              <w:bottom w:val="single" w:sz="4" w:space="0" w:color="auto"/>
              <w:right w:val="single" w:sz="4" w:space="0" w:color="auto"/>
            </w:tcBorders>
            <w:shd w:val="clear" w:color="auto" w:fill="FFFF99"/>
          </w:tcPr>
          <w:p w:rsidR="00225060" w:rsidRDefault="00225060">
            <w:pPr>
              <w:jc w:val="center"/>
              <w:rPr>
                <w:color w:val="FFFF99"/>
                <w:sz w:val="22"/>
                <w:szCs w:val="22"/>
              </w:rPr>
            </w:pPr>
            <w:r>
              <w:rPr>
                <w:color w:val="FFFF99"/>
                <w:sz w:val="22"/>
                <w:szCs w:val="22"/>
              </w:rPr>
              <w:t>360</w:t>
            </w:r>
          </w:p>
        </w:tc>
        <w:tc>
          <w:tcPr>
            <w:tcW w:w="1440" w:type="dxa"/>
            <w:tcBorders>
              <w:top w:val="nil"/>
              <w:left w:val="nil"/>
              <w:bottom w:val="single" w:sz="4" w:space="0" w:color="auto"/>
              <w:right w:val="single" w:sz="4" w:space="0" w:color="auto"/>
            </w:tcBorders>
            <w:shd w:val="clear" w:color="auto" w:fill="FFFF99"/>
            <w:noWrap/>
          </w:tcPr>
          <w:p w:rsidR="00225060" w:rsidRDefault="00225060">
            <w:pPr>
              <w:rPr>
                <w:b/>
                <w:bCs/>
                <w:color w:val="FFFF99"/>
                <w:sz w:val="22"/>
                <w:szCs w:val="22"/>
              </w:rPr>
            </w:pPr>
            <w:r>
              <w:rPr>
                <w:b/>
                <w:bCs/>
                <w:color w:val="FFFF99"/>
                <w:sz w:val="22"/>
                <w:szCs w:val="22"/>
              </w:rPr>
              <w:t> </w:t>
            </w:r>
          </w:p>
        </w:tc>
        <w:tc>
          <w:tcPr>
            <w:tcW w:w="1440" w:type="dxa"/>
            <w:tcBorders>
              <w:top w:val="nil"/>
              <w:left w:val="nil"/>
              <w:bottom w:val="single" w:sz="4" w:space="0" w:color="auto"/>
              <w:right w:val="single" w:sz="4" w:space="0" w:color="auto"/>
            </w:tcBorders>
            <w:shd w:val="clear" w:color="auto" w:fill="FFFF99"/>
            <w:noWrap/>
          </w:tcPr>
          <w:p w:rsidR="00225060" w:rsidRDefault="00225060">
            <w:pPr>
              <w:rPr>
                <w:b/>
                <w:bCs/>
                <w:color w:val="FFFF99"/>
                <w:sz w:val="22"/>
                <w:szCs w:val="22"/>
              </w:rPr>
            </w:pPr>
            <w:r>
              <w:rPr>
                <w:b/>
                <w:bCs/>
                <w:color w:val="FFFF99"/>
                <w:sz w:val="22"/>
                <w:szCs w:val="22"/>
              </w:rPr>
              <w:t> </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1/ Doanh thu</w:t>
            </w:r>
          </w:p>
        </w:tc>
        <w:tc>
          <w:tcPr>
            <w:tcW w:w="216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Triệu đồng</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168,600.59</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226,525.50</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2/ Lợi nhuận sau thuế</w:t>
            </w:r>
          </w:p>
        </w:tc>
        <w:tc>
          <w:tcPr>
            <w:tcW w:w="216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Triệu đồng</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2,757.38</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1,882.79</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3/ Tổng giá trị tài sản</w:t>
            </w:r>
          </w:p>
        </w:tc>
        <w:tc>
          <w:tcPr>
            <w:tcW w:w="216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Triệu đồng</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107,344.83</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101,679.40</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4/ Vốn chủ sở hữu</w:t>
            </w:r>
          </w:p>
        </w:tc>
        <w:tc>
          <w:tcPr>
            <w:tcW w:w="216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Triệu đồng</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16,900.02</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15,992.97</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5/ Giá trị các khoản phải thu</w:t>
            </w:r>
          </w:p>
        </w:tc>
        <w:tc>
          <w:tcPr>
            <w:tcW w:w="216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Triệu đồng</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21,183.32</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22,510.64</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6/ Giá trị hàng tồn kho</w:t>
            </w:r>
          </w:p>
        </w:tc>
        <w:tc>
          <w:tcPr>
            <w:tcW w:w="216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Triệu đồng</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29,469.15</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21,601.28</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7/ Giá trị các khoản PTNB</w:t>
            </w:r>
          </w:p>
        </w:tc>
        <w:tc>
          <w:tcPr>
            <w:tcW w:w="216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Triệu đồng</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16,843.55</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14,907.38</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FFFF99"/>
          </w:tcPr>
          <w:p w:rsidR="00225060" w:rsidRDefault="00225060">
            <w:pPr>
              <w:rPr>
                <w:b/>
                <w:bCs/>
                <w:sz w:val="22"/>
                <w:szCs w:val="22"/>
              </w:rPr>
            </w:pPr>
            <w:r>
              <w:rPr>
                <w:b/>
                <w:bCs/>
                <w:sz w:val="22"/>
                <w:szCs w:val="22"/>
              </w:rPr>
              <w:t>I.    Khả năng thanh toán</w:t>
            </w:r>
          </w:p>
        </w:tc>
        <w:tc>
          <w:tcPr>
            <w:tcW w:w="2160" w:type="dxa"/>
            <w:tcBorders>
              <w:top w:val="nil"/>
              <w:left w:val="nil"/>
              <w:bottom w:val="single" w:sz="4" w:space="0" w:color="auto"/>
              <w:right w:val="nil"/>
            </w:tcBorders>
            <w:shd w:val="clear" w:color="auto" w:fill="FFFF99"/>
          </w:tcPr>
          <w:p w:rsidR="00225060" w:rsidRDefault="00225060">
            <w:pPr>
              <w:rPr>
                <w:sz w:val="22"/>
                <w:szCs w:val="22"/>
              </w:rPr>
            </w:pPr>
            <w:r>
              <w:rPr>
                <w:sz w:val="22"/>
                <w:szCs w:val="22"/>
              </w:rPr>
              <w:t> </w:t>
            </w:r>
          </w:p>
        </w:tc>
        <w:tc>
          <w:tcPr>
            <w:tcW w:w="1440" w:type="dxa"/>
            <w:tcBorders>
              <w:top w:val="nil"/>
              <w:left w:val="nil"/>
              <w:bottom w:val="nil"/>
              <w:right w:val="nil"/>
            </w:tcBorders>
            <w:shd w:val="clear" w:color="auto" w:fill="FFFF99"/>
          </w:tcPr>
          <w:p w:rsidR="00225060" w:rsidRDefault="00225060">
            <w:pPr>
              <w:rPr>
                <w:sz w:val="22"/>
                <w:szCs w:val="22"/>
              </w:rPr>
            </w:pPr>
            <w:r>
              <w:rPr>
                <w:sz w:val="22"/>
                <w:szCs w:val="22"/>
              </w:rPr>
              <w:t> </w:t>
            </w:r>
          </w:p>
        </w:tc>
        <w:tc>
          <w:tcPr>
            <w:tcW w:w="1440" w:type="dxa"/>
            <w:tcBorders>
              <w:top w:val="nil"/>
              <w:left w:val="single" w:sz="4" w:space="0" w:color="auto"/>
              <w:bottom w:val="single" w:sz="4" w:space="0" w:color="auto"/>
              <w:right w:val="single" w:sz="4" w:space="0" w:color="auto"/>
            </w:tcBorders>
            <w:shd w:val="clear" w:color="auto" w:fill="FFFF99"/>
            <w:noWrap/>
          </w:tcPr>
          <w:p w:rsidR="00225060" w:rsidRDefault="00225060">
            <w:pP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FFFF99"/>
            <w:noWrap/>
          </w:tcPr>
          <w:p w:rsidR="00225060" w:rsidRDefault="00225060">
            <w:pPr>
              <w:rPr>
                <w:sz w:val="22"/>
                <w:szCs w:val="22"/>
              </w:rPr>
            </w:pPr>
            <w:r>
              <w:rPr>
                <w:sz w:val="22"/>
                <w:szCs w:val="22"/>
              </w:rPr>
              <w:t> </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1/ Khả năng thanh toán hiện thời</w:t>
            </w:r>
          </w:p>
        </w:tc>
        <w:tc>
          <w:tcPr>
            <w:tcW w:w="2160" w:type="dxa"/>
            <w:tcBorders>
              <w:top w:val="single" w:sz="4" w:space="0" w:color="auto"/>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 xml:space="preserve">TSLĐ / </w:t>
            </w:r>
            <w:smartTag w:uri="urn:schemas-microsoft-com:office:smarttags" w:element="place">
              <w:smartTag w:uri="urn:schemas-microsoft-com:office:smarttags" w:element="City">
                <w:r w:rsidRPr="00225060">
                  <w:rPr>
                    <w:sz w:val="20"/>
                    <w:szCs w:val="20"/>
                  </w:rPr>
                  <w:t>Nợ</w:t>
                </w:r>
              </w:smartTag>
              <w:r w:rsidRPr="00225060">
                <w:rPr>
                  <w:sz w:val="20"/>
                  <w:szCs w:val="20"/>
                </w:rPr>
                <w:t xml:space="preserve"> </w:t>
              </w:r>
              <w:smartTag w:uri="urn:schemas-microsoft-com:office:smarttags" w:element="State">
                <w:r w:rsidRPr="00225060">
                  <w:rPr>
                    <w:sz w:val="20"/>
                    <w:szCs w:val="20"/>
                  </w:rPr>
                  <w:t>NH</w:t>
                </w:r>
              </w:smartTag>
            </w:smartTag>
          </w:p>
        </w:tc>
        <w:tc>
          <w:tcPr>
            <w:tcW w:w="1440" w:type="dxa"/>
            <w:tcBorders>
              <w:top w:val="single" w:sz="4" w:space="0" w:color="auto"/>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Lần</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0.67</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0.69</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2/ Khả năng thanh toán nhanh</w:t>
            </w:r>
          </w:p>
        </w:tc>
        <w:tc>
          <w:tcPr>
            <w:tcW w:w="2160" w:type="dxa"/>
            <w:tcBorders>
              <w:top w:val="single" w:sz="4" w:space="0" w:color="auto"/>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(TSLĐ - HTK)/Nợ NH</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Lần</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0.32</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0.38</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FFFF99"/>
          </w:tcPr>
          <w:p w:rsidR="00225060" w:rsidRDefault="00225060">
            <w:pPr>
              <w:rPr>
                <w:b/>
                <w:bCs/>
                <w:sz w:val="22"/>
                <w:szCs w:val="22"/>
              </w:rPr>
            </w:pPr>
            <w:r>
              <w:rPr>
                <w:b/>
                <w:bCs/>
                <w:sz w:val="22"/>
                <w:szCs w:val="22"/>
              </w:rPr>
              <w:t>II. Các tỷ số về đòn cân nợ</w:t>
            </w:r>
          </w:p>
        </w:tc>
        <w:tc>
          <w:tcPr>
            <w:tcW w:w="2160" w:type="dxa"/>
            <w:tcBorders>
              <w:top w:val="single" w:sz="4" w:space="0" w:color="auto"/>
              <w:left w:val="nil"/>
              <w:bottom w:val="single" w:sz="4" w:space="0" w:color="auto"/>
              <w:right w:val="single" w:sz="4" w:space="0" w:color="auto"/>
            </w:tcBorders>
            <w:shd w:val="clear" w:color="auto" w:fill="FFFF99"/>
          </w:tcPr>
          <w:p w:rsidR="00225060" w:rsidRPr="00225060" w:rsidRDefault="00225060">
            <w:pPr>
              <w:jc w:val="center"/>
              <w:rPr>
                <w:sz w:val="20"/>
                <w:szCs w:val="20"/>
              </w:rPr>
            </w:pPr>
            <w:r w:rsidRPr="00225060">
              <w:rPr>
                <w:sz w:val="20"/>
                <w:szCs w:val="20"/>
              </w:rPr>
              <w:t> </w:t>
            </w:r>
          </w:p>
        </w:tc>
        <w:tc>
          <w:tcPr>
            <w:tcW w:w="1440" w:type="dxa"/>
            <w:tcBorders>
              <w:top w:val="nil"/>
              <w:left w:val="nil"/>
              <w:bottom w:val="single" w:sz="4" w:space="0" w:color="auto"/>
              <w:right w:val="single" w:sz="4" w:space="0" w:color="auto"/>
            </w:tcBorders>
            <w:shd w:val="clear" w:color="auto" w:fill="FFFF99"/>
          </w:tcPr>
          <w:p w:rsidR="00225060" w:rsidRDefault="00225060">
            <w:pPr>
              <w:jc w:val="cente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FFFF99"/>
            <w:noWrap/>
          </w:tcPr>
          <w:p w:rsidR="00225060" w:rsidRDefault="00225060">
            <w:pP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FFFF99"/>
            <w:noWrap/>
          </w:tcPr>
          <w:p w:rsidR="00225060" w:rsidRDefault="00225060">
            <w:pPr>
              <w:rPr>
                <w:sz w:val="22"/>
                <w:szCs w:val="22"/>
              </w:rPr>
            </w:pPr>
            <w:r>
              <w:rPr>
                <w:sz w:val="22"/>
                <w:szCs w:val="22"/>
              </w:rPr>
              <w:t> </w:t>
            </w:r>
          </w:p>
        </w:tc>
      </w:tr>
      <w:tr w:rsidR="00225060">
        <w:trPr>
          <w:trHeight w:val="315"/>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1/ Tỷ số nợ</w:t>
            </w:r>
          </w:p>
        </w:tc>
        <w:tc>
          <w:tcPr>
            <w:tcW w:w="2160" w:type="dxa"/>
            <w:tcBorders>
              <w:top w:val="single" w:sz="4" w:space="0" w:color="auto"/>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Tổng nợ / Tổng nguồn vốn</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Lần</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0.84</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0.84</w:t>
            </w:r>
          </w:p>
        </w:tc>
      </w:tr>
      <w:tr w:rsidR="00225060">
        <w:trPr>
          <w:trHeight w:val="315"/>
        </w:trPr>
        <w:tc>
          <w:tcPr>
            <w:tcW w:w="3245" w:type="dxa"/>
            <w:tcBorders>
              <w:top w:val="single" w:sz="4" w:space="0" w:color="auto"/>
              <w:left w:val="single" w:sz="4" w:space="0" w:color="auto"/>
              <w:bottom w:val="nil"/>
              <w:right w:val="single" w:sz="4" w:space="0" w:color="auto"/>
            </w:tcBorders>
            <w:shd w:val="clear" w:color="auto" w:fill="auto"/>
            <w:noWrap/>
            <w:vAlign w:val="bottom"/>
          </w:tcPr>
          <w:tbl>
            <w:tblPr>
              <w:tblW w:w="0" w:type="auto"/>
              <w:tblCellSpacing w:w="0" w:type="dxa"/>
              <w:tblCellMar>
                <w:left w:w="0" w:type="dxa"/>
                <w:right w:w="0" w:type="dxa"/>
              </w:tblCellMar>
              <w:tblLook w:val="0000"/>
            </w:tblPr>
            <w:tblGrid>
              <w:gridCol w:w="3019"/>
            </w:tblGrid>
            <w:tr w:rsidR="00225060">
              <w:trPr>
                <w:trHeight w:val="315"/>
                <w:tblCellSpacing w:w="0" w:type="dxa"/>
              </w:trPr>
              <w:tc>
                <w:tcPr>
                  <w:tcW w:w="3019"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rFonts w:ascii="VNtimes new roman" w:hAnsi="VNtimes new roman"/>
                      <w:sz w:val="26"/>
                      <w:szCs w:val="26"/>
                    </w:rPr>
                    <w:pict>
                      <v:line id="_x0000_s1604" style="position:absolute;z-index:251701248;mso-position-horizontal-relative:text;mso-position-vertical-relative:text" from="175.5pt,15.75pt" to="175.5pt,15.75pt" strokecolor="windowText" o:insetmode="auto"/>
                    </w:pict>
                  </w:r>
                  <w:r>
                    <w:rPr>
                      <w:sz w:val="22"/>
                      <w:szCs w:val="22"/>
                    </w:rPr>
                    <w:t xml:space="preserve">  2/ Hệ số nợ ngắn hạn / tổng nợ</w:t>
                  </w:r>
                </w:p>
              </w:tc>
            </w:tr>
          </w:tbl>
          <w:p w:rsidR="00225060" w:rsidRDefault="00225060">
            <w:pPr>
              <w:rPr>
                <w:rFonts w:ascii="VNtimes new roman" w:hAnsi="VNtimes new roman"/>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Nợ ngắn hạn / Tổng nợ</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91.17</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81.29</w:t>
            </w:r>
          </w:p>
        </w:tc>
      </w:tr>
      <w:tr w:rsidR="00225060">
        <w:trPr>
          <w:trHeight w:val="315"/>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3/ Khả năng thanh toán lãi vay</w:t>
            </w:r>
          </w:p>
        </w:tc>
        <w:tc>
          <w:tcPr>
            <w:tcW w:w="2160" w:type="dxa"/>
            <w:tcBorders>
              <w:top w:val="single" w:sz="4" w:space="0" w:color="auto"/>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(LN ròng+Lãi vay)/Lãi vay</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Lần</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1.44</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1.19</w:t>
            </w:r>
          </w:p>
        </w:tc>
      </w:tr>
      <w:tr w:rsidR="00225060">
        <w:trPr>
          <w:trHeight w:val="315"/>
        </w:trPr>
        <w:tc>
          <w:tcPr>
            <w:tcW w:w="3245" w:type="dxa"/>
            <w:tcBorders>
              <w:top w:val="nil"/>
              <w:left w:val="single" w:sz="4" w:space="0" w:color="auto"/>
              <w:bottom w:val="single" w:sz="4" w:space="0" w:color="auto"/>
              <w:right w:val="single" w:sz="4" w:space="0" w:color="auto"/>
            </w:tcBorders>
            <w:shd w:val="clear" w:color="auto" w:fill="FFFF99"/>
          </w:tcPr>
          <w:p w:rsidR="00225060" w:rsidRDefault="00225060">
            <w:pPr>
              <w:rPr>
                <w:b/>
                <w:bCs/>
                <w:sz w:val="22"/>
                <w:szCs w:val="22"/>
              </w:rPr>
            </w:pPr>
            <w:r>
              <w:rPr>
                <w:b/>
                <w:bCs/>
                <w:sz w:val="22"/>
                <w:szCs w:val="22"/>
              </w:rPr>
              <w:t>III. Các tỷ số hoạt động</w:t>
            </w:r>
          </w:p>
        </w:tc>
        <w:tc>
          <w:tcPr>
            <w:tcW w:w="2160" w:type="dxa"/>
            <w:tcBorders>
              <w:top w:val="nil"/>
              <w:left w:val="nil"/>
              <w:bottom w:val="single" w:sz="4" w:space="0" w:color="auto"/>
              <w:right w:val="single" w:sz="4" w:space="0" w:color="auto"/>
            </w:tcBorders>
            <w:shd w:val="clear" w:color="auto" w:fill="FFFF99"/>
          </w:tcPr>
          <w:p w:rsidR="00225060" w:rsidRPr="00225060" w:rsidRDefault="00225060">
            <w:pPr>
              <w:jc w:val="center"/>
              <w:rPr>
                <w:sz w:val="20"/>
                <w:szCs w:val="20"/>
              </w:rPr>
            </w:pPr>
            <w:r w:rsidRPr="00225060">
              <w:rPr>
                <w:sz w:val="20"/>
                <w:szCs w:val="20"/>
              </w:rPr>
              <w:t> </w:t>
            </w:r>
          </w:p>
        </w:tc>
        <w:tc>
          <w:tcPr>
            <w:tcW w:w="1440" w:type="dxa"/>
            <w:tcBorders>
              <w:top w:val="nil"/>
              <w:left w:val="nil"/>
              <w:bottom w:val="single" w:sz="4" w:space="0" w:color="auto"/>
              <w:right w:val="single" w:sz="4" w:space="0" w:color="auto"/>
            </w:tcBorders>
            <w:shd w:val="clear" w:color="auto" w:fill="FFFF99"/>
          </w:tcPr>
          <w:p w:rsidR="00225060" w:rsidRDefault="00225060">
            <w:pPr>
              <w:jc w:val="cente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FFFF99"/>
            <w:noWrap/>
          </w:tcPr>
          <w:p w:rsidR="00225060" w:rsidRDefault="00225060">
            <w:pP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FFFF99"/>
            <w:noWrap/>
          </w:tcPr>
          <w:p w:rsidR="00225060" w:rsidRDefault="00225060">
            <w:pPr>
              <w:rPr>
                <w:sz w:val="22"/>
                <w:szCs w:val="22"/>
              </w:rPr>
            </w:pPr>
            <w:r>
              <w:rPr>
                <w:sz w:val="22"/>
                <w:szCs w:val="22"/>
              </w:rPr>
              <w:t> </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1/ Vòng quay hàng tồn kho</w:t>
            </w:r>
          </w:p>
        </w:tc>
        <w:tc>
          <w:tcPr>
            <w:tcW w:w="2160" w:type="dxa"/>
            <w:tcBorders>
              <w:top w:val="nil"/>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GVHB / HTK bq</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Ngày</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5.89</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18.75</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2/ Kỳ thu tiền bình quân (DSO)</w:t>
            </w:r>
          </w:p>
        </w:tc>
        <w:tc>
          <w:tcPr>
            <w:tcW w:w="2160" w:type="dxa"/>
            <w:tcBorders>
              <w:top w:val="nil"/>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360* Nợ phải thu / D.Thu</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Ngày</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37.99</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15.02</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3/ Hiệu quả sử dụng vốn cố định</w:t>
            </w:r>
          </w:p>
        </w:tc>
        <w:tc>
          <w:tcPr>
            <w:tcW w:w="2160" w:type="dxa"/>
            <w:tcBorders>
              <w:top w:val="nil"/>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D.Thu / TSCĐ ròng</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Lần</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3.26</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4.22</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4/ Vòng quay toàn bộ vốn </w:t>
            </w:r>
          </w:p>
        </w:tc>
        <w:tc>
          <w:tcPr>
            <w:tcW w:w="2160" w:type="dxa"/>
            <w:tcBorders>
              <w:top w:val="nil"/>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D.Thu / Tổng vốn</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Lần</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1.57</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2.23</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5/ Vòng quay các khoản phải thu</w:t>
            </w:r>
          </w:p>
        </w:tc>
        <w:tc>
          <w:tcPr>
            <w:tcW w:w="2160" w:type="dxa"/>
            <w:tcBorders>
              <w:top w:val="nil"/>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D.Thu/ Số dư Các KPT</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Lần</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7.96</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10.06</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FFFF99"/>
          </w:tcPr>
          <w:p w:rsidR="00225060" w:rsidRDefault="00225060">
            <w:pPr>
              <w:rPr>
                <w:b/>
                <w:bCs/>
                <w:sz w:val="22"/>
                <w:szCs w:val="22"/>
              </w:rPr>
            </w:pPr>
            <w:r>
              <w:rPr>
                <w:b/>
                <w:bCs/>
                <w:sz w:val="22"/>
                <w:szCs w:val="22"/>
              </w:rPr>
              <w:t>IV. Các tỷ số về doanh lợi</w:t>
            </w:r>
          </w:p>
        </w:tc>
        <w:tc>
          <w:tcPr>
            <w:tcW w:w="2160" w:type="dxa"/>
            <w:tcBorders>
              <w:top w:val="nil"/>
              <w:left w:val="nil"/>
              <w:bottom w:val="single" w:sz="4" w:space="0" w:color="auto"/>
              <w:right w:val="single" w:sz="4" w:space="0" w:color="auto"/>
            </w:tcBorders>
            <w:shd w:val="clear" w:color="auto" w:fill="FFFF99"/>
          </w:tcPr>
          <w:p w:rsidR="00225060" w:rsidRPr="00225060" w:rsidRDefault="00225060">
            <w:pPr>
              <w:jc w:val="center"/>
              <w:rPr>
                <w:sz w:val="20"/>
                <w:szCs w:val="20"/>
              </w:rPr>
            </w:pPr>
            <w:r w:rsidRPr="00225060">
              <w:rPr>
                <w:sz w:val="20"/>
                <w:szCs w:val="20"/>
              </w:rPr>
              <w:t> </w:t>
            </w:r>
          </w:p>
        </w:tc>
        <w:tc>
          <w:tcPr>
            <w:tcW w:w="1440" w:type="dxa"/>
            <w:tcBorders>
              <w:top w:val="nil"/>
              <w:left w:val="nil"/>
              <w:bottom w:val="single" w:sz="4" w:space="0" w:color="auto"/>
              <w:right w:val="single" w:sz="4" w:space="0" w:color="auto"/>
            </w:tcBorders>
            <w:shd w:val="clear" w:color="auto" w:fill="FFFF99"/>
          </w:tcPr>
          <w:p w:rsidR="00225060" w:rsidRDefault="00225060">
            <w:pPr>
              <w:jc w:val="cente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FFFF99"/>
            <w:noWrap/>
          </w:tcPr>
          <w:p w:rsidR="00225060" w:rsidRDefault="00225060">
            <w:pP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FFFF99"/>
            <w:noWrap/>
          </w:tcPr>
          <w:p w:rsidR="00225060" w:rsidRDefault="00225060">
            <w:pPr>
              <w:rPr>
                <w:sz w:val="22"/>
                <w:szCs w:val="22"/>
              </w:rPr>
            </w:pPr>
            <w:r>
              <w:rPr>
                <w:sz w:val="22"/>
                <w:szCs w:val="22"/>
              </w:rPr>
              <w:t> </w:t>
            </w:r>
          </w:p>
        </w:tc>
      </w:tr>
      <w:tr w:rsidR="00225060">
        <w:trPr>
          <w:trHeight w:val="600"/>
        </w:trPr>
        <w:tc>
          <w:tcPr>
            <w:tcW w:w="3245" w:type="dxa"/>
            <w:tcBorders>
              <w:top w:val="single" w:sz="4" w:space="0" w:color="auto"/>
              <w:left w:val="single" w:sz="4" w:space="0" w:color="auto"/>
              <w:bottom w:val="nil"/>
              <w:right w:val="single" w:sz="4" w:space="0" w:color="auto"/>
            </w:tcBorders>
            <w:shd w:val="clear" w:color="auto" w:fill="auto"/>
            <w:noWrap/>
            <w:vAlign w:val="bottom"/>
          </w:tcPr>
          <w:p w:rsidR="00225060" w:rsidRDefault="00225060">
            <w:pPr>
              <w:rPr>
                <w:rFonts w:ascii="VNtimes new roman" w:hAnsi="VNtimes new roman"/>
                <w:sz w:val="26"/>
                <w:szCs w:val="26"/>
              </w:rPr>
            </w:pPr>
            <w:r>
              <w:rPr>
                <w:rFonts w:ascii="VNtimes new roman" w:hAnsi="VNtimes new roman"/>
                <w:sz w:val="26"/>
                <w:szCs w:val="26"/>
              </w:rPr>
              <w:pict>
                <v:line id="_x0000_s1601" style="position:absolute;z-index:251699200;mso-position-horizontal-relative:text;mso-position-vertical-relative:text" from="175.5pt,21pt" to="175.5pt,21pt" strokecolor="windowText" o:insetmode="auto"/>
              </w:pict>
            </w:r>
          </w:p>
          <w:tbl>
            <w:tblPr>
              <w:tblW w:w="0" w:type="auto"/>
              <w:tblCellSpacing w:w="0" w:type="dxa"/>
              <w:tblCellMar>
                <w:left w:w="0" w:type="dxa"/>
                <w:right w:w="0" w:type="dxa"/>
              </w:tblCellMar>
              <w:tblLook w:val="0000"/>
            </w:tblPr>
            <w:tblGrid>
              <w:gridCol w:w="3019"/>
            </w:tblGrid>
            <w:tr w:rsidR="00225060">
              <w:trPr>
                <w:trHeight w:val="600"/>
                <w:tblCellSpacing w:w="0" w:type="dxa"/>
              </w:trPr>
              <w:tc>
                <w:tcPr>
                  <w:tcW w:w="3520"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1/ Tốc độ tăng trưởng doanh thu</w:t>
                  </w:r>
                </w:p>
              </w:tc>
            </w:tr>
          </w:tbl>
          <w:p w:rsidR="00225060" w:rsidRDefault="00225060">
            <w:pPr>
              <w:rPr>
                <w:rFonts w:ascii="VNtimes new roman" w:hAnsi="VNtimes new roman"/>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029A" w:rsidRDefault="0061029A">
            <w:pPr>
              <w:jc w:val="center"/>
              <w:rPr>
                <w:sz w:val="20"/>
                <w:szCs w:val="20"/>
              </w:rPr>
            </w:pPr>
          </w:p>
          <w:p w:rsidR="00225060" w:rsidRPr="00225060" w:rsidRDefault="00225060">
            <w:pPr>
              <w:jc w:val="center"/>
              <w:rPr>
                <w:sz w:val="20"/>
                <w:szCs w:val="20"/>
              </w:rPr>
            </w:pPr>
            <w:r w:rsidRPr="00225060">
              <w:rPr>
                <w:sz w:val="20"/>
                <w:szCs w:val="20"/>
              </w:rPr>
              <w:t xml:space="preserve">(DT năm nay - DT năm trước)/ </w:t>
            </w:r>
            <w:r w:rsidRPr="00225060">
              <w:rPr>
                <w:sz w:val="20"/>
                <w:szCs w:val="20"/>
              </w:rPr>
              <w:br/>
              <w:t>DT năm trước</w:t>
            </w:r>
          </w:p>
        </w:tc>
        <w:tc>
          <w:tcPr>
            <w:tcW w:w="1440" w:type="dxa"/>
            <w:tcBorders>
              <w:top w:val="single" w:sz="4" w:space="0" w:color="auto"/>
              <w:left w:val="nil"/>
              <w:bottom w:val="single" w:sz="4" w:space="0" w:color="auto"/>
              <w:right w:val="single" w:sz="4" w:space="0" w:color="auto"/>
            </w:tcBorders>
            <w:shd w:val="clear" w:color="auto" w:fill="auto"/>
          </w:tcPr>
          <w:p w:rsidR="0061029A" w:rsidRDefault="0061029A">
            <w:pPr>
              <w:jc w:val="center"/>
              <w:rPr>
                <w:sz w:val="22"/>
                <w:szCs w:val="22"/>
              </w:rPr>
            </w:pPr>
          </w:p>
          <w:p w:rsidR="00225060" w:rsidRDefault="00225060">
            <w:pPr>
              <w:jc w:val="center"/>
              <w:rPr>
                <w:sz w:val="22"/>
                <w:szCs w:val="22"/>
              </w:rPr>
            </w:pPr>
            <w:r>
              <w:rPr>
                <w:sz w:val="22"/>
                <w:szCs w:val="22"/>
              </w:rPr>
              <w:t>%</w:t>
            </w:r>
          </w:p>
        </w:tc>
        <w:tc>
          <w:tcPr>
            <w:tcW w:w="1440" w:type="dxa"/>
            <w:tcBorders>
              <w:top w:val="single" w:sz="4" w:space="0" w:color="auto"/>
              <w:left w:val="nil"/>
              <w:bottom w:val="single" w:sz="4" w:space="0" w:color="auto"/>
              <w:right w:val="single" w:sz="4" w:space="0" w:color="auto"/>
            </w:tcBorders>
            <w:shd w:val="clear" w:color="auto" w:fill="auto"/>
            <w:noWrap/>
          </w:tcPr>
          <w:p w:rsidR="0061029A" w:rsidRDefault="0061029A">
            <w:pPr>
              <w:jc w:val="right"/>
              <w:rPr>
                <w:sz w:val="22"/>
                <w:szCs w:val="22"/>
              </w:rPr>
            </w:pPr>
          </w:p>
          <w:p w:rsidR="00225060" w:rsidRDefault="00225060">
            <w:pPr>
              <w:jc w:val="right"/>
              <w:rPr>
                <w:sz w:val="22"/>
                <w:szCs w:val="22"/>
              </w:rPr>
            </w:pPr>
            <w:r>
              <w:rPr>
                <w:sz w:val="22"/>
                <w:szCs w:val="22"/>
              </w:rPr>
              <w:t>-25.57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225060" w:rsidRDefault="00225060">
            <w:pPr>
              <w:jc w:val="center"/>
              <w:rPr>
                <w:color w:val="FFFFFF"/>
                <w:sz w:val="22"/>
                <w:szCs w:val="22"/>
              </w:rPr>
            </w:pPr>
            <w:r>
              <w:rPr>
                <w:color w:val="FFFFFF"/>
                <w:sz w:val="22"/>
                <w:szCs w:val="22"/>
              </w:rPr>
              <w:t>#DIV/0!</w:t>
            </w:r>
          </w:p>
        </w:tc>
      </w:tr>
      <w:tr w:rsidR="00225060">
        <w:trPr>
          <w:trHeight w:val="600"/>
        </w:trPr>
        <w:tc>
          <w:tcPr>
            <w:tcW w:w="3245" w:type="dxa"/>
            <w:tcBorders>
              <w:top w:val="nil"/>
              <w:left w:val="single" w:sz="4" w:space="0" w:color="auto"/>
              <w:bottom w:val="nil"/>
              <w:right w:val="single" w:sz="4" w:space="0" w:color="auto"/>
            </w:tcBorders>
            <w:shd w:val="clear" w:color="auto" w:fill="auto"/>
            <w:noWrap/>
            <w:vAlign w:val="bottom"/>
          </w:tcPr>
          <w:p w:rsidR="00225060" w:rsidRDefault="00225060">
            <w:pPr>
              <w:rPr>
                <w:rFonts w:ascii="VNtimes new roman" w:hAnsi="VNtimes new roman"/>
                <w:sz w:val="26"/>
                <w:szCs w:val="26"/>
              </w:rPr>
            </w:pPr>
            <w:r>
              <w:rPr>
                <w:rFonts w:ascii="VNtimes new roman" w:hAnsi="VNtimes new roman"/>
                <w:sz w:val="26"/>
                <w:szCs w:val="26"/>
              </w:rPr>
              <w:pict>
                <v:line id="_x0000_s1602" style="position:absolute;z-index:251700224;mso-position-horizontal-relative:text;mso-position-vertical-relative:text" from="175.5pt,30pt" to="175.5pt,30pt" strokecolor="windowText" o:insetmode="auto"/>
              </w:pict>
            </w:r>
          </w:p>
          <w:tbl>
            <w:tblPr>
              <w:tblW w:w="0" w:type="auto"/>
              <w:tblCellSpacing w:w="0" w:type="dxa"/>
              <w:tblCellMar>
                <w:left w:w="0" w:type="dxa"/>
                <w:right w:w="0" w:type="dxa"/>
              </w:tblCellMar>
              <w:tblLook w:val="0000"/>
            </w:tblPr>
            <w:tblGrid>
              <w:gridCol w:w="3019"/>
            </w:tblGrid>
            <w:tr w:rsidR="00225060">
              <w:trPr>
                <w:trHeight w:val="600"/>
                <w:tblCellSpacing w:w="0" w:type="dxa"/>
              </w:trPr>
              <w:tc>
                <w:tcPr>
                  <w:tcW w:w="3520"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2/ Tốc độ tăng trưởng lợi nhuận</w:t>
                  </w:r>
                </w:p>
              </w:tc>
            </w:tr>
          </w:tbl>
          <w:p w:rsidR="00225060" w:rsidRDefault="00225060">
            <w:pPr>
              <w:rPr>
                <w:rFonts w:ascii="VNtimes new roman" w:hAnsi="VNtimes new roman"/>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(LNròng N.nay-LNròng N.trước)/</w:t>
            </w:r>
            <w:r w:rsidRPr="00225060">
              <w:rPr>
                <w:sz w:val="20"/>
                <w:szCs w:val="20"/>
              </w:rPr>
              <w:br/>
              <w:t>LNròng N.trước</w:t>
            </w:r>
          </w:p>
        </w:tc>
        <w:tc>
          <w:tcPr>
            <w:tcW w:w="1440" w:type="dxa"/>
            <w:tcBorders>
              <w:top w:val="nil"/>
              <w:left w:val="nil"/>
              <w:bottom w:val="single" w:sz="4" w:space="0" w:color="auto"/>
              <w:right w:val="single" w:sz="4" w:space="0" w:color="auto"/>
            </w:tcBorders>
            <w:shd w:val="clear" w:color="auto" w:fill="auto"/>
          </w:tcPr>
          <w:p w:rsidR="0061029A" w:rsidRDefault="0061029A">
            <w:pPr>
              <w:jc w:val="center"/>
              <w:rPr>
                <w:sz w:val="22"/>
                <w:szCs w:val="22"/>
              </w:rPr>
            </w:pPr>
          </w:p>
          <w:p w:rsidR="00225060" w:rsidRDefault="00225060">
            <w:pPr>
              <w:jc w:val="center"/>
              <w:rPr>
                <w:sz w:val="22"/>
                <w:szCs w:val="22"/>
              </w:rPr>
            </w:pPr>
            <w:r>
              <w:rPr>
                <w:sz w:val="22"/>
                <w:szCs w:val="22"/>
              </w:rPr>
              <w:t>%</w:t>
            </w:r>
          </w:p>
        </w:tc>
        <w:tc>
          <w:tcPr>
            <w:tcW w:w="1440" w:type="dxa"/>
            <w:tcBorders>
              <w:top w:val="nil"/>
              <w:left w:val="nil"/>
              <w:bottom w:val="single" w:sz="4" w:space="0" w:color="auto"/>
              <w:right w:val="single" w:sz="4" w:space="0" w:color="auto"/>
            </w:tcBorders>
            <w:shd w:val="clear" w:color="auto" w:fill="auto"/>
            <w:noWrap/>
          </w:tcPr>
          <w:p w:rsidR="0061029A" w:rsidRDefault="0061029A">
            <w:pPr>
              <w:jc w:val="right"/>
              <w:rPr>
                <w:sz w:val="22"/>
                <w:szCs w:val="22"/>
              </w:rPr>
            </w:pPr>
          </w:p>
          <w:p w:rsidR="00225060" w:rsidRDefault="00225060">
            <w:pPr>
              <w:jc w:val="right"/>
              <w:rPr>
                <w:sz w:val="22"/>
                <w:szCs w:val="22"/>
              </w:rPr>
            </w:pPr>
            <w:r>
              <w:rPr>
                <w:sz w:val="22"/>
                <w:szCs w:val="22"/>
              </w:rPr>
              <w:t>46.45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225060" w:rsidRDefault="00225060">
            <w:pPr>
              <w:jc w:val="center"/>
              <w:rPr>
                <w:color w:val="FFFFFF"/>
                <w:sz w:val="22"/>
                <w:szCs w:val="22"/>
              </w:rPr>
            </w:pPr>
            <w:r>
              <w:rPr>
                <w:color w:val="FFFFFF"/>
                <w:sz w:val="22"/>
                <w:szCs w:val="22"/>
              </w:rPr>
              <w:t>#DIV/0!</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3/ Doanh lợi tiêu thụ (ROS)</w:t>
            </w:r>
          </w:p>
        </w:tc>
        <w:tc>
          <w:tcPr>
            <w:tcW w:w="2160" w:type="dxa"/>
            <w:tcBorders>
              <w:top w:val="nil"/>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LN ròng / D.Thu</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Lần</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0.02</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0.01</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4/ Doanh lợi vốn (ROA)</w:t>
            </w:r>
          </w:p>
        </w:tc>
        <w:tc>
          <w:tcPr>
            <w:tcW w:w="2160" w:type="dxa"/>
            <w:tcBorders>
              <w:top w:val="nil"/>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LN ròng / Tổng tài sản</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Lần</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0.03</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0.02</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auto"/>
          </w:tcPr>
          <w:p w:rsidR="00225060" w:rsidRDefault="00225060">
            <w:pPr>
              <w:rPr>
                <w:sz w:val="22"/>
                <w:szCs w:val="22"/>
              </w:rPr>
            </w:pPr>
            <w:r>
              <w:rPr>
                <w:sz w:val="22"/>
                <w:szCs w:val="22"/>
              </w:rPr>
              <w:t xml:space="preserve">  5/ Doanh lợi vốn tự có (ROE)</w:t>
            </w:r>
          </w:p>
        </w:tc>
        <w:tc>
          <w:tcPr>
            <w:tcW w:w="2160" w:type="dxa"/>
            <w:tcBorders>
              <w:top w:val="nil"/>
              <w:left w:val="nil"/>
              <w:bottom w:val="single" w:sz="4" w:space="0" w:color="auto"/>
              <w:right w:val="single" w:sz="4" w:space="0" w:color="auto"/>
            </w:tcBorders>
            <w:shd w:val="clear" w:color="auto" w:fill="auto"/>
          </w:tcPr>
          <w:p w:rsidR="00225060" w:rsidRPr="00225060" w:rsidRDefault="00225060">
            <w:pPr>
              <w:jc w:val="center"/>
              <w:rPr>
                <w:sz w:val="20"/>
                <w:szCs w:val="20"/>
              </w:rPr>
            </w:pPr>
            <w:r w:rsidRPr="00225060">
              <w:rPr>
                <w:sz w:val="20"/>
                <w:szCs w:val="20"/>
              </w:rPr>
              <w:t>LN ròng / Vốn CSH</w:t>
            </w:r>
          </w:p>
        </w:tc>
        <w:tc>
          <w:tcPr>
            <w:tcW w:w="1440" w:type="dxa"/>
            <w:tcBorders>
              <w:top w:val="nil"/>
              <w:left w:val="nil"/>
              <w:bottom w:val="single" w:sz="4" w:space="0" w:color="auto"/>
              <w:right w:val="single" w:sz="4" w:space="0" w:color="auto"/>
            </w:tcBorders>
            <w:shd w:val="clear" w:color="auto" w:fill="auto"/>
          </w:tcPr>
          <w:p w:rsidR="00225060" w:rsidRDefault="00225060">
            <w:pPr>
              <w:jc w:val="center"/>
              <w:rPr>
                <w:sz w:val="22"/>
                <w:szCs w:val="22"/>
              </w:rPr>
            </w:pPr>
            <w:r>
              <w:rPr>
                <w:sz w:val="22"/>
                <w:szCs w:val="22"/>
              </w:rPr>
              <w:t>Lần</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0.16</w:t>
            </w:r>
          </w:p>
        </w:tc>
        <w:tc>
          <w:tcPr>
            <w:tcW w:w="1440" w:type="dxa"/>
            <w:tcBorders>
              <w:top w:val="nil"/>
              <w:left w:val="nil"/>
              <w:bottom w:val="single" w:sz="4" w:space="0" w:color="auto"/>
              <w:right w:val="single" w:sz="4" w:space="0" w:color="auto"/>
            </w:tcBorders>
            <w:shd w:val="clear" w:color="auto" w:fill="auto"/>
            <w:noWrap/>
          </w:tcPr>
          <w:p w:rsidR="00225060" w:rsidRDefault="00225060">
            <w:pPr>
              <w:jc w:val="right"/>
              <w:rPr>
                <w:sz w:val="22"/>
                <w:szCs w:val="22"/>
              </w:rPr>
            </w:pPr>
            <w:r>
              <w:rPr>
                <w:sz w:val="22"/>
                <w:szCs w:val="22"/>
              </w:rPr>
              <w:t>0.12</w:t>
            </w:r>
          </w:p>
        </w:tc>
      </w:tr>
      <w:tr w:rsidR="00225060">
        <w:trPr>
          <w:trHeight w:val="300"/>
        </w:trPr>
        <w:tc>
          <w:tcPr>
            <w:tcW w:w="3245" w:type="dxa"/>
            <w:tcBorders>
              <w:top w:val="nil"/>
              <w:left w:val="single" w:sz="4" w:space="0" w:color="auto"/>
              <w:bottom w:val="single" w:sz="4" w:space="0" w:color="auto"/>
              <w:right w:val="single" w:sz="4" w:space="0" w:color="auto"/>
            </w:tcBorders>
            <w:shd w:val="clear" w:color="auto" w:fill="FFFF99"/>
          </w:tcPr>
          <w:p w:rsidR="00225060" w:rsidRDefault="00225060">
            <w:pPr>
              <w:rPr>
                <w:b/>
                <w:bCs/>
                <w:sz w:val="22"/>
                <w:szCs w:val="22"/>
              </w:rPr>
            </w:pPr>
          </w:p>
        </w:tc>
        <w:tc>
          <w:tcPr>
            <w:tcW w:w="2160" w:type="dxa"/>
            <w:tcBorders>
              <w:top w:val="nil"/>
              <w:left w:val="nil"/>
              <w:bottom w:val="single" w:sz="4" w:space="0" w:color="auto"/>
              <w:right w:val="single" w:sz="4" w:space="0" w:color="auto"/>
            </w:tcBorders>
            <w:shd w:val="clear" w:color="auto" w:fill="FFFF99"/>
          </w:tcPr>
          <w:p w:rsidR="00225060" w:rsidRDefault="00225060">
            <w:pPr>
              <w:jc w:val="center"/>
              <w:rPr>
                <w:sz w:val="22"/>
                <w:szCs w:val="22"/>
              </w:rPr>
            </w:pPr>
          </w:p>
        </w:tc>
        <w:tc>
          <w:tcPr>
            <w:tcW w:w="1440" w:type="dxa"/>
            <w:tcBorders>
              <w:top w:val="nil"/>
              <w:left w:val="nil"/>
              <w:bottom w:val="single" w:sz="4" w:space="0" w:color="auto"/>
              <w:right w:val="single" w:sz="4" w:space="0" w:color="auto"/>
            </w:tcBorders>
            <w:shd w:val="clear" w:color="auto" w:fill="FFFF99"/>
          </w:tcPr>
          <w:p w:rsidR="00225060" w:rsidRDefault="00225060">
            <w:pPr>
              <w:jc w:val="center"/>
              <w:rPr>
                <w:sz w:val="22"/>
                <w:szCs w:val="22"/>
              </w:rPr>
            </w:pPr>
          </w:p>
        </w:tc>
        <w:tc>
          <w:tcPr>
            <w:tcW w:w="1440" w:type="dxa"/>
            <w:tcBorders>
              <w:top w:val="nil"/>
              <w:left w:val="nil"/>
              <w:bottom w:val="single" w:sz="4" w:space="0" w:color="auto"/>
              <w:right w:val="single" w:sz="4" w:space="0" w:color="auto"/>
            </w:tcBorders>
            <w:shd w:val="clear" w:color="auto" w:fill="FFFF99"/>
            <w:noWrap/>
          </w:tcPr>
          <w:p w:rsidR="00225060" w:rsidRDefault="00225060">
            <w:pPr>
              <w:rPr>
                <w:sz w:val="22"/>
                <w:szCs w:val="22"/>
              </w:rPr>
            </w:pPr>
          </w:p>
        </w:tc>
        <w:tc>
          <w:tcPr>
            <w:tcW w:w="1440" w:type="dxa"/>
            <w:tcBorders>
              <w:top w:val="nil"/>
              <w:left w:val="nil"/>
              <w:bottom w:val="single" w:sz="4" w:space="0" w:color="auto"/>
              <w:right w:val="single" w:sz="4" w:space="0" w:color="auto"/>
            </w:tcBorders>
            <w:shd w:val="clear" w:color="auto" w:fill="FFFF99"/>
            <w:noWrap/>
          </w:tcPr>
          <w:p w:rsidR="00225060" w:rsidRDefault="00225060">
            <w:pPr>
              <w:rPr>
                <w:sz w:val="22"/>
                <w:szCs w:val="22"/>
              </w:rPr>
            </w:pPr>
          </w:p>
        </w:tc>
      </w:tr>
    </w:tbl>
    <w:p w:rsidR="001B202B" w:rsidRDefault="001B202B" w:rsidP="00E06678">
      <w:pPr>
        <w:pStyle w:val="NormalWeb"/>
        <w:spacing w:before="0" w:beforeAutospacing="0" w:after="0" w:afterAutospacing="0" w:line="312" w:lineRule="auto"/>
        <w:ind w:firstLine="561"/>
        <w:jc w:val="both"/>
        <w:rPr>
          <w:rFonts w:ascii="Times New Roman" w:hAnsi="Times New Roman"/>
          <w:b/>
          <w:sz w:val="12"/>
          <w:szCs w:val="12"/>
        </w:rPr>
      </w:pPr>
    </w:p>
    <w:p w:rsidR="003F318B" w:rsidRDefault="003F318B" w:rsidP="00E06678">
      <w:pPr>
        <w:pStyle w:val="NormalWeb"/>
        <w:spacing w:before="0" w:beforeAutospacing="0" w:after="0" w:afterAutospacing="0" w:line="312" w:lineRule="auto"/>
        <w:ind w:firstLine="561"/>
        <w:jc w:val="both"/>
        <w:rPr>
          <w:rFonts w:ascii="Times New Roman" w:hAnsi="Times New Roman"/>
          <w:b/>
          <w:sz w:val="12"/>
          <w:szCs w:val="12"/>
        </w:rPr>
      </w:pPr>
    </w:p>
    <w:p w:rsidR="003F318B" w:rsidRDefault="003F318B" w:rsidP="00E06678">
      <w:pPr>
        <w:pStyle w:val="NormalWeb"/>
        <w:spacing w:before="0" w:beforeAutospacing="0" w:after="0" w:afterAutospacing="0" w:line="312" w:lineRule="auto"/>
        <w:ind w:firstLine="561"/>
        <w:jc w:val="both"/>
        <w:rPr>
          <w:rFonts w:ascii="Times New Roman" w:hAnsi="Times New Roman"/>
          <w:b/>
          <w:sz w:val="12"/>
          <w:szCs w:val="12"/>
        </w:rPr>
      </w:pPr>
    </w:p>
    <w:p w:rsidR="0061029A" w:rsidRDefault="0061029A" w:rsidP="00E06678">
      <w:pPr>
        <w:pStyle w:val="NormalWeb"/>
        <w:spacing w:before="0" w:beforeAutospacing="0" w:after="0" w:afterAutospacing="0" w:line="312" w:lineRule="auto"/>
        <w:ind w:firstLine="561"/>
        <w:jc w:val="both"/>
        <w:rPr>
          <w:rFonts w:ascii="Times New Roman" w:hAnsi="Times New Roman"/>
          <w:b/>
          <w:sz w:val="12"/>
          <w:szCs w:val="12"/>
        </w:rPr>
      </w:pPr>
    </w:p>
    <w:p w:rsidR="0061029A" w:rsidRDefault="0061029A" w:rsidP="00E06678">
      <w:pPr>
        <w:pStyle w:val="NormalWeb"/>
        <w:spacing w:before="0" w:beforeAutospacing="0" w:after="0" w:afterAutospacing="0" w:line="312" w:lineRule="auto"/>
        <w:ind w:firstLine="561"/>
        <w:jc w:val="both"/>
        <w:rPr>
          <w:rFonts w:ascii="Times New Roman" w:hAnsi="Times New Roman"/>
          <w:b/>
          <w:sz w:val="12"/>
          <w:szCs w:val="12"/>
        </w:rPr>
      </w:pPr>
    </w:p>
    <w:p w:rsidR="003F318B" w:rsidRDefault="003F318B" w:rsidP="00E06678">
      <w:pPr>
        <w:pStyle w:val="NormalWeb"/>
        <w:spacing w:before="0" w:beforeAutospacing="0" w:after="0" w:afterAutospacing="0" w:line="312" w:lineRule="auto"/>
        <w:ind w:firstLine="561"/>
        <w:jc w:val="both"/>
        <w:rPr>
          <w:rFonts w:ascii="Times New Roman" w:hAnsi="Times New Roman"/>
          <w:b/>
          <w:sz w:val="12"/>
          <w:szCs w:val="12"/>
        </w:rPr>
      </w:pPr>
    </w:p>
    <w:p w:rsidR="003F318B" w:rsidRDefault="003F318B" w:rsidP="00E06678">
      <w:pPr>
        <w:pStyle w:val="NormalWeb"/>
        <w:spacing w:before="0" w:beforeAutospacing="0" w:after="0" w:afterAutospacing="0" w:line="312" w:lineRule="auto"/>
        <w:ind w:firstLine="561"/>
        <w:jc w:val="both"/>
        <w:rPr>
          <w:rFonts w:ascii="Times New Roman" w:hAnsi="Times New Roman"/>
          <w:b/>
          <w:sz w:val="12"/>
          <w:szCs w:val="12"/>
        </w:rPr>
      </w:pPr>
    </w:p>
    <w:p w:rsidR="0025638C" w:rsidRDefault="0025638C" w:rsidP="00E06678">
      <w:pPr>
        <w:pStyle w:val="NormalWeb"/>
        <w:spacing w:before="0" w:beforeAutospacing="0" w:after="0" w:afterAutospacing="0" w:line="312" w:lineRule="auto"/>
        <w:ind w:firstLine="561"/>
        <w:jc w:val="both"/>
        <w:rPr>
          <w:rFonts w:ascii="Times New Roman" w:hAnsi="Times New Roman"/>
          <w:b/>
          <w:sz w:val="12"/>
          <w:szCs w:val="12"/>
        </w:rPr>
      </w:pPr>
    </w:p>
    <w:p w:rsidR="0025638C" w:rsidRDefault="0025638C" w:rsidP="00E06678">
      <w:pPr>
        <w:pStyle w:val="NormalWeb"/>
        <w:spacing w:before="0" w:beforeAutospacing="0" w:after="0" w:afterAutospacing="0" w:line="312" w:lineRule="auto"/>
        <w:ind w:firstLine="561"/>
        <w:jc w:val="both"/>
        <w:rPr>
          <w:rFonts w:ascii="Times New Roman" w:hAnsi="Times New Roman"/>
          <w:b/>
          <w:sz w:val="12"/>
          <w:szCs w:val="12"/>
        </w:rPr>
      </w:pPr>
    </w:p>
    <w:p w:rsidR="0025638C" w:rsidRDefault="0025638C" w:rsidP="00E06678">
      <w:pPr>
        <w:pStyle w:val="NormalWeb"/>
        <w:spacing w:before="0" w:beforeAutospacing="0" w:after="0" w:afterAutospacing="0" w:line="312" w:lineRule="auto"/>
        <w:ind w:firstLine="561"/>
        <w:jc w:val="both"/>
        <w:rPr>
          <w:rFonts w:ascii="Times New Roman" w:hAnsi="Times New Roman"/>
          <w:b/>
          <w:sz w:val="12"/>
          <w:szCs w:val="12"/>
        </w:rPr>
      </w:pPr>
    </w:p>
    <w:p w:rsidR="0025638C" w:rsidRDefault="0025638C" w:rsidP="00E06678">
      <w:pPr>
        <w:pStyle w:val="NormalWeb"/>
        <w:spacing w:before="0" w:beforeAutospacing="0" w:after="0" w:afterAutospacing="0" w:line="312" w:lineRule="auto"/>
        <w:ind w:firstLine="561"/>
        <w:jc w:val="both"/>
        <w:rPr>
          <w:rFonts w:ascii="Times New Roman" w:hAnsi="Times New Roman"/>
          <w:b/>
          <w:sz w:val="12"/>
          <w:szCs w:val="12"/>
        </w:rPr>
      </w:pPr>
    </w:p>
    <w:p w:rsidR="0025638C" w:rsidRDefault="0025638C" w:rsidP="00E06678">
      <w:pPr>
        <w:pStyle w:val="NormalWeb"/>
        <w:spacing w:before="0" w:beforeAutospacing="0" w:after="0" w:afterAutospacing="0" w:line="312" w:lineRule="auto"/>
        <w:ind w:firstLine="561"/>
        <w:jc w:val="both"/>
        <w:rPr>
          <w:rFonts w:ascii="Times New Roman" w:hAnsi="Times New Roman"/>
          <w:b/>
          <w:sz w:val="12"/>
          <w:szCs w:val="12"/>
        </w:rPr>
      </w:pPr>
    </w:p>
    <w:p w:rsidR="0025638C" w:rsidRDefault="0025638C" w:rsidP="00E06678">
      <w:pPr>
        <w:pStyle w:val="NormalWeb"/>
        <w:spacing w:before="0" w:beforeAutospacing="0" w:after="0" w:afterAutospacing="0" w:line="312" w:lineRule="auto"/>
        <w:ind w:firstLine="561"/>
        <w:jc w:val="both"/>
        <w:rPr>
          <w:rFonts w:ascii="Times New Roman" w:hAnsi="Times New Roman"/>
          <w:b/>
          <w:sz w:val="12"/>
          <w:szCs w:val="12"/>
        </w:rPr>
      </w:pPr>
    </w:p>
    <w:p w:rsidR="0025638C" w:rsidRDefault="0025638C" w:rsidP="00E06678">
      <w:pPr>
        <w:pStyle w:val="NormalWeb"/>
        <w:spacing w:before="0" w:beforeAutospacing="0" w:after="0" w:afterAutospacing="0" w:line="312" w:lineRule="auto"/>
        <w:ind w:firstLine="561"/>
        <w:jc w:val="both"/>
        <w:rPr>
          <w:rFonts w:ascii="Times New Roman" w:hAnsi="Times New Roman"/>
          <w:b/>
          <w:sz w:val="12"/>
          <w:szCs w:val="12"/>
        </w:rPr>
      </w:pPr>
    </w:p>
    <w:p w:rsidR="0025638C" w:rsidRPr="003F318B" w:rsidRDefault="0025638C" w:rsidP="00E06678">
      <w:pPr>
        <w:pStyle w:val="NormalWeb"/>
        <w:spacing w:before="0" w:beforeAutospacing="0" w:after="0" w:afterAutospacing="0" w:line="312" w:lineRule="auto"/>
        <w:ind w:firstLine="561"/>
        <w:jc w:val="both"/>
        <w:rPr>
          <w:rFonts w:ascii="Times New Roman" w:hAnsi="Times New Roman"/>
          <w:b/>
          <w:sz w:val="12"/>
          <w:szCs w:val="12"/>
        </w:rPr>
      </w:pPr>
    </w:p>
    <w:p w:rsidR="006930E4" w:rsidRPr="004E0662" w:rsidRDefault="00573A13" w:rsidP="006930E4">
      <w:pPr>
        <w:spacing w:before="80" w:after="80" w:line="312" w:lineRule="auto"/>
        <w:ind w:firstLine="561"/>
        <w:jc w:val="both"/>
        <w:outlineLvl w:val="1"/>
        <w:rPr>
          <w:b/>
          <w:i/>
          <w:sz w:val="26"/>
          <w:szCs w:val="26"/>
          <w:lang w:val="pt-BR"/>
        </w:rPr>
      </w:pPr>
      <w:r w:rsidRPr="004E0662">
        <w:rPr>
          <w:b/>
          <w:i/>
          <w:sz w:val="26"/>
          <w:szCs w:val="26"/>
          <w:lang w:val="pt-BR"/>
        </w:rPr>
        <w:t>5</w:t>
      </w:r>
      <w:r w:rsidR="006930E4" w:rsidRPr="004E0662">
        <w:rPr>
          <w:b/>
          <w:i/>
          <w:sz w:val="26"/>
          <w:szCs w:val="26"/>
          <w:lang w:val="pt-BR"/>
        </w:rPr>
        <w:t>. Thông báo cổ đông, thay đổi vốn đầu tư của chủ sở hữu</w:t>
      </w:r>
    </w:p>
    <w:p w:rsidR="008A36A0" w:rsidRPr="008A36A0" w:rsidRDefault="008A36A0" w:rsidP="006930E4">
      <w:pPr>
        <w:spacing w:before="80" w:after="80" w:line="312" w:lineRule="auto"/>
        <w:ind w:firstLine="561"/>
        <w:jc w:val="both"/>
        <w:outlineLvl w:val="1"/>
        <w:rPr>
          <w:sz w:val="26"/>
          <w:szCs w:val="26"/>
          <w:lang w:val="pt-BR"/>
        </w:rPr>
      </w:pPr>
      <w:r>
        <w:rPr>
          <w:sz w:val="26"/>
          <w:szCs w:val="26"/>
          <w:lang w:val="pt-BR"/>
        </w:rPr>
        <w:t>a/- Cổ phần:</w:t>
      </w:r>
    </w:p>
    <w:p w:rsidR="008155BF" w:rsidRDefault="00A97D72" w:rsidP="00A97D72">
      <w:pPr>
        <w:spacing w:before="80" w:after="80" w:line="312" w:lineRule="auto"/>
        <w:ind w:left="360"/>
        <w:jc w:val="both"/>
        <w:outlineLvl w:val="1"/>
        <w:rPr>
          <w:sz w:val="26"/>
          <w:szCs w:val="26"/>
          <w:lang w:val="pt-BR"/>
        </w:rPr>
      </w:pPr>
      <w:r>
        <w:rPr>
          <w:b/>
          <w:sz w:val="26"/>
          <w:szCs w:val="26"/>
          <w:lang w:val="pt-BR"/>
        </w:rPr>
        <w:tab/>
      </w:r>
      <w:r w:rsidR="00730A42" w:rsidRPr="00730A42">
        <w:rPr>
          <w:sz w:val="26"/>
          <w:szCs w:val="26"/>
          <w:lang w:val="pt-BR"/>
        </w:rPr>
        <w:t xml:space="preserve">Theo </w:t>
      </w:r>
      <w:r w:rsidR="00046253">
        <w:rPr>
          <w:sz w:val="26"/>
          <w:szCs w:val="26"/>
          <w:lang w:val="pt-BR"/>
        </w:rPr>
        <w:t>B</w:t>
      </w:r>
      <w:r w:rsidR="00730A42" w:rsidRPr="00730A42">
        <w:rPr>
          <w:sz w:val="26"/>
          <w:szCs w:val="26"/>
          <w:lang w:val="pt-BR"/>
        </w:rPr>
        <w:t>áo cáo tài chính đ</w:t>
      </w:r>
      <w:r w:rsidR="00824C47">
        <w:rPr>
          <w:sz w:val="26"/>
          <w:szCs w:val="26"/>
          <w:lang w:val="pt-BR"/>
        </w:rPr>
        <w:t>ã được kiểm toán ngày 31/12/201</w:t>
      </w:r>
      <w:r w:rsidR="00046253">
        <w:rPr>
          <w:sz w:val="26"/>
          <w:szCs w:val="26"/>
          <w:lang w:val="pt-BR"/>
        </w:rPr>
        <w:t>3</w:t>
      </w:r>
    </w:p>
    <w:p w:rsidR="00730A42" w:rsidRDefault="00730A42" w:rsidP="00A97D72">
      <w:pPr>
        <w:spacing w:before="80" w:after="80" w:line="312" w:lineRule="auto"/>
        <w:ind w:left="360"/>
        <w:jc w:val="both"/>
        <w:outlineLvl w:val="1"/>
        <w:rPr>
          <w:sz w:val="26"/>
          <w:szCs w:val="26"/>
          <w:lang w:val="pt-BR"/>
        </w:rPr>
      </w:pPr>
      <w:r>
        <w:rPr>
          <w:sz w:val="26"/>
          <w:szCs w:val="26"/>
          <w:lang w:val="pt-BR"/>
        </w:rPr>
        <w:tab/>
        <w:t>Tổng số cổ phần:</w:t>
      </w:r>
      <w:r>
        <w:rPr>
          <w:sz w:val="26"/>
          <w:szCs w:val="26"/>
          <w:lang w:val="pt-BR"/>
        </w:rPr>
        <w:tab/>
      </w:r>
      <w:r w:rsidR="00824C47">
        <w:rPr>
          <w:sz w:val="26"/>
          <w:szCs w:val="26"/>
          <w:lang w:val="pt-BR"/>
        </w:rPr>
        <w:tab/>
      </w:r>
      <w:r w:rsidR="00824C47">
        <w:rPr>
          <w:sz w:val="26"/>
          <w:szCs w:val="26"/>
          <w:lang w:val="pt-BR"/>
        </w:rPr>
        <w:tab/>
      </w:r>
      <w:r w:rsidR="00824C47">
        <w:rPr>
          <w:sz w:val="26"/>
          <w:szCs w:val="26"/>
          <w:lang w:val="pt-BR"/>
        </w:rPr>
        <w:tab/>
      </w:r>
      <w:r w:rsidR="00824C47">
        <w:rPr>
          <w:sz w:val="26"/>
          <w:szCs w:val="26"/>
          <w:lang w:val="pt-BR"/>
        </w:rPr>
        <w:tab/>
      </w:r>
      <w:r>
        <w:rPr>
          <w:sz w:val="26"/>
          <w:szCs w:val="26"/>
          <w:lang w:val="pt-BR"/>
        </w:rPr>
        <w:t>1.200.000 cổ phần</w:t>
      </w:r>
    </w:p>
    <w:p w:rsidR="00730A42" w:rsidRDefault="00730A42" w:rsidP="00A97D72">
      <w:pPr>
        <w:spacing w:before="80" w:after="80" w:line="312" w:lineRule="auto"/>
        <w:ind w:left="360"/>
        <w:jc w:val="both"/>
        <w:outlineLvl w:val="1"/>
        <w:rPr>
          <w:sz w:val="26"/>
          <w:szCs w:val="26"/>
          <w:lang w:val="pt-BR"/>
        </w:rPr>
      </w:pPr>
      <w:r>
        <w:rPr>
          <w:sz w:val="26"/>
          <w:szCs w:val="26"/>
          <w:lang w:val="pt-BR"/>
        </w:rPr>
        <w:tab/>
        <w:t xml:space="preserve">Loại cổ phần đang lưu hàng: </w:t>
      </w:r>
      <w:r w:rsidR="00824C47">
        <w:rPr>
          <w:sz w:val="26"/>
          <w:szCs w:val="26"/>
          <w:lang w:val="pt-BR"/>
        </w:rPr>
        <w:tab/>
      </w:r>
      <w:r w:rsidR="00824C47">
        <w:rPr>
          <w:sz w:val="26"/>
          <w:szCs w:val="26"/>
          <w:lang w:val="pt-BR"/>
        </w:rPr>
        <w:tab/>
      </w:r>
      <w:r w:rsidR="00824C47">
        <w:rPr>
          <w:sz w:val="26"/>
          <w:szCs w:val="26"/>
          <w:lang w:val="pt-BR"/>
        </w:rPr>
        <w:tab/>
      </w:r>
      <w:r>
        <w:rPr>
          <w:sz w:val="26"/>
          <w:szCs w:val="26"/>
          <w:lang w:val="pt-BR"/>
        </w:rPr>
        <w:t>Cổ phần phổ thông</w:t>
      </w:r>
    </w:p>
    <w:p w:rsidR="00730A42" w:rsidRDefault="00730A42" w:rsidP="00A97D72">
      <w:pPr>
        <w:spacing w:before="80" w:after="80" w:line="312" w:lineRule="auto"/>
        <w:ind w:left="360"/>
        <w:jc w:val="both"/>
        <w:outlineLvl w:val="1"/>
        <w:rPr>
          <w:sz w:val="26"/>
          <w:szCs w:val="26"/>
          <w:lang w:val="pt-BR"/>
        </w:rPr>
      </w:pPr>
      <w:r>
        <w:rPr>
          <w:sz w:val="26"/>
          <w:szCs w:val="26"/>
          <w:lang w:val="pt-BR"/>
        </w:rPr>
        <w:tab/>
        <w:t>Số lượng cổ phần được tự do chuyển nhượng:</w:t>
      </w:r>
      <w:r>
        <w:rPr>
          <w:sz w:val="26"/>
          <w:szCs w:val="26"/>
          <w:lang w:val="pt-BR"/>
        </w:rPr>
        <w:tab/>
        <w:t>1.200.000 cổ phần</w:t>
      </w:r>
    </w:p>
    <w:p w:rsidR="00730A42" w:rsidRDefault="00730A42" w:rsidP="00A97D72">
      <w:pPr>
        <w:spacing w:before="80" w:after="80" w:line="312" w:lineRule="auto"/>
        <w:ind w:left="360"/>
        <w:jc w:val="both"/>
        <w:outlineLvl w:val="1"/>
        <w:rPr>
          <w:sz w:val="26"/>
          <w:szCs w:val="26"/>
          <w:lang w:val="pt-BR"/>
        </w:rPr>
      </w:pPr>
      <w:r>
        <w:rPr>
          <w:sz w:val="26"/>
          <w:szCs w:val="26"/>
          <w:lang w:val="pt-BR"/>
        </w:rPr>
        <w:tab/>
        <w:t xml:space="preserve">Số lượng cổ phần bị hạn chế chuyển nhượng: </w:t>
      </w:r>
      <w:r>
        <w:rPr>
          <w:sz w:val="26"/>
          <w:szCs w:val="26"/>
          <w:lang w:val="pt-BR"/>
        </w:rPr>
        <w:tab/>
        <w:t xml:space="preserve">            00 cổ phần </w:t>
      </w:r>
    </w:p>
    <w:p w:rsidR="008A36A0" w:rsidRPr="001C21D6" w:rsidRDefault="001C21D6" w:rsidP="00A97D72">
      <w:pPr>
        <w:spacing w:before="80" w:after="80" w:line="312" w:lineRule="auto"/>
        <w:ind w:left="360"/>
        <w:jc w:val="both"/>
        <w:outlineLvl w:val="1"/>
        <w:rPr>
          <w:sz w:val="26"/>
          <w:szCs w:val="26"/>
          <w:lang w:val="pt-BR"/>
        </w:rPr>
      </w:pPr>
      <w:r>
        <w:rPr>
          <w:b/>
          <w:sz w:val="26"/>
          <w:szCs w:val="26"/>
          <w:lang w:val="pt-BR"/>
        </w:rPr>
        <w:t xml:space="preserve">    </w:t>
      </w:r>
      <w:r w:rsidR="008A36A0" w:rsidRPr="001C21D6">
        <w:rPr>
          <w:sz w:val="26"/>
          <w:szCs w:val="26"/>
          <w:lang w:val="pt-BR"/>
        </w:rPr>
        <w:t>b/- Cơ cấu cổ đông:</w:t>
      </w:r>
    </w:p>
    <w:p w:rsidR="003A7DB1" w:rsidRPr="001C21D6" w:rsidRDefault="003A7DB1" w:rsidP="001C21D6">
      <w:pPr>
        <w:spacing w:before="80" w:after="80" w:line="312" w:lineRule="auto"/>
        <w:jc w:val="both"/>
        <w:outlineLvl w:val="1"/>
        <w:rPr>
          <w:i/>
          <w:sz w:val="26"/>
          <w:szCs w:val="26"/>
          <w:lang w:val="pt-BR"/>
        </w:rPr>
      </w:pPr>
      <w:bookmarkStart w:id="4" w:name="_Toc135614389"/>
      <w:bookmarkStart w:id="5" w:name="_Toc169509910"/>
      <w:r w:rsidRPr="001C21D6">
        <w:rPr>
          <w:i/>
          <w:sz w:val="26"/>
          <w:szCs w:val="26"/>
        </w:rPr>
        <w:t>Danh sách cổ đông nắm giữ từ trên 5% vốn cổ phần của Công ty</w:t>
      </w:r>
      <w:bookmarkEnd w:id="4"/>
      <w:bookmarkEnd w:id="5"/>
    </w:p>
    <w:tbl>
      <w:tblPr>
        <w:tblW w:w="936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360"/>
        <w:gridCol w:w="2700"/>
        <w:gridCol w:w="3060"/>
        <w:gridCol w:w="1080"/>
        <w:gridCol w:w="1440"/>
        <w:gridCol w:w="720"/>
      </w:tblGrid>
      <w:tr w:rsidR="003A7DB1" w:rsidRPr="003F781D">
        <w:tblPrEx>
          <w:tblCellMar>
            <w:top w:w="0" w:type="dxa"/>
            <w:bottom w:w="0" w:type="dxa"/>
          </w:tblCellMar>
        </w:tblPrEx>
        <w:trPr>
          <w:cantSplit/>
          <w:trHeight w:val="446"/>
        </w:trPr>
        <w:tc>
          <w:tcPr>
            <w:tcW w:w="360" w:type="dxa"/>
            <w:tcBorders>
              <w:top w:val="single" w:sz="4" w:space="0" w:color="auto"/>
              <w:bottom w:val="dotted" w:sz="4" w:space="0" w:color="auto"/>
            </w:tcBorders>
            <w:shd w:val="clear" w:color="auto" w:fill="00FFFF"/>
            <w:vAlign w:val="center"/>
          </w:tcPr>
          <w:p w:rsidR="003A7DB1" w:rsidRPr="003F781D" w:rsidRDefault="003A7DB1" w:rsidP="00B8329D">
            <w:pPr>
              <w:spacing w:line="312" w:lineRule="auto"/>
              <w:jc w:val="center"/>
              <w:rPr>
                <w:b/>
                <w:sz w:val="22"/>
                <w:szCs w:val="22"/>
              </w:rPr>
            </w:pPr>
            <w:r w:rsidRPr="003F781D">
              <w:rPr>
                <w:b/>
                <w:sz w:val="22"/>
                <w:szCs w:val="22"/>
                <w:lang w:val="vi-VN"/>
              </w:rPr>
              <w:t>S</w:t>
            </w:r>
            <w:r w:rsidRPr="003F781D">
              <w:rPr>
                <w:b/>
                <w:sz w:val="22"/>
                <w:szCs w:val="22"/>
              </w:rPr>
              <w:t>TT</w:t>
            </w:r>
          </w:p>
        </w:tc>
        <w:tc>
          <w:tcPr>
            <w:tcW w:w="2700" w:type="dxa"/>
            <w:tcBorders>
              <w:top w:val="single" w:sz="4" w:space="0" w:color="auto"/>
              <w:bottom w:val="dotted" w:sz="4" w:space="0" w:color="auto"/>
            </w:tcBorders>
            <w:shd w:val="clear" w:color="auto" w:fill="00FFFF"/>
            <w:vAlign w:val="center"/>
          </w:tcPr>
          <w:p w:rsidR="003A7DB1" w:rsidRPr="003F781D" w:rsidRDefault="003A7DB1" w:rsidP="00B8329D">
            <w:pPr>
              <w:spacing w:line="312" w:lineRule="auto"/>
              <w:jc w:val="center"/>
              <w:rPr>
                <w:b/>
                <w:sz w:val="22"/>
                <w:szCs w:val="22"/>
              </w:rPr>
            </w:pPr>
            <w:r w:rsidRPr="003F781D">
              <w:rPr>
                <w:b/>
                <w:sz w:val="22"/>
                <w:szCs w:val="22"/>
              </w:rPr>
              <w:t>Tên cổ đông</w:t>
            </w:r>
          </w:p>
        </w:tc>
        <w:tc>
          <w:tcPr>
            <w:tcW w:w="3060" w:type="dxa"/>
            <w:tcBorders>
              <w:top w:val="single" w:sz="4" w:space="0" w:color="auto"/>
              <w:bottom w:val="dotted" w:sz="4" w:space="0" w:color="auto"/>
            </w:tcBorders>
            <w:shd w:val="clear" w:color="auto" w:fill="00FFFF"/>
            <w:vAlign w:val="center"/>
          </w:tcPr>
          <w:p w:rsidR="003A7DB1" w:rsidRPr="003F781D" w:rsidRDefault="003A7DB1" w:rsidP="00B8329D">
            <w:pPr>
              <w:spacing w:line="312" w:lineRule="auto"/>
              <w:jc w:val="center"/>
              <w:rPr>
                <w:b/>
                <w:sz w:val="22"/>
                <w:szCs w:val="22"/>
              </w:rPr>
            </w:pPr>
            <w:r w:rsidRPr="003F781D">
              <w:rPr>
                <w:b/>
                <w:sz w:val="22"/>
                <w:szCs w:val="22"/>
              </w:rPr>
              <w:t>Địa chỉ</w:t>
            </w:r>
          </w:p>
        </w:tc>
        <w:tc>
          <w:tcPr>
            <w:tcW w:w="1080" w:type="dxa"/>
            <w:tcBorders>
              <w:top w:val="single" w:sz="4" w:space="0" w:color="auto"/>
              <w:bottom w:val="dotted" w:sz="4" w:space="0" w:color="auto"/>
            </w:tcBorders>
            <w:shd w:val="clear" w:color="auto" w:fill="00FFFF"/>
            <w:vAlign w:val="center"/>
          </w:tcPr>
          <w:p w:rsidR="003A7DB1" w:rsidRDefault="003A7DB1" w:rsidP="00B8329D">
            <w:pPr>
              <w:spacing w:line="312" w:lineRule="auto"/>
              <w:jc w:val="center"/>
              <w:rPr>
                <w:b/>
                <w:sz w:val="22"/>
                <w:szCs w:val="22"/>
              </w:rPr>
            </w:pPr>
            <w:r w:rsidRPr="003F781D">
              <w:rPr>
                <w:b/>
                <w:sz w:val="22"/>
                <w:szCs w:val="22"/>
              </w:rPr>
              <w:t xml:space="preserve">Số </w:t>
            </w:r>
          </w:p>
          <w:p w:rsidR="003A7DB1" w:rsidRPr="003F781D" w:rsidRDefault="003A7DB1" w:rsidP="00B8329D">
            <w:pPr>
              <w:spacing w:line="312" w:lineRule="auto"/>
              <w:jc w:val="center"/>
              <w:rPr>
                <w:b/>
                <w:sz w:val="22"/>
                <w:szCs w:val="22"/>
              </w:rPr>
            </w:pPr>
            <w:r w:rsidRPr="003F781D">
              <w:rPr>
                <w:b/>
                <w:sz w:val="22"/>
                <w:szCs w:val="22"/>
              </w:rPr>
              <w:t>cổ phần</w:t>
            </w:r>
          </w:p>
        </w:tc>
        <w:tc>
          <w:tcPr>
            <w:tcW w:w="1440" w:type="dxa"/>
            <w:tcBorders>
              <w:top w:val="single" w:sz="4" w:space="0" w:color="auto"/>
              <w:bottom w:val="dotted" w:sz="4" w:space="0" w:color="auto"/>
            </w:tcBorders>
            <w:shd w:val="clear" w:color="auto" w:fill="00FFFF"/>
            <w:vAlign w:val="center"/>
          </w:tcPr>
          <w:p w:rsidR="003A7DB1" w:rsidRPr="003F781D" w:rsidRDefault="003A7DB1" w:rsidP="00B8329D">
            <w:pPr>
              <w:spacing w:line="312" w:lineRule="auto"/>
              <w:jc w:val="center"/>
              <w:rPr>
                <w:b/>
                <w:sz w:val="22"/>
                <w:szCs w:val="22"/>
              </w:rPr>
            </w:pPr>
            <w:r w:rsidRPr="003F781D">
              <w:rPr>
                <w:b/>
                <w:sz w:val="22"/>
                <w:szCs w:val="22"/>
              </w:rPr>
              <w:t>Giá trị (đồng)</w:t>
            </w:r>
          </w:p>
        </w:tc>
        <w:tc>
          <w:tcPr>
            <w:tcW w:w="720" w:type="dxa"/>
            <w:tcBorders>
              <w:top w:val="single" w:sz="4" w:space="0" w:color="auto"/>
              <w:bottom w:val="dotted" w:sz="4" w:space="0" w:color="auto"/>
            </w:tcBorders>
            <w:shd w:val="clear" w:color="auto" w:fill="00FFFF"/>
            <w:vAlign w:val="center"/>
          </w:tcPr>
          <w:p w:rsidR="003A7DB1" w:rsidRPr="003F781D" w:rsidRDefault="003A7DB1" w:rsidP="00B8329D">
            <w:pPr>
              <w:spacing w:line="312" w:lineRule="auto"/>
              <w:jc w:val="center"/>
              <w:rPr>
                <w:b/>
                <w:sz w:val="22"/>
                <w:szCs w:val="22"/>
              </w:rPr>
            </w:pPr>
            <w:r w:rsidRPr="003F781D">
              <w:rPr>
                <w:b/>
                <w:sz w:val="22"/>
                <w:szCs w:val="22"/>
              </w:rPr>
              <w:t>Tỷ lệ (%)</w:t>
            </w:r>
          </w:p>
        </w:tc>
      </w:tr>
      <w:tr w:rsidR="003A7DB1" w:rsidRPr="003F781D">
        <w:tblPrEx>
          <w:tblCellMar>
            <w:top w:w="0" w:type="dxa"/>
            <w:bottom w:w="0" w:type="dxa"/>
          </w:tblCellMar>
        </w:tblPrEx>
        <w:trPr>
          <w:cantSplit/>
          <w:trHeight w:val="446"/>
        </w:trPr>
        <w:tc>
          <w:tcPr>
            <w:tcW w:w="360" w:type="dxa"/>
            <w:tcBorders>
              <w:top w:val="dotted" w:sz="4" w:space="0" w:color="auto"/>
            </w:tcBorders>
            <w:vAlign w:val="center"/>
          </w:tcPr>
          <w:p w:rsidR="003A7DB1" w:rsidRPr="003F781D" w:rsidRDefault="003A7DB1" w:rsidP="00B8329D">
            <w:pPr>
              <w:spacing w:line="312" w:lineRule="auto"/>
              <w:jc w:val="both"/>
              <w:rPr>
                <w:sz w:val="22"/>
                <w:szCs w:val="22"/>
                <w:lang w:val="vi-VN"/>
              </w:rPr>
            </w:pPr>
            <w:r w:rsidRPr="003F781D">
              <w:rPr>
                <w:sz w:val="22"/>
                <w:szCs w:val="22"/>
                <w:lang w:val="vi-VN"/>
              </w:rPr>
              <w:t>1</w:t>
            </w:r>
          </w:p>
        </w:tc>
        <w:tc>
          <w:tcPr>
            <w:tcW w:w="2700" w:type="dxa"/>
            <w:tcBorders>
              <w:top w:val="dotted" w:sz="4" w:space="0" w:color="auto"/>
            </w:tcBorders>
            <w:vAlign w:val="center"/>
          </w:tcPr>
          <w:p w:rsidR="003A7DB1" w:rsidRDefault="003A7DB1" w:rsidP="00B8329D">
            <w:pPr>
              <w:spacing w:line="312" w:lineRule="auto"/>
              <w:jc w:val="center"/>
              <w:rPr>
                <w:sz w:val="22"/>
                <w:szCs w:val="22"/>
              </w:rPr>
            </w:pPr>
            <w:r>
              <w:rPr>
                <w:sz w:val="22"/>
                <w:szCs w:val="22"/>
              </w:rPr>
              <w:t>ĐD Vốn N</w:t>
            </w:r>
            <w:r w:rsidRPr="003F781D">
              <w:rPr>
                <w:sz w:val="22"/>
                <w:szCs w:val="22"/>
              </w:rPr>
              <w:t>hà nước:</w:t>
            </w:r>
          </w:p>
          <w:p w:rsidR="003A7DB1" w:rsidRDefault="003A7DB1" w:rsidP="00B8329D">
            <w:pPr>
              <w:spacing w:line="312" w:lineRule="auto"/>
              <w:jc w:val="center"/>
              <w:rPr>
                <w:sz w:val="22"/>
                <w:szCs w:val="22"/>
              </w:rPr>
            </w:pPr>
            <w:r w:rsidRPr="003F781D">
              <w:rPr>
                <w:sz w:val="22"/>
                <w:szCs w:val="22"/>
              </w:rPr>
              <w:t xml:space="preserve">Công ty </w:t>
            </w:r>
            <w:r>
              <w:rPr>
                <w:sz w:val="22"/>
                <w:szCs w:val="22"/>
              </w:rPr>
              <w:t>DL-TM KG</w:t>
            </w:r>
          </w:p>
          <w:p w:rsidR="003A7DB1" w:rsidRPr="003F781D" w:rsidRDefault="003A7DB1" w:rsidP="00B8329D">
            <w:pPr>
              <w:spacing w:line="312" w:lineRule="auto"/>
              <w:jc w:val="center"/>
              <w:rPr>
                <w:sz w:val="22"/>
                <w:szCs w:val="22"/>
              </w:rPr>
            </w:pPr>
            <w:r w:rsidRPr="003F781D">
              <w:rPr>
                <w:sz w:val="22"/>
                <w:szCs w:val="22"/>
              </w:rPr>
              <w:t>ông Huỳnh Châu Sang</w:t>
            </w:r>
          </w:p>
        </w:tc>
        <w:tc>
          <w:tcPr>
            <w:tcW w:w="3060" w:type="dxa"/>
            <w:tcBorders>
              <w:top w:val="dotted" w:sz="4" w:space="0" w:color="auto"/>
            </w:tcBorders>
            <w:vAlign w:val="center"/>
          </w:tcPr>
          <w:p w:rsidR="003A7DB1" w:rsidRPr="003F781D" w:rsidRDefault="003A7DB1" w:rsidP="00B8329D">
            <w:pPr>
              <w:spacing w:line="312" w:lineRule="auto"/>
              <w:ind w:right="-108"/>
              <w:jc w:val="center"/>
              <w:rPr>
                <w:sz w:val="22"/>
                <w:szCs w:val="22"/>
                <w:lang w:val="pt-BR"/>
              </w:rPr>
            </w:pPr>
            <w:r w:rsidRPr="003F781D">
              <w:rPr>
                <w:sz w:val="22"/>
                <w:szCs w:val="22"/>
                <w:lang w:val="pt-BR"/>
              </w:rPr>
              <w:t xml:space="preserve">190 Trần Phú, </w:t>
            </w:r>
            <w:r>
              <w:rPr>
                <w:sz w:val="22"/>
                <w:szCs w:val="22"/>
                <w:lang w:val="pt-BR"/>
              </w:rPr>
              <w:t xml:space="preserve">p. Vĩnh Thanh Vân, </w:t>
            </w:r>
            <w:r w:rsidRPr="003F781D">
              <w:rPr>
                <w:sz w:val="22"/>
                <w:szCs w:val="22"/>
                <w:lang w:val="pt-BR"/>
              </w:rPr>
              <w:t>Rạch Giá, Kiên Giang</w:t>
            </w:r>
          </w:p>
        </w:tc>
        <w:tc>
          <w:tcPr>
            <w:tcW w:w="1080" w:type="dxa"/>
            <w:tcBorders>
              <w:top w:val="dotted" w:sz="4" w:space="0" w:color="auto"/>
            </w:tcBorders>
            <w:vAlign w:val="center"/>
          </w:tcPr>
          <w:p w:rsidR="003A7DB1" w:rsidRPr="003F781D" w:rsidRDefault="003A7DB1" w:rsidP="00B8329D">
            <w:pPr>
              <w:autoSpaceDE w:val="0"/>
              <w:autoSpaceDN w:val="0"/>
              <w:adjustRightInd w:val="0"/>
              <w:spacing w:line="312" w:lineRule="auto"/>
              <w:jc w:val="right"/>
              <w:rPr>
                <w:sz w:val="22"/>
                <w:szCs w:val="22"/>
              </w:rPr>
            </w:pPr>
            <w:r>
              <w:rPr>
                <w:sz w:val="22"/>
                <w:szCs w:val="22"/>
              </w:rPr>
              <w:t>24</w:t>
            </w:r>
            <w:r w:rsidRPr="003F781D">
              <w:rPr>
                <w:sz w:val="22"/>
                <w:szCs w:val="22"/>
              </w:rPr>
              <w:t>0.000</w:t>
            </w:r>
          </w:p>
        </w:tc>
        <w:tc>
          <w:tcPr>
            <w:tcW w:w="1440" w:type="dxa"/>
            <w:tcBorders>
              <w:top w:val="dotted" w:sz="4" w:space="0" w:color="auto"/>
            </w:tcBorders>
            <w:vAlign w:val="center"/>
          </w:tcPr>
          <w:p w:rsidR="003A7DB1" w:rsidRPr="003F781D" w:rsidRDefault="003A7DB1" w:rsidP="00B8329D">
            <w:pPr>
              <w:spacing w:line="312" w:lineRule="auto"/>
              <w:ind w:left="-108"/>
              <w:jc w:val="right"/>
              <w:rPr>
                <w:sz w:val="22"/>
                <w:szCs w:val="22"/>
              </w:rPr>
            </w:pPr>
            <w:r>
              <w:rPr>
                <w:sz w:val="22"/>
                <w:szCs w:val="22"/>
              </w:rPr>
              <w:t>2.4</w:t>
            </w:r>
            <w:r w:rsidRPr="003F781D">
              <w:rPr>
                <w:sz w:val="22"/>
                <w:szCs w:val="22"/>
              </w:rPr>
              <w:t>00.000.000</w:t>
            </w:r>
          </w:p>
        </w:tc>
        <w:tc>
          <w:tcPr>
            <w:tcW w:w="720" w:type="dxa"/>
            <w:tcBorders>
              <w:top w:val="dotted" w:sz="4" w:space="0" w:color="auto"/>
            </w:tcBorders>
            <w:vAlign w:val="center"/>
          </w:tcPr>
          <w:p w:rsidR="003A7DB1" w:rsidRPr="003F781D" w:rsidRDefault="003A7DB1" w:rsidP="00B8329D">
            <w:pPr>
              <w:spacing w:line="312" w:lineRule="auto"/>
              <w:ind w:left="-108"/>
              <w:jc w:val="right"/>
              <w:rPr>
                <w:sz w:val="22"/>
                <w:szCs w:val="22"/>
              </w:rPr>
            </w:pPr>
            <w:r w:rsidRPr="003F781D">
              <w:rPr>
                <w:sz w:val="22"/>
                <w:szCs w:val="22"/>
              </w:rPr>
              <w:t>20,00</w:t>
            </w:r>
          </w:p>
        </w:tc>
      </w:tr>
      <w:tr w:rsidR="003A7DB1" w:rsidRPr="003F781D">
        <w:tblPrEx>
          <w:tblCellMar>
            <w:top w:w="0" w:type="dxa"/>
            <w:bottom w:w="0" w:type="dxa"/>
          </w:tblCellMar>
        </w:tblPrEx>
        <w:trPr>
          <w:cantSplit/>
          <w:trHeight w:val="446"/>
        </w:trPr>
        <w:tc>
          <w:tcPr>
            <w:tcW w:w="360" w:type="dxa"/>
            <w:tcBorders>
              <w:top w:val="dotted" w:sz="4" w:space="0" w:color="auto"/>
            </w:tcBorders>
            <w:vAlign w:val="center"/>
          </w:tcPr>
          <w:p w:rsidR="003A7DB1" w:rsidRPr="003F781D" w:rsidRDefault="003A7DB1" w:rsidP="00B8329D">
            <w:pPr>
              <w:spacing w:line="312" w:lineRule="auto"/>
              <w:jc w:val="both"/>
              <w:rPr>
                <w:sz w:val="22"/>
                <w:szCs w:val="22"/>
              </w:rPr>
            </w:pPr>
            <w:r w:rsidRPr="003F781D">
              <w:rPr>
                <w:sz w:val="22"/>
                <w:szCs w:val="22"/>
              </w:rPr>
              <w:t>2</w:t>
            </w:r>
          </w:p>
        </w:tc>
        <w:tc>
          <w:tcPr>
            <w:tcW w:w="2700" w:type="dxa"/>
            <w:tcBorders>
              <w:top w:val="dotted" w:sz="4" w:space="0" w:color="auto"/>
            </w:tcBorders>
            <w:vAlign w:val="center"/>
          </w:tcPr>
          <w:p w:rsidR="003A7DB1" w:rsidRDefault="003A7DB1" w:rsidP="00B8329D">
            <w:pPr>
              <w:spacing w:line="312" w:lineRule="auto"/>
              <w:jc w:val="center"/>
              <w:rPr>
                <w:sz w:val="22"/>
                <w:szCs w:val="22"/>
              </w:rPr>
            </w:pPr>
            <w:r w:rsidRPr="003F781D">
              <w:rPr>
                <w:sz w:val="22"/>
                <w:szCs w:val="22"/>
              </w:rPr>
              <w:t>Công ty TNHH</w:t>
            </w:r>
            <w:r>
              <w:rPr>
                <w:sz w:val="22"/>
                <w:szCs w:val="22"/>
              </w:rPr>
              <w:t xml:space="preserve"> MTV</w:t>
            </w:r>
            <w:r w:rsidRPr="003F781D">
              <w:rPr>
                <w:sz w:val="22"/>
                <w:szCs w:val="22"/>
              </w:rPr>
              <w:t xml:space="preserve"> </w:t>
            </w:r>
          </w:p>
          <w:p w:rsidR="003A7DB1" w:rsidRPr="003F781D" w:rsidRDefault="003A7DB1" w:rsidP="00B8329D">
            <w:pPr>
              <w:spacing w:line="312" w:lineRule="auto"/>
              <w:jc w:val="center"/>
              <w:rPr>
                <w:sz w:val="22"/>
                <w:szCs w:val="22"/>
              </w:rPr>
            </w:pPr>
            <w:r w:rsidRPr="003F781D">
              <w:rPr>
                <w:sz w:val="22"/>
                <w:szCs w:val="22"/>
              </w:rPr>
              <w:t>Kiên Hùng I</w:t>
            </w:r>
          </w:p>
        </w:tc>
        <w:tc>
          <w:tcPr>
            <w:tcW w:w="3060" w:type="dxa"/>
            <w:tcBorders>
              <w:top w:val="dotted" w:sz="4" w:space="0" w:color="auto"/>
            </w:tcBorders>
            <w:vAlign w:val="center"/>
          </w:tcPr>
          <w:p w:rsidR="003A7DB1" w:rsidRPr="003F781D" w:rsidRDefault="003A7DB1" w:rsidP="00B8329D">
            <w:pPr>
              <w:spacing w:line="312" w:lineRule="auto"/>
              <w:ind w:left="-32"/>
              <w:jc w:val="center"/>
              <w:rPr>
                <w:sz w:val="22"/>
                <w:szCs w:val="22"/>
                <w:lang w:val="pt-BR"/>
              </w:rPr>
            </w:pPr>
            <w:r w:rsidRPr="003F781D">
              <w:rPr>
                <w:sz w:val="22"/>
                <w:szCs w:val="22"/>
                <w:lang w:val="pt-BR"/>
              </w:rPr>
              <w:t>Khu công nghiệp Cảng cá Tắc Cậu, Châu Thành, Kiên Giang</w:t>
            </w:r>
          </w:p>
        </w:tc>
        <w:tc>
          <w:tcPr>
            <w:tcW w:w="1080" w:type="dxa"/>
            <w:tcBorders>
              <w:top w:val="dotted" w:sz="4" w:space="0" w:color="auto"/>
            </w:tcBorders>
            <w:vAlign w:val="center"/>
          </w:tcPr>
          <w:p w:rsidR="003A7DB1" w:rsidRPr="003F781D" w:rsidRDefault="003A7DB1" w:rsidP="00B8329D">
            <w:pPr>
              <w:autoSpaceDE w:val="0"/>
              <w:autoSpaceDN w:val="0"/>
              <w:adjustRightInd w:val="0"/>
              <w:spacing w:line="312" w:lineRule="auto"/>
              <w:jc w:val="right"/>
              <w:rPr>
                <w:color w:val="000000"/>
                <w:sz w:val="22"/>
                <w:szCs w:val="22"/>
              </w:rPr>
            </w:pPr>
            <w:r>
              <w:rPr>
                <w:color w:val="000000"/>
                <w:sz w:val="22"/>
                <w:szCs w:val="22"/>
              </w:rPr>
              <w:t>18</w:t>
            </w:r>
            <w:r w:rsidRPr="003F781D">
              <w:rPr>
                <w:color w:val="000000"/>
                <w:sz w:val="22"/>
                <w:szCs w:val="22"/>
              </w:rPr>
              <w:t>0.000</w:t>
            </w:r>
          </w:p>
        </w:tc>
        <w:tc>
          <w:tcPr>
            <w:tcW w:w="1440" w:type="dxa"/>
            <w:tcBorders>
              <w:top w:val="dotted" w:sz="4" w:space="0" w:color="auto"/>
            </w:tcBorders>
            <w:vAlign w:val="center"/>
          </w:tcPr>
          <w:p w:rsidR="003A7DB1" w:rsidRPr="003F781D" w:rsidRDefault="003A7DB1" w:rsidP="00B8329D">
            <w:pPr>
              <w:autoSpaceDE w:val="0"/>
              <w:autoSpaceDN w:val="0"/>
              <w:adjustRightInd w:val="0"/>
              <w:spacing w:line="312" w:lineRule="auto"/>
              <w:ind w:left="-196"/>
              <w:jc w:val="right"/>
              <w:rPr>
                <w:color w:val="000000"/>
                <w:sz w:val="22"/>
                <w:szCs w:val="22"/>
              </w:rPr>
            </w:pPr>
            <w:r w:rsidRPr="003F781D">
              <w:rPr>
                <w:color w:val="000000"/>
                <w:sz w:val="22"/>
                <w:szCs w:val="22"/>
              </w:rPr>
              <w:t>1.</w:t>
            </w:r>
            <w:r>
              <w:rPr>
                <w:color w:val="000000"/>
                <w:sz w:val="22"/>
                <w:szCs w:val="22"/>
              </w:rPr>
              <w:t>8</w:t>
            </w:r>
            <w:r w:rsidRPr="003F781D">
              <w:rPr>
                <w:color w:val="000000"/>
                <w:sz w:val="22"/>
                <w:szCs w:val="22"/>
              </w:rPr>
              <w:t>00.000</w:t>
            </w:r>
            <w:r>
              <w:rPr>
                <w:color w:val="000000"/>
                <w:sz w:val="22"/>
                <w:szCs w:val="22"/>
              </w:rPr>
              <w:t>.000</w:t>
            </w:r>
          </w:p>
        </w:tc>
        <w:tc>
          <w:tcPr>
            <w:tcW w:w="720" w:type="dxa"/>
            <w:tcBorders>
              <w:top w:val="dotted" w:sz="4" w:space="0" w:color="auto"/>
            </w:tcBorders>
            <w:vAlign w:val="center"/>
          </w:tcPr>
          <w:p w:rsidR="003A7DB1" w:rsidRPr="003F781D" w:rsidRDefault="003A7DB1" w:rsidP="00B8329D">
            <w:pPr>
              <w:spacing w:line="312" w:lineRule="auto"/>
              <w:ind w:left="-108"/>
              <w:jc w:val="right"/>
              <w:rPr>
                <w:sz w:val="22"/>
                <w:szCs w:val="22"/>
              </w:rPr>
            </w:pPr>
            <w:r w:rsidRPr="003F781D">
              <w:rPr>
                <w:sz w:val="22"/>
                <w:szCs w:val="22"/>
              </w:rPr>
              <w:t>15,00</w:t>
            </w:r>
          </w:p>
        </w:tc>
      </w:tr>
      <w:tr w:rsidR="003A7DB1" w:rsidRPr="003F781D">
        <w:tblPrEx>
          <w:tblCellMar>
            <w:top w:w="0" w:type="dxa"/>
            <w:bottom w:w="0" w:type="dxa"/>
          </w:tblCellMar>
        </w:tblPrEx>
        <w:trPr>
          <w:cantSplit/>
          <w:trHeight w:val="768"/>
        </w:trPr>
        <w:tc>
          <w:tcPr>
            <w:tcW w:w="360" w:type="dxa"/>
            <w:tcBorders>
              <w:top w:val="dotted" w:sz="4" w:space="0" w:color="auto"/>
            </w:tcBorders>
            <w:vAlign w:val="center"/>
          </w:tcPr>
          <w:p w:rsidR="003A7DB1" w:rsidRPr="003F781D" w:rsidRDefault="003A7DB1" w:rsidP="00B8329D">
            <w:pPr>
              <w:spacing w:line="312" w:lineRule="auto"/>
              <w:jc w:val="both"/>
              <w:rPr>
                <w:sz w:val="22"/>
                <w:szCs w:val="22"/>
              </w:rPr>
            </w:pPr>
            <w:r w:rsidRPr="003F781D">
              <w:rPr>
                <w:sz w:val="22"/>
                <w:szCs w:val="22"/>
              </w:rPr>
              <w:t>3</w:t>
            </w:r>
          </w:p>
        </w:tc>
        <w:tc>
          <w:tcPr>
            <w:tcW w:w="2700" w:type="dxa"/>
            <w:tcBorders>
              <w:top w:val="dotted" w:sz="4" w:space="0" w:color="auto"/>
            </w:tcBorders>
            <w:vAlign w:val="center"/>
          </w:tcPr>
          <w:p w:rsidR="003A7DB1" w:rsidRPr="003976D3" w:rsidRDefault="003A7DB1" w:rsidP="00B8329D">
            <w:pPr>
              <w:spacing w:line="312" w:lineRule="auto"/>
              <w:jc w:val="center"/>
              <w:rPr>
                <w:sz w:val="22"/>
                <w:szCs w:val="22"/>
              </w:rPr>
            </w:pPr>
            <w:r>
              <w:rPr>
                <w:sz w:val="22"/>
                <w:szCs w:val="22"/>
              </w:rPr>
              <w:t>Nguyễn Duy Ph</w:t>
            </w:r>
            <w:r w:rsidRPr="003976D3">
              <w:rPr>
                <w:sz w:val="22"/>
                <w:szCs w:val="22"/>
              </w:rPr>
              <w:t>ướ</w:t>
            </w:r>
            <w:r>
              <w:rPr>
                <w:sz w:val="22"/>
                <w:szCs w:val="22"/>
              </w:rPr>
              <w:t>c</w:t>
            </w:r>
          </w:p>
        </w:tc>
        <w:tc>
          <w:tcPr>
            <w:tcW w:w="3060" w:type="dxa"/>
            <w:tcBorders>
              <w:top w:val="dotted" w:sz="4" w:space="0" w:color="auto"/>
            </w:tcBorders>
            <w:vAlign w:val="center"/>
          </w:tcPr>
          <w:p w:rsidR="003A7DB1" w:rsidRDefault="003A7DB1" w:rsidP="00B8329D">
            <w:pPr>
              <w:spacing w:line="312" w:lineRule="auto"/>
              <w:ind w:left="-32"/>
              <w:jc w:val="center"/>
              <w:rPr>
                <w:sz w:val="22"/>
                <w:szCs w:val="22"/>
                <w:lang w:val="pt-BR"/>
              </w:rPr>
            </w:pPr>
            <w:r>
              <w:rPr>
                <w:sz w:val="22"/>
                <w:szCs w:val="22"/>
                <w:lang w:val="pt-BR"/>
              </w:rPr>
              <w:t>483/6</w:t>
            </w:r>
            <w:r w:rsidRPr="003F781D">
              <w:rPr>
                <w:sz w:val="22"/>
                <w:szCs w:val="22"/>
                <w:lang w:val="pt-BR"/>
              </w:rPr>
              <w:t xml:space="preserve"> </w:t>
            </w:r>
            <w:r>
              <w:rPr>
                <w:sz w:val="22"/>
                <w:szCs w:val="22"/>
                <w:lang w:val="pt-BR"/>
              </w:rPr>
              <w:t>Lê Văn Sỹ</w:t>
            </w:r>
            <w:r w:rsidRPr="003F781D">
              <w:rPr>
                <w:sz w:val="22"/>
                <w:szCs w:val="22"/>
                <w:lang w:val="pt-BR"/>
              </w:rPr>
              <w:t>, P.</w:t>
            </w:r>
            <w:r>
              <w:rPr>
                <w:sz w:val="22"/>
                <w:szCs w:val="22"/>
                <w:lang w:val="pt-BR"/>
              </w:rPr>
              <w:t>12</w:t>
            </w:r>
            <w:r w:rsidRPr="003F781D">
              <w:rPr>
                <w:sz w:val="22"/>
                <w:szCs w:val="22"/>
                <w:lang w:val="pt-BR"/>
              </w:rPr>
              <w:t xml:space="preserve">, </w:t>
            </w:r>
          </w:p>
          <w:p w:rsidR="003A7DB1" w:rsidRPr="003F781D" w:rsidRDefault="003A7DB1" w:rsidP="00B8329D">
            <w:pPr>
              <w:spacing w:line="312" w:lineRule="auto"/>
              <w:ind w:left="-32"/>
              <w:jc w:val="center"/>
              <w:rPr>
                <w:sz w:val="22"/>
                <w:szCs w:val="22"/>
                <w:lang w:val="pt-BR"/>
              </w:rPr>
            </w:pPr>
            <w:r w:rsidRPr="003F781D">
              <w:rPr>
                <w:sz w:val="22"/>
                <w:szCs w:val="22"/>
                <w:lang w:val="pt-BR"/>
              </w:rPr>
              <w:t>Q. Phú Nhuận, TpHCM</w:t>
            </w:r>
          </w:p>
        </w:tc>
        <w:tc>
          <w:tcPr>
            <w:tcW w:w="1080" w:type="dxa"/>
            <w:tcBorders>
              <w:top w:val="dotted" w:sz="4" w:space="0" w:color="auto"/>
            </w:tcBorders>
            <w:vAlign w:val="center"/>
          </w:tcPr>
          <w:p w:rsidR="003A7DB1" w:rsidRPr="003F781D" w:rsidRDefault="003A7DB1" w:rsidP="00B8329D">
            <w:pPr>
              <w:autoSpaceDE w:val="0"/>
              <w:autoSpaceDN w:val="0"/>
              <w:adjustRightInd w:val="0"/>
              <w:spacing w:line="312" w:lineRule="auto"/>
              <w:jc w:val="right"/>
              <w:rPr>
                <w:color w:val="000000"/>
                <w:sz w:val="22"/>
                <w:szCs w:val="22"/>
              </w:rPr>
            </w:pPr>
            <w:r>
              <w:rPr>
                <w:color w:val="000000"/>
                <w:sz w:val="22"/>
                <w:szCs w:val="22"/>
              </w:rPr>
              <w:t>61.200</w:t>
            </w:r>
          </w:p>
        </w:tc>
        <w:tc>
          <w:tcPr>
            <w:tcW w:w="1440" w:type="dxa"/>
            <w:tcBorders>
              <w:top w:val="dotted" w:sz="4" w:space="0" w:color="auto"/>
            </w:tcBorders>
            <w:vAlign w:val="center"/>
          </w:tcPr>
          <w:p w:rsidR="003A7DB1" w:rsidRPr="003F781D" w:rsidRDefault="003A7DB1" w:rsidP="00B8329D">
            <w:pPr>
              <w:autoSpaceDE w:val="0"/>
              <w:autoSpaceDN w:val="0"/>
              <w:adjustRightInd w:val="0"/>
              <w:spacing w:line="312" w:lineRule="auto"/>
              <w:ind w:left="-196"/>
              <w:jc w:val="right"/>
              <w:rPr>
                <w:color w:val="000000"/>
                <w:sz w:val="22"/>
                <w:szCs w:val="22"/>
              </w:rPr>
            </w:pPr>
            <w:r>
              <w:rPr>
                <w:color w:val="000000"/>
                <w:sz w:val="22"/>
                <w:szCs w:val="22"/>
              </w:rPr>
              <w:t>612.000.000</w:t>
            </w:r>
          </w:p>
        </w:tc>
        <w:tc>
          <w:tcPr>
            <w:tcW w:w="720" w:type="dxa"/>
            <w:tcBorders>
              <w:top w:val="dotted" w:sz="4" w:space="0" w:color="auto"/>
            </w:tcBorders>
            <w:vAlign w:val="center"/>
          </w:tcPr>
          <w:p w:rsidR="003A7DB1" w:rsidRPr="003F781D" w:rsidRDefault="003A7DB1" w:rsidP="00B8329D">
            <w:pPr>
              <w:spacing w:line="312" w:lineRule="auto"/>
              <w:ind w:left="-108"/>
              <w:jc w:val="right"/>
              <w:rPr>
                <w:sz w:val="22"/>
                <w:szCs w:val="22"/>
              </w:rPr>
            </w:pPr>
            <w:r>
              <w:rPr>
                <w:sz w:val="22"/>
                <w:szCs w:val="22"/>
              </w:rPr>
              <w:t>5,10</w:t>
            </w:r>
          </w:p>
        </w:tc>
      </w:tr>
      <w:tr w:rsidR="003A7DB1" w:rsidRPr="003F781D">
        <w:tblPrEx>
          <w:tblCellMar>
            <w:top w:w="0" w:type="dxa"/>
            <w:bottom w:w="0" w:type="dxa"/>
          </w:tblCellMar>
        </w:tblPrEx>
        <w:trPr>
          <w:cantSplit/>
          <w:trHeight w:val="446"/>
        </w:trPr>
        <w:tc>
          <w:tcPr>
            <w:tcW w:w="360" w:type="dxa"/>
            <w:tcBorders>
              <w:top w:val="dotted" w:sz="4" w:space="0" w:color="auto"/>
            </w:tcBorders>
            <w:vAlign w:val="center"/>
          </w:tcPr>
          <w:p w:rsidR="003A7DB1" w:rsidRPr="003F781D" w:rsidRDefault="006304F1" w:rsidP="00B8329D">
            <w:pPr>
              <w:spacing w:line="312" w:lineRule="auto"/>
              <w:jc w:val="both"/>
              <w:rPr>
                <w:sz w:val="22"/>
                <w:szCs w:val="22"/>
              </w:rPr>
            </w:pPr>
            <w:r>
              <w:rPr>
                <w:sz w:val="22"/>
                <w:szCs w:val="22"/>
              </w:rPr>
              <w:t>4</w:t>
            </w:r>
          </w:p>
        </w:tc>
        <w:tc>
          <w:tcPr>
            <w:tcW w:w="2700" w:type="dxa"/>
            <w:tcBorders>
              <w:top w:val="dotted" w:sz="4" w:space="0" w:color="auto"/>
            </w:tcBorders>
            <w:vAlign w:val="center"/>
          </w:tcPr>
          <w:p w:rsidR="003A7DB1" w:rsidRPr="003F781D" w:rsidRDefault="003A7DB1" w:rsidP="00B8329D">
            <w:pPr>
              <w:spacing w:line="312" w:lineRule="auto"/>
              <w:jc w:val="center"/>
              <w:rPr>
                <w:sz w:val="22"/>
                <w:szCs w:val="22"/>
              </w:rPr>
            </w:pPr>
            <w:r w:rsidRPr="003F781D">
              <w:rPr>
                <w:sz w:val="22"/>
                <w:szCs w:val="22"/>
              </w:rPr>
              <w:t>Nguyễn Thanh Hùng</w:t>
            </w:r>
          </w:p>
        </w:tc>
        <w:tc>
          <w:tcPr>
            <w:tcW w:w="3060" w:type="dxa"/>
            <w:tcBorders>
              <w:top w:val="dotted" w:sz="4" w:space="0" w:color="auto"/>
            </w:tcBorders>
            <w:vAlign w:val="center"/>
          </w:tcPr>
          <w:p w:rsidR="003A7DB1" w:rsidRPr="003F781D" w:rsidRDefault="003A7DB1" w:rsidP="00B8329D">
            <w:pPr>
              <w:spacing w:line="312" w:lineRule="auto"/>
              <w:ind w:left="-32"/>
              <w:jc w:val="center"/>
              <w:rPr>
                <w:sz w:val="22"/>
                <w:szCs w:val="22"/>
                <w:lang w:val="pt-BR"/>
              </w:rPr>
            </w:pPr>
            <w:r w:rsidRPr="003F781D">
              <w:rPr>
                <w:sz w:val="22"/>
                <w:szCs w:val="22"/>
                <w:lang w:val="pt-BR"/>
              </w:rPr>
              <w:t>522/12 Trương Định, P.9, Q.3, TPHCM</w:t>
            </w:r>
          </w:p>
        </w:tc>
        <w:tc>
          <w:tcPr>
            <w:tcW w:w="1080" w:type="dxa"/>
            <w:tcBorders>
              <w:top w:val="dotted" w:sz="4" w:space="0" w:color="auto"/>
            </w:tcBorders>
            <w:vAlign w:val="center"/>
          </w:tcPr>
          <w:p w:rsidR="003A7DB1" w:rsidRPr="003F781D" w:rsidRDefault="003A7DB1" w:rsidP="00B8329D">
            <w:pPr>
              <w:autoSpaceDE w:val="0"/>
              <w:autoSpaceDN w:val="0"/>
              <w:adjustRightInd w:val="0"/>
              <w:spacing w:line="312" w:lineRule="auto"/>
              <w:jc w:val="right"/>
              <w:rPr>
                <w:color w:val="000000"/>
                <w:sz w:val="22"/>
                <w:szCs w:val="22"/>
              </w:rPr>
            </w:pPr>
            <w:r>
              <w:rPr>
                <w:color w:val="000000"/>
                <w:sz w:val="22"/>
                <w:szCs w:val="22"/>
              </w:rPr>
              <w:t>79.020</w:t>
            </w:r>
          </w:p>
        </w:tc>
        <w:tc>
          <w:tcPr>
            <w:tcW w:w="1440" w:type="dxa"/>
            <w:tcBorders>
              <w:top w:val="dotted" w:sz="4" w:space="0" w:color="auto"/>
            </w:tcBorders>
            <w:vAlign w:val="center"/>
          </w:tcPr>
          <w:p w:rsidR="003A7DB1" w:rsidRPr="003F781D" w:rsidRDefault="003A7DB1" w:rsidP="00B8329D">
            <w:pPr>
              <w:autoSpaceDE w:val="0"/>
              <w:autoSpaceDN w:val="0"/>
              <w:adjustRightInd w:val="0"/>
              <w:spacing w:line="312" w:lineRule="auto"/>
              <w:ind w:left="-196"/>
              <w:jc w:val="right"/>
              <w:rPr>
                <w:color w:val="000000"/>
                <w:sz w:val="22"/>
                <w:szCs w:val="22"/>
              </w:rPr>
            </w:pPr>
            <w:r w:rsidRPr="003F781D">
              <w:rPr>
                <w:color w:val="000000"/>
                <w:sz w:val="22"/>
                <w:szCs w:val="22"/>
              </w:rPr>
              <w:t xml:space="preserve">  </w:t>
            </w:r>
            <w:r>
              <w:rPr>
                <w:color w:val="000000"/>
                <w:sz w:val="22"/>
                <w:szCs w:val="22"/>
              </w:rPr>
              <w:t>790.200.000</w:t>
            </w:r>
          </w:p>
        </w:tc>
        <w:tc>
          <w:tcPr>
            <w:tcW w:w="720" w:type="dxa"/>
            <w:tcBorders>
              <w:top w:val="dotted" w:sz="4" w:space="0" w:color="auto"/>
            </w:tcBorders>
            <w:vAlign w:val="center"/>
          </w:tcPr>
          <w:p w:rsidR="003A7DB1" w:rsidRPr="003F781D" w:rsidRDefault="003A7DB1" w:rsidP="00B8329D">
            <w:pPr>
              <w:spacing w:line="312" w:lineRule="auto"/>
              <w:ind w:left="-108"/>
              <w:jc w:val="right"/>
              <w:rPr>
                <w:sz w:val="22"/>
                <w:szCs w:val="22"/>
              </w:rPr>
            </w:pPr>
            <w:r w:rsidRPr="003F781D">
              <w:rPr>
                <w:sz w:val="22"/>
                <w:szCs w:val="22"/>
              </w:rPr>
              <w:t>6,</w:t>
            </w:r>
            <w:r>
              <w:rPr>
                <w:sz w:val="22"/>
                <w:szCs w:val="22"/>
              </w:rPr>
              <w:t>60</w:t>
            </w:r>
          </w:p>
        </w:tc>
      </w:tr>
      <w:tr w:rsidR="003A7DB1" w:rsidRPr="003F781D">
        <w:tblPrEx>
          <w:tblCellMar>
            <w:top w:w="0" w:type="dxa"/>
            <w:bottom w:w="0" w:type="dxa"/>
          </w:tblCellMar>
        </w:tblPrEx>
        <w:trPr>
          <w:cantSplit/>
          <w:trHeight w:hRule="exact" w:val="500"/>
        </w:trPr>
        <w:tc>
          <w:tcPr>
            <w:tcW w:w="360" w:type="dxa"/>
            <w:tcBorders>
              <w:top w:val="dotted" w:sz="4" w:space="0" w:color="auto"/>
              <w:bottom w:val="single" w:sz="4" w:space="0" w:color="auto"/>
            </w:tcBorders>
            <w:shd w:val="clear" w:color="auto" w:fill="00FFFF"/>
            <w:vAlign w:val="center"/>
          </w:tcPr>
          <w:p w:rsidR="003A7DB1" w:rsidRPr="003F781D" w:rsidRDefault="003A7DB1" w:rsidP="00B8329D">
            <w:pPr>
              <w:spacing w:before="80" w:after="80" w:line="312" w:lineRule="auto"/>
              <w:jc w:val="center"/>
              <w:rPr>
                <w:b/>
                <w:sz w:val="22"/>
                <w:szCs w:val="22"/>
              </w:rPr>
            </w:pPr>
          </w:p>
        </w:tc>
        <w:tc>
          <w:tcPr>
            <w:tcW w:w="2700" w:type="dxa"/>
            <w:tcBorders>
              <w:top w:val="dotted" w:sz="4" w:space="0" w:color="auto"/>
              <w:bottom w:val="single" w:sz="4" w:space="0" w:color="auto"/>
            </w:tcBorders>
            <w:shd w:val="clear" w:color="auto" w:fill="00FFFF"/>
            <w:vAlign w:val="center"/>
          </w:tcPr>
          <w:p w:rsidR="003A7DB1" w:rsidRPr="003F781D" w:rsidRDefault="003A7DB1" w:rsidP="00B8329D">
            <w:pPr>
              <w:spacing w:before="80" w:after="80" w:line="312" w:lineRule="auto"/>
              <w:jc w:val="center"/>
              <w:rPr>
                <w:b/>
                <w:sz w:val="22"/>
                <w:szCs w:val="22"/>
              </w:rPr>
            </w:pPr>
            <w:bookmarkStart w:id="6" w:name="_TOC80618034"/>
            <w:r w:rsidRPr="003F781D">
              <w:rPr>
                <w:b/>
                <w:sz w:val="22"/>
                <w:szCs w:val="22"/>
              </w:rPr>
              <w:t>T</w:t>
            </w:r>
            <w:bookmarkEnd w:id="6"/>
            <w:r w:rsidRPr="003F781D">
              <w:rPr>
                <w:b/>
                <w:sz w:val="22"/>
                <w:szCs w:val="22"/>
              </w:rPr>
              <w:t>ổng cộng</w:t>
            </w:r>
          </w:p>
        </w:tc>
        <w:tc>
          <w:tcPr>
            <w:tcW w:w="3060" w:type="dxa"/>
            <w:tcBorders>
              <w:top w:val="dotted" w:sz="4" w:space="0" w:color="auto"/>
              <w:bottom w:val="single" w:sz="4" w:space="0" w:color="auto"/>
            </w:tcBorders>
            <w:shd w:val="clear" w:color="auto" w:fill="00FFFF"/>
            <w:vAlign w:val="center"/>
          </w:tcPr>
          <w:p w:rsidR="003A7DB1" w:rsidRPr="003F781D" w:rsidRDefault="003A7DB1" w:rsidP="00B8329D">
            <w:pPr>
              <w:spacing w:before="80" w:after="80" w:line="312" w:lineRule="auto"/>
              <w:jc w:val="center"/>
              <w:rPr>
                <w:b/>
                <w:sz w:val="22"/>
                <w:szCs w:val="22"/>
              </w:rPr>
            </w:pPr>
          </w:p>
        </w:tc>
        <w:tc>
          <w:tcPr>
            <w:tcW w:w="1080" w:type="dxa"/>
            <w:tcBorders>
              <w:top w:val="dotted" w:sz="4" w:space="0" w:color="auto"/>
              <w:bottom w:val="single" w:sz="4" w:space="0" w:color="auto"/>
            </w:tcBorders>
            <w:shd w:val="clear" w:color="auto" w:fill="00FFFF"/>
            <w:vAlign w:val="center"/>
          </w:tcPr>
          <w:p w:rsidR="003A7DB1" w:rsidRPr="003F781D" w:rsidRDefault="003A7DB1" w:rsidP="00B8329D">
            <w:pPr>
              <w:spacing w:before="80" w:after="80" w:line="312" w:lineRule="auto"/>
              <w:ind w:left="-108" w:right="-44"/>
              <w:jc w:val="right"/>
              <w:rPr>
                <w:b/>
                <w:sz w:val="22"/>
                <w:szCs w:val="22"/>
              </w:rPr>
            </w:pPr>
            <w:r>
              <w:rPr>
                <w:b/>
                <w:sz w:val="22"/>
                <w:szCs w:val="22"/>
              </w:rPr>
              <w:t>560.220</w:t>
            </w:r>
          </w:p>
        </w:tc>
        <w:tc>
          <w:tcPr>
            <w:tcW w:w="1440" w:type="dxa"/>
            <w:tcBorders>
              <w:top w:val="dotted" w:sz="4" w:space="0" w:color="auto"/>
              <w:bottom w:val="single" w:sz="4" w:space="0" w:color="auto"/>
            </w:tcBorders>
            <w:shd w:val="clear" w:color="auto" w:fill="00FFFF"/>
            <w:vAlign w:val="center"/>
          </w:tcPr>
          <w:p w:rsidR="003A7DB1" w:rsidRPr="003F781D" w:rsidRDefault="003A7DB1" w:rsidP="00B8329D">
            <w:pPr>
              <w:spacing w:before="80" w:after="80" w:line="312" w:lineRule="auto"/>
              <w:ind w:left="-108"/>
              <w:jc w:val="right"/>
              <w:rPr>
                <w:b/>
                <w:sz w:val="22"/>
                <w:szCs w:val="22"/>
              </w:rPr>
            </w:pPr>
            <w:r>
              <w:rPr>
                <w:b/>
                <w:sz w:val="22"/>
                <w:szCs w:val="22"/>
              </w:rPr>
              <w:t>5.602.200.000</w:t>
            </w:r>
          </w:p>
        </w:tc>
        <w:tc>
          <w:tcPr>
            <w:tcW w:w="720" w:type="dxa"/>
            <w:tcBorders>
              <w:top w:val="dotted" w:sz="4" w:space="0" w:color="auto"/>
              <w:bottom w:val="single" w:sz="4" w:space="0" w:color="auto"/>
            </w:tcBorders>
            <w:shd w:val="clear" w:color="auto" w:fill="00FFFF"/>
            <w:vAlign w:val="center"/>
          </w:tcPr>
          <w:p w:rsidR="003A7DB1" w:rsidRPr="003F781D" w:rsidRDefault="003A7DB1" w:rsidP="00B8329D">
            <w:pPr>
              <w:spacing w:before="80" w:after="80" w:line="312" w:lineRule="auto"/>
              <w:ind w:left="-108" w:right="-6"/>
              <w:jc w:val="right"/>
              <w:rPr>
                <w:b/>
                <w:sz w:val="22"/>
                <w:szCs w:val="22"/>
              </w:rPr>
            </w:pPr>
            <w:r>
              <w:rPr>
                <w:b/>
                <w:sz w:val="22"/>
                <w:szCs w:val="22"/>
              </w:rPr>
              <w:t>46,69</w:t>
            </w:r>
          </w:p>
        </w:tc>
      </w:tr>
    </w:tbl>
    <w:p w:rsidR="00EF3720" w:rsidRDefault="00EF3720" w:rsidP="003A7DB1">
      <w:pPr>
        <w:tabs>
          <w:tab w:val="num" w:pos="1800"/>
        </w:tabs>
        <w:spacing w:line="312" w:lineRule="auto"/>
        <w:ind w:left="360"/>
        <w:jc w:val="both"/>
        <w:outlineLvl w:val="2"/>
        <w:rPr>
          <w:b/>
          <w:sz w:val="26"/>
          <w:szCs w:val="26"/>
        </w:rPr>
      </w:pPr>
      <w:bookmarkStart w:id="7" w:name="_Toc135614390"/>
      <w:bookmarkStart w:id="8" w:name="_Toc169509911"/>
    </w:p>
    <w:p w:rsidR="001C21D6" w:rsidRPr="001C21D6" w:rsidRDefault="001C21D6" w:rsidP="001C21D6">
      <w:pPr>
        <w:tabs>
          <w:tab w:val="num" w:pos="1800"/>
        </w:tabs>
        <w:spacing w:line="312" w:lineRule="auto"/>
        <w:jc w:val="both"/>
        <w:outlineLvl w:val="2"/>
        <w:rPr>
          <w:i/>
          <w:sz w:val="26"/>
          <w:szCs w:val="26"/>
        </w:rPr>
      </w:pPr>
      <w:r w:rsidRPr="001C21D6">
        <w:rPr>
          <w:i/>
          <w:sz w:val="26"/>
          <w:szCs w:val="26"/>
        </w:rPr>
        <w:t>Danh sách cổ đông sáng lập và tỷ lệ cổ phần nắm giữ</w:t>
      </w:r>
    </w:p>
    <w:bookmarkEnd w:id="7"/>
    <w:bookmarkEnd w:id="8"/>
    <w:p w:rsidR="003A7DB1" w:rsidRDefault="003A7DB1" w:rsidP="003A7DB1">
      <w:pPr>
        <w:spacing w:before="80" w:after="80" w:line="312" w:lineRule="auto"/>
        <w:ind w:firstLine="720"/>
        <w:jc w:val="both"/>
        <w:rPr>
          <w:sz w:val="26"/>
          <w:szCs w:val="26"/>
        </w:rPr>
      </w:pPr>
      <w:r w:rsidRPr="00D14DDA">
        <w:rPr>
          <w:sz w:val="26"/>
          <w:szCs w:val="26"/>
        </w:rPr>
        <w:t xml:space="preserve">Căn cứ vào Giấy CNĐKKD </w:t>
      </w:r>
      <w:r w:rsidRPr="00D14DDA">
        <w:rPr>
          <w:sz w:val="26"/>
          <w:szCs w:val="26"/>
          <w:lang w:val="fr-FR"/>
        </w:rPr>
        <w:t xml:space="preserve">Số </w:t>
      </w:r>
      <w:r>
        <w:rPr>
          <w:sz w:val="26"/>
          <w:szCs w:val="26"/>
          <w:lang w:val="fr-FR"/>
        </w:rPr>
        <w:t xml:space="preserve">1700460163 </w:t>
      </w:r>
      <w:r w:rsidRPr="00D14DDA">
        <w:rPr>
          <w:sz w:val="26"/>
          <w:szCs w:val="26"/>
          <w:lang w:val="fr-FR"/>
        </w:rPr>
        <w:t>đăng ký lần đầu ngày 23/03/2005, đăng ký thay đổi lần thứ 2 ngày 24/05/2007</w:t>
      </w:r>
      <w:r>
        <w:rPr>
          <w:sz w:val="26"/>
          <w:szCs w:val="26"/>
          <w:lang w:val="fr-FR"/>
        </w:rPr>
        <w:t>, đăng ký thay đổi lần thứ 3 ngày 11/03/2009, đăng ký thay đổi lần thứ 4 ngày 19/</w:t>
      </w:r>
      <w:r w:rsidR="00034750">
        <w:rPr>
          <w:sz w:val="26"/>
          <w:szCs w:val="26"/>
          <w:lang w:val="fr-FR"/>
        </w:rPr>
        <w:t>11</w:t>
      </w:r>
      <w:r>
        <w:rPr>
          <w:sz w:val="26"/>
          <w:szCs w:val="26"/>
          <w:lang w:val="fr-FR"/>
        </w:rPr>
        <w:t xml:space="preserve">/2012 </w:t>
      </w:r>
      <w:r w:rsidRPr="00D14DDA">
        <w:rPr>
          <w:sz w:val="26"/>
          <w:szCs w:val="26"/>
          <w:lang w:val="fr-FR"/>
        </w:rPr>
        <w:t xml:space="preserve"> do Sở Kế hoạch và Đầu tư Kiên Giang cấp thì</w:t>
      </w:r>
      <w:r w:rsidRPr="00D14DDA">
        <w:rPr>
          <w:sz w:val="26"/>
          <w:szCs w:val="26"/>
        </w:rPr>
        <w:t xml:space="preserve"> danh sách cổ đông sáng lập của Công ty gồm:</w:t>
      </w:r>
    </w:p>
    <w:p w:rsidR="00C616A2" w:rsidRDefault="00C616A2" w:rsidP="003A7DB1">
      <w:pPr>
        <w:spacing w:before="80" w:after="80" w:line="312" w:lineRule="auto"/>
        <w:ind w:firstLine="720"/>
        <w:jc w:val="both"/>
        <w:rPr>
          <w:sz w:val="26"/>
          <w:szCs w:val="26"/>
        </w:rPr>
      </w:pPr>
    </w:p>
    <w:p w:rsidR="00C616A2" w:rsidRDefault="00C616A2" w:rsidP="003A7DB1">
      <w:pPr>
        <w:spacing w:before="80" w:after="80" w:line="312" w:lineRule="auto"/>
        <w:ind w:firstLine="720"/>
        <w:jc w:val="both"/>
        <w:rPr>
          <w:sz w:val="26"/>
          <w:szCs w:val="26"/>
        </w:rPr>
      </w:pPr>
    </w:p>
    <w:p w:rsidR="00C616A2" w:rsidRDefault="00C616A2" w:rsidP="003A7DB1">
      <w:pPr>
        <w:spacing w:before="80" w:after="80" w:line="312" w:lineRule="auto"/>
        <w:ind w:firstLine="720"/>
        <w:jc w:val="both"/>
        <w:rPr>
          <w:sz w:val="26"/>
          <w:szCs w:val="26"/>
        </w:rPr>
      </w:pPr>
    </w:p>
    <w:tbl>
      <w:tblPr>
        <w:tblW w:w="9426" w:type="dxa"/>
        <w:jc w:val="center"/>
        <w:tblInd w:w="2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614"/>
        <w:gridCol w:w="2421"/>
        <w:gridCol w:w="2709"/>
        <w:gridCol w:w="1096"/>
        <w:gridCol w:w="1620"/>
        <w:gridCol w:w="966"/>
      </w:tblGrid>
      <w:tr w:rsidR="003A7DB1" w:rsidRPr="00D14DDA">
        <w:tblPrEx>
          <w:tblCellMar>
            <w:top w:w="0" w:type="dxa"/>
            <w:bottom w:w="0" w:type="dxa"/>
          </w:tblCellMar>
        </w:tblPrEx>
        <w:trPr>
          <w:cantSplit/>
          <w:trHeight w:val="150"/>
          <w:tblHeader/>
          <w:jc w:val="center"/>
        </w:trPr>
        <w:tc>
          <w:tcPr>
            <w:tcW w:w="614" w:type="dxa"/>
            <w:tcBorders>
              <w:top w:val="single" w:sz="4" w:space="0" w:color="auto"/>
              <w:bottom w:val="dotted" w:sz="4" w:space="0" w:color="auto"/>
            </w:tcBorders>
            <w:shd w:val="clear" w:color="auto" w:fill="00FFFF"/>
          </w:tcPr>
          <w:p w:rsidR="003A7DB1" w:rsidRDefault="003A7DB1" w:rsidP="00B8329D">
            <w:pPr>
              <w:spacing w:before="80" w:after="80" w:line="312" w:lineRule="auto"/>
              <w:jc w:val="center"/>
              <w:rPr>
                <w:b/>
              </w:rPr>
            </w:pPr>
            <w:r w:rsidRPr="00D14DDA">
              <w:rPr>
                <w:b/>
              </w:rPr>
              <w:lastRenderedPageBreak/>
              <w:t>S</w:t>
            </w:r>
          </w:p>
          <w:p w:rsidR="003A7DB1" w:rsidRPr="00D14DDA" w:rsidRDefault="003A7DB1" w:rsidP="00B8329D">
            <w:pPr>
              <w:spacing w:before="80" w:after="80" w:line="312" w:lineRule="auto"/>
              <w:jc w:val="center"/>
              <w:rPr>
                <w:b/>
              </w:rPr>
            </w:pPr>
            <w:r w:rsidRPr="00D14DDA">
              <w:rPr>
                <w:b/>
              </w:rPr>
              <w:t>TT</w:t>
            </w:r>
          </w:p>
        </w:tc>
        <w:tc>
          <w:tcPr>
            <w:tcW w:w="2421" w:type="dxa"/>
            <w:tcBorders>
              <w:top w:val="single" w:sz="4" w:space="0" w:color="auto"/>
              <w:bottom w:val="dotted" w:sz="4" w:space="0" w:color="auto"/>
            </w:tcBorders>
            <w:shd w:val="clear" w:color="auto" w:fill="00FFFF"/>
            <w:vAlign w:val="center"/>
          </w:tcPr>
          <w:p w:rsidR="003A7DB1" w:rsidRPr="00D14DDA" w:rsidRDefault="003A7DB1" w:rsidP="00B8329D">
            <w:pPr>
              <w:spacing w:before="80" w:after="80" w:line="312" w:lineRule="auto"/>
              <w:jc w:val="center"/>
              <w:rPr>
                <w:b/>
              </w:rPr>
            </w:pPr>
            <w:r w:rsidRPr="00D14DDA">
              <w:rPr>
                <w:b/>
              </w:rPr>
              <w:t>Tên cổ đông</w:t>
            </w:r>
          </w:p>
        </w:tc>
        <w:tc>
          <w:tcPr>
            <w:tcW w:w="2709" w:type="dxa"/>
            <w:tcBorders>
              <w:top w:val="single" w:sz="4" w:space="0" w:color="auto"/>
              <w:bottom w:val="dotted" w:sz="4" w:space="0" w:color="auto"/>
            </w:tcBorders>
            <w:shd w:val="clear" w:color="auto" w:fill="00FFFF"/>
            <w:vAlign w:val="center"/>
          </w:tcPr>
          <w:p w:rsidR="003A7DB1" w:rsidRPr="00D14DDA" w:rsidRDefault="003A7DB1" w:rsidP="00B8329D">
            <w:pPr>
              <w:spacing w:before="80" w:after="80" w:line="312" w:lineRule="auto"/>
              <w:ind w:left="-32"/>
              <w:jc w:val="center"/>
              <w:rPr>
                <w:b/>
              </w:rPr>
            </w:pPr>
            <w:r w:rsidRPr="00D14DDA">
              <w:rPr>
                <w:b/>
              </w:rPr>
              <w:t>Địa chỉ</w:t>
            </w:r>
          </w:p>
        </w:tc>
        <w:tc>
          <w:tcPr>
            <w:tcW w:w="1096" w:type="dxa"/>
            <w:tcBorders>
              <w:top w:val="single" w:sz="4" w:space="0" w:color="auto"/>
              <w:bottom w:val="dotted" w:sz="4" w:space="0" w:color="auto"/>
            </w:tcBorders>
            <w:shd w:val="clear" w:color="auto" w:fill="00FFFF"/>
            <w:vAlign w:val="center"/>
          </w:tcPr>
          <w:p w:rsidR="003A7DB1" w:rsidRDefault="003A7DB1" w:rsidP="00B8329D">
            <w:pPr>
              <w:spacing w:before="80" w:after="80" w:line="312" w:lineRule="auto"/>
              <w:jc w:val="center"/>
              <w:rPr>
                <w:b/>
                <w:lang w:val="pt-BR"/>
              </w:rPr>
            </w:pPr>
            <w:r w:rsidRPr="00D14DDA">
              <w:rPr>
                <w:b/>
                <w:lang w:val="pt-BR"/>
              </w:rPr>
              <w:t>Số</w:t>
            </w:r>
          </w:p>
          <w:p w:rsidR="003A7DB1" w:rsidRPr="00D14DDA" w:rsidRDefault="003A7DB1" w:rsidP="00B8329D">
            <w:pPr>
              <w:spacing w:before="80" w:after="80" w:line="312" w:lineRule="auto"/>
              <w:jc w:val="center"/>
              <w:rPr>
                <w:b/>
                <w:lang w:val="pt-BR"/>
              </w:rPr>
            </w:pPr>
            <w:r w:rsidRPr="00D14DDA">
              <w:rPr>
                <w:b/>
                <w:lang w:val="pt-BR"/>
              </w:rPr>
              <w:t>cổ phần</w:t>
            </w:r>
          </w:p>
        </w:tc>
        <w:tc>
          <w:tcPr>
            <w:tcW w:w="1620" w:type="dxa"/>
            <w:tcBorders>
              <w:top w:val="single" w:sz="4" w:space="0" w:color="auto"/>
              <w:bottom w:val="dotted" w:sz="4" w:space="0" w:color="auto"/>
            </w:tcBorders>
            <w:shd w:val="clear" w:color="auto" w:fill="00FFFF"/>
            <w:vAlign w:val="center"/>
          </w:tcPr>
          <w:p w:rsidR="003A7DB1" w:rsidRPr="00D14DDA" w:rsidRDefault="003A7DB1" w:rsidP="00B8329D">
            <w:pPr>
              <w:spacing w:before="80" w:after="80" w:line="312" w:lineRule="auto"/>
              <w:ind w:right="11"/>
              <w:jc w:val="center"/>
              <w:rPr>
                <w:b/>
              </w:rPr>
            </w:pPr>
            <w:r w:rsidRPr="00D14DDA">
              <w:rPr>
                <w:b/>
              </w:rPr>
              <w:t>Giá trị (đồng)</w:t>
            </w:r>
          </w:p>
        </w:tc>
        <w:tc>
          <w:tcPr>
            <w:tcW w:w="966" w:type="dxa"/>
            <w:tcBorders>
              <w:top w:val="single" w:sz="4" w:space="0" w:color="auto"/>
              <w:bottom w:val="dotted" w:sz="4" w:space="0" w:color="auto"/>
            </w:tcBorders>
            <w:shd w:val="clear" w:color="auto" w:fill="00FFFF"/>
            <w:vAlign w:val="center"/>
          </w:tcPr>
          <w:p w:rsidR="003A7DB1" w:rsidRPr="00D14DDA" w:rsidRDefault="003A7DB1" w:rsidP="00B8329D">
            <w:pPr>
              <w:spacing w:before="80" w:after="80" w:line="312" w:lineRule="auto"/>
              <w:jc w:val="center"/>
              <w:rPr>
                <w:b/>
              </w:rPr>
            </w:pPr>
            <w:r w:rsidRPr="00D14DDA">
              <w:rPr>
                <w:b/>
              </w:rPr>
              <w:t>Tỷ lệ (%)</w:t>
            </w:r>
          </w:p>
        </w:tc>
      </w:tr>
      <w:tr w:rsidR="003A7DB1" w:rsidRPr="00D14DDA">
        <w:tblPrEx>
          <w:tblCellMar>
            <w:top w:w="0" w:type="dxa"/>
            <w:bottom w:w="0" w:type="dxa"/>
          </w:tblCellMar>
        </w:tblPrEx>
        <w:trPr>
          <w:cantSplit/>
          <w:trHeight w:val="715"/>
          <w:tblHeader/>
          <w:jc w:val="center"/>
        </w:trPr>
        <w:tc>
          <w:tcPr>
            <w:tcW w:w="614" w:type="dxa"/>
            <w:tcBorders>
              <w:top w:val="dotted" w:sz="4" w:space="0" w:color="auto"/>
              <w:bottom w:val="dotted" w:sz="4" w:space="0" w:color="auto"/>
            </w:tcBorders>
            <w:vAlign w:val="center"/>
          </w:tcPr>
          <w:p w:rsidR="003A7DB1" w:rsidRPr="00D14DDA" w:rsidRDefault="003A7DB1" w:rsidP="00B8329D">
            <w:pPr>
              <w:spacing w:line="312" w:lineRule="auto"/>
              <w:jc w:val="both"/>
            </w:pPr>
            <w:r w:rsidRPr="00D14DDA">
              <w:t>1</w:t>
            </w:r>
          </w:p>
        </w:tc>
        <w:tc>
          <w:tcPr>
            <w:tcW w:w="2421" w:type="dxa"/>
            <w:tcBorders>
              <w:top w:val="dotted" w:sz="4" w:space="0" w:color="auto"/>
              <w:bottom w:val="dotted" w:sz="4" w:space="0" w:color="auto"/>
            </w:tcBorders>
            <w:vAlign w:val="center"/>
          </w:tcPr>
          <w:p w:rsidR="003A7DB1" w:rsidRPr="00B700CB" w:rsidRDefault="003A7DB1" w:rsidP="00B8329D">
            <w:pPr>
              <w:spacing w:line="312" w:lineRule="auto"/>
              <w:jc w:val="center"/>
            </w:pPr>
            <w:r>
              <w:t>ĐD Vốn N</w:t>
            </w:r>
            <w:r w:rsidRPr="00B700CB">
              <w:t xml:space="preserve">hà nước: Công ty </w:t>
            </w:r>
            <w:r>
              <w:t>DL-TM</w:t>
            </w:r>
            <w:r w:rsidRPr="00B700CB">
              <w:t xml:space="preserve"> </w:t>
            </w:r>
            <w:r>
              <w:t xml:space="preserve">KG </w:t>
            </w:r>
            <w:r w:rsidRPr="00B700CB">
              <w:t xml:space="preserve"> </w:t>
            </w:r>
            <w:r>
              <w:t xml:space="preserve">Ô. </w:t>
            </w:r>
            <w:r w:rsidRPr="00B700CB">
              <w:t>Huỳnh Châu Sang</w:t>
            </w:r>
          </w:p>
        </w:tc>
        <w:tc>
          <w:tcPr>
            <w:tcW w:w="2709" w:type="dxa"/>
            <w:tcBorders>
              <w:top w:val="dotted" w:sz="4" w:space="0" w:color="auto"/>
              <w:bottom w:val="dotted" w:sz="4" w:space="0" w:color="auto"/>
            </w:tcBorders>
            <w:vAlign w:val="center"/>
          </w:tcPr>
          <w:p w:rsidR="003A7DB1" w:rsidRPr="00D14DDA" w:rsidRDefault="003A7DB1" w:rsidP="00B8329D">
            <w:pPr>
              <w:spacing w:line="312" w:lineRule="auto"/>
              <w:ind w:right="-108"/>
              <w:jc w:val="center"/>
              <w:rPr>
                <w:lang w:val="pt-BR"/>
              </w:rPr>
            </w:pPr>
            <w:r w:rsidRPr="00D14DDA">
              <w:rPr>
                <w:lang w:val="pt-BR"/>
              </w:rPr>
              <w:t>190 Trần Phú, P. Vĩnh Thanh Vân,</w:t>
            </w:r>
            <w:r>
              <w:rPr>
                <w:lang w:val="pt-BR"/>
              </w:rPr>
              <w:t xml:space="preserve"> tp </w:t>
            </w:r>
            <w:r w:rsidRPr="00D14DDA">
              <w:rPr>
                <w:lang w:val="pt-BR"/>
              </w:rPr>
              <w:t>Rạc</w:t>
            </w:r>
            <w:r>
              <w:rPr>
                <w:lang w:val="pt-BR"/>
              </w:rPr>
              <w:t>h Giá</w:t>
            </w:r>
            <w:r w:rsidRPr="00D14DDA">
              <w:rPr>
                <w:lang w:val="pt-BR"/>
              </w:rPr>
              <w:t xml:space="preserve"> </w:t>
            </w:r>
            <w:r>
              <w:rPr>
                <w:lang w:val="pt-BR"/>
              </w:rPr>
              <w:t xml:space="preserve">tỉnh </w:t>
            </w:r>
            <w:r w:rsidRPr="00D14DDA">
              <w:rPr>
                <w:lang w:val="pt-BR"/>
              </w:rPr>
              <w:t>Kiên Giang</w:t>
            </w:r>
          </w:p>
        </w:tc>
        <w:tc>
          <w:tcPr>
            <w:tcW w:w="1096" w:type="dxa"/>
            <w:tcBorders>
              <w:top w:val="dotted" w:sz="4" w:space="0" w:color="auto"/>
              <w:bottom w:val="dotted" w:sz="4" w:space="0" w:color="auto"/>
            </w:tcBorders>
            <w:vAlign w:val="center"/>
          </w:tcPr>
          <w:p w:rsidR="003A7DB1" w:rsidRPr="00D14DDA" w:rsidRDefault="003A7DB1" w:rsidP="00B8329D">
            <w:pPr>
              <w:spacing w:line="312" w:lineRule="auto"/>
              <w:ind w:right="-44"/>
              <w:jc w:val="right"/>
            </w:pPr>
            <w:r>
              <w:t>20</w:t>
            </w:r>
            <w:r w:rsidRPr="00D14DDA">
              <w:t>0.000</w:t>
            </w:r>
          </w:p>
        </w:tc>
        <w:tc>
          <w:tcPr>
            <w:tcW w:w="1620" w:type="dxa"/>
            <w:tcBorders>
              <w:top w:val="dotted" w:sz="4" w:space="0" w:color="auto"/>
              <w:bottom w:val="dotted" w:sz="4" w:space="0" w:color="auto"/>
            </w:tcBorders>
            <w:vAlign w:val="center"/>
          </w:tcPr>
          <w:p w:rsidR="003A7DB1" w:rsidRPr="00D14DDA" w:rsidRDefault="003A7DB1" w:rsidP="00B8329D">
            <w:pPr>
              <w:spacing w:line="312" w:lineRule="auto"/>
              <w:ind w:left="-108"/>
              <w:jc w:val="right"/>
            </w:pPr>
            <w:r w:rsidRPr="00D14DDA">
              <w:t>2.000.000.000</w:t>
            </w:r>
          </w:p>
        </w:tc>
        <w:tc>
          <w:tcPr>
            <w:tcW w:w="966" w:type="dxa"/>
            <w:tcBorders>
              <w:top w:val="dotted" w:sz="4" w:space="0" w:color="auto"/>
              <w:bottom w:val="dotted" w:sz="4" w:space="0" w:color="auto"/>
            </w:tcBorders>
            <w:vAlign w:val="center"/>
          </w:tcPr>
          <w:p w:rsidR="003A7DB1" w:rsidRPr="00D14DDA" w:rsidRDefault="003A7DB1" w:rsidP="00B8329D">
            <w:pPr>
              <w:spacing w:line="312" w:lineRule="auto"/>
              <w:ind w:left="-108"/>
              <w:jc w:val="right"/>
            </w:pPr>
            <w:r>
              <w:t>16,66</w:t>
            </w:r>
          </w:p>
        </w:tc>
      </w:tr>
      <w:tr w:rsidR="003A7DB1" w:rsidRPr="00D14DDA">
        <w:tblPrEx>
          <w:tblCellMar>
            <w:top w:w="0" w:type="dxa"/>
            <w:bottom w:w="0" w:type="dxa"/>
          </w:tblCellMar>
        </w:tblPrEx>
        <w:trPr>
          <w:cantSplit/>
          <w:trHeight w:val="296"/>
          <w:tblHeader/>
          <w:jc w:val="center"/>
        </w:trPr>
        <w:tc>
          <w:tcPr>
            <w:tcW w:w="614" w:type="dxa"/>
            <w:tcBorders>
              <w:top w:val="dotted" w:sz="4" w:space="0" w:color="auto"/>
              <w:bottom w:val="dotted" w:sz="4" w:space="0" w:color="auto"/>
            </w:tcBorders>
            <w:vAlign w:val="center"/>
          </w:tcPr>
          <w:p w:rsidR="003A7DB1" w:rsidRPr="00D14DDA" w:rsidRDefault="003A7DB1" w:rsidP="00B8329D">
            <w:pPr>
              <w:spacing w:line="312" w:lineRule="auto"/>
              <w:jc w:val="both"/>
            </w:pPr>
            <w:r>
              <w:t>2</w:t>
            </w:r>
          </w:p>
        </w:tc>
        <w:tc>
          <w:tcPr>
            <w:tcW w:w="2421" w:type="dxa"/>
            <w:tcBorders>
              <w:top w:val="dotted" w:sz="4" w:space="0" w:color="auto"/>
              <w:bottom w:val="dotted" w:sz="4" w:space="0" w:color="auto"/>
            </w:tcBorders>
            <w:vAlign w:val="center"/>
          </w:tcPr>
          <w:p w:rsidR="003A7DB1" w:rsidRPr="00D14DDA" w:rsidRDefault="003A7DB1" w:rsidP="00B8329D">
            <w:pPr>
              <w:spacing w:line="312" w:lineRule="auto"/>
              <w:jc w:val="center"/>
            </w:pPr>
            <w:r>
              <w:t>Ô. Đặng Minh Luân</w:t>
            </w:r>
          </w:p>
        </w:tc>
        <w:tc>
          <w:tcPr>
            <w:tcW w:w="2709" w:type="dxa"/>
            <w:tcBorders>
              <w:top w:val="dotted" w:sz="4" w:space="0" w:color="auto"/>
              <w:bottom w:val="dotted" w:sz="4" w:space="0" w:color="auto"/>
            </w:tcBorders>
            <w:vAlign w:val="center"/>
          </w:tcPr>
          <w:p w:rsidR="003A7DB1" w:rsidRPr="003F781D" w:rsidRDefault="003A7DB1" w:rsidP="00B8329D">
            <w:pPr>
              <w:spacing w:line="312" w:lineRule="auto"/>
              <w:ind w:left="-32"/>
              <w:jc w:val="center"/>
              <w:rPr>
                <w:sz w:val="22"/>
                <w:szCs w:val="22"/>
                <w:lang w:val="pt-BR"/>
              </w:rPr>
            </w:pPr>
            <w:r>
              <w:rPr>
                <w:sz w:val="22"/>
                <w:szCs w:val="22"/>
                <w:lang w:val="pt-BR"/>
              </w:rPr>
              <w:t>65 đường Lê Lợi, Q1, thành phố Hồ Chí Minh</w:t>
            </w:r>
          </w:p>
        </w:tc>
        <w:tc>
          <w:tcPr>
            <w:tcW w:w="1096" w:type="dxa"/>
            <w:tcBorders>
              <w:top w:val="dotted" w:sz="4" w:space="0" w:color="auto"/>
              <w:bottom w:val="dotted" w:sz="4" w:space="0" w:color="auto"/>
            </w:tcBorders>
            <w:vAlign w:val="center"/>
          </w:tcPr>
          <w:p w:rsidR="003A7DB1" w:rsidRPr="00D14DDA" w:rsidRDefault="003A7DB1" w:rsidP="00B8329D">
            <w:pPr>
              <w:autoSpaceDE w:val="0"/>
              <w:autoSpaceDN w:val="0"/>
              <w:adjustRightInd w:val="0"/>
              <w:spacing w:line="312" w:lineRule="auto"/>
              <w:jc w:val="right"/>
              <w:rPr>
                <w:color w:val="000000"/>
              </w:rPr>
            </w:pPr>
            <w:r>
              <w:rPr>
                <w:color w:val="000000"/>
              </w:rPr>
              <w:t>20</w:t>
            </w:r>
            <w:r w:rsidRPr="00D14DDA">
              <w:rPr>
                <w:color w:val="000000"/>
              </w:rPr>
              <w:t>.000</w:t>
            </w:r>
          </w:p>
        </w:tc>
        <w:tc>
          <w:tcPr>
            <w:tcW w:w="1620" w:type="dxa"/>
            <w:tcBorders>
              <w:top w:val="dotted" w:sz="4" w:space="0" w:color="auto"/>
              <w:bottom w:val="dotted" w:sz="4" w:space="0" w:color="auto"/>
            </w:tcBorders>
            <w:vAlign w:val="center"/>
          </w:tcPr>
          <w:p w:rsidR="003A7DB1" w:rsidRPr="00D14DDA" w:rsidRDefault="003A7DB1" w:rsidP="00B8329D">
            <w:pPr>
              <w:autoSpaceDE w:val="0"/>
              <w:autoSpaceDN w:val="0"/>
              <w:adjustRightInd w:val="0"/>
              <w:spacing w:line="312" w:lineRule="auto"/>
              <w:ind w:left="-196"/>
              <w:jc w:val="right"/>
              <w:rPr>
                <w:color w:val="000000"/>
              </w:rPr>
            </w:pPr>
            <w:r>
              <w:rPr>
                <w:color w:val="000000"/>
              </w:rPr>
              <w:t xml:space="preserve">  2</w:t>
            </w:r>
            <w:r w:rsidRPr="00D14DDA">
              <w:rPr>
                <w:color w:val="000000"/>
              </w:rPr>
              <w:t>00.000.000</w:t>
            </w:r>
          </w:p>
        </w:tc>
        <w:tc>
          <w:tcPr>
            <w:tcW w:w="966" w:type="dxa"/>
            <w:tcBorders>
              <w:top w:val="dotted" w:sz="4" w:space="0" w:color="auto"/>
              <w:bottom w:val="dotted" w:sz="4" w:space="0" w:color="auto"/>
            </w:tcBorders>
            <w:vAlign w:val="center"/>
          </w:tcPr>
          <w:p w:rsidR="003A7DB1" w:rsidRPr="00D14DDA" w:rsidRDefault="003A7DB1" w:rsidP="00B8329D">
            <w:pPr>
              <w:spacing w:line="312" w:lineRule="auto"/>
              <w:ind w:left="-108"/>
              <w:jc w:val="right"/>
            </w:pPr>
            <w:r>
              <w:t>1,66</w:t>
            </w:r>
          </w:p>
        </w:tc>
      </w:tr>
      <w:tr w:rsidR="003A7DB1" w:rsidRPr="00D14DDA">
        <w:tblPrEx>
          <w:tblCellMar>
            <w:top w:w="0" w:type="dxa"/>
            <w:bottom w:w="0" w:type="dxa"/>
          </w:tblCellMar>
        </w:tblPrEx>
        <w:trPr>
          <w:cantSplit/>
          <w:trHeight w:val="429"/>
          <w:tblHeader/>
          <w:jc w:val="center"/>
        </w:trPr>
        <w:tc>
          <w:tcPr>
            <w:tcW w:w="614" w:type="dxa"/>
            <w:tcBorders>
              <w:top w:val="dotted" w:sz="4" w:space="0" w:color="auto"/>
              <w:bottom w:val="single" w:sz="4" w:space="0" w:color="auto"/>
            </w:tcBorders>
            <w:shd w:val="clear" w:color="auto" w:fill="00FFFF"/>
            <w:vAlign w:val="center"/>
          </w:tcPr>
          <w:p w:rsidR="003A7DB1" w:rsidRPr="00D14DDA" w:rsidRDefault="003A7DB1" w:rsidP="00B8329D">
            <w:pPr>
              <w:spacing w:before="80" w:after="80" w:line="312" w:lineRule="auto"/>
              <w:jc w:val="both"/>
              <w:rPr>
                <w:b/>
              </w:rPr>
            </w:pPr>
          </w:p>
        </w:tc>
        <w:tc>
          <w:tcPr>
            <w:tcW w:w="2421" w:type="dxa"/>
            <w:tcBorders>
              <w:top w:val="dotted" w:sz="4" w:space="0" w:color="auto"/>
              <w:bottom w:val="single" w:sz="4" w:space="0" w:color="auto"/>
            </w:tcBorders>
            <w:shd w:val="clear" w:color="auto" w:fill="00FFFF"/>
            <w:vAlign w:val="center"/>
          </w:tcPr>
          <w:p w:rsidR="003A7DB1" w:rsidRPr="00D14DDA" w:rsidRDefault="003A7DB1" w:rsidP="00B8329D">
            <w:pPr>
              <w:spacing w:before="80" w:after="80" w:line="312" w:lineRule="auto"/>
              <w:jc w:val="center"/>
              <w:rPr>
                <w:b/>
              </w:rPr>
            </w:pPr>
            <w:r w:rsidRPr="00D14DDA">
              <w:rPr>
                <w:b/>
              </w:rPr>
              <w:t>Tổng cộng</w:t>
            </w:r>
          </w:p>
        </w:tc>
        <w:tc>
          <w:tcPr>
            <w:tcW w:w="2709" w:type="dxa"/>
            <w:tcBorders>
              <w:top w:val="dotted" w:sz="4" w:space="0" w:color="auto"/>
              <w:bottom w:val="single" w:sz="4" w:space="0" w:color="auto"/>
            </w:tcBorders>
            <w:shd w:val="clear" w:color="auto" w:fill="00FFFF"/>
            <w:vAlign w:val="center"/>
          </w:tcPr>
          <w:p w:rsidR="003A7DB1" w:rsidRPr="00D14DDA" w:rsidRDefault="003A7DB1" w:rsidP="00B8329D">
            <w:pPr>
              <w:spacing w:before="80" w:after="80" w:line="312" w:lineRule="auto"/>
              <w:ind w:left="-32"/>
              <w:jc w:val="both"/>
            </w:pPr>
          </w:p>
        </w:tc>
        <w:tc>
          <w:tcPr>
            <w:tcW w:w="1096" w:type="dxa"/>
            <w:tcBorders>
              <w:top w:val="dotted" w:sz="4" w:space="0" w:color="auto"/>
              <w:bottom w:val="single" w:sz="4" w:space="0" w:color="auto"/>
            </w:tcBorders>
            <w:shd w:val="clear" w:color="auto" w:fill="00FFFF"/>
            <w:vAlign w:val="center"/>
          </w:tcPr>
          <w:p w:rsidR="003A7DB1" w:rsidRPr="00D14DDA" w:rsidRDefault="003A7DB1" w:rsidP="00B8329D">
            <w:pPr>
              <w:spacing w:line="312" w:lineRule="auto"/>
              <w:jc w:val="right"/>
              <w:rPr>
                <w:b/>
              </w:rPr>
            </w:pPr>
            <w:r w:rsidRPr="00D14DDA">
              <w:rPr>
                <w:b/>
              </w:rPr>
              <w:t>220.000</w:t>
            </w:r>
          </w:p>
        </w:tc>
        <w:tc>
          <w:tcPr>
            <w:tcW w:w="1620" w:type="dxa"/>
            <w:tcBorders>
              <w:top w:val="dotted" w:sz="4" w:space="0" w:color="auto"/>
              <w:bottom w:val="single" w:sz="4" w:space="0" w:color="auto"/>
            </w:tcBorders>
            <w:shd w:val="clear" w:color="auto" w:fill="00FFFF"/>
            <w:vAlign w:val="center"/>
          </w:tcPr>
          <w:p w:rsidR="003A7DB1" w:rsidRPr="00D14DDA" w:rsidRDefault="003A7DB1" w:rsidP="00B8329D">
            <w:pPr>
              <w:spacing w:line="312" w:lineRule="auto"/>
              <w:jc w:val="right"/>
              <w:rPr>
                <w:b/>
              </w:rPr>
            </w:pPr>
            <w:r w:rsidRPr="00D14DDA">
              <w:rPr>
                <w:b/>
              </w:rPr>
              <w:t>2.200.000.000</w:t>
            </w:r>
          </w:p>
        </w:tc>
        <w:tc>
          <w:tcPr>
            <w:tcW w:w="966" w:type="dxa"/>
            <w:tcBorders>
              <w:top w:val="dotted" w:sz="4" w:space="0" w:color="auto"/>
              <w:bottom w:val="single" w:sz="4" w:space="0" w:color="auto"/>
            </w:tcBorders>
            <w:shd w:val="clear" w:color="auto" w:fill="00FFFF"/>
            <w:vAlign w:val="center"/>
          </w:tcPr>
          <w:p w:rsidR="003A7DB1" w:rsidRPr="00D14DDA" w:rsidRDefault="003A7DB1" w:rsidP="00B8329D">
            <w:pPr>
              <w:spacing w:line="312" w:lineRule="auto"/>
              <w:jc w:val="right"/>
              <w:rPr>
                <w:b/>
              </w:rPr>
            </w:pPr>
            <w:r>
              <w:rPr>
                <w:b/>
              </w:rPr>
              <w:t>18,32</w:t>
            </w:r>
          </w:p>
        </w:tc>
      </w:tr>
    </w:tbl>
    <w:p w:rsidR="003A7DB1" w:rsidRDefault="003A7DB1" w:rsidP="003A7DB1">
      <w:pPr>
        <w:spacing w:line="312" w:lineRule="auto"/>
        <w:ind w:firstLine="561"/>
        <w:jc w:val="both"/>
        <w:rPr>
          <w:sz w:val="26"/>
          <w:szCs w:val="26"/>
          <w:highlight w:val="yellow"/>
        </w:rPr>
      </w:pPr>
      <w:bookmarkStart w:id="9" w:name="_Toc135614391"/>
    </w:p>
    <w:bookmarkEnd w:id="9"/>
    <w:p w:rsidR="00420F1B" w:rsidRPr="00C14188" w:rsidRDefault="003A7DB1" w:rsidP="00420F1B">
      <w:pPr>
        <w:rPr>
          <w:b/>
          <w:spacing w:val="-5"/>
          <w:sz w:val="26"/>
          <w:szCs w:val="26"/>
        </w:rPr>
      </w:pPr>
      <w:r w:rsidRPr="001C21D6">
        <w:rPr>
          <w:i/>
          <w:spacing w:val="-5"/>
          <w:sz w:val="26"/>
          <w:szCs w:val="26"/>
        </w:rPr>
        <w:t>Cơ cấu vốn cổ đông</w:t>
      </w:r>
      <w:r w:rsidR="00CF047D">
        <w:rPr>
          <w:i/>
          <w:spacing w:val="-5"/>
          <w:sz w:val="26"/>
          <w:szCs w:val="26"/>
        </w:rPr>
        <w:t>:</w:t>
      </w:r>
      <w:r w:rsidR="00BD6CB6">
        <w:rPr>
          <w:b/>
          <w:spacing w:val="-5"/>
          <w:sz w:val="26"/>
          <w:szCs w:val="26"/>
        </w:rPr>
        <w:t xml:space="preserve"> </w:t>
      </w:r>
      <w:r w:rsidR="00420F1B" w:rsidRPr="00420F1B">
        <w:rPr>
          <w:b/>
          <w:i/>
          <w:spacing w:val="-5"/>
          <w:sz w:val="26"/>
          <w:szCs w:val="26"/>
        </w:rPr>
        <w:t>(</w:t>
      </w:r>
      <w:r w:rsidR="00420F1B" w:rsidRPr="00420F1B">
        <w:rPr>
          <w:i/>
          <w:spacing w:val="-5"/>
          <w:sz w:val="26"/>
          <w:szCs w:val="26"/>
        </w:rPr>
        <w:t>Số liệu chốt danh sách ngày 20/3/2014</w:t>
      </w:r>
      <w:r w:rsidR="00420F1B">
        <w:rPr>
          <w:b/>
          <w:spacing w:val="-5"/>
          <w:sz w:val="26"/>
          <w:szCs w:val="26"/>
        </w:rPr>
        <w:t>)</w:t>
      </w:r>
    </w:p>
    <w:p w:rsidR="003A7DB1" w:rsidRPr="00420F1B" w:rsidRDefault="003A7DB1" w:rsidP="003A7DB1">
      <w:pPr>
        <w:jc w:val="both"/>
        <w:rPr>
          <w:b/>
          <w:spacing w:val="-5"/>
          <w:sz w:val="12"/>
          <w:szCs w:val="12"/>
        </w:rPr>
      </w:pPr>
    </w:p>
    <w:p w:rsidR="003A7DB1" w:rsidRPr="00FE347D" w:rsidRDefault="003A7DB1" w:rsidP="003A7DB1">
      <w:pPr>
        <w:ind w:left="720"/>
        <w:jc w:val="both"/>
        <w:rPr>
          <w:sz w:val="12"/>
          <w:szCs w:val="12"/>
        </w:rPr>
      </w:pPr>
    </w:p>
    <w:tbl>
      <w:tblPr>
        <w:tblW w:w="9540" w:type="dxa"/>
        <w:tblInd w:w="108" w:type="dxa"/>
        <w:tblLook w:val="0000"/>
      </w:tblPr>
      <w:tblGrid>
        <w:gridCol w:w="5220"/>
        <w:gridCol w:w="1319"/>
        <w:gridCol w:w="1591"/>
        <w:gridCol w:w="1410"/>
      </w:tblGrid>
      <w:tr w:rsidR="003A7DB1" w:rsidRPr="00DD06E4">
        <w:trPr>
          <w:trHeight w:val="300"/>
        </w:trPr>
        <w:tc>
          <w:tcPr>
            <w:tcW w:w="5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7DB1" w:rsidRPr="00DD06E4" w:rsidRDefault="003A7DB1" w:rsidP="00B8329D">
            <w:pPr>
              <w:jc w:val="center"/>
              <w:rPr>
                <w:rFonts w:ascii=".VnTime" w:hAnsi=".VnTime" w:cs="Arial"/>
                <w:b/>
                <w:bCs/>
                <w:sz w:val="22"/>
                <w:szCs w:val="22"/>
              </w:rPr>
            </w:pPr>
            <w:r w:rsidRPr="00DD06E4">
              <w:rPr>
                <w:rFonts w:ascii=".VnTime" w:hAnsi=".VnTime" w:cs="Arial"/>
                <w:b/>
                <w:bCs/>
                <w:sz w:val="22"/>
                <w:szCs w:val="22"/>
              </w:rPr>
              <w:t>Danh môc</w:t>
            </w:r>
          </w:p>
        </w:tc>
        <w:tc>
          <w:tcPr>
            <w:tcW w:w="4320" w:type="dxa"/>
            <w:gridSpan w:val="3"/>
            <w:tcBorders>
              <w:top w:val="single" w:sz="4" w:space="0" w:color="auto"/>
              <w:left w:val="nil"/>
              <w:bottom w:val="single" w:sz="4" w:space="0" w:color="auto"/>
              <w:right w:val="single" w:sz="4" w:space="0" w:color="auto"/>
            </w:tcBorders>
            <w:shd w:val="clear" w:color="auto" w:fill="auto"/>
            <w:noWrap/>
            <w:vAlign w:val="center"/>
          </w:tcPr>
          <w:p w:rsidR="003A7DB1" w:rsidRPr="00DD06E4" w:rsidRDefault="003A7DB1" w:rsidP="00B8329D">
            <w:pPr>
              <w:jc w:val="center"/>
              <w:rPr>
                <w:rFonts w:ascii=".VnTime" w:hAnsi=".VnTime" w:cs="Arial"/>
                <w:b/>
                <w:bCs/>
                <w:sz w:val="22"/>
                <w:szCs w:val="22"/>
              </w:rPr>
            </w:pPr>
            <w:r w:rsidRPr="00DD06E4">
              <w:rPr>
                <w:rFonts w:ascii=".VnTime" w:hAnsi=".VnTime" w:cs="Arial"/>
                <w:b/>
                <w:bCs/>
                <w:sz w:val="22"/>
                <w:szCs w:val="22"/>
              </w:rPr>
              <w:t xml:space="preserve">Cæ ®«ng trong </w:t>
            </w:r>
            <w:r>
              <w:rPr>
                <w:rFonts w:ascii=".VnTime" w:hAnsi=".VnTime" w:cs="Arial"/>
                <w:b/>
                <w:bCs/>
                <w:sz w:val="22"/>
                <w:szCs w:val="22"/>
              </w:rPr>
              <w:t>n­íc</w:t>
            </w:r>
          </w:p>
        </w:tc>
      </w:tr>
      <w:tr w:rsidR="003A7DB1" w:rsidRPr="00DD06E4">
        <w:trPr>
          <w:trHeight w:val="600"/>
        </w:trPr>
        <w:tc>
          <w:tcPr>
            <w:tcW w:w="5220" w:type="dxa"/>
            <w:vMerge/>
            <w:tcBorders>
              <w:top w:val="single" w:sz="4" w:space="0" w:color="auto"/>
              <w:left w:val="single" w:sz="4" w:space="0" w:color="auto"/>
              <w:bottom w:val="single" w:sz="4" w:space="0" w:color="auto"/>
              <w:right w:val="single" w:sz="4" w:space="0" w:color="auto"/>
            </w:tcBorders>
            <w:vAlign w:val="center"/>
          </w:tcPr>
          <w:p w:rsidR="003A7DB1" w:rsidRPr="00DD06E4" w:rsidRDefault="003A7DB1" w:rsidP="00B8329D">
            <w:pPr>
              <w:jc w:val="both"/>
              <w:rPr>
                <w:rFonts w:ascii=".VnTime" w:hAnsi=".VnTime" w:cs="Arial"/>
                <w:b/>
                <w:bCs/>
                <w:sz w:val="22"/>
                <w:szCs w:val="22"/>
              </w:rPr>
            </w:pPr>
          </w:p>
        </w:tc>
        <w:tc>
          <w:tcPr>
            <w:tcW w:w="1319" w:type="dxa"/>
            <w:tcBorders>
              <w:top w:val="nil"/>
              <w:left w:val="nil"/>
              <w:bottom w:val="single" w:sz="4" w:space="0" w:color="auto"/>
              <w:right w:val="single" w:sz="4" w:space="0" w:color="auto"/>
            </w:tcBorders>
            <w:shd w:val="clear" w:color="auto" w:fill="auto"/>
            <w:vAlign w:val="center"/>
          </w:tcPr>
          <w:p w:rsidR="003A7DB1" w:rsidRPr="00DD06E4" w:rsidRDefault="003A7DB1" w:rsidP="00B8329D">
            <w:pPr>
              <w:jc w:val="center"/>
              <w:rPr>
                <w:rFonts w:ascii=".VnTime" w:hAnsi=".VnTime" w:cs="Arial"/>
                <w:b/>
                <w:bCs/>
                <w:sz w:val="22"/>
                <w:szCs w:val="22"/>
              </w:rPr>
            </w:pPr>
            <w:r w:rsidRPr="00DD06E4">
              <w:rPr>
                <w:rFonts w:ascii=".VnTime" w:hAnsi=".VnTime" w:cs="Arial"/>
                <w:b/>
                <w:bCs/>
                <w:sz w:val="22"/>
                <w:szCs w:val="22"/>
              </w:rPr>
              <w:t xml:space="preserve">Sè </w:t>
            </w:r>
            <w:r>
              <w:rPr>
                <w:rFonts w:ascii=".VnTime" w:hAnsi=".VnTime" w:cs="Arial"/>
                <w:b/>
                <w:bCs/>
                <w:sz w:val="22"/>
                <w:szCs w:val="22"/>
              </w:rPr>
              <w:t>l­îng</w:t>
            </w:r>
            <w:r w:rsidRPr="00DD06E4">
              <w:rPr>
                <w:rFonts w:ascii=".VnTime" w:hAnsi=".VnTime" w:cs="Arial"/>
                <w:b/>
                <w:bCs/>
                <w:sz w:val="22"/>
                <w:szCs w:val="22"/>
              </w:rPr>
              <w:br/>
              <w:t>së h÷u</w:t>
            </w:r>
          </w:p>
        </w:tc>
        <w:tc>
          <w:tcPr>
            <w:tcW w:w="1591" w:type="dxa"/>
            <w:tcBorders>
              <w:top w:val="nil"/>
              <w:left w:val="nil"/>
              <w:bottom w:val="single" w:sz="4" w:space="0" w:color="auto"/>
              <w:right w:val="single" w:sz="4" w:space="0" w:color="auto"/>
            </w:tcBorders>
            <w:shd w:val="clear" w:color="auto" w:fill="auto"/>
            <w:noWrap/>
            <w:vAlign w:val="center"/>
          </w:tcPr>
          <w:p w:rsidR="003A7DB1" w:rsidRPr="00DD06E4" w:rsidRDefault="003A7DB1" w:rsidP="00B8329D">
            <w:pPr>
              <w:jc w:val="center"/>
              <w:rPr>
                <w:rFonts w:ascii=".VnTime" w:hAnsi=".VnTime" w:cs="Arial"/>
                <w:b/>
                <w:bCs/>
                <w:sz w:val="22"/>
                <w:szCs w:val="22"/>
              </w:rPr>
            </w:pPr>
            <w:r w:rsidRPr="00DD06E4">
              <w:rPr>
                <w:rFonts w:ascii=".VnTime" w:hAnsi=".VnTime" w:cs="Arial"/>
                <w:b/>
                <w:bCs/>
                <w:sz w:val="22"/>
                <w:szCs w:val="22"/>
              </w:rPr>
              <w:t>Gi¸ trÞ</w:t>
            </w:r>
          </w:p>
        </w:tc>
        <w:tc>
          <w:tcPr>
            <w:tcW w:w="1410" w:type="dxa"/>
            <w:tcBorders>
              <w:top w:val="nil"/>
              <w:left w:val="nil"/>
              <w:bottom w:val="single" w:sz="4" w:space="0" w:color="auto"/>
              <w:right w:val="single" w:sz="4" w:space="0" w:color="auto"/>
            </w:tcBorders>
            <w:shd w:val="clear" w:color="auto" w:fill="auto"/>
            <w:vAlign w:val="center"/>
          </w:tcPr>
          <w:p w:rsidR="003A7DB1" w:rsidRPr="00DD06E4" w:rsidRDefault="003A7DB1" w:rsidP="00B8329D">
            <w:pPr>
              <w:jc w:val="center"/>
              <w:rPr>
                <w:rFonts w:ascii=".VnTime" w:hAnsi=".VnTime" w:cs="Arial"/>
                <w:b/>
                <w:bCs/>
                <w:sz w:val="22"/>
                <w:szCs w:val="22"/>
              </w:rPr>
            </w:pPr>
            <w:r w:rsidRPr="00DD06E4">
              <w:rPr>
                <w:rFonts w:ascii=".VnTime" w:hAnsi=".VnTime" w:cs="Arial"/>
                <w:b/>
                <w:bCs/>
                <w:sz w:val="22"/>
                <w:szCs w:val="22"/>
              </w:rPr>
              <w:t xml:space="preserve">Tû lÖ </w:t>
            </w:r>
            <w:r w:rsidRPr="00DD06E4">
              <w:rPr>
                <w:rFonts w:ascii=".VnTime" w:hAnsi=".VnTime" w:cs="Arial"/>
                <w:b/>
                <w:bCs/>
                <w:sz w:val="22"/>
                <w:szCs w:val="22"/>
              </w:rPr>
              <w:br/>
              <w:t>(%)</w:t>
            </w:r>
          </w:p>
        </w:tc>
      </w:tr>
      <w:tr w:rsidR="003A7DB1" w:rsidRPr="00E101E7">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tcPr>
          <w:p w:rsidR="003A7DB1" w:rsidRPr="00E101E7" w:rsidRDefault="003A7DB1" w:rsidP="00B8329D">
            <w:pPr>
              <w:jc w:val="both"/>
              <w:rPr>
                <w:rFonts w:ascii=".VnTime" w:hAnsi=".VnTime" w:cs="Arial"/>
                <w:b/>
                <w:bCs/>
                <w:iCs/>
                <w:sz w:val="22"/>
                <w:szCs w:val="22"/>
              </w:rPr>
            </w:pPr>
            <w:r w:rsidRPr="00E101E7">
              <w:rPr>
                <w:rFonts w:ascii=".VnTime" w:hAnsi=".VnTime" w:cs="Arial"/>
                <w:b/>
                <w:bCs/>
                <w:iCs/>
                <w:sz w:val="22"/>
                <w:szCs w:val="22"/>
              </w:rPr>
              <w:t>1. Cæ ®«ng s¸ng lËp</w:t>
            </w:r>
          </w:p>
        </w:tc>
        <w:tc>
          <w:tcPr>
            <w:tcW w:w="1319" w:type="dxa"/>
            <w:tcBorders>
              <w:top w:val="nil"/>
              <w:left w:val="nil"/>
              <w:bottom w:val="single" w:sz="4" w:space="0" w:color="auto"/>
              <w:right w:val="single" w:sz="4" w:space="0" w:color="auto"/>
            </w:tcBorders>
            <w:shd w:val="clear" w:color="auto" w:fill="auto"/>
            <w:noWrap/>
            <w:vAlign w:val="bottom"/>
          </w:tcPr>
          <w:p w:rsidR="003A7DB1" w:rsidRPr="00E101E7" w:rsidRDefault="003A7DB1" w:rsidP="00B8329D">
            <w:pPr>
              <w:jc w:val="right"/>
              <w:rPr>
                <w:rFonts w:ascii=".VnTime" w:hAnsi=".VnTime" w:cs="Arial"/>
                <w:b/>
                <w:bCs/>
                <w:iCs/>
                <w:sz w:val="22"/>
                <w:szCs w:val="22"/>
              </w:rPr>
            </w:pPr>
            <w:r w:rsidRPr="00E101E7">
              <w:rPr>
                <w:rFonts w:ascii=".VnTime" w:hAnsi=".VnTime" w:cs="Arial"/>
                <w:b/>
                <w:bCs/>
                <w:iCs/>
                <w:sz w:val="22"/>
                <w:szCs w:val="22"/>
              </w:rPr>
              <w:t>220,000</w:t>
            </w:r>
          </w:p>
        </w:tc>
        <w:tc>
          <w:tcPr>
            <w:tcW w:w="1591" w:type="dxa"/>
            <w:tcBorders>
              <w:top w:val="nil"/>
              <w:left w:val="nil"/>
              <w:bottom w:val="single" w:sz="4" w:space="0" w:color="auto"/>
              <w:right w:val="single" w:sz="4" w:space="0" w:color="auto"/>
            </w:tcBorders>
            <w:shd w:val="clear" w:color="auto" w:fill="auto"/>
            <w:noWrap/>
            <w:vAlign w:val="bottom"/>
          </w:tcPr>
          <w:p w:rsidR="003A7DB1" w:rsidRPr="00E101E7" w:rsidRDefault="003A7DB1" w:rsidP="00B8329D">
            <w:pPr>
              <w:jc w:val="right"/>
              <w:rPr>
                <w:rFonts w:ascii=".VnTime" w:hAnsi=".VnTime" w:cs="Arial"/>
                <w:b/>
                <w:bCs/>
                <w:iCs/>
                <w:sz w:val="22"/>
                <w:szCs w:val="22"/>
              </w:rPr>
            </w:pPr>
            <w:r w:rsidRPr="00E101E7">
              <w:rPr>
                <w:rFonts w:ascii=".VnTime" w:hAnsi=".VnTime" w:cs="Arial"/>
                <w:b/>
                <w:bCs/>
                <w:iCs/>
                <w:sz w:val="22"/>
                <w:szCs w:val="22"/>
              </w:rPr>
              <w:t>2,200,000,000</w:t>
            </w:r>
          </w:p>
        </w:tc>
        <w:tc>
          <w:tcPr>
            <w:tcW w:w="1410" w:type="dxa"/>
            <w:tcBorders>
              <w:top w:val="nil"/>
              <w:left w:val="nil"/>
              <w:bottom w:val="single" w:sz="4" w:space="0" w:color="auto"/>
              <w:right w:val="single" w:sz="4" w:space="0" w:color="auto"/>
            </w:tcBorders>
            <w:shd w:val="clear" w:color="auto" w:fill="auto"/>
            <w:noWrap/>
            <w:vAlign w:val="bottom"/>
          </w:tcPr>
          <w:p w:rsidR="003A7DB1" w:rsidRPr="00E101E7" w:rsidRDefault="003A7DB1" w:rsidP="00B8329D">
            <w:pPr>
              <w:jc w:val="right"/>
              <w:rPr>
                <w:rFonts w:ascii=".VnTime" w:hAnsi=".VnTime" w:cs="Arial"/>
                <w:b/>
                <w:bCs/>
                <w:iCs/>
                <w:sz w:val="22"/>
                <w:szCs w:val="22"/>
              </w:rPr>
            </w:pPr>
            <w:r w:rsidRPr="00E101E7">
              <w:rPr>
                <w:rFonts w:ascii=".VnTime" w:hAnsi=".VnTime" w:cs="Arial"/>
                <w:b/>
                <w:bCs/>
                <w:iCs/>
                <w:sz w:val="22"/>
                <w:szCs w:val="22"/>
              </w:rPr>
              <w:t>18,33</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tcPr>
          <w:p w:rsidR="003A7DB1" w:rsidRPr="00DD06E4" w:rsidRDefault="003A7DB1" w:rsidP="00B8329D">
            <w:pPr>
              <w:jc w:val="both"/>
              <w:rPr>
                <w:rFonts w:ascii=".VnTime" w:hAnsi=".VnTime" w:cs="Arial"/>
                <w:i/>
                <w:iCs/>
                <w:sz w:val="22"/>
                <w:szCs w:val="22"/>
              </w:rPr>
            </w:pPr>
            <w:r w:rsidRPr="00DD06E4">
              <w:rPr>
                <w:rFonts w:ascii=".VnTime" w:hAnsi=".VnTime" w:cs="Arial"/>
                <w:i/>
                <w:iCs/>
                <w:sz w:val="22"/>
                <w:szCs w:val="22"/>
              </w:rPr>
              <w:t>Trong ®ã :</w:t>
            </w:r>
            <w:r>
              <w:rPr>
                <w:rFonts w:ascii=".VnTime" w:hAnsi=".VnTime" w:cs="Arial"/>
                <w:i/>
                <w:iCs/>
                <w:sz w:val="22"/>
                <w:szCs w:val="22"/>
              </w:rPr>
              <w:t xml:space="preserve"> </w:t>
            </w:r>
            <w:r w:rsidRPr="00DD06E4">
              <w:rPr>
                <w:rFonts w:ascii=".VnTime" w:hAnsi=".VnTime" w:cs="Arial"/>
                <w:i/>
                <w:iCs/>
                <w:sz w:val="22"/>
                <w:szCs w:val="22"/>
              </w:rPr>
              <w:t xml:space="preserve"> -  Cæ ®«ng Nhµ </w:t>
            </w:r>
            <w:r>
              <w:rPr>
                <w:rFonts w:ascii=".VnTime" w:hAnsi=".VnTime" w:cs="Arial"/>
                <w:i/>
                <w:iCs/>
                <w:sz w:val="22"/>
                <w:szCs w:val="22"/>
              </w:rPr>
              <w:t>n­íc</w:t>
            </w:r>
          </w:p>
        </w:tc>
        <w:tc>
          <w:tcPr>
            <w:tcW w:w="1319" w:type="dxa"/>
            <w:tcBorders>
              <w:top w:val="nil"/>
              <w:left w:val="nil"/>
              <w:bottom w:val="single" w:sz="4" w:space="0" w:color="auto"/>
              <w:right w:val="single" w:sz="4" w:space="0" w:color="auto"/>
            </w:tcBorders>
            <w:shd w:val="clear" w:color="auto" w:fill="auto"/>
            <w:noWrap/>
            <w:vAlign w:val="bottom"/>
          </w:tcPr>
          <w:p w:rsidR="003A7DB1" w:rsidRPr="00DD06E4" w:rsidRDefault="003A7DB1" w:rsidP="00B8329D">
            <w:pPr>
              <w:jc w:val="right"/>
              <w:rPr>
                <w:rFonts w:ascii=".VnTime" w:hAnsi=".VnTime" w:cs="Arial"/>
                <w:i/>
                <w:iCs/>
                <w:sz w:val="22"/>
                <w:szCs w:val="22"/>
              </w:rPr>
            </w:pPr>
            <w:r w:rsidRPr="00DD06E4">
              <w:rPr>
                <w:rFonts w:ascii=".VnTime" w:hAnsi=".VnTime" w:cs="Arial"/>
                <w:i/>
                <w:iCs/>
                <w:sz w:val="22"/>
                <w:szCs w:val="22"/>
              </w:rPr>
              <w:t>200,000</w:t>
            </w:r>
          </w:p>
        </w:tc>
        <w:tc>
          <w:tcPr>
            <w:tcW w:w="1591" w:type="dxa"/>
            <w:tcBorders>
              <w:top w:val="nil"/>
              <w:left w:val="nil"/>
              <w:bottom w:val="single" w:sz="4" w:space="0" w:color="auto"/>
              <w:right w:val="single" w:sz="4" w:space="0" w:color="auto"/>
            </w:tcBorders>
            <w:shd w:val="clear" w:color="auto" w:fill="auto"/>
            <w:noWrap/>
            <w:vAlign w:val="bottom"/>
          </w:tcPr>
          <w:p w:rsidR="003A7DB1" w:rsidRPr="00DD06E4" w:rsidRDefault="003A7DB1" w:rsidP="00B8329D">
            <w:pPr>
              <w:jc w:val="right"/>
              <w:rPr>
                <w:rFonts w:ascii=".VnTime" w:hAnsi=".VnTime" w:cs="Arial"/>
                <w:i/>
                <w:iCs/>
                <w:sz w:val="22"/>
                <w:szCs w:val="22"/>
              </w:rPr>
            </w:pPr>
            <w:r w:rsidRPr="00DD06E4">
              <w:rPr>
                <w:rFonts w:ascii=".VnTime" w:hAnsi=".VnTime" w:cs="Arial"/>
                <w:i/>
                <w:iCs/>
                <w:sz w:val="22"/>
                <w:szCs w:val="22"/>
              </w:rPr>
              <w:t>2,000,000,000</w:t>
            </w:r>
          </w:p>
        </w:tc>
        <w:tc>
          <w:tcPr>
            <w:tcW w:w="1410" w:type="dxa"/>
            <w:tcBorders>
              <w:top w:val="nil"/>
              <w:left w:val="nil"/>
              <w:bottom w:val="single" w:sz="4" w:space="0" w:color="auto"/>
              <w:right w:val="single" w:sz="4" w:space="0" w:color="auto"/>
            </w:tcBorders>
            <w:shd w:val="clear" w:color="auto" w:fill="auto"/>
            <w:noWrap/>
            <w:vAlign w:val="bottom"/>
          </w:tcPr>
          <w:p w:rsidR="003A7DB1" w:rsidRPr="00DD06E4" w:rsidRDefault="003A7DB1" w:rsidP="00B8329D">
            <w:pPr>
              <w:jc w:val="right"/>
              <w:rPr>
                <w:rFonts w:ascii=".VnTime" w:hAnsi=".VnTime" w:cs="Arial"/>
                <w:i/>
                <w:iCs/>
                <w:sz w:val="22"/>
                <w:szCs w:val="22"/>
              </w:rPr>
            </w:pPr>
            <w:r>
              <w:rPr>
                <w:rFonts w:ascii=".VnTime" w:hAnsi=".VnTime" w:cs="Arial"/>
                <w:i/>
                <w:iCs/>
                <w:sz w:val="22"/>
                <w:szCs w:val="22"/>
              </w:rPr>
              <w:t>16,67</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tcPr>
          <w:p w:rsidR="003A7DB1" w:rsidRPr="00DD06E4" w:rsidRDefault="003A7DB1" w:rsidP="00B8329D">
            <w:pPr>
              <w:jc w:val="both"/>
              <w:rPr>
                <w:rFonts w:ascii=".VnTime" w:hAnsi=".VnTime" w:cs="Arial"/>
                <w:i/>
                <w:iCs/>
                <w:sz w:val="22"/>
                <w:szCs w:val="22"/>
              </w:rPr>
            </w:pPr>
            <w:r w:rsidRPr="00DD06E4">
              <w:rPr>
                <w:rFonts w:ascii=".VnTime" w:hAnsi=".VnTime" w:cs="Arial"/>
                <w:i/>
                <w:iCs/>
                <w:sz w:val="22"/>
                <w:szCs w:val="22"/>
              </w:rPr>
              <w:t xml:space="preserve">                </w:t>
            </w:r>
            <w:r>
              <w:rPr>
                <w:rFonts w:ascii=".VnTime" w:hAnsi=".VnTime" w:cs="Arial"/>
                <w:i/>
                <w:iCs/>
                <w:sz w:val="22"/>
                <w:szCs w:val="22"/>
              </w:rPr>
              <w:t xml:space="preserve">  </w:t>
            </w:r>
            <w:r w:rsidRPr="00DD06E4">
              <w:rPr>
                <w:rFonts w:ascii=".VnTime" w:hAnsi=".VnTime" w:cs="Arial"/>
                <w:i/>
                <w:iCs/>
                <w:sz w:val="22"/>
                <w:szCs w:val="22"/>
              </w:rPr>
              <w:t xml:space="preserve">  - C¸ nh©n</w:t>
            </w:r>
          </w:p>
        </w:tc>
        <w:tc>
          <w:tcPr>
            <w:tcW w:w="1319" w:type="dxa"/>
            <w:tcBorders>
              <w:top w:val="nil"/>
              <w:left w:val="nil"/>
              <w:bottom w:val="single" w:sz="4" w:space="0" w:color="auto"/>
              <w:right w:val="single" w:sz="4" w:space="0" w:color="auto"/>
            </w:tcBorders>
            <w:shd w:val="clear" w:color="auto" w:fill="auto"/>
            <w:noWrap/>
            <w:vAlign w:val="bottom"/>
          </w:tcPr>
          <w:p w:rsidR="003A7DB1" w:rsidRPr="00DD06E4" w:rsidRDefault="003A7DB1" w:rsidP="00B8329D">
            <w:pPr>
              <w:jc w:val="right"/>
              <w:rPr>
                <w:rFonts w:ascii=".VnTime" w:hAnsi=".VnTime" w:cs="Arial"/>
                <w:i/>
                <w:iCs/>
                <w:sz w:val="22"/>
                <w:szCs w:val="22"/>
              </w:rPr>
            </w:pPr>
            <w:r w:rsidRPr="00DD06E4">
              <w:rPr>
                <w:rFonts w:ascii=".VnTime" w:hAnsi=".VnTime" w:cs="Arial"/>
                <w:i/>
                <w:iCs/>
                <w:sz w:val="22"/>
                <w:szCs w:val="22"/>
              </w:rPr>
              <w:t>20,000</w:t>
            </w:r>
          </w:p>
        </w:tc>
        <w:tc>
          <w:tcPr>
            <w:tcW w:w="1591" w:type="dxa"/>
            <w:tcBorders>
              <w:top w:val="nil"/>
              <w:left w:val="nil"/>
              <w:bottom w:val="single" w:sz="4" w:space="0" w:color="auto"/>
              <w:right w:val="single" w:sz="4" w:space="0" w:color="auto"/>
            </w:tcBorders>
            <w:shd w:val="clear" w:color="auto" w:fill="auto"/>
            <w:noWrap/>
            <w:vAlign w:val="bottom"/>
          </w:tcPr>
          <w:p w:rsidR="003A7DB1" w:rsidRPr="00DD06E4" w:rsidRDefault="003A7DB1" w:rsidP="00B8329D">
            <w:pPr>
              <w:jc w:val="right"/>
              <w:rPr>
                <w:rFonts w:ascii=".VnTime" w:hAnsi=".VnTime" w:cs="Arial"/>
                <w:i/>
                <w:iCs/>
                <w:sz w:val="22"/>
                <w:szCs w:val="22"/>
              </w:rPr>
            </w:pPr>
            <w:r w:rsidRPr="00DD06E4">
              <w:rPr>
                <w:rFonts w:ascii=".VnTime" w:hAnsi=".VnTime" w:cs="Arial"/>
                <w:i/>
                <w:iCs/>
                <w:sz w:val="22"/>
                <w:szCs w:val="22"/>
              </w:rPr>
              <w:t>200,000,000</w:t>
            </w:r>
          </w:p>
        </w:tc>
        <w:tc>
          <w:tcPr>
            <w:tcW w:w="1410" w:type="dxa"/>
            <w:tcBorders>
              <w:top w:val="nil"/>
              <w:left w:val="nil"/>
              <w:bottom w:val="single" w:sz="4" w:space="0" w:color="auto"/>
              <w:right w:val="single" w:sz="4" w:space="0" w:color="auto"/>
            </w:tcBorders>
            <w:shd w:val="clear" w:color="auto" w:fill="auto"/>
            <w:noWrap/>
            <w:vAlign w:val="bottom"/>
          </w:tcPr>
          <w:p w:rsidR="003A7DB1" w:rsidRPr="00DD06E4" w:rsidRDefault="003A7DB1" w:rsidP="00B8329D">
            <w:pPr>
              <w:jc w:val="right"/>
              <w:rPr>
                <w:rFonts w:ascii=".VnTime" w:hAnsi=".VnTime" w:cs="Arial"/>
                <w:i/>
                <w:iCs/>
                <w:sz w:val="22"/>
                <w:szCs w:val="22"/>
              </w:rPr>
            </w:pPr>
            <w:r>
              <w:rPr>
                <w:rFonts w:ascii=".VnTime" w:hAnsi=".VnTime" w:cs="Arial"/>
                <w:i/>
                <w:iCs/>
                <w:sz w:val="22"/>
                <w:szCs w:val="22"/>
              </w:rPr>
              <w:t>1,66</w:t>
            </w:r>
          </w:p>
        </w:tc>
      </w:tr>
      <w:tr w:rsidR="003A7DB1" w:rsidRPr="00DD06E4">
        <w:trPr>
          <w:trHeight w:val="285"/>
        </w:trPr>
        <w:tc>
          <w:tcPr>
            <w:tcW w:w="5220" w:type="dxa"/>
            <w:tcBorders>
              <w:top w:val="nil"/>
              <w:left w:val="single" w:sz="4" w:space="0" w:color="auto"/>
              <w:bottom w:val="single" w:sz="4" w:space="0" w:color="auto"/>
              <w:right w:val="single" w:sz="4" w:space="0" w:color="auto"/>
            </w:tcBorders>
            <w:shd w:val="clear" w:color="auto" w:fill="auto"/>
            <w:noWrap/>
            <w:vAlign w:val="bottom"/>
          </w:tcPr>
          <w:p w:rsidR="003A7DB1" w:rsidRPr="009E7889" w:rsidRDefault="003A7DB1" w:rsidP="00B8329D">
            <w:pPr>
              <w:jc w:val="both"/>
              <w:rPr>
                <w:rFonts w:ascii=".VnTime" w:hAnsi=".VnTime" w:cs="Arial"/>
                <w:b/>
                <w:bCs/>
                <w:iCs/>
                <w:sz w:val="22"/>
                <w:szCs w:val="22"/>
              </w:rPr>
            </w:pPr>
            <w:r w:rsidRPr="009E7889">
              <w:rPr>
                <w:rFonts w:ascii=".VnTime" w:hAnsi=".VnTime" w:cs="Arial"/>
                <w:b/>
                <w:bCs/>
                <w:iCs/>
                <w:sz w:val="22"/>
                <w:szCs w:val="22"/>
              </w:rPr>
              <w:t>2. Cæ ®«ng ®Æc biÖt</w:t>
            </w:r>
          </w:p>
        </w:tc>
        <w:tc>
          <w:tcPr>
            <w:tcW w:w="1319" w:type="dxa"/>
            <w:tcBorders>
              <w:top w:val="nil"/>
              <w:left w:val="nil"/>
              <w:bottom w:val="single" w:sz="4" w:space="0" w:color="auto"/>
              <w:right w:val="single" w:sz="4" w:space="0" w:color="auto"/>
            </w:tcBorders>
            <w:shd w:val="clear" w:color="auto" w:fill="auto"/>
            <w:noWrap/>
            <w:vAlign w:val="bottom"/>
          </w:tcPr>
          <w:p w:rsidR="003A7DB1" w:rsidRPr="009E7889" w:rsidRDefault="00460A93" w:rsidP="00B8329D">
            <w:pPr>
              <w:jc w:val="right"/>
              <w:rPr>
                <w:rFonts w:ascii=".VnTime" w:hAnsi=".VnTime" w:cs="Arial"/>
                <w:b/>
                <w:bCs/>
                <w:iCs/>
                <w:sz w:val="22"/>
                <w:szCs w:val="22"/>
              </w:rPr>
            </w:pPr>
            <w:r>
              <w:rPr>
                <w:rFonts w:ascii=".VnTime" w:hAnsi=".VnTime" w:cs="Arial"/>
                <w:b/>
                <w:bCs/>
                <w:iCs/>
                <w:sz w:val="22"/>
                <w:szCs w:val="22"/>
              </w:rPr>
              <w:t>2</w:t>
            </w:r>
            <w:r w:rsidR="00AF77A6">
              <w:rPr>
                <w:rFonts w:ascii=".VnTime" w:hAnsi=".VnTime" w:cs="Arial"/>
                <w:b/>
                <w:bCs/>
                <w:iCs/>
                <w:sz w:val="22"/>
                <w:szCs w:val="22"/>
              </w:rPr>
              <w:t>63.5</w:t>
            </w:r>
            <w:r>
              <w:rPr>
                <w:rFonts w:ascii=".VnTime" w:hAnsi=".VnTime" w:cs="Arial"/>
                <w:b/>
                <w:bCs/>
                <w:iCs/>
                <w:sz w:val="22"/>
                <w:szCs w:val="22"/>
              </w:rPr>
              <w:t>00</w:t>
            </w:r>
          </w:p>
        </w:tc>
        <w:tc>
          <w:tcPr>
            <w:tcW w:w="1591" w:type="dxa"/>
            <w:tcBorders>
              <w:top w:val="nil"/>
              <w:left w:val="nil"/>
              <w:bottom w:val="single" w:sz="4" w:space="0" w:color="auto"/>
              <w:right w:val="single" w:sz="4" w:space="0" w:color="auto"/>
            </w:tcBorders>
            <w:shd w:val="clear" w:color="auto" w:fill="auto"/>
            <w:noWrap/>
            <w:vAlign w:val="bottom"/>
          </w:tcPr>
          <w:p w:rsidR="003A7DB1" w:rsidRPr="009E7889" w:rsidRDefault="003A7DB1" w:rsidP="00B8329D">
            <w:pPr>
              <w:jc w:val="right"/>
              <w:rPr>
                <w:rFonts w:ascii=".VnTime" w:hAnsi=".VnTime" w:cs="Arial"/>
                <w:b/>
                <w:bCs/>
                <w:iCs/>
                <w:sz w:val="22"/>
                <w:szCs w:val="22"/>
              </w:rPr>
            </w:pPr>
            <w:r>
              <w:rPr>
                <w:rFonts w:ascii=".VnTime" w:hAnsi=".VnTime" w:cs="Arial"/>
                <w:b/>
                <w:bCs/>
                <w:iCs/>
                <w:sz w:val="22"/>
                <w:szCs w:val="22"/>
              </w:rPr>
              <w:t>2.</w:t>
            </w:r>
            <w:r w:rsidR="00AF77A6">
              <w:rPr>
                <w:rFonts w:ascii=".VnTime" w:hAnsi=".VnTime" w:cs="Arial"/>
                <w:b/>
                <w:bCs/>
                <w:iCs/>
                <w:sz w:val="22"/>
                <w:szCs w:val="22"/>
              </w:rPr>
              <w:t>635</w:t>
            </w:r>
            <w:r>
              <w:rPr>
                <w:rFonts w:ascii=".VnTime" w:hAnsi=".VnTime" w:cs="Arial"/>
                <w:b/>
                <w:bCs/>
                <w:iCs/>
                <w:sz w:val="22"/>
                <w:szCs w:val="22"/>
              </w:rPr>
              <w:t>.</w:t>
            </w:r>
            <w:r w:rsidR="00460A93">
              <w:rPr>
                <w:rFonts w:ascii=".VnTime" w:hAnsi=".VnTime" w:cs="Arial"/>
                <w:b/>
                <w:bCs/>
                <w:iCs/>
                <w:sz w:val="22"/>
                <w:szCs w:val="22"/>
              </w:rPr>
              <w:t>0</w:t>
            </w:r>
            <w:r>
              <w:rPr>
                <w:rFonts w:ascii=".VnTime" w:hAnsi=".VnTime" w:cs="Arial"/>
                <w:b/>
                <w:bCs/>
                <w:iCs/>
                <w:sz w:val="22"/>
                <w:szCs w:val="22"/>
              </w:rPr>
              <w:t>00.000</w:t>
            </w:r>
          </w:p>
        </w:tc>
        <w:tc>
          <w:tcPr>
            <w:tcW w:w="1410" w:type="dxa"/>
            <w:tcBorders>
              <w:top w:val="nil"/>
              <w:left w:val="nil"/>
              <w:bottom w:val="single" w:sz="4" w:space="0" w:color="auto"/>
              <w:right w:val="single" w:sz="4" w:space="0" w:color="auto"/>
            </w:tcBorders>
            <w:shd w:val="clear" w:color="auto" w:fill="auto"/>
            <w:noWrap/>
            <w:vAlign w:val="bottom"/>
          </w:tcPr>
          <w:p w:rsidR="003A7DB1" w:rsidRPr="009E7889" w:rsidRDefault="00A120D0" w:rsidP="00B8329D">
            <w:pPr>
              <w:jc w:val="right"/>
              <w:rPr>
                <w:rFonts w:ascii=".VnTime" w:hAnsi=".VnTime" w:cs="Arial"/>
                <w:b/>
                <w:bCs/>
                <w:iCs/>
                <w:sz w:val="22"/>
                <w:szCs w:val="22"/>
              </w:rPr>
            </w:pPr>
            <w:r>
              <w:rPr>
                <w:rFonts w:ascii=".VnTime" w:hAnsi=".VnTime" w:cs="Arial"/>
                <w:b/>
                <w:bCs/>
                <w:iCs/>
                <w:sz w:val="22"/>
                <w:szCs w:val="22"/>
              </w:rPr>
              <w:t>21.96</w:t>
            </w:r>
          </w:p>
        </w:tc>
      </w:tr>
      <w:tr w:rsidR="003A7DB1" w:rsidRPr="00CF2319">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9E7889" w:rsidRDefault="003A7DB1" w:rsidP="00B8329D">
            <w:pPr>
              <w:jc w:val="both"/>
              <w:rPr>
                <w:rFonts w:ascii=".VnTime" w:hAnsi=".VnTime" w:cs="Arial"/>
                <w:i/>
                <w:iCs/>
                <w:sz w:val="22"/>
                <w:szCs w:val="22"/>
              </w:rPr>
            </w:pPr>
            <w:r w:rsidRPr="009E7889">
              <w:rPr>
                <w:rFonts w:ascii=".VnTime" w:hAnsi=".VnTime" w:cs="Arial"/>
                <w:i/>
                <w:iCs/>
                <w:sz w:val="22"/>
                <w:szCs w:val="22"/>
              </w:rPr>
              <w:t>- H§QT vµ Ban gi¸m ®èc</w:t>
            </w:r>
          </w:p>
        </w:tc>
        <w:tc>
          <w:tcPr>
            <w:tcW w:w="1319" w:type="dxa"/>
            <w:tcBorders>
              <w:top w:val="nil"/>
              <w:left w:val="nil"/>
              <w:bottom w:val="single" w:sz="4" w:space="0" w:color="auto"/>
              <w:right w:val="single" w:sz="4" w:space="0" w:color="auto"/>
            </w:tcBorders>
            <w:shd w:val="clear" w:color="auto" w:fill="auto"/>
            <w:noWrap/>
            <w:vAlign w:val="bottom"/>
          </w:tcPr>
          <w:p w:rsidR="003A7DB1" w:rsidRPr="009E7889" w:rsidRDefault="003A7DB1" w:rsidP="00B8329D">
            <w:pPr>
              <w:jc w:val="right"/>
              <w:rPr>
                <w:rFonts w:ascii=".VnTime" w:hAnsi=".VnTime" w:cs="Arial"/>
                <w:i/>
                <w:sz w:val="22"/>
                <w:szCs w:val="22"/>
              </w:rPr>
            </w:pPr>
            <w:r>
              <w:rPr>
                <w:rFonts w:ascii=".VnTime" w:hAnsi=".VnTime" w:cs="Arial"/>
                <w:i/>
                <w:sz w:val="22"/>
                <w:szCs w:val="22"/>
              </w:rPr>
              <w:t>2</w:t>
            </w:r>
            <w:r w:rsidR="00655C49">
              <w:rPr>
                <w:rFonts w:ascii=".VnTime" w:hAnsi=".VnTime" w:cs="Arial"/>
                <w:i/>
                <w:sz w:val="22"/>
                <w:szCs w:val="22"/>
              </w:rPr>
              <w:t>5</w:t>
            </w:r>
            <w:r w:rsidR="00AF77A6">
              <w:rPr>
                <w:rFonts w:ascii=".VnTime" w:hAnsi=".VnTime" w:cs="Arial"/>
                <w:i/>
                <w:sz w:val="22"/>
                <w:szCs w:val="22"/>
              </w:rPr>
              <w:t>7</w:t>
            </w:r>
            <w:r w:rsidR="00655C49">
              <w:rPr>
                <w:rFonts w:ascii=".VnTime" w:hAnsi=".VnTime" w:cs="Arial"/>
                <w:i/>
                <w:sz w:val="22"/>
                <w:szCs w:val="22"/>
              </w:rPr>
              <w:t>.</w:t>
            </w:r>
            <w:r w:rsidR="00AF77A6">
              <w:rPr>
                <w:rFonts w:ascii=".VnTime" w:hAnsi=".VnTime" w:cs="Arial"/>
                <w:i/>
                <w:sz w:val="22"/>
                <w:szCs w:val="22"/>
              </w:rPr>
              <w:t>9</w:t>
            </w:r>
            <w:r w:rsidR="00655C49">
              <w:rPr>
                <w:rFonts w:ascii=".VnTime" w:hAnsi=".VnTime" w:cs="Arial"/>
                <w:i/>
                <w:sz w:val="22"/>
                <w:szCs w:val="22"/>
              </w:rPr>
              <w:t>0</w:t>
            </w:r>
            <w:r w:rsidRPr="009E7889">
              <w:rPr>
                <w:rFonts w:ascii=".VnTime" w:hAnsi=".VnTime" w:cs="Arial"/>
                <w:i/>
                <w:sz w:val="22"/>
                <w:szCs w:val="22"/>
              </w:rPr>
              <w:t>0</w:t>
            </w:r>
          </w:p>
        </w:tc>
        <w:tc>
          <w:tcPr>
            <w:tcW w:w="1591" w:type="dxa"/>
            <w:tcBorders>
              <w:top w:val="nil"/>
              <w:left w:val="nil"/>
              <w:bottom w:val="single" w:sz="4" w:space="0" w:color="auto"/>
              <w:right w:val="single" w:sz="4" w:space="0" w:color="auto"/>
            </w:tcBorders>
            <w:shd w:val="clear" w:color="auto" w:fill="auto"/>
            <w:noWrap/>
            <w:vAlign w:val="bottom"/>
          </w:tcPr>
          <w:p w:rsidR="003A7DB1" w:rsidRPr="009E7889" w:rsidRDefault="003A7DB1" w:rsidP="00B8329D">
            <w:pPr>
              <w:jc w:val="right"/>
              <w:rPr>
                <w:rFonts w:ascii=".VnTime" w:hAnsi=".VnTime" w:cs="Arial"/>
                <w:i/>
                <w:sz w:val="22"/>
                <w:szCs w:val="22"/>
              </w:rPr>
            </w:pPr>
            <w:r>
              <w:rPr>
                <w:rFonts w:ascii=".VnTime" w:hAnsi=".VnTime" w:cs="Arial"/>
                <w:i/>
                <w:sz w:val="22"/>
                <w:szCs w:val="22"/>
              </w:rPr>
              <w:t>2.</w:t>
            </w:r>
            <w:r w:rsidR="00655C49">
              <w:rPr>
                <w:rFonts w:ascii=".VnTime" w:hAnsi=".VnTime" w:cs="Arial"/>
                <w:i/>
                <w:sz w:val="22"/>
                <w:szCs w:val="22"/>
              </w:rPr>
              <w:t>5</w:t>
            </w:r>
            <w:r w:rsidR="00AF77A6">
              <w:rPr>
                <w:rFonts w:ascii=".VnTime" w:hAnsi=".VnTime" w:cs="Arial"/>
                <w:i/>
                <w:sz w:val="22"/>
                <w:szCs w:val="22"/>
              </w:rPr>
              <w:t>79</w:t>
            </w:r>
            <w:r>
              <w:rPr>
                <w:rFonts w:ascii=".VnTime" w:hAnsi=".VnTime" w:cs="Arial"/>
                <w:i/>
                <w:sz w:val="22"/>
                <w:szCs w:val="22"/>
              </w:rPr>
              <w:t>.</w:t>
            </w:r>
            <w:r w:rsidR="00655C49">
              <w:rPr>
                <w:rFonts w:ascii=".VnTime" w:hAnsi=".VnTime" w:cs="Arial"/>
                <w:i/>
                <w:sz w:val="22"/>
                <w:szCs w:val="22"/>
              </w:rPr>
              <w:t>000</w:t>
            </w:r>
            <w:r>
              <w:rPr>
                <w:rFonts w:ascii=".VnTime" w:hAnsi=".VnTime" w:cs="Arial"/>
                <w:i/>
                <w:sz w:val="22"/>
                <w:szCs w:val="22"/>
              </w:rPr>
              <w:t>.000</w:t>
            </w:r>
          </w:p>
        </w:tc>
        <w:tc>
          <w:tcPr>
            <w:tcW w:w="1410" w:type="dxa"/>
            <w:tcBorders>
              <w:top w:val="nil"/>
              <w:left w:val="nil"/>
              <w:bottom w:val="single" w:sz="4" w:space="0" w:color="auto"/>
              <w:right w:val="single" w:sz="4" w:space="0" w:color="auto"/>
            </w:tcBorders>
            <w:shd w:val="clear" w:color="auto" w:fill="auto"/>
            <w:noWrap/>
            <w:vAlign w:val="bottom"/>
          </w:tcPr>
          <w:p w:rsidR="003A7DB1" w:rsidRPr="009E7889" w:rsidRDefault="003A7DB1" w:rsidP="00B8329D">
            <w:pPr>
              <w:jc w:val="right"/>
              <w:rPr>
                <w:rFonts w:ascii=".VnTime" w:hAnsi=".VnTime" w:cs="Arial"/>
                <w:i/>
                <w:sz w:val="22"/>
                <w:szCs w:val="22"/>
              </w:rPr>
            </w:pPr>
            <w:r>
              <w:rPr>
                <w:rFonts w:ascii=".VnTime" w:hAnsi=".VnTime" w:cs="Arial"/>
                <w:i/>
                <w:sz w:val="22"/>
                <w:szCs w:val="22"/>
              </w:rPr>
              <w:t>21,</w:t>
            </w:r>
            <w:r w:rsidR="00A120D0">
              <w:rPr>
                <w:rFonts w:ascii=".VnTime" w:hAnsi=".VnTime" w:cs="Arial"/>
                <w:i/>
                <w:sz w:val="22"/>
                <w:szCs w:val="22"/>
              </w:rPr>
              <w:t>49</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9E7889" w:rsidRDefault="003A7DB1" w:rsidP="00B8329D">
            <w:pPr>
              <w:jc w:val="both"/>
              <w:rPr>
                <w:rFonts w:ascii=".VnTime" w:hAnsi=".VnTime" w:cs="Arial"/>
                <w:i/>
                <w:iCs/>
                <w:sz w:val="22"/>
                <w:szCs w:val="22"/>
              </w:rPr>
            </w:pPr>
            <w:r w:rsidRPr="009E7889">
              <w:rPr>
                <w:rFonts w:ascii=".VnTime" w:hAnsi=".VnTime" w:cs="Arial"/>
                <w:i/>
                <w:iCs/>
                <w:sz w:val="22"/>
                <w:szCs w:val="22"/>
              </w:rPr>
              <w:t>- Ban kiÓm so¸t</w:t>
            </w:r>
          </w:p>
        </w:tc>
        <w:tc>
          <w:tcPr>
            <w:tcW w:w="1319" w:type="dxa"/>
            <w:tcBorders>
              <w:top w:val="nil"/>
              <w:left w:val="nil"/>
              <w:bottom w:val="single" w:sz="4" w:space="0" w:color="auto"/>
              <w:right w:val="single" w:sz="4" w:space="0" w:color="auto"/>
            </w:tcBorders>
            <w:shd w:val="clear" w:color="auto" w:fill="auto"/>
            <w:noWrap/>
            <w:vAlign w:val="bottom"/>
          </w:tcPr>
          <w:p w:rsidR="003A7DB1" w:rsidRPr="009E7889" w:rsidRDefault="00FB08CA" w:rsidP="00B8329D">
            <w:pPr>
              <w:jc w:val="right"/>
              <w:rPr>
                <w:rFonts w:ascii=".VnTime" w:hAnsi=".VnTime" w:cs="Arial"/>
                <w:i/>
                <w:sz w:val="22"/>
                <w:szCs w:val="22"/>
              </w:rPr>
            </w:pPr>
            <w:r>
              <w:rPr>
                <w:rFonts w:ascii=".VnTime" w:hAnsi=".VnTime" w:cs="Arial"/>
                <w:i/>
                <w:sz w:val="22"/>
                <w:szCs w:val="22"/>
              </w:rPr>
              <w:t>2.0</w:t>
            </w:r>
            <w:r w:rsidR="003A7DB1" w:rsidRPr="009E7889">
              <w:rPr>
                <w:rFonts w:ascii=".VnTime" w:hAnsi=".VnTime" w:cs="Arial"/>
                <w:i/>
                <w:sz w:val="22"/>
                <w:szCs w:val="22"/>
              </w:rPr>
              <w:t>40</w:t>
            </w:r>
          </w:p>
        </w:tc>
        <w:tc>
          <w:tcPr>
            <w:tcW w:w="1591" w:type="dxa"/>
            <w:tcBorders>
              <w:top w:val="nil"/>
              <w:left w:val="nil"/>
              <w:bottom w:val="single" w:sz="4" w:space="0" w:color="auto"/>
              <w:right w:val="single" w:sz="4" w:space="0" w:color="auto"/>
            </w:tcBorders>
            <w:shd w:val="clear" w:color="auto" w:fill="auto"/>
            <w:noWrap/>
            <w:vAlign w:val="bottom"/>
          </w:tcPr>
          <w:p w:rsidR="003A7DB1" w:rsidRPr="009E7889" w:rsidRDefault="00655C49" w:rsidP="00B8329D">
            <w:pPr>
              <w:jc w:val="right"/>
              <w:rPr>
                <w:rFonts w:ascii=".VnTime" w:hAnsi=".VnTime" w:cs="Arial"/>
                <w:i/>
                <w:sz w:val="22"/>
                <w:szCs w:val="22"/>
              </w:rPr>
            </w:pPr>
            <w:r>
              <w:rPr>
                <w:rFonts w:ascii=".VnTime" w:hAnsi=".VnTime" w:cs="Arial"/>
                <w:i/>
                <w:sz w:val="22"/>
                <w:szCs w:val="22"/>
              </w:rPr>
              <w:t>20.400</w:t>
            </w:r>
            <w:r w:rsidR="003A7DB1" w:rsidRPr="009E7889">
              <w:rPr>
                <w:rFonts w:ascii=".VnTime" w:hAnsi=".VnTime" w:cs="Arial"/>
                <w:i/>
                <w:sz w:val="22"/>
                <w:szCs w:val="22"/>
              </w:rPr>
              <w:t>.000</w:t>
            </w:r>
          </w:p>
        </w:tc>
        <w:tc>
          <w:tcPr>
            <w:tcW w:w="1410" w:type="dxa"/>
            <w:tcBorders>
              <w:top w:val="nil"/>
              <w:left w:val="nil"/>
              <w:bottom w:val="single" w:sz="4" w:space="0" w:color="auto"/>
              <w:right w:val="single" w:sz="4" w:space="0" w:color="auto"/>
            </w:tcBorders>
            <w:shd w:val="clear" w:color="auto" w:fill="auto"/>
            <w:noWrap/>
            <w:vAlign w:val="bottom"/>
          </w:tcPr>
          <w:p w:rsidR="003A7DB1" w:rsidRPr="009E7889" w:rsidRDefault="003A7DB1" w:rsidP="00B8329D">
            <w:pPr>
              <w:jc w:val="right"/>
              <w:rPr>
                <w:rFonts w:ascii=".VnTime" w:hAnsi=".VnTime" w:cs="Arial"/>
                <w:i/>
                <w:sz w:val="22"/>
                <w:szCs w:val="22"/>
              </w:rPr>
            </w:pPr>
            <w:r w:rsidRPr="009E7889">
              <w:rPr>
                <w:rFonts w:ascii=".VnTime" w:hAnsi=".VnTime" w:cs="Arial"/>
                <w:i/>
                <w:sz w:val="22"/>
                <w:szCs w:val="22"/>
              </w:rPr>
              <w:t>0,</w:t>
            </w:r>
            <w:r w:rsidR="00A120D0">
              <w:rPr>
                <w:rFonts w:ascii=".VnTime" w:hAnsi=".VnTime" w:cs="Arial"/>
                <w:i/>
                <w:sz w:val="22"/>
                <w:szCs w:val="22"/>
              </w:rPr>
              <w:t>17</w:t>
            </w:r>
          </w:p>
        </w:tc>
      </w:tr>
      <w:tr w:rsidR="003A7DB1" w:rsidRPr="00CF2319">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655C49" w:rsidRDefault="00655C49" w:rsidP="00B8329D">
            <w:pPr>
              <w:jc w:val="both"/>
              <w:rPr>
                <w:rFonts w:ascii="Arial" w:hAnsi="Arial" w:cs="Arial"/>
                <w:i/>
                <w:iCs/>
                <w:sz w:val="22"/>
                <w:szCs w:val="22"/>
                <w:lang w:val="vi-VN"/>
              </w:rPr>
            </w:pPr>
            <w:r>
              <w:rPr>
                <w:rFonts w:ascii=".VnTime" w:hAnsi=".VnTime" w:cs="Arial"/>
                <w:i/>
                <w:iCs/>
                <w:sz w:val="22"/>
                <w:szCs w:val="22"/>
              </w:rPr>
              <w:t>- KÕ to¸n tr</w:t>
            </w:r>
            <w:r>
              <w:rPr>
                <w:rFonts w:ascii=".VnTime" w:hAnsi=".VnTime" w:cs="Arial"/>
                <w:i/>
                <w:iCs/>
                <w:sz w:val="22"/>
                <w:szCs w:val="22"/>
              </w:rPr>
              <w:softHyphen/>
            </w:r>
            <w:r>
              <w:rPr>
                <w:rFonts w:ascii="Arial" w:hAnsi="Arial" w:cs="Arial"/>
                <w:i/>
                <w:iCs/>
                <w:sz w:val="22"/>
                <w:szCs w:val="22"/>
                <w:lang w:val="vi-VN"/>
              </w:rPr>
              <w:t>ưởng</w:t>
            </w:r>
          </w:p>
        </w:tc>
        <w:tc>
          <w:tcPr>
            <w:tcW w:w="1319" w:type="dxa"/>
            <w:tcBorders>
              <w:top w:val="nil"/>
              <w:left w:val="nil"/>
              <w:bottom w:val="single" w:sz="4" w:space="0" w:color="auto"/>
              <w:right w:val="single" w:sz="4" w:space="0" w:color="auto"/>
            </w:tcBorders>
            <w:shd w:val="clear" w:color="auto" w:fill="auto"/>
            <w:noWrap/>
            <w:vAlign w:val="bottom"/>
          </w:tcPr>
          <w:p w:rsidR="003A7DB1" w:rsidRPr="009E7889" w:rsidRDefault="003A7DB1" w:rsidP="00B8329D">
            <w:pPr>
              <w:jc w:val="right"/>
              <w:rPr>
                <w:rFonts w:ascii=".VnTime" w:hAnsi=".VnTime" w:cs="Arial"/>
                <w:i/>
                <w:sz w:val="22"/>
                <w:szCs w:val="22"/>
              </w:rPr>
            </w:pPr>
            <w:r w:rsidRPr="009E7889">
              <w:rPr>
                <w:rFonts w:ascii=".VnTime" w:hAnsi=".VnTime" w:cs="Arial"/>
                <w:i/>
                <w:sz w:val="22"/>
                <w:szCs w:val="22"/>
              </w:rPr>
              <w:t>3.560</w:t>
            </w:r>
          </w:p>
        </w:tc>
        <w:tc>
          <w:tcPr>
            <w:tcW w:w="1591" w:type="dxa"/>
            <w:tcBorders>
              <w:top w:val="nil"/>
              <w:left w:val="nil"/>
              <w:bottom w:val="single" w:sz="4" w:space="0" w:color="auto"/>
              <w:right w:val="single" w:sz="4" w:space="0" w:color="auto"/>
            </w:tcBorders>
            <w:shd w:val="clear" w:color="auto" w:fill="auto"/>
            <w:noWrap/>
            <w:vAlign w:val="bottom"/>
          </w:tcPr>
          <w:p w:rsidR="003A7DB1" w:rsidRPr="009E7889" w:rsidRDefault="003A7DB1" w:rsidP="00B8329D">
            <w:pPr>
              <w:jc w:val="right"/>
              <w:rPr>
                <w:rFonts w:ascii=".VnTime" w:hAnsi=".VnTime" w:cs="Arial"/>
                <w:i/>
                <w:sz w:val="22"/>
                <w:szCs w:val="22"/>
              </w:rPr>
            </w:pPr>
            <w:r w:rsidRPr="009E7889">
              <w:rPr>
                <w:rFonts w:ascii=".VnTime" w:hAnsi=".VnTime" w:cs="Arial"/>
                <w:i/>
                <w:sz w:val="22"/>
                <w:szCs w:val="22"/>
              </w:rPr>
              <w:t>35.600.000</w:t>
            </w:r>
          </w:p>
        </w:tc>
        <w:tc>
          <w:tcPr>
            <w:tcW w:w="1410" w:type="dxa"/>
            <w:tcBorders>
              <w:top w:val="nil"/>
              <w:left w:val="nil"/>
              <w:bottom w:val="single" w:sz="4" w:space="0" w:color="auto"/>
              <w:right w:val="single" w:sz="4" w:space="0" w:color="auto"/>
            </w:tcBorders>
            <w:shd w:val="clear" w:color="auto" w:fill="auto"/>
            <w:noWrap/>
            <w:vAlign w:val="bottom"/>
          </w:tcPr>
          <w:p w:rsidR="003A7DB1" w:rsidRPr="009E7889" w:rsidRDefault="003A7DB1" w:rsidP="00B8329D">
            <w:pPr>
              <w:jc w:val="right"/>
              <w:rPr>
                <w:rFonts w:ascii=".VnTime" w:hAnsi=".VnTime" w:cs="Arial"/>
                <w:i/>
                <w:sz w:val="22"/>
                <w:szCs w:val="22"/>
              </w:rPr>
            </w:pPr>
            <w:r w:rsidRPr="009E7889">
              <w:rPr>
                <w:rFonts w:ascii=".VnTime" w:hAnsi=".VnTime" w:cs="Arial"/>
                <w:i/>
                <w:sz w:val="22"/>
                <w:szCs w:val="22"/>
              </w:rPr>
              <w:t>0,30</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CF2319" w:rsidRDefault="003A7DB1" w:rsidP="00B8329D">
            <w:pPr>
              <w:jc w:val="both"/>
              <w:rPr>
                <w:rFonts w:ascii=".VnTime" w:hAnsi=".VnTime" w:cs="Arial"/>
                <w:b/>
                <w:bCs/>
                <w:iCs/>
                <w:sz w:val="22"/>
                <w:szCs w:val="22"/>
              </w:rPr>
            </w:pPr>
            <w:r w:rsidRPr="00CF2319">
              <w:rPr>
                <w:rFonts w:ascii=".VnTime" w:hAnsi=".VnTime" w:cs="Arial"/>
                <w:b/>
                <w:bCs/>
                <w:iCs/>
                <w:sz w:val="22"/>
                <w:szCs w:val="22"/>
              </w:rPr>
              <w:t>3. Cæ ®«ng trong c«ng ty:</w:t>
            </w:r>
          </w:p>
        </w:tc>
        <w:tc>
          <w:tcPr>
            <w:tcW w:w="1319" w:type="dxa"/>
            <w:tcBorders>
              <w:top w:val="nil"/>
              <w:left w:val="nil"/>
              <w:bottom w:val="single" w:sz="4" w:space="0" w:color="auto"/>
              <w:right w:val="single" w:sz="4" w:space="0" w:color="auto"/>
            </w:tcBorders>
            <w:shd w:val="clear" w:color="auto" w:fill="auto"/>
            <w:noWrap/>
            <w:vAlign w:val="bottom"/>
          </w:tcPr>
          <w:p w:rsidR="003A7DB1" w:rsidRPr="00CF2319" w:rsidRDefault="000072D8" w:rsidP="00B8329D">
            <w:pPr>
              <w:jc w:val="right"/>
              <w:rPr>
                <w:rFonts w:ascii=".VnTime" w:hAnsi=".VnTime" w:cs="Arial"/>
                <w:b/>
                <w:bCs/>
                <w:iCs/>
                <w:sz w:val="22"/>
                <w:szCs w:val="22"/>
              </w:rPr>
            </w:pPr>
            <w:r>
              <w:rPr>
                <w:rFonts w:ascii=".VnTime" w:hAnsi=".VnTime" w:cs="Arial"/>
                <w:b/>
                <w:bCs/>
                <w:iCs/>
                <w:sz w:val="22"/>
                <w:szCs w:val="22"/>
              </w:rPr>
              <w:t>103.060</w:t>
            </w:r>
          </w:p>
        </w:tc>
        <w:tc>
          <w:tcPr>
            <w:tcW w:w="1591" w:type="dxa"/>
            <w:tcBorders>
              <w:top w:val="nil"/>
              <w:left w:val="nil"/>
              <w:bottom w:val="single" w:sz="4" w:space="0" w:color="auto"/>
              <w:right w:val="single" w:sz="4" w:space="0" w:color="auto"/>
            </w:tcBorders>
            <w:shd w:val="clear" w:color="auto" w:fill="auto"/>
            <w:noWrap/>
            <w:vAlign w:val="bottom"/>
          </w:tcPr>
          <w:p w:rsidR="003A7DB1" w:rsidRPr="00CF2319" w:rsidRDefault="000072D8" w:rsidP="00B8329D">
            <w:pPr>
              <w:jc w:val="right"/>
              <w:rPr>
                <w:rFonts w:ascii=".VnTime" w:hAnsi=".VnTime" w:cs="Arial"/>
                <w:b/>
                <w:bCs/>
                <w:iCs/>
                <w:sz w:val="22"/>
                <w:szCs w:val="22"/>
              </w:rPr>
            </w:pPr>
            <w:r>
              <w:rPr>
                <w:rFonts w:ascii=".VnTime" w:hAnsi=".VnTime" w:cs="Arial"/>
                <w:b/>
                <w:bCs/>
                <w:iCs/>
                <w:sz w:val="22"/>
                <w:szCs w:val="22"/>
              </w:rPr>
              <w:t>1.030.600</w:t>
            </w:r>
            <w:r w:rsidR="003A7DB1">
              <w:rPr>
                <w:rFonts w:ascii=".VnTime" w:hAnsi=".VnTime" w:cs="Arial"/>
                <w:b/>
                <w:bCs/>
                <w:iCs/>
                <w:sz w:val="22"/>
                <w:szCs w:val="22"/>
              </w:rPr>
              <w:t>.000</w:t>
            </w:r>
          </w:p>
        </w:tc>
        <w:tc>
          <w:tcPr>
            <w:tcW w:w="1410" w:type="dxa"/>
            <w:tcBorders>
              <w:top w:val="nil"/>
              <w:left w:val="nil"/>
              <w:bottom w:val="single" w:sz="4" w:space="0" w:color="auto"/>
              <w:right w:val="single" w:sz="4" w:space="0" w:color="auto"/>
            </w:tcBorders>
            <w:shd w:val="clear" w:color="auto" w:fill="auto"/>
            <w:noWrap/>
            <w:vAlign w:val="bottom"/>
          </w:tcPr>
          <w:p w:rsidR="003A7DB1" w:rsidRPr="00CF2319" w:rsidRDefault="00A120D0" w:rsidP="00B8329D">
            <w:pPr>
              <w:jc w:val="right"/>
              <w:rPr>
                <w:rFonts w:ascii=".VnTime" w:hAnsi=".VnTime" w:cs="Arial"/>
                <w:b/>
                <w:bCs/>
                <w:iCs/>
                <w:sz w:val="22"/>
                <w:szCs w:val="22"/>
              </w:rPr>
            </w:pPr>
            <w:r>
              <w:rPr>
                <w:rFonts w:ascii=".VnTime" w:hAnsi=".VnTime" w:cs="Arial"/>
                <w:b/>
                <w:bCs/>
                <w:iCs/>
                <w:sz w:val="22"/>
                <w:szCs w:val="22"/>
              </w:rPr>
              <w:t>8,59</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CF2319" w:rsidRDefault="003A7DB1" w:rsidP="00B8329D">
            <w:pPr>
              <w:jc w:val="both"/>
              <w:rPr>
                <w:rFonts w:ascii=".VnTime" w:hAnsi=".VnTime" w:cs="Arial"/>
                <w:b/>
                <w:bCs/>
                <w:iCs/>
                <w:sz w:val="22"/>
                <w:szCs w:val="22"/>
              </w:rPr>
            </w:pPr>
            <w:r w:rsidRPr="00CF2319">
              <w:rPr>
                <w:rFonts w:ascii=".VnTime" w:hAnsi=".VnTime" w:cs="Arial"/>
                <w:b/>
                <w:bCs/>
                <w:iCs/>
                <w:sz w:val="22"/>
                <w:szCs w:val="22"/>
              </w:rPr>
              <w:t>4. Cæ ®«ng ngoµi c«ng ty:</w:t>
            </w:r>
          </w:p>
        </w:tc>
        <w:tc>
          <w:tcPr>
            <w:tcW w:w="1319" w:type="dxa"/>
            <w:tcBorders>
              <w:top w:val="nil"/>
              <w:left w:val="nil"/>
              <w:bottom w:val="single" w:sz="4" w:space="0" w:color="auto"/>
              <w:right w:val="single" w:sz="4" w:space="0" w:color="auto"/>
            </w:tcBorders>
            <w:shd w:val="clear" w:color="auto" w:fill="auto"/>
            <w:noWrap/>
            <w:vAlign w:val="bottom"/>
          </w:tcPr>
          <w:p w:rsidR="003A7DB1" w:rsidRPr="00CF2319" w:rsidRDefault="00AF77A6" w:rsidP="00B8329D">
            <w:pPr>
              <w:jc w:val="right"/>
              <w:rPr>
                <w:rFonts w:ascii=".VnTime" w:hAnsi=".VnTime" w:cs="Arial"/>
                <w:b/>
                <w:bCs/>
                <w:iCs/>
                <w:sz w:val="22"/>
                <w:szCs w:val="22"/>
              </w:rPr>
            </w:pPr>
            <w:r>
              <w:rPr>
                <w:rFonts w:ascii=".VnTime" w:hAnsi=".VnTime" w:cs="Arial"/>
                <w:b/>
                <w:bCs/>
                <w:iCs/>
                <w:sz w:val="22"/>
                <w:szCs w:val="22"/>
              </w:rPr>
              <w:t>61</w:t>
            </w:r>
            <w:r w:rsidR="005A6C67">
              <w:rPr>
                <w:rFonts w:ascii=".VnTime" w:hAnsi=".VnTime" w:cs="Arial"/>
                <w:b/>
                <w:bCs/>
                <w:iCs/>
                <w:sz w:val="22"/>
                <w:szCs w:val="22"/>
              </w:rPr>
              <w:t>3.4</w:t>
            </w:r>
            <w:r>
              <w:rPr>
                <w:rFonts w:ascii=".VnTime" w:hAnsi=".VnTime" w:cs="Arial"/>
                <w:b/>
                <w:bCs/>
                <w:iCs/>
                <w:sz w:val="22"/>
                <w:szCs w:val="22"/>
              </w:rPr>
              <w:t>40</w:t>
            </w:r>
          </w:p>
        </w:tc>
        <w:tc>
          <w:tcPr>
            <w:tcW w:w="1591" w:type="dxa"/>
            <w:tcBorders>
              <w:top w:val="nil"/>
              <w:left w:val="nil"/>
              <w:bottom w:val="single" w:sz="4" w:space="0" w:color="auto"/>
              <w:right w:val="single" w:sz="4" w:space="0" w:color="auto"/>
            </w:tcBorders>
            <w:shd w:val="clear" w:color="auto" w:fill="auto"/>
            <w:noWrap/>
            <w:vAlign w:val="bottom"/>
          </w:tcPr>
          <w:p w:rsidR="003A7DB1" w:rsidRPr="00CF2319" w:rsidRDefault="003A7DB1" w:rsidP="00B8329D">
            <w:pPr>
              <w:jc w:val="right"/>
              <w:rPr>
                <w:rFonts w:ascii=".VnTime" w:hAnsi=".VnTime" w:cs="Arial"/>
                <w:b/>
                <w:bCs/>
                <w:iCs/>
                <w:sz w:val="22"/>
                <w:szCs w:val="22"/>
              </w:rPr>
            </w:pPr>
            <w:r>
              <w:rPr>
                <w:rFonts w:ascii=".VnTime" w:hAnsi=".VnTime" w:cs="Arial"/>
                <w:b/>
                <w:bCs/>
                <w:iCs/>
                <w:sz w:val="22"/>
                <w:szCs w:val="22"/>
              </w:rPr>
              <w:t>6</w:t>
            </w:r>
            <w:r w:rsidR="00AF77A6">
              <w:rPr>
                <w:rFonts w:ascii=".VnTime" w:hAnsi=".VnTime" w:cs="Arial"/>
                <w:b/>
                <w:bCs/>
                <w:iCs/>
                <w:sz w:val="22"/>
                <w:szCs w:val="22"/>
              </w:rPr>
              <w:t>.1</w:t>
            </w:r>
            <w:r w:rsidR="005A6C67">
              <w:rPr>
                <w:rFonts w:ascii=".VnTime" w:hAnsi=".VnTime" w:cs="Arial"/>
                <w:b/>
                <w:bCs/>
                <w:iCs/>
                <w:sz w:val="22"/>
                <w:szCs w:val="22"/>
              </w:rPr>
              <w:t>34</w:t>
            </w:r>
            <w:r w:rsidR="00AF77A6">
              <w:rPr>
                <w:rFonts w:ascii=".VnTime" w:hAnsi=".VnTime" w:cs="Arial"/>
                <w:b/>
                <w:bCs/>
                <w:iCs/>
                <w:sz w:val="22"/>
                <w:szCs w:val="22"/>
              </w:rPr>
              <w:t>.400.</w:t>
            </w:r>
            <w:r>
              <w:rPr>
                <w:rFonts w:ascii=".VnTime" w:hAnsi=".VnTime" w:cs="Arial"/>
                <w:b/>
                <w:bCs/>
                <w:iCs/>
                <w:sz w:val="22"/>
                <w:szCs w:val="22"/>
              </w:rPr>
              <w:t>000</w:t>
            </w:r>
          </w:p>
        </w:tc>
        <w:tc>
          <w:tcPr>
            <w:tcW w:w="1410" w:type="dxa"/>
            <w:tcBorders>
              <w:top w:val="nil"/>
              <w:left w:val="nil"/>
              <w:bottom w:val="single" w:sz="4" w:space="0" w:color="auto"/>
              <w:right w:val="single" w:sz="4" w:space="0" w:color="auto"/>
            </w:tcBorders>
            <w:shd w:val="clear" w:color="auto" w:fill="auto"/>
            <w:noWrap/>
            <w:vAlign w:val="bottom"/>
          </w:tcPr>
          <w:p w:rsidR="003A7DB1" w:rsidRPr="00CF2319" w:rsidRDefault="003A7DB1" w:rsidP="00B8329D">
            <w:pPr>
              <w:jc w:val="right"/>
              <w:rPr>
                <w:rFonts w:ascii=".VnTime" w:hAnsi=".VnTime" w:cs="Arial"/>
                <w:b/>
                <w:bCs/>
                <w:iCs/>
                <w:sz w:val="22"/>
                <w:szCs w:val="22"/>
              </w:rPr>
            </w:pPr>
            <w:r>
              <w:rPr>
                <w:rFonts w:ascii=".VnTime" w:hAnsi=".VnTime" w:cs="Arial"/>
                <w:b/>
                <w:bCs/>
                <w:iCs/>
                <w:sz w:val="22"/>
                <w:szCs w:val="22"/>
              </w:rPr>
              <w:t>5</w:t>
            </w:r>
            <w:r w:rsidR="00A120D0">
              <w:rPr>
                <w:rFonts w:ascii=".VnTime" w:hAnsi=".VnTime" w:cs="Arial"/>
                <w:b/>
                <w:bCs/>
                <w:iCs/>
                <w:sz w:val="22"/>
                <w:szCs w:val="22"/>
              </w:rPr>
              <w:t>1,12</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690176" w:rsidRDefault="003A7DB1" w:rsidP="00B8329D">
            <w:pPr>
              <w:jc w:val="both"/>
              <w:rPr>
                <w:rFonts w:ascii="Arial" w:hAnsi="Arial" w:cs="Arial"/>
                <w:b/>
                <w:i/>
                <w:iCs/>
                <w:sz w:val="22"/>
                <w:szCs w:val="22"/>
                <w:lang w:val="vi-VN"/>
              </w:rPr>
            </w:pPr>
            <w:r w:rsidRPr="00690176">
              <w:rPr>
                <w:rFonts w:ascii=".VnTime" w:hAnsi=".VnTime" w:cs="Arial"/>
                <w:b/>
                <w:i/>
                <w:iCs/>
                <w:sz w:val="22"/>
                <w:szCs w:val="22"/>
              </w:rPr>
              <w:t>Trong  n­íc:</w:t>
            </w:r>
          </w:p>
        </w:tc>
        <w:tc>
          <w:tcPr>
            <w:tcW w:w="1319" w:type="dxa"/>
            <w:tcBorders>
              <w:top w:val="nil"/>
              <w:left w:val="nil"/>
              <w:bottom w:val="single" w:sz="4" w:space="0" w:color="auto"/>
              <w:right w:val="single" w:sz="4" w:space="0" w:color="auto"/>
            </w:tcBorders>
            <w:shd w:val="clear" w:color="auto" w:fill="auto"/>
            <w:noWrap/>
            <w:vAlign w:val="bottom"/>
          </w:tcPr>
          <w:p w:rsidR="003A7DB1" w:rsidRPr="00690176" w:rsidRDefault="00AF77A6" w:rsidP="00B8329D">
            <w:pPr>
              <w:jc w:val="right"/>
              <w:rPr>
                <w:rFonts w:ascii=".VnTime" w:hAnsi=".VnTime" w:cs="Arial"/>
                <w:b/>
                <w:i/>
                <w:sz w:val="22"/>
                <w:szCs w:val="22"/>
              </w:rPr>
            </w:pPr>
            <w:r>
              <w:rPr>
                <w:rFonts w:ascii=".VnTime" w:hAnsi=".VnTime" w:cs="Arial"/>
                <w:b/>
                <w:i/>
                <w:sz w:val="22"/>
                <w:szCs w:val="22"/>
              </w:rPr>
              <w:t>57</w:t>
            </w:r>
            <w:r w:rsidR="005A6C67">
              <w:rPr>
                <w:rFonts w:ascii=".VnTime" w:hAnsi=".VnTime" w:cs="Arial"/>
                <w:b/>
                <w:i/>
                <w:sz w:val="22"/>
                <w:szCs w:val="22"/>
              </w:rPr>
              <w:t>4.200</w:t>
            </w:r>
          </w:p>
        </w:tc>
        <w:tc>
          <w:tcPr>
            <w:tcW w:w="1591" w:type="dxa"/>
            <w:tcBorders>
              <w:top w:val="nil"/>
              <w:left w:val="nil"/>
              <w:bottom w:val="single" w:sz="4" w:space="0" w:color="auto"/>
              <w:right w:val="single" w:sz="4" w:space="0" w:color="auto"/>
            </w:tcBorders>
            <w:shd w:val="clear" w:color="auto" w:fill="auto"/>
            <w:noWrap/>
            <w:vAlign w:val="bottom"/>
          </w:tcPr>
          <w:p w:rsidR="003A7DB1" w:rsidRPr="00690176" w:rsidRDefault="005A6C67" w:rsidP="00B8329D">
            <w:pPr>
              <w:jc w:val="right"/>
              <w:rPr>
                <w:rFonts w:ascii=".VnTime" w:hAnsi=".VnTime" w:cs="Arial"/>
                <w:b/>
                <w:i/>
                <w:sz w:val="22"/>
                <w:szCs w:val="22"/>
              </w:rPr>
            </w:pPr>
            <w:r>
              <w:rPr>
                <w:rFonts w:ascii=".VnTime" w:hAnsi=".VnTime" w:cs="Arial"/>
                <w:b/>
                <w:i/>
                <w:sz w:val="22"/>
                <w:szCs w:val="22"/>
              </w:rPr>
              <w:t>5.742.000.000</w:t>
            </w:r>
          </w:p>
        </w:tc>
        <w:tc>
          <w:tcPr>
            <w:tcW w:w="1410" w:type="dxa"/>
            <w:tcBorders>
              <w:top w:val="nil"/>
              <w:left w:val="nil"/>
              <w:bottom w:val="single" w:sz="4" w:space="0" w:color="auto"/>
              <w:right w:val="single" w:sz="4" w:space="0" w:color="auto"/>
            </w:tcBorders>
            <w:shd w:val="clear" w:color="auto" w:fill="auto"/>
            <w:noWrap/>
            <w:vAlign w:val="bottom"/>
          </w:tcPr>
          <w:p w:rsidR="003A7DB1" w:rsidRPr="00690176" w:rsidRDefault="00A120D0" w:rsidP="00B8329D">
            <w:pPr>
              <w:jc w:val="right"/>
              <w:rPr>
                <w:rFonts w:ascii=".VnTime" w:hAnsi=".VnTime" w:cs="Arial"/>
                <w:b/>
                <w:i/>
                <w:sz w:val="22"/>
                <w:szCs w:val="22"/>
              </w:rPr>
            </w:pPr>
            <w:r>
              <w:rPr>
                <w:rFonts w:ascii=".VnTime" w:hAnsi=".VnTime" w:cs="Arial"/>
                <w:b/>
                <w:i/>
                <w:sz w:val="22"/>
                <w:szCs w:val="22"/>
              </w:rPr>
              <w:t>47,85</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DD06E4" w:rsidRDefault="003A7DB1" w:rsidP="00B8329D">
            <w:pPr>
              <w:jc w:val="both"/>
              <w:rPr>
                <w:rFonts w:ascii=".VnTime" w:hAnsi=".VnTime" w:cs="Arial"/>
                <w:i/>
                <w:iCs/>
                <w:sz w:val="22"/>
                <w:szCs w:val="22"/>
              </w:rPr>
            </w:pPr>
            <w:r w:rsidRPr="00DD06E4">
              <w:rPr>
                <w:rFonts w:ascii=".VnTime" w:hAnsi=".VnTime" w:cs="Arial"/>
                <w:i/>
                <w:iCs/>
                <w:sz w:val="22"/>
                <w:szCs w:val="22"/>
              </w:rPr>
              <w:t>- C¸ nh©n</w:t>
            </w:r>
          </w:p>
        </w:tc>
        <w:tc>
          <w:tcPr>
            <w:tcW w:w="1319" w:type="dxa"/>
            <w:tcBorders>
              <w:top w:val="nil"/>
              <w:left w:val="nil"/>
              <w:bottom w:val="single" w:sz="4" w:space="0" w:color="auto"/>
              <w:right w:val="single" w:sz="4" w:space="0" w:color="auto"/>
            </w:tcBorders>
            <w:shd w:val="clear" w:color="auto" w:fill="auto"/>
            <w:noWrap/>
            <w:vAlign w:val="bottom"/>
          </w:tcPr>
          <w:p w:rsidR="003A7DB1" w:rsidRPr="00CF2319" w:rsidRDefault="005E40D9" w:rsidP="00B8329D">
            <w:pPr>
              <w:jc w:val="right"/>
              <w:rPr>
                <w:rFonts w:ascii=".VnTime" w:hAnsi=".VnTime" w:cs="Arial"/>
                <w:i/>
                <w:sz w:val="22"/>
                <w:szCs w:val="22"/>
              </w:rPr>
            </w:pPr>
            <w:r>
              <w:rPr>
                <w:rFonts w:ascii=".VnTime" w:hAnsi=".VnTime" w:cs="Arial"/>
                <w:i/>
                <w:sz w:val="22"/>
                <w:szCs w:val="22"/>
              </w:rPr>
              <w:t>527.512</w:t>
            </w:r>
          </w:p>
        </w:tc>
        <w:tc>
          <w:tcPr>
            <w:tcW w:w="1591" w:type="dxa"/>
            <w:tcBorders>
              <w:top w:val="nil"/>
              <w:left w:val="nil"/>
              <w:bottom w:val="single" w:sz="4" w:space="0" w:color="auto"/>
              <w:right w:val="single" w:sz="4" w:space="0" w:color="auto"/>
            </w:tcBorders>
            <w:shd w:val="clear" w:color="auto" w:fill="auto"/>
            <w:noWrap/>
            <w:vAlign w:val="bottom"/>
          </w:tcPr>
          <w:p w:rsidR="003A7DB1" w:rsidRPr="00CF2319" w:rsidRDefault="003A7DB1" w:rsidP="00B8329D">
            <w:pPr>
              <w:jc w:val="right"/>
              <w:rPr>
                <w:rFonts w:ascii=".VnTime" w:hAnsi=".VnTime" w:cs="Arial"/>
                <w:i/>
                <w:sz w:val="22"/>
                <w:szCs w:val="22"/>
              </w:rPr>
            </w:pPr>
            <w:r>
              <w:rPr>
                <w:rFonts w:ascii=".VnTime" w:hAnsi=".VnTime" w:cs="Arial"/>
                <w:i/>
                <w:sz w:val="22"/>
                <w:szCs w:val="22"/>
              </w:rPr>
              <w:t>5.543.800.000</w:t>
            </w:r>
          </w:p>
        </w:tc>
        <w:tc>
          <w:tcPr>
            <w:tcW w:w="1410" w:type="dxa"/>
            <w:tcBorders>
              <w:top w:val="nil"/>
              <w:left w:val="nil"/>
              <w:bottom w:val="single" w:sz="4" w:space="0" w:color="auto"/>
              <w:right w:val="single" w:sz="4" w:space="0" w:color="auto"/>
            </w:tcBorders>
            <w:shd w:val="clear" w:color="auto" w:fill="auto"/>
            <w:noWrap/>
            <w:vAlign w:val="bottom"/>
          </w:tcPr>
          <w:p w:rsidR="003A7DB1" w:rsidRPr="00CF2319" w:rsidRDefault="003A7DB1" w:rsidP="00B8329D">
            <w:pPr>
              <w:jc w:val="right"/>
              <w:rPr>
                <w:rFonts w:ascii=".VnTime" w:hAnsi=".VnTime" w:cs="Arial"/>
                <w:i/>
                <w:sz w:val="22"/>
                <w:szCs w:val="22"/>
              </w:rPr>
            </w:pPr>
            <w:r>
              <w:rPr>
                <w:rFonts w:ascii=".VnTime" w:hAnsi=".VnTime" w:cs="Arial"/>
                <w:i/>
                <w:sz w:val="22"/>
                <w:szCs w:val="22"/>
              </w:rPr>
              <w:t>46,20</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DD06E4" w:rsidRDefault="003A7DB1" w:rsidP="00B8329D">
            <w:pPr>
              <w:jc w:val="both"/>
              <w:rPr>
                <w:rFonts w:ascii=".VnTime" w:hAnsi=".VnTime" w:cs="Arial"/>
                <w:i/>
                <w:iCs/>
                <w:sz w:val="22"/>
                <w:szCs w:val="22"/>
              </w:rPr>
            </w:pPr>
            <w:r w:rsidRPr="00DD06E4">
              <w:rPr>
                <w:rFonts w:ascii=".VnTime" w:hAnsi=".VnTime" w:cs="Arial"/>
                <w:i/>
                <w:iCs/>
                <w:sz w:val="22"/>
                <w:szCs w:val="22"/>
              </w:rPr>
              <w:t>- Tæ chøc</w:t>
            </w:r>
          </w:p>
        </w:tc>
        <w:tc>
          <w:tcPr>
            <w:tcW w:w="1319" w:type="dxa"/>
            <w:tcBorders>
              <w:top w:val="nil"/>
              <w:left w:val="nil"/>
              <w:bottom w:val="single" w:sz="4" w:space="0" w:color="auto"/>
              <w:right w:val="single" w:sz="4" w:space="0" w:color="auto"/>
            </w:tcBorders>
            <w:shd w:val="clear" w:color="auto" w:fill="auto"/>
            <w:noWrap/>
            <w:vAlign w:val="bottom"/>
          </w:tcPr>
          <w:p w:rsidR="003A7DB1" w:rsidRPr="00CF2319" w:rsidRDefault="003A7DB1" w:rsidP="00B8329D">
            <w:pPr>
              <w:jc w:val="right"/>
              <w:rPr>
                <w:rFonts w:ascii=".VnTime" w:hAnsi=".VnTime" w:cs="Arial"/>
                <w:i/>
                <w:sz w:val="22"/>
                <w:szCs w:val="22"/>
              </w:rPr>
            </w:pPr>
            <w:r>
              <w:rPr>
                <w:rFonts w:ascii=".VnTime" w:hAnsi=".VnTime" w:cs="Arial"/>
                <w:i/>
                <w:sz w:val="22"/>
                <w:szCs w:val="22"/>
              </w:rPr>
              <w:t>46.</w:t>
            </w:r>
            <w:r w:rsidR="00567E5F">
              <w:rPr>
                <w:rFonts w:ascii=".VnTime" w:hAnsi=".VnTime" w:cs="Arial"/>
                <w:i/>
                <w:sz w:val="22"/>
                <w:szCs w:val="22"/>
              </w:rPr>
              <w:t>688</w:t>
            </w:r>
          </w:p>
        </w:tc>
        <w:tc>
          <w:tcPr>
            <w:tcW w:w="1591" w:type="dxa"/>
            <w:tcBorders>
              <w:top w:val="nil"/>
              <w:left w:val="nil"/>
              <w:bottom w:val="single" w:sz="4" w:space="0" w:color="auto"/>
              <w:right w:val="single" w:sz="4" w:space="0" w:color="auto"/>
            </w:tcBorders>
            <w:shd w:val="clear" w:color="auto" w:fill="auto"/>
            <w:noWrap/>
            <w:vAlign w:val="bottom"/>
          </w:tcPr>
          <w:p w:rsidR="003A7DB1" w:rsidRPr="00CF2319" w:rsidRDefault="003A7DB1" w:rsidP="00B8329D">
            <w:pPr>
              <w:jc w:val="right"/>
              <w:rPr>
                <w:rFonts w:ascii=".VnTime" w:hAnsi=".VnTime" w:cs="Arial"/>
                <w:i/>
                <w:sz w:val="22"/>
                <w:szCs w:val="22"/>
              </w:rPr>
            </w:pPr>
            <w:r>
              <w:rPr>
                <w:rFonts w:ascii=".VnTime" w:hAnsi=".VnTime" w:cs="Arial"/>
                <w:i/>
                <w:sz w:val="22"/>
                <w:szCs w:val="22"/>
              </w:rPr>
              <w:t>46</w:t>
            </w:r>
            <w:r w:rsidR="00567E5F">
              <w:rPr>
                <w:rFonts w:ascii=".VnTime" w:hAnsi=".VnTime" w:cs="Arial"/>
                <w:i/>
                <w:sz w:val="22"/>
                <w:szCs w:val="22"/>
              </w:rPr>
              <w:t>6.880</w:t>
            </w:r>
            <w:r>
              <w:rPr>
                <w:rFonts w:ascii=".VnTime" w:hAnsi=".VnTime" w:cs="Arial"/>
                <w:i/>
                <w:sz w:val="22"/>
                <w:szCs w:val="22"/>
              </w:rPr>
              <w:t>.000</w:t>
            </w:r>
          </w:p>
        </w:tc>
        <w:tc>
          <w:tcPr>
            <w:tcW w:w="1410" w:type="dxa"/>
            <w:tcBorders>
              <w:top w:val="nil"/>
              <w:left w:val="nil"/>
              <w:bottom w:val="single" w:sz="4" w:space="0" w:color="auto"/>
              <w:right w:val="single" w:sz="4" w:space="0" w:color="auto"/>
            </w:tcBorders>
            <w:shd w:val="clear" w:color="auto" w:fill="auto"/>
            <w:noWrap/>
            <w:vAlign w:val="bottom"/>
          </w:tcPr>
          <w:p w:rsidR="003A7DB1" w:rsidRPr="00CF2319" w:rsidRDefault="003A7DB1" w:rsidP="00B8329D">
            <w:pPr>
              <w:jc w:val="right"/>
              <w:rPr>
                <w:rFonts w:ascii=".VnTime" w:hAnsi=".VnTime" w:cs="Arial"/>
                <w:i/>
                <w:sz w:val="22"/>
                <w:szCs w:val="22"/>
              </w:rPr>
            </w:pPr>
            <w:r>
              <w:rPr>
                <w:rFonts w:ascii=".VnTime" w:hAnsi=".VnTime" w:cs="Arial"/>
                <w:i/>
                <w:sz w:val="22"/>
                <w:szCs w:val="22"/>
              </w:rPr>
              <w:t>3,90</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13620B" w:rsidRDefault="003A7DB1" w:rsidP="00B8329D">
            <w:pPr>
              <w:jc w:val="both"/>
              <w:rPr>
                <w:rFonts w:ascii=".VnTime" w:hAnsi=".VnTime" w:cs="Arial"/>
                <w:b/>
                <w:i/>
                <w:iCs/>
                <w:sz w:val="22"/>
                <w:szCs w:val="22"/>
              </w:rPr>
            </w:pPr>
            <w:r w:rsidRPr="0013620B">
              <w:rPr>
                <w:rFonts w:ascii=".VnTime" w:hAnsi=".VnTime" w:cs="Arial"/>
                <w:b/>
                <w:i/>
                <w:iCs/>
                <w:sz w:val="22"/>
                <w:szCs w:val="22"/>
              </w:rPr>
              <w:t>N</w:t>
            </w:r>
            <w:r w:rsidRPr="0013620B">
              <w:rPr>
                <w:rFonts w:ascii="Arial" w:hAnsi="Arial" w:cs="Arial"/>
                <w:b/>
                <w:i/>
                <w:iCs/>
                <w:sz w:val="22"/>
                <w:szCs w:val="22"/>
                <w:lang w:val="vi-VN"/>
              </w:rPr>
              <w:t>ướ</w:t>
            </w:r>
            <w:r w:rsidRPr="0013620B">
              <w:rPr>
                <w:rFonts w:ascii=".VnTime" w:hAnsi=".VnTime" w:cs="Arial"/>
                <w:b/>
                <w:i/>
                <w:iCs/>
                <w:sz w:val="22"/>
                <w:szCs w:val="22"/>
                <w:lang w:val="vi-VN"/>
              </w:rPr>
              <w:t>c ngo</w:t>
            </w:r>
            <w:r w:rsidRPr="0013620B">
              <w:rPr>
                <w:rFonts w:ascii="Arial" w:hAnsi="Arial" w:cs="Arial"/>
                <w:b/>
                <w:i/>
                <w:iCs/>
                <w:sz w:val="22"/>
                <w:szCs w:val="22"/>
                <w:lang w:val="vi-VN"/>
              </w:rPr>
              <w:t>à</w:t>
            </w:r>
            <w:r w:rsidRPr="0013620B">
              <w:rPr>
                <w:rFonts w:ascii=".VnTime" w:hAnsi=".VnTime" w:cs="Arial"/>
                <w:b/>
                <w:i/>
                <w:iCs/>
                <w:sz w:val="22"/>
                <w:szCs w:val="22"/>
                <w:lang w:val="vi-VN"/>
              </w:rPr>
              <w:t>i</w:t>
            </w:r>
            <w:r>
              <w:rPr>
                <w:rFonts w:ascii=".VnTime" w:hAnsi=".VnTime" w:cs="Arial"/>
                <w:b/>
                <w:i/>
                <w:iCs/>
                <w:sz w:val="22"/>
                <w:szCs w:val="22"/>
              </w:rPr>
              <w:t>:</w:t>
            </w:r>
          </w:p>
        </w:tc>
        <w:tc>
          <w:tcPr>
            <w:tcW w:w="1319" w:type="dxa"/>
            <w:tcBorders>
              <w:top w:val="nil"/>
              <w:left w:val="nil"/>
              <w:bottom w:val="single" w:sz="4" w:space="0" w:color="auto"/>
              <w:right w:val="single" w:sz="4" w:space="0" w:color="auto"/>
            </w:tcBorders>
            <w:shd w:val="clear" w:color="auto" w:fill="auto"/>
            <w:noWrap/>
            <w:vAlign w:val="bottom"/>
          </w:tcPr>
          <w:p w:rsidR="003A7DB1" w:rsidRPr="0062161E" w:rsidRDefault="00945D3A" w:rsidP="00B8329D">
            <w:pPr>
              <w:jc w:val="right"/>
              <w:rPr>
                <w:rFonts w:ascii=".VnTime" w:hAnsi=".VnTime" w:cs="Arial"/>
                <w:b/>
                <w:bCs/>
                <w:i/>
                <w:sz w:val="22"/>
                <w:szCs w:val="22"/>
              </w:rPr>
            </w:pPr>
            <w:r>
              <w:rPr>
                <w:rFonts w:ascii=".VnTime" w:hAnsi=".VnTime" w:cs="Arial"/>
                <w:b/>
                <w:bCs/>
                <w:i/>
                <w:sz w:val="22"/>
                <w:szCs w:val="22"/>
              </w:rPr>
              <w:t>39.240</w:t>
            </w:r>
          </w:p>
        </w:tc>
        <w:tc>
          <w:tcPr>
            <w:tcW w:w="1591" w:type="dxa"/>
            <w:tcBorders>
              <w:top w:val="nil"/>
              <w:left w:val="nil"/>
              <w:bottom w:val="single" w:sz="4" w:space="0" w:color="auto"/>
              <w:right w:val="single" w:sz="4" w:space="0" w:color="auto"/>
            </w:tcBorders>
            <w:shd w:val="clear" w:color="auto" w:fill="auto"/>
            <w:noWrap/>
            <w:vAlign w:val="bottom"/>
          </w:tcPr>
          <w:p w:rsidR="003A7DB1" w:rsidRPr="0062161E" w:rsidRDefault="00945D3A" w:rsidP="00B8329D">
            <w:pPr>
              <w:jc w:val="right"/>
              <w:rPr>
                <w:rFonts w:ascii=".VnTime" w:hAnsi=".VnTime" w:cs="Arial"/>
                <w:b/>
                <w:bCs/>
                <w:i/>
                <w:sz w:val="22"/>
                <w:szCs w:val="22"/>
              </w:rPr>
            </w:pPr>
            <w:r>
              <w:rPr>
                <w:rFonts w:ascii=".VnTime" w:hAnsi=".VnTime" w:cs="Arial"/>
                <w:b/>
                <w:bCs/>
                <w:i/>
                <w:sz w:val="22"/>
                <w:szCs w:val="22"/>
              </w:rPr>
              <w:t>392.400.000</w:t>
            </w:r>
          </w:p>
        </w:tc>
        <w:tc>
          <w:tcPr>
            <w:tcW w:w="1410" w:type="dxa"/>
            <w:tcBorders>
              <w:top w:val="nil"/>
              <w:left w:val="nil"/>
              <w:bottom w:val="single" w:sz="4" w:space="0" w:color="auto"/>
              <w:right w:val="single" w:sz="4" w:space="0" w:color="auto"/>
            </w:tcBorders>
            <w:shd w:val="clear" w:color="auto" w:fill="auto"/>
            <w:noWrap/>
            <w:vAlign w:val="bottom"/>
          </w:tcPr>
          <w:p w:rsidR="003A7DB1" w:rsidRPr="0062161E" w:rsidRDefault="00A120D0" w:rsidP="00B8329D">
            <w:pPr>
              <w:jc w:val="right"/>
              <w:rPr>
                <w:rFonts w:ascii=".VnTime" w:hAnsi=".VnTime" w:cs="Arial"/>
                <w:b/>
                <w:bCs/>
                <w:i/>
                <w:sz w:val="22"/>
                <w:szCs w:val="22"/>
              </w:rPr>
            </w:pPr>
            <w:r>
              <w:rPr>
                <w:rFonts w:ascii=".VnTime" w:hAnsi=".VnTime" w:cs="Arial"/>
                <w:b/>
                <w:bCs/>
                <w:i/>
                <w:sz w:val="22"/>
                <w:szCs w:val="22"/>
              </w:rPr>
              <w:t>3,27</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DD06E4" w:rsidRDefault="003A7DB1" w:rsidP="00B8329D">
            <w:pPr>
              <w:jc w:val="both"/>
              <w:rPr>
                <w:rFonts w:ascii=".VnTime" w:hAnsi=".VnTime" w:cs="Arial"/>
                <w:i/>
                <w:iCs/>
                <w:sz w:val="22"/>
                <w:szCs w:val="22"/>
              </w:rPr>
            </w:pPr>
            <w:r w:rsidRPr="00DD06E4">
              <w:rPr>
                <w:rFonts w:ascii=".VnTime" w:hAnsi=".VnTime" w:cs="Arial"/>
                <w:i/>
                <w:iCs/>
                <w:sz w:val="22"/>
                <w:szCs w:val="22"/>
              </w:rPr>
              <w:t>- C¸ nh©n</w:t>
            </w:r>
          </w:p>
        </w:tc>
        <w:tc>
          <w:tcPr>
            <w:tcW w:w="1319" w:type="dxa"/>
            <w:tcBorders>
              <w:top w:val="nil"/>
              <w:left w:val="nil"/>
              <w:bottom w:val="single" w:sz="4" w:space="0" w:color="auto"/>
              <w:right w:val="single" w:sz="4" w:space="0" w:color="auto"/>
            </w:tcBorders>
            <w:shd w:val="clear" w:color="auto" w:fill="auto"/>
            <w:noWrap/>
            <w:vAlign w:val="bottom"/>
          </w:tcPr>
          <w:p w:rsidR="003A7DB1" w:rsidRPr="00690176" w:rsidRDefault="00945D3A" w:rsidP="00B8329D">
            <w:pPr>
              <w:jc w:val="right"/>
              <w:rPr>
                <w:rFonts w:ascii=".VnTime" w:hAnsi=".VnTime" w:cs="Arial"/>
                <w:bCs/>
                <w:i/>
                <w:sz w:val="22"/>
                <w:szCs w:val="22"/>
              </w:rPr>
            </w:pPr>
            <w:r>
              <w:rPr>
                <w:rFonts w:ascii=".VnTime" w:hAnsi=".VnTime" w:cs="Arial"/>
                <w:bCs/>
                <w:i/>
                <w:sz w:val="22"/>
                <w:szCs w:val="22"/>
              </w:rPr>
              <w:t>39.240</w:t>
            </w:r>
          </w:p>
        </w:tc>
        <w:tc>
          <w:tcPr>
            <w:tcW w:w="1591" w:type="dxa"/>
            <w:tcBorders>
              <w:top w:val="nil"/>
              <w:left w:val="nil"/>
              <w:bottom w:val="single" w:sz="4" w:space="0" w:color="auto"/>
              <w:right w:val="single" w:sz="4" w:space="0" w:color="auto"/>
            </w:tcBorders>
            <w:shd w:val="clear" w:color="auto" w:fill="auto"/>
            <w:noWrap/>
            <w:vAlign w:val="bottom"/>
          </w:tcPr>
          <w:p w:rsidR="003A7DB1" w:rsidRPr="00690176" w:rsidRDefault="00945D3A" w:rsidP="00B8329D">
            <w:pPr>
              <w:jc w:val="right"/>
              <w:rPr>
                <w:rFonts w:ascii=".VnTime" w:hAnsi=".VnTime" w:cs="Arial"/>
                <w:bCs/>
                <w:i/>
                <w:sz w:val="22"/>
                <w:szCs w:val="22"/>
              </w:rPr>
            </w:pPr>
            <w:r>
              <w:rPr>
                <w:rFonts w:ascii=".VnTime" w:hAnsi=".VnTime" w:cs="Arial"/>
                <w:bCs/>
                <w:i/>
                <w:sz w:val="22"/>
                <w:szCs w:val="22"/>
              </w:rPr>
              <w:t>392.400.000</w:t>
            </w:r>
          </w:p>
        </w:tc>
        <w:tc>
          <w:tcPr>
            <w:tcW w:w="1410" w:type="dxa"/>
            <w:tcBorders>
              <w:top w:val="nil"/>
              <w:left w:val="nil"/>
              <w:bottom w:val="single" w:sz="4" w:space="0" w:color="auto"/>
              <w:right w:val="single" w:sz="4" w:space="0" w:color="auto"/>
            </w:tcBorders>
            <w:shd w:val="clear" w:color="auto" w:fill="auto"/>
            <w:noWrap/>
            <w:vAlign w:val="bottom"/>
          </w:tcPr>
          <w:p w:rsidR="003A7DB1" w:rsidRPr="00690176" w:rsidRDefault="00A120D0" w:rsidP="00B8329D">
            <w:pPr>
              <w:jc w:val="right"/>
              <w:rPr>
                <w:rFonts w:ascii=".VnTime" w:hAnsi=".VnTime" w:cs="Arial"/>
                <w:bCs/>
                <w:i/>
                <w:sz w:val="22"/>
                <w:szCs w:val="22"/>
              </w:rPr>
            </w:pPr>
            <w:r>
              <w:rPr>
                <w:rFonts w:ascii=".VnTime" w:hAnsi=".VnTime" w:cs="Arial"/>
                <w:bCs/>
                <w:i/>
                <w:sz w:val="22"/>
                <w:szCs w:val="22"/>
              </w:rPr>
              <w:t>3,27</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DD06E4" w:rsidRDefault="003A7DB1" w:rsidP="00B8329D">
            <w:pPr>
              <w:jc w:val="both"/>
              <w:rPr>
                <w:rFonts w:ascii=".VnTime" w:hAnsi=".VnTime" w:cs="Arial"/>
                <w:i/>
                <w:iCs/>
                <w:sz w:val="22"/>
                <w:szCs w:val="22"/>
              </w:rPr>
            </w:pPr>
            <w:r w:rsidRPr="00DD06E4">
              <w:rPr>
                <w:rFonts w:ascii=".VnTime" w:hAnsi=".VnTime" w:cs="Arial"/>
                <w:i/>
                <w:iCs/>
                <w:sz w:val="22"/>
                <w:szCs w:val="22"/>
              </w:rPr>
              <w:t>- Tæ chøc</w:t>
            </w:r>
          </w:p>
        </w:tc>
        <w:tc>
          <w:tcPr>
            <w:tcW w:w="1319" w:type="dxa"/>
            <w:tcBorders>
              <w:top w:val="nil"/>
              <w:left w:val="nil"/>
              <w:bottom w:val="single" w:sz="4" w:space="0" w:color="auto"/>
              <w:right w:val="single" w:sz="4" w:space="0" w:color="auto"/>
            </w:tcBorders>
            <w:shd w:val="clear" w:color="auto" w:fill="auto"/>
            <w:noWrap/>
            <w:vAlign w:val="bottom"/>
          </w:tcPr>
          <w:p w:rsidR="003A7DB1" w:rsidRPr="00690176" w:rsidRDefault="003A7DB1" w:rsidP="00B8329D">
            <w:pPr>
              <w:jc w:val="right"/>
              <w:rPr>
                <w:rFonts w:ascii=".VnTime" w:hAnsi=".VnTime" w:cs="Arial"/>
                <w:bCs/>
                <w:i/>
                <w:sz w:val="22"/>
                <w:szCs w:val="22"/>
              </w:rPr>
            </w:pPr>
            <w:r w:rsidRPr="00690176">
              <w:rPr>
                <w:rFonts w:ascii=".VnTime" w:hAnsi=".VnTime" w:cs="Arial"/>
                <w:bCs/>
                <w:i/>
                <w:sz w:val="22"/>
                <w:szCs w:val="22"/>
              </w:rPr>
              <w:t>0</w:t>
            </w:r>
          </w:p>
        </w:tc>
        <w:tc>
          <w:tcPr>
            <w:tcW w:w="1591" w:type="dxa"/>
            <w:tcBorders>
              <w:top w:val="nil"/>
              <w:left w:val="nil"/>
              <w:bottom w:val="single" w:sz="4" w:space="0" w:color="auto"/>
              <w:right w:val="single" w:sz="4" w:space="0" w:color="auto"/>
            </w:tcBorders>
            <w:shd w:val="clear" w:color="auto" w:fill="auto"/>
            <w:noWrap/>
            <w:vAlign w:val="bottom"/>
          </w:tcPr>
          <w:p w:rsidR="003A7DB1" w:rsidRPr="00690176" w:rsidRDefault="003A7DB1" w:rsidP="00B8329D">
            <w:pPr>
              <w:jc w:val="right"/>
              <w:rPr>
                <w:rFonts w:ascii=".VnTime" w:hAnsi=".VnTime" w:cs="Arial"/>
                <w:bCs/>
                <w:i/>
                <w:sz w:val="22"/>
                <w:szCs w:val="22"/>
              </w:rPr>
            </w:pPr>
            <w:r w:rsidRPr="00690176">
              <w:rPr>
                <w:rFonts w:ascii=".VnTime" w:hAnsi=".VnTime" w:cs="Arial"/>
                <w:bCs/>
                <w:i/>
                <w:sz w:val="22"/>
                <w:szCs w:val="22"/>
              </w:rPr>
              <w:t>0</w:t>
            </w:r>
          </w:p>
        </w:tc>
        <w:tc>
          <w:tcPr>
            <w:tcW w:w="1410" w:type="dxa"/>
            <w:tcBorders>
              <w:top w:val="nil"/>
              <w:left w:val="nil"/>
              <w:bottom w:val="single" w:sz="4" w:space="0" w:color="auto"/>
              <w:right w:val="single" w:sz="4" w:space="0" w:color="auto"/>
            </w:tcBorders>
            <w:shd w:val="clear" w:color="auto" w:fill="auto"/>
            <w:noWrap/>
            <w:vAlign w:val="bottom"/>
          </w:tcPr>
          <w:p w:rsidR="003A7DB1" w:rsidRPr="00690176" w:rsidRDefault="003A7DB1" w:rsidP="00B8329D">
            <w:pPr>
              <w:jc w:val="right"/>
              <w:rPr>
                <w:rFonts w:ascii=".VnTime" w:hAnsi=".VnTime" w:cs="Arial"/>
                <w:bCs/>
                <w:i/>
                <w:sz w:val="22"/>
                <w:szCs w:val="22"/>
              </w:rPr>
            </w:pPr>
            <w:r w:rsidRPr="00690176">
              <w:rPr>
                <w:rFonts w:ascii=".VnTime" w:hAnsi=".VnTime" w:cs="Arial"/>
                <w:bCs/>
                <w:i/>
                <w:sz w:val="22"/>
                <w:szCs w:val="22"/>
              </w:rPr>
              <w:t>0.00</w:t>
            </w:r>
          </w:p>
        </w:tc>
      </w:tr>
      <w:tr w:rsidR="003A7DB1" w:rsidRPr="00DD06E4">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DD06E4" w:rsidRDefault="003A7DB1" w:rsidP="00B8329D">
            <w:pPr>
              <w:jc w:val="both"/>
              <w:rPr>
                <w:rFonts w:ascii=".VnTime" w:hAnsi=".VnTime" w:cs="Arial"/>
                <w:i/>
                <w:iCs/>
                <w:sz w:val="22"/>
                <w:szCs w:val="22"/>
              </w:rPr>
            </w:pPr>
            <w:r>
              <w:rPr>
                <w:rFonts w:ascii=".VnTime" w:hAnsi=".VnTime" w:cs="Arial"/>
                <w:b/>
                <w:bCs/>
                <w:iCs/>
                <w:sz w:val="22"/>
                <w:szCs w:val="22"/>
              </w:rPr>
              <w:t>5</w:t>
            </w:r>
            <w:r w:rsidRPr="00CF2319">
              <w:rPr>
                <w:rFonts w:ascii=".VnTime" w:hAnsi=".VnTime" w:cs="Arial"/>
                <w:b/>
                <w:bCs/>
                <w:iCs/>
                <w:sz w:val="22"/>
                <w:szCs w:val="22"/>
              </w:rPr>
              <w:t xml:space="preserve">. Cæ </w:t>
            </w:r>
            <w:r>
              <w:rPr>
                <w:rFonts w:ascii=".VnTime" w:hAnsi=".VnTime" w:cs="Arial"/>
                <w:b/>
                <w:bCs/>
                <w:iCs/>
                <w:sz w:val="22"/>
                <w:szCs w:val="22"/>
              </w:rPr>
              <w:t>phi</w:t>
            </w:r>
            <w:r>
              <w:rPr>
                <w:rFonts w:ascii="Arial" w:hAnsi="Arial" w:cs="Arial"/>
                <w:b/>
                <w:bCs/>
                <w:iCs/>
                <w:sz w:val="22"/>
                <w:szCs w:val="22"/>
              </w:rPr>
              <w:t>ếu quỹ</w:t>
            </w:r>
            <w:r w:rsidRPr="00CF2319">
              <w:rPr>
                <w:rFonts w:ascii=".VnTime" w:hAnsi=".VnTime" w:cs="Arial"/>
                <w:b/>
                <w:bCs/>
                <w:iCs/>
                <w:sz w:val="22"/>
                <w:szCs w:val="22"/>
              </w:rPr>
              <w:t>:</w:t>
            </w:r>
          </w:p>
        </w:tc>
        <w:tc>
          <w:tcPr>
            <w:tcW w:w="1319" w:type="dxa"/>
            <w:tcBorders>
              <w:top w:val="nil"/>
              <w:left w:val="nil"/>
              <w:bottom w:val="single" w:sz="4" w:space="0" w:color="auto"/>
              <w:right w:val="single" w:sz="4" w:space="0" w:color="auto"/>
            </w:tcBorders>
            <w:shd w:val="clear" w:color="auto" w:fill="auto"/>
            <w:noWrap/>
            <w:vAlign w:val="bottom"/>
          </w:tcPr>
          <w:p w:rsidR="003A7DB1" w:rsidRPr="0065346A" w:rsidRDefault="003A7DB1" w:rsidP="00B8329D">
            <w:pPr>
              <w:jc w:val="right"/>
              <w:rPr>
                <w:rFonts w:ascii=".VnTime" w:hAnsi=".VnTime" w:cs="Arial"/>
                <w:b/>
                <w:bCs/>
                <w:sz w:val="22"/>
                <w:szCs w:val="22"/>
              </w:rPr>
            </w:pPr>
            <w:r w:rsidRPr="0065346A">
              <w:rPr>
                <w:rFonts w:ascii=".VnTime" w:hAnsi=".VnTime" w:cs="Arial"/>
                <w:b/>
                <w:bCs/>
                <w:sz w:val="22"/>
                <w:szCs w:val="22"/>
              </w:rPr>
              <w:t>0</w:t>
            </w:r>
          </w:p>
        </w:tc>
        <w:tc>
          <w:tcPr>
            <w:tcW w:w="1591" w:type="dxa"/>
            <w:tcBorders>
              <w:top w:val="nil"/>
              <w:left w:val="nil"/>
              <w:bottom w:val="single" w:sz="4" w:space="0" w:color="auto"/>
              <w:right w:val="single" w:sz="4" w:space="0" w:color="auto"/>
            </w:tcBorders>
            <w:shd w:val="clear" w:color="auto" w:fill="auto"/>
            <w:noWrap/>
            <w:vAlign w:val="bottom"/>
          </w:tcPr>
          <w:p w:rsidR="003A7DB1" w:rsidRPr="0065346A" w:rsidRDefault="003A7DB1" w:rsidP="00B8329D">
            <w:pPr>
              <w:jc w:val="right"/>
              <w:rPr>
                <w:rFonts w:ascii=".VnTime" w:hAnsi=".VnTime" w:cs="Arial"/>
                <w:b/>
                <w:bCs/>
                <w:sz w:val="22"/>
                <w:szCs w:val="22"/>
              </w:rPr>
            </w:pPr>
            <w:r w:rsidRPr="0065346A">
              <w:rPr>
                <w:rFonts w:ascii=".VnTime" w:hAnsi=".VnTime" w:cs="Arial"/>
                <w:b/>
                <w:bCs/>
                <w:sz w:val="22"/>
                <w:szCs w:val="22"/>
              </w:rPr>
              <w:t>0</w:t>
            </w:r>
          </w:p>
        </w:tc>
        <w:tc>
          <w:tcPr>
            <w:tcW w:w="1410" w:type="dxa"/>
            <w:tcBorders>
              <w:top w:val="nil"/>
              <w:left w:val="nil"/>
              <w:bottom w:val="single" w:sz="4" w:space="0" w:color="auto"/>
              <w:right w:val="single" w:sz="4" w:space="0" w:color="auto"/>
            </w:tcBorders>
            <w:shd w:val="clear" w:color="auto" w:fill="auto"/>
            <w:noWrap/>
            <w:vAlign w:val="bottom"/>
          </w:tcPr>
          <w:p w:rsidR="003A7DB1" w:rsidRPr="0065346A" w:rsidRDefault="003A7DB1" w:rsidP="00B8329D">
            <w:pPr>
              <w:jc w:val="right"/>
              <w:rPr>
                <w:rFonts w:ascii=".VnTime" w:hAnsi=".VnTime" w:cs="Arial"/>
                <w:b/>
                <w:bCs/>
                <w:sz w:val="22"/>
                <w:szCs w:val="22"/>
              </w:rPr>
            </w:pPr>
            <w:r w:rsidRPr="0065346A">
              <w:rPr>
                <w:rFonts w:ascii=".VnTime" w:hAnsi=".VnTime" w:cs="Arial"/>
                <w:b/>
                <w:bCs/>
                <w:sz w:val="22"/>
                <w:szCs w:val="22"/>
              </w:rPr>
              <w:t>0</w:t>
            </w:r>
          </w:p>
        </w:tc>
      </w:tr>
      <w:tr w:rsidR="003A7DB1" w:rsidRPr="00052112">
        <w:trPr>
          <w:trHeight w:val="300"/>
        </w:trPr>
        <w:tc>
          <w:tcPr>
            <w:tcW w:w="5220" w:type="dxa"/>
            <w:tcBorders>
              <w:top w:val="nil"/>
              <w:left w:val="single" w:sz="4" w:space="0" w:color="auto"/>
              <w:bottom w:val="single" w:sz="4" w:space="0" w:color="auto"/>
              <w:right w:val="single" w:sz="4" w:space="0" w:color="auto"/>
            </w:tcBorders>
            <w:shd w:val="clear" w:color="auto" w:fill="auto"/>
            <w:vAlign w:val="bottom"/>
          </w:tcPr>
          <w:p w:rsidR="003A7DB1" w:rsidRPr="00052112" w:rsidRDefault="003A7DB1" w:rsidP="00B8329D">
            <w:pPr>
              <w:jc w:val="both"/>
              <w:rPr>
                <w:rFonts w:ascii=".VnTime" w:hAnsi=".VnTime" w:cs="Arial"/>
                <w:b/>
                <w:iCs/>
                <w:sz w:val="22"/>
                <w:szCs w:val="22"/>
              </w:rPr>
            </w:pPr>
            <w:r w:rsidRPr="00052112">
              <w:rPr>
                <w:rFonts w:ascii=".VnTime" w:hAnsi=".VnTime" w:cs="Arial"/>
                <w:b/>
                <w:iCs/>
                <w:sz w:val="22"/>
                <w:szCs w:val="22"/>
              </w:rPr>
              <w:t>T</w:t>
            </w:r>
            <w:r w:rsidRPr="00052112">
              <w:rPr>
                <w:rFonts w:ascii="Arial" w:hAnsi="Arial" w:cs="Arial"/>
                <w:b/>
                <w:iCs/>
                <w:sz w:val="22"/>
                <w:szCs w:val="22"/>
              </w:rPr>
              <w:t>ổ</w:t>
            </w:r>
            <w:r w:rsidRPr="00052112">
              <w:rPr>
                <w:rFonts w:ascii=".VnTime" w:hAnsi=".VnTime" w:cs="Arial"/>
                <w:b/>
                <w:iCs/>
                <w:sz w:val="22"/>
                <w:szCs w:val="22"/>
              </w:rPr>
              <w:t>ng s</w:t>
            </w:r>
            <w:r w:rsidRPr="00052112">
              <w:rPr>
                <w:rFonts w:ascii="Arial" w:hAnsi="Arial" w:cs="Arial"/>
                <w:b/>
                <w:iCs/>
                <w:sz w:val="22"/>
                <w:szCs w:val="22"/>
              </w:rPr>
              <w:t>ố</w:t>
            </w:r>
            <w:r w:rsidRPr="00052112">
              <w:rPr>
                <w:rFonts w:ascii=".VnTime" w:hAnsi=".VnTime" w:cs="Arial"/>
                <w:b/>
                <w:iCs/>
                <w:sz w:val="22"/>
                <w:szCs w:val="22"/>
              </w:rPr>
              <w:t xml:space="preserve"> v</w:t>
            </w:r>
            <w:r w:rsidRPr="00052112">
              <w:rPr>
                <w:rFonts w:ascii="Arial" w:hAnsi="Arial" w:cs="Arial"/>
                <w:b/>
                <w:iCs/>
                <w:sz w:val="22"/>
                <w:szCs w:val="22"/>
              </w:rPr>
              <w:t>ố</w:t>
            </w:r>
            <w:r w:rsidRPr="00052112">
              <w:rPr>
                <w:rFonts w:ascii=".VnTime" w:hAnsi=".VnTime" w:cs="Arial"/>
                <w:b/>
                <w:iCs/>
                <w:sz w:val="22"/>
                <w:szCs w:val="22"/>
              </w:rPr>
              <w:t>n ch</w:t>
            </w:r>
            <w:r w:rsidRPr="00052112">
              <w:rPr>
                <w:rFonts w:ascii="Arial" w:hAnsi="Arial" w:cs="Arial"/>
                <w:b/>
                <w:iCs/>
                <w:sz w:val="22"/>
                <w:szCs w:val="22"/>
              </w:rPr>
              <w:t>ủ</w:t>
            </w:r>
            <w:r w:rsidRPr="00052112">
              <w:rPr>
                <w:rFonts w:ascii=".VnTime" w:hAnsi=".VnTime" w:cs="Arial"/>
                <w:b/>
                <w:iCs/>
                <w:sz w:val="22"/>
                <w:szCs w:val="22"/>
              </w:rPr>
              <w:t xml:space="preserve"> s</w:t>
            </w:r>
            <w:r w:rsidRPr="00052112">
              <w:rPr>
                <w:rFonts w:ascii="Arial" w:hAnsi="Arial" w:cs="Arial"/>
                <w:b/>
                <w:iCs/>
                <w:sz w:val="22"/>
                <w:szCs w:val="22"/>
              </w:rPr>
              <w:t>ở</w:t>
            </w:r>
            <w:r w:rsidRPr="00052112">
              <w:rPr>
                <w:rFonts w:ascii=".VnTime" w:hAnsi=".VnTime" w:cs="Arial"/>
                <w:b/>
                <w:iCs/>
                <w:sz w:val="22"/>
                <w:szCs w:val="22"/>
              </w:rPr>
              <w:t xml:space="preserve"> h</w:t>
            </w:r>
            <w:r w:rsidRPr="00052112">
              <w:rPr>
                <w:rFonts w:ascii="Arial" w:hAnsi="Arial" w:cs="Arial"/>
                <w:b/>
                <w:iCs/>
                <w:sz w:val="22"/>
                <w:szCs w:val="22"/>
              </w:rPr>
              <w:t>ữ</w:t>
            </w:r>
            <w:r w:rsidRPr="00052112">
              <w:rPr>
                <w:rFonts w:ascii=".VnTime" w:hAnsi=".VnTime" w:cs="Arial"/>
                <w:b/>
                <w:iCs/>
                <w:sz w:val="22"/>
                <w:szCs w:val="22"/>
              </w:rPr>
              <w:t>u</w:t>
            </w:r>
          </w:p>
        </w:tc>
        <w:tc>
          <w:tcPr>
            <w:tcW w:w="1319" w:type="dxa"/>
            <w:tcBorders>
              <w:top w:val="nil"/>
              <w:left w:val="nil"/>
              <w:bottom w:val="single" w:sz="4" w:space="0" w:color="auto"/>
              <w:right w:val="single" w:sz="4" w:space="0" w:color="auto"/>
            </w:tcBorders>
            <w:shd w:val="clear" w:color="auto" w:fill="auto"/>
            <w:noWrap/>
            <w:vAlign w:val="bottom"/>
          </w:tcPr>
          <w:p w:rsidR="003A7DB1" w:rsidRPr="00052112" w:rsidRDefault="003A7DB1" w:rsidP="00B8329D">
            <w:pPr>
              <w:jc w:val="right"/>
              <w:rPr>
                <w:rFonts w:ascii=".VnTime" w:hAnsi=".VnTime" w:cs="Arial"/>
                <w:b/>
                <w:bCs/>
                <w:sz w:val="22"/>
                <w:szCs w:val="22"/>
              </w:rPr>
            </w:pPr>
            <w:r w:rsidRPr="00052112">
              <w:rPr>
                <w:rFonts w:ascii=".VnTime" w:hAnsi=".VnTime" w:cs="Arial"/>
                <w:b/>
                <w:bCs/>
                <w:sz w:val="22"/>
                <w:szCs w:val="22"/>
              </w:rPr>
              <w:t>1.200.000</w:t>
            </w:r>
          </w:p>
        </w:tc>
        <w:tc>
          <w:tcPr>
            <w:tcW w:w="1591" w:type="dxa"/>
            <w:tcBorders>
              <w:top w:val="nil"/>
              <w:left w:val="nil"/>
              <w:bottom w:val="single" w:sz="4" w:space="0" w:color="auto"/>
              <w:right w:val="single" w:sz="4" w:space="0" w:color="auto"/>
            </w:tcBorders>
            <w:shd w:val="clear" w:color="auto" w:fill="auto"/>
            <w:noWrap/>
            <w:vAlign w:val="bottom"/>
          </w:tcPr>
          <w:p w:rsidR="003A7DB1" w:rsidRPr="00052112" w:rsidRDefault="003A7DB1" w:rsidP="00B8329D">
            <w:pPr>
              <w:jc w:val="right"/>
              <w:rPr>
                <w:rFonts w:ascii=".VnTime" w:hAnsi=".VnTime" w:cs="Arial"/>
                <w:b/>
                <w:bCs/>
                <w:sz w:val="22"/>
                <w:szCs w:val="22"/>
              </w:rPr>
            </w:pPr>
            <w:r w:rsidRPr="00052112">
              <w:rPr>
                <w:rFonts w:ascii=".VnTime" w:hAnsi=".VnTime" w:cs="Arial"/>
                <w:b/>
                <w:bCs/>
                <w:sz w:val="22"/>
                <w:szCs w:val="22"/>
              </w:rPr>
              <w:t>12.000.000.000</w:t>
            </w:r>
          </w:p>
        </w:tc>
        <w:tc>
          <w:tcPr>
            <w:tcW w:w="1410" w:type="dxa"/>
            <w:tcBorders>
              <w:top w:val="nil"/>
              <w:left w:val="nil"/>
              <w:bottom w:val="single" w:sz="4" w:space="0" w:color="auto"/>
              <w:right w:val="single" w:sz="4" w:space="0" w:color="auto"/>
            </w:tcBorders>
            <w:shd w:val="clear" w:color="auto" w:fill="auto"/>
            <w:noWrap/>
            <w:vAlign w:val="bottom"/>
          </w:tcPr>
          <w:p w:rsidR="003A7DB1" w:rsidRPr="00052112" w:rsidRDefault="003A7DB1" w:rsidP="00B8329D">
            <w:pPr>
              <w:jc w:val="right"/>
              <w:rPr>
                <w:rFonts w:ascii=".VnTime" w:hAnsi=".VnTime" w:cs="Arial"/>
                <w:b/>
                <w:bCs/>
                <w:sz w:val="22"/>
                <w:szCs w:val="22"/>
              </w:rPr>
            </w:pPr>
            <w:r w:rsidRPr="00052112">
              <w:rPr>
                <w:rFonts w:ascii=".VnTime" w:hAnsi=".VnTime" w:cs="Arial"/>
                <w:b/>
                <w:bCs/>
                <w:sz w:val="22"/>
                <w:szCs w:val="22"/>
              </w:rPr>
              <w:t>100,00</w:t>
            </w:r>
          </w:p>
        </w:tc>
      </w:tr>
    </w:tbl>
    <w:p w:rsidR="00824C47" w:rsidRDefault="00824C47" w:rsidP="00A97D72">
      <w:pPr>
        <w:spacing w:before="80" w:after="80" w:line="312" w:lineRule="auto"/>
        <w:ind w:left="360"/>
        <w:jc w:val="both"/>
        <w:outlineLvl w:val="1"/>
        <w:rPr>
          <w:sz w:val="12"/>
          <w:szCs w:val="12"/>
          <w:lang w:val="pt-BR"/>
        </w:rPr>
      </w:pPr>
    </w:p>
    <w:p w:rsidR="0017267E" w:rsidRDefault="0017267E" w:rsidP="00A97D72">
      <w:pPr>
        <w:spacing w:before="80" w:after="80" w:line="312" w:lineRule="auto"/>
        <w:ind w:left="360"/>
        <w:jc w:val="both"/>
        <w:outlineLvl w:val="1"/>
        <w:rPr>
          <w:sz w:val="26"/>
          <w:szCs w:val="26"/>
          <w:lang w:val="pt-BR"/>
        </w:rPr>
      </w:pPr>
      <w:r>
        <w:rPr>
          <w:sz w:val="26"/>
          <w:szCs w:val="26"/>
          <w:lang w:val="pt-BR"/>
        </w:rPr>
        <w:t>c/- Tình hình thay đổi vốn đầu tư của chủ sở hữu: Không có</w:t>
      </w:r>
    </w:p>
    <w:p w:rsidR="0017267E" w:rsidRDefault="0017267E" w:rsidP="00A97D72">
      <w:pPr>
        <w:spacing w:before="80" w:after="80" w:line="312" w:lineRule="auto"/>
        <w:ind w:left="360"/>
        <w:jc w:val="both"/>
        <w:outlineLvl w:val="1"/>
        <w:rPr>
          <w:sz w:val="26"/>
          <w:szCs w:val="26"/>
          <w:lang w:val="pt-BR"/>
        </w:rPr>
      </w:pPr>
      <w:r>
        <w:rPr>
          <w:sz w:val="26"/>
          <w:szCs w:val="26"/>
          <w:lang w:val="pt-BR"/>
        </w:rPr>
        <w:t>d/- Giao dịch cổ phiếu quỹ: Không có</w:t>
      </w:r>
    </w:p>
    <w:p w:rsidR="0017267E" w:rsidRDefault="0017267E" w:rsidP="00A97D72">
      <w:pPr>
        <w:spacing w:before="80" w:after="80" w:line="312" w:lineRule="auto"/>
        <w:ind w:left="360"/>
        <w:jc w:val="both"/>
        <w:outlineLvl w:val="1"/>
        <w:rPr>
          <w:sz w:val="26"/>
          <w:szCs w:val="26"/>
          <w:lang w:val="pt-BR"/>
        </w:rPr>
      </w:pPr>
      <w:r>
        <w:rPr>
          <w:sz w:val="26"/>
          <w:szCs w:val="26"/>
          <w:lang w:val="pt-BR"/>
        </w:rPr>
        <w:t xml:space="preserve">e/- Các chứng </w:t>
      </w:r>
      <w:r w:rsidR="00E96D37">
        <w:rPr>
          <w:sz w:val="26"/>
          <w:szCs w:val="26"/>
          <w:lang w:val="pt-BR"/>
        </w:rPr>
        <w:t>kho</w:t>
      </w:r>
      <w:r w:rsidR="00CB484C">
        <w:rPr>
          <w:sz w:val="26"/>
          <w:szCs w:val="26"/>
          <w:lang w:val="pt-BR"/>
        </w:rPr>
        <w:t>á</w:t>
      </w:r>
      <w:r w:rsidR="00E96D37">
        <w:rPr>
          <w:sz w:val="26"/>
          <w:szCs w:val="26"/>
          <w:lang w:val="pt-BR"/>
        </w:rPr>
        <w:t xml:space="preserve">n </w:t>
      </w:r>
      <w:r>
        <w:rPr>
          <w:sz w:val="26"/>
          <w:szCs w:val="26"/>
          <w:lang w:val="pt-BR"/>
        </w:rPr>
        <w:t>khác : Không có</w:t>
      </w:r>
    </w:p>
    <w:p w:rsidR="00C616A2" w:rsidRDefault="00C616A2" w:rsidP="00A97D72">
      <w:pPr>
        <w:spacing w:before="80" w:after="80" w:line="312" w:lineRule="auto"/>
        <w:ind w:left="360"/>
        <w:jc w:val="both"/>
        <w:outlineLvl w:val="1"/>
        <w:rPr>
          <w:sz w:val="26"/>
          <w:szCs w:val="26"/>
          <w:lang w:val="pt-BR"/>
        </w:rPr>
      </w:pPr>
    </w:p>
    <w:p w:rsidR="00C616A2" w:rsidRDefault="00C616A2" w:rsidP="00A97D72">
      <w:pPr>
        <w:spacing w:before="80" w:after="80" w:line="312" w:lineRule="auto"/>
        <w:ind w:left="360"/>
        <w:jc w:val="both"/>
        <w:outlineLvl w:val="1"/>
        <w:rPr>
          <w:sz w:val="26"/>
          <w:szCs w:val="26"/>
          <w:lang w:val="pt-BR"/>
        </w:rPr>
      </w:pPr>
    </w:p>
    <w:p w:rsidR="00C616A2" w:rsidRDefault="00C616A2" w:rsidP="00A97D72">
      <w:pPr>
        <w:spacing w:before="80" w:after="80" w:line="312" w:lineRule="auto"/>
        <w:ind w:left="360"/>
        <w:jc w:val="both"/>
        <w:outlineLvl w:val="1"/>
        <w:rPr>
          <w:sz w:val="26"/>
          <w:szCs w:val="26"/>
          <w:lang w:val="pt-BR"/>
        </w:rPr>
      </w:pPr>
    </w:p>
    <w:p w:rsidR="00667DD7" w:rsidRPr="00667DD7" w:rsidRDefault="00667DD7" w:rsidP="00A97D72">
      <w:pPr>
        <w:spacing w:before="80" w:after="80" w:line="312" w:lineRule="auto"/>
        <w:ind w:left="360"/>
        <w:jc w:val="both"/>
        <w:outlineLvl w:val="1"/>
        <w:rPr>
          <w:b/>
          <w:sz w:val="26"/>
          <w:szCs w:val="26"/>
          <w:lang w:val="pt-BR"/>
        </w:rPr>
      </w:pPr>
      <w:r w:rsidRPr="00667DD7">
        <w:rPr>
          <w:b/>
          <w:sz w:val="26"/>
          <w:szCs w:val="26"/>
          <w:lang w:val="pt-BR"/>
        </w:rPr>
        <w:lastRenderedPageBreak/>
        <w:t>III. Báo cáo của Ban Giám đốc:</w:t>
      </w:r>
    </w:p>
    <w:p w:rsidR="00613B58" w:rsidRPr="000506BF" w:rsidRDefault="002F27CD" w:rsidP="00CA53AE">
      <w:pPr>
        <w:numPr>
          <w:ilvl w:val="0"/>
          <w:numId w:val="21"/>
        </w:numPr>
        <w:spacing w:before="80" w:after="80" w:line="312" w:lineRule="auto"/>
        <w:jc w:val="both"/>
        <w:outlineLvl w:val="1"/>
        <w:rPr>
          <w:b/>
          <w:i/>
          <w:sz w:val="26"/>
          <w:szCs w:val="26"/>
          <w:lang w:val="pt-BR"/>
        </w:rPr>
      </w:pPr>
      <w:r w:rsidRPr="000506BF">
        <w:rPr>
          <w:b/>
          <w:i/>
          <w:sz w:val="26"/>
          <w:szCs w:val="26"/>
          <w:lang w:val="pt-BR"/>
        </w:rPr>
        <w:t>Đánh giá kết quả hoạt động sản xuất kinh doanh</w:t>
      </w:r>
    </w:p>
    <w:p w:rsidR="00CA53AE" w:rsidRDefault="00420F1B" w:rsidP="00B23755">
      <w:pPr>
        <w:spacing w:before="80" w:after="80" w:line="312" w:lineRule="auto"/>
        <w:ind w:left="6480" w:firstLine="720"/>
        <w:jc w:val="both"/>
        <w:outlineLvl w:val="1"/>
        <w:rPr>
          <w:i/>
          <w:sz w:val="20"/>
          <w:szCs w:val="20"/>
          <w:lang w:val="pt-BR"/>
        </w:rPr>
      </w:pPr>
      <w:r>
        <w:rPr>
          <w:i/>
          <w:sz w:val="20"/>
          <w:szCs w:val="20"/>
          <w:lang w:val="pt-BR"/>
        </w:rPr>
        <w:t xml:space="preserve">        </w:t>
      </w:r>
      <w:r w:rsidR="00CA53AE" w:rsidRPr="00CA53AE">
        <w:rPr>
          <w:i/>
          <w:sz w:val="20"/>
          <w:szCs w:val="20"/>
          <w:lang w:val="pt-BR"/>
        </w:rPr>
        <w:t>Đvt: 1.000.000 đ</w:t>
      </w:r>
    </w:p>
    <w:tbl>
      <w:tblPr>
        <w:tblW w:w="90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3503"/>
        <w:gridCol w:w="1800"/>
        <w:gridCol w:w="1800"/>
        <w:gridCol w:w="1257"/>
      </w:tblGrid>
      <w:tr w:rsidR="0025638C">
        <w:trPr>
          <w:trHeight w:val="330"/>
        </w:trPr>
        <w:tc>
          <w:tcPr>
            <w:tcW w:w="660" w:type="dxa"/>
            <w:shd w:val="clear" w:color="FFFFFF" w:fill="auto"/>
            <w:noWrap/>
            <w:vAlign w:val="center"/>
          </w:tcPr>
          <w:p w:rsidR="0025638C" w:rsidRDefault="0025638C">
            <w:pPr>
              <w:jc w:val="center"/>
              <w:rPr>
                <w:rFonts w:ascii="VNI-Times" w:hAnsi="VNI-Times"/>
                <w:b/>
                <w:bCs/>
                <w:sz w:val="22"/>
                <w:szCs w:val="22"/>
              </w:rPr>
            </w:pPr>
            <w:r>
              <w:rPr>
                <w:rFonts w:ascii="VNI-Times" w:hAnsi="VNI-Times"/>
                <w:b/>
                <w:bCs/>
                <w:sz w:val="22"/>
                <w:szCs w:val="22"/>
              </w:rPr>
              <w:t>STT</w:t>
            </w:r>
          </w:p>
        </w:tc>
        <w:tc>
          <w:tcPr>
            <w:tcW w:w="3503" w:type="dxa"/>
            <w:shd w:val="clear" w:color="FFFFFF" w:fill="auto"/>
            <w:noWrap/>
            <w:vAlign w:val="center"/>
          </w:tcPr>
          <w:p w:rsidR="0025638C" w:rsidRDefault="0025638C">
            <w:pPr>
              <w:jc w:val="center"/>
              <w:rPr>
                <w:rFonts w:ascii="VNI-Times" w:hAnsi="VNI-Times"/>
                <w:b/>
                <w:bCs/>
                <w:sz w:val="22"/>
                <w:szCs w:val="22"/>
              </w:rPr>
            </w:pPr>
            <w:r>
              <w:rPr>
                <w:rFonts w:ascii="VNI-Times" w:hAnsi="VNI-Times"/>
                <w:b/>
                <w:bCs/>
                <w:sz w:val="22"/>
                <w:szCs w:val="22"/>
              </w:rPr>
              <w:t>CHÆ TIEÂU</w:t>
            </w:r>
          </w:p>
        </w:tc>
        <w:tc>
          <w:tcPr>
            <w:tcW w:w="1800" w:type="dxa"/>
            <w:shd w:val="clear" w:color="FFFFFF" w:fill="auto"/>
            <w:noWrap/>
            <w:vAlign w:val="center"/>
          </w:tcPr>
          <w:p w:rsidR="0025638C" w:rsidRDefault="0025638C">
            <w:pPr>
              <w:jc w:val="center"/>
              <w:rPr>
                <w:rFonts w:ascii="VNI-Times" w:hAnsi="VNI-Times"/>
                <w:b/>
                <w:bCs/>
                <w:sz w:val="22"/>
                <w:szCs w:val="22"/>
              </w:rPr>
            </w:pPr>
            <w:r>
              <w:rPr>
                <w:rFonts w:ascii="VNI-Times" w:hAnsi="VNI-Times"/>
                <w:b/>
                <w:bCs/>
                <w:sz w:val="22"/>
                <w:szCs w:val="22"/>
              </w:rPr>
              <w:t xml:space="preserve"> KH 2013 </w:t>
            </w:r>
          </w:p>
        </w:tc>
        <w:tc>
          <w:tcPr>
            <w:tcW w:w="1800" w:type="dxa"/>
            <w:shd w:val="clear" w:color="FFFFFF" w:fill="auto"/>
            <w:noWrap/>
            <w:vAlign w:val="center"/>
          </w:tcPr>
          <w:p w:rsidR="0025638C" w:rsidRDefault="0025638C">
            <w:pPr>
              <w:jc w:val="center"/>
              <w:rPr>
                <w:rFonts w:ascii="VNI-Times" w:hAnsi="VNI-Times"/>
                <w:b/>
                <w:bCs/>
                <w:sz w:val="22"/>
                <w:szCs w:val="22"/>
              </w:rPr>
            </w:pPr>
            <w:r>
              <w:rPr>
                <w:rFonts w:ascii="VNI-Times" w:hAnsi="VNI-Times"/>
                <w:b/>
                <w:bCs/>
                <w:sz w:val="22"/>
                <w:szCs w:val="22"/>
              </w:rPr>
              <w:t xml:space="preserve"> TH 2013 </w:t>
            </w:r>
          </w:p>
        </w:tc>
        <w:tc>
          <w:tcPr>
            <w:tcW w:w="1257" w:type="dxa"/>
            <w:shd w:val="clear" w:color="FFFFFF" w:fill="auto"/>
            <w:noWrap/>
            <w:vAlign w:val="center"/>
          </w:tcPr>
          <w:p w:rsidR="0025638C" w:rsidRDefault="0025638C">
            <w:pPr>
              <w:jc w:val="center"/>
              <w:rPr>
                <w:rFonts w:ascii="VNI-Times" w:hAnsi="VNI-Times"/>
                <w:b/>
                <w:bCs/>
                <w:sz w:val="18"/>
                <w:szCs w:val="18"/>
              </w:rPr>
            </w:pPr>
            <w:r w:rsidRPr="0025638C">
              <w:rPr>
                <w:rFonts w:ascii="VNI-Times" w:hAnsi="VNI-Times"/>
                <w:b/>
                <w:bCs/>
              </w:rPr>
              <w:t>T</w:t>
            </w:r>
            <w:r w:rsidRPr="0025638C">
              <w:rPr>
                <w:b/>
                <w:bCs/>
              </w:rPr>
              <w:t>ỷ lệ</w:t>
            </w:r>
            <w:r>
              <w:rPr>
                <w:rFonts w:ascii="VNI-Times" w:hAnsi="VNI-Times" w:cs="VNI-Times"/>
                <w:b/>
                <w:bCs/>
                <w:sz w:val="18"/>
                <w:szCs w:val="18"/>
              </w:rPr>
              <w:t xml:space="preserve"> % </w:t>
            </w:r>
          </w:p>
        </w:tc>
      </w:tr>
      <w:tr w:rsidR="0025638C">
        <w:trPr>
          <w:trHeight w:val="330"/>
        </w:trPr>
        <w:tc>
          <w:tcPr>
            <w:tcW w:w="660" w:type="dxa"/>
            <w:shd w:val="clear" w:color="auto" w:fill="auto"/>
            <w:noWrap/>
            <w:vAlign w:val="bottom"/>
          </w:tcPr>
          <w:p w:rsidR="0025638C" w:rsidRDefault="0025638C">
            <w:pPr>
              <w:jc w:val="center"/>
              <w:rPr>
                <w:rFonts w:ascii="VNI-Times" w:hAnsi="VNI-Times"/>
                <w:b/>
                <w:bCs/>
                <w:sz w:val="20"/>
                <w:szCs w:val="20"/>
              </w:rPr>
            </w:pPr>
            <w:r>
              <w:rPr>
                <w:rFonts w:ascii="VNI-Times" w:hAnsi="VNI-Times"/>
                <w:b/>
                <w:bCs/>
                <w:sz w:val="20"/>
                <w:szCs w:val="20"/>
              </w:rPr>
              <w:t>I</w:t>
            </w:r>
          </w:p>
        </w:tc>
        <w:tc>
          <w:tcPr>
            <w:tcW w:w="3503" w:type="dxa"/>
            <w:shd w:val="clear" w:color="auto" w:fill="auto"/>
            <w:noWrap/>
            <w:vAlign w:val="bottom"/>
          </w:tcPr>
          <w:p w:rsidR="0025638C" w:rsidRDefault="0025638C">
            <w:pPr>
              <w:rPr>
                <w:rFonts w:ascii="VNI-Times" w:hAnsi="VNI-Times"/>
                <w:b/>
                <w:bCs/>
                <w:sz w:val="22"/>
                <w:szCs w:val="22"/>
              </w:rPr>
            </w:pPr>
            <w:r>
              <w:rPr>
                <w:rFonts w:ascii="VNI-Times" w:hAnsi="VNI-Times"/>
                <w:b/>
                <w:bCs/>
                <w:sz w:val="22"/>
                <w:szCs w:val="22"/>
              </w:rPr>
              <w:t>DOANH THU</w:t>
            </w:r>
          </w:p>
        </w:tc>
        <w:tc>
          <w:tcPr>
            <w:tcW w:w="1800" w:type="dxa"/>
            <w:shd w:val="clear" w:color="auto" w:fill="auto"/>
            <w:noWrap/>
            <w:vAlign w:val="bottom"/>
          </w:tcPr>
          <w:p w:rsidR="0025638C" w:rsidRDefault="0025638C">
            <w:pPr>
              <w:jc w:val="center"/>
              <w:rPr>
                <w:rFonts w:ascii="VNI-Times" w:hAnsi="VNI-Times"/>
                <w:b/>
                <w:bCs/>
                <w:sz w:val="22"/>
                <w:szCs w:val="22"/>
              </w:rPr>
            </w:pPr>
            <w:r>
              <w:rPr>
                <w:rFonts w:ascii="VNI-Times" w:hAnsi="VNI-Times"/>
                <w:b/>
                <w:bCs/>
                <w:sz w:val="22"/>
                <w:szCs w:val="22"/>
              </w:rPr>
              <w:t> </w:t>
            </w:r>
          </w:p>
        </w:tc>
        <w:tc>
          <w:tcPr>
            <w:tcW w:w="1800" w:type="dxa"/>
            <w:shd w:val="clear" w:color="auto" w:fill="auto"/>
            <w:noWrap/>
            <w:vAlign w:val="bottom"/>
          </w:tcPr>
          <w:p w:rsidR="0025638C" w:rsidRDefault="0025638C">
            <w:pPr>
              <w:jc w:val="center"/>
              <w:rPr>
                <w:rFonts w:ascii="VNI-Times" w:hAnsi="VNI-Times"/>
                <w:b/>
                <w:bCs/>
                <w:sz w:val="22"/>
                <w:szCs w:val="22"/>
              </w:rPr>
            </w:pPr>
            <w:r>
              <w:rPr>
                <w:rFonts w:ascii="VNI-Times" w:hAnsi="VNI-Times"/>
                <w:b/>
                <w:bCs/>
                <w:sz w:val="22"/>
                <w:szCs w:val="22"/>
              </w:rPr>
              <w:t> </w:t>
            </w:r>
          </w:p>
        </w:tc>
        <w:tc>
          <w:tcPr>
            <w:tcW w:w="1257" w:type="dxa"/>
            <w:shd w:val="clear" w:color="auto" w:fill="auto"/>
            <w:noWrap/>
            <w:vAlign w:val="bottom"/>
          </w:tcPr>
          <w:p w:rsidR="0025638C" w:rsidRDefault="0025638C">
            <w:pPr>
              <w:jc w:val="center"/>
              <w:rPr>
                <w:rFonts w:ascii="VNI-Times" w:hAnsi="VNI-Times"/>
                <w:b/>
                <w:bCs/>
                <w:sz w:val="22"/>
                <w:szCs w:val="22"/>
              </w:rPr>
            </w:pPr>
            <w:r>
              <w:rPr>
                <w:rFonts w:ascii="VNI-Times" w:hAnsi="VNI-Times"/>
                <w:b/>
                <w:bCs/>
                <w:sz w:val="22"/>
                <w:szCs w:val="22"/>
              </w:rPr>
              <w:t> </w:t>
            </w:r>
          </w:p>
        </w:tc>
      </w:tr>
      <w:tr w:rsidR="0025638C">
        <w:trPr>
          <w:trHeight w:val="330"/>
        </w:trPr>
        <w:tc>
          <w:tcPr>
            <w:tcW w:w="660" w:type="dxa"/>
            <w:shd w:val="clear" w:color="auto" w:fill="auto"/>
            <w:noWrap/>
            <w:vAlign w:val="bottom"/>
          </w:tcPr>
          <w:p w:rsidR="0025638C" w:rsidRPr="00D536E9" w:rsidRDefault="0025638C">
            <w:pPr>
              <w:jc w:val="center"/>
              <w:rPr>
                <w:rFonts w:ascii="VNI-Times" w:hAnsi="VNI-Times"/>
                <w:bCs/>
                <w:sz w:val="20"/>
                <w:szCs w:val="20"/>
              </w:rPr>
            </w:pPr>
            <w:r w:rsidRPr="00D536E9">
              <w:rPr>
                <w:rFonts w:ascii="VNI-Times" w:hAnsi="VNI-Times"/>
                <w:bCs/>
                <w:sz w:val="20"/>
                <w:szCs w:val="20"/>
              </w:rPr>
              <w:t>01</w:t>
            </w:r>
          </w:p>
        </w:tc>
        <w:tc>
          <w:tcPr>
            <w:tcW w:w="3503" w:type="dxa"/>
            <w:shd w:val="clear" w:color="auto" w:fill="auto"/>
            <w:noWrap/>
            <w:vAlign w:val="bottom"/>
          </w:tcPr>
          <w:p w:rsidR="0025638C" w:rsidRPr="00D536E9" w:rsidRDefault="0025638C" w:rsidP="00D536E9">
            <w:pPr>
              <w:ind w:firstLineChars="100" w:firstLine="220"/>
              <w:rPr>
                <w:rFonts w:ascii="VNI-Times" w:hAnsi="VNI-Times"/>
                <w:bCs/>
                <w:sz w:val="22"/>
                <w:szCs w:val="22"/>
              </w:rPr>
            </w:pPr>
            <w:r w:rsidRPr="00D536E9">
              <w:rPr>
                <w:rFonts w:ascii="VNI-Times" w:hAnsi="VNI-Times"/>
                <w:bCs/>
                <w:sz w:val="22"/>
                <w:szCs w:val="22"/>
              </w:rPr>
              <w:t>Saûn löôïng haøng hoaù saûn xuaát</w:t>
            </w:r>
          </w:p>
        </w:tc>
        <w:tc>
          <w:tcPr>
            <w:tcW w:w="1800" w:type="dxa"/>
            <w:shd w:val="clear" w:color="auto" w:fill="auto"/>
            <w:noWrap/>
            <w:vAlign w:val="bottom"/>
          </w:tcPr>
          <w:p w:rsidR="0025638C" w:rsidRPr="00D536E9" w:rsidRDefault="0025638C" w:rsidP="0020014D">
            <w:pPr>
              <w:jc w:val="right"/>
              <w:rPr>
                <w:bCs/>
                <w:sz w:val="22"/>
                <w:szCs w:val="22"/>
              </w:rPr>
            </w:pPr>
            <w:r w:rsidRPr="00D536E9">
              <w:rPr>
                <w:rFonts w:ascii="VNI-Times" w:hAnsi="VNI-Times"/>
                <w:bCs/>
                <w:sz w:val="22"/>
                <w:szCs w:val="22"/>
              </w:rPr>
              <w:t xml:space="preserve">             3,000 t</w:t>
            </w:r>
            <w:r w:rsidRPr="00D536E9">
              <w:rPr>
                <w:bCs/>
                <w:sz w:val="22"/>
                <w:szCs w:val="22"/>
              </w:rPr>
              <w:t>ấn</w:t>
            </w:r>
          </w:p>
        </w:tc>
        <w:tc>
          <w:tcPr>
            <w:tcW w:w="1800" w:type="dxa"/>
            <w:shd w:val="clear" w:color="auto" w:fill="auto"/>
            <w:noWrap/>
            <w:vAlign w:val="bottom"/>
          </w:tcPr>
          <w:p w:rsidR="0025638C" w:rsidRPr="00D536E9" w:rsidRDefault="0025638C" w:rsidP="0020014D">
            <w:pPr>
              <w:jc w:val="right"/>
              <w:rPr>
                <w:bCs/>
                <w:sz w:val="22"/>
                <w:szCs w:val="22"/>
              </w:rPr>
            </w:pPr>
            <w:r w:rsidRPr="00D536E9">
              <w:rPr>
                <w:rFonts w:ascii="VNI-Times" w:hAnsi="VNI-Times"/>
                <w:bCs/>
                <w:sz w:val="22"/>
                <w:szCs w:val="22"/>
              </w:rPr>
              <w:t xml:space="preserve">  3,024 taán</w:t>
            </w:r>
          </w:p>
        </w:tc>
        <w:tc>
          <w:tcPr>
            <w:tcW w:w="1257" w:type="dxa"/>
            <w:shd w:val="clear" w:color="auto" w:fill="auto"/>
            <w:noWrap/>
            <w:vAlign w:val="bottom"/>
          </w:tcPr>
          <w:p w:rsidR="0025638C" w:rsidRPr="00D536E9" w:rsidRDefault="0025638C" w:rsidP="00D536E9">
            <w:pPr>
              <w:jc w:val="right"/>
              <w:rPr>
                <w:rFonts w:ascii="VNI-Times" w:hAnsi="VNI-Times"/>
                <w:sz w:val="22"/>
                <w:szCs w:val="22"/>
              </w:rPr>
            </w:pPr>
            <w:r w:rsidRPr="00D536E9">
              <w:rPr>
                <w:rFonts w:ascii="VNI-Times" w:hAnsi="VNI-Times"/>
                <w:sz w:val="22"/>
                <w:szCs w:val="22"/>
              </w:rPr>
              <w:t xml:space="preserve">  100.80 </w:t>
            </w:r>
          </w:p>
        </w:tc>
      </w:tr>
      <w:tr w:rsidR="0025638C">
        <w:trPr>
          <w:trHeight w:val="330"/>
        </w:trPr>
        <w:tc>
          <w:tcPr>
            <w:tcW w:w="660" w:type="dxa"/>
            <w:shd w:val="clear" w:color="auto" w:fill="auto"/>
            <w:noWrap/>
            <w:vAlign w:val="bottom"/>
          </w:tcPr>
          <w:p w:rsidR="0025638C" w:rsidRPr="00D536E9" w:rsidRDefault="0025638C">
            <w:pPr>
              <w:jc w:val="center"/>
              <w:rPr>
                <w:rFonts w:ascii="VNI-Times" w:hAnsi="VNI-Times"/>
                <w:bCs/>
                <w:sz w:val="20"/>
                <w:szCs w:val="20"/>
              </w:rPr>
            </w:pPr>
            <w:r w:rsidRPr="00D536E9">
              <w:rPr>
                <w:rFonts w:ascii="VNI-Times" w:hAnsi="VNI-Times"/>
                <w:bCs/>
                <w:sz w:val="20"/>
                <w:szCs w:val="20"/>
              </w:rPr>
              <w:t>02</w:t>
            </w:r>
          </w:p>
        </w:tc>
        <w:tc>
          <w:tcPr>
            <w:tcW w:w="3503" w:type="dxa"/>
            <w:shd w:val="clear" w:color="auto" w:fill="auto"/>
            <w:noWrap/>
            <w:vAlign w:val="bottom"/>
          </w:tcPr>
          <w:p w:rsidR="0025638C" w:rsidRPr="00D536E9" w:rsidRDefault="0025638C" w:rsidP="00D536E9">
            <w:pPr>
              <w:ind w:firstLineChars="100" w:firstLine="220"/>
              <w:rPr>
                <w:rFonts w:ascii="VNI-Times" w:hAnsi="VNI-Times"/>
                <w:bCs/>
                <w:sz w:val="22"/>
                <w:szCs w:val="22"/>
              </w:rPr>
            </w:pPr>
            <w:r w:rsidRPr="00D536E9">
              <w:rPr>
                <w:rFonts w:ascii="VNI-Times" w:hAnsi="VNI-Times"/>
                <w:bCs/>
                <w:sz w:val="22"/>
                <w:szCs w:val="22"/>
              </w:rPr>
              <w:t>Saûn löôïng haøng hoaù tieâu thuï</w:t>
            </w:r>
          </w:p>
        </w:tc>
        <w:tc>
          <w:tcPr>
            <w:tcW w:w="1800" w:type="dxa"/>
            <w:shd w:val="clear" w:color="auto" w:fill="auto"/>
            <w:noWrap/>
            <w:vAlign w:val="bottom"/>
          </w:tcPr>
          <w:p w:rsidR="0025638C" w:rsidRPr="00D536E9" w:rsidRDefault="0025638C" w:rsidP="0020014D">
            <w:pPr>
              <w:jc w:val="right"/>
              <w:rPr>
                <w:bCs/>
                <w:sz w:val="22"/>
                <w:szCs w:val="22"/>
              </w:rPr>
            </w:pPr>
            <w:r w:rsidRPr="00D536E9">
              <w:rPr>
                <w:rFonts w:ascii="VNI-Times" w:hAnsi="VNI-Times"/>
                <w:bCs/>
                <w:sz w:val="22"/>
                <w:szCs w:val="22"/>
              </w:rPr>
              <w:t xml:space="preserve">             3,000 t</w:t>
            </w:r>
            <w:r w:rsidRPr="00D536E9">
              <w:rPr>
                <w:bCs/>
                <w:sz w:val="22"/>
                <w:szCs w:val="22"/>
              </w:rPr>
              <w:t>ấn</w:t>
            </w:r>
          </w:p>
        </w:tc>
        <w:tc>
          <w:tcPr>
            <w:tcW w:w="1800" w:type="dxa"/>
            <w:shd w:val="clear" w:color="auto" w:fill="auto"/>
            <w:noWrap/>
            <w:vAlign w:val="bottom"/>
          </w:tcPr>
          <w:p w:rsidR="0025638C" w:rsidRPr="00D536E9" w:rsidRDefault="0025638C" w:rsidP="0020014D">
            <w:pPr>
              <w:jc w:val="right"/>
              <w:rPr>
                <w:rFonts w:ascii="VNI-Times" w:hAnsi="VNI-Times"/>
                <w:bCs/>
                <w:sz w:val="22"/>
                <w:szCs w:val="22"/>
              </w:rPr>
            </w:pPr>
            <w:r w:rsidRPr="00D536E9">
              <w:rPr>
                <w:rFonts w:ascii="VNI-Times" w:hAnsi="VNI-Times"/>
                <w:bCs/>
                <w:sz w:val="22"/>
                <w:szCs w:val="22"/>
              </w:rPr>
              <w:t xml:space="preserve">       3,017 taán</w:t>
            </w:r>
          </w:p>
        </w:tc>
        <w:tc>
          <w:tcPr>
            <w:tcW w:w="1257" w:type="dxa"/>
            <w:shd w:val="clear" w:color="auto" w:fill="auto"/>
            <w:noWrap/>
            <w:vAlign w:val="bottom"/>
          </w:tcPr>
          <w:p w:rsidR="0025638C" w:rsidRPr="00D536E9" w:rsidRDefault="0025638C" w:rsidP="00D536E9">
            <w:pPr>
              <w:jc w:val="right"/>
              <w:rPr>
                <w:rFonts w:ascii="VNI-Times" w:hAnsi="VNI-Times"/>
                <w:sz w:val="22"/>
                <w:szCs w:val="22"/>
              </w:rPr>
            </w:pPr>
            <w:r w:rsidRPr="00D536E9">
              <w:rPr>
                <w:rFonts w:ascii="VNI-Times" w:hAnsi="VNI-Times"/>
                <w:sz w:val="22"/>
                <w:szCs w:val="22"/>
              </w:rPr>
              <w:t xml:space="preserve">  100.57 </w:t>
            </w:r>
          </w:p>
        </w:tc>
      </w:tr>
      <w:tr w:rsidR="0025638C">
        <w:trPr>
          <w:trHeight w:val="330"/>
        </w:trPr>
        <w:tc>
          <w:tcPr>
            <w:tcW w:w="660" w:type="dxa"/>
            <w:shd w:val="clear" w:color="auto" w:fill="auto"/>
            <w:noWrap/>
            <w:vAlign w:val="bottom"/>
          </w:tcPr>
          <w:p w:rsidR="0025638C" w:rsidRPr="00D536E9" w:rsidRDefault="0025638C">
            <w:pPr>
              <w:jc w:val="center"/>
              <w:rPr>
                <w:rFonts w:ascii="VNI-Times" w:hAnsi="VNI-Times"/>
                <w:bCs/>
                <w:sz w:val="20"/>
                <w:szCs w:val="20"/>
              </w:rPr>
            </w:pPr>
            <w:r w:rsidRPr="00D536E9">
              <w:rPr>
                <w:rFonts w:ascii="VNI-Times" w:hAnsi="VNI-Times"/>
                <w:bCs/>
                <w:sz w:val="20"/>
                <w:szCs w:val="20"/>
              </w:rPr>
              <w:t>0</w:t>
            </w:r>
            <w:r w:rsidR="00D536E9" w:rsidRPr="00D536E9">
              <w:rPr>
                <w:rFonts w:ascii="VNI-Times" w:hAnsi="VNI-Times"/>
                <w:bCs/>
                <w:sz w:val="20"/>
                <w:szCs w:val="20"/>
              </w:rPr>
              <w:t>3</w:t>
            </w:r>
          </w:p>
        </w:tc>
        <w:tc>
          <w:tcPr>
            <w:tcW w:w="3503" w:type="dxa"/>
            <w:shd w:val="clear" w:color="auto" w:fill="auto"/>
            <w:noWrap/>
            <w:vAlign w:val="bottom"/>
          </w:tcPr>
          <w:p w:rsidR="0025638C" w:rsidRPr="00D536E9" w:rsidRDefault="0025638C" w:rsidP="00D536E9">
            <w:pPr>
              <w:ind w:firstLineChars="100" w:firstLine="220"/>
              <w:rPr>
                <w:rFonts w:ascii="VNI-Times" w:hAnsi="VNI-Times"/>
                <w:bCs/>
                <w:sz w:val="22"/>
                <w:szCs w:val="22"/>
              </w:rPr>
            </w:pPr>
            <w:r w:rsidRPr="00D536E9">
              <w:rPr>
                <w:rFonts w:ascii="VNI-Times" w:hAnsi="VNI-Times"/>
                <w:bCs/>
                <w:sz w:val="22"/>
                <w:szCs w:val="22"/>
              </w:rPr>
              <w:t>Doanh thu saûn phaåm tieâu thuï</w:t>
            </w:r>
          </w:p>
        </w:tc>
        <w:tc>
          <w:tcPr>
            <w:tcW w:w="1800" w:type="dxa"/>
            <w:shd w:val="clear" w:color="auto" w:fill="auto"/>
            <w:noWrap/>
            <w:vAlign w:val="bottom"/>
          </w:tcPr>
          <w:p w:rsidR="0025638C" w:rsidRPr="00D536E9" w:rsidRDefault="0020014D" w:rsidP="0020014D">
            <w:pPr>
              <w:jc w:val="right"/>
              <w:rPr>
                <w:rFonts w:ascii="VNI-Times" w:hAnsi="VNI-Times"/>
                <w:bCs/>
                <w:sz w:val="22"/>
                <w:szCs w:val="22"/>
              </w:rPr>
            </w:pPr>
            <w:r w:rsidRPr="00D536E9">
              <w:rPr>
                <w:rFonts w:ascii="VNI-Times" w:hAnsi="VNI-Times"/>
                <w:bCs/>
                <w:sz w:val="22"/>
                <w:szCs w:val="22"/>
              </w:rPr>
              <w:t xml:space="preserve">        176,107</w:t>
            </w:r>
            <w:r w:rsidR="0025638C" w:rsidRPr="00D536E9">
              <w:rPr>
                <w:rFonts w:ascii="VNI-Times" w:hAnsi="VNI-Times"/>
                <w:bCs/>
                <w:sz w:val="22"/>
                <w:szCs w:val="22"/>
              </w:rPr>
              <w:t xml:space="preserve"> </w:t>
            </w:r>
          </w:p>
        </w:tc>
        <w:tc>
          <w:tcPr>
            <w:tcW w:w="1800" w:type="dxa"/>
            <w:shd w:val="clear" w:color="auto" w:fill="auto"/>
            <w:noWrap/>
            <w:vAlign w:val="bottom"/>
          </w:tcPr>
          <w:p w:rsidR="0025638C" w:rsidRPr="00D536E9" w:rsidRDefault="0020014D" w:rsidP="0020014D">
            <w:pPr>
              <w:jc w:val="right"/>
              <w:rPr>
                <w:rFonts w:ascii="VNI-Times" w:hAnsi="VNI-Times"/>
                <w:bCs/>
                <w:sz w:val="22"/>
                <w:szCs w:val="22"/>
              </w:rPr>
            </w:pPr>
            <w:r w:rsidRPr="00D536E9">
              <w:rPr>
                <w:rFonts w:ascii="VNI-Times" w:hAnsi="VNI-Times"/>
                <w:bCs/>
                <w:sz w:val="22"/>
                <w:szCs w:val="22"/>
              </w:rPr>
              <w:t xml:space="preserve">       172,236</w:t>
            </w:r>
            <w:r w:rsidR="0025638C" w:rsidRPr="00D536E9">
              <w:rPr>
                <w:rFonts w:ascii="VNI-Times" w:hAnsi="VNI-Times"/>
                <w:bCs/>
                <w:sz w:val="22"/>
                <w:szCs w:val="22"/>
              </w:rPr>
              <w:t xml:space="preserve"> </w:t>
            </w:r>
          </w:p>
        </w:tc>
        <w:tc>
          <w:tcPr>
            <w:tcW w:w="1257" w:type="dxa"/>
            <w:shd w:val="clear" w:color="auto" w:fill="auto"/>
            <w:noWrap/>
            <w:vAlign w:val="bottom"/>
          </w:tcPr>
          <w:p w:rsidR="0025638C" w:rsidRPr="00D536E9" w:rsidRDefault="0025638C" w:rsidP="00D536E9">
            <w:pPr>
              <w:jc w:val="right"/>
              <w:rPr>
                <w:rFonts w:ascii="VNI-Times" w:hAnsi="VNI-Times"/>
                <w:bCs/>
                <w:sz w:val="22"/>
                <w:szCs w:val="22"/>
              </w:rPr>
            </w:pPr>
            <w:r w:rsidRPr="00D536E9">
              <w:rPr>
                <w:rFonts w:ascii="VNI-Times" w:hAnsi="VNI-Times"/>
                <w:bCs/>
                <w:sz w:val="22"/>
                <w:szCs w:val="22"/>
              </w:rPr>
              <w:t xml:space="preserve">     97.80 </w:t>
            </w:r>
          </w:p>
        </w:tc>
      </w:tr>
      <w:tr w:rsidR="0025638C">
        <w:trPr>
          <w:trHeight w:val="330"/>
        </w:trPr>
        <w:tc>
          <w:tcPr>
            <w:tcW w:w="660" w:type="dxa"/>
            <w:shd w:val="clear" w:color="auto" w:fill="auto"/>
            <w:noWrap/>
            <w:vAlign w:val="bottom"/>
          </w:tcPr>
          <w:p w:rsidR="0025638C" w:rsidRPr="00D536E9" w:rsidRDefault="0025638C">
            <w:pPr>
              <w:jc w:val="center"/>
              <w:rPr>
                <w:rFonts w:ascii="VNI-Times" w:hAnsi="VNI-Times"/>
                <w:bCs/>
                <w:sz w:val="20"/>
                <w:szCs w:val="20"/>
              </w:rPr>
            </w:pPr>
            <w:r w:rsidRPr="00D536E9">
              <w:rPr>
                <w:rFonts w:ascii="VNI-Times" w:hAnsi="VNI-Times"/>
                <w:bCs/>
                <w:sz w:val="20"/>
                <w:szCs w:val="20"/>
              </w:rPr>
              <w:t>0</w:t>
            </w:r>
            <w:r w:rsidR="00D536E9" w:rsidRPr="00D536E9">
              <w:rPr>
                <w:rFonts w:ascii="VNI-Times" w:hAnsi="VNI-Times"/>
                <w:bCs/>
                <w:sz w:val="20"/>
                <w:szCs w:val="20"/>
              </w:rPr>
              <w:t>4</w:t>
            </w:r>
          </w:p>
        </w:tc>
        <w:tc>
          <w:tcPr>
            <w:tcW w:w="3503" w:type="dxa"/>
            <w:shd w:val="clear" w:color="auto" w:fill="auto"/>
            <w:noWrap/>
            <w:vAlign w:val="bottom"/>
          </w:tcPr>
          <w:p w:rsidR="0025638C" w:rsidRPr="00D536E9" w:rsidRDefault="0025638C" w:rsidP="00D536E9">
            <w:pPr>
              <w:ind w:firstLineChars="100" w:firstLine="220"/>
              <w:rPr>
                <w:rFonts w:ascii="VNI-Times" w:hAnsi="VNI-Times"/>
                <w:bCs/>
                <w:sz w:val="22"/>
                <w:szCs w:val="22"/>
              </w:rPr>
            </w:pPr>
            <w:r w:rsidRPr="00D536E9">
              <w:rPr>
                <w:rFonts w:ascii="VNI-Times" w:hAnsi="VNI-Times"/>
                <w:bCs/>
                <w:sz w:val="22"/>
                <w:szCs w:val="22"/>
              </w:rPr>
              <w:t>Giaù thaønh saûn phaåm tieâu thuï</w:t>
            </w:r>
          </w:p>
        </w:tc>
        <w:tc>
          <w:tcPr>
            <w:tcW w:w="1800" w:type="dxa"/>
            <w:shd w:val="clear" w:color="auto" w:fill="auto"/>
            <w:noWrap/>
            <w:vAlign w:val="bottom"/>
          </w:tcPr>
          <w:p w:rsidR="0025638C" w:rsidRPr="00D536E9" w:rsidRDefault="0020014D" w:rsidP="0020014D">
            <w:pPr>
              <w:jc w:val="right"/>
              <w:rPr>
                <w:rFonts w:ascii="VNI-Times" w:hAnsi="VNI-Times"/>
                <w:bCs/>
                <w:sz w:val="22"/>
                <w:szCs w:val="22"/>
              </w:rPr>
            </w:pPr>
            <w:r w:rsidRPr="00D536E9">
              <w:rPr>
                <w:rFonts w:ascii="VNI-Times" w:hAnsi="VNI-Times"/>
                <w:bCs/>
                <w:sz w:val="22"/>
                <w:szCs w:val="22"/>
              </w:rPr>
              <w:t xml:space="preserve">        158,243</w:t>
            </w:r>
            <w:r w:rsidR="0025638C" w:rsidRPr="00D536E9">
              <w:rPr>
                <w:rFonts w:ascii="VNI-Times" w:hAnsi="VNI-Times"/>
                <w:bCs/>
                <w:sz w:val="22"/>
                <w:szCs w:val="22"/>
              </w:rPr>
              <w:t xml:space="preserve"> </w:t>
            </w:r>
          </w:p>
        </w:tc>
        <w:tc>
          <w:tcPr>
            <w:tcW w:w="1800" w:type="dxa"/>
            <w:shd w:val="clear" w:color="auto" w:fill="auto"/>
            <w:noWrap/>
            <w:vAlign w:val="bottom"/>
          </w:tcPr>
          <w:p w:rsidR="0025638C" w:rsidRPr="00D536E9" w:rsidRDefault="0020014D" w:rsidP="0020014D">
            <w:pPr>
              <w:jc w:val="right"/>
              <w:rPr>
                <w:rFonts w:ascii="VNI-Times" w:hAnsi="VNI-Times"/>
                <w:bCs/>
                <w:sz w:val="22"/>
                <w:szCs w:val="22"/>
              </w:rPr>
            </w:pPr>
            <w:r w:rsidRPr="00D536E9">
              <w:rPr>
                <w:rFonts w:ascii="VNI-Times" w:hAnsi="VNI-Times"/>
                <w:bCs/>
                <w:sz w:val="22"/>
                <w:szCs w:val="22"/>
              </w:rPr>
              <w:t xml:space="preserve">       154,136</w:t>
            </w:r>
            <w:r w:rsidR="0025638C" w:rsidRPr="00D536E9">
              <w:rPr>
                <w:rFonts w:ascii="VNI-Times" w:hAnsi="VNI-Times"/>
                <w:bCs/>
                <w:sz w:val="22"/>
                <w:szCs w:val="22"/>
              </w:rPr>
              <w:t xml:space="preserve"> </w:t>
            </w:r>
          </w:p>
        </w:tc>
        <w:tc>
          <w:tcPr>
            <w:tcW w:w="1257" w:type="dxa"/>
            <w:shd w:val="clear" w:color="auto" w:fill="auto"/>
            <w:noWrap/>
            <w:vAlign w:val="bottom"/>
          </w:tcPr>
          <w:p w:rsidR="0025638C" w:rsidRPr="00D536E9" w:rsidRDefault="0025638C" w:rsidP="00D536E9">
            <w:pPr>
              <w:jc w:val="right"/>
              <w:rPr>
                <w:rFonts w:ascii="VNI-Times" w:hAnsi="VNI-Times"/>
                <w:bCs/>
                <w:sz w:val="22"/>
                <w:szCs w:val="22"/>
              </w:rPr>
            </w:pPr>
            <w:r w:rsidRPr="00D536E9">
              <w:rPr>
                <w:rFonts w:ascii="VNI-Times" w:hAnsi="VNI-Times"/>
                <w:bCs/>
                <w:sz w:val="22"/>
                <w:szCs w:val="22"/>
              </w:rPr>
              <w:t xml:space="preserve">     97.40 </w:t>
            </w:r>
          </w:p>
        </w:tc>
      </w:tr>
      <w:tr w:rsidR="0025638C">
        <w:trPr>
          <w:trHeight w:val="330"/>
        </w:trPr>
        <w:tc>
          <w:tcPr>
            <w:tcW w:w="660" w:type="dxa"/>
            <w:shd w:val="clear" w:color="auto" w:fill="auto"/>
            <w:noWrap/>
            <w:vAlign w:val="bottom"/>
          </w:tcPr>
          <w:p w:rsidR="0025638C" w:rsidRPr="00D536E9" w:rsidRDefault="0025638C">
            <w:pPr>
              <w:jc w:val="center"/>
              <w:rPr>
                <w:rFonts w:ascii="VNI-Times" w:hAnsi="VNI-Times"/>
                <w:bCs/>
                <w:sz w:val="20"/>
                <w:szCs w:val="20"/>
              </w:rPr>
            </w:pPr>
            <w:r w:rsidRPr="00D536E9">
              <w:rPr>
                <w:rFonts w:ascii="VNI-Times" w:hAnsi="VNI-Times"/>
                <w:bCs/>
                <w:sz w:val="20"/>
                <w:szCs w:val="20"/>
              </w:rPr>
              <w:t>0</w:t>
            </w:r>
            <w:r w:rsidR="00D536E9" w:rsidRPr="00D536E9">
              <w:rPr>
                <w:rFonts w:ascii="VNI-Times" w:hAnsi="VNI-Times"/>
                <w:bCs/>
                <w:sz w:val="20"/>
                <w:szCs w:val="20"/>
              </w:rPr>
              <w:t>5</w:t>
            </w:r>
          </w:p>
        </w:tc>
        <w:tc>
          <w:tcPr>
            <w:tcW w:w="3503" w:type="dxa"/>
            <w:shd w:val="clear" w:color="auto" w:fill="auto"/>
            <w:noWrap/>
            <w:vAlign w:val="bottom"/>
          </w:tcPr>
          <w:p w:rsidR="0025638C" w:rsidRPr="00D536E9" w:rsidRDefault="0025638C" w:rsidP="00D536E9">
            <w:pPr>
              <w:ind w:firstLineChars="100" w:firstLine="220"/>
              <w:rPr>
                <w:rFonts w:ascii="VNI-Times" w:hAnsi="VNI-Times"/>
                <w:bCs/>
                <w:sz w:val="22"/>
                <w:szCs w:val="22"/>
              </w:rPr>
            </w:pPr>
            <w:r w:rsidRPr="00D536E9">
              <w:rPr>
                <w:rFonts w:ascii="VNI-Times" w:hAnsi="VNI-Times"/>
                <w:bCs/>
                <w:sz w:val="22"/>
                <w:szCs w:val="22"/>
              </w:rPr>
              <w:t>Chi phí baùn haøng</w:t>
            </w:r>
          </w:p>
        </w:tc>
        <w:tc>
          <w:tcPr>
            <w:tcW w:w="1800" w:type="dxa"/>
            <w:shd w:val="clear" w:color="auto" w:fill="auto"/>
            <w:noWrap/>
            <w:vAlign w:val="bottom"/>
          </w:tcPr>
          <w:p w:rsidR="0025638C" w:rsidRPr="00D536E9" w:rsidRDefault="0020014D" w:rsidP="0020014D">
            <w:pPr>
              <w:jc w:val="right"/>
              <w:rPr>
                <w:rFonts w:ascii="VNI-Times" w:hAnsi="VNI-Times"/>
                <w:bCs/>
                <w:sz w:val="22"/>
                <w:szCs w:val="22"/>
              </w:rPr>
            </w:pPr>
            <w:r w:rsidRPr="00D536E9">
              <w:rPr>
                <w:rFonts w:ascii="VNI-Times" w:hAnsi="VNI-Times"/>
                <w:bCs/>
                <w:sz w:val="22"/>
                <w:szCs w:val="22"/>
              </w:rPr>
              <w:t xml:space="preserve">            6,163</w:t>
            </w:r>
            <w:r w:rsidR="0025638C" w:rsidRPr="00D536E9">
              <w:rPr>
                <w:rFonts w:ascii="VNI-Times" w:hAnsi="VNI-Times"/>
                <w:bCs/>
                <w:sz w:val="22"/>
                <w:szCs w:val="22"/>
              </w:rPr>
              <w:t xml:space="preserve"> </w:t>
            </w:r>
          </w:p>
        </w:tc>
        <w:tc>
          <w:tcPr>
            <w:tcW w:w="1800" w:type="dxa"/>
            <w:shd w:val="clear" w:color="auto" w:fill="auto"/>
            <w:noWrap/>
            <w:vAlign w:val="bottom"/>
          </w:tcPr>
          <w:p w:rsidR="0025638C" w:rsidRPr="00D536E9" w:rsidRDefault="0020014D" w:rsidP="0020014D">
            <w:pPr>
              <w:jc w:val="right"/>
              <w:rPr>
                <w:rFonts w:ascii="VNI-Times" w:hAnsi="VNI-Times"/>
                <w:bCs/>
                <w:sz w:val="22"/>
                <w:szCs w:val="22"/>
              </w:rPr>
            </w:pPr>
            <w:r w:rsidRPr="00D536E9">
              <w:rPr>
                <w:rFonts w:ascii="VNI-Times" w:hAnsi="VNI-Times"/>
                <w:bCs/>
                <w:sz w:val="22"/>
                <w:szCs w:val="22"/>
              </w:rPr>
              <w:t xml:space="preserve">           6,594</w:t>
            </w:r>
            <w:r w:rsidR="0025638C" w:rsidRPr="00D536E9">
              <w:rPr>
                <w:rFonts w:ascii="VNI-Times" w:hAnsi="VNI-Times"/>
                <w:bCs/>
                <w:sz w:val="22"/>
                <w:szCs w:val="22"/>
              </w:rPr>
              <w:t xml:space="preserve"> </w:t>
            </w:r>
          </w:p>
        </w:tc>
        <w:tc>
          <w:tcPr>
            <w:tcW w:w="1257" w:type="dxa"/>
            <w:shd w:val="clear" w:color="auto" w:fill="auto"/>
            <w:noWrap/>
            <w:vAlign w:val="bottom"/>
          </w:tcPr>
          <w:p w:rsidR="0025638C" w:rsidRPr="00D536E9" w:rsidRDefault="0025638C" w:rsidP="00D536E9">
            <w:pPr>
              <w:jc w:val="right"/>
              <w:rPr>
                <w:rFonts w:ascii="VNI-Times" w:hAnsi="VNI-Times"/>
                <w:bCs/>
                <w:sz w:val="22"/>
                <w:szCs w:val="22"/>
              </w:rPr>
            </w:pPr>
            <w:r w:rsidRPr="00D536E9">
              <w:rPr>
                <w:rFonts w:ascii="VNI-Times" w:hAnsi="VNI-Times"/>
                <w:bCs/>
                <w:sz w:val="22"/>
                <w:szCs w:val="22"/>
              </w:rPr>
              <w:t xml:space="preserve">    106.99 </w:t>
            </w:r>
          </w:p>
        </w:tc>
      </w:tr>
      <w:tr w:rsidR="0025638C">
        <w:trPr>
          <w:trHeight w:val="330"/>
        </w:trPr>
        <w:tc>
          <w:tcPr>
            <w:tcW w:w="660" w:type="dxa"/>
            <w:shd w:val="clear" w:color="auto" w:fill="auto"/>
            <w:noWrap/>
            <w:vAlign w:val="bottom"/>
          </w:tcPr>
          <w:p w:rsidR="0025638C" w:rsidRPr="00D536E9" w:rsidRDefault="0025638C">
            <w:pPr>
              <w:jc w:val="center"/>
              <w:rPr>
                <w:rFonts w:ascii="VNI-Times" w:hAnsi="VNI-Times"/>
                <w:bCs/>
                <w:sz w:val="20"/>
                <w:szCs w:val="20"/>
              </w:rPr>
            </w:pPr>
            <w:r w:rsidRPr="00D536E9">
              <w:rPr>
                <w:rFonts w:ascii="VNI-Times" w:hAnsi="VNI-Times"/>
                <w:bCs/>
                <w:sz w:val="20"/>
                <w:szCs w:val="20"/>
              </w:rPr>
              <w:t>0</w:t>
            </w:r>
            <w:r w:rsidR="00D536E9" w:rsidRPr="00D536E9">
              <w:rPr>
                <w:rFonts w:ascii="VNI-Times" w:hAnsi="VNI-Times"/>
                <w:bCs/>
                <w:sz w:val="20"/>
                <w:szCs w:val="20"/>
              </w:rPr>
              <w:t>6</w:t>
            </w:r>
          </w:p>
        </w:tc>
        <w:tc>
          <w:tcPr>
            <w:tcW w:w="3503" w:type="dxa"/>
            <w:shd w:val="clear" w:color="auto" w:fill="auto"/>
            <w:noWrap/>
            <w:vAlign w:val="bottom"/>
          </w:tcPr>
          <w:p w:rsidR="0025638C" w:rsidRPr="00D536E9" w:rsidRDefault="0025638C" w:rsidP="00D536E9">
            <w:pPr>
              <w:ind w:firstLineChars="100" w:firstLine="220"/>
              <w:rPr>
                <w:rFonts w:ascii="VNI-Times" w:hAnsi="VNI-Times"/>
                <w:bCs/>
                <w:sz w:val="22"/>
                <w:szCs w:val="22"/>
              </w:rPr>
            </w:pPr>
            <w:r w:rsidRPr="00D536E9">
              <w:rPr>
                <w:rFonts w:ascii="VNI-Times" w:hAnsi="VNI-Times"/>
                <w:bCs/>
                <w:sz w:val="22"/>
                <w:szCs w:val="22"/>
              </w:rPr>
              <w:t>Chi phí quaûn lyù doanh nghieäp</w:t>
            </w:r>
          </w:p>
        </w:tc>
        <w:tc>
          <w:tcPr>
            <w:tcW w:w="1800" w:type="dxa"/>
            <w:shd w:val="clear" w:color="auto" w:fill="auto"/>
            <w:noWrap/>
            <w:vAlign w:val="bottom"/>
          </w:tcPr>
          <w:p w:rsidR="0025638C" w:rsidRPr="00D536E9" w:rsidRDefault="0020014D" w:rsidP="0020014D">
            <w:pPr>
              <w:jc w:val="right"/>
              <w:rPr>
                <w:rFonts w:ascii="VNI-Times" w:hAnsi="VNI-Times"/>
                <w:bCs/>
                <w:sz w:val="22"/>
                <w:szCs w:val="22"/>
              </w:rPr>
            </w:pPr>
            <w:r w:rsidRPr="00D536E9">
              <w:rPr>
                <w:rFonts w:ascii="VNI-Times" w:hAnsi="VNI-Times"/>
                <w:bCs/>
                <w:sz w:val="22"/>
                <w:szCs w:val="22"/>
              </w:rPr>
              <w:t xml:space="preserve">            4,402</w:t>
            </w:r>
            <w:r w:rsidR="0025638C" w:rsidRPr="00D536E9">
              <w:rPr>
                <w:rFonts w:ascii="VNI-Times" w:hAnsi="VNI-Times"/>
                <w:bCs/>
                <w:sz w:val="22"/>
                <w:szCs w:val="22"/>
              </w:rPr>
              <w:t xml:space="preserve"> </w:t>
            </w:r>
          </w:p>
        </w:tc>
        <w:tc>
          <w:tcPr>
            <w:tcW w:w="1800" w:type="dxa"/>
            <w:shd w:val="clear" w:color="auto" w:fill="auto"/>
            <w:noWrap/>
            <w:vAlign w:val="bottom"/>
          </w:tcPr>
          <w:p w:rsidR="0025638C" w:rsidRPr="00D536E9" w:rsidRDefault="0025638C" w:rsidP="0020014D">
            <w:pPr>
              <w:jc w:val="right"/>
              <w:rPr>
                <w:rFonts w:ascii="VNI-Times" w:hAnsi="VNI-Times"/>
                <w:bCs/>
                <w:sz w:val="22"/>
                <w:szCs w:val="22"/>
              </w:rPr>
            </w:pPr>
            <w:r w:rsidRPr="00D536E9">
              <w:rPr>
                <w:rFonts w:ascii="VNI-Times" w:hAnsi="VNI-Times"/>
                <w:bCs/>
                <w:sz w:val="22"/>
                <w:szCs w:val="22"/>
              </w:rPr>
              <w:t xml:space="preserve">  </w:t>
            </w:r>
            <w:r w:rsidR="0020014D" w:rsidRPr="00D536E9">
              <w:rPr>
                <w:rFonts w:ascii="VNI-Times" w:hAnsi="VNI-Times"/>
                <w:bCs/>
                <w:sz w:val="22"/>
                <w:szCs w:val="22"/>
              </w:rPr>
              <w:t xml:space="preserve">         4,821</w:t>
            </w:r>
            <w:r w:rsidRPr="00D536E9">
              <w:rPr>
                <w:rFonts w:ascii="VNI-Times" w:hAnsi="VNI-Times"/>
                <w:bCs/>
                <w:sz w:val="22"/>
                <w:szCs w:val="22"/>
              </w:rPr>
              <w:t xml:space="preserve"> </w:t>
            </w:r>
          </w:p>
        </w:tc>
        <w:tc>
          <w:tcPr>
            <w:tcW w:w="1257" w:type="dxa"/>
            <w:shd w:val="clear" w:color="auto" w:fill="auto"/>
            <w:noWrap/>
            <w:vAlign w:val="bottom"/>
          </w:tcPr>
          <w:p w:rsidR="0025638C" w:rsidRPr="00D536E9" w:rsidRDefault="0025638C" w:rsidP="00D536E9">
            <w:pPr>
              <w:jc w:val="right"/>
              <w:rPr>
                <w:rFonts w:ascii="VNI-Times" w:hAnsi="VNI-Times"/>
                <w:bCs/>
                <w:sz w:val="22"/>
                <w:szCs w:val="22"/>
              </w:rPr>
            </w:pPr>
            <w:r w:rsidRPr="00D536E9">
              <w:rPr>
                <w:rFonts w:ascii="VNI-Times" w:hAnsi="VNI-Times"/>
                <w:bCs/>
                <w:sz w:val="22"/>
                <w:szCs w:val="22"/>
              </w:rPr>
              <w:t xml:space="preserve">    109.50 </w:t>
            </w:r>
          </w:p>
        </w:tc>
      </w:tr>
      <w:tr w:rsidR="0025638C">
        <w:trPr>
          <w:trHeight w:val="330"/>
        </w:trPr>
        <w:tc>
          <w:tcPr>
            <w:tcW w:w="660" w:type="dxa"/>
            <w:shd w:val="clear" w:color="auto" w:fill="auto"/>
            <w:noWrap/>
            <w:vAlign w:val="bottom"/>
          </w:tcPr>
          <w:p w:rsidR="0025638C" w:rsidRPr="00D536E9" w:rsidRDefault="0025638C">
            <w:pPr>
              <w:jc w:val="center"/>
              <w:rPr>
                <w:rFonts w:ascii="VNI-Times" w:hAnsi="VNI-Times"/>
                <w:bCs/>
                <w:sz w:val="20"/>
                <w:szCs w:val="20"/>
              </w:rPr>
            </w:pPr>
            <w:r w:rsidRPr="00D536E9">
              <w:rPr>
                <w:rFonts w:ascii="VNI-Times" w:hAnsi="VNI-Times"/>
                <w:bCs/>
                <w:sz w:val="20"/>
                <w:szCs w:val="20"/>
              </w:rPr>
              <w:t>0</w:t>
            </w:r>
            <w:r w:rsidR="00D536E9" w:rsidRPr="00D536E9">
              <w:rPr>
                <w:rFonts w:ascii="VNI-Times" w:hAnsi="VNI-Times"/>
                <w:bCs/>
                <w:sz w:val="20"/>
                <w:szCs w:val="20"/>
              </w:rPr>
              <w:t>7</w:t>
            </w:r>
          </w:p>
        </w:tc>
        <w:tc>
          <w:tcPr>
            <w:tcW w:w="3503" w:type="dxa"/>
            <w:shd w:val="clear" w:color="auto" w:fill="auto"/>
            <w:noWrap/>
            <w:vAlign w:val="bottom"/>
          </w:tcPr>
          <w:p w:rsidR="0025638C" w:rsidRPr="00D536E9" w:rsidRDefault="0025638C" w:rsidP="00D536E9">
            <w:pPr>
              <w:ind w:firstLineChars="100" w:firstLine="220"/>
              <w:rPr>
                <w:rFonts w:ascii="VNI-Times" w:hAnsi="VNI-Times"/>
                <w:bCs/>
                <w:sz w:val="22"/>
                <w:szCs w:val="22"/>
              </w:rPr>
            </w:pPr>
            <w:r w:rsidRPr="00D536E9">
              <w:rPr>
                <w:rFonts w:ascii="VNI-Times" w:hAnsi="VNI-Times"/>
                <w:bCs/>
                <w:sz w:val="22"/>
                <w:szCs w:val="22"/>
              </w:rPr>
              <w:t xml:space="preserve">Lôïi töùc </w:t>
            </w:r>
          </w:p>
        </w:tc>
        <w:tc>
          <w:tcPr>
            <w:tcW w:w="1800" w:type="dxa"/>
            <w:shd w:val="clear" w:color="auto" w:fill="auto"/>
            <w:noWrap/>
            <w:vAlign w:val="bottom"/>
          </w:tcPr>
          <w:p w:rsidR="0025638C" w:rsidRPr="00D536E9" w:rsidRDefault="0020014D" w:rsidP="0020014D">
            <w:pPr>
              <w:jc w:val="right"/>
              <w:rPr>
                <w:rFonts w:ascii="VNI-Times" w:hAnsi="VNI-Times"/>
                <w:bCs/>
                <w:sz w:val="22"/>
                <w:szCs w:val="22"/>
              </w:rPr>
            </w:pPr>
            <w:r w:rsidRPr="00D536E9">
              <w:rPr>
                <w:rFonts w:ascii="VNI-Times" w:hAnsi="VNI-Times"/>
                <w:bCs/>
                <w:sz w:val="22"/>
                <w:szCs w:val="22"/>
              </w:rPr>
              <w:t xml:space="preserve">            7,297</w:t>
            </w:r>
            <w:r w:rsidR="0025638C" w:rsidRPr="00D536E9">
              <w:rPr>
                <w:rFonts w:ascii="VNI-Times" w:hAnsi="VNI-Times"/>
                <w:bCs/>
                <w:sz w:val="22"/>
                <w:szCs w:val="22"/>
              </w:rPr>
              <w:t xml:space="preserve"> </w:t>
            </w:r>
          </w:p>
        </w:tc>
        <w:tc>
          <w:tcPr>
            <w:tcW w:w="1800" w:type="dxa"/>
            <w:shd w:val="clear" w:color="auto" w:fill="auto"/>
            <w:noWrap/>
            <w:vAlign w:val="bottom"/>
          </w:tcPr>
          <w:p w:rsidR="0025638C" w:rsidRPr="00D536E9" w:rsidRDefault="0020014D" w:rsidP="0020014D">
            <w:pPr>
              <w:jc w:val="right"/>
              <w:rPr>
                <w:rFonts w:ascii="VNI-Times" w:hAnsi="VNI-Times"/>
                <w:bCs/>
                <w:sz w:val="22"/>
                <w:szCs w:val="22"/>
              </w:rPr>
            </w:pPr>
            <w:r w:rsidRPr="00D536E9">
              <w:rPr>
                <w:rFonts w:ascii="VNI-Times" w:hAnsi="VNI-Times"/>
                <w:bCs/>
                <w:sz w:val="22"/>
                <w:szCs w:val="22"/>
              </w:rPr>
              <w:t xml:space="preserve">           6,684</w:t>
            </w:r>
            <w:r w:rsidR="0025638C" w:rsidRPr="00D536E9">
              <w:rPr>
                <w:rFonts w:ascii="VNI-Times" w:hAnsi="VNI-Times"/>
                <w:bCs/>
                <w:sz w:val="22"/>
                <w:szCs w:val="22"/>
              </w:rPr>
              <w:t xml:space="preserve"> </w:t>
            </w:r>
          </w:p>
        </w:tc>
        <w:tc>
          <w:tcPr>
            <w:tcW w:w="1257" w:type="dxa"/>
            <w:shd w:val="clear" w:color="auto" w:fill="auto"/>
            <w:noWrap/>
            <w:vAlign w:val="bottom"/>
          </w:tcPr>
          <w:p w:rsidR="0025638C" w:rsidRPr="00D536E9" w:rsidRDefault="0025638C" w:rsidP="00D536E9">
            <w:pPr>
              <w:jc w:val="right"/>
              <w:rPr>
                <w:rFonts w:ascii="VNI-Times" w:hAnsi="VNI-Times"/>
                <w:bCs/>
                <w:sz w:val="22"/>
                <w:szCs w:val="22"/>
              </w:rPr>
            </w:pPr>
            <w:r w:rsidRPr="00D536E9">
              <w:rPr>
                <w:rFonts w:ascii="VNI-Times" w:hAnsi="VNI-Times"/>
                <w:bCs/>
                <w:sz w:val="22"/>
                <w:szCs w:val="22"/>
              </w:rPr>
              <w:t xml:space="preserve">     91.59 </w:t>
            </w:r>
          </w:p>
        </w:tc>
      </w:tr>
      <w:tr w:rsidR="0025638C">
        <w:trPr>
          <w:trHeight w:val="330"/>
        </w:trPr>
        <w:tc>
          <w:tcPr>
            <w:tcW w:w="660" w:type="dxa"/>
            <w:shd w:val="clear" w:color="auto" w:fill="auto"/>
            <w:noWrap/>
            <w:vAlign w:val="bottom"/>
          </w:tcPr>
          <w:p w:rsidR="0025638C" w:rsidRDefault="0025638C">
            <w:pPr>
              <w:jc w:val="center"/>
              <w:rPr>
                <w:rFonts w:ascii="VNI-Times" w:hAnsi="VNI-Times"/>
                <w:b/>
                <w:bCs/>
                <w:sz w:val="20"/>
                <w:szCs w:val="20"/>
              </w:rPr>
            </w:pPr>
            <w:r>
              <w:rPr>
                <w:rFonts w:ascii="VNI-Times" w:hAnsi="VNI-Times"/>
                <w:b/>
                <w:bCs/>
                <w:sz w:val="20"/>
                <w:szCs w:val="20"/>
              </w:rPr>
              <w:t>II</w:t>
            </w:r>
          </w:p>
        </w:tc>
        <w:tc>
          <w:tcPr>
            <w:tcW w:w="3503" w:type="dxa"/>
            <w:shd w:val="clear" w:color="auto" w:fill="auto"/>
            <w:noWrap/>
            <w:vAlign w:val="bottom"/>
          </w:tcPr>
          <w:p w:rsidR="0025638C" w:rsidRDefault="0025638C">
            <w:pPr>
              <w:rPr>
                <w:rFonts w:ascii="VNI-Times" w:hAnsi="VNI-Times"/>
                <w:b/>
                <w:bCs/>
                <w:sz w:val="22"/>
                <w:szCs w:val="22"/>
              </w:rPr>
            </w:pPr>
            <w:r>
              <w:rPr>
                <w:rFonts w:ascii="VNI-Times" w:hAnsi="VNI-Times"/>
                <w:b/>
                <w:bCs/>
                <w:sz w:val="22"/>
                <w:szCs w:val="22"/>
              </w:rPr>
              <w:t xml:space="preserve">  HOAÏT ÑOÄNG TAØI CHÍNH</w:t>
            </w:r>
          </w:p>
        </w:tc>
        <w:tc>
          <w:tcPr>
            <w:tcW w:w="1800" w:type="dxa"/>
            <w:shd w:val="clear" w:color="auto" w:fill="auto"/>
            <w:noWrap/>
            <w:vAlign w:val="bottom"/>
          </w:tcPr>
          <w:p w:rsidR="0025638C" w:rsidRDefault="0025638C">
            <w:pPr>
              <w:jc w:val="center"/>
              <w:rPr>
                <w:rFonts w:ascii="VNI-Times" w:hAnsi="VNI-Times"/>
                <w:b/>
                <w:bCs/>
                <w:sz w:val="22"/>
                <w:szCs w:val="22"/>
              </w:rPr>
            </w:pPr>
            <w:r>
              <w:rPr>
                <w:rFonts w:ascii="VNI-Times" w:hAnsi="VNI-Times"/>
                <w:b/>
                <w:bCs/>
                <w:sz w:val="22"/>
                <w:szCs w:val="22"/>
              </w:rPr>
              <w:t> </w:t>
            </w:r>
          </w:p>
        </w:tc>
        <w:tc>
          <w:tcPr>
            <w:tcW w:w="1800" w:type="dxa"/>
            <w:shd w:val="clear" w:color="auto" w:fill="auto"/>
            <w:noWrap/>
            <w:vAlign w:val="bottom"/>
          </w:tcPr>
          <w:p w:rsidR="0025638C" w:rsidRDefault="0025638C">
            <w:pPr>
              <w:jc w:val="center"/>
              <w:rPr>
                <w:rFonts w:ascii="VNI-Times" w:hAnsi="VNI-Times"/>
                <w:b/>
                <w:bCs/>
                <w:sz w:val="22"/>
                <w:szCs w:val="22"/>
              </w:rPr>
            </w:pPr>
            <w:r>
              <w:rPr>
                <w:rFonts w:ascii="VNI-Times" w:hAnsi="VNI-Times"/>
                <w:b/>
                <w:bCs/>
                <w:sz w:val="22"/>
                <w:szCs w:val="22"/>
              </w:rPr>
              <w:t>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01</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Doanh thu hoaït ñoäng taøi chính</w:t>
            </w:r>
          </w:p>
        </w:tc>
        <w:tc>
          <w:tcPr>
            <w:tcW w:w="1800" w:type="dxa"/>
            <w:shd w:val="clear" w:color="auto" w:fill="auto"/>
            <w:noWrap/>
            <w:vAlign w:val="bottom"/>
          </w:tcPr>
          <w:p w:rsidR="0025638C" w:rsidRDefault="0025638C" w:rsidP="0020014D">
            <w:pPr>
              <w:jc w:val="right"/>
              <w:rPr>
                <w:rFonts w:ascii="VNI-Times" w:hAnsi="VNI-Times"/>
                <w:sz w:val="22"/>
                <w:szCs w:val="22"/>
              </w:rPr>
            </w:pPr>
            <w:r>
              <w:rPr>
                <w:rFonts w:ascii="VNI-Times" w:hAnsi="VNI-Times"/>
                <w:sz w:val="22"/>
                <w:szCs w:val="22"/>
              </w:rPr>
              <w:t xml:space="preserve">                       -   </w:t>
            </w:r>
          </w:p>
        </w:tc>
        <w:tc>
          <w:tcPr>
            <w:tcW w:w="1800" w:type="dxa"/>
            <w:shd w:val="clear" w:color="auto" w:fill="auto"/>
            <w:noWrap/>
            <w:vAlign w:val="bottom"/>
          </w:tcPr>
          <w:p w:rsidR="0025638C" w:rsidRDefault="0025638C" w:rsidP="0020014D">
            <w:pPr>
              <w:jc w:val="right"/>
              <w:rPr>
                <w:rFonts w:ascii="VNI-Times" w:hAnsi="VNI-Times"/>
                <w:sz w:val="22"/>
                <w:szCs w:val="22"/>
              </w:rPr>
            </w:pPr>
            <w:r>
              <w:rPr>
                <w:rFonts w:ascii="VNI-Times" w:hAnsi="VNI-Times"/>
                <w:sz w:val="22"/>
                <w:szCs w:val="22"/>
              </w:rPr>
              <w:t xml:space="preserve">    </w:t>
            </w:r>
            <w:r w:rsidR="0020014D">
              <w:rPr>
                <w:rFonts w:ascii="VNI-Times" w:hAnsi="VNI-Times"/>
                <w:sz w:val="22"/>
                <w:szCs w:val="22"/>
              </w:rPr>
              <w:t xml:space="preserve">        548</w:t>
            </w:r>
            <w:r>
              <w:rPr>
                <w:rFonts w:ascii="VNI-Times" w:hAnsi="VNI-Time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02</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Chi phí hoaït ñoäng taøi chính</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6,000</w:t>
            </w:r>
            <w:r w:rsidR="0025638C">
              <w:rPr>
                <w:rFonts w:ascii="VNI-Times" w:hAnsi="VNI-Times"/>
                <w:sz w:val="22"/>
                <w:szCs w:val="22"/>
              </w:rPr>
              <w:t xml:space="preserve"> </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6,787</w:t>
            </w:r>
            <w:r w:rsidR="0025638C">
              <w:rPr>
                <w:rFonts w:ascii="VNI-Times" w:hAnsi="VNI-Time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113.13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 </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  Traû laõi tieàn göûi Ngaân haøng</w:t>
            </w:r>
          </w:p>
        </w:tc>
        <w:tc>
          <w:tcPr>
            <w:tcW w:w="1800" w:type="dxa"/>
            <w:shd w:val="clear" w:color="auto" w:fill="auto"/>
            <w:noWrap/>
            <w:vAlign w:val="bottom"/>
          </w:tcPr>
          <w:p w:rsidR="0025638C" w:rsidRDefault="0025638C" w:rsidP="0020014D">
            <w:pPr>
              <w:jc w:val="right"/>
              <w:rPr>
                <w:rFonts w:ascii="VNI-Times" w:hAnsi="VNI-Times"/>
                <w:i/>
                <w:iCs/>
                <w:sz w:val="20"/>
                <w:szCs w:val="20"/>
              </w:rPr>
            </w:pPr>
            <w:r>
              <w:rPr>
                <w:rFonts w:ascii="VNI-Times" w:hAnsi="VNI-Times"/>
                <w:i/>
                <w:iCs/>
                <w:sz w:val="20"/>
                <w:szCs w:val="20"/>
              </w:rPr>
              <w:t xml:space="preserve">                </w:t>
            </w:r>
            <w:r w:rsidR="0020014D">
              <w:rPr>
                <w:rFonts w:ascii="VNI-Times" w:hAnsi="VNI-Times"/>
                <w:i/>
                <w:iCs/>
                <w:sz w:val="20"/>
                <w:szCs w:val="20"/>
              </w:rPr>
              <w:t>6,000</w:t>
            </w:r>
            <w:r>
              <w:rPr>
                <w:rFonts w:ascii="VNI-Times" w:hAnsi="VNI-Times"/>
                <w:i/>
                <w:iCs/>
                <w:sz w:val="20"/>
                <w:szCs w:val="20"/>
              </w:rPr>
              <w:t xml:space="preserve"> </w:t>
            </w:r>
          </w:p>
        </w:tc>
        <w:tc>
          <w:tcPr>
            <w:tcW w:w="1800" w:type="dxa"/>
            <w:shd w:val="clear" w:color="auto" w:fill="auto"/>
            <w:noWrap/>
            <w:vAlign w:val="bottom"/>
          </w:tcPr>
          <w:p w:rsidR="0025638C" w:rsidRDefault="0020014D" w:rsidP="0020014D">
            <w:pPr>
              <w:jc w:val="right"/>
              <w:rPr>
                <w:rFonts w:ascii="VNI-Times" w:hAnsi="VNI-Times"/>
                <w:i/>
                <w:iCs/>
                <w:sz w:val="20"/>
                <w:szCs w:val="20"/>
              </w:rPr>
            </w:pPr>
            <w:r>
              <w:rPr>
                <w:rFonts w:ascii="VNI-Times" w:hAnsi="VNI-Times"/>
                <w:i/>
                <w:iCs/>
                <w:sz w:val="20"/>
                <w:szCs w:val="20"/>
              </w:rPr>
              <w:t xml:space="preserve">               6,266</w:t>
            </w:r>
            <w:r w:rsidR="0025638C">
              <w:rPr>
                <w:rFonts w:ascii="VNI-Times" w:hAnsi="VNI-Times"/>
                <w:i/>
                <w:iCs/>
                <w:sz w:val="20"/>
                <w:szCs w:val="20"/>
              </w:rPr>
              <w:t xml:space="preserve">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104.44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03</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Laõi töø hoaït ñoäng taøi chính</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(6,000</w:t>
            </w:r>
            <w:r w:rsidR="0025638C">
              <w:rPr>
                <w:rFonts w:ascii="VNI-Times" w:hAnsi="VNI-Times"/>
                <w:sz w:val="22"/>
                <w:szCs w:val="22"/>
              </w:rPr>
              <w:t>)</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(6,239</w:t>
            </w:r>
            <w:r w:rsidR="0025638C">
              <w:rPr>
                <w:rFonts w:ascii="VNI-Times" w:hAnsi="VNI-Times"/>
                <w:sz w:val="22"/>
                <w:szCs w:val="22"/>
              </w:rPr>
              <w:t>)</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103.99 </w:t>
            </w:r>
          </w:p>
        </w:tc>
      </w:tr>
      <w:tr w:rsidR="0025638C">
        <w:trPr>
          <w:trHeight w:val="330"/>
        </w:trPr>
        <w:tc>
          <w:tcPr>
            <w:tcW w:w="660" w:type="dxa"/>
            <w:shd w:val="clear" w:color="auto" w:fill="auto"/>
            <w:noWrap/>
            <w:vAlign w:val="bottom"/>
          </w:tcPr>
          <w:p w:rsidR="0025638C" w:rsidRDefault="0025638C">
            <w:pPr>
              <w:jc w:val="center"/>
              <w:rPr>
                <w:rFonts w:ascii="VNI-Times" w:hAnsi="VNI-Times"/>
                <w:b/>
                <w:bCs/>
                <w:sz w:val="20"/>
                <w:szCs w:val="20"/>
              </w:rPr>
            </w:pPr>
            <w:r>
              <w:rPr>
                <w:rFonts w:ascii="VNI-Times" w:hAnsi="VNI-Times"/>
                <w:b/>
                <w:bCs/>
                <w:sz w:val="20"/>
                <w:szCs w:val="20"/>
              </w:rPr>
              <w:t>III</w:t>
            </w:r>
          </w:p>
        </w:tc>
        <w:tc>
          <w:tcPr>
            <w:tcW w:w="3503" w:type="dxa"/>
            <w:shd w:val="clear" w:color="auto" w:fill="auto"/>
            <w:noWrap/>
            <w:vAlign w:val="bottom"/>
          </w:tcPr>
          <w:p w:rsidR="0025638C" w:rsidRDefault="0025638C">
            <w:pPr>
              <w:rPr>
                <w:rFonts w:ascii="VNI-Times" w:hAnsi="VNI-Times"/>
                <w:b/>
                <w:bCs/>
                <w:sz w:val="20"/>
                <w:szCs w:val="20"/>
              </w:rPr>
            </w:pPr>
            <w:r>
              <w:rPr>
                <w:rFonts w:ascii="VNI-Times" w:hAnsi="VNI-Times"/>
                <w:b/>
                <w:bCs/>
                <w:sz w:val="20"/>
                <w:szCs w:val="20"/>
              </w:rPr>
              <w:t xml:space="preserve">  HOAÏT ÑOÄNG </w:t>
            </w:r>
            <w:r w:rsidR="007C176E">
              <w:rPr>
                <w:rFonts w:ascii="VNI-Times" w:hAnsi="VNI-Times"/>
                <w:b/>
                <w:bCs/>
                <w:sz w:val="20"/>
                <w:szCs w:val="20"/>
              </w:rPr>
              <w:t>KHAÙC</w:t>
            </w:r>
          </w:p>
        </w:tc>
        <w:tc>
          <w:tcPr>
            <w:tcW w:w="1800" w:type="dxa"/>
            <w:shd w:val="clear" w:color="auto" w:fill="auto"/>
            <w:noWrap/>
            <w:vAlign w:val="bottom"/>
          </w:tcPr>
          <w:p w:rsidR="0025638C" w:rsidRDefault="0025638C" w:rsidP="0020014D">
            <w:pPr>
              <w:jc w:val="right"/>
              <w:rPr>
                <w:rFonts w:ascii="VNI-Times" w:hAnsi="VNI-Times"/>
                <w:sz w:val="22"/>
                <w:szCs w:val="22"/>
              </w:rPr>
            </w:pPr>
          </w:p>
        </w:tc>
        <w:tc>
          <w:tcPr>
            <w:tcW w:w="1800" w:type="dxa"/>
            <w:shd w:val="clear" w:color="auto" w:fill="auto"/>
            <w:noWrap/>
            <w:vAlign w:val="bottom"/>
          </w:tcPr>
          <w:p w:rsidR="0025638C" w:rsidRDefault="0025638C" w:rsidP="0020014D">
            <w:pPr>
              <w:jc w:val="right"/>
              <w:rPr>
                <w:rFonts w:ascii="VNI-Times" w:hAnsi="VNI-Times"/>
                <w:sz w:val="22"/>
                <w:szCs w:val="22"/>
              </w:rPr>
            </w:pP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01</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Thu nhaäp khaùc</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6,000</w:t>
            </w:r>
            <w:r w:rsidR="0025638C">
              <w:rPr>
                <w:rFonts w:ascii="VNI-Times" w:hAnsi="VNI-Times"/>
                <w:sz w:val="22"/>
                <w:szCs w:val="22"/>
              </w:rPr>
              <w:t xml:space="preserve"> </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6,206</w:t>
            </w:r>
            <w:r w:rsidR="0025638C">
              <w:rPr>
                <w:rFonts w:ascii="VNI-Times" w:hAnsi="VNI-Time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103.45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02</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Chi phí khaùc</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3,500</w:t>
            </w:r>
            <w:r w:rsidR="0025638C">
              <w:rPr>
                <w:rFonts w:ascii="VNI-Times" w:hAnsi="VNI-Times"/>
                <w:sz w:val="22"/>
                <w:szCs w:val="22"/>
              </w:rPr>
              <w:t xml:space="preserve"> </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3,004</w:t>
            </w:r>
            <w:r w:rsidR="0025638C">
              <w:rPr>
                <w:rFonts w:ascii="VNI-Times" w:hAnsi="VNI-Time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85.85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03</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 </w:t>
            </w:r>
            <w:r w:rsidR="007C176E">
              <w:rPr>
                <w:rFonts w:ascii="VNI-Times" w:hAnsi="VNI-Times"/>
                <w:sz w:val="22"/>
                <w:szCs w:val="22"/>
              </w:rPr>
              <w:t>Laõi (loã) töø hoaït ñoäng khaùc</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2,500</w:t>
            </w:r>
            <w:r w:rsidR="0025638C">
              <w:rPr>
                <w:rFonts w:ascii="VNI-Times" w:hAnsi="VNI-Times"/>
                <w:sz w:val="22"/>
                <w:szCs w:val="22"/>
              </w:rPr>
              <w:t xml:space="preserve"> </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3,201</w:t>
            </w:r>
            <w:r w:rsidR="0025638C">
              <w:rPr>
                <w:rFonts w:ascii="VNI-Times" w:hAnsi="VNI-Time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128.08 </w:t>
            </w:r>
          </w:p>
        </w:tc>
      </w:tr>
      <w:tr w:rsidR="0025638C">
        <w:trPr>
          <w:trHeight w:val="330"/>
        </w:trPr>
        <w:tc>
          <w:tcPr>
            <w:tcW w:w="660" w:type="dxa"/>
            <w:shd w:val="clear" w:color="auto" w:fill="auto"/>
            <w:noWrap/>
            <w:vAlign w:val="bottom"/>
          </w:tcPr>
          <w:p w:rsidR="0025638C" w:rsidRDefault="0025638C">
            <w:pPr>
              <w:jc w:val="center"/>
              <w:rPr>
                <w:rFonts w:ascii="VNI-Times" w:hAnsi="VNI-Times"/>
                <w:b/>
                <w:bCs/>
                <w:sz w:val="20"/>
                <w:szCs w:val="20"/>
              </w:rPr>
            </w:pPr>
            <w:r>
              <w:rPr>
                <w:rFonts w:ascii="VNI-Times" w:hAnsi="VNI-Times"/>
                <w:b/>
                <w:bCs/>
                <w:sz w:val="20"/>
                <w:szCs w:val="20"/>
              </w:rPr>
              <w:t>III</w:t>
            </w:r>
          </w:p>
        </w:tc>
        <w:tc>
          <w:tcPr>
            <w:tcW w:w="3503" w:type="dxa"/>
            <w:shd w:val="clear" w:color="auto" w:fill="auto"/>
            <w:noWrap/>
            <w:vAlign w:val="bottom"/>
          </w:tcPr>
          <w:p w:rsidR="0025638C" w:rsidRDefault="00D536E9">
            <w:pPr>
              <w:rPr>
                <w:rFonts w:ascii="VNI-Times" w:hAnsi="VNI-Times"/>
                <w:b/>
                <w:bCs/>
                <w:sz w:val="20"/>
                <w:szCs w:val="20"/>
              </w:rPr>
            </w:pPr>
            <w:r>
              <w:rPr>
                <w:rFonts w:ascii="VNI-Times" w:hAnsi="VNI-Times"/>
                <w:b/>
                <w:bCs/>
                <w:sz w:val="20"/>
                <w:szCs w:val="20"/>
              </w:rPr>
              <w:t xml:space="preserve"> </w:t>
            </w:r>
            <w:r w:rsidR="0025638C">
              <w:rPr>
                <w:rFonts w:ascii="VNI-Times" w:hAnsi="VNI-Times"/>
                <w:b/>
                <w:bCs/>
                <w:sz w:val="20"/>
                <w:szCs w:val="20"/>
              </w:rPr>
              <w:t>TOÅNG LÔÏI NHUAÄN TRÖÔÙC THUEÁ</w:t>
            </w:r>
          </w:p>
        </w:tc>
        <w:tc>
          <w:tcPr>
            <w:tcW w:w="1800" w:type="dxa"/>
            <w:shd w:val="clear" w:color="auto" w:fill="auto"/>
            <w:noWrap/>
            <w:vAlign w:val="bottom"/>
          </w:tcPr>
          <w:p w:rsidR="0025638C" w:rsidRDefault="0020014D" w:rsidP="0020014D">
            <w:pPr>
              <w:jc w:val="right"/>
              <w:rPr>
                <w:rFonts w:ascii="VNI-Times" w:hAnsi="VNI-Times"/>
                <w:b/>
                <w:bCs/>
                <w:sz w:val="22"/>
                <w:szCs w:val="22"/>
              </w:rPr>
            </w:pPr>
            <w:r>
              <w:rPr>
                <w:rFonts w:ascii="VNI-Times" w:hAnsi="VNI-Times"/>
                <w:b/>
                <w:bCs/>
                <w:sz w:val="22"/>
                <w:szCs w:val="22"/>
              </w:rPr>
              <w:t xml:space="preserve">            3,797</w:t>
            </w:r>
            <w:r w:rsidR="0025638C">
              <w:rPr>
                <w:rFonts w:ascii="VNI-Times" w:hAnsi="VNI-Times"/>
                <w:b/>
                <w:bCs/>
                <w:sz w:val="22"/>
                <w:szCs w:val="22"/>
              </w:rPr>
              <w:t xml:space="preserve"> </w:t>
            </w:r>
          </w:p>
        </w:tc>
        <w:tc>
          <w:tcPr>
            <w:tcW w:w="1800" w:type="dxa"/>
            <w:shd w:val="clear" w:color="auto" w:fill="auto"/>
            <w:noWrap/>
            <w:vAlign w:val="bottom"/>
          </w:tcPr>
          <w:p w:rsidR="0025638C" w:rsidRDefault="0020014D" w:rsidP="0020014D">
            <w:pPr>
              <w:jc w:val="right"/>
              <w:rPr>
                <w:rFonts w:ascii="VNI-Times" w:hAnsi="VNI-Times"/>
                <w:b/>
                <w:bCs/>
                <w:sz w:val="22"/>
                <w:szCs w:val="22"/>
              </w:rPr>
            </w:pPr>
            <w:r>
              <w:rPr>
                <w:rFonts w:ascii="VNI-Times" w:hAnsi="VNI-Times"/>
                <w:b/>
                <w:bCs/>
                <w:sz w:val="22"/>
                <w:szCs w:val="22"/>
              </w:rPr>
              <w:t xml:space="preserve">           3,646</w:t>
            </w:r>
            <w:r w:rsidR="0025638C">
              <w:rPr>
                <w:rFonts w:ascii="VNI-Times" w:hAnsi="VNI-Times"/>
                <w:b/>
                <w:bC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b/>
                <w:bCs/>
                <w:sz w:val="22"/>
                <w:szCs w:val="22"/>
              </w:rPr>
            </w:pPr>
            <w:r>
              <w:rPr>
                <w:rFonts w:ascii="VNI-Times" w:hAnsi="VNI-Times"/>
                <w:b/>
                <w:bCs/>
                <w:sz w:val="22"/>
                <w:szCs w:val="22"/>
              </w:rPr>
              <w:t xml:space="preserve">     96.03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01</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 xml:space="preserve">Thueá TNDN </w:t>
            </w:r>
          </w:p>
        </w:tc>
        <w:tc>
          <w:tcPr>
            <w:tcW w:w="1800" w:type="dxa"/>
            <w:shd w:val="clear" w:color="auto" w:fill="auto"/>
            <w:noWrap/>
            <w:vAlign w:val="bottom"/>
          </w:tcPr>
          <w:p w:rsidR="0025638C" w:rsidRPr="00D536E9" w:rsidRDefault="0025638C" w:rsidP="0020014D">
            <w:pPr>
              <w:jc w:val="right"/>
              <w:rPr>
                <w:rFonts w:ascii="VNI-Times" w:hAnsi="VNI-Times"/>
                <w:bCs/>
                <w:sz w:val="22"/>
                <w:szCs w:val="22"/>
              </w:rPr>
            </w:pPr>
            <w:r w:rsidRPr="00D536E9">
              <w:rPr>
                <w:rFonts w:ascii="VNI-Times" w:hAnsi="VNI-Times"/>
                <w:bCs/>
                <w:sz w:val="22"/>
                <w:szCs w:val="22"/>
              </w:rPr>
              <w:t xml:space="preserve">           </w:t>
            </w:r>
            <w:r w:rsidR="0020014D" w:rsidRPr="00D536E9">
              <w:rPr>
                <w:rFonts w:ascii="VNI-Times" w:hAnsi="VNI-Times"/>
                <w:bCs/>
                <w:sz w:val="22"/>
                <w:szCs w:val="22"/>
              </w:rPr>
              <w:t xml:space="preserve">    759</w:t>
            </w:r>
            <w:r w:rsidRPr="00D536E9">
              <w:rPr>
                <w:rFonts w:ascii="VNI-Times" w:hAnsi="VNI-Times"/>
                <w:bCs/>
                <w:sz w:val="22"/>
                <w:szCs w:val="22"/>
              </w:rPr>
              <w:t xml:space="preserve"> </w:t>
            </w:r>
          </w:p>
        </w:tc>
        <w:tc>
          <w:tcPr>
            <w:tcW w:w="1800" w:type="dxa"/>
            <w:shd w:val="clear" w:color="auto" w:fill="auto"/>
            <w:noWrap/>
            <w:vAlign w:val="bottom"/>
          </w:tcPr>
          <w:p w:rsidR="0025638C" w:rsidRPr="00D536E9" w:rsidRDefault="0020014D" w:rsidP="0020014D">
            <w:pPr>
              <w:jc w:val="right"/>
              <w:rPr>
                <w:rFonts w:ascii="VNI-Times" w:hAnsi="VNI-Times"/>
                <w:bCs/>
                <w:sz w:val="22"/>
                <w:szCs w:val="22"/>
              </w:rPr>
            </w:pPr>
            <w:r w:rsidRPr="00D536E9">
              <w:rPr>
                <w:rFonts w:ascii="VNI-Times" w:hAnsi="VNI-Times"/>
                <w:bCs/>
                <w:sz w:val="22"/>
                <w:szCs w:val="22"/>
              </w:rPr>
              <w:t xml:space="preserve">             889</w:t>
            </w:r>
            <w:r w:rsidR="0025638C" w:rsidRPr="00D536E9">
              <w:rPr>
                <w:rFonts w:ascii="VNI-Times" w:hAnsi="VNI-Times"/>
                <w:bCs/>
                <w:sz w:val="22"/>
                <w:szCs w:val="22"/>
              </w:rPr>
              <w:t xml:space="preserve"> </w:t>
            </w:r>
          </w:p>
        </w:tc>
        <w:tc>
          <w:tcPr>
            <w:tcW w:w="1257" w:type="dxa"/>
            <w:shd w:val="clear" w:color="auto" w:fill="auto"/>
            <w:noWrap/>
            <w:vAlign w:val="bottom"/>
          </w:tcPr>
          <w:p w:rsidR="0025638C" w:rsidRPr="00D536E9" w:rsidRDefault="0025638C" w:rsidP="00D536E9">
            <w:pPr>
              <w:jc w:val="right"/>
              <w:rPr>
                <w:rFonts w:ascii="VNI-Times" w:hAnsi="VNI-Times"/>
                <w:bCs/>
                <w:sz w:val="22"/>
                <w:szCs w:val="22"/>
              </w:rPr>
            </w:pPr>
            <w:r w:rsidRPr="00D536E9">
              <w:rPr>
                <w:rFonts w:ascii="VNI-Times" w:hAnsi="VNI-Times"/>
                <w:bCs/>
                <w:sz w:val="22"/>
                <w:szCs w:val="22"/>
              </w:rPr>
              <w:t xml:space="preserve">    117.10 </w:t>
            </w:r>
          </w:p>
        </w:tc>
      </w:tr>
      <w:tr w:rsidR="0025638C">
        <w:trPr>
          <w:trHeight w:val="330"/>
        </w:trPr>
        <w:tc>
          <w:tcPr>
            <w:tcW w:w="660" w:type="dxa"/>
            <w:shd w:val="clear" w:color="auto" w:fill="auto"/>
            <w:noWrap/>
            <w:vAlign w:val="bottom"/>
          </w:tcPr>
          <w:p w:rsidR="0025638C" w:rsidRDefault="0025638C" w:rsidP="005058E7">
            <w:pPr>
              <w:rPr>
                <w:rFonts w:ascii="VNI-Times" w:hAnsi="VNI-Times"/>
                <w:sz w:val="20"/>
                <w:szCs w:val="20"/>
              </w:rPr>
            </w:pP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 Töø lôïi nhuaän SXKD</w:t>
            </w:r>
          </w:p>
        </w:tc>
        <w:tc>
          <w:tcPr>
            <w:tcW w:w="1800" w:type="dxa"/>
            <w:shd w:val="clear" w:color="auto" w:fill="auto"/>
            <w:noWrap/>
            <w:vAlign w:val="bottom"/>
          </w:tcPr>
          <w:p w:rsidR="0025638C" w:rsidRPr="00D536E9" w:rsidRDefault="0020014D" w:rsidP="0020014D">
            <w:pPr>
              <w:jc w:val="right"/>
              <w:rPr>
                <w:rFonts w:ascii="VNI-Times" w:hAnsi="VNI-Times"/>
                <w:sz w:val="22"/>
                <w:szCs w:val="22"/>
              </w:rPr>
            </w:pPr>
            <w:r w:rsidRPr="00D536E9">
              <w:rPr>
                <w:rFonts w:ascii="VNI-Times" w:hAnsi="VNI-Times"/>
                <w:sz w:val="22"/>
                <w:szCs w:val="22"/>
              </w:rPr>
              <w:t xml:space="preserve">            </w:t>
            </w:r>
            <w:r w:rsidR="005058E7" w:rsidRPr="00D536E9">
              <w:rPr>
                <w:rFonts w:ascii="VNI-Times" w:hAnsi="VNI-Times"/>
                <w:sz w:val="22"/>
                <w:szCs w:val="22"/>
              </w:rPr>
              <w:t>259</w:t>
            </w:r>
            <w:r w:rsidR="0025638C" w:rsidRPr="00D536E9">
              <w:rPr>
                <w:rFonts w:ascii="VNI-Times" w:hAnsi="VNI-Times"/>
                <w:sz w:val="22"/>
                <w:szCs w:val="22"/>
              </w:rPr>
              <w:t xml:space="preserve"> </w:t>
            </w:r>
          </w:p>
        </w:tc>
        <w:tc>
          <w:tcPr>
            <w:tcW w:w="1800" w:type="dxa"/>
            <w:shd w:val="clear" w:color="auto" w:fill="auto"/>
            <w:noWrap/>
            <w:vAlign w:val="bottom"/>
          </w:tcPr>
          <w:p w:rsidR="0025638C" w:rsidRPr="00D536E9" w:rsidRDefault="0025638C" w:rsidP="0020014D">
            <w:pPr>
              <w:jc w:val="right"/>
              <w:rPr>
                <w:rFonts w:ascii="VNI-Times" w:hAnsi="VNI-Times"/>
                <w:sz w:val="22"/>
                <w:szCs w:val="22"/>
              </w:rPr>
            </w:pPr>
            <w:r w:rsidRPr="00D536E9">
              <w:rPr>
                <w:rFonts w:ascii="VNI-Times" w:hAnsi="VNI-Times"/>
                <w:sz w:val="22"/>
                <w:szCs w:val="22"/>
              </w:rPr>
              <w:t xml:space="preserve">            </w:t>
            </w:r>
            <w:r w:rsidR="005058E7" w:rsidRPr="00D536E9">
              <w:rPr>
                <w:rFonts w:ascii="VNI-Times" w:hAnsi="VNI-Times"/>
                <w:sz w:val="22"/>
                <w:szCs w:val="22"/>
              </w:rPr>
              <w:t>88</w:t>
            </w:r>
          </w:p>
        </w:tc>
        <w:tc>
          <w:tcPr>
            <w:tcW w:w="1257" w:type="dxa"/>
            <w:shd w:val="clear" w:color="auto" w:fill="auto"/>
            <w:noWrap/>
            <w:vAlign w:val="bottom"/>
          </w:tcPr>
          <w:p w:rsidR="0025638C" w:rsidRPr="00D536E9" w:rsidRDefault="00D536E9" w:rsidP="00D536E9">
            <w:pPr>
              <w:jc w:val="right"/>
              <w:rPr>
                <w:rFonts w:ascii="VNI-Times" w:hAnsi="VNI-Times"/>
                <w:bCs/>
                <w:sz w:val="22"/>
                <w:szCs w:val="22"/>
              </w:rPr>
            </w:pPr>
            <w:r>
              <w:rPr>
                <w:rFonts w:ascii="VNI-Times" w:hAnsi="VNI-Times"/>
                <w:bCs/>
                <w:sz w:val="22"/>
                <w:szCs w:val="22"/>
              </w:rPr>
              <w:t>34,00</w:t>
            </w:r>
            <w:r w:rsidR="0025638C" w:rsidRPr="00D536E9">
              <w:rPr>
                <w:rFonts w:ascii="VNI-Times" w:hAnsi="VNI-Times"/>
                <w:bCs/>
                <w:sz w:val="22"/>
                <w:szCs w:val="22"/>
              </w:rPr>
              <w:t> </w:t>
            </w:r>
          </w:p>
        </w:tc>
      </w:tr>
      <w:tr w:rsidR="0025638C">
        <w:trPr>
          <w:trHeight w:val="330"/>
        </w:trPr>
        <w:tc>
          <w:tcPr>
            <w:tcW w:w="660" w:type="dxa"/>
            <w:shd w:val="clear" w:color="auto" w:fill="auto"/>
            <w:noWrap/>
            <w:vAlign w:val="bottom"/>
          </w:tcPr>
          <w:p w:rsidR="0025638C" w:rsidRDefault="0025638C" w:rsidP="005058E7">
            <w:pPr>
              <w:rPr>
                <w:rFonts w:ascii="VNI-Times" w:hAnsi="VNI-Times"/>
                <w:sz w:val="20"/>
                <w:szCs w:val="20"/>
              </w:rPr>
            </w:pP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 Töø lôïi nhuaän khaùc</w:t>
            </w:r>
          </w:p>
        </w:tc>
        <w:tc>
          <w:tcPr>
            <w:tcW w:w="1800" w:type="dxa"/>
            <w:shd w:val="clear" w:color="auto" w:fill="auto"/>
            <w:noWrap/>
            <w:vAlign w:val="bottom"/>
          </w:tcPr>
          <w:p w:rsidR="0025638C" w:rsidRPr="00D536E9" w:rsidRDefault="005058E7" w:rsidP="0020014D">
            <w:pPr>
              <w:jc w:val="right"/>
              <w:rPr>
                <w:rFonts w:ascii="VNI-Times" w:hAnsi="VNI-Times"/>
                <w:sz w:val="22"/>
                <w:szCs w:val="22"/>
              </w:rPr>
            </w:pPr>
            <w:r w:rsidRPr="00D536E9">
              <w:rPr>
                <w:rFonts w:ascii="VNI-Times" w:hAnsi="VNI-Times"/>
                <w:sz w:val="22"/>
                <w:szCs w:val="22"/>
              </w:rPr>
              <w:t>500</w:t>
            </w:r>
            <w:r w:rsidR="0025638C" w:rsidRPr="00D536E9">
              <w:rPr>
                <w:rFonts w:ascii="VNI-Times" w:hAnsi="VNI-Times"/>
                <w:sz w:val="22"/>
                <w:szCs w:val="22"/>
              </w:rPr>
              <w:t xml:space="preserve">                          </w:t>
            </w:r>
          </w:p>
        </w:tc>
        <w:tc>
          <w:tcPr>
            <w:tcW w:w="1800" w:type="dxa"/>
            <w:shd w:val="clear" w:color="auto" w:fill="auto"/>
            <w:noWrap/>
            <w:vAlign w:val="bottom"/>
          </w:tcPr>
          <w:p w:rsidR="0025638C" w:rsidRPr="00D536E9" w:rsidRDefault="005058E7" w:rsidP="0020014D">
            <w:pPr>
              <w:jc w:val="right"/>
              <w:rPr>
                <w:rFonts w:ascii="VNI-Times" w:hAnsi="VNI-Times"/>
                <w:sz w:val="22"/>
                <w:szCs w:val="22"/>
              </w:rPr>
            </w:pPr>
            <w:r w:rsidRPr="00D536E9">
              <w:rPr>
                <w:rFonts w:ascii="VNI-Times" w:hAnsi="VNI-Times"/>
                <w:sz w:val="22"/>
                <w:szCs w:val="22"/>
              </w:rPr>
              <w:t>801</w:t>
            </w:r>
            <w:r w:rsidR="0025638C" w:rsidRPr="00D536E9">
              <w:rPr>
                <w:rFonts w:ascii="VNI-Times" w:hAnsi="VNI-Times"/>
                <w:sz w:val="22"/>
                <w:szCs w:val="22"/>
              </w:rPr>
              <w:t xml:space="preserve"> </w:t>
            </w:r>
          </w:p>
        </w:tc>
        <w:tc>
          <w:tcPr>
            <w:tcW w:w="1257" w:type="dxa"/>
            <w:shd w:val="clear" w:color="auto" w:fill="auto"/>
            <w:noWrap/>
            <w:vAlign w:val="bottom"/>
          </w:tcPr>
          <w:p w:rsidR="0025638C" w:rsidRPr="00D536E9" w:rsidRDefault="00D536E9" w:rsidP="00D536E9">
            <w:pPr>
              <w:jc w:val="right"/>
              <w:rPr>
                <w:rFonts w:ascii="VNI-Times" w:hAnsi="VNI-Times"/>
                <w:bCs/>
                <w:sz w:val="22"/>
                <w:szCs w:val="22"/>
              </w:rPr>
            </w:pPr>
            <w:r>
              <w:rPr>
                <w:rFonts w:ascii="VNI-Times" w:hAnsi="VNI-Times"/>
                <w:bCs/>
                <w:sz w:val="22"/>
                <w:szCs w:val="22"/>
              </w:rPr>
              <w:t>160,20</w:t>
            </w:r>
            <w:r w:rsidR="0025638C" w:rsidRPr="00D536E9">
              <w:rPr>
                <w:rFonts w:ascii="VNI-Times" w:hAnsi="VNI-Times"/>
                <w:bCs/>
                <w:sz w:val="22"/>
                <w:szCs w:val="22"/>
              </w:rPr>
              <w:t>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02</w:t>
            </w:r>
          </w:p>
        </w:tc>
        <w:tc>
          <w:tcPr>
            <w:tcW w:w="3503" w:type="dxa"/>
            <w:shd w:val="clear" w:color="auto" w:fill="auto"/>
            <w:noWrap/>
            <w:vAlign w:val="bottom"/>
          </w:tcPr>
          <w:p w:rsidR="0025638C" w:rsidRDefault="0025638C">
            <w:pPr>
              <w:rPr>
                <w:rFonts w:ascii="VNI-Times" w:hAnsi="VNI-Times"/>
                <w:b/>
                <w:bCs/>
                <w:sz w:val="20"/>
                <w:szCs w:val="20"/>
              </w:rPr>
            </w:pPr>
            <w:r>
              <w:rPr>
                <w:rFonts w:ascii="VNI-Times" w:hAnsi="VNI-Times"/>
                <w:b/>
                <w:bCs/>
                <w:sz w:val="20"/>
                <w:szCs w:val="20"/>
              </w:rPr>
              <w:t xml:space="preserve">  TOÅNG LÔÏI NHUAÄN SAU THUEÁ </w:t>
            </w:r>
          </w:p>
        </w:tc>
        <w:tc>
          <w:tcPr>
            <w:tcW w:w="1800" w:type="dxa"/>
            <w:shd w:val="clear" w:color="auto" w:fill="auto"/>
            <w:noWrap/>
            <w:vAlign w:val="bottom"/>
          </w:tcPr>
          <w:p w:rsidR="0025638C" w:rsidRDefault="0020014D" w:rsidP="0020014D">
            <w:pPr>
              <w:jc w:val="right"/>
              <w:rPr>
                <w:rFonts w:ascii="VNI-Times" w:hAnsi="VNI-Times"/>
                <w:b/>
                <w:bCs/>
                <w:sz w:val="22"/>
                <w:szCs w:val="22"/>
              </w:rPr>
            </w:pPr>
            <w:r>
              <w:rPr>
                <w:rFonts w:ascii="VNI-Times" w:hAnsi="VNI-Times"/>
                <w:b/>
                <w:bCs/>
                <w:sz w:val="22"/>
                <w:szCs w:val="22"/>
              </w:rPr>
              <w:t xml:space="preserve">            3,038</w:t>
            </w:r>
            <w:r w:rsidR="0025638C">
              <w:rPr>
                <w:rFonts w:ascii="VNI-Times" w:hAnsi="VNI-Times"/>
                <w:b/>
                <w:bCs/>
                <w:sz w:val="22"/>
                <w:szCs w:val="22"/>
              </w:rPr>
              <w:t xml:space="preserve"> </w:t>
            </w:r>
          </w:p>
        </w:tc>
        <w:tc>
          <w:tcPr>
            <w:tcW w:w="1800" w:type="dxa"/>
            <w:shd w:val="clear" w:color="auto" w:fill="auto"/>
            <w:noWrap/>
            <w:vAlign w:val="bottom"/>
          </w:tcPr>
          <w:p w:rsidR="0025638C" w:rsidRDefault="0020014D" w:rsidP="0020014D">
            <w:pPr>
              <w:jc w:val="right"/>
              <w:rPr>
                <w:rFonts w:ascii="VNI-Times" w:hAnsi="VNI-Times"/>
                <w:b/>
                <w:bCs/>
                <w:sz w:val="22"/>
                <w:szCs w:val="22"/>
              </w:rPr>
            </w:pPr>
            <w:r>
              <w:rPr>
                <w:rFonts w:ascii="VNI-Times" w:hAnsi="VNI-Times"/>
                <w:b/>
                <w:bCs/>
                <w:sz w:val="22"/>
                <w:szCs w:val="22"/>
              </w:rPr>
              <w:t xml:space="preserve">           2,757</w:t>
            </w:r>
            <w:r w:rsidR="0025638C">
              <w:rPr>
                <w:rFonts w:ascii="VNI-Times" w:hAnsi="VNI-Times"/>
                <w:b/>
                <w:bC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b/>
                <w:bCs/>
                <w:sz w:val="22"/>
                <w:szCs w:val="22"/>
              </w:rPr>
            </w:pPr>
            <w:r>
              <w:rPr>
                <w:rFonts w:ascii="VNI-Times" w:hAnsi="VNI-Times"/>
                <w:b/>
                <w:bCs/>
                <w:sz w:val="22"/>
                <w:szCs w:val="22"/>
              </w:rPr>
              <w:t xml:space="preserve">     90.76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03</w:t>
            </w:r>
          </w:p>
        </w:tc>
        <w:tc>
          <w:tcPr>
            <w:tcW w:w="3503" w:type="dxa"/>
            <w:shd w:val="clear" w:color="auto" w:fill="auto"/>
            <w:noWrap/>
            <w:vAlign w:val="bottom"/>
          </w:tcPr>
          <w:p w:rsidR="0025638C" w:rsidRDefault="0025638C" w:rsidP="00167746">
            <w:pPr>
              <w:rPr>
                <w:rFonts w:ascii="VNI-Times" w:hAnsi="VNI-Times"/>
                <w:sz w:val="22"/>
                <w:szCs w:val="22"/>
              </w:rPr>
            </w:pPr>
            <w:r>
              <w:rPr>
                <w:rFonts w:ascii="VNI-Times" w:hAnsi="VNI-Times"/>
                <w:sz w:val="22"/>
                <w:szCs w:val="22"/>
              </w:rPr>
              <w:t xml:space="preserve">Quõy ñaàu tö phaùt trieån </w:t>
            </w:r>
          </w:p>
        </w:tc>
        <w:tc>
          <w:tcPr>
            <w:tcW w:w="1800" w:type="dxa"/>
            <w:shd w:val="clear" w:color="auto" w:fill="auto"/>
            <w:noWrap/>
            <w:vAlign w:val="bottom"/>
          </w:tcPr>
          <w:p w:rsidR="0025638C" w:rsidRDefault="0025638C" w:rsidP="0020014D">
            <w:pPr>
              <w:jc w:val="right"/>
              <w:rPr>
                <w:rFonts w:ascii="VNI-Times" w:hAnsi="VNI-Times"/>
                <w:sz w:val="22"/>
                <w:szCs w:val="22"/>
              </w:rPr>
            </w:pPr>
            <w:r>
              <w:rPr>
                <w:rFonts w:ascii="VNI-Times" w:hAnsi="VNI-Times"/>
                <w:sz w:val="22"/>
                <w:szCs w:val="22"/>
              </w:rPr>
              <w:t xml:space="preserve">                       -   </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302</w:t>
            </w:r>
            <w:r w:rsidR="0025638C">
              <w:rPr>
                <w:rFonts w:ascii="VNI-Times" w:hAnsi="VNI-Time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04</w:t>
            </w:r>
          </w:p>
        </w:tc>
        <w:tc>
          <w:tcPr>
            <w:tcW w:w="3503" w:type="dxa"/>
            <w:shd w:val="clear" w:color="auto" w:fill="auto"/>
            <w:noWrap/>
            <w:vAlign w:val="bottom"/>
          </w:tcPr>
          <w:p w:rsidR="0025638C" w:rsidRDefault="0025638C" w:rsidP="0020014D">
            <w:pPr>
              <w:rPr>
                <w:rFonts w:ascii="VNI-Times" w:hAnsi="VNI-Times"/>
                <w:sz w:val="22"/>
                <w:szCs w:val="22"/>
              </w:rPr>
            </w:pPr>
            <w:r>
              <w:rPr>
                <w:rFonts w:ascii="VNI-Times" w:hAnsi="VNI-Times"/>
                <w:sz w:val="22"/>
                <w:szCs w:val="22"/>
              </w:rPr>
              <w:t xml:space="preserve">Quõy döï phoøng taøi </w:t>
            </w:r>
            <w:r w:rsidR="0020014D">
              <w:rPr>
                <w:rFonts w:ascii="VNI-Times" w:hAnsi="VNI-Times"/>
                <w:sz w:val="22"/>
                <w:szCs w:val="22"/>
              </w:rPr>
              <w:t xml:space="preserve">chính 5%/PST </w:t>
            </w:r>
          </w:p>
        </w:tc>
        <w:tc>
          <w:tcPr>
            <w:tcW w:w="1800" w:type="dxa"/>
            <w:shd w:val="clear" w:color="auto" w:fill="auto"/>
            <w:noWrap/>
            <w:vAlign w:val="bottom"/>
          </w:tcPr>
          <w:p w:rsidR="0025638C" w:rsidRDefault="0025638C" w:rsidP="0020014D">
            <w:pPr>
              <w:jc w:val="right"/>
              <w:rPr>
                <w:rFonts w:ascii="VNI-Times" w:hAnsi="VNI-Times"/>
                <w:sz w:val="22"/>
                <w:szCs w:val="22"/>
              </w:rPr>
            </w:pPr>
            <w:r>
              <w:rPr>
                <w:rFonts w:ascii="VNI-Times" w:hAnsi="VNI-Times"/>
                <w:sz w:val="22"/>
                <w:szCs w:val="22"/>
              </w:rPr>
              <w:t xml:space="preserve">           </w:t>
            </w:r>
            <w:r w:rsidR="0020014D">
              <w:rPr>
                <w:rFonts w:ascii="VNI-Times" w:hAnsi="VNI-Times"/>
                <w:sz w:val="22"/>
                <w:szCs w:val="22"/>
              </w:rPr>
              <w:t xml:space="preserve">  151</w:t>
            </w:r>
            <w:r>
              <w:rPr>
                <w:rFonts w:ascii="VNI-Times" w:hAnsi="VNI-Times"/>
                <w:sz w:val="22"/>
                <w:szCs w:val="22"/>
              </w:rPr>
              <w:t xml:space="preserve"> </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151</w:t>
            </w:r>
            <w:r w:rsidR="0025638C">
              <w:rPr>
                <w:rFonts w:ascii="VNI-Times" w:hAnsi="VNI-Time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99.82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05</w:t>
            </w:r>
          </w:p>
        </w:tc>
        <w:tc>
          <w:tcPr>
            <w:tcW w:w="3503" w:type="dxa"/>
            <w:shd w:val="clear" w:color="auto" w:fill="auto"/>
            <w:noWrap/>
            <w:vAlign w:val="bottom"/>
          </w:tcPr>
          <w:p w:rsidR="0025638C" w:rsidRDefault="0025638C" w:rsidP="0020014D">
            <w:pPr>
              <w:rPr>
                <w:rFonts w:ascii="VNI-Times" w:hAnsi="VNI-Times"/>
                <w:sz w:val="22"/>
                <w:szCs w:val="22"/>
              </w:rPr>
            </w:pPr>
            <w:r>
              <w:rPr>
                <w:rFonts w:ascii="VNI-Times" w:hAnsi="VNI-Times"/>
                <w:sz w:val="22"/>
                <w:szCs w:val="22"/>
              </w:rPr>
              <w:t>Quõy KT vaø PL</w:t>
            </w:r>
            <w:r w:rsidR="0020014D">
              <w:rPr>
                <w:rFonts w:ascii="VNI-Times" w:hAnsi="VNI-Times"/>
                <w:sz w:val="22"/>
                <w:szCs w:val="22"/>
              </w:rPr>
              <w:t xml:space="preserve"> 20%/PST</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607</w:t>
            </w:r>
            <w:r w:rsidR="0025638C">
              <w:rPr>
                <w:rFonts w:ascii="VNI-Times" w:hAnsi="VNI-Times"/>
                <w:sz w:val="22"/>
                <w:szCs w:val="22"/>
              </w:rPr>
              <w:t xml:space="preserve"> </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605</w:t>
            </w:r>
            <w:r w:rsidR="0025638C">
              <w:rPr>
                <w:rFonts w:ascii="VNI-Times" w:hAnsi="VNI-Time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99.64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06</w:t>
            </w:r>
          </w:p>
        </w:tc>
        <w:tc>
          <w:tcPr>
            <w:tcW w:w="3503" w:type="dxa"/>
            <w:shd w:val="clear" w:color="auto" w:fill="auto"/>
            <w:noWrap/>
            <w:vAlign w:val="bottom"/>
          </w:tcPr>
          <w:p w:rsidR="0025638C" w:rsidRDefault="0025638C" w:rsidP="0020014D">
            <w:pPr>
              <w:rPr>
                <w:rFonts w:ascii="VNI-Times" w:hAnsi="VNI-Times"/>
                <w:sz w:val="22"/>
                <w:szCs w:val="22"/>
              </w:rPr>
            </w:pPr>
            <w:r>
              <w:rPr>
                <w:rFonts w:ascii="VNI-Times" w:hAnsi="VNI-Times"/>
                <w:sz w:val="22"/>
                <w:szCs w:val="22"/>
              </w:rPr>
              <w:t>Lôïi nhuaän sau khi trích l</w:t>
            </w:r>
            <w:r>
              <w:rPr>
                <w:sz w:val="22"/>
                <w:szCs w:val="22"/>
              </w:rPr>
              <w:t>ậ</w:t>
            </w:r>
            <w:r>
              <w:rPr>
                <w:rFonts w:ascii="VNI-Times" w:hAnsi="VNI-Times" w:cs="VNI-Times"/>
                <w:sz w:val="22"/>
                <w:szCs w:val="22"/>
              </w:rPr>
              <w:t>p quy</w:t>
            </w:r>
            <w:r>
              <w:rPr>
                <w:rFonts w:ascii="VNI-Times" w:hAnsi="VNI-Times"/>
                <w:sz w:val="22"/>
                <w:szCs w:val="22"/>
              </w:rPr>
              <w:t>õ</w:t>
            </w:r>
          </w:p>
        </w:tc>
        <w:tc>
          <w:tcPr>
            <w:tcW w:w="1800" w:type="dxa"/>
            <w:shd w:val="clear" w:color="auto" w:fill="auto"/>
            <w:noWrap/>
            <w:vAlign w:val="bottom"/>
          </w:tcPr>
          <w:p w:rsidR="0025638C" w:rsidRDefault="0025638C" w:rsidP="0020014D">
            <w:pPr>
              <w:jc w:val="right"/>
              <w:rPr>
                <w:rFonts w:ascii="VNI-Times" w:hAnsi="VNI-Times"/>
                <w:sz w:val="22"/>
                <w:szCs w:val="22"/>
              </w:rPr>
            </w:pPr>
            <w:r>
              <w:rPr>
                <w:rFonts w:ascii="VNI-Times" w:hAnsi="VNI-Times"/>
                <w:sz w:val="22"/>
                <w:szCs w:val="22"/>
              </w:rPr>
              <w:t xml:space="preserve">          2,278</w:t>
            </w:r>
          </w:p>
        </w:tc>
        <w:tc>
          <w:tcPr>
            <w:tcW w:w="1800" w:type="dxa"/>
            <w:shd w:val="clear" w:color="auto" w:fill="auto"/>
            <w:noWrap/>
            <w:vAlign w:val="bottom"/>
          </w:tcPr>
          <w:p w:rsidR="0025638C" w:rsidRDefault="0025638C" w:rsidP="0020014D">
            <w:pPr>
              <w:jc w:val="right"/>
              <w:rPr>
                <w:rFonts w:ascii="VNI-Times" w:hAnsi="VNI-Times"/>
                <w:sz w:val="22"/>
                <w:szCs w:val="22"/>
              </w:rPr>
            </w:pPr>
            <w:r>
              <w:rPr>
                <w:rFonts w:ascii="VNI-Times" w:hAnsi="VNI-Times"/>
                <w:sz w:val="22"/>
                <w:szCs w:val="22"/>
              </w:rPr>
              <w:t xml:space="preserve">         1,697</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74.50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 </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 Chi traû löông Chuû tòch HÑQT</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224</w:t>
            </w:r>
            <w:r w:rsidR="0025638C">
              <w:rPr>
                <w:rFonts w:ascii="VNI-Times" w:hAnsi="VNI-Times"/>
                <w:sz w:val="22"/>
                <w:szCs w:val="22"/>
              </w:rPr>
              <w:t xml:space="preserve"> </w:t>
            </w:r>
          </w:p>
        </w:tc>
        <w:tc>
          <w:tcPr>
            <w:tcW w:w="1800" w:type="dxa"/>
            <w:shd w:val="clear" w:color="auto" w:fill="auto"/>
            <w:noWrap/>
            <w:vAlign w:val="bottom"/>
          </w:tcPr>
          <w:p w:rsidR="0025638C" w:rsidRDefault="0025638C" w:rsidP="0020014D">
            <w:pPr>
              <w:jc w:val="right"/>
              <w:rPr>
                <w:rFonts w:ascii="VNI-Times" w:hAnsi="VNI-Times"/>
                <w:sz w:val="22"/>
                <w:szCs w:val="22"/>
              </w:rPr>
            </w:pPr>
            <w:r>
              <w:rPr>
                <w:rFonts w:ascii="VNI-Times" w:hAnsi="VNI-Times"/>
                <w:sz w:val="22"/>
                <w:szCs w:val="22"/>
              </w:rPr>
              <w:t xml:space="preserve">            224</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100.00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 </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 Chi thuø lao TV HÑQT vaø BKS</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122</w:t>
            </w:r>
            <w:r w:rsidR="0025638C">
              <w:rPr>
                <w:rFonts w:ascii="VNI-Times" w:hAnsi="VNI-Times"/>
                <w:sz w:val="22"/>
                <w:szCs w:val="22"/>
              </w:rPr>
              <w:t xml:space="preserve"> </w:t>
            </w:r>
          </w:p>
        </w:tc>
        <w:tc>
          <w:tcPr>
            <w:tcW w:w="1800" w:type="dxa"/>
            <w:shd w:val="clear" w:color="auto" w:fill="auto"/>
            <w:noWrap/>
            <w:vAlign w:val="bottom"/>
          </w:tcPr>
          <w:p w:rsidR="0025638C" w:rsidRDefault="0025638C" w:rsidP="0020014D">
            <w:pPr>
              <w:jc w:val="right"/>
              <w:rPr>
                <w:rFonts w:ascii="VNI-Times" w:hAnsi="VNI-Times"/>
                <w:sz w:val="22"/>
                <w:szCs w:val="22"/>
              </w:rPr>
            </w:pPr>
            <w:r>
              <w:rPr>
                <w:rFonts w:ascii="VNI-Times" w:hAnsi="VNI-Times"/>
                <w:sz w:val="22"/>
                <w:szCs w:val="22"/>
              </w:rPr>
              <w:t xml:space="preserve">     </w:t>
            </w:r>
            <w:r w:rsidR="0020014D">
              <w:rPr>
                <w:rFonts w:ascii="VNI-Times" w:hAnsi="VNI-Times"/>
                <w:sz w:val="22"/>
                <w:szCs w:val="22"/>
              </w:rPr>
              <w:t xml:space="preserve">       122</w:t>
            </w:r>
            <w:r>
              <w:rPr>
                <w:rFonts w:ascii="VNI-Times" w:hAnsi="VNI-Time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100.00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 </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 Coå töùc coå ñoâng</w:t>
            </w:r>
            <w:r w:rsidR="00D536E9">
              <w:rPr>
                <w:rFonts w:ascii="VNI-Times" w:hAnsi="VNI-Times"/>
                <w:sz w:val="22"/>
                <w:szCs w:val="22"/>
              </w:rPr>
              <w:t xml:space="preserve"> naêm 2013</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1,932</w:t>
            </w:r>
            <w:r w:rsidR="0025638C">
              <w:rPr>
                <w:rFonts w:ascii="VNI-Times" w:hAnsi="VNI-Times"/>
                <w:sz w:val="22"/>
                <w:szCs w:val="22"/>
              </w:rPr>
              <w:t xml:space="preserve"> </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1,351</w:t>
            </w:r>
            <w:r w:rsidR="0025638C">
              <w:rPr>
                <w:rFonts w:ascii="VNI-Times" w:hAnsi="VNI-Times"/>
                <w:sz w:val="22"/>
                <w:szCs w:val="22"/>
              </w:rPr>
              <w:t xml:space="preserve">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69.93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 </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 Coå töùc coå ñoâng đ01/01/2014</w:t>
            </w:r>
          </w:p>
        </w:tc>
        <w:tc>
          <w:tcPr>
            <w:tcW w:w="1800" w:type="dxa"/>
            <w:shd w:val="clear" w:color="auto" w:fill="auto"/>
            <w:noWrap/>
            <w:vAlign w:val="bottom"/>
          </w:tcPr>
          <w:p w:rsidR="0025638C" w:rsidRDefault="0020014D" w:rsidP="0020014D">
            <w:pPr>
              <w:jc w:val="right"/>
              <w:rPr>
                <w:rFonts w:ascii="VNI-Times" w:hAnsi="VNI-Times"/>
                <w:sz w:val="22"/>
                <w:szCs w:val="22"/>
              </w:rPr>
            </w:pPr>
            <w:r>
              <w:rPr>
                <w:rFonts w:ascii="VNI-Times" w:hAnsi="VNI-Times"/>
                <w:sz w:val="22"/>
                <w:szCs w:val="22"/>
              </w:rPr>
              <w:t xml:space="preserve">          2,779</w:t>
            </w:r>
            <w:r w:rsidR="0025638C">
              <w:rPr>
                <w:rFonts w:ascii="VNI-Times" w:hAnsi="VNI-Times"/>
                <w:sz w:val="22"/>
                <w:szCs w:val="22"/>
              </w:rPr>
              <w:t xml:space="preserve"> </w:t>
            </w:r>
          </w:p>
        </w:tc>
        <w:tc>
          <w:tcPr>
            <w:tcW w:w="1800" w:type="dxa"/>
            <w:shd w:val="clear" w:color="auto" w:fill="auto"/>
            <w:noWrap/>
            <w:vAlign w:val="bottom"/>
          </w:tcPr>
          <w:p w:rsidR="0025638C" w:rsidRDefault="0025638C" w:rsidP="0020014D">
            <w:pPr>
              <w:jc w:val="right"/>
              <w:rPr>
                <w:rFonts w:ascii="VNI-Times" w:hAnsi="VNI-Times"/>
                <w:sz w:val="22"/>
                <w:szCs w:val="22"/>
              </w:rPr>
            </w:pPr>
            <w:r>
              <w:rPr>
                <w:rFonts w:ascii="VNI-Times" w:hAnsi="VNI-Times"/>
                <w:sz w:val="22"/>
                <w:szCs w:val="22"/>
              </w:rPr>
              <w:t xml:space="preserve">         2,197</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79.09 </w:t>
            </w:r>
          </w:p>
        </w:tc>
      </w:tr>
      <w:tr w:rsidR="0025638C">
        <w:trPr>
          <w:trHeight w:val="330"/>
        </w:trPr>
        <w:tc>
          <w:tcPr>
            <w:tcW w:w="660" w:type="dxa"/>
            <w:shd w:val="clear" w:color="auto" w:fill="auto"/>
            <w:noWrap/>
            <w:vAlign w:val="bottom"/>
          </w:tcPr>
          <w:p w:rsidR="0025638C" w:rsidRDefault="0025638C">
            <w:pPr>
              <w:jc w:val="center"/>
              <w:rPr>
                <w:rFonts w:ascii="VNI-Times" w:hAnsi="VNI-Times"/>
                <w:sz w:val="20"/>
                <w:szCs w:val="20"/>
              </w:rPr>
            </w:pPr>
            <w:r>
              <w:rPr>
                <w:rFonts w:ascii="VNI-Times" w:hAnsi="VNI-Times"/>
                <w:sz w:val="20"/>
                <w:szCs w:val="20"/>
              </w:rPr>
              <w:t> </w:t>
            </w:r>
          </w:p>
        </w:tc>
        <w:tc>
          <w:tcPr>
            <w:tcW w:w="3503" w:type="dxa"/>
            <w:shd w:val="clear" w:color="auto" w:fill="auto"/>
            <w:noWrap/>
            <w:vAlign w:val="bottom"/>
          </w:tcPr>
          <w:p w:rsidR="0025638C" w:rsidRDefault="0025638C">
            <w:pPr>
              <w:ind w:firstLineChars="100" w:firstLine="220"/>
              <w:rPr>
                <w:rFonts w:ascii="VNI-Times" w:hAnsi="VNI-Times"/>
                <w:sz w:val="22"/>
                <w:szCs w:val="22"/>
              </w:rPr>
            </w:pPr>
            <w:r>
              <w:rPr>
                <w:rFonts w:ascii="VNI-Times" w:hAnsi="VNI-Times"/>
                <w:sz w:val="22"/>
                <w:szCs w:val="22"/>
              </w:rPr>
              <w:t>+ D</w:t>
            </w:r>
            <w:r>
              <w:rPr>
                <w:sz w:val="22"/>
                <w:szCs w:val="22"/>
              </w:rPr>
              <w:t>ự</w:t>
            </w:r>
            <w:r>
              <w:rPr>
                <w:rFonts w:ascii="VNI-Times" w:hAnsi="VNI-Times" w:cs="VNI-Times"/>
                <w:sz w:val="22"/>
                <w:szCs w:val="22"/>
              </w:rPr>
              <w:t xml:space="preserve"> ki</w:t>
            </w:r>
            <w:r>
              <w:rPr>
                <w:sz w:val="22"/>
                <w:szCs w:val="22"/>
              </w:rPr>
              <w:t>ế</w:t>
            </w:r>
            <w:r>
              <w:rPr>
                <w:rFonts w:ascii="VNI-Times" w:hAnsi="VNI-Times" w:cs="VNI-Times"/>
                <w:sz w:val="22"/>
                <w:szCs w:val="22"/>
              </w:rPr>
              <w:t>n chia c</w:t>
            </w:r>
            <w:r>
              <w:rPr>
                <w:sz w:val="22"/>
                <w:szCs w:val="22"/>
              </w:rPr>
              <w:t>ổ</w:t>
            </w:r>
            <w:r>
              <w:rPr>
                <w:rFonts w:ascii="VNI-Times" w:hAnsi="VNI-Times" w:cs="VNI-Times"/>
                <w:sz w:val="22"/>
                <w:szCs w:val="22"/>
              </w:rPr>
              <w:t xml:space="preserve"> t</w:t>
            </w:r>
            <w:r>
              <w:rPr>
                <w:sz w:val="22"/>
                <w:szCs w:val="22"/>
              </w:rPr>
              <w:t>ứ</w:t>
            </w:r>
            <w:r>
              <w:rPr>
                <w:rFonts w:ascii="VNI-Times" w:hAnsi="VNI-Times" w:cs="VNI-Times"/>
                <w:sz w:val="22"/>
                <w:szCs w:val="22"/>
              </w:rPr>
              <w:t xml:space="preserve">c </w:t>
            </w:r>
            <w:r>
              <w:rPr>
                <w:rFonts w:ascii="VNI-Times" w:hAnsi="VNI-Times"/>
                <w:sz w:val="22"/>
                <w:szCs w:val="22"/>
              </w:rPr>
              <w:t>%</w:t>
            </w:r>
            <w:r w:rsidR="0020014D">
              <w:rPr>
                <w:rFonts w:ascii="VNI-Times" w:hAnsi="VNI-Times"/>
                <w:sz w:val="22"/>
                <w:szCs w:val="22"/>
              </w:rPr>
              <w:t xml:space="preserve"> 2013</w:t>
            </w:r>
          </w:p>
        </w:tc>
        <w:tc>
          <w:tcPr>
            <w:tcW w:w="1800" w:type="dxa"/>
            <w:shd w:val="clear" w:color="auto" w:fill="auto"/>
            <w:noWrap/>
            <w:vAlign w:val="bottom"/>
          </w:tcPr>
          <w:p w:rsidR="0025638C" w:rsidRDefault="0025638C" w:rsidP="0020014D">
            <w:pPr>
              <w:jc w:val="right"/>
              <w:rPr>
                <w:rFonts w:ascii="VNI-Times" w:hAnsi="VNI-Times"/>
                <w:sz w:val="22"/>
                <w:szCs w:val="22"/>
              </w:rPr>
            </w:pPr>
            <w:r>
              <w:rPr>
                <w:rFonts w:ascii="VNI-Times" w:hAnsi="VNI-Times"/>
                <w:sz w:val="22"/>
                <w:szCs w:val="22"/>
              </w:rPr>
              <w:t xml:space="preserve">                      13 </w:t>
            </w:r>
          </w:p>
        </w:tc>
        <w:tc>
          <w:tcPr>
            <w:tcW w:w="1800" w:type="dxa"/>
            <w:shd w:val="clear" w:color="auto" w:fill="auto"/>
            <w:noWrap/>
            <w:vAlign w:val="bottom"/>
          </w:tcPr>
          <w:p w:rsidR="0025638C" w:rsidRDefault="0025638C" w:rsidP="0020014D">
            <w:pPr>
              <w:jc w:val="right"/>
              <w:rPr>
                <w:rFonts w:ascii="VNI-Times" w:hAnsi="VNI-Times"/>
                <w:sz w:val="22"/>
                <w:szCs w:val="22"/>
              </w:rPr>
            </w:pPr>
            <w:r>
              <w:rPr>
                <w:rFonts w:ascii="VNI-Times" w:hAnsi="VNI-Times"/>
                <w:sz w:val="22"/>
                <w:szCs w:val="22"/>
              </w:rPr>
              <w:t xml:space="preserve">                     13 </w:t>
            </w:r>
          </w:p>
        </w:tc>
        <w:tc>
          <w:tcPr>
            <w:tcW w:w="1257" w:type="dxa"/>
            <w:shd w:val="clear" w:color="auto" w:fill="auto"/>
            <w:noWrap/>
            <w:vAlign w:val="bottom"/>
          </w:tcPr>
          <w:p w:rsidR="0025638C" w:rsidRDefault="0025638C" w:rsidP="00D536E9">
            <w:pPr>
              <w:jc w:val="right"/>
              <w:rPr>
                <w:rFonts w:ascii="VNI-Times" w:hAnsi="VNI-Times"/>
                <w:sz w:val="22"/>
                <w:szCs w:val="22"/>
              </w:rPr>
            </w:pPr>
            <w:r>
              <w:rPr>
                <w:rFonts w:ascii="VNI-Times" w:hAnsi="VNI-Times"/>
                <w:sz w:val="22"/>
                <w:szCs w:val="22"/>
              </w:rPr>
              <w:t xml:space="preserve">  100.00 </w:t>
            </w:r>
          </w:p>
        </w:tc>
      </w:tr>
    </w:tbl>
    <w:p w:rsidR="0025638C" w:rsidRDefault="0025638C" w:rsidP="00E7736E">
      <w:pPr>
        <w:spacing w:before="80" w:after="80" w:line="312" w:lineRule="auto"/>
        <w:ind w:firstLine="360"/>
        <w:jc w:val="both"/>
        <w:outlineLvl w:val="1"/>
        <w:rPr>
          <w:sz w:val="12"/>
          <w:szCs w:val="12"/>
          <w:lang w:val="pt-BR"/>
        </w:rPr>
      </w:pPr>
    </w:p>
    <w:p w:rsidR="00B00CA1" w:rsidRDefault="00B00CA1" w:rsidP="00E7736E">
      <w:pPr>
        <w:spacing w:before="80" w:after="80" w:line="312" w:lineRule="auto"/>
        <w:ind w:firstLine="360"/>
        <w:jc w:val="both"/>
        <w:outlineLvl w:val="1"/>
        <w:rPr>
          <w:sz w:val="12"/>
          <w:szCs w:val="12"/>
          <w:lang w:val="pt-BR"/>
        </w:rPr>
      </w:pPr>
    </w:p>
    <w:p w:rsidR="00B00CA1" w:rsidRDefault="00B00CA1" w:rsidP="00E7736E">
      <w:pPr>
        <w:spacing w:before="80" w:after="80" w:line="312" w:lineRule="auto"/>
        <w:ind w:firstLine="360"/>
        <w:jc w:val="both"/>
        <w:outlineLvl w:val="1"/>
        <w:rPr>
          <w:sz w:val="12"/>
          <w:szCs w:val="12"/>
          <w:lang w:val="pt-BR"/>
        </w:rPr>
      </w:pPr>
    </w:p>
    <w:p w:rsidR="00B00CA1" w:rsidRPr="0025638C" w:rsidRDefault="00B00CA1" w:rsidP="00E7736E">
      <w:pPr>
        <w:spacing w:before="80" w:after="80" w:line="312" w:lineRule="auto"/>
        <w:ind w:firstLine="360"/>
        <w:jc w:val="both"/>
        <w:outlineLvl w:val="1"/>
        <w:rPr>
          <w:sz w:val="12"/>
          <w:szCs w:val="12"/>
          <w:lang w:val="pt-BR"/>
        </w:rPr>
      </w:pPr>
    </w:p>
    <w:p w:rsidR="0026197A" w:rsidRDefault="00FC0F0C" w:rsidP="00E7736E">
      <w:pPr>
        <w:spacing w:before="80" w:after="80" w:line="312" w:lineRule="auto"/>
        <w:ind w:firstLine="360"/>
        <w:jc w:val="both"/>
        <w:outlineLvl w:val="1"/>
        <w:rPr>
          <w:sz w:val="26"/>
          <w:szCs w:val="26"/>
          <w:lang w:val="pt-BR"/>
        </w:rPr>
      </w:pPr>
      <w:r>
        <w:rPr>
          <w:sz w:val="26"/>
          <w:szCs w:val="26"/>
          <w:lang w:val="pt-BR"/>
        </w:rPr>
        <w:lastRenderedPageBreak/>
        <w:t xml:space="preserve">HĐQT và Ban Giám đốc Công ty nhận định hoạt động sản xuất kinh doanh năm 2013 </w:t>
      </w:r>
      <w:r w:rsidR="000E0C1A">
        <w:rPr>
          <w:sz w:val="26"/>
          <w:szCs w:val="26"/>
          <w:lang w:val="pt-BR"/>
        </w:rPr>
        <w:t xml:space="preserve">còn </w:t>
      </w:r>
      <w:r w:rsidR="00AB494C">
        <w:rPr>
          <w:sz w:val="26"/>
          <w:szCs w:val="26"/>
          <w:lang w:val="pt-BR"/>
        </w:rPr>
        <w:t xml:space="preserve">gặp </w:t>
      </w:r>
      <w:r w:rsidR="000E0C1A">
        <w:rPr>
          <w:sz w:val="26"/>
          <w:szCs w:val="26"/>
          <w:lang w:val="pt-BR"/>
        </w:rPr>
        <w:t xml:space="preserve">nhiều khó khăn do tiếp tục chịu ảnh hưởng sâu rộng của suy thoái kinh tế toàn cầu. Nhu cầu tiêu dùng </w:t>
      </w:r>
      <w:r w:rsidR="0036785F">
        <w:rPr>
          <w:sz w:val="26"/>
          <w:szCs w:val="26"/>
          <w:lang w:val="pt-BR"/>
        </w:rPr>
        <w:t>các nước</w:t>
      </w:r>
      <w:r w:rsidR="0097112E">
        <w:rPr>
          <w:sz w:val="26"/>
          <w:szCs w:val="26"/>
          <w:lang w:val="pt-BR"/>
        </w:rPr>
        <w:t xml:space="preserve"> nhập khẩu giảm</w:t>
      </w:r>
      <w:r w:rsidR="000E0C1A">
        <w:rPr>
          <w:sz w:val="26"/>
          <w:szCs w:val="26"/>
          <w:lang w:val="pt-BR"/>
        </w:rPr>
        <w:t xml:space="preserve">, </w:t>
      </w:r>
      <w:r w:rsidR="004D477C">
        <w:rPr>
          <w:sz w:val="26"/>
          <w:szCs w:val="26"/>
          <w:lang w:val="pt-BR"/>
        </w:rPr>
        <w:t>thị trường xuất khẩu bị thu hẹp, các rào cản kỹ thuật được áp đặt</w:t>
      </w:r>
      <w:r w:rsidR="00B00CA1">
        <w:rPr>
          <w:sz w:val="26"/>
          <w:szCs w:val="26"/>
          <w:lang w:val="pt-BR"/>
        </w:rPr>
        <w:t xml:space="preserve"> khắt khe</w:t>
      </w:r>
      <w:r w:rsidR="000E0C1A">
        <w:rPr>
          <w:sz w:val="26"/>
          <w:szCs w:val="26"/>
          <w:lang w:val="pt-BR"/>
        </w:rPr>
        <w:t xml:space="preserve"> </w:t>
      </w:r>
      <w:r w:rsidR="000F5458">
        <w:rPr>
          <w:sz w:val="26"/>
          <w:szCs w:val="26"/>
          <w:lang w:val="pt-BR"/>
        </w:rPr>
        <w:t>c</w:t>
      </w:r>
      <w:r w:rsidR="000E0C1A">
        <w:rPr>
          <w:sz w:val="26"/>
          <w:szCs w:val="26"/>
          <w:lang w:val="pt-BR"/>
        </w:rPr>
        <w:t>ác khoản chi phí đầu vào liên tục tăng</w:t>
      </w:r>
      <w:r w:rsidR="00535B1B">
        <w:rPr>
          <w:sz w:val="26"/>
          <w:szCs w:val="26"/>
          <w:lang w:val="pt-BR"/>
        </w:rPr>
        <w:t>,</w:t>
      </w:r>
      <w:r w:rsidR="000B74C0">
        <w:rPr>
          <w:sz w:val="26"/>
          <w:szCs w:val="26"/>
          <w:lang w:val="pt-BR"/>
        </w:rPr>
        <w:t xml:space="preserve"> </w:t>
      </w:r>
      <w:r w:rsidR="00447D43">
        <w:rPr>
          <w:sz w:val="26"/>
          <w:szCs w:val="26"/>
          <w:lang w:val="pt-BR"/>
        </w:rPr>
        <w:t xml:space="preserve">tình trạng thiếu hụt Công nhân </w:t>
      </w:r>
      <w:r w:rsidR="00282D47">
        <w:rPr>
          <w:sz w:val="26"/>
          <w:szCs w:val="26"/>
          <w:lang w:val="pt-BR"/>
        </w:rPr>
        <w:t>kéo dài</w:t>
      </w:r>
      <w:r w:rsidR="0026197A">
        <w:rPr>
          <w:sz w:val="26"/>
          <w:szCs w:val="26"/>
          <w:lang w:val="pt-BR"/>
        </w:rPr>
        <w:t xml:space="preserve"> là các nguyên nhân chủ yếu ảnh hưởng đến kết quả sản xuất kinh doanh năm 201</w:t>
      </w:r>
      <w:r w:rsidR="00695749">
        <w:rPr>
          <w:sz w:val="26"/>
          <w:szCs w:val="26"/>
          <w:lang w:val="pt-BR"/>
        </w:rPr>
        <w:t>3</w:t>
      </w:r>
      <w:r w:rsidR="0026197A">
        <w:rPr>
          <w:sz w:val="26"/>
          <w:szCs w:val="26"/>
          <w:lang w:val="pt-BR"/>
        </w:rPr>
        <w:t>.</w:t>
      </w:r>
    </w:p>
    <w:p w:rsidR="00AA1C3E" w:rsidRDefault="00AA1C3E" w:rsidP="00420F1B">
      <w:pPr>
        <w:spacing w:before="80" w:after="80" w:line="312" w:lineRule="auto"/>
        <w:ind w:firstLine="360"/>
        <w:jc w:val="both"/>
        <w:outlineLvl w:val="1"/>
        <w:rPr>
          <w:sz w:val="26"/>
          <w:szCs w:val="26"/>
          <w:lang w:val="pt-BR"/>
        </w:rPr>
      </w:pPr>
      <w:r>
        <w:rPr>
          <w:sz w:val="26"/>
          <w:szCs w:val="26"/>
          <w:lang w:val="pt-BR"/>
        </w:rPr>
        <w:t xml:space="preserve">Trước tình hình hoạt động sản xuất kinh doanh </w:t>
      </w:r>
      <w:r w:rsidR="00C72F3C">
        <w:rPr>
          <w:sz w:val="26"/>
          <w:szCs w:val="26"/>
          <w:lang w:val="pt-BR"/>
        </w:rPr>
        <w:t>còn nhiều khó khăn</w:t>
      </w:r>
      <w:r>
        <w:rPr>
          <w:sz w:val="26"/>
          <w:szCs w:val="26"/>
          <w:lang w:val="pt-BR"/>
        </w:rPr>
        <w:t>,</w:t>
      </w:r>
      <w:r w:rsidR="00C72F3C">
        <w:rPr>
          <w:sz w:val="26"/>
          <w:szCs w:val="26"/>
          <w:lang w:val="pt-BR"/>
        </w:rPr>
        <w:t xml:space="preserve"> </w:t>
      </w:r>
      <w:r w:rsidR="001474E4">
        <w:rPr>
          <w:sz w:val="26"/>
          <w:szCs w:val="26"/>
          <w:lang w:val="pt-BR"/>
        </w:rPr>
        <w:t xml:space="preserve">song Công ty đã cố gắng thực hiện hoàn thành các chỉ tiêu kế hoạch </w:t>
      </w:r>
      <w:r>
        <w:rPr>
          <w:sz w:val="26"/>
          <w:szCs w:val="26"/>
          <w:lang w:val="pt-BR"/>
        </w:rPr>
        <w:t xml:space="preserve">cơ bản và có lợi nhuận, bảo toàn được đồng vốn. Mặc dù kết quả đạt được chưa như mong muốn của kế hoạch đề ra. </w:t>
      </w:r>
    </w:p>
    <w:p w:rsidR="00836291" w:rsidRDefault="008D09A3" w:rsidP="00D25396">
      <w:pPr>
        <w:spacing w:before="80" w:after="80" w:line="312" w:lineRule="auto"/>
        <w:jc w:val="both"/>
        <w:outlineLvl w:val="1"/>
        <w:rPr>
          <w:b/>
          <w:sz w:val="26"/>
          <w:szCs w:val="26"/>
          <w:lang w:val="pt-BR"/>
        </w:rPr>
      </w:pPr>
      <w:r>
        <w:rPr>
          <w:sz w:val="26"/>
          <w:szCs w:val="26"/>
        </w:rPr>
        <w:t xml:space="preserve">     </w:t>
      </w:r>
      <w:r w:rsidR="000506BF">
        <w:rPr>
          <w:sz w:val="26"/>
          <w:szCs w:val="26"/>
        </w:rPr>
        <w:tab/>
      </w:r>
      <w:r>
        <w:rPr>
          <w:sz w:val="26"/>
          <w:szCs w:val="26"/>
        </w:rPr>
        <w:t xml:space="preserve"> </w:t>
      </w:r>
      <w:r w:rsidR="000506BF" w:rsidRPr="000506BF">
        <w:rPr>
          <w:b/>
          <w:i/>
          <w:sz w:val="26"/>
          <w:szCs w:val="26"/>
          <w:lang w:val="pt-BR"/>
        </w:rPr>
        <w:t xml:space="preserve">2- Tình hình </w:t>
      </w:r>
      <w:r w:rsidR="000C2B3E" w:rsidRPr="000506BF">
        <w:rPr>
          <w:b/>
          <w:i/>
          <w:sz w:val="26"/>
          <w:szCs w:val="26"/>
          <w:lang w:val="pt-BR"/>
        </w:rPr>
        <w:t>tài chính</w:t>
      </w:r>
    </w:p>
    <w:p w:rsidR="00C33B17" w:rsidRPr="001D6EB9" w:rsidRDefault="00C33B17" w:rsidP="00880C8C">
      <w:pPr>
        <w:spacing w:before="80" w:after="80" w:line="312" w:lineRule="auto"/>
        <w:ind w:firstLine="360"/>
        <w:jc w:val="both"/>
        <w:outlineLvl w:val="1"/>
        <w:rPr>
          <w:sz w:val="26"/>
          <w:szCs w:val="26"/>
          <w:lang w:val="pt-BR"/>
        </w:rPr>
      </w:pPr>
      <w:r w:rsidRPr="001D6EB9">
        <w:rPr>
          <w:sz w:val="26"/>
          <w:szCs w:val="26"/>
          <w:lang w:val="pt-BR"/>
        </w:rPr>
        <w:t xml:space="preserve">a/- </w:t>
      </w:r>
      <w:r w:rsidR="00BF1468" w:rsidRPr="001D6EB9">
        <w:rPr>
          <w:sz w:val="26"/>
          <w:szCs w:val="26"/>
          <w:lang w:val="pt-BR"/>
        </w:rPr>
        <w:t>Tình hình tài</w:t>
      </w:r>
      <w:r w:rsidRPr="001D6EB9">
        <w:rPr>
          <w:sz w:val="26"/>
          <w:szCs w:val="26"/>
          <w:lang w:val="pt-BR"/>
        </w:rPr>
        <w:t xml:space="preserve"> sản:</w:t>
      </w:r>
    </w:p>
    <w:p w:rsidR="00C33B17" w:rsidRPr="001D6EB9" w:rsidRDefault="00C33B17" w:rsidP="00880C8C">
      <w:pPr>
        <w:spacing w:before="80" w:after="80" w:line="312" w:lineRule="auto"/>
        <w:ind w:firstLine="360"/>
        <w:jc w:val="both"/>
        <w:outlineLvl w:val="1"/>
        <w:rPr>
          <w:sz w:val="26"/>
          <w:szCs w:val="26"/>
          <w:lang w:val="pt-BR"/>
        </w:rPr>
      </w:pPr>
      <w:r w:rsidRPr="001D6EB9">
        <w:rPr>
          <w:sz w:val="26"/>
          <w:szCs w:val="26"/>
          <w:lang w:val="pt-BR"/>
        </w:rPr>
        <w:tab/>
      </w:r>
      <w:r w:rsidR="00CF04B5" w:rsidRPr="001D6EB9">
        <w:rPr>
          <w:sz w:val="26"/>
          <w:szCs w:val="26"/>
          <w:lang w:val="pt-BR"/>
        </w:rPr>
        <w:t xml:space="preserve">- </w:t>
      </w:r>
      <w:r w:rsidR="00726090" w:rsidRPr="001D6EB9">
        <w:rPr>
          <w:sz w:val="26"/>
          <w:szCs w:val="26"/>
          <w:lang w:val="pt-BR"/>
        </w:rPr>
        <w:t>Tài sản ngắn hạn tăng</w:t>
      </w:r>
      <w:r w:rsidRPr="001D6EB9">
        <w:rPr>
          <w:sz w:val="26"/>
          <w:szCs w:val="26"/>
          <w:lang w:val="pt-BR"/>
        </w:rPr>
        <w:t xml:space="preserve"> </w:t>
      </w:r>
      <w:r w:rsidR="00726090" w:rsidRPr="001D6EB9">
        <w:rPr>
          <w:sz w:val="26"/>
          <w:szCs w:val="26"/>
          <w:lang w:val="pt-BR"/>
        </w:rPr>
        <w:t>7.590.889.141</w:t>
      </w:r>
      <w:r w:rsidRPr="001D6EB9">
        <w:rPr>
          <w:sz w:val="26"/>
          <w:szCs w:val="26"/>
          <w:lang w:val="pt-BR"/>
        </w:rPr>
        <w:t xml:space="preserve"> đ  chủ yếu là do </w:t>
      </w:r>
      <w:r w:rsidR="00726090" w:rsidRPr="001D6EB9">
        <w:rPr>
          <w:sz w:val="26"/>
          <w:szCs w:val="26"/>
          <w:lang w:val="pt-BR"/>
        </w:rPr>
        <w:t>tăng</w:t>
      </w:r>
      <w:r w:rsidRPr="001D6EB9">
        <w:rPr>
          <w:sz w:val="26"/>
          <w:szCs w:val="26"/>
          <w:lang w:val="pt-BR"/>
        </w:rPr>
        <w:t xml:space="preserve"> giá trị hàng tồn kho</w:t>
      </w:r>
      <w:r w:rsidR="00EE5667" w:rsidRPr="001D6EB9">
        <w:rPr>
          <w:sz w:val="26"/>
          <w:szCs w:val="26"/>
          <w:lang w:val="pt-BR"/>
        </w:rPr>
        <w:t>,</w:t>
      </w:r>
      <w:r w:rsidRPr="001D6EB9">
        <w:rPr>
          <w:sz w:val="26"/>
          <w:szCs w:val="26"/>
          <w:lang w:val="pt-BR"/>
        </w:rPr>
        <w:t xml:space="preserve"> </w:t>
      </w:r>
      <w:r w:rsidR="008B34D3" w:rsidRPr="001D6EB9">
        <w:rPr>
          <w:sz w:val="26"/>
          <w:szCs w:val="26"/>
          <w:lang w:val="pt-BR"/>
        </w:rPr>
        <w:t xml:space="preserve">nguyên nhân do các hợp đồng bán hàng </w:t>
      </w:r>
      <w:r w:rsidR="00EE5667" w:rsidRPr="001D6EB9">
        <w:rPr>
          <w:sz w:val="26"/>
          <w:szCs w:val="26"/>
          <w:lang w:val="pt-BR"/>
        </w:rPr>
        <w:t>rơi vào tháng 01 năm 2014</w:t>
      </w:r>
      <w:r w:rsidRPr="001D6EB9">
        <w:rPr>
          <w:sz w:val="26"/>
          <w:szCs w:val="26"/>
          <w:lang w:val="pt-BR"/>
        </w:rPr>
        <w:t>.</w:t>
      </w:r>
      <w:r w:rsidR="00BF1468" w:rsidRPr="001D6EB9">
        <w:rPr>
          <w:sz w:val="26"/>
          <w:szCs w:val="26"/>
          <w:lang w:val="pt-BR"/>
        </w:rPr>
        <w:t xml:space="preserve"> </w:t>
      </w:r>
    </w:p>
    <w:p w:rsidR="00CF04B5" w:rsidRPr="001D6EB9" w:rsidRDefault="00CF04B5" w:rsidP="00880C8C">
      <w:pPr>
        <w:spacing w:before="80" w:after="80" w:line="312" w:lineRule="auto"/>
        <w:ind w:firstLine="360"/>
        <w:jc w:val="both"/>
        <w:outlineLvl w:val="1"/>
        <w:rPr>
          <w:sz w:val="26"/>
          <w:szCs w:val="26"/>
          <w:lang w:val="pt-BR"/>
        </w:rPr>
      </w:pPr>
      <w:r w:rsidRPr="001D6EB9">
        <w:rPr>
          <w:sz w:val="26"/>
          <w:szCs w:val="26"/>
          <w:lang w:val="pt-BR"/>
        </w:rPr>
        <w:tab/>
        <w:t xml:space="preserve">- Tài sản dài hạn giảm </w:t>
      </w:r>
      <w:r w:rsidR="00EE5667" w:rsidRPr="001D6EB9">
        <w:rPr>
          <w:sz w:val="26"/>
          <w:szCs w:val="26"/>
          <w:lang w:val="pt-BR"/>
        </w:rPr>
        <w:t>1.925.454.217</w:t>
      </w:r>
      <w:r w:rsidRPr="001D6EB9">
        <w:rPr>
          <w:sz w:val="26"/>
          <w:szCs w:val="26"/>
          <w:lang w:val="pt-BR"/>
        </w:rPr>
        <w:t xml:space="preserve"> đ, nguyên nhân giảm là  do khấu hao TSCĐ và phân bổ chi phí dài hạn</w:t>
      </w:r>
      <w:r w:rsidR="00522E50" w:rsidRPr="001D6EB9">
        <w:rPr>
          <w:sz w:val="26"/>
          <w:szCs w:val="26"/>
          <w:lang w:val="pt-BR"/>
        </w:rPr>
        <w:t>.</w:t>
      </w:r>
    </w:p>
    <w:p w:rsidR="00522E50" w:rsidRPr="001D6EB9" w:rsidRDefault="00522E50" w:rsidP="00880C8C">
      <w:pPr>
        <w:spacing w:before="80" w:after="80" w:line="312" w:lineRule="auto"/>
        <w:ind w:firstLine="360"/>
        <w:jc w:val="both"/>
        <w:outlineLvl w:val="1"/>
        <w:rPr>
          <w:sz w:val="26"/>
          <w:szCs w:val="26"/>
          <w:lang w:val="pt-BR"/>
        </w:rPr>
      </w:pPr>
      <w:r w:rsidRPr="001D6EB9">
        <w:rPr>
          <w:sz w:val="26"/>
          <w:szCs w:val="26"/>
          <w:lang w:val="pt-BR"/>
        </w:rPr>
        <w:tab/>
        <w:t>- Nợ phải thu: Không có nợ xấu</w:t>
      </w:r>
    </w:p>
    <w:p w:rsidR="000C6493" w:rsidRPr="001D6EB9" w:rsidRDefault="00522E50" w:rsidP="00880C8C">
      <w:pPr>
        <w:spacing w:before="80" w:after="80" w:line="312" w:lineRule="auto"/>
        <w:ind w:firstLine="360"/>
        <w:jc w:val="both"/>
        <w:outlineLvl w:val="1"/>
        <w:rPr>
          <w:sz w:val="26"/>
          <w:szCs w:val="26"/>
          <w:lang w:val="pt-BR"/>
        </w:rPr>
      </w:pPr>
      <w:r w:rsidRPr="001D6EB9">
        <w:rPr>
          <w:sz w:val="26"/>
          <w:szCs w:val="26"/>
          <w:lang w:val="pt-BR"/>
        </w:rPr>
        <w:tab/>
        <w:t>- Hàng hóa, thành phẩm tồn kho: Tốt</w:t>
      </w:r>
    </w:p>
    <w:p w:rsidR="00522E50" w:rsidRPr="001D6EB9" w:rsidRDefault="000C6493" w:rsidP="00880C8C">
      <w:pPr>
        <w:spacing w:before="80" w:after="80" w:line="312" w:lineRule="auto"/>
        <w:ind w:firstLine="360"/>
        <w:jc w:val="both"/>
        <w:outlineLvl w:val="1"/>
        <w:rPr>
          <w:sz w:val="26"/>
          <w:szCs w:val="26"/>
          <w:lang w:val="pt-BR"/>
        </w:rPr>
      </w:pPr>
      <w:r w:rsidRPr="001D6EB9">
        <w:rPr>
          <w:sz w:val="26"/>
          <w:szCs w:val="26"/>
          <w:lang w:val="pt-BR"/>
        </w:rPr>
        <w:tab/>
        <w:t>b/- Tình hình nợ phải trả</w:t>
      </w:r>
      <w:r w:rsidR="00522E50" w:rsidRPr="001D6EB9">
        <w:rPr>
          <w:sz w:val="26"/>
          <w:szCs w:val="26"/>
          <w:lang w:val="pt-BR"/>
        </w:rPr>
        <w:t xml:space="preserve"> </w:t>
      </w:r>
    </w:p>
    <w:p w:rsidR="000C6493" w:rsidRPr="001D6EB9" w:rsidRDefault="000C6493" w:rsidP="000C6493">
      <w:pPr>
        <w:spacing w:before="80" w:after="80" w:line="312" w:lineRule="auto"/>
        <w:ind w:firstLine="720"/>
        <w:jc w:val="both"/>
        <w:outlineLvl w:val="1"/>
        <w:rPr>
          <w:sz w:val="26"/>
          <w:szCs w:val="26"/>
          <w:lang w:val="pt-BR"/>
        </w:rPr>
      </w:pPr>
      <w:r w:rsidRPr="001D6EB9">
        <w:rPr>
          <w:sz w:val="26"/>
          <w:szCs w:val="26"/>
          <w:lang w:val="pt-BR"/>
        </w:rPr>
        <w:t>-</w:t>
      </w:r>
      <w:r w:rsidR="00E35539" w:rsidRPr="001D6EB9">
        <w:rPr>
          <w:sz w:val="26"/>
          <w:szCs w:val="26"/>
          <w:lang w:val="pt-BR"/>
        </w:rPr>
        <w:t xml:space="preserve"> Nợ phải trả tính đến 31/12/2013</w:t>
      </w:r>
      <w:r w:rsidRPr="001D6EB9">
        <w:rPr>
          <w:sz w:val="26"/>
          <w:szCs w:val="26"/>
          <w:lang w:val="pt-BR"/>
        </w:rPr>
        <w:t xml:space="preserve"> </w:t>
      </w:r>
      <w:r w:rsidR="00E35539" w:rsidRPr="001D6EB9">
        <w:rPr>
          <w:sz w:val="26"/>
          <w:szCs w:val="26"/>
          <w:lang w:val="pt-BR"/>
        </w:rPr>
        <w:t>tăng</w:t>
      </w:r>
      <w:r w:rsidRPr="001D6EB9">
        <w:rPr>
          <w:sz w:val="26"/>
          <w:szCs w:val="26"/>
          <w:lang w:val="pt-BR"/>
        </w:rPr>
        <w:t xml:space="preserve"> </w:t>
      </w:r>
      <w:r w:rsidR="00E35539" w:rsidRPr="001D6EB9">
        <w:rPr>
          <w:sz w:val="26"/>
          <w:szCs w:val="26"/>
          <w:lang w:val="pt-BR"/>
        </w:rPr>
        <w:t>4.758.390.746</w:t>
      </w:r>
      <w:r w:rsidRPr="001D6EB9">
        <w:rPr>
          <w:sz w:val="26"/>
          <w:szCs w:val="26"/>
          <w:lang w:val="pt-BR"/>
        </w:rPr>
        <w:t xml:space="preserve"> đ so 01/01/201</w:t>
      </w:r>
      <w:r w:rsidR="00E35539" w:rsidRPr="001D6EB9">
        <w:rPr>
          <w:sz w:val="26"/>
          <w:szCs w:val="26"/>
          <w:lang w:val="pt-BR"/>
        </w:rPr>
        <w:t>3</w:t>
      </w:r>
      <w:r w:rsidRPr="001D6EB9">
        <w:rPr>
          <w:sz w:val="26"/>
          <w:szCs w:val="26"/>
          <w:lang w:val="pt-BR"/>
        </w:rPr>
        <w:t xml:space="preserve">. Nguyên nhân do </w:t>
      </w:r>
      <w:r w:rsidR="00E35539" w:rsidRPr="001D6EB9">
        <w:rPr>
          <w:sz w:val="26"/>
          <w:szCs w:val="26"/>
          <w:lang w:val="pt-BR"/>
        </w:rPr>
        <w:t xml:space="preserve">tăng các khoản phải trả người bán, chi phí chờ phân bổ và các khoản phải trả khác. </w:t>
      </w:r>
    </w:p>
    <w:p w:rsidR="009E25A5" w:rsidRPr="001D6EB9" w:rsidRDefault="009E25A5" w:rsidP="000C6493">
      <w:pPr>
        <w:spacing w:before="80" w:after="80" w:line="312" w:lineRule="auto"/>
        <w:ind w:firstLine="720"/>
        <w:jc w:val="both"/>
        <w:outlineLvl w:val="1"/>
        <w:rPr>
          <w:sz w:val="26"/>
          <w:szCs w:val="26"/>
          <w:lang w:val="pt-BR"/>
        </w:rPr>
      </w:pPr>
      <w:r w:rsidRPr="001D6EB9">
        <w:rPr>
          <w:sz w:val="26"/>
          <w:szCs w:val="26"/>
          <w:lang w:val="pt-BR"/>
        </w:rPr>
        <w:t xml:space="preserve">- Tình hình biến động tỷ giá hối đối </w:t>
      </w:r>
      <w:r w:rsidR="00311714" w:rsidRPr="001D6EB9">
        <w:rPr>
          <w:sz w:val="26"/>
          <w:szCs w:val="26"/>
          <w:lang w:val="pt-BR"/>
        </w:rPr>
        <w:t>không ảnh hưởng lớn đến kết quả sản xuất kinh doanh d</w:t>
      </w:r>
      <w:r w:rsidR="00030CEB" w:rsidRPr="001D6EB9">
        <w:rPr>
          <w:sz w:val="26"/>
          <w:szCs w:val="26"/>
          <w:lang w:val="pt-BR"/>
        </w:rPr>
        <w:t>o tỷ giá VND so với USD năm 2013</w:t>
      </w:r>
      <w:r w:rsidR="00311714" w:rsidRPr="001D6EB9">
        <w:rPr>
          <w:sz w:val="26"/>
          <w:szCs w:val="26"/>
          <w:lang w:val="pt-BR"/>
        </w:rPr>
        <w:t xml:space="preserve"> tương đối </w:t>
      </w:r>
      <w:r w:rsidR="007F343B" w:rsidRPr="001D6EB9">
        <w:rPr>
          <w:sz w:val="26"/>
          <w:szCs w:val="26"/>
          <w:lang w:val="pt-BR"/>
        </w:rPr>
        <w:t>ổn</w:t>
      </w:r>
      <w:r w:rsidR="00311714" w:rsidRPr="001D6EB9">
        <w:rPr>
          <w:sz w:val="26"/>
          <w:szCs w:val="26"/>
          <w:lang w:val="pt-BR"/>
        </w:rPr>
        <w:t xml:space="preserve"> định  </w:t>
      </w:r>
    </w:p>
    <w:p w:rsidR="000506BF" w:rsidRPr="009E25A5" w:rsidRDefault="009E25A5" w:rsidP="000506BF">
      <w:pPr>
        <w:spacing w:before="80" w:after="80" w:line="312" w:lineRule="auto"/>
        <w:ind w:left="360" w:firstLine="360"/>
        <w:jc w:val="both"/>
        <w:outlineLvl w:val="1"/>
        <w:rPr>
          <w:b/>
          <w:i/>
          <w:sz w:val="26"/>
          <w:szCs w:val="26"/>
          <w:lang w:val="pt-BR"/>
        </w:rPr>
      </w:pPr>
      <w:r>
        <w:rPr>
          <w:b/>
          <w:sz w:val="26"/>
          <w:szCs w:val="26"/>
          <w:lang w:val="pt-BR"/>
        </w:rPr>
        <w:t>3</w:t>
      </w:r>
      <w:r w:rsidRPr="009E25A5">
        <w:rPr>
          <w:b/>
          <w:i/>
          <w:sz w:val="26"/>
          <w:szCs w:val="26"/>
          <w:lang w:val="pt-BR"/>
        </w:rPr>
        <w:t xml:space="preserve">/- </w:t>
      </w:r>
      <w:r w:rsidR="000506BF" w:rsidRPr="009E25A5">
        <w:rPr>
          <w:b/>
          <w:i/>
          <w:sz w:val="26"/>
          <w:szCs w:val="26"/>
          <w:lang w:val="pt-BR"/>
        </w:rPr>
        <w:t>Về Công tác đầu tư:</w:t>
      </w:r>
    </w:p>
    <w:p w:rsidR="000506BF" w:rsidRPr="001D6EB9" w:rsidRDefault="000506BF" w:rsidP="000506BF">
      <w:pPr>
        <w:spacing w:before="80" w:after="80" w:line="312" w:lineRule="auto"/>
        <w:ind w:firstLine="360"/>
        <w:jc w:val="both"/>
        <w:outlineLvl w:val="1"/>
        <w:rPr>
          <w:sz w:val="26"/>
          <w:szCs w:val="26"/>
        </w:rPr>
      </w:pPr>
      <w:r w:rsidRPr="001D6EB9">
        <w:rPr>
          <w:sz w:val="26"/>
          <w:szCs w:val="26"/>
        </w:rPr>
        <w:t xml:space="preserve">- Công trình hệ thống xử lý nước thải có công suất 500m3/ngày đêm </w:t>
      </w:r>
      <w:r w:rsidR="00C118F7" w:rsidRPr="001D6EB9">
        <w:rPr>
          <w:sz w:val="26"/>
          <w:szCs w:val="26"/>
        </w:rPr>
        <w:t xml:space="preserve">trị giá </w:t>
      </w:r>
      <w:r w:rsidR="00B51D07" w:rsidRPr="001D6EB9">
        <w:rPr>
          <w:sz w:val="26"/>
          <w:szCs w:val="26"/>
        </w:rPr>
        <w:t xml:space="preserve">3,5 tỷ đồng </w:t>
      </w:r>
      <w:r w:rsidRPr="001D6EB9">
        <w:rPr>
          <w:sz w:val="26"/>
          <w:szCs w:val="26"/>
        </w:rPr>
        <w:t>đã hoàn thành, đưa</w:t>
      </w:r>
      <w:r w:rsidR="00E45954" w:rsidRPr="001D6EB9">
        <w:rPr>
          <w:sz w:val="26"/>
          <w:szCs w:val="26"/>
        </w:rPr>
        <w:t xml:space="preserve"> vào hoạt động vào </w:t>
      </w:r>
      <w:r w:rsidR="00B51D07" w:rsidRPr="001D6EB9">
        <w:rPr>
          <w:sz w:val="26"/>
          <w:szCs w:val="26"/>
        </w:rPr>
        <w:t>đầu</w:t>
      </w:r>
      <w:r w:rsidR="00E45954" w:rsidRPr="001D6EB9">
        <w:rPr>
          <w:sz w:val="26"/>
          <w:szCs w:val="26"/>
        </w:rPr>
        <w:t xml:space="preserve"> năm 2013 đạt hiệu quả tốt.</w:t>
      </w:r>
    </w:p>
    <w:p w:rsidR="00816072" w:rsidRPr="001D6EB9" w:rsidRDefault="00816072" w:rsidP="000506BF">
      <w:pPr>
        <w:spacing w:before="80" w:after="80" w:line="312" w:lineRule="auto"/>
        <w:ind w:firstLine="360"/>
        <w:jc w:val="both"/>
        <w:outlineLvl w:val="1"/>
        <w:rPr>
          <w:sz w:val="26"/>
          <w:szCs w:val="26"/>
        </w:rPr>
      </w:pPr>
      <w:r w:rsidRPr="001D6EB9">
        <w:rPr>
          <w:sz w:val="26"/>
          <w:szCs w:val="26"/>
        </w:rPr>
        <w:t xml:space="preserve">- </w:t>
      </w:r>
      <w:r w:rsidR="00BF1D5D" w:rsidRPr="001D6EB9">
        <w:rPr>
          <w:sz w:val="26"/>
          <w:szCs w:val="26"/>
        </w:rPr>
        <w:t>Nhà cửa, vật kiến trúc xây dựng hoàn thành và đưa vào sử dụng, trị giá 2.245.244.088 đồng. Bao gồm: Nhà kho Vật tư bao bì, Nhà bao che, nền kho 50t, 100t, 150t</w:t>
      </w:r>
      <w:r w:rsidR="008E15BE" w:rsidRPr="001D6EB9">
        <w:rPr>
          <w:sz w:val="26"/>
          <w:szCs w:val="26"/>
        </w:rPr>
        <w:t>, hoàn thiện đường nội bộ, hàng rào và Nhà tập thể.</w:t>
      </w:r>
    </w:p>
    <w:p w:rsidR="008E15BE" w:rsidRPr="001D6EB9" w:rsidRDefault="008E15BE" w:rsidP="000506BF">
      <w:pPr>
        <w:spacing w:before="80" w:after="80" w:line="312" w:lineRule="auto"/>
        <w:ind w:firstLine="360"/>
        <w:jc w:val="both"/>
        <w:outlineLvl w:val="1"/>
        <w:rPr>
          <w:sz w:val="26"/>
          <w:szCs w:val="26"/>
        </w:rPr>
      </w:pPr>
      <w:r w:rsidRPr="001D6EB9">
        <w:rPr>
          <w:sz w:val="26"/>
          <w:szCs w:val="26"/>
        </w:rPr>
        <w:t>- Mua sắm máy móc, thiết bị trị giá 3.127.805.774 đồng. Bao gồm: Nâng cấp 02 máy biến áp từ 1.350 KVA lên 1.55 KVA. Đầu tư mới thiết bị sản xuất của phân xưởng Chả cá</w:t>
      </w:r>
      <w:r>
        <w:rPr>
          <w:color w:val="800080"/>
          <w:sz w:val="26"/>
          <w:szCs w:val="26"/>
        </w:rPr>
        <w:t xml:space="preserve">, </w:t>
      </w:r>
      <w:r w:rsidRPr="001D6EB9">
        <w:rPr>
          <w:sz w:val="26"/>
          <w:szCs w:val="26"/>
        </w:rPr>
        <w:lastRenderedPageBreak/>
        <w:t xml:space="preserve">Thiết bị tái đông. Máy hút chân </w:t>
      </w:r>
      <w:r w:rsidR="00B74ED7" w:rsidRPr="001D6EB9">
        <w:rPr>
          <w:sz w:val="26"/>
          <w:szCs w:val="26"/>
        </w:rPr>
        <w:t>không, máy dò kim loại, máy đánh</w:t>
      </w:r>
      <w:r w:rsidRPr="001D6EB9">
        <w:rPr>
          <w:sz w:val="26"/>
          <w:szCs w:val="26"/>
        </w:rPr>
        <w:t xml:space="preserve"> vẩy cá, và thiết bị hệ thống thu hồi b</w:t>
      </w:r>
      <w:r w:rsidR="00B74ED7" w:rsidRPr="001D6EB9">
        <w:rPr>
          <w:sz w:val="26"/>
          <w:szCs w:val="26"/>
        </w:rPr>
        <w:t>ột</w:t>
      </w:r>
      <w:r w:rsidRPr="001D6EB9">
        <w:rPr>
          <w:sz w:val="26"/>
          <w:szCs w:val="26"/>
        </w:rPr>
        <w:t xml:space="preserve"> cá trong nước thải.</w:t>
      </w:r>
    </w:p>
    <w:p w:rsidR="008E15BE" w:rsidRPr="001D6EB9" w:rsidRDefault="00034750" w:rsidP="000506BF">
      <w:pPr>
        <w:spacing w:before="80" w:after="80" w:line="312" w:lineRule="auto"/>
        <w:ind w:firstLine="360"/>
        <w:jc w:val="both"/>
        <w:outlineLvl w:val="1"/>
        <w:rPr>
          <w:sz w:val="26"/>
          <w:szCs w:val="26"/>
        </w:rPr>
      </w:pPr>
      <w:r w:rsidRPr="001D6EB9">
        <w:rPr>
          <w:sz w:val="26"/>
          <w:szCs w:val="26"/>
        </w:rPr>
        <w:t xml:space="preserve">- </w:t>
      </w:r>
      <w:r w:rsidR="00977359" w:rsidRPr="001D6EB9">
        <w:rPr>
          <w:sz w:val="26"/>
          <w:szCs w:val="26"/>
        </w:rPr>
        <w:t>Trang bị h</w:t>
      </w:r>
      <w:r w:rsidR="001A787E" w:rsidRPr="001D6EB9">
        <w:rPr>
          <w:sz w:val="26"/>
          <w:szCs w:val="26"/>
        </w:rPr>
        <w:t>ệ thống C</w:t>
      </w:r>
      <w:r w:rsidR="008E15BE" w:rsidRPr="001D6EB9">
        <w:rPr>
          <w:sz w:val="26"/>
          <w:szCs w:val="26"/>
        </w:rPr>
        <w:t>amera trị giá 90.877.319</w:t>
      </w:r>
      <w:r w:rsidRPr="001D6EB9">
        <w:rPr>
          <w:sz w:val="26"/>
          <w:szCs w:val="26"/>
        </w:rPr>
        <w:t xml:space="preserve"> đồng </w:t>
      </w:r>
    </w:p>
    <w:p w:rsidR="005F7997" w:rsidRPr="00CF7942" w:rsidRDefault="00204C5E" w:rsidP="008E15BE">
      <w:pPr>
        <w:spacing w:before="80" w:after="80" w:line="312" w:lineRule="auto"/>
        <w:ind w:firstLine="360"/>
        <w:jc w:val="both"/>
        <w:outlineLvl w:val="1"/>
        <w:rPr>
          <w:i/>
          <w:sz w:val="26"/>
          <w:szCs w:val="26"/>
          <w:lang w:val="pt-BR"/>
        </w:rPr>
      </w:pPr>
      <w:r>
        <w:rPr>
          <w:color w:val="800080"/>
          <w:sz w:val="26"/>
          <w:szCs w:val="26"/>
        </w:rPr>
        <w:tab/>
      </w:r>
      <w:r w:rsidR="00CF7942" w:rsidRPr="00CF7942">
        <w:rPr>
          <w:b/>
          <w:i/>
          <w:sz w:val="26"/>
          <w:szCs w:val="26"/>
          <w:lang w:val="pt-BR"/>
        </w:rPr>
        <w:t xml:space="preserve">4/- </w:t>
      </w:r>
      <w:r w:rsidR="005F7997" w:rsidRPr="00CF7942">
        <w:rPr>
          <w:b/>
          <w:i/>
          <w:sz w:val="26"/>
          <w:szCs w:val="26"/>
          <w:lang w:val="pt-BR"/>
        </w:rPr>
        <w:t>Về nguồn nhân lực</w:t>
      </w:r>
      <w:r w:rsidR="005F7997" w:rsidRPr="00CF7942">
        <w:rPr>
          <w:i/>
          <w:sz w:val="26"/>
          <w:szCs w:val="26"/>
          <w:lang w:val="pt-BR"/>
        </w:rPr>
        <w:t>:</w:t>
      </w:r>
    </w:p>
    <w:p w:rsidR="005B7D22" w:rsidRDefault="005753B5" w:rsidP="005753B5">
      <w:pPr>
        <w:spacing w:before="80" w:after="80" w:line="312" w:lineRule="auto"/>
        <w:ind w:firstLine="720"/>
        <w:jc w:val="both"/>
        <w:outlineLvl w:val="1"/>
        <w:rPr>
          <w:sz w:val="26"/>
          <w:szCs w:val="26"/>
          <w:lang w:val="pt-BR"/>
        </w:rPr>
      </w:pPr>
      <w:r>
        <w:rPr>
          <w:sz w:val="26"/>
          <w:szCs w:val="26"/>
          <w:lang w:val="pt-BR"/>
        </w:rPr>
        <w:t>Xác</w:t>
      </w:r>
      <w:r w:rsidRPr="00202252">
        <w:rPr>
          <w:sz w:val="26"/>
          <w:szCs w:val="26"/>
          <w:lang w:val="pt-BR"/>
        </w:rPr>
        <w:t xml:space="preserve"> định </w:t>
      </w:r>
      <w:r>
        <w:rPr>
          <w:sz w:val="26"/>
          <w:szCs w:val="26"/>
          <w:lang w:val="pt-BR"/>
        </w:rPr>
        <w:t xml:space="preserve">lực lượng  động trực tiếp sản xuất là </w:t>
      </w:r>
      <w:r w:rsidRPr="00202252">
        <w:rPr>
          <w:sz w:val="26"/>
          <w:szCs w:val="26"/>
          <w:lang w:val="pt-BR"/>
        </w:rPr>
        <w:t xml:space="preserve">yếu tố quan trọng trong việc thực hiện hoàn thành kế hoạch </w:t>
      </w:r>
      <w:r>
        <w:rPr>
          <w:sz w:val="26"/>
          <w:szCs w:val="26"/>
          <w:lang w:val="pt-BR"/>
        </w:rPr>
        <w:t xml:space="preserve">sản xuất kinh doanh </w:t>
      </w:r>
      <w:r w:rsidRPr="00202252">
        <w:rPr>
          <w:sz w:val="26"/>
          <w:szCs w:val="26"/>
          <w:lang w:val="pt-BR"/>
        </w:rPr>
        <w:t>năm 20</w:t>
      </w:r>
      <w:r>
        <w:rPr>
          <w:sz w:val="26"/>
          <w:szCs w:val="26"/>
          <w:lang w:val="pt-BR"/>
        </w:rPr>
        <w:t>1</w:t>
      </w:r>
      <w:r w:rsidR="00F119B7">
        <w:rPr>
          <w:sz w:val="26"/>
          <w:szCs w:val="26"/>
          <w:lang w:val="pt-BR"/>
        </w:rPr>
        <w:t>3</w:t>
      </w:r>
      <w:r>
        <w:rPr>
          <w:sz w:val="26"/>
          <w:szCs w:val="26"/>
          <w:lang w:val="pt-BR"/>
        </w:rPr>
        <w:t>, c</w:t>
      </w:r>
      <w:r w:rsidRPr="00FB3F00">
        <w:rPr>
          <w:sz w:val="26"/>
          <w:szCs w:val="26"/>
          <w:lang w:val="pt-BR"/>
        </w:rPr>
        <w:t>ũ</w:t>
      </w:r>
      <w:r>
        <w:rPr>
          <w:sz w:val="26"/>
          <w:szCs w:val="26"/>
          <w:lang w:val="pt-BR"/>
        </w:rPr>
        <w:t>ng nh</w:t>
      </w:r>
      <w:r w:rsidRPr="00FB3F00">
        <w:rPr>
          <w:sz w:val="26"/>
          <w:szCs w:val="26"/>
          <w:lang w:val="pt-BR"/>
        </w:rPr>
        <w:t>ư</w:t>
      </w:r>
      <w:r>
        <w:rPr>
          <w:sz w:val="26"/>
          <w:szCs w:val="26"/>
          <w:lang w:val="pt-BR"/>
        </w:rPr>
        <w:t xml:space="preserve"> t</w:t>
      </w:r>
      <w:r w:rsidRPr="00FB3F00">
        <w:rPr>
          <w:sz w:val="26"/>
          <w:szCs w:val="26"/>
          <w:lang w:val="pt-BR"/>
        </w:rPr>
        <w:t>ạ</w:t>
      </w:r>
      <w:r>
        <w:rPr>
          <w:sz w:val="26"/>
          <w:szCs w:val="26"/>
          <w:lang w:val="pt-BR"/>
        </w:rPr>
        <w:t xml:space="preserve">o </w:t>
      </w:r>
      <w:r w:rsidRPr="00FB3F00">
        <w:rPr>
          <w:sz w:val="26"/>
          <w:szCs w:val="26"/>
          <w:lang w:val="pt-BR"/>
        </w:rPr>
        <w:t>đ</w:t>
      </w:r>
      <w:r>
        <w:rPr>
          <w:sz w:val="26"/>
          <w:szCs w:val="26"/>
          <w:lang w:val="pt-BR"/>
        </w:rPr>
        <w:t>i</w:t>
      </w:r>
      <w:r w:rsidRPr="00FB3F00">
        <w:rPr>
          <w:sz w:val="26"/>
          <w:szCs w:val="26"/>
          <w:lang w:val="pt-BR"/>
        </w:rPr>
        <w:t>ề</w:t>
      </w:r>
      <w:r>
        <w:rPr>
          <w:sz w:val="26"/>
          <w:szCs w:val="26"/>
          <w:lang w:val="pt-BR"/>
        </w:rPr>
        <w:t>u ki</w:t>
      </w:r>
      <w:r w:rsidRPr="00FB3F00">
        <w:rPr>
          <w:sz w:val="26"/>
          <w:szCs w:val="26"/>
          <w:lang w:val="pt-BR"/>
        </w:rPr>
        <w:t>ệ</w:t>
      </w:r>
      <w:r>
        <w:rPr>
          <w:sz w:val="26"/>
          <w:szCs w:val="26"/>
          <w:lang w:val="pt-BR"/>
        </w:rPr>
        <w:t xml:space="preserve">n </w:t>
      </w:r>
      <w:r w:rsidRPr="00FB3F00">
        <w:rPr>
          <w:sz w:val="26"/>
          <w:szCs w:val="26"/>
          <w:lang w:val="pt-BR"/>
        </w:rPr>
        <w:t>ổ</w:t>
      </w:r>
      <w:r>
        <w:rPr>
          <w:sz w:val="26"/>
          <w:szCs w:val="26"/>
          <w:lang w:val="pt-BR"/>
        </w:rPr>
        <w:t xml:space="preserve">n </w:t>
      </w:r>
      <w:r w:rsidRPr="00FB3F00">
        <w:rPr>
          <w:sz w:val="26"/>
          <w:szCs w:val="26"/>
          <w:lang w:val="pt-BR"/>
        </w:rPr>
        <w:t>đị</w:t>
      </w:r>
      <w:r>
        <w:rPr>
          <w:sz w:val="26"/>
          <w:szCs w:val="26"/>
          <w:lang w:val="pt-BR"/>
        </w:rPr>
        <w:t>nh nh</w:t>
      </w:r>
      <w:r w:rsidRPr="00FB3F00">
        <w:rPr>
          <w:sz w:val="26"/>
          <w:szCs w:val="26"/>
          <w:lang w:val="pt-BR"/>
        </w:rPr>
        <w:t>â</w:t>
      </w:r>
      <w:r>
        <w:rPr>
          <w:sz w:val="26"/>
          <w:szCs w:val="26"/>
          <w:lang w:val="pt-BR"/>
        </w:rPr>
        <w:t>n l</w:t>
      </w:r>
      <w:r w:rsidRPr="00FB3F00">
        <w:rPr>
          <w:sz w:val="26"/>
          <w:szCs w:val="26"/>
          <w:lang w:val="pt-BR"/>
        </w:rPr>
        <w:t>ự</w:t>
      </w:r>
      <w:r>
        <w:rPr>
          <w:sz w:val="26"/>
          <w:szCs w:val="26"/>
          <w:lang w:val="pt-BR"/>
        </w:rPr>
        <w:t>c trong tương lai của Nhà máy.</w:t>
      </w:r>
      <w:r w:rsidRPr="00202252">
        <w:rPr>
          <w:sz w:val="26"/>
          <w:szCs w:val="26"/>
          <w:lang w:val="pt-BR"/>
        </w:rPr>
        <w:t xml:space="preserve"> Công ty đã thực hiện các biện pháp </w:t>
      </w:r>
      <w:r>
        <w:rPr>
          <w:sz w:val="26"/>
          <w:szCs w:val="26"/>
          <w:lang w:val="pt-BR"/>
        </w:rPr>
        <w:t>t</w:t>
      </w:r>
      <w:r w:rsidR="00F119B7">
        <w:rPr>
          <w:sz w:val="26"/>
          <w:szCs w:val="26"/>
          <w:lang w:val="pt-BR"/>
        </w:rPr>
        <w:t xml:space="preserve">ăng cường tuyển dụng lao động, </w:t>
      </w:r>
      <w:r w:rsidR="009B370D">
        <w:rPr>
          <w:sz w:val="26"/>
          <w:szCs w:val="26"/>
          <w:lang w:val="pt-BR"/>
        </w:rPr>
        <w:t xml:space="preserve">tạo điều kiện thuận lợi </w:t>
      </w:r>
      <w:r w:rsidRPr="00202252">
        <w:rPr>
          <w:sz w:val="26"/>
          <w:szCs w:val="26"/>
          <w:lang w:val="pt-BR"/>
        </w:rPr>
        <w:t xml:space="preserve">nâng cao năng suất lao động </w:t>
      </w:r>
      <w:r>
        <w:rPr>
          <w:sz w:val="26"/>
          <w:szCs w:val="26"/>
          <w:lang w:val="pt-BR"/>
        </w:rPr>
        <w:t>cho từng Công nhân</w:t>
      </w:r>
      <w:r w:rsidRPr="00202252">
        <w:rPr>
          <w:sz w:val="26"/>
          <w:szCs w:val="26"/>
          <w:lang w:val="pt-BR"/>
        </w:rPr>
        <w:t xml:space="preserve"> như đào tạo tại chổ, đào tạo ngắn hạn tại trường dạy nghề</w:t>
      </w:r>
      <w:r>
        <w:t>.</w:t>
      </w:r>
      <w:r w:rsidRPr="00202252">
        <w:rPr>
          <w:sz w:val="26"/>
          <w:szCs w:val="26"/>
          <w:lang w:val="pt-BR"/>
        </w:rPr>
        <w:t xml:space="preserve"> </w:t>
      </w:r>
      <w:r>
        <w:rPr>
          <w:sz w:val="26"/>
          <w:szCs w:val="26"/>
          <w:lang w:val="pt-BR"/>
        </w:rPr>
        <w:t>C</w:t>
      </w:r>
      <w:r w:rsidRPr="00F50FAA">
        <w:rPr>
          <w:sz w:val="26"/>
          <w:szCs w:val="26"/>
          <w:lang w:val="pt-BR"/>
        </w:rPr>
        <w:t>ô</w:t>
      </w:r>
      <w:r>
        <w:rPr>
          <w:sz w:val="26"/>
          <w:szCs w:val="26"/>
          <w:lang w:val="pt-BR"/>
        </w:rPr>
        <w:t>ng t</w:t>
      </w:r>
      <w:r w:rsidRPr="00F50FAA">
        <w:rPr>
          <w:sz w:val="26"/>
          <w:szCs w:val="26"/>
          <w:lang w:val="pt-BR"/>
        </w:rPr>
        <w:t>á</w:t>
      </w:r>
      <w:r>
        <w:rPr>
          <w:sz w:val="26"/>
          <w:szCs w:val="26"/>
          <w:lang w:val="pt-BR"/>
        </w:rPr>
        <w:t>c ch</w:t>
      </w:r>
      <w:r w:rsidRPr="00F50FAA">
        <w:rPr>
          <w:sz w:val="26"/>
          <w:szCs w:val="26"/>
          <w:lang w:val="pt-BR"/>
        </w:rPr>
        <w:t>ă</w:t>
      </w:r>
      <w:r>
        <w:rPr>
          <w:sz w:val="26"/>
          <w:szCs w:val="26"/>
          <w:lang w:val="pt-BR"/>
        </w:rPr>
        <w:t xml:space="preserve">m lo </w:t>
      </w:r>
      <w:r>
        <w:rPr>
          <w:sz w:val="26"/>
        </w:rPr>
        <w:t>đời sống người lao động lu</w:t>
      </w:r>
      <w:r w:rsidRPr="00F50FAA">
        <w:rPr>
          <w:sz w:val="26"/>
        </w:rPr>
        <w:t>ô</w:t>
      </w:r>
      <w:r>
        <w:rPr>
          <w:sz w:val="26"/>
        </w:rPr>
        <w:t xml:space="preserve">n </w:t>
      </w:r>
      <w:r w:rsidRPr="00F50FAA">
        <w:rPr>
          <w:sz w:val="26"/>
        </w:rPr>
        <w:t>đượ</w:t>
      </w:r>
      <w:r>
        <w:rPr>
          <w:sz w:val="26"/>
        </w:rPr>
        <w:t>c quan t</w:t>
      </w:r>
      <w:r w:rsidRPr="00F50FAA">
        <w:rPr>
          <w:sz w:val="26"/>
        </w:rPr>
        <w:t>â</w:t>
      </w:r>
      <w:r>
        <w:rPr>
          <w:sz w:val="26"/>
        </w:rPr>
        <w:t>m,</w:t>
      </w:r>
      <w:r w:rsidRPr="00202252">
        <w:rPr>
          <w:sz w:val="26"/>
          <w:szCs w:val="26"/>
          <w:lang w:val="pt-BR"/>
        </w:rPr>
        <w:t xml:space="preserve"> làm tốt các chính sách </w:t>
      </w:r>
      <w:r w:rsidRPr="004A7050">
        <w:rPr>
          <w:sz w:val="26"/>
          <w:szCs w:val="26"/>
          <w:lang w:val="pt-BR"/>
        </w:rPr>
        <w:t>tiền lương, tiền thưởng, ch</w:t>
      </w:r>
      <w:r>
        <w:rPr>
          <w:sz w:val="26"/>
          <w:szCs w:val="26"/>
        </w:rPr>
        <w:t>ế độ BHXH, BHYT, …</w:t>
      </w:r>
      <w:r w:rsidRPr="004A7050">
        <w:rPr>
          <w:sz w:val="26"/>
          <w:szCs w:val="26"/>
          <w:lang w:val="pt-BR"/>
        </w:rPr>
        <w:t xml:space="preserve"> nâng phụ cấp tiền ăn, </w:t>
      </w:r>
      <w:r>
        <w:rPr>
          <w:sz w:val="26"/>
          <w:szCs w:val="26"/>
          <w:lang w:val="pt-BR"/>
        </w:rPr>
        <w:t>bố trí</w:t>
      </w:r>
      <w:r w:rsidRPr="004A7050">
        <w:rPr>
          <w:sz w:val="26"/>
          <w:szCs w:val="26"/>
          <w:lang w:val="pt-BR"/>
        </w:rPr>
        <w:t xml:space="preserve"> nơi ăn ở,... Nhằm từng bước nâng cao thu nhập, ổn định </w:t>
      </w:r>
      <w:r>
        <w:rPr>
          <w:sz w:val="26"/>
          <w:szCs w:val="26"/>
          <w:lang w:val="pt-BR"/>
        </w:rPr>
        <w:t xml:space="preserve">việc làm cho người lao động. Tạo sự  gắn bó làm việc </w:t>
      </w:r>
      <w:r w:rsidR="006C1429">
        <w:rPr>
          <w:sz w:val="26"/>
          <w:szCs w:val="26"/>
        </w:rPr>
        <w:t xml:space="preserve">lâu dài với Công ty. </w:t>
      </w:r>
      <w:r w:rsidR="00DB3E91">
        <w:rPr>
          <w:sz w:val="26"/>
          <w:szCs w:val="26"/>
          <w:lang w:val="pt-BR"/>
        </w:rPr>
        <w:t xml:space="preserve">Tuy nhiên lực lượng công nhân trực tiếp sản xuất trong năm </w:t>
      </w:r>
      <w:r w:rsidR="004C61B0">
        <w:rPr>
          <w:sz w:val="26"/>
          <w:szCs w:val="26"/>
          <w:lang w:val="pt-BR"/>
        </w:rPr>
        <w:t>không ổn định và</w:t>
      </w:r>
      <w:r w:rsidR="00DB3E91">
        <w:rPr>
          <w:sz w:val="26"/>
          <w:szCs w:val="26"/>
          <w:lang w:val="pt-BR"/>
        </w:rPr>
        <w:t xml:space="preserve"> còn thiếu</w:t>
      </w:r>
      <w:r w:rsidR="00911B57">
        <w:rPr>
          <w:sz w:val="26"/>
          <w:szCs w:val="26"/>
          <w:lang w:val="pt-BR"/>
        </w:rPr>
        <w:t>,</w:t>
      </w:r>
      <w:r w:rsidR="00DB3E91">
        <w:rPr>
          <w:sz w:val="26"/>
          <w:szCs w:val="26"/>
          <w:lang w:val="pt-BR"/>
        </w:rPr>
        <w:t xml:space="preserve"> </w:t>
      </w:r>
      <w:r w:rsidR="00911B57">
        <w:rPr>
          <w:sz w:val="26"/>
          <w:szCs w:val="26"/>
          <w:lang w:val="pt-BR"/>
        </w:rPr>
        <w:t xml:space="preserve">chưa đáp ứng được </w:t>
      </w:r>
      <w:r w:rsidR="00DB3E91">
        <w:rPr>
          <w:sz w:val="26"/>
          <w:szCs w:val="26"/>
          <w:lang w:val="pt-BR"/>
        </w:rPr>
        <w:t xml:space="preserve">nhu cầu </w:t>
      </w:r>
      <w:r w:rsidR="00911B57">
        <w:rPr>
          <w:sz w:val="26"/>
          <w:szCs w:val="26"/>
          <w:lang w:val="pt-BR"/>
        </w:rPr>
        <w:t xml:space="preserve">sản xuất của Nhà máy </w:t>
      </w:r>
      <w:r w:rsidR="00DB3E91">
        <w:rPr>
          <w:sz w:val="26"/>
          <w:szCs w:val="26"/>
          <w:lang w:val="pt-BR"/>
        </w:rPr>
        <w:t>do đa số là lao động phổ thông tại địa phương làm việc theo thời vụ nông nghiệp</w:t>
      </w:r>
      <w:r w:rsidR="004C61B0">
        <w:rPr>
          <w:sz w:val="26"/>
          <w:szCs w:val="26"/>
          <w:lang w:val="pt-BR"/>
        </w:rPr>
        <w:t>.</w:t>
      </w:r>
    </w:p>
    <w:p w:rsidR="00843B89" w:rsidRDefault="00520A72" w:rsidP="00FB411D">
      <w:pPr>
        <w:spacing w:before="120" w:after="120" w:line="360" w:lineRule="auto"/>
        <w:ind w:firstLine="720"/>
        <w:jc w:val="both"/>
        <w:rPr>
          <w:b/>
          <w:i/>
          <w:sz w:val="26"/>
          <w:szCs w:val="26"/>
        </w:rPr>
      </w:pPr>
      <w:r w:rsidRPr="00520A72">
        <w:rPr>
          <w:b/>
          <w:i/>
          <w:sz w:val="26"/>
          <w:szCs w:val="26"/>
        </w:rPr>
        <w:t>5/- Kế ho</w:t>
      </w:r>
      <w:r w:rsidR="00EF3720">
        <w:rPr>
          <w:b/>
          <w:i/>
          <w:sz w:val="26"/>
          <w:szCs w:val="26"/>
        </w:rPr>
        <w:t>ạch sản xuất kinh doanh năm 2014</w:t>
      </w:r>
    </w:p>
    <w:p w:rsidR="009734F2" w:rsidRPr="009734F2" w:rsidRDefault="009734F2" w:rsidP="00FB411D">
      <w:pPr>
        <w:spacing w:before="120" w:after="120" w:line="360" w:lineRule="auto"/>
        <w:ind w:firstLine="720"/>
        <w:jc w:val="both"/>
        <w:rPr>
          <w:i/>
          <w:sz w:val="26"/>
          <w:szCs w:val="26"/>
        </w:rPr>
      </w:pPr>
      <w:r w:rsidRPr="009734F2">
        <w:rPr>
          <w:i/>
          <w:sz w:val="26"/>
          <w:szCs w:val="26"/>
        </w:rPr>
        <w:t>5.1 Các chỉ tiêu cơ bản</w:t>
      </w:r>
    </w:p>
    <w:p w:rsidR="004C0D39" w:rsidRDefault="008B2286" w:rsidP="00FB411D">
      <w:pPr>
        <w:spacing w:before="120" w:after="120" w:line="360" w:lineRule="auto"/>
        <w:ind w:firstLine="720"/>
        <w:jc w:val="both"/>
        <w:rPr>
          <w:sz w:val="26"/>
          <w:szCs w:val="26"/>
        </w:rPr>
      </w:pPr>
      <w:r>
        <w:rPr>
          <w:sz w:val="26"/>
          <w:szCs w:val="26"/>
        </w:rPr>
        <w:t xml:space="preserve">- </w:t>
      </w:r>
      <w:r w:rsidR="009734F2">
        <w:rPr>
          <w:sz w:val="26"/>
          <w:szCs w:val="26"/>
        </w:rPr>
        <w:t>Doanh thu tiêu thụ:</w:t>
      </w:r>
      <w:r>
        <w:rPr>
          <w:sz w:val="26"/>
          <w:szCs w:val="26"/>
        </w:rPr>
        <w:tab/>
      </w:r>
      <w:r>
        <w:rPr>
          <w:sz w:val="26"/>
          <w:szCs w:val="26"/>
        </w:rPr>
        <w:tab/>
      </w:r>
      <w:r>
        <w:rPr>
          <w:sz w:val="26"/>
          <w:szCs w:val="26"/>
        </w:rPr>
        <w:tab/>
      </w:r>
      <w:r w:rsidR="00A44AB8">
        <w:rPr>
          <w:sz w:val="26"/>
          <w:szCs w:val="26"/>
        </w:rPr>
        <w:t>251.387.575.000</w:t>
      </w:r>
      <w:r>
        <w:rPr>
          <w:sz w:val="26"/>
          <w:szCs w:val="26"/>
        </w:rPr>
        <w:t xml:space="preserve"> đ</w:t>
      </w:r>
    </w:p>
    <w:p w:rsidR="008B2286" w:rsidRDefault="008B2286" w:rsidP="00FB411D">
      <w:pPr>
        <w:spacing w:before="120" w:after="120" w:line="360" w:lineRule="auto"/>
        <w:ind w:firstLine="720"/>
        <w:jc w:val="both"/>
        <w:rPr>
          <w:sz w:val="26"/>
          <w:szCs w:val="26"/>
        </w:rPr>
      </w:pPr>
      <w:r>
        <w:rPr>
          <w:sz w:val="26"/>
          <w:szCs w:val="26"/>
        </w:rPr>
        <w:t>- Lợi nuận</w:t>
      </w:r>
      <w:r w:rsidR="00A44AB8">
        <w:rPr>
          <w:sz w:val="26"/>
          <w:szCs w:val="26"/>
        </w:rPr>
        <w:t xml:space="preserve"> trước thuế:</w:t>
      </w:r>
      <w:r w:rsidR="00A44AB8">
        <w:rPr>
          <w:sz w:val="26"/>
          <w:szCs w:val="26"/>
        </w:rPr>
        <w:tab/>
      </w:r>
      <w:r w:rsidR="00A44AB8">
        <w:rPr>
          <w:sz w:val="26"/>
          <w:szCs w:val="26"/>
        </w:rPr>
        <w:tab/>
      </w:r>
      <w:r w:rsidR="00A44AB8">
        <w:rPr>
          <w:sz w:val="26"/>
          <w:szCs w:val="26"/>
        </w:rPr>
        <w:tab/>
        <w:t xml:space="preserve">    3.860.698.000</w:t>
      </w:r>
      <w:r>
        <w:rPr>
          <w:sz w:val="26"/>
          <w:szCs w:val="26"/>
        </w:rPr>
        <w:t xml:space="preserve"> đ</w:t>
      </w:r>
    </w:p>
    <w:p w:rsidR="008B2286" w:rsidRDefault="008B2286" w:rsidP="00FB411D">
      <w:pPr>
        <w:spacing w:before="120" w:after="120" w:line="360" w:lineRule="auto"/>
        <w:ind w:firstLine="720"/>
        <w:jc w:val="both"/>
        <w:rPr>
          <w:sz w:val="26"/>
          <w:szCs w:val="26"/>
        </w:rPr>
      </w:pPr>
      <w:r>
        <w:rPr>
          <w:sz w:val="26"/>
          <w:szCs w:val="26"/>
        </w:rPr>
        <w:t>- Lợi nhuận sau thuế:</w:t>
      </w:r>
      <w:r>
        <w:rPr>
          <w:sz w:val="26"/>
          <w:szCs w:val="26"/>
        </w:rPr>
        <w:tab/>
      </w:r>
      <w:r>
        <w:rPr>
          <w:sz w:val="26"/>
          <w:szCs w:val="26"/>
        </w:rPr>
        <w:tab/>
      </w:r>
      <w:r>
        <w:rPr>
          <w:sz w:val="26"/>
          <w:szCs w:val="26"/>
        </w:rPr>
        <w:tab/>
        <w:t xml:space="preserve">    </w:t>
      </w:r>
      <w:r w:rsidR="00A44AB8">
        <w:rPr>
          <w:sz w:val="26"/>
          <w:szCs w:val="26"/>
        </w:rPr>
        <w:t>3.088.558.000</w:t>
      </w:r>
      <w:r>
        <w:rPr>
          <w:sz w:val="26"/>
          <w:szCs w:val="26"/>
        </w:rPr>
        <w:t xml:space="preserve"> đ</w:t>
      </w:r>
    </w:p>
    <w:p w:rsidR="008B2286" w:rsidRDefault="008B2286" w:rsidP="00FB411D">
      <w:pPr>
        <w:spacing w:before="120" w:after="120" w:line="360" w:lineRule="auto"/>
        <w:ind w:firstLine="720"/>
        <w:jc w:val="both"/>
        <w:rPr>
          <w:sz w:val="26"/>
          <w:szCs w:val="26"/>
        </w:rPr>
      </w:pPr>
      <w:r>
        <w:rPr>
          <w:sz w:val="26"/>
          <w:szCs w:val="26"/>
        </w:rPr>
        <w:t>- Tỷ lệ % chia cổ</w:t>
      </w:r>
      <w:r w:rsidR="00E8438D">
        <w:rPr>
          <w:sz w:val="26"/>
          <w:szCs w:val="26"/>
        </w:rPr>
        <w:t xml:space="preserve"> tức:</w:t>
      </w:r>
      <w:r w:rsidR="00E8438D">
        <w:rPr>
          <w:sz w:val="26"/>
          <w:szCs w:val="26"/>
        </w:rPr>
        <w:tab/>
      </w:r>
      <w:r w:rsidR="00E8438D">
        <w:rPr>
          <w:sz w:val="26"/>
          <w:szCs w:val="26"/>
        </w:rPr>
        <w:tab/>
      </w:r>
      <w:r w:rsidR="00E8438D">
        <w:rPr>
          <w:sz w:val="26"/>
          <w:szCs w:val="26"/>
        </w:rPr>
        <w:tab/>
        <w:t xml:space="preserve">           12 đến </w:t>
      </w:r>
      <w:r>
        <w:rPr>
          <w:sz w:val="26"/>
          <w:szCs w:val="26"/>
        </w:rPr>
        <w:t>15%</w:t>
      </w:r>
    </w:p>
    <w:p w:rsidR="008B2286" w:rsidRDefault="006E7207" w:rsidP="00FB411D">
      <w:pPr>
        <w:spacing w:before="120" w:after="120" w:line="360" w:lineRule="auto"/>
        <w:ind w:firstLine="720"/>
        <w:jc w:val="both"/>
        <w:rPr>
          <w:sz w:val="26"/>
          <w:szCs w:val="26"/>
        </w:rPr>
      </w:pPr>
      <w:r>
        <w:rPr>
          <w:sz w:val="26"/>
          <w:szCs w:val="26"/>
        </w:rPr>
        <w:t xml:space="preserve">- Vốn điều lệ dự kiến </w:t>
      </w:r>
      <w:r>
        <w:rPr>
          <w:sz w:val="26"/>
          <w:szCs w:val="26"/>
        </w:rPr>
        <w:tab/>
      </w:r>
      <w:r>
        <w:rPr>
          <w:sz w:val="26"/>
          <w:szCs w:val="26"/>
        </w:rPr>
        <w:tab/>
      </w:r>
      <w:r>
        <w:rPr>
          <w:sz w:val="26"/>
          <w:szCs w:val="26"/>
        </w:rPr>
        <w:tab/>
        <w:t xml:space="preserve">  20.000.000.000 đ</w:t>
      </w:r>
    </w:p>
    <w:p w:rsidR="00813BB1" w:rsidRPr="00813BB1" w:rsidRDefault="00813BB1" w:rsidP="00FB411D">
      <w:pPr>
        <w:spacing w:before="120" w:after="120" w:line="360" w:lineRule="auto"/>
        <w:ind w:firstLine="720"/>
        <w:jc w:val="both"/>
        <w:rPr>
          <w:i/>
          <w:sz w:val="26"/>
          <w:szCs w:val="26"/>
        </w:rPr>
      </w:pPr>
      <w:r w:rsidRPr="00813BB1">
        <w:rPr>
          <w:i/>
          <w:sz w:val="26"/>
          <w:szCs w:val="26"/>
        </w:rPr>
        <w:t xml:space="preserve">5.2 Kế hoạch </w:t>
      </w:r>
      <w:r w:rsidR="00AB1399">
        <w:rPr>
          <w:i/>
          <w:sz w:val="26"/>
          <w:szCs w:val="26"/>
        </w:rPr>
        <w:t>đ</w:t>
      </w:r>
      <w:r w:rsidRPr="00813BB1">
        <w:rPr>
          <w:i/>
          <w:sz w:val="26"/>
          <w:szCs w:val="26"/>
        </w:rPr>
        <w:t>ầu tư:</w:t>
      </w:r>
    </w:p>
    <w:p w:rsidR="00C955BD" w:rsidRDefault="00813BB1" w:rsidP="00C93715">
      <w:pPr>
        <w:spacing w:before="120" w:after="120" w:line="360" w:lineRule="auto"/>
        <w:ind w:firstLine="720"/>
        <w:jc w:val="both"/>
        <w:rPr>
          <w:sz w:val="26"/>
          <w:szCs w:val="26"/>
        </w:rPr>
      </w:pPr>
      <w:r>
        <w:rPr>
          <w:sz w:val="26"/>
          <w:szCs w:val="26"/>
        </w:rPr>
        <w:t xml:space="preserve">- Đầu tư </w:t>
      </w:r>
      <w:r w:rsidR="006563A0">
        <w:rPr>
          <w:sz w:val="26"/>
          <w:szCs w:val="26"/>
        </w:rPr>
        <w:t xml:space="preserve">01 tủ đông tiếp xúc công suất 2 tấn/mẻ </w:t>
      </w:r>
      <w:r w:rsidR="00C93715">
        <w:rPr>
          <w:sz w:val="26"/>
          <w:szCs w:val="26"/>
        </w:rPr>
        <w:t xml:space="preserve">và 01 kho trữ đông thành phẩm công suất 500 tấn thành phẩm dự kiến trị giá khoảng 7 tỷ đồng </w:t>
      </w:r>
      <w:r w:rsidR="006563A0">
        <w:rPr>
          <w:sz w:val="26"/>
          <w:szCs w:val="26"/>
        </w:rPr>
        <w:t xml:space="preserve">để nâng sản lượng </w:t>
      </w:r>
      <w:r w:rsidR="00C93715">
        <w:rPr>
          <w:sz w:val="26"/>
          <w:szCs w:val="26"/>
        </w:rPr>
        <w:t xml:space="preserve">sản xuất mặt hàng Chả cá lên 15 tấn thành phẩm </w:t>
      </w:r>
      <w:r w:rsidR="00E830CC">
        <w:rPr>
          <w:sz w:val="26"/>
          <w:szCs w:val="26"/>
        </w:rPr>
        <w:t>/</w:t>
      </w:r>
      <w:r w:rsidR="00C93715">
        <w:rPr>
          <w:sz w:val="26"/>
          <w:szCs w:val="26"/>
        </w:rPr>
        <w:t>ngày.</w:t>
      </w:r>
    </w:p>
    <w:p w:rsidR="006563A0" w:rsidRDefault="00813BB1" w:rsidP="006563A0">
      <w:pPr>
        <w:spacing w:before="120" w:after="120" w:line="360" w:lineRule="auto"/>
        <w:ind w:firstLine="720"/>
        <w:jc w:val="both"/>
        <w:rPr>
          <w:sz w:val="26"/>
          <w:szCs w:val="26"/>
        </w:rPr>
      </w:pPr>
      <w:r>
        <w:rPr>
          <w:sz w:val="26"/>
          <w:szCs w:val="26"/>
        </w:rPr>
        <w:t xml:space="preserve">- </w:t>
      </w:r>
      <w:r w:rsidR="006563A0">
        <w:rPr>
          <w:sz w:val="26"/>
          <w:szCs w:val="26"/>
        </w:rPr>
        <w:t xml:space="preserve">Đầu tư 01 </w:t>
      </w:r>
      <w:r w:rsidR="00C93715">
        <w:rPr>
          <w:sz w:val="26"/>
          <w:szCs w:val="26"/>
        </w:rPr>
        <w:t>bă</w:t>
      </w:r>
      <w:r w:rsidR="006563A0">
        <w:rPr>
          <w:sz w:val="26"/>
          <w:szCs w:val="26"/>
        </w:rPr>
        <w:t>ng chuyền cấp đông công suất 75</w:t>
      </w:r>
      <w:r w:rsidR="00C93715">
        <w:rPr>
          <w:sz w:val="26"/>
          <w:szCs w:val="26"/>
        </w:rPr>
        <w:t>0</w:t>
      </w:r>
      <w:r w:rsidR="006563A0">
        <w:rPr>
          <w:sz w:val="26"/>
          <w:szCs w:val="26"/>
        </w:rPr>
        <w:t xml:space="preserve"> kg – 950 kg thành phẩm / giờ. Dự kiến trị giá khoảng 8 tỷ đồng</w:t>
      </w:r>
      <w:r w:rsidR="00C93715">
        <w:rPr>
          <w:sz w:val="26"/>
          <w:szCs w:val="26"/>
        </w:rPr>
        <w:t xml:space="preserve"> phục vụ mở rộng </w:t>
      </w:r>
      <w:r w:rsidR="00304847">
        <w:rPr>
          <w:sz w:val="26"/>
          <w:szCs w:val="26"/>
        </w:rPr>
        <w:t xml:space="preserve">nâng cao sản lượng </w:t>
      </w:r>
      <w:r w:rsidR="00C93715">
        <w:rPr>
          <w:sz w:val="26"/>
          <w:szCs w:val="26"/>
        </w:rPr>
        <w:t>sản xuất</w:t>
      </w:r>
      <w:r w:rsidR="00304847">
        <w:rPr>
          <w:sz w:val="26"/>
          <w:szCs w:val="26"/>
        </w:rPr>
        <w:t xml:space="preserve"> đa dạng hóa sản phẩm và kinh doanh dịch vụ.</w:t>
      </w:r>
      <w:r w:rsidR="00C93715">
        <w:rPr>
          <w:sz w:val="26"/>
          <w:szCs w:val="26"/>
        </w:rPr>
        <w:t xml:space="preserve"> </w:t>
      </w:r>
    </w:p>
    <w:p w:rsidR="00813BB1" w:rsidRPr="001D6EB9" w:rsidRDefault="0063567D" w:rsidP="00FB411D">
      <w:pPr>
        <w:spacing w:before="120" w:after="120" w:line="360" w:lineRule="auto"/>
        <w:ind w:firstLine="720"/>
        <w:jc w:val="both"/>
        <w:rPr>
          <w:sz w:val="26"/>
          <w:szCs w:val="26"/>
        </w:rPr>
      </w:pPr>
      <w:r w:rsidRPr="001D6EB9">
        <w:rPr>
          <w:sz w:val="26"/>
          <w:szCs w:val="26"/>
        </w:rPr>
        <w:lastRenderedPageBreak/>
        <w:t xml:space="preserve">Tổng giá trị đầu tư khoảng 15 tỷ đồng. </w:t>
      </w:r>
      <w:r w:rsidR="006563A0" w:rsidRPr="001D6EB9">
        <w:rPr>
          <w:sz w:val="26"/>
          <w:szCs w:val="26"/>
        </w:rPr>
        <w:t xml:space="preserve">Nguồn vốn đầu tư từ nguồn vay hỗ trợ </w:t>
      </w:r>
      <w:r w:rsidR="000715AC" w:rsidRPr="001D6EB9">
        <w:rPr>
          <w:sz w:val="26"/>
          <w:szCs w:val="26"/>
        </w:rPr>
        <w:t xml:space="preserve">lãi suất theo Quyết định 16/2014/QĐ-UBND ngày 11/3/2014 </w:t>
      </w:r>
      <w:r w:rsidR="006563A0" w:rsidRPr="001D6EB9">
        <w:rPr>
          <w:sz w:val="26"/>
          <w:szCs w:val="26"/>
        </w:rPr>
        <w:t xml:space="preserve">của </w:t>
      </w:r>
      <w:r w:rsidR="000715AC" w:rsidRPr="001D6EB9">
        <w:rPr>
          <w:sz w:val="26"/>
          <w:szCs w:val="26"/>
        </w:rPr>
        <w:t xml:space="preserve">UBND </w:t>
      </w:r>
      <w:r w:rsidR="006563A0" w:rsidRPr="001D6EB9">
        <w:rPr>
          <w:sz w:val="26"/>
          <w:szCs w:val="26"/>
        </w:rPr>
        <w:t xml:space="preserve">tỉnh Kiên Giang </w:t>
      </w:r>
    </w:p>
    <w:p w:rsidR="00230B22" w:rsidRPr="00B76A4C" w:rsidRDefault="005E4348" w:rsidP="00230B22">
      <w:pPr>
        <w:spacing w:before="120" w:after="120" w:line="360" w:lineRule="auto"/>
        <w:ind w:firstLine="720"/>
        <w:jc w:val="both"/>
        <w:rPr>
          <w:b/>
          <w:i/>
          <w:sz w:val="26"/>
          <w:szCs w:val="26"/>
        </w:rPr>
      </w:pPr>
      <w:r w:rsidRPr="00B76A4C">
        <w:rPr>
          <w:b/>
          <w:i/>
          <w:sz w:val="26"/>
          <w:szCs w:val="26"/>
        </w:rPr>
        <w:t xml:space="preserve">6/- </w:t>
      </w:r>
      <w:r w:rsidR="00B76A4C">
        <w:rPr>
          <w:b/>
          <w:i/>
          <w:sz w:val="26"/>
          <w:szCs w:val="26"/>
        </w:rPr>
        <w:t xml:space="preserve"> </w:t>
      </w:r>
      <w:r w:rsidRPr="00B76A4C">
        <w:rPr>
          <w:b/>
          <w:i/>
          <w:sz w:val="26"/>
          <w:szCs w:val="26"/>
        </w:rPr>
        <w:t>Giải trình của Ban Gi</w:t>
      </w:r>
      <w:r w:rsidR="00230B22" w:rsidRPr="00B76A4C">
        <w:rPr>
          <w:b/>
          <w:i/>
          <w:sz w:val="26"/>
          <w:szCs w:val="26"/>
        </w:rPr>
        <w:t>ám đốc với ý kiến của Kiểm toán:</w:t>
      </w:r>
    </w:p>
    <w:p w:rsidR="00230B22" w:rsidRPr="003A2944" w:rsidRDefault="00230B22" w:rsidP="00230B22">
      <w:pPr>
        <w:ind w:firstLine="720"/>
        <w:jc w:val="both"/>
        <w:rPr>
          <w:sz w:val="26"/>
          <w:szCs w:val="26"/>
        </w:rPr>
      </w:pPr>
      <w:r w:rsidRPr="00C248BE">
        <w:rPr>
          <w:sz w:val="26"/>
          <w:szCs w:val="26"/>
        </w:rPr>
        <w:t>Căn cứ B</w:t>
      </w:r>
      <w:r>
        <w:rPr>
          <w:sz w:val="26"/>
          <w:szCs w:val="26"/>
        </w:rPr>
        <w:t>áo cáo</w:t>
      </w:r>
      <w:r w:rsidRPr="00C248BE">
        <w:rPr>
          <w:sz w:val="26"/>
          <w:szCs w:val="26"/>
        </w:rPr>
        <w:t xml:space="preserve"> </w:t>
      </w:r>
      <w:r>
        <w:rPr>
          <w:sz w:val="26"/>
          <w:szCs w:val="26"/>
        </w:rPr>
        <w:t>tài chính đã được kiểm toán và</w:t>
      </w:r>
      <w:r w:rsidR="008F76F3">
        <w:rPr>
          <w:sz w:val="26"/>
          <w:szCs w:val="26"/>
        </w:rPr>
        <w:t xml:space="preserve"> Báo cáo kết quả kiểm toán số 18</w:t>
      </w:r>
      <w:r>
        <w:rPr>
          <w:sz w:val="26"/>
          <w:szCs w:val="26"/>
        </w:rPr>
        <w:t>/201</w:t>
      </w:r>
      <w:r w:rsidR="008F76F3">
        <w:rPr>
          <w:sz w:val="26"/>
          <w:szCs w:val="26"/>
        </w:rPr>
        <w:t>4</w:t>
      </w:r>
      <w:r>
        <w:rPr>
          <w:sz w:val="26"/>
          <w:szCs w:val="26"/>
        </w:rPr>
        <w:t>/</w:t>
      </w:r>
      <w:r w:rsidR="008F76F3">
        <w:rPr>
          <w:sz w:val="26"/>
          <w:szCs w:val="26"/>
        </w:rPr>
        <w:t xml:space="preserve">BCKT-CT.005 </w:t>
      </w:r>
      <w:r>
        <w:rPr>
          <w:sz w:val="26"/>
          <w:szCs w:val="26"/>
        </w:rPr>
        <w:t xml:space="preserve">do </w:t>
      </w:r>
      <w:r w:rsidRPr="00C248BE">
        <w:rPr>
          <w:sz w:val="26"/>
          <w:szCs w:val="26"/>
        </w:rPr>
        <w:t xml:space="preserve">Công ty </w:t>
      </w:r>
      <w:r>
        <w:rPr>
          <w:sz w:val="26"/>
          <w:szCs w:val="26"/>
        </w:rPr>
        <w:t xml:space="preserve">TNHH </w:t>
      </w:r>
      <w:r w:rsidRPr="00C248BE">
        <w:rPr>
          <w:sz w:val="26"/>
          <w:szCs w:val="26"/>
        </w:rPr>
        <w:t xml:space="preserve">Kiểm toán </w:t>
      </w:r>
      <w:r>
        <w:rPr>
          <w:sz w:val="26"/>
          <w:szCs w:val="26"/>
        </w:rPr>
        <w:t xml:space="preserve">AFC Việt Nam – Chi nhánh Cần Thơ </w:t>
      </w:r>
      <w:r w:rsidRPr="00C248BE">
        <w:rPr>
          <w:sz w:val="26"/>
          <w:szCs w:val="26"/>
        </w:rPr>
        <w:t xml:space="preserve"> </w:t>
      </w:r>
      <w:r>
        <w:rPr>
          <w:sz w:val="26"/>
          <w:szCs w:val="26"/>
        </w:rPr>
        <w:t>l</w:t>
      </w:r>
      <w:r w:rsidRPr="00C248BE">
        <w:rPr>
          <w:sz w:val="26"/>
          <w:szCs w:val="26"/>
        </w:rPr>
        <w:t>ập</w:t>
      </w:r>
      <w:r>
        <w:rPr>
          <w:sz w:val="26"/>
          <w:szCs w:val="26"/>
        </w:rPr>
        <w:t xml:space="preserve"> </w:t>
      </w:r>
      <w:r w:rsidRPr="00C248BE">
        <w:rPr>
          <w:sz w:val="26"/>
          <w:szCs w:val="26"/>
        </w:rPr>
        <w:t xml:space="preserve">ngày </w:t>
      </w:r>
      <w:r w:rsidR="008F76F3">
        <w:rPr>
          <w:sz w:val="26"/>
          <w:szCs w:val="26"/>
        </w:rPr>
        <w:t>12</w:t>
      </w:r>
      <w:r>
        <w:rPr>
          <w:sz w:val="26"/>
          <w:szCs w:val="26"/>
        </w:rPr>
        <w:t>/3</w:t>
      </w:r>
      <w:r w:rsidRPr="00C248BE">
        <w:rPr>
          <w:sz w:val="26"/>
          <w:szCs w:val="26"/>
        </w:rPr>
        <w:t>/201</w:t>
      </w:r>
      <w:r w:rsidR="008F76F3">
        <w:rPr>
          <w:sz w:val="26"/>
          <w:szCs w:val="26"/>
        </w:rPr>
        <w:t>4</w:t>
      </w:r>
      <w:r w:rsidRPr="00C248BE">
        <w:rPr>
          <w:sz w:val="26"/>
          <w:szCs w:val="26"/>
        </w:rPr>
        <w:t xml:space="preserve"> </w:t>
      </w:r>
      <w:r w:rsidR="00C62165">
        <w:rPr>
          <w:sz w:val="26"/>
          <w:szCs w:val="26"/>
        </w:rPr>
        <w:t>so với BCTC lập ngày 08</w:t>
      </w:r>
      <w:r>
        <w:rPr>
          <w:sz w:val="26"/>
          <w:szCs w:val="26"/>
        </w:rPr>
        <w:t>/01/201</w:t>
      </w:r>
      <w:r w:rsidR="00C62165">
        <w:rPr>
          <w:sz w:val="26"/>
          <w:szCs w:val="26"/>
        </w:rPr>
        <w:t>4</w:t>
      </w:r>
      <w:r>
        <w:rPr>
          <w:sz w:val="26"/>
          <w:szCs w:val="26"/>
        </w:rPr>
        <w:t xml:space="preserve"> </w:t>
      </w:r>
      <w:r w:rsidRPr="00C248BE">
        <w:rPr>
          <w:sz w:val="26"/>
          <w:szCs w:val="26"/>
        </w:rPr>
        <w:t>có phát sinh một số bút toán điều chỉnh làm thay đổi kết quả SXKD của Công ty. Cụ thể như sau:</w:t>
      </w:r>
    </w:p>
    <w:p w:rsidR="00230B22" w:rsidRPr="002072B4" w:rsidRDefault="00230B22" w:rsidP="00230B22">
      <w:pPr>
        <w:jc w:val="both"/>
        <w:rPr>
          <w:sz w:val="12"/>
          <w:szCs w:val="12"/>
        </w:rPr>
      </w:pPr>
    </w:p>
    <w:p w:rsidR="00230B22" w:rsidRPr="00010D9E" w:rsidRDefault="00D82F62" w:rsidP="00D82F62">
      <w:pPr>
        <w:ind w:firstLine="720"/>
        <w:jc w:val="both"/>
        <w:rPr>
          <w:sz w:val="26"/>
          <w:szCs w:val="26"/>
        </w:rPr>
      </w:pPr>
      <w:r>
        <w:rPr>
          <w:b/>
          <w:i/>
          <w:sz w:val="26"/>
          <w:szCs w:val="26"/>
        </w:rPr>
        <w:t>6.1</w:t>
      </w:r>
      <w:r w:rsidR="00230B22" w:rsidRPr="00D9631D">
        <w:rPr>
          <w:b/>
          <w:i/>
          <w:sz w:val="26"/>
          <w:szCs w:val="26"/>
        </w:rPr>
        <w:t xml:space="preserve">- Các bút toán điều chỉnh ảnh hưởng đến kết quả hoạt động </w:t>
      </w:r>
      <w:r w:rsidR="00230B22">
        <w:rPr>
          <w:b/>
          <w:i/>
          <w:sz w:val="26"/>
          <w:szCs w:val="26"/>
        </w:rPr>
        <w:t>SXKD</w:t>
      </w:r>
      <w:r w:rsidR="00230B22">
        <w:rPr>
          <w:sz w:val="26"/>
          <w:szCs w:val="26"/>
        </w:rPr>
        <w:t>:</w:t>
      </w:r>
    </w:p>
    <w:p w:rsidR="00230B22" w:rsidRPr="00F833CE" w:rsidRDefault="00230B22" w:rsidP="00230B22">
      <w:pPr>
        <w:jc w:val="both"/>
        <w:rPr>
          <w:sz w:val="12"/>
          <w:szCs w:val="12"/>
        </w:rPr>
      </w:pPr>
      <w:r>
        <w:rPr>
          <w:sz w:val="26"/>
          <w:szCs w:val="26"/>
        </w:rPr>
        <w:t xml:space="preserve">  </w:t>
      </w:r>
      <w:r>
        <w:rPr>
          <w:sz w:val="26"/>
          <w:szCs w:val="26"/>
        </w:rPr>
        <w:tab/>
      </w:r>
      <w:r>
        <w:rPr>
          <w:sz w:val="26"/>
          <w:szCs w:val="26"/>
        </w:rPr>
        <w:tab/>
      </w:r>
    </w:p>
    <w:p w:rsidR="00230B22" w:rsidRPr="006921A3" w:rsidRDefault="00230B22" w:rsidP="00230B22">
      <w:pPr>
        <w:jc w:val="both"/>
        <w:rPr>
          <w:sz w:val="26"/>
          <w:szCs w:val="26"/>
        </w:rPr>
      </w:pPr>
      <w:r w:rsidRPr="006921A3">
        <w:rPr>
          <w:sz w:val="26"/>
          <w:szCs w:val="26"/>
        </w:rPr>
        <w:t xml:space="preserve">- Đ/C </w:t>
      </w:r>
      <w:r w:rsidR="008F76F3">
        <w:rPr>
          <w:sz w:val="26"/>
          <w:szCs w:val="26"/>
        </w:rPr>
        <w:t>giảm doanh thu tài chính</w:t>
      </w:r>
      <w:r w:rsidRPr="006921A3">
        <w:rPr>
          <w:sz w:val="26"/>
          <w:szCs w:val="26"/>
        </w:rPr>
        <w:t>:</w:t>
      </w:r>
      <w:r w:rsidRPr="006921A3">
        <w:rPr>
          <w:sz w:val="26"/>
          <w:szCs w:val="26"/>
        </w:rPr>
        <w:tab/>
      </w:r>
      <w:r>
        <w:rPr>
          <w:sz w:val="26"/>
          <w:szCs w:val="26"/>
        </w:rPr>
        <w:t xml:space="preserve">            </w:t>
      </w:r>
      <w:r w:rsidR="008F76F3">
        <w:rPr>
          <w:sz w:val="26"/>
          <w:szCs w:val="26"/>
        </w:rPr>
        <w:tab/>
      </w:r>
      <w:r w:rsidR="008F76F3">
        <w:rPr>
          <w:sz w:val="26"/>
          <w:szCs w:val="26"/>
        </w:rPr>
        <w:tab/>
      </w:r>
      <w:r w:rsidR="008F76F3">
        <w:rPr>
          <w:sz w:val="26"/>
          <w:szCs w:val="26"/>
        </w:rPr>
        <w:tab/>
        <w:t>( 32.098.885</w:t>
      </w:r>
      <w:r w:rsidRPr="006921A3">
        <w:rPr>
          <w:sz w:val="26"/>
          <w:szCs w:val="26"/>
        </w:rPr>
        <w:t xml:space="preserve"> đ</w:t>
      </w:r>
      <w:r w:rsidR="008F76F3">
        <w:rPr>
          <w:sz w:val="26"/>
          <w:szCs w:val="26"/>
        </w:rPr>
        <w:t>)</w:t>
      </w:r>
    </w:p>
    <w:p w:rsidR="00230B22" w:rsidRDefault="00230B22" w:rsidP="00230B22">
      <w:pPr>
        <w:jc w:val="both"/>
        <w:rPr>
          <w:sz w:val="26"/>
          <w:szCs w:val="26"/>
        </w:rPr>
      </w:pPr>
      <w:r w:rsidRPr="00C30C43">
        <w:rPr>
          <w:sz w:val="26"/>
        </w:rPr>
        <w:t xml:space="preserve">- </w:t>
      </w:r>
      <w:r w:rsidRPr="006921A3">
        <w:rPr>
          <w:sz w:val="26"/>
          <w:szCs w:val="26"/>
        </w:rPr>
        <w:t>Đ</w:t>
      </w:r>
      <w:r>
        <w:rPr>
          <w:sz w:val="26"/>
          <w:szCs w:val="26"/>
        </w:rPr>
        <w:t>/</w:t>
      </w:r>
      <w:r w:rsidRPr="006921A3">
        <w:rPr>
          <w:sz w:val="26"/>
          <w:szCs w:val="26"/>
        </w:rPr>
        <w:t xml:space="preserve">C Giảm </w:t>
      </w:r>
      <w:r w:rsidR="008F76F3">
        <w:rPr>
          <w:sz w:val="26"/>
          <w:szCs w:val="26"/>
        </w:rPr>
        <w:t>chi phí tài chính</w:t>
      </w:r>
      <w:r>
        <w:rPr>
          <w:sz w:val="26"/>
          <w:szCs w:val="26"/>
        </w:rPr>
        <w:t xml:space="preserve">: </w:t>
      </w:r>
      <w:r>
        <w:rPr>
          <w:sz w:val="26"/>
          <w:szCs w:val="26"/>
        </w:rPr>
        <w:tab/>
      </w:r>
      <w:r>
        <w:rPr>
          <w:sz w:val="26"/>
          <w:szCs w:val="26"/>
        </w:rPr>
        <w:tab/>
      </w:r>
      <w:r>
        <w:rPr>
          <w:sz w:val="26"/>
          <w:szCs w:val="26"/>
        </w:rPr>
        <w:tab/>
        <w:t xml:space="preserve">        </w:t>
      </w:r>
      <w:r w:rsidRPr="006921A3">
        <w:rPr>
          <w:sz w:val="26"/>
          <w:szCs w:val="26"/>
        </w:rPr>
        <w:t xml:space="preserve">   </w:t>
      </w:r>
      <w:r w:rsidR="008F76F3">
        <w:rPr>
          <w:sz w:val="26"/>
          <w:szCs w:val="26"/>
        </w:rPr>
        <w:tab/>
      </w:r>
      <w:r w:rsidR="008F76F3">
        <w:rPr>
          <w:sz w:val="26"/>
          <w:szCs w:val="26"/>
        </w:rPr>
        <w:tab/>
      </w:r>
      <w:r>
        <w:rPr>
          <w:sz w:val="26"/>
          <w:szCs w:val="26"/>
        </w:rPr>
        <w:t xml:space="preserve">(  </w:t>
      </w:r>
      <w:r w:rsidR="008F76F3">
        <w:rPr>
          <w:sz w:val="26"/>
          <w:szCs w:val="26"/>
        </w:rPr>
        <w:t>32.098.885</w:t>
      </w:r>
      <w:r w:rsidRPr="006921A3">
        <w:rPr>
          <w:sz w:val="26"/>
          <w:szCs w:val="26"/>
        </w:rPr>
        <w:t xml:space="preserve"> đ</w:t>
      </w:r>
      <w:r>
        <w:rPr>
          <w:sz w:val="26"/>
          <w:szCs w:val="26"/>
        </w:rPr>
        <w:t>)</w:t>
      </w:r>
    </w:p>
    <w:p w:rsidR="00230B22" w:rsidRDefault="00230B22" w:rsidP="00230B22">
      <w:pPr>
        <w:jc w:val="both"/>
        <w:rPr>
          <w:sz w:val="26"/>
          <w:szCs w:val="26"/>
        </w:rPr>
      </w:pPr>
      <w:r w:rsidRPr="00C30C43">
        <w:rPr>
          <w:sz w:val="26"/>
        </w:rPr>
        <w:t xml:space="preserve">- </w:t>
      </w:r>
      <w:r w:rsidRPr="006921A3">
        <w:rPr>
          <w:sz w:val="26"/>
          <w:szCs w:val="26"/>
        </w:rPr>
        <w:t>Đ</w:t>
      </w:r>
      <w:r>
        <w:rPr>
          <w:sz w:val="26"/>
          <w:szCs w:val="26"/>
        </w:rPr>
        <w:t>/</w:t>
      </w:r>
      <w:r w:rsidRPr="006921A3">
        <w:rPr>
          <w:sz w:val="26"/>
          <w:szCs w:val="26"/>
        </w:rPr>
        <w:t xml:space="preserve">C </w:t>
      </w:r>
      <w:r w:rsidR="008F76F3">
        <w:rPr>
          <w:sz w:val="26"/>
          <w:szCs w:val="26"/>
        </w:rPr>
        <w:t>tăng chi phí quản lý về trích QDP nợ khó đòi</w:t>
      </w:r>
      <w:r>
        <w:rPr>
          <w:sz w:val="26"/>
          <w:szCs w:val="26"/>
        </w:rPr>
        <w:t>:</w:t>
      </w:r>
      <w:r>
        <w:rPr>
          <w:sz w:val="26"/>
          <w:szCs w:val="26"/>
        </w:rPr>
        <w:tab/>
      </w:r>
      <w:r>
        <w:rPr>
          <w:sz w:val="26"/>
          <w:szCs w:val="26"/>
        </w:rPr>
        <w:tab/>
      </w:r>
      <w:r w:rsidR="008F76F3">
        <w:rPr>
          <w:sz w:val="26"/>
          <w:szCs w:val="26"/>
        </w:rPr>
        <w:t xml:space="preserve">    62.859.691</w:t>
      </w:r>
      <w:r>
        <w:rPr>
          <w:sz w:val="26"/>
          <w:szCs w:val="26"/>
        </w:rPr>
        <w:t xml:space="preserve"> đ</w:t>
      </w:r>
    </w:p>
    <w:p w:rsidR="00230B22" w:rsidRDefault="00230B22" w:rsidP="00230B22">
      <w:pPr>
        <w:jc w:val="both"/>
        <w:rPr>
          <w:sz w:val="26"/>
          <w:szCs w:val="26"/>
        </w:rPr>
      </w:pPr>
      <w:r w:rsidRPr="00C30C43">
        <w:rPr>
          <w:sz w:val="26"/>
        </w:rPr>
        <w:t xml:space="preserve">- </w:t>
      </w:r>
      <w:r w:rsidRPr="006921A3">
        <w:rPr>
          <w:sz w:val="26"/>
          <w:szCs w:val="26"/>
        </w:rPr>
        <w:t>Đ</w:t>
      </w:r>
      <w:r>
        <w:rPr>
          <w:sz w:val="26"/>
          <w:szCs w:val="26"/>
        </w:rPr>
        <w:t>/</w:t>
      </w:r>
      <w:r w:rsidRPr="006921A3">
        <w:rPr>
          <w:sz w:val="26"/>
          <w:szCs w:val="26"/>
        </w:rPr>
        <w:t xml:space="preserve">C Giảm </w:t>
      </w:r>
      <w:r w:rsidR="005E60E8">
        <w:rPr>
          <w:sz w:val="26"/>
          <w:szCs w:val="26"/>
        </w:rPr>
        <w:t>thuế TNDN</w:t>
      </w:r>
      <w:r>
        <w:rPr>
          <w:sz w:val="26"/>
          <w:szCs w:val="26"/>
        </w:rPr>
        <w:t>:</w:t>
      </w:r>
      <w:r>
        <w:rPr>
          <w:sz w:val="26"/>
          <w:szCs w:val="26"/>
        </w:rPr>
        <w:tab/>
      </w:r>
      <w:r>
        <w:rPr>
          <w:sz w:val="26"/>
          <w:szCs w:val="26"/>
        </w:rPr>
        <w:tab/>
      </w:r>
      <w:r w:rsidR="005E60E8">
        <w:rPr>
          <w:sz w:val="26"/>
          <w:szCs w:val="26"/>
        </w:rPr>
        <w:tab/>
      </w:r>
      <w:r w:rsidR="005E60E8">
        <w:rPr>
          <w:sz w:val="26"/>
          <w:szCs w:val="26"/>
        </w:rPr>
        <w:tab/>
      </w:r>
      <w:r w:rsidR="005E60E8">
        <w:rPr>
          <w:sz w:val="26"/>
          <w:szCs w:val="26"/>
        </w:rPr>
        <w:tab/>
      </w:r>
      <w:r w:rsidR="005E60E8">
        <w:rPr>
          <w:sz w:val="26"/>
          <w:szCs w:val="26"/>
        </w:rPr>
        <w:tab/>
      </w:r>
      <w:r>
        <w:rPr>
          <w:sz w:val="26"/>
          <w:szCs w:val="26"/>
        </w:rPr>
        <w:t xml:space="preserve">(  </w:t>
      </w:r>
      <w:r w:rsidR="005E60E8">
        <w:rPr>
          <w:sz w:val="26"/>
          <w:szCs w:val="26"/>
        </w:rPr>
        <w:t>12.571.938</w:t>
      </w:r>
      <w:r>
        <w:rPr>
          <w:sz w:val="26"/>
          <w:szCs w:val="26"/>
        </w:rPr>
        <w:t xml:space="preserve"> đ) </w:t>
      </w:r>
    </w:p>
    <w:p w:rsidR="00230B22" w:rsidRPr="00CC2CF5" w:rsidRDefault="00230B22" w:rsidP="00230B22">
      <w:pPr>
        <w:jc w:val="both"/>
        <w:rPr>
          <w:sz w:val="12"/>
          <w:szCs w:val="12"/>
        </w:rPr>
      </w:pPr>
    </w:p>
    <w:p w:rsidR="00230B22" w:rsidRDefault="00230B22" w:rsidP="00230B22">
      <w:pPr>
        <w:ind w:firstLine="720"/>
        <w:jc w:val="both"/>
        <w:rPr>
          <w:b/>
          <w:sz w:val="26"/>
          <w:szCs w:val="26"/>
        </w:rPr>
      </w:pPr>
      <w:r w:rsidRPr="006921A3">
        <w:rPr>
          <w:b/>
          <w:sz w:val="26"/>
          <w:szCs w:val="26"/>
        </w:rPr>
        <w:t>Tổng cộng</w:t>
      </w:r>
      <w:r>
        <w:rPr>
          <w:b/>
          <w:sz w:val="26"/>
          <w:szCs w:val="26"/>
        </w:rPr>
        <w:tab/>
      </w:r>
      <w:r>
        <w:rPr>
          <w:b/>
          <w:sz w:val="26"/>
          <w:szCs w:val="26"/>
        </w:rPr>
        <w:tab/>
      </w:r>
      <w:r>
        <w:rPr>
          <w:b/>
          <w:sz w:val="26"/>
          <w:szCs w:val="26"/>
        </w:rPr>
        <w:tab/>
      </w:r>
      <w:r>
        <w:rPr>
          <w:sz w:val="26"/>
          <w:szCs w:val="26"/>
        </w:rPr>
        <w:tab/>
      </w:r>
      <w:r>
        <w:rPr>
          <w:sz w:val="26"/>
          <w:szCs w:val="26"/>
        </w:rPr>
        <w:tab/>
      </w:r>
      <w:r>
        <w:rPr>
          <w:sz w:val="26"/>
          <w:szCs w:val="26"/>
        </w:rPr>
        <w:tab/>
      </w:r>
      <w:r>
        <w:rPr>
          <w:sz w:val="26"/>
          <w:szCs w:val="26"/>
        </w:rPr>
        <w:tab/>
      </w:r>
      <w:r w:rsidRPr="006921A3">
        <w:rPr>
          <w:b/>
          <w:sz w:val="26"/>
          <w:szCs w:val="26"/>
        </w:rPr>
        <w:t>(</w:t>
      </w:r>
      <w:r w:rsidR="005E60E8">
        <w:rPr>
          <w:b/>
          <w:sz w:val="26"/>
          <w:szCs w:val="26"/>
        </w:rPr>
        <w:t xml:space="preserve">  50.287.753 </w:t>
      </w:r>
      <w:r w:rsidRPr="006921A3">
        <w:rPr>
          <w:b/>
          <w:sz w:val="26"/>
          <w:szCs w:val="26"/>
        </w:rPr>
        <w:t>đ)</w:t>
      </w:r>
    </w:p>
    <w:p w:rsidR="00230B22" w:rsidRPr="00902CD3" w:rsidRDefault="00230B22" w:rsidP="00230B22">
      <w:pPr>
        <w:ind w:firstLine="720"/>
        <w:jc w:val="both"/>
        <w:rPr>
          <w:b/>
          <w:sz w:val="12"/>
          <w:szCs w:val="12"/>
        </w:rPr>
      </w:pPr>
    </w:p>
    <w:p w:rsidR="00230B22" w:rsidRPr="00EA0141" w:rsidRDefault="00230B22" w:rsidP="00230B22">
      <w:pPr>
        <w:jc w:val="both"/>
        <w:rPr>
          <w:sz w:val="26"/>
          <w:szCs w:val="26"/>
        </w:rPr>
      </w:pPr>
      <w:r w:rsidRPr="00EA0141">
        <w:rPr>
          <w:sz w:val="26"/>
          <w:szCs w:val="26"/>
        </w:rPr>
        <w:t xml:space="preserve">Vậy </w:t>
      </w:r>
      <w:r>
        <w:rPr>
          <w:sz w:val="26"/>
          <w:szCs w:val="26"/>
        </w:rPr>
        <w:t xml:space="preserve">kết quả </w:t>
      </w:r>
      <w:r w:rsidRPr="00EA0141">
        <w:rPr>
          <w:sz w:val="26"/>
          <w:szCs w:val="26"/>
        </w:rPr>
        <w:t xml:space="preserve">lợi nhuận </w:t>
      </w:r>
      <w:r w:rsidR="005E60E8">
        <w:rPr>
          <w:sz w:val="26"/>
          <w:szCs w:val="26"/>
        </w:rPr>
        <w:t>sau</w:t>
      </w:r>
      <w:r w:rsidRPr="00EA0141">
        <w:rPr>
          <w:sz w:val="26"/>
          <w:szCs w:val="26"/>
        </w:rPr>
        <w:t xml:space="preserve"> thuế </w:t>
      </w:r>
      <w:r>
        <w:rPr>
          <w:sz w:val="26"/>
          <w:szCs w:val="26"/>
        </w:rPr>
        <w:t>n</w:t>
      </w:r>
      <w:r w:rsidRPr="00EA0141">
        <w:rPr>
          <w:sz w:val="26"/>
          <w:szCs w:val="26"/>
        </w:rPr>
        <w:t>ă</w:t>
      </w:r>
      <w:r w:rsidR="005E60E8">
        <w:rPr>
          <w:sz w:val="26"/>
          <w:szCs w:val="26"/>
        </w:rPr>
        <w:t>m 2013</w:t>
      </w:r>
      <w:r>
        <w:rPr>
          <w:sz w:val="26"/>
          <w:szCs w:val="26"/>
        </w:rPr>
        <w:t xml:space="preserve"> đã được </w:t>
      </w:r>
      <w:r w:rsidRPr="00EA0141">
        <w:rPr>
          <w:sz w:val="26"/>
          <w:szCs w:val="26"/>
        </w:rPr>
        <w:t xml:space="preserve"> kiểm toán</w:t>
      </w:r>
      <w:r>
        <w:rPr>
          <w:sz w:val="26"/>
          <w:szCs w:val="26"/>
        </w:rPr>
        <w:t>:</w:t>
      </w:r>
      <w:r w:rsidRPr="00EA0141">
        <w:rPr>
          <w:sz w:val="26"/>
          <w:szCs w:val="26"/>
        </w:rPr>
        <w:t xml:space="preserve">      </w:t>
      </w:r>
      <w:r w:rsidRPr="00EA0141">
        <w:rPr>
          <w:sz w:val="26"/>
          <w:szCs w:val="26"/>
        </w:rPr>
        <w:tab/>
      </w:r>
    </w:p>
    <w:p w:rsidR="00230B22" w:rsidRPr="00902CD3" w:rsidRDefault="00230B22" w:rsidP="00230B22">
      <w:pPr>
        <w:jc w:val="both"/>
        <w:rPr>
          <w:sz w:val="12"/>
          <w:szCs w:val="12"/>
        </w:rPr>
      </w:pPr>
      <w:r w:rsidRPr="00902CD3">
        <w:rPr>
          <w:sz w:val="12"/>
          <w:szCs w:val="12"/>
        </w:rPr>
        <w:tab/>
      </w:r>
      <w:r w:rsidRPr="00902CD3">
        <w:rPr>
          <w:sz w:val="12"/>
          <w:szCs w:val="12"/>
        </w:rPr>
        <w:tab/>
      </w:r>
    </w:p>
    <w:p w:rsidR="00230B22" w:rsidRPr="00F833CE" w:rsidRDefault="00230B22" w:rsidP="00230B22">
      <w:pPr>
        <w:ind w:left="720" w:firstLine="720"/>
        <w:jc w:val="both"/>
        <w:rPr>
          <w:b/>
          <w:sz w:val="26"/>
          <w:szCs w:val="26"/>
        </w:rPr>
      </w:pPr>
      <w:r w:rsidRPr="00F833CE">
        <w:rPr>
          <w:b/>
          <w:sz w:val="26"/>
          <w:szCs w:val="26"/>
        </w:rPr>
        <w:t>(</w:t>
      </w:r>
      <w:r w:rsidR="005E60E8">
        <w:rPr>
          <w:b/>
          <w:sz w:val="26"/>
          <w:szCs w:val="26"/>
        </w:rPr>
        <w:t>3.646.845.498</w:t>
      </w:r>
      <w:r w:rsidRPr="00F833CE">
        <w:rPr>
          <w:b/>
          <w:sz w:val="26"/>
          <w:szCs w:val="26"/>
        </w:rPr>
        <w:t xml:space="preserve"> đ   -   </w:t>
      </w:r>
      <w:r w:rsidR="005E60E8">
        <w:rPr>
          <w:b/>
          <w:sz w:val="26"/>
          <w:szCs w:val="26"/>
        </w:rPr>
        <w:t>50.287.753</w:t>
      </w:r>
      <w:r w:rsidRPr="00F833CE">
        <w:rPr>
          <w:b/>
          <w:sz w:val="26"/>
          <w:szCs w:val="26"/>
        </w:rPr>
        <w:t xml:space="preserve"> đ )   =  </w:t>
      </w:r>
      <w:r>
        <w:rPr>
          <w:b/>
          <w:sz w:val="26"/>
          <w:szCs w:val="26"/>
        </w:rPr>
        <w:tab/>
      </w:r>
      <w:r w:rsidR="005E60E8">
        <w:rPr>
          <w:b/>
          <w:sz w:val="26"/>
          <w:szCs w:val="26"/>
        </w:rPr>
        <w:t>2.757.382.619</w:t>
      </w:r>
      <w:r w:rsidRPr="00F833CE">
        <w:rPr>
          <w:b/>
          <w:sz w:val="26"/>
          <w:szCs w:val="26"/>
        </w:rPr>
        <w:t xml:space="preserve"> đ</w:t>
      </w:r>
    </w:p>
    <w:p w:rsidR="00230B22" w:rsidRPr="000E13F8" w:rsidRDefault="00230B22" w:rsidP="00230B22">
      <w:pPr>
        <w:jc w:val="both"/>
        <w:rPr>
          <w:sz w:val="12"/>
          <w:szCs w:val="12"/>
        </w:rPr>
      </w:pPr>
    </w:p>
    <w:p w:rsidR="00230B22" w:rsidRDefault="00D82F62" w:rsidP="00D82F62">
      <w:pPr>
        <w:ind w:firstLine="720"/>
        <w:jc w:val="both"/>
        <w:rPr>
          <w:sz w:val="26"/>
          <w:szCs w:val="26"/>
        </w:rPr>
      </w:pPr>
      <w:r>
        <w:rPr>
          <w:b/>
          <w:i/>
          <w:sz w:val="26"/>
          <w:szCs w:val="26"/>
        </w:rPr>
        <w:t>6.2</w:t>
      </w:r>
      <w:r w:rsidR="00230B22" w:rsidRPr="00D9631D">
        <w:rPr>
          <w:b/>
          <w:i/>
          <w:sz w:val="26"/>
          <w:szCs w:val="26"/>
        </w:rPr>
        <w:t xml:space="preserve">- </w:t>
      </w:r>
      <w:r w:rsidR="00B76A4C">
        <w:rPr>
          <w:b/>
          <w:i/>
          <w:sz w:val="26"/>
          <w:szCs w:val="26"/>
        </w:rPr>
        <w:t xml:space="preserve"> </w:t>
      </w:r>
      <w:r w:rsidR="00230B22" w:rsidRPr="00D9631D">
        <w:rPr>
          <w:b/>
          <w:i/>
          <w:sz w:val="26"/>
          <w:szCs w:val="26"/>
        </w:rPr>
        <w:t>Giải trình nhận xét</w:t>
      </w:r>
      <w:r w:rsidR="00C62165">
        <w:rPr>
          <w:b/>
          <w:i/>
          <w:sz w:val="26"/>
          <w:szCs w:val="26"/>
        </w:rPr>
        <w:t xml:space="preserve"> </w:t>
      </w:r>
      <w:r w:rsidR="00DA2102">
        <w:rPr>
          <w:b/>
          <w:i/>
          <w:sz w:val="26"/>
          <w:szCs w:val="26"/>
        </w:rPr>
        <w:t>ý kiến ngoại trừ</w:t>
      </w:r>
      <w:r w:rsidR="00230B22" w:rsidRPr="00E25376">
        <w:rPr>
          <w:sz w:val="26"/>
          <w:szCs w:val="26"/>
        </w:rPr>
        <w:t xml:space="preserve">: </w:t>
      </w:r>
    </w:p>
    <w:p w:rsidR="00230B22" w:rsidRPr="00D9631D" w:rsidRDefault="00230B22" w:rsidP="00230B22">
      <w:pPr>
        <w:jc w:val="both"/>
        <w:rPr>
          <w:sz w:val="12"/>
          <w:szCs w:val="12"/>
        </w:rPr>
      </w:pPr>
    </w:p>
    <w:p w:rsidR="00230B22" w:rsidRPr="00117808" w:rsidRDefault="00230B22" w:rsidP="003629B7">
      <w:pPr>
        <w:ind w:firstLine="360"/>
        <w:jc w:val="both"/>
        <w:rPr>
          <w:sz w:val="26"/>
          <w:szCs w:val="26"/>
        </w:rPr>
      </w:pPr>
      <w:r w:rsidRPr="00117808">
        <w:rPr>
          <w:sz w:val="26"/>
          <w:szCs w:val="26"/>
        </w:rPr>
        <w:t>Công ty có đầu tư 150.000 cổ phần tại Công ty CP chế biến bột cá Kiên Hùng 1 từ  tháng 11 năm 2009. Năm 2010 thu cổ tức được 255.000.000 đ</w:t>
      </w:r>
      <w:r>
        <w:rPr>
          <w:sz w:val="26"/>
          <w:szCs w:val="26"/>
        </w:rPr>
        <w:t xml:space="preserve">, Năm 2011 sản xuất </w:t>
      </w:r>
      <w:r w:rsidR="00DA2102">
        <w:rPr>
          <w:sz w:val="26"/>
          <w:szCs w:val="26"/>
        </w:rPr>
        <w:t xml:space="preserve">kinh doanh </w:t>
      </w:r>
      <w:r>
        <w:rPr>
          <w:sz w:val="26"/>
          <w:szCs w:val="26"/>
        </w:rPr>
        <w:t xml:space="preserve">không hiệu quả và tạm ngưng hoạt động đến nay. </w:t>
      </w:r>
      <w:r w:rsidR="00DA2102">
        <w:rPr>
          <w:sz w:val="26"/>
          <w:szCs w:val="26"/>
        </w:rPr>
        <w:t>Nhận định Công ty khó có khả năng thu hồi vốn đầu tư. Theo Nghị quyết  05/NQ-HĐQT-13 ngày 23/12/2013 HĐQT đã thống nhất trích quỹ dự phòng từ nguồn thu bồi thường và hỗ trợ di dời Nhà máy 328-326 Ngô Quyền</w:t>
      </w:r>
      <w:r>
        <w:rPr>
          <w:sz w:val="26"/>
          <w:szCs w:val="26"/>
        </w:rPr>
        <w:t>. Vấn đề trên sẽ được báo cá</w:t>
      </w:r>
      <w:r w:rsidR="00B37887">
        <w:rPr>
          <w:sz w:val="26"/>
          <w:szCs w:val="26"/>
        </w:rPr>
        <w:t>o tại ĐHĐCĐ thường niên năm 2014</w:t>
      </w:r>
      <w:r>
        <w:rPr>
          <w:sz w:val="26"/>
          <w:szCs w:val="26"/>
        </w:rPr>
        <w:t>.</w:t>
      </w:r>
    </w:p>
    <w:p w:rsidR="00B76A4C" w:rsidRPr="00667DD7" w:rsidRDefault="00B76A4C" w:rsidP="00B76A4C">
      <w:pPr>
        <w:spacing w:before="80" w:after="80" w:line="312" w:lineRule="auto"/>
        <w:ind w:left="360"/>
        <w:jc w:val="both"/>
        <w:outlineLvl w:val="1"/>
        <w:rPr>
          <w:b/>
          <w:sz w:val="26"/>
          <w:szCs w:val="26"/>
          <w:lang w:val="pt-BR"/>
        </w:rPr>
      </w:pPr>
      <w:r>
        <w:rPr>
          <w:b/>
          <w:sz w:val="26"/>
          <w:szCs w:val="26"/>
          <w:lang w:val="pt-BR"/>
        </w:rPr>
        <w:t>IV</w:t>
      </w:r>
      <w:r w:rsidRPr="00667DD7">
        <w:rPr>
          <w:b/>
          <w:sz w:val="26"/>
          <w:szCs w:val="26"/>
          <w:lang w:val="pt-BR"/>
        </w:rPr>
        <w:t xml:space="preserve">. </w:t>
      </w:r>
      <w:r>
        <w:rPr>
          <w:b/>
          <w:sz w:val="26"/>
          <w:szCs w:val="26"/>
          <w:lang w:val="pt-BR"/>
        </w:rPr>
        <w:t>Đánh giá của HĐQT về hoạt động của Công ty:</w:t>
      </w:r>
    </w:p>
    <w:p w:rsidR="00B76A4C" w:rsidRPr="00B76A4C" w:rsidRDefault="00B76A4C" w:rsidP="008A63DC">
      <w:pPr>
        <w:spacing w:before="80" w:after="80" w:line="312" w:lineRule="auto"/>
        <w:jc w:val="both"/>
        <w:outlineLvl w:val="1"/>
        <w:rPr>
          <w:i/>
          <w:sz w:val="26"/>
          <w:szCs w:val="26"/>
          <w:lang w:val="pt-BR"/>
        </w:rPr>
      </w:pPr>
      <w:r>
        <w:rPr>
          <w:b/>
          <w:sz w:val="26"/>
          <w:szCs w:val="26"/>
          <w:lang w:val="pt-BR"/>
        </w:rPr>
        <w:tab/>
      </w:r>
      <w:r w:rsidRPr="00B76A4C">
        <w:rPr>
          <w:i/>
          <w:sz w:val="26"/>
          <w:szCs w:val="26"/>
          <w:lang w:val="pt-BR"/>
        </w:rPr>
        <w:t xml:space="preserve">1/- Đánh giá của HĐQT về </w:t>
      </w:r>
      <w:r w:rsidR="00D01CBD">
        <w:rPr>
          <w:i/>
          <w:sz w:val="26"/>
          <w:szCs w:val="26"/>
          <w:lang w:val="pt-BR"/>
        </w:rPr>
        <w:t xml:space="preserve">các mặt </w:t>
      </w:r>
      <w:r w:rsidRPr="00B76A4C">
        <w:rPr>
          <w:i/>
          <w:sz w:val="26"/>
          <w:szCs w:val="26"/>
          <w:lang w:val="pt-BR"/>
        </w:rPr>
        <w:t>hoạt động của Công ty:</w:t>
      </w:r>
    </w:p>
    <w:p w:rsidR="000A7A93" w:rsidRDefault="0039190D" w:rsidP="00646FAB">
      <w:pPr>
        <w:spacing w:before="80" w:after="80" w:line="312" w:lineRule="auto"/>
        <w:ind w:firstLine="360"/>
        <w:jc w:val="both"/>
        <w:outlineLvl w:val="1"/>
        <w:rPr>
          <w:sz w:val="26"/>
          <w:szCs w:val="26"/>
          <w:lang w:val="pt-BR"/>
        </w:rPr>
      </w:pPr>
      <w:r>
        <w:rPr>
          <w:b/>
          <w:lang w:val="pt-BR"/>
        </w:rPr>
        <w:tab/>
      </w:r>
      <w:r w:rsidR="00536170" w:rsidRPr="00713411">
        <w:rPr>
          <w:sz w:val="26"/>
          <w:szCs w:val="26"/>
          <w:lang w:val="pt-BR"/>
        </w:rPr>
        <w:t xml:space="preserve">Năm 2013, trong bối cảnh tình hình kinh tế thế giới còn nhiều khó khăn do </w:t>
      </w:r>
      <w:r w:rsidR="00364FC1">
        <w:rPr>
          <w:sz w:val="26"/>
          <w:szCs w:val="26"/>
          <w:lang w:val="pt-BR"/>
        </w:rPr>
        <w:t xml:space="preserve">còn chịu </w:t>
      </w:r>
      <w:r w:rsidR="00536170" w:rsidRPr="00713411">
        <w:rPr>
          <w:sz w:val="26"/>
          <w:szCs w:val="26"/>
          <w:lang w:val="pt-BR"/>
        </w:rPr>
        <w:t xml:space="preserve">ảnh hưởng của suy thoái kinh tế toàn cầu. Trong nước các doanh nghiệp hoạt động trong lĩnh vực xuất khẩu, trong đó có các doanh nghiệp chế biến xuất khẩu thủy sản luôn phải đối mặt với những khó khăn thách thức về </w:t>
      </w:r>
      <w:r w:rsidR="00323790">
        <w:rPr>
          <w:sz w:val="26"/>
          <w:szCs w:val="26"/>
          <w:lang w:val="pt-BR"/>
        </w:rPr>
        <w:t xml:space="preserve">các </w:t>
      </w:r>
      <w:r w:rsidR="00536170" w:rsidRPr="00713411">
        <w:rPr>
          <w:sz w:val="26"/>
          <w:szCs w:val="26"/>
          <w:lang w:val="pt-BR"/>
        </w:rPr>
        <w:t>vấn đề</w:t>
      </w:r>
      <w:r w:rsidR="00CD3896">
        <w:rPr>
          <w:sz w:val="26"/>
          <w:szCs w:val="26"/>
          <w:lang w:val="pt-BR"/>
        </w:rPr>
        <w:t xml:space="preserve"> </w:t>
      </w:r>
      <w:r w:rsidR="00323790">
        <w:rPr>
          <w:sz w:val="26"/>
          <w:szCs w:val="26"/>
          <w:lang w:val="pt-BR"/>
        </w:rPr>
        <w:t xml:space="preserve">như </w:t>
      </w:r>
      <w:r w:rsidR="00A320C9">
        <w:rPr>
          <w:sz w:val="26"/>
          <w:szCs w:val="26"/>
          <w:lang w:val="pt-BR"/>
        </w:rPr>
        <w:t xml:space="preserve">giá cả </w:t>
      </w:r>
      <w:r w:rsidR="00CD3896">
        <w:rPr>
          <w:sz w:val="26"/>
          <w:szCs w:val="26"/>
          <w:lang w:val="pt-BR"/>
        </w:rPr>
        <w:t xml:space="preserve">nguyên liệu </w:t>
      </w:r>
      <w:r w:rsidR="00A320C9">
        <w:rPr>
          <w:sz w:val="26"/>
          <w:szCs w:val="26"/>
          <w:lang w:val="pt-BR"/>
        </w:rPr>
        <w:t xml:space="preserve">và các </w:t>
      </w:r>
      <w:r w:rsidR="00CD3896">
        <w:rPr>
          <w:sz w:val="26"/>
          <w:szCs w:val="26"/>
          <w:lang w:val="pt-BR"/>
        </w:rPr>
        <w:t xml:space="preserve"> chi phí đầu vào phục vụ sản xuất đều tăng</w:t>
      </w:r>
      <w:r w:rsidR="00FD607B">
        <w:rPr>
          <w:sz w:val="26"/>
          <w:szCs w:val="26"/>
          <w:lang w:val="pt-BR"/>
        </w:rPr>
        <w:t>,... Trong lúc giá x</w:t>
      </w:r>
      <w:r w:rsidR="00055761">
        <w:rPr>
          <w:sz w:val="26"/>
          <w:szCs w:val="26"/>
          <w:lang w:val="pt-BR"/>
        </w:rPr>
        <w:t xml:space="preserve">uất khẩu sản phẩm không tăng </w:t>
      </w:r>
      <w:r w:rsidR="00FD607B">
        <w:rPr>
          <w:sz w:val="26"/>
          <w:szCs w:val="26"/>
          <w:lang w:val="pt-BR"/>
        </w:rPr>
        <w:t xml:space="preserve">và có chiều hướng giảm </w:t>
      </w:r>
      <w:r w:rsidR="002A0DE4">
        <w:rPr>
          <w:sz w:val="26"/>
          <w:szCs w:val="26"/>
          <w:lang w:val="pt-BR"/>
        </w:rPr>
        <w:t xml:space="preserve">giá </w:t>
      </w:r>
      <w:r w:rsidR="00FD607B">
        <w:rPr>
          <w:sz w:val="26"/>
          <w:szCs w:val="26"/>
          <w:lang w:val="pt-BR"/>
        </w:rPr>
        <w:t>do nhu cầu tiêu dùng các nước nhập khẩu giảm,</w:t>
      </w:r>
      <w:r w:rsidR="00FD607B" w:rsidRPr="00713411">
        <w:rPr>
          <w:sz w:val="26"/>
          <w:szCs w:val="26"/>
          <w:lang w:val="pt-BR"/>
        </w:rPr>
        <w:t xml:space="preserve"> </w:t>
      </w:r>
      <w:r w:rsidR="00536170" w:rsidRPr="00713411">
        <w:rPr>
          <w:sz w:val="26"/>
          <w:szCs w:val="26"/>
          <w:lang w:val="pt-BR"/>
        </w:rPr>
        <w:t xml:space="preserve">thị trường </w:t>
      </w:r>
      <w:r w:rsidR="00A35927">
        <w:rPr>
          <w:sz w:val="26"/>
          <w:szCs w:val="26"/>
          <w:lang w:val="pt-BR"/>
        </w:rPr>
        <w:t>xuất</w:t>
      </w:r>
      <w:r w:rsidR="00FD607B">
        <w:rPr>
          <w:sz w:val="26"/>
          <w:szCs w:val="26"/>
          <w:lang w:val="pt-BR"/>
        </w:rPr>
        <w:t xml:space="preserve"> bị thu hẹp. Càng khó khăn hơn khi </w:t>
      </w:r>
      <w:r w:rsidR="00536170" w:rsidRPr="00713411">
        <w:rPr>
          <w:sz w:val="26"/>
          <w:szCs w:val="26"/>
          <w:lang w:val="pt-BR"/>
        </w:rPr>
        <w:t xml:space="preserve"> các rào cản kỹ thuật về công nghệ, chất lượng an toàn vệ sinh thực phẩm,... được các nhà nhập khẩu áp đặt khắc khe. </w:t>
      </w:r>
    </w:p>
    <w:p w:rsidR="00D727EB" w:rsidRDefault="00D727EB" w:rsidP="00646FAB">
      <w:pPr>
        <w:spacing w:before="80" w:after="80" w:line="312" w:lineRule="auto"/>
        <w:ind w:firstLine="360"/>
        <w:jc w:val="both"/>
        <w:outlineLvl w:val="1"/>
        <w:rPr>
          <w:sz w:val="26"/>
          <w:szCs w:val="26"/>
          <w:lang w:val="pt-BR"/>
        </w:rPr>
      </w:pPr>
      <w:r>
        <w:rPr>
          <w:sz w:val="26"/>
          <w:szCs w:val="26"/>
          <w:lang w:val="pt-BR"/>
        </w:rPr>
        <w:t xml:space="preserve">Bước vào thực hiện nhiệm vụ </w:t>
      </w:r>
      <w:r w:rsidR="0043376A">
        <w:rPr>
          <w:sz w:val="26"/>
          <w:szCs w:val="26"/>
          <w:lang w:val="pt-BR"/>
        </w:rPr>
        <w:t xml:space="preserve">năm 2013 </w:t>
      </w:r>
      <w:r>
        <w:rPr>
          <w:sz w:val="26"/>
          <w:szCs w:val="26"/>
          <w:lang w:val="pt-BR"/>
        </w:rPr>
        <w:t xml:space="preserve">trước </w:t>
      </w:r>
      <w:r w:rsidR="0043376A">
        <w:rPr>
          <w:sz w:val="26"/>
          <w:szCs w:val="26"/>
          <w:lang w:val="pt-BR"/>
        </w:rPr>
        <w:t>tình hình c</w:t>
      </w:r>
      <w:r w:rsidR="007D0FE6">
        <w:rPr>
          <w:sz w:val="26"/>
          <w:szCs w:val="26"/>
          <w:lang w:val="pt-BR"/>
        </w:rPr>
        <w:t>òn</w:t>
      </w:r>
      <w:r w:rsidR="0043376A">
        <w:rPr>
          <w:sz w:val="26"/>
          <w:szCs w:val="26"/>
          <w:lang w:val="pt-BR"/>
        </w:rPr>
        <w:t xml:space="preserve"> nhiều </w:t>
      </w:r>
      <w:r w:rsidR="007D0FE6">
        <w:rPr>
          <w:sz w:val="26"/>
          <w:szCs w:val="26"/>
          <w:lang w:val="pt-BR"/>
        </w:rPr>
        <w:t xml:space="preserve">khó khăn </w:t>
      </w:r>
      <w:r w:rsidR="0043376A">
        <w:rPr>
          <w:sz w:val="26"/>
          <w:szCs w:val="26"/>
          <w:lang w:val="pt-BR"/>
        </w:rPr>
        <w:t>bất lợi</w:t>
      </w:r>
      <w:r>
        <w:rPr>
          <w:sz w:val="26"/>
          <w:szCs w:val="26"/>
          <w:lang w:val="pt-BR"/>
        </w:rPr>
        <w:t xml:space="preserve">, Bằng các giải pháp cụ thể của HĐQT, công tác điều hành linh hoạt của Ban Giám </w:t>
      </w:r>
      <w:r w:rsidR="007D0FE6">
        <w:rPr>
          <w:sz w:val="26"/>
          <w:szCs w:val="26"/>
          <w:lang w:val="pt-BR"/>
        </w:rPr>
        <w:t>đ</w:t>
      </w:r>
      <w:r>
        <w:rPr>
          <w:sz w:val="26"/>
          <w:szCs w:val="26"/>
          <w:lang w:val="pt-BR"/>
        </w:rPr>
        <w:t xml:space="preserve">ốc và quyết tâm phấn đấu của toàn thể Công nhân viên Công ty </w:t>
      </w:r>
      <w:r w:rsidR="00024240">
        <w:rPr>
          <w:sz w:val="26"/>
          <w:szCs w:val="26"/>
          <w:lang w:val="pt-BR"/>
        </w:rPr>
        <w:t xml:space="preserve">nhằm cố gắng </w:t>
      </w:r>
      <w:r w:rsidR="0043376A">
        <w:rPr>
          <w:sz w:val="26"/>
          <w:szCs w:val="26"/>
          <w:lang w:val="pt-BR"/>
        </w:rPr>
        <w:t>thực hiện</w:t>
      </w:r>
      <w:r w:rsidR="00024240">
        <w:rPr>
          <w:sz w:val="26"/>
          <w:szCs w:val="26"/>
          <w:lang w:val="pt-BR"/>
        </w:rPr>
        <w:t xml:space="preserve"> hoàn </w:t>
      </w:r>
      <w:r w:rsidR="00024240">
        <w:rPr>
          <w:sz w:val="26"/>
          <w:szCs w:val="26"/>
          <w:lang w:val="pt-BR"/>
        </w:rPr>
        <w:lastRenderedPageBreak/>
        <w:t>thành các c</w:t>
      </w:r>
      <w:r w:rsidR="00234517">
        <w:rPr>
          <w:sz w:val="26"/>
          <w:szCs w:val="26"/>
          <w:lang w:val="pt-BR"/>
        </w:rPr>
        <w:t xml:space="preserve">hỉ tiêu kế hoạch. Tuy chưa đạt được kết quả như mong muốn và tương xứng với quy mô hoạt động của Công ty nhưng cũng </w:t>
      </w:r>
      <w:r w:rsidR="00024240">
        <w:rPr>
          <w:sz w:val="26"/>
          <w:szCs w:val="26"/>
          <w:lang w:val="pt-BR"/>
        </w:rPr>
        <w:t xml:space="preserve">giúp Công ty </w:t>
      </w:r>
      <w:r w:rsidR="00234517">
        <w:rPr>
          <w:sz w:val="26"/>
          <w:szCs w:val="26"/>
          <w:lang w:val="pt-BR"/>
        </w:rPr>
        <w:t xml:space="preserve">vượt qua những khó khăn thử thách, </w:t>
      </w:r>
      <w:r w:rsidR="00024240">
        <w:rPr>
          <w:sz w:val="26"/>
          <w:szCs w:val="26"/>
          <w:lang w:val="pt-BR"/>
        </w:rPr>
        <w:t xml:space="preserve">trụ vững trong bối cảnh khó khăn chung nền kinh tế </w:t>
      </w:r>
      <w:r w:rsidR="00A32863">
        <w:rPr>
          <w:sz w:val="26"/>
          <w:szCs w:val="26"/>
          <w:lang w:val="pt-BR"/>
        </w:rPr>
        <w:t>và tạo điều kiện thuận lợi cho việc thực hiện hoàn thành kế hoạch năm 2014 của ĐHĐCĐ đề ra.</w:t>
      </w:r>
      <w:r w:rsidR="0043376A">
        <w:rPr>
          <w:sz w:val="26"/>
          <w:szCs w:val="26"/>
          <w:lang w:val="pt-BR"/>
        </w:rPr>
        <w:t xml:space="preserve"> </w:t>
      </w:r>
    </w:p>
    <w:p w:rsidR="009B16C8" w:rsidRPr="00B76A4C" w:rsidRDefault="00904460" w:rsidP="007D0FE6">
      <w:pPr>
        <w:spacing w:before="80" w:after="80" w:line="312" w:lineRule="auto"/>
        <w:ind w:firstLine="360"/>
        <w:jc w:val="both"/>
        <w:outlineLvl w:val="1"/>
        <w:rPr>
          <w:i/>
          <w:sz w:val="26"/>
          <w:szCs w:val="26"/>
          <w:lang w:val="pt-BR"/>
        </w:rPr>
      </w:pPr>
      <w:r>
        <w:rPr>
          <w:i/>
          <w:sz w:val="26"/>
          <w:szCs w:val="26"/>
          <w:lang w:val="pt-BR"/>
        </w:rPr>
        <w:t>2</w:t>
      </w:r>
      <w:r w:rsidR="009B16C8" w:rsidRPr="00B76A4C">
        <w:rPr>
          <w:i/>
          <w:sz w:val="26"/>
          <w:szCs w:val="26"/>
          <w:lang w:val="pt-BR"/>
        </w:rPr>
        <w:t xml:space="preserve">/- Đánh giá của HĐQT về hoạt động của </w:t>
      </w:r>
      <w:r w:rsidR="009B16C8">
        <w:rPr>
          <w:i/>
          <w:sz w:val="26"/>
          <w:szCs w:val="26"/>
          <w:lang w:val="pt-BR"/>
        </w:rPr>
        <w:t>Ban Giám đốc</w:t>
      </w:r>
      <w:r w:rsidR="009B16C8" w:rsidRPr="00B76A4C">
        <w:rPr>
          <w:i/>
          <w:sz w:val="26"/>
          <w:szCs w:val="26"/>
          <w:lang w:val="pt-BR"/>
        </w:rPr>
        <w:t>:</w:t>
      </w:r>
    </w:p>
    <w:p w:rsidR="007B16CE" w:rsidRDefault="009B16C8" w:rsidP="00BC1E6C">
      <w:pPr>
        <w:spacing w:before="80" w:after="80" w:line="312" w:lineRule="auto"/>
        <w:jc w:val="both"/>
        <w:outlineLvl w:val="1"/>
        <w:rPr>
          <w:sz w:val="26"/>
          <w:szCs w:val="26"/>
          <w:lang w:val="pt-BR"/>
        </w:rPr>
      </w:pPr>
      <w:r>
        <w:rPr>
          <w:b/>
          <w:sz w:val="26"/>
          <w:szCs w:val="26"/>
          <w:lang w:val="pt-BR"/>
        </w:rPr>
        <w:tab/>
      </w:r>
      <w:r w:rsidR="003D380D">
        <w:rPr>
          <w:sz w:val="26"/>
          <w:szCs w:val="26"/>
          <w:lang w:val="pt-BR"/>
        </w:rPr>
        <w:t xml:space="preserve">Nhận định </w:t>
      </w:r>
      <w:r w:rsidR="00C25502">
        <w:rPr>
          <w:sz w:val="26"/>
          <w:szCs w:val="26"/>
          <w:lang w:val="pt-BR"/>
        </w:rPr>
        <w:t xml:space="preserve"> t</w:t>
      </w:r>
      <w:r>
        <w:rPr>
          <w:sz w:val="26"/>
          <w:szCs w:val="26"/>
          <w:lang w:val="pt-BR"/>
        </w:rPr>
        <w:t xml:space="preserve">ình hình hoạt động SXKD Công ty </w:t>
      </w:r>
      <w:r w:rsidR="003D380D">
        <w:rPr>
          <w:sz w:val="26"/>
          <w:szCs w:val="26"/>
          <w:lang w:val="pt-BR"/>
        </w:rPr>
        <w:t xml:space="preserve">năm 2013 còn </w:t>
      </w:r>
      <w:r>
        <w:rPr>
          <w:sz w:val="26"/>
          <w:szCs w:val="26"/>
          <w:lang w:val="pt-BR"/>
        </w:rPr>
        <w:t>không ít khó khăn</w:t>
      </w:r>
      <w:r w:rsidR="009B71A9">
        <w:rPr>
          <w:sz w:val="26"/>
          <w:szCs w:val="26"/>
          <w:lang w:val="pt-BR"/>
        </w:rPr>
        <w:t>.</w:t>
      </w:r>
      <w:r>
        <w:rPr>
          <w:sz w:val="26"/>
          <w:szCs w:val="26"/>
          <w:lang w:val="pt-BR"/>
        </w:rPr>
        <w:t xml:space="preserve"> </w:t>
      </w:r>
      <w:r w:rsidRPr="009B16C8">
        <w:rPr>
          <w:sz w:val="26"/>
          <w:szCs w:val="26"/>
          <w:lang w:val="pt-BR"/>
        </w:rPr>
        <w:t xml:space="preserve">Ban Giám đốc Công ty đã có những nổ lực </w:t>
      </w:r>
      <w:r w:rsidR="007B16CE">
        <w:rPr>
          <w:sz w:val="26"/>
          <w:szCs w:val="26"/>
          <w:lang w:val="pt-BR"/>
        </w:rPr>
        <w:t>triển khai</w:t>
      </w:r>
      <w:r w:rsidR="00683964">
        <w:rPr>
          <w:sz w:val="26"/>
          <w:szCs w:val="26"/>
          <w:lang w:val="pt-BR"/>
        </w:rPr>
        <w:t xml:space="preserve"> thực hiện tốt c</w:t>
      </w:r>
      <w:r w:rsidR="009B71A9">
        <w:rPr>
          <w:sz w:val="26"/>
          <w:szCs w:val="26"/>
          <w:lang w:val="pt-BR"/>
        </w:rPr>
        <w:t>ác nghị quyết của ĐHĐCĐ và HĐQT</w:t>
      </w:r>
      <w:r w:rsidR="00683964">
        <w:rPr>
          <w:sz w:val="26"/>
          <w:szCs w:val="26"/>
          <w:lang w:val="pt-BR"/>
        </w:rPr>
        <w:t xml:space="preserve">, </w:t>
      </w:r>
      <w:r w:rsidR="009B71A9">
        <w:rPr>
          <w:sz w:val="26"/>
          <w:szCs w:val="26"/>
          <w:lang w:val="pt-BR"/>
        </w:rPr>
        <w:t>Đ</w:t>
      </w:r>
      <w:r w:rsidR="00683964">
        <w:rPr>
          <w:sz w:val="26"/>
          <w:szCs w:val="26"/>
          <w:lang w:val="pt-BR"/>
        </w:rPr>
        <w:t xml:space="preserve">ề xuất đối với HĐQT các biện pháp </w:t>
      </w:r>
      <w:r w:rsidR="007B16CE">
        <w:rPr>
          <w:sz w:val="26"/>
          <w:szCs w:val="26"/>
          <w:lang w:val="pt-BR"/>
        </w:rPr>
        <w:t>nhằm tháo gở những khó khăn phát sinh tron</w:t>
      </w:r>
      <w:r w:rsidR="004530A8">
        <w:rPr>
          <w:sz w:val="26"/>
          <w:szCs w:val="26"/>
          <w:lang w:val="pt-BR"/>
        </w:rPr>
        <w:t>g quá trình sản xuất kinh doanh</w:t>
      </w:r>
      <w:r w:rsidR="007B16CE">
        <w:rPr>
          <w:sz w:val="26"/>
          <w:szCs w:val="26"/>
          <w:lang w:val="pt-BR"/>
        </w:rPr>
        <w:t xml:space="preserve">, </w:t>
      </w:r>
      <w:r w:rsidRPr="009B16C8">
        <w:rPr>
          <w:sz w:val="26"/>
          <w:szCs w:val="26"/>
          <w:lang w:val="pt-BR"/>
        </w:rPr>
        <w:t>quyết tâm thực hiện</w:t>
      </w:r>
      <w:r w:rsidR="007B16CE">
        <w:rPr>
          <w:sz w:val="26"/>
          <w:szCs w:val="26"/>
          <w:lang w:val="pt-BR"/>
        </w:rPr>
        <w:t xml:space="preserve"> hoàn thành các c</w:t>
      </w:r>
      <w:r w:rsidR="00AE70DF">
        <w:rPr>
          <w:sz w:val="26"/>
          <w:szCs w:val="26"/>
          <w:lang w:val="pt-BR"/>
        </w:rPr>
        <w:t>hỉ tiêu cơ bản kế hoạch năm 2013</w:t>
      </w:r>
      <w:r w:rsidR="007B16CE">
        <w:rPr>
          <w:sz w:val="26"/>
          <w:szCs w:val="26"/>
          <w:lang w:val="pt-BR"/>
        </w:rPr>
        <w:t>.</w:t>
      </w:r>
    </w:p>
    <w:p w:rsidR="00905C83" w:rsidRDefault="007B16CE" w:rsidP="00EA6F23">
      <w:pPr>
        <w:spacing w:before="80" w:after="80" w:line="312" w:lineRule="auto"/>
        <w:jc w:val="both"/>
        <w:outlineLvl w:val="1"/>
        <w:rPr>
          <w:sz w:val="26"/>
          <w:szCs w:val="26"/>
          <w:lang w:val="pt-BR"/>
        </w:rPr>
      </w:pPr>
      <w:r>
        <w:rPr>
          <w:sz w:val="26"/>
          <w:szCs w:val="26"/>
          <w:lang w:val="pt-BR"/>
        </w:rPr>
        <w:tab/>
      </w:r>
      <w:r w:rsidR="00905C83">
        <w:rPr>
          <w:sz w:val="26"/>
          <w:szCs w:val="26"/>
          <w:lang w:val="pt-BR"/>
        </w:rPr>
        <w:t xml:space="preserve">Công tác quản lý tài chính </w:t>
      </w:r>
      <w:r w:rsidR="004E5F84">
        <w:rPr>
          <w:sz w:val="26"/>
          <w:szCs w:val="26"/>
          <w:lang w:val="pt-BR"/>
        </w:rPr>
        <w:t>chặt chẽ, quan hệ tín dụng linh hoạt và có hiệu quả, không có nợ vay Ngân hàng quá hạn, đảm bảo vốn phục vụ nhu cầu sản xuất</w:t>
      </w:r>
      <w:r w:rsidR="00C76D58">
        <w:rPr>
          <w:sz w:val="26"/>
          <w:szCs w:val="26"/>
          <w:lang w:val="pt-BR"/>
        </w:rPr>
        <w:t>, bảo toàn được vốn và có hiệu quả.</w:t>
      </w:r>
      <w:r w:rsidR="004E5F84">
        <w:rPr>
          <w:sz w:val="26"/>
          <w:szCs w:val="26"/>
          <w:lang w:val="pt-BR"/>
        </w:rPr>
        <w:t xml:space="preserve"> </w:t>
      </w:r>
      <w:r w:rsidR="000A4C5A">
        <w:rPr>
          <w:sz w:val="26"/>
          <w:szCs w:val="26"/>
          <w:lang w:val="pt-BR"/>
        </w:rPr>
        <w:t>Duy trì tình hình tài chính lành mạnh và ổn định.</w:t>
      </w:r>
    </w:p>
    <w:p w:rsidR="00EA6F23" w:rsidRDefault="00EA6F23" w:rsidP="00EA6F23">
      <w:pPr>
        <w:spacing w:before="80" w:after="80" w:line="312" w:lineRule="auto"/>
        <w:jc w:val="both"/>
        <w:outlineLvl w:val="1"/>
        <w:rPr>
          <w:sz w:val="26"/>
          <w:szCs w:val="26"/>
          <w:lang w:val="pt-BR"/>
        </w:rPr>
      </w:pPr>
      <w:r>
        <w:rPr>
          <w:sz w:val="26"/>
          <w:szCs w:val="26"/>
          <w:lang w:val="pt-BR"/>
        </w:rPr>
        <w:tab/>
        <w:t xml:space="preserve">Công tác tổ chức quản lý điều hành sản xuất nhanh chóng đi vào nề nếp ổn định,  thực hiện tốt các chế độ chính sách đối với người lao động đã tạo điều kiện cho việc phát triển sản xuất của Công ty trước mắt và lâu dài. </w:t>
      </w:r>
      <w:r w:rsidRPr="009B16C8">
        <w:rPr>
          <w:sz w:val="26"/>
          <w:szCs w:val="26"/>
          <w:lang w:val="pt-BR"/>
        </w:rPr>
        <w:t xml:space="preserve"> </w:t>
      </w:r>
    </w:p>
    <w:p w:rsidR="000A4C5A" w:rsidRDefault="000A4C5A" w:rsidP="0093477E">
      <w:pPr>
        <w:spacing w:before="80" w:after="80" w:line="312" w:lineRule="auto"/>
        <w:ind w:firstLine="720"/>
        <w:jc w:val="both"/>
        <w:outlineLvl w:val="1"/>
        <w:rPr>
          <w:sz w:val="26"/>
          <w:szCs w:val="26"/>
          <w:lang w:val="pt-BR"/>
        </w:rPr>
      </w:pPr>
      <w:r>
        <w:rPr>
          <w:sz w:val="26"/>
          <w:szCs w:val="26"/>
          <w:lang w:val="pt-BR"/>
        </w:rPr>
        <w:t xml:space="preserve">Không ngừng quan tâm đến quyền lợi cổ đông, đảm bảo </w:t>
      </w:r>
      <w:r w:rsidR="00FB282F">
        <w:rPr>
          <w:sz w:val="26"/>
          <w:szCs w:val="26"/>
          <w:lang w:val="pt-BR"/>
        </w:rPr>
        <w:t xml:space="preserve">trả </w:t>
      </w:r>
      <w:r>
        <w:rPr>
          <w:sz w:val="26"/>
          <w:szCs w:val="26"/>
          <w:lang w:val="pt-BR"/>
        </w:rPr>
        <w:t xml:space="preserve">cổ tức </w:t>
      </w:r>
      <w:r w:rsidR="00FB282F">
        <w:rPr>
          <w:sz w:val="26"/>
          <w:szCs w:val="26"/>
          <w:lang w:val="pt-BR"/>
        </w:rPr>
        <w:t>năm 2013</w:t>
      </w:r>
      <w:r>
        <w:rPr>
          <w:sz w:val="26"/>
          <w:szCs w:val="26"/>
          <w:lang w:val="pt-BR"/>
        </w:rPr>
        <w:t xml:space="preserve"> theo như Nghị quyết của Đại hội đồng cổ đông thường niên </w:t>
      </w:r>
      <w:r w:rsidR="00FB282F">
        <w:rPr>
          <w:sz w:val="26"/>
          <w:szCs w:val="26"/>
          <w:lang w:val="pt-BR"/>
        </w:rPr>
        <w:t>ban hành</w:t>
      </w:r>
      <w:r w:rsidR="00FD5895">
        <w:rPr>
          <w:sz w:val="26"/>
          <w:szCs w:val="26"/>
          <w:lang w:val="pt-BR"/>
        </w:rPr>
        <w:t xml:space="preserve"> </w:t>
      </w:r>
      <w:r>
        <w:rPr>
          <w:sz w:val="26"/>
          <w:szCs w:val="26"/>
          <w:lang w:val="pt-BR"/>
        </w:rPr>
        <w:t>.</w:t>
      </w:r>
    </w:p>
    <w:p w:rsidR="006A4354" w:rsidRPr="00952ED7" w:rsidRDefault="00952ED7" w:rsidP="00BC1E6C">
      <w:pPr>
        <w:spacing w:before="80" w:after="80" w:line="312" w:lineRule="auto"/>
        <w:jc w:val="both"/>
        <w:outlineLvl w:val="1"/>
        <w:rPr>
          <w:i/>
          <w:sz w:val="26"/>
          <w:szCs w:val="26"/>
          <w:lang w:val="pt-BR"/>
        </w:rPr>
      </w:pPr>
      <w:r>
        <w:rPr>
          <w:b/>
          <w:sz w:val="26"/>
          <w:szCs w:val="26"/>
          <w:lang w:val="pt-BR"/>
        </w:rPr>
        <w:tab/>
      </w:r>
      <w:r w:rsidRPr="00952ED7">
        <w:rPr>
          <w:i/>
          <w:sz w:val="26"/>
          <w:szCs w:val="26"/>
          <w:lang w:val="pt-BR"/>
        </w:rPr>
        <w:t>3/- Các kế hoạch định hướ</w:t>
      </w:r>
      <w:r w:rsidR="00B778B3">
        <w:rPr>
          <w:i/>
          <w:sz w:val="26"/>
          <w:szCs w:val="26"/>
          <w:lang w:val="pt-BR"/>
        </w:rPr>
        <w:t>ng</w:t>
      </w:r>
      <w:r w:rsidRPr="00952ED7">
        <w:rPr>
          <w:i/>
          <w:sz w:val="26"/>
          <w:szCs w:val="26"/>
          <w:lang w:val="pt-BR"/>
        </w:rPr>
        <w:t xml:space="preserve"> của HĐQT</w:t>
      </w:r>
    </w:p>
    <w:p w:rsidR="00AA3EAC" w:rsidRDefault="00952ED7" w:rsidP="00BC1E6C">
      <w:pPr>
        <w:spacing w:before="80" w:after="80" w:line="312" w:lineRule="auto"/>
        <w:jc w:val="both"/>
        <w:outlineLvl w:val="1"/>
        <w:rPr>
          <w:sz w:val="26"/>
          <w:szCs w:val="26"/>
        </w:rPr>
      </w:pPr>
      <w:r>
        <w:rPr>
          <w:b/>
          <w:sz w:val="26"/>
          <w:szCs w:val="26"/>
          <w:lang w:val="pt-BR"/>
        </w:rPr>
        <w:tab/>
      </w:r>
      <w:r w:rsidR="007E5A77" w:rsidRPr="007E5A77">
        <w:rPr>
          <w:sz w:val="26"/>
          <w:szCs w:val="26"/>
          <w:lang w:val="pt-BR"/>
        </w:rPr>
        <w:t>Đ</w:t>
      </w:r>
      <w:r>
        <w:rPr>
          <w:sz w:val="26"/>
          <w:szCs w:val="26"/>
        </w:rPr>
        <w:t xml:space="preserve">ầu tư phát triển sản xuất kinh doanh </w:t>
      </w:r>
      <w:r w:rsidR="008E5BCF">
        <w:rPr>
          <w:sz w:val="26"/>
          <w:szCs w:val="26"/>
        </w:rPr>
        <w:t xml:space="preserve">bền vững </w:t>
      </w:r>
      <w:r>
        <w:rPr>
          <w:sz w:val="26"/>
          <w:szCs w:val="26"/>
        </w:rPr>
        <w:t>trong lĩnh vực chế biến thủy sản xuất khẩu</w:t>
      </w:r>
      <w:r w:rsidR="005170AC">
        <w:rPr>
          <w:sz w:val="26"/>
          <w:szCs w:val="26"/>
        </w:rPr>
        <w:t xml:space="preserve">, </w:t>
      </w:r>
      <w:r w:rsidR="008E5BCF">
        <w:rPr>
          <w:sz w:val="26"/>
          <w:szCs w:val="26"/>
        </w:rPr>
        <w:t xml:space="preserve">thực hiện đa dạng hóa sản phẩm và </w:t>
      </w:r>
      <w:r w:rsidR="005170AC">
        <w:rPr>
          <w:sz w:val="26"/>
          <w:szCs w:val="26"/>
        </w:rPr>
        <w:t xml:space="preserve">chuyên môn hóa một số mặt hàng </w:t>
      </w:r>
      <w:r w:rsidR="00E30228">
        <w:rPr>
          <w:sz w:val="26"/>
          <w:szCs w:val="26"/>
        </w:rPr>
        <w:t xml:space="preserve">thủy sản </w:t>
      </w:r>
      <w:r w:rsidR="005170AC">
        <w:rPr>
          <w:sz w:val="26"/>
          <w:szCs w:val="26"/>
        </w:rPr>
        <w:t>xuất khẩu có chất lượng và giá trị cao</w:t>
      </w:r>
      <w:r w:rsidR="008A6469">
        <w:rPr>
          <w:sz w:val="26"/>
          <w:szCs w:val="26"/>
        </w:rPr>
        <w:t xml:space="preserve">. </w:t>
      </w:r>
    </w:p>
    <w:p w:rsidR="003A0452" w:rsidRDefault="003A0452" w:rsidP="00BC1E6C">
      <w:pPr>
        <w:spacing w:before="80" w:after="80" w:line="312" w:lineRule="auto"/>
        <w:jc w:val="both"/>
        <w:outlineLvl w:val="1"/>
        <w:rPr>
          <w:sz w:val="26"/>
          <w:szCs w:val="26"/>
        </w:rPr>
      </w:pPr>
      <w:r>
        <w:rPr>
          <w:sz w:val="26"/>
          <w:szCs w:val="26"/>
        </w:rPr>
        <w:tab/>
        <w:t xml:space="preserve">Tăng cường </w:t>
      </w:r>
      <w:r w:rsidR="00E2564B">
        <w:rPr>
          <w:sz w:val="26"/>
          <w:szCs w:val="26"/>
        </w:rPr>
        <w:t xml:space="preserve">nâng cao </w:t>
      </w:r>
      <w:r w:rsidR="006309A3">
        <w:rPr>
          <w:sz w:val="26"/>
          <w:szCs w:val="26"/>
        </w:rPr>
        <w:t>công tác quản lý: K</w:t>
      </w:r>
      <w:r>
        <w:rPr>
          <w:sz w:val="26"/>
          <w:szCs w:val="26"/>
        </w:rPr>
        <w:t xml:space="preserve">iểm tra giám sát </w:t>
      </w:r>
      <w:r w:rsidR="006309A3">
        <w:rPr>
          <w:sz w:val="26"/>
          <w:szCs w:val="26"/>
        </w:rPr>
        <w:t xml:space="preserve">chặt chẽ </w:t>
      </w:r>
      <w:r>
        <w:rPr>
          <w:sz w:val="26"/>
          <w:szCs w:val="26"/>
        </w:rPr>
        <w:t xml:space="preserve">trong quá trình sản xuất nhằm mục tiêu  nâng cao </w:t>
      </w:r>
      <w:r w:rsidR="006309A3">
        <w:rPr>
          <w:sz w:val="26"/>
          <w:szCs w:val="26"/>
        </w:rPr>
        <w:t xml:space="preserve">và ổn định </w:t>
      </w:r>
      <w:r>
        <w:rPr>
          <w:sz w:val="26"/>
          <w:szCs w:val="26"/>
        </w:rPr>
        <w:t xml:space="preserve">chất lượng sản phẩm </w:t>
      </w:r>
      <w:r w:rsidR="008E5BCF">
        <w:rPr>
          <w:sz w:val="26"/>
          <w:szCs w:val="26"/>
        </w:rPr>
        <w:t>để tăng sản lượng xuất khẩu vào các thị trường Nhật Bản, Hàn Quốc và các nước thuộc khối Châu Âu.</w:t>
      </w:r>
      <w:r>
        <w:rPr>
          <w:sz w:val="26"/>
          <w:szCs w:val="26"/>
        </w:rPr>
        <w:t xml:space="preserve">  </w:t>
      </w:r>
      <w:r w:rsidR="00E30228">
        <w:rPr>
          <w:sz w:val="26"/>
          <w:szCs w:val="26"/>
        </w:rPr>
        <w:t xml:space="preserve">Tăng cường công tác tiếp thị tìm thêm khách hàng mới ở  các nước </w:t>
      </w:r>
      <w:smartTag w:uri="urn:schemas-microsoft-com:office:smarttags" w:element="place">
        <w:smartTag w:uri="urn:schemas-microsoft-com:office:smarttags" w:element="City">
          <w:r w:rsidR="00E30228">
            <w:rPr>
              <w:sz w:val="26"/>
              <w:szCs w:val="26"/>
            </w:rPr>
            <w:t>Úc</w:t>
          </w:r>
        </w:smartTag>
        <w:r w:rsidR="00E30228">
          <w:rPr>
            <w:sz w:val="26"/>
            <w:szCs w:val="26"/>
          </w:rPr>
          <w:t xml:space="preserve">, </w:t>
        </w:r>
        <w:smartTag w:uri="urn:schemas-microsoft-com:office:smarttags" w:element="country-region">
          <w:r w:rsidR="00E30228">
            <w:rPr>
              <w:sz w:val="26"/>
              <w:szCs w:val="26"/>
            </w:rPr>
            <w:t>Canada</w:t>
          </w:r>
        </w:smartTag>
      </w:smartTag>
      <w:r w:rsidR="00E30228">
        <w:rPr>
          <w:sz w:val="26"/>
          <w:szCs w:val="26"/>
        </w:rPr>
        <w:t>.</w:t>
      </w:r>
    </w:p>
    <w:p w:rsidR="006A4354" w:rsidRDefault="008E5BCF" w:rsidP="00BC1E6C">
      <w:pPr>
        <w:spacing w:before="80" w:after="80" w:line="312" w:lineRule="auto"/>
        <w:jc w:val="both"/>
        <w:outlineLvl w:val="1"/>
        <w:rPr>
          <w:sz w:val="26"/>
          <w:szCs w:val="26"/>
        </w:rPr>
      </w:pPr>
      <w:r>
        <w:rPr>
          <w:sz w:val="26"/>
          <w:szCs w:val="26"/>
        </w:rPr>
        <w:tab/>
      </w:r>
      <w:r w:rsidR="00AA3EAC">
        <w:rPr>
          <w:sz w:val="26"/>
          <w:szCs w:val="26"/>
        </w:rPr>
        <w:t xml:space="preserve">Mở rộng lĩnh vực kinh doanh thương mại và dịch vụ chế biến thủy sản nhằm </w:t>
      </w:r>
      <w:r w:rsidR="0029028B">
        <w:rPr>
          <w:sz w:val="26"/>
          <w:szCs w:val="26"/>
        </w:rPr>
        <w:t xml:space="preserve">gia </w:t>
      </w:r>
      <w:r w:rsidR="00F36B3B">
        <w:rPr>
          <w:sz w:val="26"/>
          <w:szCs w:val="26"/>
        </w:rPr>
        <w:t xml:space="preserve">tăng </w:t>
      </w:r>
      <w:r w:rsidR="0029028B">
        <w:rPr>
          <w:sz w:val="26"/>
          <w:szCs w:val="26"/>
        </w:rPr>
        <w:t>sản lượng</w:t>
      </w:r>
      <w:r w:rsidR="00E30228">
        <w:rPr>
          <w:sz w:val="26"/>
          <w:szCs w:val="26"/>
        </w:rPr>
        <w:t xml:space="preserve">, </w:t>
      </w:r>
      <w:r w:rsidR="007313FA">
        <w:rPr>
          <w:sz w:val="26"/>
          <w:szCs w:val="26"/>
        </w:rPr>
        <w:t xml:space="preserve">thực hiện các biện pháp nâng cao năng suất lao động, </w:t>
      </w:r>
      <w:r w:rsidR="00E30228">
        <w:rPr>
          <w:sz w:val="26"/>
          <w:szCs w:val="26"/>
        </w:rPr>
        <w:t xml:space="preserve">sử dụng tối đa công suất máy móc thiết bị </w:t>
      </w:r>
      <w:r w:rsidR="00BF4E02">
        <w:rPr>
          <w:sz w:val="26"/>
          <w:szCs w:val="26"/>
        </w:rPr>
        <w:t>để</w:t>
      </w:r>
      <w:r w:rsidR="00E30228">
        <w:rPr>
          <w:sz w:val="26"/>
          <w:szCs w:val="26"/>
        </w:rPr>
        <w:t xml:space="preserve"> kéo giảm </w:t>
      </w:r>
      <w:r w:rsidR="009B633C">
        <w:rPr>
          <w:sz w:val="26"/>
          <w:szCs w:val="26"/>
        </w:rPr>
        <w:t xml:space="preserve">các khoản </w:t>
      </w:r>
      <w:r w:rsidR="00E30228">
        <w:rPr>
          <w:sz w:val="26"/>
          <w:szCs w:val="26"/>
        </w:rPr>
        <w:t>chi phí</w:t>
      </w:r>
      <w:r w:rsidR="007313FA">
        <w:rPr>
          <w:sz w:val="26"/>
          <w:szCs w:val="26"/>
        </w:rPr>
        <w:t xml:space="preserve"> sản xuất,</w:t>
      </w:r>
      <w:r w:rsidR="009B633C">
        <w:rPr>
          <w:sz w:val="26"/>
          <w:szCs w:val="26"/>
        </w:rPr>
        <w:t xml:space="preserve"> </w:t>
      </w:r>
      <w:r w:rsidR="009D1E72">
        <w:rPr>
          <w:sz w:val="26"/>
          <w:szCs w:val="26"/>
        </w:rPr>
        <w:t xml:space="preserve">nhằm hướng đến mục tiêu tối đa hóa lợi nhuận, </w:t>
      </w:r>
      <w:r w:rsidR="009B633C">
        <w:rPr>
          <w:sz w:val="26"/>
          <w:szCs w:val="26"/>
        </w:rPr>
        <w:t xml:space="preserve">tạo việc làm và thu nhập ổn định cho công nhân đồng thời </w:t>
      </w:r>
      <w:r w:rsidR="00234B8E">
        <w:rPr>
          <w:sz w:val="26"/>
          <w:szCs w:val="26"/>
        </w:rPr>
        <w:t xml:space="preserve">cũng là giải pháp </w:t>
      </w:r>
      <w:r w:rsidR="00144F0F">
        <w:rPr>
          <w:sz w:val="26"/>
          <w:szCs w:val="26"/>
        </w:rPr>
        <w:t xml:space="preserve">để </w:t>
      </w:r>
      <w:r w:rsidR="00234B8E">
        <w:rPr>
          <w:sz w:val="26"/>
          <w:szCs w:val="26"/>
        </w:rPr>
        <w:t xml:space="preserve">phát huy nội lực và </w:t>
      </w:r>
      <w:r w:rsidR="009B633C">
        <w:rPr>
          <w:sz w:val="26"/>
          <w:szCs w:val="26"/>
        </w:rPr>
        <w:t>khả năng cạnh tranh của Công ty.</w:t>
      </w:r>
      <w:r w:rsidR="00E30228">
        <w:rPr>
          <w:sz w:val="26"/>
          <w:szCs w:val="26"/>
        </w:rPr>
        <w:t xml:space="preserve"> </w:t>
      </w:r>
      <w:r w:rsidR="008A6469">
        <w:rPr>
          <w:sz w:val="26"/>
          <w:szCs w:val="26"/>
        </w:rPr>
        <w:t xml:space="preserve">  </w:t>
      </w:r>
    </w:p>
    <w:p w:rsidR="000444A9" w:rsidRDefault="000444A9" w:rsidP="00BC1E6C">
      <w:pPr>
        <w:spacing w:before="80" w:after="80" w:line="312" w:lineRule="auto"/>
        <w:jc w:val="both"/>
        <w:outlineLvl w:val="1"/>
        <w:rPr>
          <w:b/>
          <w:sz w:val="26"/>
          <w:szCs w:val="26"/>
          <w:lang w:val="pt-BR"/>
        </w:rPr>
      </w:pPr>
    </w:p>
    <w:p w:rsidR="000444A9" w:rsidRDefault="000444A9" w:rsidP="00BC1E6C">
      <w:pPr>
        <w:spacing w:before="80" w:after="80" w:line="312" w:lineRule="auto"/>
        <w:jc w:val="both"/>
        <w:outlineLvl w:val="1"/>
        <w:rPr>
          <w:b/>
          <w:sz w:val="26"/>
          <w:szCs w:val="26"/>
          <w:lang w:val="pt-BR"/>
        </w:rPr>
      </w:pPr>
    </w:p>
    <w:p w:rsidR="006A4354" w:rsidRDefault="00477A29" w:rsidP="000444A9">
      <w:pPr>
        <w:spacing w:before="80" w:after="80" w:line="312" w:lineRule="auto"/>
        <w:jc w:val="both"/>
        <w:outlineLvl w:val="1"/>
        <w:rPr>
          <w:b/>
          <w:sz w:val="26"/>
          <w:szCs w:val="26"/>
          <w:lang w:val="pt-BR"/>
        </w:rPr>
      </w:pPr>
      <w:r>
        <w:rPr>
          <w:b/>
          <w:sz w:val="26"/>
          <w:szCs w:val="26"/>
          <w:lang w:val="pt-BR"/>
        </w:rPr>
        <w:lastRenderedPageBreak/>
        <w:t>V. Quản trị Công ty:</w:t>
      </w:r>
    </w:p>
    <w:p w:rsidR="006A4354" w:rsidRDefault="00A268A3" w:rsidP="00A268A3">
      <w:pPr>
        <w:spacing w:before="80" w:after="80" w:line="312" w:lineRule="auto"/>
        <w:jc w:val="both"/>
        <w:outlineLvl w:val="1"/>
        <w:rPr>
          <w:i/>
          <w:sz w:val="26"/>
          <w:szCs w:val="26"/>
          <w:lang w:val="pt-BR"/>
        </w:rPr>
      </w:pPr>
      <w:r>
        <w:rPr>
          <w:i/>
          <w:sz w:val="26"/>
          <w:szCs w:val="26"/>
          <w:lang w:val="pt-BR"/>
        </w:rPr>
        <w:t xml:space="preserve">   </w:t>
      </w:r>
      <w:r w:rsidR="00D267F1">
        <w:rPr>
          <w:i/>
          <w:sz w:val="26"/>
          <w:szCs w:val="26"/>
          <w:lang w:val="pt-BR"/>
        </w:rPr>
        <w:t>1</w:t>
      </w:r>
      <w:r w:rsidR="003840CA" w:rsidRPr="00952ED7">
        <w:rPr>
          <w:i/>
          <w:sz w:val="26"/>
          <w:szCs w:val="26"/>
          <w:lang w:val="pt-BR"/>
        </w:rPr>
        <w:t>/- H</w:t>
      </w:r>
      <w:r w:rsidR="003840CA">
        <w:rPr>
          <w:i/>
          <w:sz w:val="26"/>
          <w:szCs w:val="26"/>
          <w:lang w:val="pt-BR"/>
        </w:rPr>
        <w:t>ội đồng quản trị</w:t>
      </w:r>
    </w:p>
    <w:p w:rsidR="00712E66" w:rsidRPr="00712E66" w:rsidRDefault="00A268A3" w:rsidP="00A268A3">
      <w:pPr>
        <w:spacing w:before="80" w:after="80" w:line="312" w:lineRule="auto"/>
        <w:jc w:val="both"/>
        <w:outlineLvl w:val="1"/>
        <w:rPr>
          <w:b/>
          <w:sz w:val="26"/>
          <w:szCs w:val="26"/>
          <w:lang w:val="pt-BR"/>
        </w:rPr>
      </w:pPr>
      <w:r>
        <w:rPr>
          <w:sz w:val="26"/>
          <w:szCs w:val="26"/>
          <w:lang w:val="pt-BR"/>
        </w:rPr>
        <w:t xml:space="preserve">      </w:t>
      </w:r>
      <w:r w:rsidR="00712E66">
        <w:rPr>
          <w:sz w:val="26"/>
          <w:szCs w:val="26"/>
          <w:lang w:val="pt-BR"/>
        </w:rPr>
        <w:t>a/- Thành viên và cơ cấu HĐQT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420"/>
        <w:gridCol w:w="1620"/>
        <w:gridCol w:w="1800"/>
        <w:gridCol w:w="1800"/>
      </w:tblGrid>
      <w:tr w:rsidR="00F47408" w:rsidRPr="00AE1E1B" w:rsidTr="00AE1E1B">
        <w:tc>
          <w:tcPr>
            <w:tcW w:w="720" w:type="dxa"/>
          </w:tcPr>
          <w:p w:rsidR="00F47408" w:rsidRPr="00AE1E1B" w:rsidRDefault="00F47408" w:rsidP="00AE1E1B">
            <w:pPr>
              <w:spacing w:before="80" w:after="80" w:line="312" w:lineRule="auto"/>
              <w:jc w:val="center"/>
              <w:outlineLvl w:val="1"/>
              <w:rPr>
                <w:b/>
                <w:sz w:val="26"/>
                <w:szCs w:val="26"/>
                <w:lang w:val="pt-BR"/>
              </w:rPr>
            </w:pPr>
            <w:r w:rsidRPr="00AE1E1B">
              <w:rPr>
                <w:b/>
                <w:sz w:val="26"/>
                <w:szCs w:val="26"/>
                <w:lang w:val="pt-BR"/>
              </w:rPr>
              <w:t>TT</w:t>
            </w:r>
          </w:p>
        </w:tc>
        <w:tc>
          <w:tcPr>
            <w:tcW w:w="3420" w:type="dxa"/>
          </w:tcPr>
          <w:p w:rsidR="00F47408" w:rsidRPr="00AE1E1B" w:rsidRDefault="00F47408" w:rsidP="00AE1E1B">
            <w:pPr>
              <w:spacing w:before="80" w:after="80" w:line="312" w:lineRule="auto"/>
              <w:jc w:val="center"/>
              <w:outlineLvl w:val="1"/>
              <w:rPr>
                <w:b/>
                <w:sz w:val="26"/>
                <w:szCs w:val="26"/>
                <w:lang w:val="pt-BR"/>
              </w:rPr>
            </w:pPr>
            <w:r w:rsidRPr="00AE1E1B">
              <w:rPr>
                <w:b/>
                <w:sz w:val="26"/>
                <w:szCs w:val="26"/>
                <w:lang w:val="pt-BR"/>
              </w:rPr>
              <w:t>Họ và tên</w:t>
            </w:r>
          </w:p>
        </w:tc>
        <w:tc>
          <w:tcPr>
            <w:tcW w:w="1620" w:type="dxa"/>
          </w:tcPr>
          <w:p w:rsidR="00F47408" w:rsidRPr="00AE1E1B" w:rsidRDefault="00F47408" w:rsidP="00AE1E1B">
            <w:pPr>
              <w:spacing w:before="80" w:after="80" w:line="312" w:lineRule="auto"/>
              <w:jc w:val="center"/>
              <w:outlineLvl w:val="1"/>
              <w:rPr>
                <w:b/>
                <w:sz w:val="26"/>
                <w:szCs w:val="26"/>
                <w:lang w:val="pt-BR"/>
              </w:rPr>
            </w:pPr>
            <w:r w:rsidRPr="00AE1E1B">
              <w:rPr>
                <w:b/>
                <w:sz w:val="26"/>
                <w:szCs w:val="26"/>
                <w:lang w:val="pt-BR"/>
              </w:rPr>
              <w:t>Chức vụ</w:t>
            </w:r>
          </w:p>
        </w:tc>
        <w:tc>
          <w:tcPr>
            <w:tcW w:w="1800" w:type="dxa"/>
          </w:tcPr>
          <w:p w:rsidR="00F47408" w:rsidRPr="00AE1E1B" w:rsidRDefault="00F47408" w:rsidP="00AE1E1B">
            <w:pPr>
              <w:spacing w:before="80" w:after="80" w:line="312" w:lineRule="auto"/>
              <w:jc w:val="center"/>
              <w:outlineLvl w:val="1"/>
              <w:rPr>
                <w:b/>
                <w:sz w:val="26"/>
                <w:szCs w:val="26"/>
                <w:lang w:val="pt-BR"/>
              </w:rPr>
            </w:pPr>
            <w:r w:rsidRPr="00AE1E1B">
              <w:rPr>
                <w:b/>
                <w:sz w:val="26"/>
                <w:szCs w:val="26"/>
                <w:lang w:val="pt-BR"/>
              </w:rPr>
              <w:t>Số lượng CP</w:t>
            </w:r>
          </w:p>
        </w:tc>
        <w:tc>
          <w:tcPr>
            <w:tcW w:w="1800" w:type="dxa"/>
          </w:tcPr>
          <w:p w:rsidR="00F47408" w:rsidRPr="00AE1E1B" w:rsidRDefault="00F47408" w:rsidP="00AE1E1B">
            <w:pPr>
              <w:spacing w:before="80" w:after="80" w:line="312" w:lineRule="auto"/>
              <w:jc w:val="center"/>
              <w:outlineLvl w:val="1"/>
              <w:rPr>
                <w:b/>
                <w:sz w:val="26"/>
                <w:szCs w:val="26"/>
                <w:lang w:val="pt-BR"/>
              </w:rPr>
            </w:pPr>
            <w:r w:rsidRPr="00AE1E1B">
              <w:rPr>
                <w:b/>
                <w:sz w:val="26"/>
                <w:szCs w:val="26"/>
                <w:lang w:val="pt-BR"/>
              </w:rPr>
              <w:t>Tỷ lệ %/VĐL</w:t>
            </w:r>
          </w:p>
        </w:tc>
      </w:tr>
      <w:tr w:rsidR="00F47408" w:rsidRPr="00AE1E1B" w:rsidTr="00AE1E1B">
        <w:tc>
          <w:tcPr>
            <w:tcW w:w="720" w:type="dxa"/>
          </w:tcPr>
          <w:p w:rsidR="00F47408" w:rsidRPr="00AE1E1B" w:rsidRDefault="00F47408" w:rsidP="00AE1E1B">
            <w:pPr>
              <w:spacing w:before="80" w:after="80" w:line="312" w:lineRule="auto"/>
              <w:jc w:val="center"/>
              <w:outlineLvl w:val="1"/>
              <w:rPr>
                <w:b/>
                <w:sz w:val="26"/>
                <w:szCs w:val="26"/>
                <w:lang w:val="pt-BR"/>
              </w:rPr>
            </w:pPr>
            <w:r w:rsidRPr="00AE1E1B">
              <w:rPr>
                <w:b/>
                <w:sz w:val="26"/>
                <w:szCs w:val="26"/>
                <w:lang w:val="pt-BR"/>
              </w:rPr>
              <w:t>1</w:t>
            </w:r>
          </w:p>
        </w:tc>
        <w:tc>
          <w:tcPr>
            <w:tcW w:w="3420" w:type="dxa"/>
          </w:tcPr>
          <w:p w:rsidR="00F47408" w:rsidRPr="00AE1E1B" w:rsidRDefault="00F47408" w:rsidP="00AE1E1B">
            <w:pPr>
              <w:spacing w:before="80" w:after="80" w:line="312" w:lineRule="auto"/>
              <w:jc w:val="both"/>
              <w:outlineLvl w:val="1"/>
              <w:rPr>
                <w:b/>
                <w:sz w:val="26"/>
                <w:szCs w:val="26"/>
                <w:lang w:val="pt-BR"/>
              </w:rPr>
            </w:pPr>
            <w:r w:rsidRPr="00AE1E1B">
              <w:rPr>
                <w:b/>
                <w:sz w:val="26"/>
                <w:szCs w:val="26"/>
                <w:lang w:val="pt-BR"/>
              </w:rPr>
              <w:t>Huỳnh Châu Sang</w:t>
            </w:r>
          </w:p>
          <w:p w:rsidR="00A90678" w:rsidRPr="00AE1E1B" w:rsidRDefault="00A90678" w:rsidP="00AE1E1B">
            <w:pPr>
              <w:spacing w:before="80" w:after="80" w:line="312" w:lineRule="auto"/>
              <w:jc w:val="both"/>
              <w:outlineLvl w:val="1"/>
              <w:rPr>
                <w:sz w:val="26"/>
                <w:szCs w:val="26"/>
                <w:lang w:val="pt-BR"/>
              </w:rPr>
            </w:pPr>
            <w:r w:rsidRPr="00AE1E1B">
              <w:rPr>
                <w:sz w:val="26"/>
                <w:szCs w:val="26"/>
                <w:lang w:val="pt-BR"/>
              </w:rPr>
              <w:t xml:space="preserve">Trong đó: </w:t>
            </w:r>
          </w:p>
          <w:p w:rsidR="00A90678" w:rsidRPr="00AE1E1B" w:rsidRDefault="00A90678" w:rsidP="00AE1E1B">
            <w:pPr>
              <w:spacing w:before="80" w:after="80" w:line="312" w:lineRule="auto"/>
              <w:jc w:val="both"/>
              <w:outlineLvl w:val="1"/>
              <w:rPr>
                <w:sz w:val="26"/>
                <w:szCs w:val="26"/>
                <w:lang w:val="pt-BR"/>
              </w:rPr>
            </w:pPr>
            <w:r w:rsidRPr="00AE1E1B">
              <w:rPr>
                <w:sz w:val="26"/>
                <w:szCs w:val="26"/>
                <w:lang w:val="pt-BR"/>
              </w:rPr>
              <w:t xml:space="preserve">- Cá nhân </w:t>
            </w:r>
          </w:p>
          <w:p w:rsidR="00A90678" w:rsidRPr="00AE1E1B" w:rsidRDefault="00A90678" w:rsidP="00AE1E1B">
            <w:pPr>
              <w:spacing w:before="80" w:after="80" w:line="312" w:lineRule="auto"/>
              <w:jc w:val="both"/>
              <w:outlineLvl w:val="1"/>
              <w:rPr>
                <w:b/>
                <w:sz w:val="26"/>
                <w:szCs w:val="26"/>
                <w:lang w:val="pt-BR"/>
              </w:rPr>
            </w:pPr>
            <w:r w:rsidRPr="00AE1E1B">
              <w:rPr>
                <w:sz w:val="26"/>
                <w:szCs w:val="26"/>
                <w:lang w:val="pt-BR"/>
              </w:rPr>
              <w:t>- ĐD Cty DL-TM KG</w:t>
            </w:r>
          </w:p>
        </w:tc>
        <w:tc>
          <w:tcPr>
            <w:tcW w:w="1620" w:type="dxa"/>
          </w:tcPr>
          <w:p w:rsidR="00F47408" w:rsidRPr="00AE1E1B" w:rsidRDefault="00F47408" w:rsidP="00AE1E1B">
            <w:pPr>
              <w:spacing w:before="80" w:after="80" w:line="312" w:lineRule="auto"/>
              <w:jc w:val="both"/>
              <w:outlineLvl w:val="1"/>
              <w:rPr>
                <w:b/>
                <w:sz w:val="26"/>
                <w:szCs w:val="26"/>
                <w:lang w:val="pt-BR"/>
              </w:rPr>
            </w:pPr>
            <w:r w:rsidRPr="00AE1E1B">
              <w:rPr>
                <w:b/>
                <w:sz w:val="26"/>
                <w:szCs w:val="26"/>
                <w:lang w:val="pt-BR"/>
              </w:rPr>
              <w:t>Chủ tịch</w:t>
            </w:r>
          </w:p>
        </w:tc>
        <w:tc>
          <w:tcPr>
            <w:tcW w:w="1800" w:type="dxa"/>
          </w:tcPr>
          <w:p w:rsidR="00F47408" w:rsidRPr="00AE1E1B" w:rsidRDefault="00AE1A86" w:rsidP="00AE1E1B">
            <w:pPr>
              <w:spacing w:before="80" w:after="80" w:line="312" w:lineRule="auto"/>
              <w:jc w:val="right"/>
              <w:outlineLvl w:val="1"/>
              <w:rPr>
                <w:b/>
                <w:sz w:val="26"/>
                <w:szCs w:val="26"/>
                <w:lang w:val="pt-BR"/>
              </w:rPr>
            </w:pPr>
            <w:r w:rsidRPr="00AE1E1B">
              <w:rPr>
                <w:b/>
                <w:sz w:val="26"/>
                <w:szCs w:val="26"/>
                <w:lang w:val="pt-BR"/>
              </w:rPr>
              <w:t>26</w:t>
            </w:r>
            <w:r w:rsidR="00F47408" w:rsidRPr="00AE1E1B">
              <w:rPr>
                <w:b/>
                <w:sz w:val="26"/>
                <w:szCs w:val="26"/>
                <w:lang w:val="pt-BR"/>
              </w:rPr>
              <w:t>5.200</w:t>
            </w:r>
          </w:p>
          <w:p w:rsidR="00A90678" w:rsidRPr="00AE1E1B" w:rsidRDefault="00A90678" w:rsidP="00AE1E1B">
            <w:pPr>
              <w:spacing w:before="80" w:after="80" w:line="312" w:lineRule="auto"/>
              <w:jc w:val="right"/>
              <w:outlineLvl w:val="1"/>
              <w:rPr>
                <w:b/>
                <w:sz w:val="26"/>
                <w:szCs w:val="26"/>
                <w:lang w:val="pt-BR"/>
              </w:rPr>
            </w:pPr>
          </w:p>
          <w:p w:rsidR="00A90678" w:rsidRPr="00AE1E1B" w:rsidRDefault="00A90678" w:rsidP="00AE1E1B">
            <w:pPr>
              <w:spacing w:before="80" w:after="80" w:line="312" w:lineRule="auto"/>
              <w:jc w:val="right"/>
              <w:outlineLvl w:val="1"/>
              <w:rPr>
                <w:sz w:val="26"/>
                <w:szCs w:val="26"/>
                <w:lang w:val="pt-BR"/>
              </w:rPr>
            </w:pPr>
            <w:r w:rsidRPr="00AE1E1B">
              <w:rPr>
                <w:sz w:val="26"/>
                <w:szCs w:val="26"/>
                <w:lang w:val="pt-BR"/>
              </w:rPr>
              <w:t>25.200</w:t>
            </w:r>
          </w:p>
          <w:p w:rsidR="00A90678" w:rsidRPr="00AE1E1B" w:rsidRDefault="00A90678" w:rsidP="00AE1E1B">
            <w:pPr>
              <w:spacing w:before="80" w:after="80" w:line="312" w:lineRule="auto"/>
              <w:jc w:val="right"/>
              <w:outlineLvl w:val="1"/>
              <w:rPr>
                <w:sz w:val="26"/>
                <w:szCs w:val="26"/>
                <w:lang w:val="pt-BR"/>
              </w:rPr>
            </w:pPr>
            <w:r w:rsidRPr="00AE1E1B">
              <w:rPr>
                <w:sz w:val="26"/>
                <w:szCs w:val="26"/>
                <w:lang w:val="pt-BR"/>
              </w:rPr>
              <w:t>240.000</w:t>
            </w:r>
          </w:p>
        </w:tc>
        <w:tc>
          <w:tcPr>
            <w:tcW w:w="1800" w:type="dxa"/>
          </w:tcPr>
          <w:p w:rsidR="00F47408" w:rsidRPr="00AE1E1B" w:rsidRDefault="00AE1A86" w:rsidP="00AE1E1B">
            <w:pPr>
              <w:spacing w:before="80" w:after="80" w:line="312" w:lineRule="auto"/>
              <w:jc w:val="right"/>
              <w:outlineLvl w:val="1"/>
              <w:rPr>
                <w:b/>
                <w:sz w:val="26"/>
                <w:szCs w:val="26"/>
                <w:lang w:val="pt-BR"/>
              </w:rPr>
            </w:pPr>
            <w:r w:rsidRPr="00AE1E1B">
              <w:rPr>
                <w:b/>
                <w:sz w:val="26"/>
                <w:szCs w:val="26"/>
                <w:lang w:val="pt-BR"/>
              </w:rPr>
              <w:t>2</w:t>
            </w:r>
            <w:r w:rsidR="00F47408" w:rsidRPr="00AE1E1B">
              <w:rPr>
                <w:b/>
                <w:sz w:val="26"/>
                <w:szCs w:val="26"/>
                <w:lang w:val="pt-BR"/>
              </w:rPr>
              <w:t>2,10</w:t>
            </w:r>
          </w:p>
          <w:p w:rsidR="00A90678" w:rsidRPr="00AE1E1B" w:rsidRDefault="00A90678" w:rsidP="00AE1E1B">
            <w:pPr>
              <w:spacing w:before="80" w:after="80" w:line="312" w:lineRule="auto"/>
              <w:jc w:val="right"/>
              <w:outlineLvl w:val="1"/>
              <w:rPr>
                <w:b/>
                <w:sz w:val="26"/>
                <w:szCs w:val="26"/>
                <w:lang w:val="pt-BR"/>
              </w:rPr>
            </w:pPr>
          </w:p>
          <w:p w:rsidR="00A90678" w:rsidRPr="00AE1E1B" w:rsidRDefault="00A90678" w:rsidP="00AE1E1B">
            <w:pPr>
              <w:spacing w:before="80" w:after="80" w:line="312" w:lineRule="auto"/>
              <w:jc w:val="right"/>
              <w:outlineLvl w:val="1"/>
              <w:rPr>
                <w:sz w:val="26"/>
                <w:szCs w:val="26"/>
                <w:lang w:val="pt-BR"/>
              </w:rPr>
            </w:pPr>
            <w:r w:rsidRPr="00AE1E1B">
              <w:rPr>
                <w:sz w:val="26"/>
                <w:szCs w:val="26"/>
                <w:lang w:val="pt-BR"/>
              </w:rPr>
              <w:t>2,10</w:t>
            </w:r>
          </w:p>
          <w:p w:rsidR="00A90678" w:rsidRPr="00AE1E1B" w:rsidRDefault="00A90678" w:rsidP="00AE1E1B">
            <w:pPr>
              <w:spacing w:before="80" w:after="80" w:line="312" w:lineRule="auto"/>
              <w:jc w:val="right"/>
              <w:outlineLvl w:val="1"/>
              <w:rPr>
                <w:sz w:val="26"/>
                <w:szCs w:val="26"/>
                <w:lang w:val="pt-BR"/>
              </w:rPr>
            </w:pPr>
            <w:r w:rsidRPr="00AE1E1B">
              <w:rPr>
                <w:sz w:val="26"/>
                <w:szCs w:val="26"/>
                <w:lang w:val="pt-BR"/>
              </w:rPr>
              <w:t>20,00</w:t>
            </w:r>
          </w:p>
          <w:p w:rsidR="00A90678" w:rsidRPr="00AE1E1B" w:rsidRDefault="00A90678" w:rsidP="00AE1E1B">
            <w:pPr>
              <w:spacing w:before="80" w:after="80" w:line="312" w:lineRule="auto"/>
              <w:jc w:val="right"/>
              <w:outlineLvl w:val="1"/>
              <w:rPr>
                <w:sz w:val="26"/>
                <w:szCs w:val="26"/>
                <w:lang w:val="pt-BR"/>
              </w:rPr>
            </w:pPr>
          </w:p>
        </w:tc>
      </w:tr>
      <w:tr w:rsidR="00F47408" w:rsidRPr="00AE1E1B" w:rsidTr="00AE1E1B">
        <w:tc>
          <w:tcPr>
            <w:tcW w:w="720" w:type="dxa"/>
          </w:tcPr>
          <w:p w:rsidR="00F47408" w:rsidRPr="00AE1E1B" w:rsidRDefault="006815E5" w:rsidP="00AE1E1B">
            <w:pPr>
              <w:spacing w:before="80" w:after="80" w:line="312" w:lineRule="auto"/>
              <w:jc w:val="center"/>
              <w:outlineLvl w:val="1"/>
              <w:rPr>
                <w:b/>
                <w:sz w:val="26"/>
                <w:szCs w:val="26"/>
                <w:lang w:val="pt-BR"/>
              </w:rPr>
            </w:pPr>
            <w:r w:rsidRPr="00AE1E1B">
              <w:rPr>
                <w:b/>
                <w:sz w:val="26"/>
                <w:szCs w:val="26"/>
                <w:lang w:val="pt-BR"/>
              </w:rPr>
              <w:t>2</w:t>
            </w:r>
          </w:p>
        </w:tc>
        <w:tc>
          <w:tcPr>
            <w:tcW w:w="3420" w:type="dxa"/>
          </w:tcPr>
          <w:p w:rsidR="00F47408" w:rsidRPr="00AE1E1B" w:rsidRDefault="00F47408" w:rsidP="00AE1E1B">
            <w:pPr>
              <w:spacing w:before="80" w:after="80" w:line="312" w:lineRule="auto"/>
              <w:jc w:val="both"/>
              <w:outlineLvl w:val="1"/>
              <w:rPr>
                <w:b/>
                <w:sz w:val="26"/>
                <w:szCs w:val="26"/>
                <w:lang w:val="pt-BR"/>
              </w:rPr>
            </w:pPr>
            <w:r w:rsidRPr="00AE1E1B">
              <w:rPr>
                <w:b/>
                <w:sz w:val="26"/>
                <w:szCs w:val="26"/>
                <w:lang w:val="pt-BR"/>
              </w:rPr>
              <w:t>Võ Thế Trọng</w:t>
            </w:r>
          </w:p>
        </w:tc>
        <w:tc>
          <w:tcPr>
            <w:tcW w:w="1620" w:type="dxa"/>
          </w:tcPr>
          <w:p w:rsidR="00F47408" w:rsidRPr="00AE1E1B" w:rsidRDefault="00F47408" w:rsidP="00AE1E1B">
            <w:pPr>
              <w:spacing w:before="80" w:after="80" w:line="312" w:lineRule="auto"/>
              <w:jc w:val="both"/>
              <w:outlineLvl w:val="1"/>
              <w:rPr>
                <w:b/>
                <w:sz w:val="26"/>
                <w:szCs w:val="26"/>
                <w:lang w:val="pt-BR"/>
              </w:rPr>
            </w:pPr>
            <w:r w:rsidRPr="00AE1E1B">
              <w:rPr>
                <w:b/>
                <w:sz w:val="26"/>
                <w:szCs w:val="26"/>
                <w:lang w:val="pt-BR"/>
              </w:rPr>
              <w:t>Thành viên</w:t>
            </w:r>
          </w:p>
        </w:tc>
        <w:tc>
          <w:tcPr>
            <w:tcW w:w="1800" w:type="dxa"/>
          </w:tcPr>
          <w:p w:rsidR="00F47408" w:rsidRPr="00AE1E1B" w:rsidRDefault="00F47408" w:rsidP="00AE1E1B">
            <w:pPr>
              <w:spacing w:before="80" w:after="80" w:line="312" w:lineRule="auto"/>
              <w:jc w:val="right"/>
              <w:outlineLvl w:val="1"/>
              <w:rPr>
                <w:b/>
                <w:sz w:val="26"/>
                <w:szCs w:val="26"/>
                <w:lang w:val="pt-BR"/>
              </w:rPr>
            </w:pPr>
            <w:r w:rsidRPr="00AE1E1B">
              <w:rPr>
                <w:b/>
                <w:sz w:val="26"/>
                <w:szCs w:val="26"/>
                <w:lang w:val="pt-BR"/>
              </w:rPr>
              <w:t>8.400</w:t>
            </w:r>
          </w:p>
        </w:tc>
        <w:tc>
          <w:tcPr>
            <w:tcW w:w="1800" w:type="dxa"/>
          </w:tcPr>
          <w:p w:rsidR="00F47408" w:rsidRPr="00AE1E1B" w:rsidRDefault="00F47408" w:rsidP="00AE1E1B">
            <w:pPr>
              <w:spacing w:before="80" w:after="80" w:line="312" w:lineRule="auto"/>
              <w:jc w:val="right"/>
              <w:outlineLvl w:val="1"/>
              <w:rPr>
                <w:b/>
                <w:sz w:val="26"/>
                <w:szCs w:val="26"/>
                <w:lang w:val="pt-BR"/>
              </w:rPr>
            </w:pPr>
            <w:r w:rsidRPr="00AE1E1B">
              <w:rPr>
                <w:b/>
                <w:sz w:val="26"/>
                <w:szCs w:val="26"/>
                <w:lang w:val="pt-BR"/>
              </w:rPr>
              <w:t>0,70</w:t>
            </w:r>
          </w:p>
        </w:tc>
      </w:tr>
      <w:tr w:rsidR="00F47408" w:rsidRPr="00AE1E1B" w:rsidTr="00AE1E1B">
        <w:tc>
          <w:tcPr>
            <w:tcW w:w="720" w:type="dxa"/>
          </w:tcPr>
          <w:p w:rsidR="003629B7" w:rsidRPr="00AE1E1B" w:rsidRDefault="003629B7" w:rsidP="00AE1E1B">
            <w:pPr>
              <w:spacing w:before="80" w:after="80" w:line="312" w:lineRule="auto"/>
              <w:jc w:val="center"/>
              <w:outlineLvl w:val="1"/>
              <w:rPr>
                <w:b/>
                <w:sz w:val="26"/>
                <w:szCs w:val="26"/>
                <w:lang w:val="pt-BR"/>
              </w:rPr>
            </w:pPr>
          </w:p>
          <w:p w:rsidR="00F47408" w:rsidRPr="00AE1E1B" w:rsidRDefault="006815E5" w:rsidP="00AE1E1B">
            <w:pPr>
              <w:spacing w:before="80" w:after="80" w:line="312" w:lineRule="auto"/>
              <w:jc w:val="center"/>
              <w:outlineLvl w:val="1"/>
              <w:rPr>
                <w:b/>
                <w:sz w:val="26"/>
                <w:szCs w:val="26"/>
                <w:lang w:val="pt-BR"/>
              </w:rPr>
            </w:pPr>
            <w:r w:rsidRPr="00AE1E1B">
              <w:rPr>
                <w:b/>
                <w:sz w:val="26"/>
                <w:szCs w:val="26"/>
                <w:lang w:val="pt-BR"/>
              </w:rPr>
              <w:t>3</w:t>
            </w:r>
          </w:p>
        </w:tc>
        <w:tc>
          <w:tcPr>
            <w:tcW w:w="3420" w:type="dxa"/>
          </w:tcPr>
          <w:p w:rsidR="00F47408" w:rsidRPr="00AE1E1B" w:rsidRDefault="00F47408" w:rsidP="00AE1E1B">
            <w:pPr>
              <w:spacing w:before="80" w:after="80" w:line="312" w:lineRule="auto"/>
              <w:jc w:val="both"/>
              <w:outlineLvl w:val="1"/>
              <w:rPr>
                <w:b/>
                <w:sz w:val="26"/>
                <w:szCs w:val="26"/>
                <w:lang w:val="pt-BR"/>
              </w:rPr>
            </w:pPr>
            <w:r w:rsidRPr="00AE1E1B">
              <w:rPr>
                <w:b/>
                <w:sz w:val="26"/>
                <w:szCs w:val="26"/>
                <w:lang w:val="pt-BR"/>
              </w:rPr>
              <w:t>Phạm Văn Hoàng</w:t>
            </w:r>
          </w:p>
          <w:p w:rsidR="00A90678" w:rsidRPr="00AE1E1B" w:rsidRDefault="00A90678" w:rsidP="00AE1E1B">
            <w:pPr>
              <w:spacing w:before="80" w:after="80" w:line="312" w:lineRule="auto"/>
              <w:jc w:val="both"/>
              <w:outlineLvl w:val="1"/>
              <w:rPr>
                <w:sz w:val="26"/>
                <w:szCs w:val="26"/>
                <w:lang w:val="pt-BR"/>
              </w:rPr>
            </w:pPr>
            <w:r w:rsidRPr="00AE1E1B">
              <w:rPr>
                <w:sz w:val="26"/>
                <w:szCs w:val="26"/>
                <w:lang w:val="pt-BR"/>
              </w:rPr>
              <w:t xml:space="preserve">Trong đó: </w:t>
            </w:r>
          </w:p>
          <w:p w:rsidR="00A90678" w:rsidRPr="00AE1E1B" w:rsidRDefault="00A90678" w:rsidP="00AE1E1B">
            <w:pPr>
              <w:spacing w:before="80" w:after="80" w:line="312" w:lineRule="auto"/>
              <w:jc w:val="both"/>
              <w:outlineLvl w:val="1"/>
              <w:rPr>
                <w:b/>
                <w:sz w:val="26"/>
                <w:szCs w:val="26"/>
                <w:lang w:val="pt-BR"/>
              </w:rPr>
            </w:pPr>
            <w:r w:rsidRPr="00AE1E1B">
              <w:rPr>
                <w:sz w:val="26"/>
                <w:szCs w:val="26"/>
                <w:lang w:val="pt-BR"/>
              </w:rPr>
              <w:t xml:space="preserve">- ĐD Cty </w:t>
            </w:r>
            <w:r w:rsidR="003E0EB5" w:rsidRPr="00AE1E1B">
              <w:rPr>
                <w:sz w:val="26"/>
                <w:szCs w:val="26"/>
                <w:lang w:val="pt-BR"/>
              </w:rPr>
              <w:t>TNHH Kiên Hùng 1</w:t>
            </w:r>
          </w:p>
        </w:tc>
        <w:tc>
          <w:tcPr>
            <w:tcW w:w="1620" w:type="dxa"/>
          </w:tcPr>
          <w:p w:rsidR="00F47408" w:rsidRPr="00AE1E1B" w:rsidRDefault="00F47408" w:rsidP="00AE1E1B">
            <w:pPr>
              <w:spacing w:before="80" w:after="80" w:line="312" w:lineRule="auto"/>
              <w:jc w:val="both"/>
              <w:outlineLvl w:val="1"/>
              <w:rPr>
                <w:b/>
                <w:sz w:val="26"/>
                <w:szCs w:val="26"/>
                <w:lang w:val="pt-BR"/>
              </w:rPr>
            </w:pPr>
            <w:r w:rsidRPr="00AE1E1B">
              <w:rPr>
                <w:b/>
                <w:sz w:val="26"/>
                <w:szCs w:val="26"/>
                <w:lang w:val="pt-BR"/>
              </w:rPr>
              <w:t xml:space="preserve">Thành viên </w:t>
            </w:r>
          </w:p>
        </w:tc>
        <w:tc>
          <w:tcPr>
            <w:tcW w:w="1800" w:type="dxa"/>
          </w:tcPr>
          <w:p w:rsidR="00F47408" w:rsidRPr="00AE1E1B" w:rsidRDefault="00F47408" w:rsidP="00AE1E1B">
            <w:pPr>
              <w:spacing w:before="80" w:after="80" w:line="312" w:lineRule="auto"/>
              <w:jc w:val="right"/>
              <w:outlineLvl w:val="1"/>
              <w:rPr>
                <w:b/>
                <w:sz w:val="26"/>
                <w:szCs w:val="26"/>
                <w:lang w:val="pt-BR"/>
              </w:rPr>
            </w:pPr>
            <w:r w:rsidRPr="00AE1E1B">
              <w:rPr>
                <w:b/>
                <w:sz w:val="26"/>
                <w:szCs w:val="26"/>
                <w:lang w:val="pt-BR"/>
              </w:rPr>
              <w:t>180.000</w:t>
            </w:r>
          </w:p>
          <w:p w:rsidR="003E0EB5" w:rsidRPr="00AE1E1B" w:rsidRDefault="003E0EB5" w:rsidP="00AE1E1B">
            <w:pPr>
              <w:spacing w:before="80" w:after="80" w:line="312" w:lineRule="auto"/>
              <w:jc w:val="right"/>
              <w:outlineLvl w:val="1"/>
              <w:rPr>
                <w:b/>
                <w:sz w:val="26"/>
                <w:szCs w:val="26"/>
                <w:lang w:val="pt-BR"/>
              </w:rPr>
            </w:pPr>
          </w:p>
          <w:p w:rsidR="003E0EB5" w:rsidRPr="00AE1E1B" w:rsidRDefault="003E0EB5" w:rsidP="00AE1E1B">
            <w:pPr>
              <w:spacing w:before="80" w:after="80" w:line="312" w:lineRule="auto"/>
              <w:jc w:val="right"/>
              <w:outlineLvl w:val="1"/>
              <w:rPr>
                <w:sz w:val="26"/>
                <w:szCs w:val="26"/>
                <w:lang w:val="pt-BR"/>
              </w:rPr>
            </w:pPr>
            <w:r w:rsidRPr="00AE1E1B">
              <w:rPr>
                <w:sz w:val="26"/>
                <w:szCs w:val="26"/>
                <w:lang w:val="pt-BR"/>
              </w:rPr>
              <w:t>180.000</w:t>
            </w:r>
          </w:p>
        </w:tc>
        <w:tc>
          <w:tcPr>
            <w:tcW w:w="1800" w:type="dxa"/>
          </w:tcPr>
          <w:p w:rsidR="00F47408" w:rsidRPr="00AE1E1B" w:rsidRDefault="00F47408" w:rsidP="00AE1E1B">
            <w:pPr>
              <w:spacing w:before="80" w:after="80" w:line="312" w:lineRule="auto"/>
              <w:jc w:val="right"/>
              <w:outlineLvl w:val="1"/>
              <w:rPr>
                <w:b/>
                <w:sz w:val="26"/>
                <w:szCs w:val="26"/>
                <w:lang w:val="pt-BR"/>
              </w:rPr>
            </w:pPr>
            <w:r w:rsidRPr="00AE1E1B">
              <w:rPr>
                <w:b/>
                <w:sz w:val="26"/>
                <w:szCs w:val="26"/>
                <w:lang w:val="pt-BR"/>
              </w:rPr>
              <w:t>15,00</w:t>
            </w:r>
          </w:p>
          <w:p w:rsidR="003E0EB5" w:rsidRPr="00AE1E1B" w:rsidRDefault="003E0EB5" w:rsidP="00AE1E1B">
            <w:pPr>
              <w:spacing w:before="80" w:after="80" w:line="312" w:lineRule="auto"/>
              <w:outlineLvl w:val="1"/>
              <w:rPr>
                <w:b/>
                <w:sz w:val="26"/>
                <w:szCs w:val="26"/>
                <w:lang w:val="pt-BR"/>
              </w:rPr>
            </w:pPr>
          </w:p>
          <w:p w:rsidR="00A90678" w:rsidRPr="00AE1E1B" w:rsidRDefault="003E0EB5" w:rsidP="00AE1E1B">
            <w:pPr>
              <w:spacing w:before="80" w:after="80" w:line="312" w:lineRule="auto"/>
              <w:jc w:val="right"/>
              <w:outlineLvl w:val="1"/>
              <w:rPr>
                <w:sz w:val="26"/>
                <w:szCs w:val="26"/>
                <w:lang w:val="pt-BR"/>
              </w:rPr>
            </w:pPr>
            <w:r w:rsidRPr="00AE1E1B">
              <w:rPr>
                <w:sz w:val="26"/>
                <w:szCs w:val="26"/>
                <w:lang w:val="pt-BR"/>
              </w:rPr>
              <w:t>15,00</w:t>
            </w:r>
          </w:p>
        </w:tc>
      </w:tr>
      <w:tr w:rsidR="00F47408" w:rsidRPr="00AE1E1B" w:rsidTr="00AE1E1B">
        <w:tc>
          <w:tcPr>
            <w:tcW w:w="720" w:type="dxa"/>
          </w:tcPr>
          <w:p w:rsidR="00F47408" w:rsidRPr="00AE1E1B" w:rsidRDefault="006815E5" w:rsidP="00AE1E1B">
            <w:pPr>
              <w:spacing w:before="80" w:after="80" w:line="312" w:lineRule="auto"/>
              <w:jc w:val="center"/>
              <w:outlineLvl w:val="1"/>
              <w:rPr>
                <w:b/>
                <w:sz w:val="26"/>
                <w:szCs w:val="26"/>
                <w:lang w:val="pt-BR"/>
              </w:rPr>
            </w:pPr>
            <w:r w:rsidRPr="00AE1E1B">
              <w:rPr>
                <w:b/>
                <w:sz w:val="26"/>
                <w:szCs w:val="26"/>
                <w:lang w:val="pt-BR"/>
              </w:rPr>
              <w:t>4</w:t>
            </w:r>
          </w:p>
        </w:tc>
        <w:tc>
          <w:tcPr>
            <w:tcW w:w="3420" w:type="dxa"/>
          </w:tcPr>
          <w:p w:rsidR="00F47408" w:rsidRPr="00AE1E1B" w:rsidRDefault="00F47408" w:rsidP="00AE1E1B">
            <w:pPr>
              <w:spacing w:before="80" w:after="80" w:line="312" w:lineRule="auto"/>
              <w:jc w:val="both"/>
              <w:outlineLvl w:val="1"/>
              <w:rPr>
                <w:b/>
                <w:sz w:val="26"/>
                <w:szCs w:val="26"/>
                <w:lang w:val="pt-BR"/>
              </w:rPr>
            </w:pPr>
            <w:r w:rsidRPr="00AE1E1B">
              <w:rPr>
                <w:b/>
                <w:sz w:val="26"/>
                <w:szCs w:val="26"/>
                <w:lang w:val="pt-BR"/>
              </w:rPr>
              <w:t>Nguyễn Thị Yến</w:t>
            </w:r>
          </w:p>
        </w:tc>
        <w:tc>
          <w:tcPr>
            <w:tcW w:w="1620" w:type="dxa"/>
          </w:tcPr>
          <w:p w:rsidR="00F47408" w:rsidRPr="00AE1E1B" w:rsidRDefault="00F47408" w:rsidP="00AE1E1B">
            <w:pPr>
              <w:spacing w:before="80" w:after="80" w:line="312" w:lineRule="auto"/>
              <w:jc w:val="both"/>
              <w:outlineLvl w:val="1"/>
              <w:rPr>
                <w:b/>
                <w:sz w:val="26"/>
                <w:szCs w:val="26"/>
                <w:lang w:val="pt-BR"/>
              </w:rPr>
            </w:pPr>
            <w:r w:rsidRPr="00AE1E1B">
              <w:rPr>
                <w:b/>
                <w:sz w:val="26"/>
                <w:szCs w:val="26"/>
                <w:lang w:val="pt-BR"/>
              </w:rPr>
              <w:t>Thành viên</w:t>
            </w:r>
          </w:p>
        </w:tc>
        <w:tc>
          <w:tcPr>
            <w:tcW w:w="1800" w:type="dxa"/>
          </w:tcPr>
          <w:p w:rsidR="00F47408" w:rsidRPr="00AE1E1B" w:rsidRDefault="00F47408" w:rsidP="00AE1E1B">
            <w:pPr>
              <w:spacing w:before="80" w:after="80" w:line="312" w:lineRule="auto"/>
              <w:jc w:val="right"/>
              <w:outlineLvl w:val="1"/>
              <w:rPr>
                <w:b/>
                <w:sz w:val="26"/>
                <w:szCs w:val="26"/>
                <w:lang w:val="pt-BR"/>
              </w:rPr>
            </w:pPr>
            <w:r w:rsidRPr="00AE1E1B">
              <w:rPr>
                <w:b/>
                <w:sz w:val="26"/>
                <w:szCs w:val="26"/>
                <w:lang w:val="pt-BR"/>
              </w:rPr>
              <w:t>44.300</w:t>
            </w:r>
          </w:p>
        </w:tc>
        <w:tc>
          <w:tcPr>
            <w:tcW w:w="1800" w:type="dxa"/>
          </w:tcPr>
          <w:p w:rsidR="00F47408" w:rsidRPr="00AE1E1B" w:rsidRDefault="00F47408" w:rsidP="00AE1E1B">
            <w:pPr>
              <w:spacing w:before="80" w:after="80" w:line="312" w:lineRule="auto"/>
              <w:jc w:val="right"/>
              <w:outlineLvl w:val="1"/>
              <w:rPr>
                <w:b/>
                <w:sz w:val="26"/>
                <w:szCs w:val="26"/>
                <w:lang w:val="pt-BR"/>
              </w:rPr>
            </w:pPr>
            <w:r w:rsidRPr="00AE1E1B">
              <w:rPr>
                <w:b/>
                <w:sz w:val="26"/>
                <w:szCs w:val="26"/>
                <w:lang w:val="pt-BR"/>
              </w:rPr>
              <w:t>3,69</w:t>
            </w:r>
          </w:p>
        </w:tc>
      </w:tr>
    </w:tbl>
    <w:p w:rsidR="00D3007C" w:rsidRPr="00D3007C" w:rsidRDefault="00D3007C" w:rsidP="00BC1E6C">
      <w:pPr>
        <w:spacing w:before="80" w:after="80" w:line="312" w:lineRule="auto"/>
        <w:jc w:val="both"/>
        <w:outlineLvl w:val="1"/>
        <w:rPr>
          <w:sz w:val="12"/>
          <w:szCs w:val="12"/>
          <w:lang w:val="pt-BR"/>
        </w:rPr>
      </w:pPr>
    </w:p>
    <w:p w:rsidR="00712E66" w:rsidRDefault="00A268A3" w:rsidP="00BC1E6C">
      <w:pPr>
        <w:spacing w:before="80" w:after="80" w:line="312" w:lineRule="auto"/>
        <w:jc w:val="both"/>
        <w:outlineLvl w:val="1"/>
        <w:rPr>
          <w:sz w:val="26"/>
          <w:szCs w:val="26"/>
          <w:lang w:val="pt-BR"/>
        </w:rPr>
      </w:pPr>
      <w:r>
        <w:rPr>
          <w:sz w:val="26"/>
          <w:szCs w:val="26"/>
          <w:lang w:val="pt-BR"/>
        </w:rPr>
        <w:t xml:space="preserve">      </w:t>
      </w:r>
      <w:r w:rsidR="00712E66" w:rsidRPr="00712E66">
        <w:rPr>
          <w:sz w:val="26"/>
          <w:szCs w:val="26"/>
          <w:lang w:val="pt-BR"/>
        </w:rPr>
        <w:t>b/- Các tiểu ban thuộc HĐQT:</w:t>
      </w:r>
      <w:r w:rsidR="00712E66" w:rsidRPr="00712E66">
        <w:rPr>
          <w:sz w:val="26"/>
          <w:szCs w:val="26"/>
          <w:lang w:val="pt-BR"/>
        </w:rPr>
        <w:tab/>
        <w:t>Không có</w:t>
      </w:r>
    </w:p>
    <w:p w:rsidR="00A268A3" w:rsidRDefault="00CF047D" w:rsidP="00A268A3">
      <w:pPr>
        <w:spacing w:before="80" w:after="80" w:line="312" w:lineRule="auto"/>
        <w:jc w:val="both"/>
        <w:outlineLvl w:val="1"/>
        <w:rPr>
          <w:sz w:val="26"/>
          <w:szCs w:val="26"/>
          <w:lang w:val="pt-BR"/>
        </w:rPr>
      </w:pPr>
      <w:r>
        <w:rPr>
          <w:sz w:val="26"/>
          <w:szCs w:val="26"/>
          <w:lang w:val="pt-BR"/>
        </w:rPr>
        <w:t xml:space="preserve"> </w:t>
      </w:r>
      <w:r w:rsidR="00A268A3">
        <w:rPr>
          <w:sz w:val="26"/>
          <w:szCs w:val="26"/>
          <w:lang w:val="pt-BR"/>
        </w:rPr>
        <w:t xml:space="preserve">     </w:t>
      </w:r>
      <w:r w:rsidR="00712E66">
        <w:rPr>
          <w:sz w:val="26"/>
          <w:szCs w:val="26"/>
          <w:lang w:val="pt-BR"/>
        </w:rPr>
        <w:t>c/- Hoạt động của HĐQT</w:t>
      </w:r>
    </w:p>
    <w:p w:rsidR="00AA7BDC" w:rsidRDefault="000F64CD" w:rsidP="00A268A3">
      <w:pPr>
        <w:spacing w:before="80" w:after="80" w:line="312" w:lineRule="auto"/>
        <w:jc w:val="both"/>
        <w:outlineLvl w:val="1"/>
        <w:rPr>
          <w:sz w:val="26"/>
          <w:szCs w:val="26"/>
        </w:rPr>
      </w:pPr>
      <w:r>
        <w:rPr>
          <w:sz w:val="26"/>
          <w:szCs w:val="26"/>
        </w:rPr>
        <w:t xml:space="preserve">      </w:t>
      </w:r>
      <w:r w:rsidR="00AA7BDC">
        <w:rPr>
          <w:sz w:val="26"/>
          <w:szCs w:val="26"/>
        </w:rPr>
        <w:t xml:space="preserve">- Các cuộc họp của </w:t>
      </w:r>
      <w:r w:rsidR="00A268A3">
        <w:rPr>
          <w:sz w:val="26"/>
          <w:szCs w:val="26"/>
        </w:rPr>
        <w:t>H</w:t>
      </w:r>
      <w:r w:rsidR="00AA7BDC" w:rsidRPr="004C7616">
        <w:rPr>
          <w:sz w:val="26"/>
          <w:szCs w:val="26"/>
        </w:rPr>
        <w:t xml:space="preserve">ĐQT </w:t>
      </w:r>
    </w:p>
    <w:tbl>
      <w:tblPr>
        <w:tblW w:w="930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882"/>
        <w:gridCol w:w="1595"/>
        <w:gridCol w:w="1260"/>
        <w:gridCol w:w="1059"/>
        <w:gridCol w:w="2001"/>
      </w:tblGrid>
      <w:tr w:rsidR="00D3007C" w:rsidRPr="00AE1E1B" w:rsidTr="00AE1E1B">
        <w:tc>
          <w:tcPr>
            <w:tcW w:w="506"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Stt</w:t>
            </w:r>
          </w:p>
          <w:p w:rsidR="00D3007C" w:rsidRPr="00AE1E1B" w:rsidRDefault="00D3007C" w:rsidP="00AE1E1B">
            <w:pPr>
              <w:jc w:val="center"/>
              <w:rPr>
                <w:sz w:val="26"/>
                <w:szCs w:val="26"/>
              </w:rPr>
            </w:pPr>
          </w:p>
        </w:tc>
        <w:tc>
          <w:tcPr>
            <w:tcW w:w="2882"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Thành vi n HĐQT</w:t>
            </w:r>
          </w:p>
        </w:tc>
        <w:tc>
          <w:tcPr>
            <w:tcW w:w="1595"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Chức vụ</w:t>
            </w:r>
          </w:p>
        </w:tc>
        <w:tc>
          <w:tcPr>
            <w:tcW w:w="1260" w:type="dxa"/>
          </w:tcPr>
          <w:p w:rsidR="00D3007C" w:rsidRPr="00AE1E1B" w:rsidRDefault="00D3007C" w:rsidP="00AE1E1B">
            <w:pPr>
              <w:jc w:val="center"/>
              <w:rPr>
                <w:sz w:val="26"/>
                <w:szCs w:val="26"/>
              </w:rPr>
            </w:pPr>
            <w:r w:rsidRPr="00AE1E1B">
              <w:rPr>
                <w:sz w:val="26"/>
                <w:szCs w:val="26"/>
              </w:rPr>
              <w:t>Số buổi họp tham dự</w:t>
            </w:r>
          </w:p>
        </w:tc>
        <w:tc>
          <w:tcPr>
            <w:tcW w:w="1059"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Tỷ lệ</w:t>
            </w:r>
          </w:p>
        </w:tc>
        <w:tc>
          <w:tcPr>
            <w:tcW w:w="2001" w:type="dxa"/>
          </w:tcPr>
          <w:p w:rsidR="00D3007C" w:rsidRPr="00AE1E1B" w:rsidRDefault="00D3007C" w:rsidP="00AE1E1B">
            <w:pPr>
              <w:jc w:val="center"/>
              <w:rPr>
                <w:sz w:val="26"/>
                <w:szCs w:val="26"/>
              </w:rPr>
            </w:pPr>
            <w:r w:rsidRPr="00AE1E1B">
              <w:rPr>
                <w:sz w:val="26"/>
                <w:szCs w:val="26"/>
              </w:rPr>
              <w:t>Lý do không tham dự</w:t>
            </w:r>
          </w:p>
        </w:tc>
      </w:tr>
      <w:tr w:rsidR="00D3007C" w:rsidRPr="00AE1E1B" w:rsidTr="00AE1E1B">
        <w:tc>
          <w:tcPr>
            <w:tcW w:w="506" w:type="dxa"/>
          </w:tcPr>
          <w:p w:rsidR="00D3007C" w:rsidRPr="00AE1E1B" w:rsidRDefault="00D3007C" w:rsidP="00AE1E1B">
            <w:pPr>
              <w:jc w:val="center"/>
              <w:rPr>
                <w:sz w:val="26"/>
                <w:szCs w:val="26"/>
              </w:rPr>
            </w:pPr>
            <w:r w:rsidRPr="00AE1E1B">
              <w:rPr>
                <w:sz w:val="26"/>
                <w:szCs w:val="26"/>
              </w:rPr>
              <w:t>1</w:t>
            </w:r>
          </w:p>
        </w:tc>
        <w:tc>
          <w:tcPr>
            <w:tcW w:w="2882" w:type="dxa"/>
          </w:tcPr>
          <w:p w:rsidR="00D3007C" w:rsidRPr="00AE1E1B" w:rsidRDefault="00D3007C" w:rsidP="00976CB0">
            <w:pPr>
              <w:rPr>
                <w:szCs w:val="26"/>
              </w:rPr>
            </w:pPr>
            <w:r w:rsidRPr="00AE1E1B">
              <w:rPr>
                <w:sz w:val="26"/>
                <w:szCs w:val="26"/>
              </w:rPr>
              <w:t>Ông H</w:t>
            </w:r>
            <w:r w:rsidRPr="008D4121">
              <w:t>uỳn</w:t>
            </w:r>
            <w:r>
              <w:t>h Ch</w:t>
            </w:r>
            <w:r w:rsidRPr="008D4121">
              <w:t>â</w:t>
            </w:r>
            <w:r>
              <w:t>u Sang</w:t>
            </w:r>
          </w:p>
        </w:tc>
        <w:tc>
          <w:tcPr>
            <w:tcW w:w="1595" w:type="dxa"/>
          </w:tcPr>
          <w:p w:rsidR="00D3007C" w:rsidRPr="00AE1E1B" w:rsidRDefault="00D3007C" w:rsidP="00AE1E1B">
            <w:pPr>
              <w:jc w:val="center"/>
              <w:rPr>
                <w:sz w:val="26"/>
                <w:szCs w:val="26"/>
              </w:rPr>
            </w:pPr>
            <w:r w:rsidRPr="00AE1E1B">
              <w:rPr>
                <w:sz w:val="26"/>
                <w:szCs w:val="26"/>
              </w:rPr>
              <w:t>Chủ tịch</w:t>
            </w:r>
          </w:p>
        </w:tc>
        <w:tc>
          <w:tcPr>
            <w:tcW w:w="1260" w:type="dxa"/>
          </w:tcPr>
          <w:p w:rsidR="00D3007C" w:rsidRPr="00AE1E1B" w:rsidRDefault="00D3007C" w:rsidP="00AE1E1B">
            <w:pPr>
              <w:jc w:val="center"/>
              <w:rPr>
                <w:sz w:val="26"/>
                <w:szCs w:val="26"/>
              </w:rPr>
            </w:pPr>
            <w:r w:rsidRPr="00AE1E1B">
              <w:rPr>
                <w:sz w:val="26"/>
                <w:szCs w:val="26"/>
              </w:rPr>
              <w:t>5</w:t>
            </w:r>
          </w:p>
        </w:tc>
        <w:tc>
          <w:tcPr>
            <w:tcW w:w="1059" w:type="dxa"/>
          </w:tcPr>
          <w:p w:rsidR="00D3007C" w:rsidRPr="00AE1E1B" w:rsidRDefault="00D3007C" w:rsidP="00AE1E1B">
            <w:pPr>
              <w:jc w:val="center"/>
              <w:rPr>
                <w:sz w:val="26"/>
                <w:szCs w:val="26"/>
              </w:rPr>
            </w:pPr>
            <w:r w:rsidRPr="00AE1E1B">
              <w:rPr>
                <w:sz w:val="26"/>
                <w:szCs w:val="26"/>
              </w:rPr>
              <w:t>100%</w:t>
            </w:r>
          </w:p>
        </w:tc>
        <w:tc>
          <w:tcPr>
            <w:tcW w:w="2001" w:type="dxa"/>
          </w:tcPr>
          <w:p w:rsidR="00D3007C" w:rsidRPr="00AE1E1B" w:rsidRDefault="00D3007C" w:rsidP="00AE1E1B">
            <w:pPr>
              <w:jc w:val="center"/>
              <w:rPr>
                <w:sz w:val="26"/>
                <w:szCs w:val="26"/>
              </w:rPr>
            </w:pPr>
            <w:r w:rsidRPr="00AE1E1B">
              <w:rPr>
                <w:sz w:val="26"/>
                <w:szCs w:val="26"/>
              </w:rPr>
              <w:t>-</w:t>
            </w:r>
          </w:p>
        </w:tc>
      </w:tr>
      <w:tr w:rsidR="00D3007C" w:rsidRPr="00AE1E1B" w:rsidTr="00AE1E1B">
        <w:tc>
          <w:tcPr>
            <w:tcW w:w="506" w:type="dxa"/>
          </w:tcPr>
          <w:p w:rsidR="00D3007C" w:rsidRPr="00AE1E1B" w:rsidRDefault="00D3007C" w:rsidP="00AE1E1B">
            <w:pPr>
              <w:jc w:val="center"/>
              <w:rPr>
                <w:sz w:val="26"/>
                <w:szCs w:val="26"/>
              </w:rPr>
            </w:pPr>
            <w:r w:rsidRPr="00AE1E1B">
              <w:rPr>
                <w:sz w:val="26"/>
                <w:szCs w:val="26"/>
              </w:rPr>
              <w:t>2</w:t>
            </w:r>
          </w:p>
        </w:tc>
        <w:tc>
          <w:tcPr>
            <w:tcW w:w="2882" w:type="dxa"/>
          </w:tcPr>
          <w:p w:rsidR="00D3007C" w:rsidRPr="00AE1E1B" w:rsidRDefault="00D3007C" w:rsidP="00976CB0">
            <w:pPr>
              <w:rPr>
                <w:szCs w:val="26"/>
              </w:rPr>
            </w:pPr>
            <w:r w:rsidRPr="00AE1E1B">
              <w:rPr>
                <w:sz w:val="26"/>
                <w:szCs w:val="26"/>
              </w:rPr>
              <w:t>Ông Nguy</w:t>
            </w:r>
            <w:r w:rsidRPr="008D4121">
              <w:t>ễ</w:t>
            </w:r>
            <w:r>
              <w:t>n Ng</w:t>
            </w:r>
            <w:r w:rsidRPr="008D4121">
              <w:t>ọ</w:t>
            </w:r>
            <w:r>
              <w:t>c Anh</w:t>
            </w:r>
          </w:p>
        </w:tc>
        <w:tc>
          <w:tcPr>
            <w:tcW w:w="1595" w:type="dxa"/>
          </w:tcPr>
          <w:p w:rsidR="00D3007C" w:rsidRPr="00AE1E1B" w:rsidRDefault="00D3007C" w:rsidP="00AE1E1B">
            <w:pPr>
              <w:jc w:val="center"/>
              <w:rPr>
                <w:sz w:val="26"/>
                <w:szCs w:val="26"/>
              </w:rPr>
            </w:pPr>
            <w:r w:rsidRPr="00AE1E1B">
              <w:rPr>
                <w:sz w:val="26"/>
                <w:szCs w:val="26"/>
              </w:rPr>
              <w:t>P.Chủ tịch</w:t>
            </w:r>
          </w:p>
        </w:tc>
        <w:tc>
          <w:tcPr>
            <w:tcW w:w="1260" w:type="dxa"/>
          </w:tcPr>
          <w:p w:rsidR="00D3007C" w:rsidRPr="00AE1E1B" w:rsidRDefault="00D3007C" w:rsidP="00AE1E1B">
            <w:pPr>
              <w:jc w:val="center"/>
              <w:rPr>
                <w:sz w:val="26"/>
                <w:szCs w:val="26"/>
              </w:rPr>
            </w:pPr>
            <w:r w:rsidRPr="00AE1E1B">
              <w:rPr>
                <w:sz w:val="26"/>
                <w:szCs w:val="26"/>
              </w:rPr>
              <w:t>3</w:t>
            </w:r>
          </w:p>
        </w:tc>
        <w:tc>
          <w:tcPr>
            <w:tcW w:w="1059" w:type="dxa"/>
          </w:tcPr>
          <w:p w:rsidR="00D3007C" w:rsidRPr="00AE1E1B" w:rsidRDefault="00D3007C" w:rsidP="00AE1E1B">
            <w:pPr>
              <w:jc w:val="center"/>
              <w:rPr>
                <w:sz w:val="26"/>
                <w:szCs w:val="26"/>
              </w:rPr>
            </w:pPr>
            <w:r w:rsidRPr="00AE1E1B">
              <w:rPr>
                <w:sz w:val="26"/>
                <w:szCs w:val="26"/>
              </w:rPr>
              <w:t xml:space="preserve">  60%</w:t>
            </w:r>
          </w:p>
        </w:tc>
        <w:tc>
          <w:tcPr>
            <w:tcW w:w="2001" w:type="dxa"/>
          </w:tcPr>
          <w:p w:rsidR="00D3007C" w:rsidRPr="00AE1E1B" w:rsidRDefault="00D3007C" w:rsidP="00AE1E1B">
            <w:pPr>
              <w:jc w:val="center"/>
              <w:rPr>
                <w:sz w:val="26"/>
                <w:szCs w:val="26"/>
              </w:rPr>
            </w:pPr>
            <w:r w:rsidRPr="00AE1E1B">
              <w:rPr>
                <w:sz w:val="26"/>
                <w:szCs w:val="26"/>
              </w:rPr>
              <w:t>Thôi tham gia</w:t>
            </w:r>
          </w:p>
        </w:tc>
      </w:tr>
      <w:tr w:rsidR="00D3007C" w:rsidRPr="00AE1E1B" w:rsidTr="00AE1E1B">
        <w:tc>
          <w:tcPr>
            <w:tcW w:w="506" w:type="dxa"/>
          </w:tcPr>
          <w:p w:rsidR="00D3007C" w:rsidRPr="00AE1E1B" w:rsidRDefault="00D3007C" w:rsidP="00AE1E1B">
            <w:pPr>
              <w:jc w:val="center"/>
              <w:rPr>
                <w:sz w:val="26"/>
                <w:szCs w:val="26"/>
              </w:rPr>
            </w:pPr>
            <w:r w:rsidRPr="00AE1E1B">
              <w:rPr>
                <w:sz w:val="26"/>
                <w:szCs w:val="26"/>
              </w:rPr>
              <w:t>3</w:t>
            </w:r>
          </w:p>
        </w:tc>
        <w:tc>
          <w:tcPr>
            <w:tcW w:w="2882" w:type="dxa"/>
          </w:tcPr>
          <w:p w:rsidR="00D3007C" w:rsidRPr="00AE1E1B" w:rsidRDefault="00D3007C" w:rsidP="00976CB0">
            <w:pPr>
              <w:rPr>
                <w:szCs w:val="26"/>
              </w:rPr>
            </w:pPr>
            <w:r w:rsidRPr="00AE1E1B">
              <w:rPr>
                <w:sz w:val="26"/>
                <w:szCs w:val="26"/>
              </w:rPr>
              <w:t>Ông Võ Th</w:t>
            </w:r>
            <w:r w:rsidRPr="008D4121">
              <w:t>ế</w:t>
            </w:r>
            <w:r>
              <w:t xml:space="preserve"> Tr</w:t>
            </w:r>
            <w:r w:rsidRPr="008D4121">
              <w:t>ọ</w:t>
            </w:r>
            <w:r>
              <w:t>ng</w:t>
            </w:r>
          </w:p>
        </w:tc>
        <w:tc>
          <w:tcPr>
            <w:tcW w:w="1595" w:type="dxa"/>
          </w:tcPr>
          <w:p w:rsidR="00D3007C" w:rsidRPr="00AE1E1B" w:rsidRDefault="00D3007C" w:rsidP="00AE1E1B">
            <w:pPr>
              <w:jc w:val="center"/>
              <w:rPr>
                <w:sz w:val="26"/>
                <w:szCs w:val="26"/>
              </w:rPr>
            </w:pPr>
            <w:r w:rsidRPr="00AE1E1B">
              <w:rPr>
                <w:sz w:val="26"/>
                <w:szCs w:val="26"/>
              </w:rPr>
              <w:t>Thành viên</w:t>
            </w:r>
          </w:p>
        </w:tc>
        <w:tc>
          <w:tcPr>
            <w:tcW w:w="1260" w:type="dxa"/>
          </w:tcPr>
          <w:p w:rsidR="00D3007C" w:rsidRPr="00AE1E1B" w:rsidRDefault="00D3007C" w:rsidP="00AE1E1B">
            <w:pPr>
              <w:jc w:val="center"/>
              <w:rPr>
                <w:sz w:val="26"/>
                <w:szCs w:val="26"/>
              </w:rPr>
            </w:pPr>
            <w:r w:rsidRPr="00AE1E1B">
              <w:rPr>
                <w:sz w:val="26"/>
                <w:szCs w:val="26"/>
              </w:rPr>
              <w:t>5</w:t>
            </w:r>
          </w:p>
        </w:tc>
        <w:tc>
          <w:tcPr>
            <w:tcW w:w="1059" w:type="dxa"/>
          </w:tcPr>
          <w:p w:rsidR="00D3007C" w:rsidRPr="00AE1E1B" w:rsidRDefault="00D3007C" w:rsidP="00AE1E1B">
            <w:pPr>
              <w:jc w:val="center"/>
              <w:rPr>
                <w:sz w:val="26"/>
                <w:szCs w:val="26"/>
              </w:rPr>
            </w:pPr>
            <w:r w:rsidRPr="00AE1E1B">
              <w:rPr>
                <w:sz w:val="26"/>
                <w:szCs w:val="26"/>
              </w:rPr>
              <w:t>100%</w:t>
            </w:r>
          </w:p>
        </w:tc>
        <w:tc>
          <w:tcPr>
            <w:tcW w:w="2001" w:type="dxa"/>
          </w:tcPr>
          <w:p w:rsidR="00D3007C" w:rsidRPr="00AE1E1B" w:rsidRDefault="00D3007C" w:rsidP="00AE1E1B">
            <w:pPr>
              <w:jc w:val="center"/>
              <w:rPr>
                <w:sz w:val="26"/>
                <w:szCs w:val="26"/>
              </w:rPr>
            </w:pPr>
            <w:r w:rsidRPr="00AE1E1B">
              <w:rPr>
                <w:sz w:val="26"/>
                <w:szCs w:val="26"/>
              </w:rPr>
              <w:t>-</w:t>
            </w:r>
          </w:p>
        </w:tc>
      </w:tr>
      <w:tr w:rsidR="00D3007C" w:rsidRPr="00AE1E1B" w:rsidTr="00AE1E1B">
        <w:tc>
          <w:tcPr>
            <w:tcW w:w="506" w:type="dxa"/>
          </w:tcPr>
          <w:p w:rsidR="00D3007C" w:rsidRPr="00AE1E1B" w:rsidRDefault="00D3007C" w:rsidP="00AE1E1B">
            <w:pPr>
              <w:jc w:val="center"/>
              <w:rPr>
                <w:sz w:val="26"/>
                <w:szCs w:val="26"/>
              </w:rPr>
            </w:pPr>
            <w:r w:rsidRPr="00AE1E1B">
              <w:rPr>
                <w:sz w:val="26"/>
                <w:szCs w:val="26"/>
              </w:rPr>
              <w:t xml:space="preserve">4 </w:t>
            </w:r>
          </w:p>
        </w:tc>
        <w:tc>
          <w:tcPr>
            <w:tcW w:w="2882" w:type="dxa"/>
          </w:tcPr>
          <w:p w:rsidR="00D3007C" w:rsidRPr="00AE1E1B" w:rsidRDefault="00D3007C" w:rsidP="00976CB0">
            <w:pPr>
              <w:rPr>
                <w:szCs w:val="26"/>
              </w:rPr>
            </w:pPr>
            <w:r w:rsidRPr="00AE1E1B">
              <w:rPr>
                <w:sz w:val="26"/>
                <w:szCs w:val="26"/>
              </w:rPr>
              <w:t>Ông Phạm văn H</w:t>
            </w:r>
            <w:r w:rsidRPr="008D4121">
              <w:t>oàn</w:t>
            </w:r>
            <w:r>
              <w:t>g</w:t>
            </w:r>
          </w:p>
        </w:tc>
        <w:tc>
          <w:tcPr>
            <w:tcW w:w="1595" w:type="dxa"/>
          </w:tcPr>
          <w:p w:rsidR="00D3007C" w:rsidRPr="00AE1E1B" w:rsidRDefault="00D3007C" w:rsidP="00AE1E1B">
            <w:pPr>
              <w:jc w:val="center"/>
              <w:rPr>
                <w:sz w:val="26"/>
                <w:szCs w:val="26"/>
              </w:rPr>
            </w:pPr>
            <w:r w:rsidRPr="00AE1E1B">
              <w:rPr>
                <w:sz w:val="26"/>
                <w:szCs w:val="26"/>
              </w:rPr>
              <w:t xml:space="preserve">Thành viên </w:t>
            </w:r>
          </w:p>
        </w:tc>
        <w:tc>
          <w:tcPr>
            <w:tcW w:w="1260" w:type="dxa"/>
          </w:tcPr>
          <w:p w:rsidR="00D3007C" w:rsidRPr="00AE1E1B" w:rsidRDefault="00D3007C" w:rsidP="00AE1E1B">
            <w:pPr>
              <w:jc w:val="center"/>
              <w:rPr>
                <w:sz w:val="26"/>
                <w:szCs w:val="26"/>
              </w:rPr>
            </w:pPr>
            <w:r w:rsidRPr="00AE1E1B">
              <w:rPr>
                <w:sz w:val="26"/>
                <w:szCs w:val="26"/>
              </w:rPr>
              <w:t>5</w:t>
            </w:r>
          </w:p>
        </w:tc>
        <w:tc>
          <w:tcPr>
            <w:tcW w:w="1059" w:type="dxa"/>
          </w:tcPr>
          <w:p w:rsidR="00D3007C" w:rsidRPr="00AE1E1B" w:rsidRDefault="00D3007C" w:rsidP="00AE1E1B">
            <w:pPr>
              <w:jc w:val="center"/>
              <w:rPr>
                <w:sz w:val="26"/>
                <w:szCs w:val="26"/>
              </w:rPr>
            </w:pPr>
            <w:r w:rsidRPr="00AE1E1B">
              <w:rPr>
                <w:sz w:val="26"/>
                <w:szCs w:val="26"/>
              </w:rPr>
              <w:t>100%</w:t>
            </w:r>
          </w:p>
        </w:tc>
        <w:tc>
          <w:tcPr>
            <w:tcW w:w="2001" w:type="dxa"/>
          </w:tcPr>
          <w:p w:rsidR="00D3007C" w:rsidRPr="00AE1E1B" w:rsidRDefault="00D3007C" w:rsidP="00AE1E1B">
            <w:pPr>
              <w:jc w:val="center"/>
              <w:rPr>
                <w:sz w:val="26"/>
                <w:szCs w:val="26"/>
              </w:rPr>
            </w:pPr>
            <w:r w:rsidRPr="00AE1E1B">
              <w:rPr>
                <w:sz w:val="26"/>
                <w:szCs w:val="26"/>
              </w:rPr>
              <w:t>-</w:t>
            </w:r>
          </w:p>
        </w:tc>
      </w:tr>
      <w:tr w:rsidR="00D3007C" w:rsidRPr="00AE1E1B" w:rsidTr="00AE1E1B">
        <w:tc>
          <w:tcPr>
            <w:tcW w:w="506" w:type="dxa"/>
          </w:tcPr>
          <w:p w:rsidR="00D3007C" w:rsidRPr="00AE1E1B" w:rsidRDefault="00D3007C" w:rsidP="00AE1E1B">
            <w:pPr>
              <w:jc w:val="center"/>
              <w:rPr>
                <w:sz w:val="26"/>
                <w:szCs w:val="26"/>
              </w:rPr>
            </w:pPr>
            <w:r w:rsidRPr="00AE1E1B">
              <w:rPr>
                <w:sz w:val="26"/>
                <w:szCs w:val="26"/>
              </w:rPr>
              <w:t>5</w:t>
            </w:r>
          </w:p>
        </w:tc>
        <w:tc>
          <w:tcPr>
            <w:tcW w:w="2882" w:type="dxa"/>
          </w:tcPr>
          <w:p w:rsidR="00D3007C" w:rsidRPr="00AE1E1B" w:rsidRDefault="00D3007C" w:rsidP="00976CB0">
            <w:pPr>
              <w:rPr>
                <w:szCs w:val="26"/>
              </w:rPr>
            </w:pPr>
            <w:r w:rsidRPr="00AE1E1B">
              <w:rPr>
                <w:sz w:val="26"/>
                <w:szCs w:val="26"/>
              </w:rPr>
              <w:t>B</w:t>
            </w:r>
            <w:r>
              <w:t xml:space="preserve"> </w:t>
            </w:r>
            <w:r w:rsidRPr="00AE1E1B">
              <w:rPr>
                <w:sz w:val="26"/>
                <w:szCs w:val="26"/>
              </w:rPr>
              <w:t>à Nguy</w:t>
            </w:r>
            <w:r w:rsidRPr="008D4121">
              <w:t>ễ</w:t>
            </w:r>
            <w:r>
              <w:t>n Th</w:t>
            </w:r>
            <w:r w:rsidRPr="008D4121">
              <w:t>ị</w:t>
            </w:r>
            <w:r>
              <w:t xml:space="preserve"> Y</w:t>
            </w:r>
            <w:r w:rsidRPr="008D4121">
              <w:t>ế</w:t>
            </w:r>
            <w:r>
              <w:t>n</w:t>
            </w:r>
          </w:p>
        </w:tc>
        <w:tc>
          <w:tcPr>
            <w:tcW w:w="1595" w:type="dxa"/>
          </w:tcPr>
          <w:p w:rsidR="00D3007C" w:rsidRPr="00AE1E1B" w:rsidRDefault="00D3007C" w:rsidP="00AE1E1B">
            <w:pPr>
              <w:jc w:val="center"/>
              <w:rPr>
                <w:sz w:val="26"/>
                <w:szCs w:val="26"/>
              </w:rPr>
            </w:pPr>
            <w:r w:rsidRPr="00AE1E1B">
              <w:rPr>
                <w:sz w:val="26"/>
                <w:szCs w:val="26"/>
              </w:rPr>
              <w:t>Thành viên</w:t>
            </w:r>
          </w:p>
        </w:tc>
        <w:tc>
          <w:tcPr>
            <w:tcW w:w="1260" w:type="dxa"/>
          </w:tcPr>
          <w:p w:rsidR="00D3007C" w:rsidRPr="00AE1E1B" w:rsidRDefault="00D3007C" w:rsidP="00AE1E1B">
            <w:pPr>
              <w:jc w:val="center"/>
              <w:rPr>
                <w:sz w:val="26"/>
                <w:szCs w:val="26"/>
              </w:rPr>
            </w:pPr>
            <w:r w:rsidRPr="00AE1E1B">
              <w:rPr>
                <w:sz w:val="26"/>
                <w:szCs w:val="26"/>
              </w:rPr>
              <w:t>5</w:t>
            </w:r>
          </w:p>
        </w:tc>
        <w:tc>
          <w:tcPr>
            <w:tcW w:w="1059" w:type="dxa"/>
          </w:tcPr>
          <w:p w:rsidR="00D3007C" w:rsidRPr="00AE1E1B" w:rsidRDefault="00D3007C" w:rsidP="00AE1E1B">
            <w:pPr>
              <w:jc w:val="center"/>
              <w:rPr>
                <w:sz w:val="26"/>
                <w:szCs w:val="26"/>
              </w:rPr>
            </w:pPr>
            <w:r w:rsidRPr="00AE1E1B">
              <w:rPr>
                <w:sz w:val="26"/>
                <w:szCs w:val="26"/>
              </w:rPr>
              <w:t>100 %</w:t>
            </w:r>
          </w:p>
        </w:tc>
        <w:tc>
          <w:tcPr>
            <w:tcW w:w="2001" w:type="dxa"/>
          </w:tcPr>
          <w:p w:rsidR="00D3007C" w:rsidRPr="008F41BD" w:rsidRDefault="00D3007C" w:rsidP="00AE1E1B">
            <w:pPr>
              <w:jc w:val="center"/>
            </w:pPr>
            <w:r>
              <w:t>-</w:t>
            </w:r>
          </w:p>
        </w:tc>
      </w:tr>
    </w:tbl>
    <w:p w:rsidR="00D3007C" w:rsidRPr="009513D5" w:rsidRDefault="00D3007C" w:rsidP="00D3007C">
      <w:pPr>
        <w:ind w:left="360"/>
        <w:jc w:val="both"/>
        <w:rPr>
          <w:sz w:val="12"/>
          <w:szCs w:val="12"/>
        </w:rPr>
      </w:pPr>
    </w:p>
    <w:p w:rsidR="00EA6F23" w:rsidRPr="00EA6F23" w:rsidRDefault="00EA6F23" w:rsidP="00A0306D">
      <w:pPr>
        <w:ind w:left="360" w:firstLine="360"/>
        <w:jc w:val="both"/>
        <w:rPr>
          <w:sz w:val="12"/>
          <w:szCs w:val="12"/>
        </w:rPr>
      </w:pPr>
    </w:p>
    <w:p w:rsidR="00D3007C" w:rsidRDefault="00D3007C" w:rsidP="00A0306D">
      <w:pPr>
        <w:ind w:left="360" w:firstLine="360"/>
        <w:jc w:val="both"/>
        <w:rPr>
          <w:sz w:val="26"/>
          <w:szCs w:val="26"/>
        </w:rPr>
      </w:pPr>
      <w:r>
        <w:rPr>
          <w:sz w:val="26"/>
          <w:szCs w:val="26"/>
        </w:rPr>
        <w:t>- Ngày 24/01/2013, họp thông qua BCTC năm 2012; Kế hoạch SXKD năm 2013 và giao quyền cho Giám đốc Công ty vay vốn Ngân hàng, Tổ chức tín dụng phục vụ sản xuất kinh doanh; Thông qua giá trị bồi thường và hỗ trợ di dời Nhà máy 326-328 Ngô Quyền.</w:t>
      </w:r>
    </w:p>
    <w:p w:rsidR="003629B7" w:rsidRPr="003629B7" w:rsidRDefault="003629B7" w:rsidP="00A0306D">
      <w:pPr>
        <w:ind w:left="360" w:firstLine="360"/>
        <w:jc w:val="both"/>
        <w:rPr>
          <w:sz w:val="12"/>
          <w:szCs w:val="12"/>
        </w:rPr>
      </w:pPr>
    </w:p>
    <w:p w:rsidR="00D3007C" w:rsidRDefault="00D3007C" w:rsidP="00D3007C">
      <w:pPr>
        <w:ind w:left="360"/>
        <w:jc w:val="both"/>
        <w:rPr>
          <w:sz w:val="26"/>
          <w:szCs w:val="26"/>
        </w:rPr>
      </w:pPr>
      <w:r>
        <w:rPr>
          <w:sz w:val="26"/>
          <w:szCs w:val="26"/>
        </w:rPr>
        <w:t xml:space="preserve"> </w:t>
      </w:r>
      <w:r w:rsidR="00A0306D">
        <w:rPr>
          <w:sz w:val="26"/>
          <w:szCs w:val="26"/>
        </w:rPr>
        <w:tab/>
      </w:r>
      <w:r>
        <w:rPr>
          <w:sz w:val="26"/>
          <w:szCs w:val="26"/>
        </w:rPr>
        <w:t>- Ngày 22/02/2013, họp thông qua chương trình tổ chức ĐHĐCĐ thường niên năm 2013.</w:t>
      </w:r>
    </w:p>
    <w:p w:rsidR="00D3007C" w:rsidRDefault="00D3007C" w:rsidP="00A0306D">
      <w:pPr>
        <w:ind w:left="360" w:firstLine="360"/>
        <w:jc w:val="both"/>
        <w:rPr>
          <w:sz w:val="26"/>
          <w:szCs w:val="26"/>
        </w:rPr>
      </w:pPr>
      <w:r>
        <w:rPr>
          <w:sz w:val="26"/>
          <w:szCs w:val="26"/>
        </w:rPr>
        <w:lastRenderedPageBreak/>
        <w:t>- Ngày 28/6/2013, họp báo cáo tình hình thực hiện SXKD 5 tháng đầu năm 2013; Phương hướng thực hiện kế hoạch SXKD 6 tháng cuối năm; Thông qua biện pháp thu hồi tiền bồi thường di dời Nhà máy 326-328 Ngô Quyền; Thông qua hồ sơ nâng hạng Công ty từ hạng 3 lên hạng 2.</w:t>
      </w:r>
    </w:p>
    <w:p w:rsidR="003629B7" w:rsidRPr="003629B7" w:rsidRDefault="003629B7" w:rsidP="00A0306D">
      <w:pPr>
        <w:ind w:left="360" w:firstLine="360"/>
        <w:jc w:val="both"/>
        <w:rPr>
          <w:sz w:val="12"/>
          <w:szCs w:val="12"/>
        </w:rPr>
      </w:pPr>
    </w:p>
    <w:p w:rsidR="00D3007C" w:rsidRDefault="00D3007C" w:rsidP="00A0306D">
      <w:pPr>
        <w:ind w:left="360" w:firstLine="360"/>
        <w:jc w:val="both"/>
        <w:rPr>
          <w:sz w:val="26"/>
          <w:szCs w:val="26"/>
        </w:rPr>
      </w:pPr>
      <w:r>
        <w:rPr>
          <w:sz w:val="26"/>
          <w:szCs w:val="26"/>
        </w:rPr>
        <w:t>- Ngày 30/9/2013, họp Báo cáo hoạt động SXKD 6 tháng đầu năm 2013; Các giải pháp thực hiện hoàn thành kế hoạch năm 2013; Miễn nhiệm chức danh Phó Chủ tịch HĐQT và chức danh Phó Giám đốc Công ty đối với Ông Nguyễn Ngọc Anh theo nguyện vọng cá nhân.</w:t>
      </w:r>
    </w:p>
    <w:p w:rsidR="003629B7" w:rsidRPr="003629B7" w:rsidRDefault="003629B7" w:rsidP="00A0306D">
      <w:pPr>
        <w:ind w:left="360" w:firstLine="360"/>
        <w:jc w:val="both"/>
        <w:rPr>
          <w:sz w:val="12"/>
          <w:szCs w:val="12"/>
        </w:rPr>
      </w:pPr>
    </w:p>
    <w:p w:rsidR="00D3007C" w:rsidRPr="00F02938" w:rsidRDefault="00D3007C" w:rsidP="00A0306D">
      <w:pPr>
        <w:ind w:left="360" w:firstLine="360"/>
        <w:jc w:val="both"/>
        <w:rPr>
          <w:sz w:val="12"/>
          <w:szCs w:val="12"/>
        </w:rPr>
      </w:pPr>
      <w:r>
        <w:rPr>
          <w:sz w:val="26"/>
          <w:szCs w:val="26"/>
        </w:rPr>
        <w:t>- Ngày 23/12/2013, họp thông qua báo cáo SXKD 11 tháng 2013; Số liệu điều chỉnh các chỉ tiêu của kế hoạch 2013 và kế hoạch hoạt động SXKD năm 2014.</w:t>
      </w:r>
    </w:p>
    <w:p w:rsidR="00D3007C" w:rsidRPr="00A0306D" w:rsidRDefault="00D3007C" w:rsidP="00D3007C">
      <w:pPr>
        <w:ind w:left="360"/>
        <w:jc w:val="both"/>
        <w:rPr>
          <w:sz w:val="12"/>
          <w:szCs w:val="12"/>
        </w:rPr>
      </w:pPr>
    </w:p>
    <w:p w:rsidR="00D3007C" w:rsidRDefault="00A0306D" w:rsidP="00D3007C">
      <w:pPr>
        <w:ind w:left="360"/>
        <w:jc w:val="both"/>
        <w:rPr>
          <w:sz w:val="26"/>
          <w:szCs w:val="26"/>
        </w:rPr>
      </w:pPr>
      <w:r>
        <w:rPr>
          <w:sz w:val="26"/>
          <w:szCs w:val="26"/>
        </w:rPr>
        <w:t xml:space="preserve">- </w:t>
      </w:r>
      <w:r w:rsidR="00D3007C">
        <w:rPr>
          <w:sz w:val="26"/>
          <w:szCs w:val="26"/>
        </w:rPr>
        <w:t>Hoạt động giám sát của HĐQT đối với Giám đốc:</w:t>
      </w:r>
    </w:p>
    <w:p w:rsidR="00D3007C" w:rsidRPr="00930368" w:rsidRDefault="00D3007C" w:rsidP="00D3007C">
      <w:pPr>
        <w:ind w:left="360"/>
        <w:jc w:val="both"/>
        <w:rPr>
          <w:sz w:val="12"/>
          <w:szCs w:val="12"/>
        </w:rPr>
      </w:pPr>
    </w:p>
    <w:p w:rsidR="00D3007C" w:rsidRDefault="00D3007C" w:rsidP="00D3007C">
      <w:pPr>
        <w:ind w:left="360"/>
        <w:jc w:val="both"/>
        <w:rPr>
          <w:sz w:val="26"/>
          <w:szCs w:val="26"/>
        </w:rPr>
      </w:pPr>
      <w:r>
        <w:rPr>
          <w:sz w:val="26"/>
          <w:szCs w:val="26"/>
        </w:rPr>
        <w:tab/>
        <w:t>- HĐQT thường xuyên kiểm tra giám sát các hoạt động điều hành sản xuất kinh doanh của Ban Giám đốc và các bộ phận quản lý thuộc Công ty. Có ý kiến chỉ đạo thông qua các cuộc họp của HĐQT, Giám sát việc thực hiện các Nghị quyết của Đại hội đồng cổ đông và Nghị quyết của HĐQT đề ra.</w:t>
      </w:r>
    </w:p>
    <w:p w:rsidR="00D3007C" w:rsidRPr="00731261" w:rsidRDefault="00D3007C" w:rsidP="00D3007C">
      <w:pPr>
        <w:ind w:left="360"/>
        <w:jc w:val="both"/>
        <w:rPr>
          <w:sz w:val="12"/>
          <w:szCs w:val="12"/>
        </w:rPr>
      </w:pPr>
    </w:p>
    <w:p w:rsidR="00D3007C" w:rsidRDefault="00D3007C" w:rsidP="00D3007C">
      <w:pPr>
        <w:ind w:left="360" w:firstLine="360"/>
        <w:jc w:val="both"/>
        <w:rPr>
          <w:sz w:val="26"/>
          <w:szCs w:val="26"/>
        </w:rPr>
      </w:pPr>
      <w:r>
        <w:rPr>
          <w:sz w:val="26"/>
          <w:szCs w:val="26"/>
        </w:rPr>
        <w:t>- Phối hợp với BKS k</w:t>
      </w:r>
      <w:r w:rsidRPr="0006657F">
        <w:rPr>
          <w:sz w:val="26"/>
          <w:szCs w:val="26"/>
        </w:rPr>
        <w:t>iểm tra việc tuân thủ, chấp hành các quy định của Luật pháp Nhà nước ban hành và các quy định của Điều lệ Công ty.</w:t>
      </w:r>
    </w:p>
    <w:p w:rsidR="003629B7" w:rsidRPr="003629B7" w:rsidRDefault="003629B7" w:rsidP="00D3007C">
      <w:pPr>
        <w:ind w:left="360" w:firstLine="360"/>
        <w:jc w:val="both"/>
        <w:rPr>
          <w:sz w:val="12"/>
          <w:szCs w:val="12"/>
        </w:rPr>
      </w:pPr>
    </w:p>
    <w:p w:rsidR="00D3007C" w:rsidRDefault="00A0306D" w:rsidP="00A0306D">
      <w:pPr>
        <w:ind w:left="360" w:firstLine="360"/>
        <w:jc w:val="both"/>
        <w:rPr>
          <w:sz w:val="26"/>
          <w:szCs w:val="26"/>
        </w:rPr>
      </w:pPr>
      <w:r>
        <w:rPr>
          <w:sz w:val="26"/>
          <w:szCs w:val="26"/>
        </w:rPr>
        <w:t xml:space="preserve">- </w:t>
      </w:r>
      <w:r w:rsidR="00D3007C">
        <w:rPr>
          <w:sz w:val="26"/>
          <w:szCs w:val="26"/>
        </w:rPr>
        <w:t>Hoạt động của các tiêu ban thuộc HĐQT: Không có</w:t>
      </w:r>
    </w:p>
    <w:p w:rsidR="00D3007C" w:rsidRPr="009513D5" w:rsidRDefault="00D3007C" w:rsidP="00D3007C">
      <w:pPr>
        <w:ind w:left="360"/>
        <w:jc w:val="both"/>
        <w:rPr>
          <w:sz w:val="12"/>
          <w:szCs w:val="12"/>
        </w:rPr>
      </w:pPr>
    </w:p>
    <w:p w:rsidR="00D3007C" w:rsidRDefault="00D3007C" w:rsidP="00D3007C">
      <w:pPr>
        <w:jc w:val="both"/>
        <w:rPr>
          <w:sz w:val="26"/>
          <w:szCs w:val="26"/>
        </w:rPr>
      </w:pPr>
      <w:r w:rsidRPr="00D3007C">
        <w:rPr>
          <w:sz w:val="26"/>
          <w:szCs w:val="26"/>
        </w:rPr>
        <w:t>- Các Nghị quyết của HĐQT</w:t>
      </w:r>
      <w:r>
        <w:rPr>
          <w:sz w:val="26"/>
          <w:szCs w:val="26"/>
        </w:rPr>
        <w:t>:</w:t>
      </w:r>
    </w:p>
    <w:p w:rsidR="003629B7" w:rsidRDefault="003629B7" w:rsidP="00D3007C">
      <w:pPr>
        <w:jc w:val="both"/>
        <w:rPr>
          <w:sz w:val="26"/>
          <w:szCs w:val="26"/>
        </w:rPr>
      </w:pPr>
    </w:p>
    <w:p w:rsidR="00D3007C" w:rsidRPr="005B259D" w:rsidRDefault="00D3007C" w:rsidP="00D3007C">
      <w:pPr>
        <w:jc w:val="both"/>
        <w:rPr>
          <w:sz w:val="12"/>
          <w:szCs w:val="12"/>
        </w:rPr>
      </w:pPr>
      <w:r>
        <w:rPr>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2520"/>
        <w:gridCol w:w="1440"/>
        <w:gridCol w:w="4541"/>
      </w:tblGrid>
      <w:tr w:rsidR="00D3007C" w:rsidRPr="00AE1E1B" w:rsidTr="00AE1E1B">
        <w:tc>
          <w:tcPr>
            <w:tcW w:w="859" w:type="dxa"/>
          </w:tcPr>
          <w:p w:rsidR="00D3007C" w:rsidRPr="00AE1E1B" w:rsidRDefault="00D3007C" w:rsidP="00AE1E1B">
            <w:pPr>
              <w:jc w:val="center"/>
              <w:rPr>
                <w:sz w:val="26"/>
                <w:szCs w:val="26"/>
              </w:rPr>
            </w:pPr>
            <w:r w:rsidRPr="00AE1E1B">
              <w:rPr>
                <w:sz w:val="26"/>
                <w:szCs w:val="26"/>
              </w:rPr>
              <w:t>STT</w:t>
            </w:r>
          </w:p>
        </w:tc>
        <w:tc>
          <w:tcPr>
            <w:tcW w:w="2520" w:type="dxa"/>
          </w:tcPr>
          <w:p w:rsidR="00D3007C" w:rsidRPr="00AE1E1B" w:rsidRDefault="00E00A68" w:rsidP="00AE1E1B">
            <w:pPr>
              <w:jc w:val="center"/>
              <w:rPr>
                <w:sz w:val="26"/>
                <w:szCs w:val="26"/>
              </w:rPr>
            </w:pPr>
            <w:r w:rsidRPr="00AE1E1B">
              <w:rPr>
                <w:sz w:val="26"/>
                <w:szCs w:val="26"/>
              </w:rPr>
              <w:t>Số Nghị quyết/</w:t>
            </w:r>
          </w:p>
        </w:tc>
        <w:tc>
          <w:tcPr>
            <w:tcW w:w="1440" w:type="dxa"/>
          </w:tcPr>
          <w:p w:rsidR="00D3007C" w:rsidRPr="00AE1E1B" w:rsidRDefault="00D3007C" w:rsidP="00AE1E1B">
            <w:pPr>
              <w:jc w:val="center"/>
              <w:rPr>
                <w:sz w:val="26"/>
                <w:szCs w:val="26"/>
              </w:rPr>
            </w:pPr>
            <w:r w:rsidRPr="00AE1E1B">
              <w:rPr>
                <w:sz w:val="26"/>
                <w:szCs w:val="26"/>
              </w:rPr>
              <w:t>Ngày</w:t>
            </w:r>
          </w:p>
        </w:tc>
        <w:tc>
          <w:tcPr>
            <w:tcW w:w="4541" w:type="dxa"/>
          </w:tcPr>
          <w:p w:rsidR="00D3007C" w:rsidRPr="00AE1E1B" w:rsidRDefault="00D3007C" w:rsidP="00AE1E1B">
            <w:pPr>
              <w:jc w:val="center"/>
              <w:rPr>
                <w:sz w:val="26"/>
                <w:szCs w:val="26"/>
              </w:rPr>
            </w:pPr>
            <w:r w:rsidRPr="00AE1E1B">
              <w:rPr>
                <w:sz w:val="26"/>
                <w:szCs w:val="26"/>
              </w:rPr>
              <w:t>Nội dung</w:t>
            </w:r>
          </w:p>
        </w:tc>
      </w:tr>
      <w:tr w:rsidR="00D3007C" w:rsidRPr="00AE1E1B" w:rsidTr="00AE1E1B">
        <w:tc>
          <w:tcPr>
            <w:tcW w:w="859"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1</w:t>
            </w:r>
          </w:p>
        </w:tc>
        <w:tc>
          <w:tcPr>
            <w:tcW w:w="2520"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01/NQ-HĐQT-13</w:t>
            </w:r>
          </w:p>
        </w:tc>
        <w:tc>
          <w:tcPr>
            <w:tcW w:w="1440"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18/02/2013</w:t>
            </w:r>
          </w:p>
        </w:tc>
        <w:tc>
          <w:tcPr>
            <w:tcW w:w="4541" w:type="dxa"/>
          </w:tcPr>
          <w:p w:rsidR="00D3007C" w:rsidRPr="00AE1E1B" w:rsidRDefault="00D3007C" w:rsidP="00AE1E1B">
            <w:pPr>
              <w:jc w:val="both"/>
              <w:rPr>
                <w:sz w:val="26"/>
                <w:szCs w:val="26"/>
              </w:rPr>
            </w:pPr>
            <w:r w:rsidRPr="00AE1E1B">
              <w:rPr>
                <w:sz w:val="26"/>
                <w:szCs w:val="26"/>
              </w:rPr>
              <w:t>- Thông qua BCTC năm 2012</w:t>
            </w:r>
          </w:p>
          <w:p w:rsidR="00D3007C" w:rsidRPr="00AE1E1B" w:rsidRDefault="00D3007C" w:rsidP="00AE1E1B">
            <w:pPr>
              <w:jc w:val="both"/>
              <w:rPr>
                <w:sz w:val="26"/>
                <w:szCs w:val="26"/>
              </w:rPr>
            </w:pPr>
            <w:r w:rsidRPr="00AE1E1B">
              <w:rPr>
                <w:sz w:val="26"/>
                <w:szCs w:val="26"/>
              </w:rPr>
              <w:t>- Thông qua các chỉ tiêu cơ bản kế hoạch năm 2013</w:t>
            </w:r>
          </w:p>
          <w:p w:rsidR="00D3007C" w:rsidRPr="00AE1E1B" w:rsidRDefault="00D3007C" w:rsidP="00AE1E1B">
            <w:pPr>
              <w:jc w:val="both"/>
              <w:rPr>
                <w:sz w:val="26"/>
                <w:szCs w:val="26"/>
              </w:rPr>
            </w:pPr>
            <w:r w:rsidRPr="00AE1E1B">
              <w:rPr>
                <w:sz w:val="26"/>
                <w:szCs w:val="26"/>
              </w:rPr>
              <w:t>- Thống nhất giao quyền cho Ông Huỳnh Châu Sang – Giám đốc Công ty thực hiện vay vốn Ngân hàng và các Tổ chức tín dụng phục vụ SXKD năm 2013.</w:t>
            </w:r>
          </w:p>
          <w:p w:rsidR="00D3007C" w:rsidRPr="00AE1E1B" w:rsidRDefault="00D3007C" w:rsidP="00AE1E1B">
            <w:pPr>
              <w:jc w:val="both"/>
              <w:rPr>
                <w:sz w:val="26"/>
                <w:szCs w:val="26"/>
              </w:rPr>
            </w:pPr>
            <w:r w:rsidRPr="00AE1E1B">
              <w:rPr>
                <w:sz w:val="26"/>
                <w:szCs w:val="26"/>
              </w:rPr>
              <w:t>- Thông qua giá trị bồi thường, hỗ trợ di dời Nhà máy 326-328 Ngô Quyền.</w:t>
            </w:r>
          </w:p>
        </w:tc>
      </w:tr>
      <w:tr w:rsidR="00D3007C" w:rsidRPr="00AE1E1B" w:rsidTr="00AE1E1B">
        <w:tc>
          <w:tcPr>
            <w:tcW w:w="859"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2</w:t>
            </w:r>
          </w:p>
        </w:tc>
        <w:tc>
          <w:tcPr>
            <w:tcW w:w="2520"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02/NQ-HĐQT-13</w:t>
            </w:r>
          </w:p>
        </w:tc>
        <w:tc>
          <w:tcPr>
            <w:tcW w:w="1440"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22/02/2013</w:t>
            </w:r>
          </w:p>
        </w:tc>
        <w:tc>
          <w:tcPr>
            <w:tcW w:w="4541" w:type="dxa"/>
          </w:tcPr>
          <w:p w:rsidR="00D3007C" w:rsidRPr="00AE1E1B" w:rsidRDefault="00D3007C" w:rsidP="00AE1E1B">
            <w:pPr>
              <w:jc w:val="both"/>
              <w:rPr>
                <w:sz w:val="26"/>
                <w:szCs w:val="26"/>
              </w:rPr>
            </w:pPr>
            <w:r w:rsidRPr="00AE1E1B">
              <w:rPr>
                <w:sz w:val="26"/>
                <w:szCs w:val="26"/>
              </w:rPr>
              <w:t>- Thông qua chương trình tổ chức Đại hội đồng cổ đông thường niên năm 2013. Giao BGĐ Công ty và các bộ phận liên quan tổ chức thực hiện theo quy định hiện hành.</w:t>
            </w:r>
          </w:p>
        </w:tc>
      </w:tr>
      <w:tr w:rsidR="00D3007C" w:rsidRPr="00AE1E1B" w:rsidTr="00AE1E1B">
        <w:tc>
          <w:tcPr>
            <w:tcW w:w="859"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3</w:t>
            </w:r>
          </w:p>
        </w:tc>
        <w:tc>
          <w:tcPr>
            <w:tcW w:w="2520"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03/NQ-HĐQT-13</w:t>
            </w:r>
          </w:p>
        </w:tc>
        <w:tc>
          <w:tcPr>
            <w:tcW w:w="1440"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28/6/2013</w:t>
            </w:r>
          </w:p>
        </w:tc>
        <w:tc>
          <w:tcPr>
            <w:tcW w:w="4541" w:type="dxa"/>
          </w:tcPr>
          <w:p w:rsidR="00D3007C" w:rsidRPr="00AE1E1B" w:rsidRDefault="00D3007C" w:rsidP="00AE1E1B">
            <w:pPr>
              <w:jc w:val="both"/>
              <w:rPr>
                <w:sz w:val="26"/>
                <w:szCs w:val="26"/>
              </w:rPr>
            </w:pPr>
            <w:r w:rsidRPr="00AE1E1B">
              <w:rPr>
                <w:sz w:val="26"/>
                <w:szCs w:val="26"/>
              </w:rPr>
              <w:t>- Đề nghị BGĐ Công ty thực hiện các giải pháp tăng cường các hoạt động SXKD nhằm phấn đấu hoàn thành nhiệm vụ kế hoạch năm 2013.</w:t>
            </w:r>
          </w:p>
          <w:p w:rsidR="00D3007C" w:rsidRPr="00AE1E1B" w:rsidRDefault="00D3007C" w:rsidP="00AE1E1B">
            <w:pPr>
              <w:jc w:val="both"/>
              <w:rPr>
                <w:sz w:val="26"/>
                <w:szCs w:val="26"/>
              </w:rPr>
            </w:pPr>
            <w:r w:rsidRPr="00AE1E1B">
              <w:rPr>
                <w:sz w:val="26"/>
                <w:szCs w:val="26"/>
              </w:rPr>
              <w:t xml:space="preserve">Nhanh chóng thu hồi tiền bồi thường và hỗ trợ di dời Nhà máy 326-328 Ngô </w:t>
            </w:r>
            <w:r w:rsidRPr="00AE1E1B">
              <w:rPr>
                <w:sz w:val="26"/>
                <w:szCs w:val="26"/>
              </w:rPr>
              <w:lastRenderedPageBreak/>
              <w:t>Quyền để bổ sung nguồn vốn phục vụ SXKD.</w:t>
            </w:r>
          </w:p>
          <w:p w:rsidR="00D3007C" w:rsidRPr="00AE1E1B" w:rsidRDefault="00D3007C" w:rsidP="00AE1E1B">
            <w:pPr>
              <w:jc w:val="both"/>
              <w:rPr>
                <w:sz w:val="26"/>
                <w:szCs w:val="26"/>
              </w:rPr>
            </w:pPr>
            <w:r w:rsidRPr="00AE1E1B">
              <w:rPr>
                <w:sz w:val="26"/>
                <w:szCs w:val="26"/>
              </w:rPr>
              <w:t xml:space="preserve">- Thông qua hồ sơ xếp hạng Công ty từ hạng 3 lên hạng 2. </w:t>
            </w:r>
          </w:p>
          <w:p w:rsidR="00D3007C" w:rsidRPr="00AE1E1B" w:rsidRDefault="00D3007C" w:rsidP="00AE1E1B">
            <w:pPr>
              <w:jc w:val="both"/>
              <w:rPr>
                <w:sz w:val="26"/>
                <w:szCs w:val="26"/>
              </w:rPr>
            </w:pPr>
          </w:p>
        </w:tc>
      </w:tr>
      <w:tr w:rsidR="00D3007C" w:rsidRPr="00AE1E1B" w:rsidTr="00AE1E1B">
        <w:tc>
          <w:tcPr>
            <w:tcW w:w="859"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4</w:t>
            </w:r>
          </w:p>
        </w:tc>
        <w:tc>
          <w:tcPr>
            <w:tcW w:w="2520"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04/NQ-HĐQT-13</w:t>
            </w:r>
          </w:p>
        </w:tc>
        <w:tc>
          <w:tcPr>
            <w:tcW w:w="1440"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30/9/2013</w:t>
            </w:r>
          </w:p>
        </w:tc>
        <w:tc>
          <w:tcPr>
            <w:tcW w:w="4541" w:type="dxa"/>
          </w:tcPr>
          <w:p w:rsidR="00D3007C" w:rsidRPr="00AE1E1B" w:rsidRDefault="00D3007C" w:rsidP="00AE1E1B">
            <w:pPr>
              <w:jc w:val="both"/>
              <w:rPr>
                <w:sz w:val="26"/>
                <w:szCs w:val="26"/>
              </w:rPr>
            </w:pPr>
            <w:r w:rsidRPr="00AE1E1B">
              <w:rPr>
                <w:sz w:val="26"/>
                <w:szCs w:val="26"/>
              </w:rPr>
              <w:t>- HĐQT đồng ý thông qua việc miễn nhiệm chức danh Phó Chủ tịch HĐQT và Phó Giám đốc Công ty đối với Ông Nguyễn Ngọc Anh đồng thời thống nhất tạm thời TV HĐQT là 4 người và sẽ bầu bổ sung tại kỳ ĐHĐCĐ ngay tiếp sau.</w:t>
            </w:r>
          </w:p>
        </w:tc>
      </w:tr>
      <w:tr w:rsidR="00D3007C" w:rsidRPr="00AE1E1B" w:rsidTr="00AE1E1B">
        <w:tc>
          <w:tcPr>
            <w:tcW w:w="859"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5</w:t>
            </w:r>
          </w:p>
        </w:tc>
        <w:tc>
          <w:tcPr>
            <w:tcW w:w="2520"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05/NQ-HĐQT-13</w:t>
            </w:r>
          </w:p>
        </w:tc>
        <w:tc>
          <w:tcPr>
            <w:tcW w:w="1440" w:type="dxa"/>
          </w:tcPr>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p>
          <w:p w:rsidR="00D3007C" w:rsidRPr="00AE1E1B" w:rsidRDefault="00D3007C" w:rsidP="00AE1E1B">
            <w:pPr>
              <w:jc w:val="center"/>
              <w:rPr>
                <w:sz w:val="26"/>
                <w:szCs w:val="26"/>
              </w:rPr>
            </w:pPr>
            <w:r w:rsidRPr="00AE1E1B">
              <w:rPr>
                <w:sz w:val="26"/>
                <w:szCs w:val="26"/>
              </w:rPr>
              <w:t>23/12/2013</w:t>
            </w:r>
          </w:p>
        </w:tc>
        <w:tc>
          <w:tcPr>
            <w:tcW w:w="4541" w:type="dxa"/>
          </w:tcPr>
          <w:p w:rsidR="00D3007C" w:rsidRPr="00AE1E1B" w:rsidRDefault="00D3007C" w:rsidP="00AE1E1B">
            <w:pPr>
              <w:jc w:val="both"/>
              <w:rPr>
                <w:sz w:val="26"/>
                <w:szCs w:val="26"/>
              </w:rPr>
            </w:pPr>
            <w:r w:rsidRPr="00AE1E1B">
              <w:rPr>
                <w:sz w:val="26"/>
                <w:szCs w:val="26"/>
              </w:rPr>
              <w:t>- HĐQT đồng ý thông qua các chỉ tiêu kế hoạch điều chỉnh năm 2013; Kế hoạch SXKD năm 2014.</w:t>
            </w:r>
          </w:p>
          <w:p w:rsidR="00D3007C" w:rsidRPr="00AE1E1B" w:rsidRDefault="00D3007C" w:rsidP="00AE1E1B">
            <w:pPr>
              <w:jc w:val="both"/>
              <w:rPr>
                <w:sz w:val="26"/>
                <w:szCs w:val="26"/>
              </w:rPr>
            </w:pPr>
            <w:r w:rsidRPr="00AE1E1B">
              <w:rPr>
                <w:sz w:val="26"/>
                <w:szCs w:val="26"/>
              </w:rPr>
              <w:t>- Trích lập quỹ DPTC khoản đầu tư dài hạn tại.</w:t>
            </w:r>
          </w:p>
          <w:p w:rsidR="00D3007C" w:rsidRPr="00AE1E1B" w:rsidRDefault="00D3007C" w:rsidP="00AE1E1B">
            <w:pPr>
              <w:jc w:val="both"/>
              <w:rPr>
                <w:sz w:val="26"/>
                <w:szCs w:val="26"/>
              </w:rPr>
            </w:pPr>
            <w:r w:rsidRPr="00AE1E1B">
              <w:rPr>
                <w:sz w:val="26"/>
                <w:szCs w:val="26"/>
              </w:rPr>
              <w:t>- Thống nhất giao quyền cho Ông Huỳnh C</w:t>
            </w:r>
            <w:r w:rsidR="000444A9" w:rsidRPr="00AE1E1B">
              <w:rPr>
                <w:sz w:val="26"/>
                <w:szCs w:val="26"/>
              </w:rPr>
              <w:t>h</w:t>
            </w:r>
            <w:r w:rsidRPr="00AE1E1B">
              <w:rPr>
                <w:sz w:val="26"/>
                <w:szCs w:val="26"/>
              </w:rPr>
              <w:t>âu Sang Giám đốc Công ty thực hiện vay vốn Ngân hàng và các Tổ chức tín dụng phục vụ SXKD năm 2014.</w:t>
            </w:r>
          </w:p>
          <w:p w:rsidR="00D3007C" w:rsidRPr="00AE1E1B" w:rsidRDefault="00D3007C" w:rsidP="00AE1E1B">
            <w:pPr>
              <w:jc w:val="both"/>
              <w:rPr>
                <w:sz w:val="26"/>
                <w:szCs w:val="26"/>
              </w:rPr>
            </w:pPr>
          </w:p>
        </w:tc>
      </w:tr>
    </w:tbl>
    <w:p w:rsidR="00D3007C" w:rsidRDefault="00D3007C" w:rsidP="00D3007C">
      <w:pPr>
        <w:jc w:val="both"/>
        <w:rPr>
          <w:sz w:val="26"/>
          <w:szCs w:val="26"/>
        </w:rPr>
      </w:pPr>
      <w:r>
        <w:rPr>
          <w:sz w:val="26"/>
          <w:szCs w:val="26"/>
        </w:rPr>
        <w:t xml:space="preserve"> </w:t>
      </w:r>
    </w:p>
    <w:p w:rsidR="00A0306D" w:rsidRDefault="00A0306D" w:rsidP="00A0306D">
      <w:pPr>
        <w:ind w:left="360"/>
        <w:jc w:val="both"/>
        <w:rPr>
          <w:sz w:val="26"/>
          <w:szCs w:val="26"/>
        </w:rPr>
      </w:pPr>
      <w:r w:rsidRPr="00A0306D">
        <w:rPr>
          <w:sz w:val="26"/>
          <w:szCs w:val="26"/>
        </w:rPr>
        <w:t xml:space="preserve">d/- </w:t>
      </w:r>
      <w:r>
        <w:rPr>
          <w:sz w:val="26"/>
          <w:szCs w:val="26"/>
        </w:rPr>
        <w:t>Hoạt động của thành viên HĐQT độc lập không điều hành:</w:t>
      </w:r>
    </w:p>
    <w:p w:rsidR="003629B7" w:rsidRPr="003629B7" w:rsidRDefault="003629B7" w:rsidP="00A0306D">
      <w:pPr>
        <w:ind w:left="360"/>
        <w:jc w:val="both"/>
        <w:rPr>
          <w:sz w:val="12"/>
          <w:szCs w:val="12"/>
        </w:rPr>
      </w:pPr>
    </w:p>
    <w:p w:rsidR="00A0306D" w:rsidRDefault="00A0306D" w:rsidP="00A0306D">
      <w:pPr>
        <w:ind w:left="360"/>
        <w:jc w:val="both"/>
        <w:rPr>
          <w:sz w:val="26"/>
          <w:szCs w:val="26"/>
        </w:rPr>
      </w:pPr>
      <w:r>
        <w:rPr>
          <w:sz w:val="26"/>
          <w:szCs w:val="26"/>
        </w:rPr>
        <w:tab/>
        <w:t>các thành viên HĐQT độc lập không điều hành đều tham dự các cuộc họp và các hoạt động của HĐQT. Xem xét, đóng góp ý kiến về các vấn đề thuộc thẩm quyền của HĐQT làm cơ sở để HĐQT ban hành các Nghị quyết , Quyết định.</w:t>
      </w:r>
    </w:p>
    <w:p w:rsidR="00A0306D" w:rsidRDefault="00A0306D" w:rsidP="00A0306D">
      <w:pPr>
        <w:ind w:left="360"/>
        <w:jc w:val="both"/>
        <w:rPr>
          <w:sz w:val="26"/>
          <w:szCs w:val="26"/>
        </w:rPr>
      </w:pPr>
      <w:r>
        <w:rPr>
          <w:sz w:val="26"/>
          <w:szCs w:val="26"/>
        </w:rPr>
        <w:t>e/- Hoạt động của các tiểu ban trong HĐQT: Không thành lập tiểu ban.</w:t>
      </w:r>
    </w:p>
    <w:p w:rsidR="00D3007C" w:rsidRPr="00A0306D" w:rsidRDefault="00A0306D" w:rsidP="00A0306D">
      <w:pPr>
        <w:ind w:left="360"/>
        <w:jc w:val="both"/>
        <w:rPr>
          <w:sz w:val="26"/>
          <w:szCs w:val="26"/>
        </w:rPr>
      </w:pPr>
      <w:r>
        <w:rPr>
          <w:sz w:val="26"/>
          <w:szCs w:val="26"/>
        </w:rPr>
        <w:t xml:space="preserve">f/- Danh sách các </w:t>
      </w:r>
      <w:r w:rsidR="003629B7">
        <w:rPr>
          <w:sz w:val="26"/>
          <w:szCs w:val="26"/>
        </w:rPr>
        <w:t>TV</w:t>
      </w:r>
      <w:r>
        <w:rPr>
          <w:sz w:val="26"/>
          <w:szCs w:val="26"/>
        </w:rPr>
        <w:t xml:space="preserve"> HĐQT </w:t>
      </w:r>
      <w:r w:rsidR="00313D90">
        <w:rPr>
          <w:sz w:val="26"/>
          <w:szCs w:val="26"/>
        </w:rPr>
        <w:t>có chứng chỉ đào tạo về quản trị Công ty: Không có</w:t>
      </w:r>
      <w:r w:rsidR="00D3007C" w:rsidRPr="00A0306D">
        <w:rPr>
          <w:sz w:val="26"/>
          <w:szCs w:val="26"/>
        </w:rPr>
        <w:t xml:space="preserve"> </w:t>
      </w:r>
    </w:p>
    <w:p w:rsidR="00F15BDB" w:rsidRDefault="00BA1216" w:rsidP="00293640">
      <w:pPr>
        <w:spacing w:before="80" w:after="80" w:line="312" w:lineRule="auto"/>
        <w:ind w:firstLine="360"/>
        <w:jc w:val="both"/>
        <w:outlineLvl w:val="1"/>
        <w:rPr>
          <w:i/>
          <w:sz w:val="26"/>
          <w:szCs w:val="26"/>
          <w:lang w:val="pt-BR"/>
        </w:rPr>
      </w:pPr>
      <w:r w:rsidRPr="00BA1216">
        <w:rPr>
          <w:i/>
          <w:sz w:val="26"/>
          <w:szCs w:val="26"/>
          <w:lang w:val="pt-BR"/>
        </w:rPr>
        <w:t>2</w:t>
      </w:r>
      <w:r w:rsidR="00F15BDB" w:rsidRPr="00BA1216">
        <w:rPr>
          <w:i/>
          <w:sz w:val="26"/>
          <w:szCs w:val="26"/>
          <w:lang w:val="pt-BR"/>
        </w:rPr>
        <w:t>/-</w:t>
      </w:r>
      <w:r w:rsidRPr="00BA1216">
        <w:rPr>
          <w:i/>
          <w:sz w:val="26"/>
          <w:szCs w:val="26"/>
          <w:lang w:val="pt-BR"/>
        </w:rPr>
        <w:t xml:space="preserve"> Ban Kiểm soát</w:t>
      </w:r>
      <w:r w:rsidR="00F15BDB" w:rsidRPr="00BA1216">
        <w:rPr>
          <w:i/>
          <w:sz w:val="26"/>
          <w:szCs w:val="26"/>
          <w:lang w:val="pt-BR"/>
        </w:rPr>
        <w:t xml:space="preserve"> </w:t>
      </w:r>
    </w:p>
    <w:p w:rsidR="00D601E1" w:rsidRPr="00712E66" w:rsidRDefault="00D601E1" w:rsidP="00D601E1">
      <w:pPr>
        <w:spacing w:before="80" w:after="80" w:line="312" w:lineRule="auto"/>
        <w:jc w:val="both"/>
        <w:outlineLvl w:val="1"/>
        <w:rPr>
          <w:b/>
          <w:sz w:val="26"/>
          <w:szCs w:val="26"/>
          <w:lang w:val="pt-BR"/>
        </w:rPr>
      </w:pPr>
      <w:r>
        <w:rPr>
          <w:sz w:val="26"/>
          <w:szCs w:val="26"/>
          <w:lang w:val="pt-BR"/>
        </w:rPr>
        <w:t xml:space="preserve">      a/- Thành viên và cơ cấu BKS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20"/>
        <w:gridCol w:w="1620"/>
        <w:gridCol w:w="1800"/>
        <w:gridCol w:w="1980"/>
      </w:tblGrid>
      <w:tr w:rsidR="00BA1216" w:rsidRPr="00AE1E1B" w:rsidTr="00AE1E1B">
        <w:tc>
          <w:tcPr>
            <w:tcW w:w="828" w:type="dxa"/>
          </w:tcPr>
          <w:p w:rsidR="00BA1216" w:rsidRPr="00AE1E1B" w:rsidRDefault="00BA1216" w:rsidP="00AE1E1B">
            <w:pPr>
              <w:spacing w:before="80" w:after="80" w:line="312" w:lineRule="auto"/>
              <w:jc w:val="center"/>
              <w:outlineLvl w:val="1"/>
              <w:rPr>
                <w:b/>
                <w:sz w:val="26"/>
                <w:szCs w:val="26"/>
                <w:lang w:val="pt-BR"/>
              </w:rPr>
            </w:pPr>
            <w:r w:rsidRPr="00AE1E1B">
              <w:rPr>
                <w:b/>
                <w:sz w:val="26"/>
                <w:szCs w:val="26"/>
                <w:lang w:val="pt-BR"/>
              </w:rPr>
              <w:t>TT</w:t>
            </w:r>
          </w:p>
        </w:tc>
        <w:tc>
          <w:tcPr>
            <w:tcW w:w="3420" w:type="dxa"/>
          </w:tcPr>
          <w:p w:rsidR="00BA1216" w:rsidRPr="00AE1E1B" w:rsidRDefault="00BA1216" w:rsidP="00AE1E1B">
            <w:pPr>
              <w:spacing w:before="80" w:after="80" w:line="312" w:lineRule="auto"/>
              <w:jc w:val="center"/>
              <w:outlineLvl w:val="1"/>
              <w:rPr>
                <w:b/>
                <w:sz w:val="26"/>
                <w:szCs w:val="26"/>
                <w:lang w:val="pt-BR"/>
              </w:rPr>
            </w:pPr>
            <w:r w:rsidRPr="00AE1E1B">
              <w:rPr>
                <w:b/>
                <w:sz w:val="26"/>
                <w:szCs w:val="26"/>
                <w:lang w:val="pt-BR"/>
              </w:rPr>
              <w:t>Họ và tên</w:t>
            </w:r>
          </w:p>
        </w:tc>
        <w:tc>
          <w:tcPr>
            <w:tcW w:w="1620" w:type="dxa"/>
          </w:tcPr>
          <w:p w:rsidR="00BA1216" w:rsidRPr="00AE1E1B" w:rsidRDefault="00BA1216" w:rsidP="00AE1E1B">
            <w:pPr>
              <w:spacing w:before="80" w:after="80" w:line="312" w:lineRule="auto"/>
              <w:jc w:val="center"/>
              <w:outlineLvl w:val="1"/>
              <w:rPr>
                <w:b/>
                <w:sz w:val="26"/>
                <w:szCs w:val="26"/>
                <w:lang w:val="pt-BR"/>
              </w:rPr>
            </w:pPr>
            <w:r w:rsidRPr="00AE1E1B">
              <w:rPr>
                <w:b/>
                <w:sz w:val="26"/>
                <w:szCs w:val="26"/>
                <w:lang w:val="pt-BR"/>
              </w:rPr>
              <w:t>Chức vụ</w:t>
            </w:r>
          </w:p>
        </w:tc>
        <w:tc>
          <w:tcPr>
            <w:tcW w:w="1800" w:type="dxa"/>
          </w:tcPr>
          <w:p w:rsidR="00BA1216" w:rsidRPr="00AE1E1B" w:rsidRDefault="00BA1216" w:rsidP="00AE1E1B">
            <w:pPr>
              <w:spacing w:before="80" w:after="80" w:line="312" w:lineRule="auto"/>
              <w:jc w:val="center"/>
              <w:outlineLvl w:val="1"/>
              <w:rPr>
                <w:b/>
                <w:sz w:val="26"/>
                <w:szCs w:val="26"/>
                <w:lang w:val="pt-BR"/>
              </w:rPr>
            </w:pPr>
            <w:r w:rsidRPr="00AE1E1B">
              <w:rPr>
                <w:b/>
                <w:sz w:val="26"/>
                <w:szCs w:val="26"/>
                <w:lang w:val="pt-BR"/>
              </w:rPr>
              <w:t>Số lượng CP</w:t>
            </w:r>
          </w:p>
        </w:tc>
        <w:tc>
          <w:tcPr>
            <w:tcW w:w="1980" w:type="dxa"/>
          </w:tcPr>
          <w:p w:rsidR="00BA1216" w:rsidRPr="00AE1E1B" w:rsidRDefault="00BA1216" w:rsidP="00AE1E1B">
            <w:pPr>
              <w:spacing w:before="80" w:after="80" w:line="312" w:lineRule="auto"/>
              <w:jc w:val="center"/>
              <w:outlineLvl w:val="1"/>
              <w:rPr>
                <w:b/>
                <w:sz w:val="26"/>
                <w:szCs w:val="26"/>
                <w:lang w:val="pt-BR"/>
              </w:rPr>
            </w:pPr>
            <w:r w:rsidRPr="00AE1E1B">
              <w:rPr>
                <w:b/>
                <w:sz w:val="26"/>
                <w:szCs w:val="26"/>
                <w:lang w:val="pt-BR"/>
              </w:rPr>
              <w:t>Tỷ lệ %/VĐL</w:t>
            </w:r>
          </w:p>
        </w:tc>
      </w:tr>
      <w:tr w:rsidR="002436F2" w:rsidRPr="00AE1E1B" w:rsidTr="00AE1E1B">
        <w:tc>
          <w:tcPr>
            <w:tcW w:w="828" w:type="dxa"/>
          </w:tcPr>
          <w:p w:rsidR="002436F2" w:rsidRPr="00AE1E1B" w:rsidRDefault="002436F2" w:rsidP="00AE1E1B">
            <w:pPr>
              <w:spacing w:before="80" w:after="80" w:line="312" w:lineRule="auto"/>
              <w:jc w:val="center"/>
              <w:outlineLvl w:val="1"/>
              <w:rPr>
                <w:b/>
                <w:sz w:val="26"/>
                <w:szCs w:val="26"/>
                <w:lang w:val="pt-BR"/>
              </w:rPr>
            </w:pPr>
            <w:r w:rsidRPr="00AE1E1B">
              <w:rPr>
                <w:b/>
                <w:sz w:val="26"/>
                <w:szCs w:val="26"/>
                <w:lang w:val="pt-BR"/>
              </w:rPr>
              <w:t>1</w:t>
            </w:r>
          </w:p>
        </w:tc>
        <w:tc>
          <w:tcPr>
            <w:tcW w:w="3420" w:type="dxa"/>
          </w:tcPr>
          <w:p w:rsidR="002436F2" w:rsidRPr="00AE1E1B" w:rsidRDefault="002436F2" w:rsidP="00AE1E1B">
            <w:pPr>
              <w:spacing w:before="80" w:after="80" w:line="312" w:lineRule="auto"/>
              <w:outlineLvl w:val="1"/>
              <w:rPr>
                <w:b/>
                <w:sz w:val="26"/>
                <w:szCs w:val="26"/>
                <w:lang w:val="pt-BR"/>
              </w:rPr>
            </w:pPr>
            <w:r w:rsidRPr="00AE1E1B">
              <w:rPr>
                <w:b/>
                <w:sz w:val="26"/>
                <w:szCs w:val="26"/>
                <w:lang w:val="pt-BR"/>
              </w:rPr>
              <w:t>Đặng Văn Lành</w:t>
            </w:r>
          </w:p>
        </w:tc>
        <w:tc>
          <w:tcPr>
            <w:tcW w:w="1620" w:type="dxa"/>
          </w:tcPr>
          <w:p w:rsidR="002436F2" w:rsidRPr="00AE1E1B" w:rsidRDefault="002436F2" w:rsidP="00AE1E1B">
            <w:pPr>
              <w:spacing w:before="80" w:after="80" w:line="312" w:lineRule="auto"/>
              <w:jc w:val="center"/>
              <w:outlineLvl w:val="1"/>
              <w:rPr>
                <w:b/>
                <w:sz w:val="26"/>
                <w:szCs w:val="26"/>
                <w:lang w:val="pt-BR"/>
              </w:rPr>
            </w:pPr>
            <w:r w:rsidRPr="00AE1E1B">
              <w:rPr>
                <w:b/>
                <w:sz w:val="26"/>
                <w:szCs w:val="26"/>
                <w:lang w:val="pt-BR"/>
              </w:rPr>
              <w:t>Trưởng ban</w:t>
            </w:r>
          </w:p>
        </w:tc>
        <w:tc>
          <w:tcPr>
            <w:tcW w:w="1800" w:type="dxa"/>
          </w:tcPr>
          <w:p w:rsidR="002436F2" w:rsidRPr="00AE1E1B" w:rsidRDefault="002436F2" w:rsidP="00AE1E1B">
            <w:pPr>
              <w:spacing w:before="80" w:after="80" w:line="312" w:lineRule="auto"/>
              <w:jc w:val="right"/>
              <w:outlineLvl w:val="1"/>
              <w:rPr>
                <w:b/>
                <w:sz w:val="26"/>
                <w:szCs w:val="26"/>
                <w:lang w:val="pt-BR"/>
              </w:rPr>
            </w:pPr>
            <w:r w:rsidRPr="00AE1E1B">
              <w:rPr>
                <w:b/>
                <w:sz w:val="26"/>
                <w:szCs w:val="26"/>
                <w:lang w:val="pt-BR"/>
              </w:rPr>
              <w:t>00</w:t>
            </w:r>
          </w:p>
        </w:tc>
        <w:tc>
          <w:tcPr>
            <w:tcW w:w="1980" w:type="dxa"/>
          </w:tcPr>
          <w:p w:rsidR="002436F2" w:rsidRPr="00AE1E1B" w:rsidRDefault="002436F2" w:rsidP="00AE1E1B">
            <w:pPr>
              <w:spacing w:before="80" w:after="80" w:line="312" w:lineRule="auto"/>
              <w:jc w:val="right"/>
              <w:outlineLvl w:val="1"/>
              <w:rPr>
                <w:b/>
                <w:sz w:val="26"/>
                <w:szCs w:val="26"/>
                <w:lang w:val="pt-BR"/>
              </w:rPr>
            </w:pPr>
            <w:r w:rsidRPr="00AE1E1B">
              <w:rPr>
                <w:b/>
                <w:sz w:val="26"/>
                <w:szCs w:val="26"/>
                <w:lang w:val="pt-BR"/>
              </w:rPr>
              <w:t>0,00</w:t>
            </w:r>
          </w:p>
        </w:tc>
      </w:tr>
      <w:tr w:rsidR="002436F2" w:rsidRPr="00AE1E1B" w:rsidTr="00AE1E1B">
        <w:tc>
          <w:tcPr>
            <w:tcW w:w="828" w:type="dxa"/>
          </w:tcPr>
          <w:p w:rsidR="002436F2" w:rsidRPr="00AE1E1B" w:rsidRDefault="002436F2" w:rsidP="00AE1E1B">
            <w:pPr>
              <w:spacing w:before="80" w:after="80" w:line="312" w:lineRule="auto"/>
              <w:jc w:val="center"/>
              <w:outlineLvl w:val="1"/>
              <w:rPr>
                <w:b/>
                <w:sz w:val="26"/>
                <w:szCs w:val="26"/>
                <w:lang w:val="pt-BR"/>
              </w:rPr>
            </w:pPr>
            <w:r w:rsidRPr="00AE1E1B">
              <w:rPr>
                <w:b/>
                <w:sz w:val="26"/>
                <w:szCs w:val="26"/>
                <w:lang w:val="pt-BR"/>
              </w:rPr>
              <w:t xml:space="preserve">2 </w:t>
            </w:r>
          </w:p>
        </w:tc>
        <w:tc>
          <w:tcPr>
            <w:tcW w:w="3420" w:type="dxa"/>
          </w:tcPr>
          <w:p w:rsidR="002436F2" w:rsidRPr="00AE1E1B" w:rsidRDefault="002436F2" w:rsidP="00AE1E1B">
            <w:pPr>
              <w:spacing w:before="80" w:after="80" w:line="312" w:lineRule="auto"/>
              <w:outlineLvl w:val="1"/>
              <w:rPr>
                <w:b/>
                <w:sz w:val="26"/>
                <w:szCs w:val="26"/>
                <w:lang w:val="pt-BR"/>
              </w:rPr>
            </w:pPr>
            <w:r w:rsidRPr="00AE1E1B">
              <w:rPr>
                <w:b/>
                <w:sz w:val="26"/>
                <w:szCs w:val="26"/>
                <w:lang w:val="pt-BR"/>
              </w:rPr>
              <w:t>Trần Đàm Minh Tâm</w:t>
            </w:r>
          </w:p>
        </w:tc>
        <w:tc>
          <w:tcPr>
            <w:tcW w:w="1620" w:type="dxa"/>
          </w:tcPr>
          <w:p w:rsidR="002436F2" w:rsidRPr="00AE1E1B" w:rsidRDefault="002436F2" w:rsidP="00AE1E1B">
            <w:pPr>
              <w:spacing w:before="80" w:after="80" w:line="312" w:lineRule="auto"/>
              <w:jc w:val="center"/>
              <w:outlineLvl w:val="1"/>
              <w:rPr>
                <w:b/>
                <w:sz w:val="26"/>
                <w:szCs w:val="26"/>
                <w:lang w:val="pt-BR"/>
              </w:rPr>
            </w:pPr>
            <w:r w:rsidRPr="00AE1E1B">
              <w:rPr>
                <w:b/>
                <w:sz w:val="26"/>
                <w:szCs w:val="26"/>
                <w:lang w:val="pt-BR"/>
              </w:rPr>
              <w:t>Thành viên</w:t>
            </w:r>
          </w:p>
        </w:tc>
        <w:tc>
          <w:tcPr>
            <w:tcW w:w="1800" w:type="dxa"/>
          </w:tcPr>
          <w:p w:rsidR="002436F2" w:rsidRPr="00AE1E1B" w:rsidRDefault="002436F2" w:rsidP="00AE1E1B">
            <w:pPr>
              <w:spacing w:before="80" w:after="80" w:line="312" w:lineRule="auto"/>
              <w:jc w:val="right"/>
              <w:outlineLvl w:val="1"/>
              <w:rPr>
                <w:b/>
                <w:sz w:val="26"/>
                <w:szCs w:val="26"/>
                <w:lang w:val="pt-BR"/>
              </w:rPr>
            </w:pPr>
            <w:r w:rsidRPr="00AE1E1B">
              <w:rPr>
                <w:b/>
                <w:sz w:val="26"/>
                <w:szCs w:val="26"/>
                <w:lang w:val="pt-BR"/>
              </w:rPr>
              <w:t>120</w:t>
            </w:r>
          </w:p>
        </w:tc>
        <w:tc>
          <w:tcPr>
            <w:tcW w:w="1980" w:type="dxa"/>
          </w:tcPr>
          <w:p w:rsidR="002436F2" w:rsidRPr="00AE1E1B" w:rsidRDefault="002436F2" w:rsidP="00AE1E1B">
            <w:pPr>
              <w:spacing w:before="80" w:after="80" w:line="312" w:lineRule="auto"/>
              <w:jc w:val="right"/>
              <w:outlineLvl w:val="1"/>
              <w:rPr>
                <w:b/>
                <w:sz w:val="26"/>
                <w:szCs w:val="26"/>
                <w:lang w:val="pt-BR"/>
              </w:rPr>
            </w:pPr>
            <w:r w:rsidRPr="00AE1E1B">
              <w:rPr>
                <w:b/>
                <w:sz w:val="26"/>
                <w:szCs w:val="26"/>
                <w:lang w:val="pt-BR"/>
              </w:rPr>
              <w:t>0,01</w:t>
            </w:r>
          </w:p>
        </w:tc>
      </w:tr>
      <w:tr w:rsidR="002436F2" w:rsidRPr="00AE1E1B" w:rsidTr="00AE1E1B">
        <w:tc>
          <w:tcPr>
            <w:tcW w:w="828" w:type="dxa"/>
          </w:tcPr>
          <w:p w:rsidR="002436F2" w:rsidRPr="00AE1E1B" w:rsidRDefault="002436F2" w:rsidP="00AE1E1B">
            <w:pPr>
              <w:spacing w:before="80" w:after="80" w:line="312" w:lineRule="auto"/>
              <w:jc w:val="center"/>
              <w:outlineLvl w:val="1"/>
              <w:rPr>
                <w:b/>
                <w:sz w:val="26"/>
                <w:szCs w:val="26"/>
                <w:lang w:val="pt-BR"/>
              </w:rPr>
            </w:pPr>
            <w:r w:rsidRPr="00AE1E1B">
              <w:rPr>
                <w:b/>
                <w:sz w:val="26"/>
                <w:szCs w:val="26"/>
                <w:lang w:val="pt-BR"/>
              </w:rPr>
              <w:t xml:space="preserve">3 </w:t>
            </w:r>
          </w:p>
        </w:tc>
        <w:tc>
          <w:tcPr>
            <w:tcW w:w="3420" w:type="dxa"/>
          </w:tcPr>
          <w:p w:rsidR="002436F2" w:rsidRPr="00AE1E1B" w:rsidRDefault="002436F2" w:rsidP="00AE1E1B">
            <w:pPr>
              <w:spacing w:before="80" w:after="80" w:line="312" w:lineRule="auto"/>
              <w:outlineLvl w:val="1"/>
              <w:rPr>
                <w:b/>
                <w:sz w:val="26"/>
                <w:szCs w:val="26"/>
                <w:lang w:val="pt-BR"/>
              </w:rPr>
            </w:pPr>
            <w:r w:rsidRPr="00AE1E1B">
              <w:rPr>
                <w:b/>
                <w:sz w:val="26"/>
                <w:szCs w:val="26"/>
                <w:lang w:val="pt-BR"/>
              </w:rPr>
              <w:t>Nguyễn Tiến Phú</w:t>
            </w:r>
          </w:p>
        </w:tc>
        <w:tc>
          <w:tcPr>
            <w:tcW w:w="1620" w:type="dxa"/>
          </w:tcPr>
          <w:p w:rsidR="002436F2" w:rsidRPr="00AE1E1B" w:rsidRDefault="002436F2" w:rsidP="00AE1E1B">
            <w:pPr>
              <w:spacing w:before="80" w:after="80" w:line="312" w:lineRule="auto"/>
              <w:jc w:val="center"/>
              <w:outlineLvl w:val="1"/>
              <w:rPr>
                <w:b/>
                <w:sz w:val="26"/>
                <w:szCs w:val="26"/>
                <w:lang w:val="pt-BR"/>
              </w:rPr>
            </w:pPr>
            <w:r w:rsidRPr="00AE1E1B">
              <w:rPr>
                <w:b/>
                <w:sz w:val="26"/>
                <w:szCs w:val="26"/>
                <w:lang w:val="pt-BR"/>
              </w:rPr>
              <w:t>Thành viên</w:t>
            </w:r>
          </w:p>
        </w:tc>
        <w:tc>
          <w:tcPr>
            <w:tcW w:w="1800" w:type="dxa"/>
          </w:tcPr>
          <w:p w:rsidR="002436F2" w:rsidRPr="00AE1E1B" w:rsidRDefault="00D61BB6" w:rsidP="00AE1E1B">
            <w:pPr>
              <w:spacing w:before="80" w:after="80" w:line="312" w:lineRule="auto"/>
              <w:jc w:val="right"/>
              <w:outlineLvl w:val="1"/>
              <w:rPr>
                <w:b/>
                <w:sz w:val="26"/>
                <w:szCs w:val="26"/>
                <w:lang w:val="pt-BR"/>
              </w:rPr>
            </w:pPr>
            <w:r w:rsidRPr="00AE1E1B">
              <w:rPr>
                <w:b/>
                <w:sz w:val="26"/>
                <w:szCs w:val="26"/>
                <w:lang w:val="pt-BR"/>
              </w:rPr>
              <w:t>1.9</w:t>
            </w:r>
            <w:r w:rsidR="002436F2" w:rsidRPr="00AE1E1B">
              <w:rPr>
                <w:b/>
                <w:sz w:val="26"/>
                <w:szCs w:val="26"/>
                <w:lang w:val="pt-BR"/>
              </w:rPr>
              <w:t>20</w:t>
            </w:r>
          </w:p>
        </w:tc>
        <w:tc>
          <w:tcPr>
            <w:tcW w:w="1980" w:type="dxa"/>
          </w:tcPr>
          <w:p w:rsidR="002436F2" w:rsidRPr="00AE1E1B" w:rsidRDefault="00D61BB6" w:rsidP="00AE1E1B">
            <w:pPr>
              <w:spacing w:before="80" w:after="80" w:line="312" w:lineRule="auto"/>
              <w:jc w:val="right"/>
              <w:outlineLvl w:val="1"/>
              <w:rPr>
                <w:b/>
                <w:sz w:val="26"/>
                <w:szCs w:val="26"/>
                <w:lang w:val="pt-BR"/>
              </w:rPr>
            </w:pPr>
            <w:r w:rsidRPr="00AE1E1B">
              <w:rPr>
                <w:b/>
                <w:sz w:val="26"/>
                <w:szCs w:val="26"/>
                <w:lang w:val="pt-BR"/>
              </w:rPr>
              <w:t>0,16</w:t>
            </w:r>
          </w:p>
        </w:tc>
      </w:tr>
    </w:tbl>
    <w:p w:rsidR="007B3E82" w:rsidRDefault="00D601E1" w:rsidP="005F7987">
      <w:pPr>
        <w:spacing w:before="80" w:after="80" w:line="312" w:lineRule="auto"/>
        <w:ind w:left="720" w:hanging="720"/>
        <w:jc w:val="both"/>
        <w:outlineLvl w:val="1"/>
        <w:rPr>
          <w:sz w:val="26"/>
          <w:szCs w:val="26"/>
        </w:rPr>
      </w:pPr>
      <w:r>
        <w:rPr>
          <w:sz w:val="26"/>
          <w:szCs w:val="26"/>
        </w:rPr>
        <w:t xml:space="preserve"> </w:t>
      </w:r>
    </w:p>
    <w:p w:rsidR="007B3E82" w:rsidRDefault="007B3E82" w:rsidP="007B3E82">
      <w:pPr>
        <w:spacing w:before="80" w:after="80" w:line="312" w:lineRule="auto"/>
        <w:ind w:left="720" w:hanging="720"/>
        <w:jc w:val="both"/>
        <w:outlineLvl w:val="1"/>
        <w:rPr>
          <w:sz w:val="26"/>
          <w:szCs w:val="26"/>
        </w:rPr>
      </w:pPr>
      <w:r>
        <w:rPr>
          <w:sz w:val="26"/>
          <w:szCs w:val="26"/>
        </w:rPr>
        <w:t>\</w:t>
      </w:r>
    </w:p>
    <w:p w:rsidR="00D552BB" w:rsidRDefault="00D552BB" w:rsidP="007B3E82">
      <w:pPr>
        <w:spacing w:before="80" w:after="80" w:line="312" w:lineRule="auto"/>
        <w:ind w:left="720" w:hanging="720"/>
        <w:jc w:val="both"/>
        <w:outlineLvl w:val="1"/>
        <w:rPr>
          <w:sz w:val="26"/>
          <w:szCs w:val="26"/>
        </w:rPr>
      </w:pPr>
    </w:p>
    <w:p w:rsidR="00D552BB" w:rsidRDefault="00D552BB" w:rsidP="007B3E82">
      <w:pPr>
        <w:spacing w:before="80" w:after="80" w:line="312" w:lineRule="auto"/>
        <w:ind w:left="720" w:hanging="720"/>
        <w:jc w:val="both"/>
        <w:outlineLvl w:val="1"/>
        <w:rPr>
          <w:sz w:val="26"/>
          <w:szCs w:val="26"/>
        </w:rPr>
      </w:pPr>
    </w:p>
    <w:p w:rsidR="007B3E82" w:rsidRDefault="007B3E82" w:rsidP="007B3E82">
      <w:pPr>
        <w:spacing w:before="80" w:after="80" w:line="312" w:lineRule="auto"/>
        <w:ind w:left="720" w:hanging="720"/>
        <w:jc w:val="both"/>
        <w:outlineLvl w:val="1"/>
        <w:rPr>
          <w:sz w:val="26"/>
          <w:szCs w:val="26"/>
        </w:rPr>
      </w:pPr>
    </w:p>
    <w:p w:rsidR="00BD3652" w:rsidRDefault="005F7987" w:rsidP="007B3E82">
      <w:pPr>
        <w:spacing w:before="80" w:after="80" w:line="312" w:lineRule="auto"/>
        <w:ind w:left="720" w:hanging="720"/>
        <w:jc w:val="both"/>
        <w:outlineLvl w:val="1"/>
        <w:rPr>
          <w:sz w:val="26"/>
          <w:szCs w:val="26"/>
          <w:lang w:val="pt-BR"/>
        </w:rPr>
      </w:pPr>
      <w:r>
        <w:rPr>
          <w:sz w:val="26"/>
          <w:szCs w:val="26"/>
        </w:rPr>
        <w:t xml:space="preserve">      </w:t>
      </w:r>
      <w:r w:rsidR="00D601E1">
        <w:rPr>
          <w:sz w:val="26"/>
          <w:szCs w:val="26"/>
        </w:rPr>
        <w:t xml:space="preserve">b/- </w:t>
      </w:r>
      <w:r w:rsidR="00D601E1">
        <w:rPr>
          <w:sz w:val="26"/>
          <w:szCs w:val="26"/>
          <w:lang w:val="pt-BR"/>
        </w:rPr>
        <w:t>Hoạt động của BKS</w:t>
      </w:r>
    </w:p>
    <w:p w:rsidR="005F7987" w:rsidRDefault="005F7987" w:rsidP="00155F39">
      <w:pPr>
        <w:spacing w:before="80" w:after="80" w:line="312" w:lineRule="auto"/>
        <w:ind w:firstLine="720"/>
        <w:jc w:val="both"/>
        <w:outlineLvl w:val="1"/>
        <w:rPr>
          <w:sz w:val="26"/>
          <w:szCs w:val="26"/>
          <w:lang w:val="pt-BR"/>
        </w:rPr>
      </w:pPr>
      <w:r>
        <w:rPr>
          <w:sz w:val="26"/>
          <w:szCs w:val="26"/>
          <w:lang w:val="pt-BR"/>
        </w:rPr>
        <w:t>Ban kiểm soát đã thực hiện tốt</w:t>
      </w:r>
      <w:r w:rsidR="00B42678">
        <w:rPr>
          <w:sz w:val="26"/>
          <w:szCs w:val="26"/>
          <w:lang w:val="pt-BR"/>
        </w:rPr>
        <w:t xml:space="preserve"> nhiệm vụ giám sát. Kiểm tra tình hình hoạt động và kết quả sản xuất kinh doanh, tình hình đầu tư, kiểm tra số liệu Báo cáo tài chính định kỳ quý, năm; Giám sát thực hiện các Nghị quyết của ĐHĐCĐ và HĐQT.  Cùng </w:t>
      </w:r>
      <w:r>
        <w:rPr>
          <w:sz w:val="26"/>
          <w:szCs w:val="26"/>
          <w:lang w:val="pt-BR"/>
        </w:rPr>
        <w:t>tham gia đầy đủ các cuộc họp của HĐQT</w:t>
      </w:r>
      <w:r w:rsidR="00B42678">
        <w:rPr>
          <w:sz w:val="26"/>
          <w:szCs w:val="26"/>
          <w:lang w:val="pt-BR"/>
        </w:rPr>
        <w:t>.</w:t>
      </w:r>
    </w:p>
    <w:p w:rsidR="009A066E" w:rsidRDefault="009A066E" w:rsidP="00293640">
      <w:pPr>
        <w:spacing w:before="80" w:after="80" w:line="312" w:lineRule="auto"/>
        <w:ind w:left="720"/>
        <w:jc w:val="both"/>
        <w:outlineLvl w:val="1"/>
        <w:rPr>
          <w:sz w:val="26"/>
          <w:szCs w:val="26"/>
          <w:lang w:val="pt-BR"/>
        </w:rPr>
      </w:pPr>
      <w:r>
        <w:rPr>
          <w:sz w:val="26"/>
          <w:szCs w:val="26"/>
          <w:lang w:val="pt-BR"/>
        </w:rPr>
        <w:t>3/- Các giao dịch, thù lao và các khoản lợi ích của HĐQT và BKS</w:t>
      </w:r>
    </w:p>
    <w:p w:rsidR="00E16CB1" w:rsidRDefault="00E16CB1" w:rsidP="00CA44E6">
      <w:pPr>
        <w:spacing w:before="80" w:after="80" w:line="312" w:lineRule="auto"/>
        <w:ind w:left="720" w:hanging="720"/>
        <w:jc w:val="both"/>
        <w:outlineLvl w:val="1"/>
        <w:rPr>
          <w:sz w:val="26"/>
          <w:szCs w:val="26"/>
          <w:lang w:val="pt-BR"/>
        </w:rPr>
      </w:pPr>
      <w:r>
        <w:rPr>
          <w:sz w:val="26"/>
          <w:szCs w:val="26"/>
          <w:lang w:val="pt-BR"/>
        </w:rPr>
        <w:t xml:space="preserve">      </w:t>
      </w:r>
      <w:r w:rsidR="00293640">
        <w:rPr>
          <w:sz w:val="26"/>
          <w:szCs w:val="26"/>
          <w:lang w:val="pt-BR"/>
        </w:rPr>
        <w:tab/>
      </w:r>
      <w:r>
        <w:rPr>
          <w:sz w:val="26"/>
          <w:szCs w:val="26"/>
          <w:lang w:val="pt-BR"/>
        </w:rPr>
        <w:t>a/- Lương thưởng, thù lao và các khoản lợi ích HĐQT và BKS</w:t>
      </w:r>
    </w:p>
    <w:p w:rsidR="00662013" w:rsidRDefault="00662013" w:rsidP="00CA44E6">
      <w:pPr>
        <w:spacing w:before="80" w:after="80" w:line="312" w:lineRule="auto"/>
        <w:ind w:left="720" w:hanging="720"/>
        <w:jc w:val="both"/>
        <w:outlineLvl w:val="1"/>
        <w:rPr>
          <w:sz w:val="26"/>
          <w:szCs w:val="26"/>
        </w:rPr>
      </w:pP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 xml:space="preserve">  ĐVT:1.000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40"/>
        <w:gridCol w:w="1246"/>
        <w:gridCol w:w="1274"/>
        <w:gridCol w:w="1260"/>
        <w:gridCol w:w="1080"/>
        <w:gridCol w:w="1080"/>
        <w:gridCol w:w="926"/>
      </w:tblGrid>
      <w:tr w:rsidR="00085CAA" w:rsidRPr="00AE1E1B" w:rsidTr="00AE1E1B">
        <w:tc>
          <w:tcPr>
            <w:tcW w:w="468" w:type="dxa"/>
          </w:tcPr>
          <w:p w:rsidR="00657BCF" w:rsidRPr="00AE1E1B" w:rsidRDefault="00657BCF" w:rsidP="00AE1E1B">
            <w:pPr>
              <w:spacing w:before="80" w:after="80" w:line="312" w:lineRule="auto"/>
              <w:jc w:val="center"/>
              <w:outlineLvl w:val="1"/>
              <w:rPr>
                <w:b/>
                <w:sz w:val="26"/>
                <w:szCs w:val="26"/>
              </w:rPr>
            </w:pPr>
          </w:p>
          <w:p w:rsidR="009A066E" w:rsidRPr="00AE1E1B" w:rsidRDefault="009A066E" w:rsidP="00AE1E1B">
            <w:pPr>
              <w:spacing w:before="80" w:after="80" w:line="312" w:lineRule="auto"/>
              <w:jc w:val="center"/>
              <w:outlineLvl w:val="1"/>
              <w:rPr>
                <w:b/>
                <w:sz w:val="26"/>
                <w:szCs w:val="26"/>
              </w:rPr>
            </w:pPr>
            <w:r w:rsidRPr="00AE1E1B">
              <w:rPr>
                <w:b/>
                <w:sz w:val="26"/>
                <w:szCs w:val="26"/>
              </w:rPr>
              <w:t>TT</w:t>
            </w:r>
          </w:p>
        </w:tc>
        <w:tc>
          <w:tcPr>
            <w:tcW w:w="2340" w:type="dxa"/>
          </w:tcPr>
          <w:p w:rsidR="00657BCF" w:rsidRPr="00AE1E1B" w:rsidRDefault="00657BCF" w:rsidP="00AE1E1B">
            <w:pPr>
              <w:spacing w:before="80" w:after="80" w:line="312" w:lineRule="auto"/>
              <w:jc w:val="center"/>
              <w:outlineLvl w:val="1"/>
              <w:rPr>
                <w:b/>
                <w:sz w:val="26"/>
                <w:szCs w:val="26"/>
              </w:rPr>
            </w:pPr>
          </w:p>
          <w:p w:rsidR="009A066E" w:rsidRPr="00AE1E1B" w:rsidRDefault="009A066E" w:rsidP="00AE1E1B">
            <w:pPr>
              <w:spacing w:before="80" w:after="80" w:line="312" w:lineRule="auto"/>
              <w:jc w:val="center"/>
              <w:outlineLvl w:val="1"/>
              <w:rPr>
                <w:b/>
                <w:sz w:val="26"/>
                <w:szCs w:val="26"/>
              </w:rPr>
            </w:pPr>
            <w:r w:rsidRPr="00AE1E1B">
              <w:rPr>
                <w:b/>
                <w:sz w:val="26"/>
                <w:szCs w:val="26"/>
              </w:rPr>
              <w:t>Họ và tên</w:t>
            </w:r>
          </w:p>
        </w:tc>
        <w:tc>
          <w:tcPr>
            <w:tcW w:w="1246" w:type="dxa"/>
          </w:tcPr>
          <w:p w:rsidR="00657BCF" w:rsidRPr="00AE1E1B" w:rsidRDefault="00657BCF" w:rsidP="00AE1E1B">
            <w:pPr>
              <w:spacing w:before="80" w:after="80" w:line="312" w:lineRule="auto"/>
              <w:jc w:val="center"/>
              <w:outlineLvl w:val="1"/>
              <w:rPr>
                <w:b/>
                <w:sz w:val="26"/>
                <w:szCs w:val="26"/>
              </w:rPr>
            </w:pPr>
          </w:p>
          <w:p w:rsidR="009A066E" w:rsidRPr="00AE1E1B" w:rsidRDefault="009A066E" w:rsidP="00AE1E1B">
            <w:pPr>
              <w:spacing w:before="80" w:after="80" w:line="312" w:lineRule="auto"/>
              <w:jc w:val="center"/>
              <w:outlineLvl w:val="1"/>
              <w:rPr>
                <w:b/>
                <w:sz w:val="26"/>
                <w:szCs w:val="26"/>
              </w:rPr>
            </w:pPr>
            <w:r w:rsidRPr="00AE1E1B">
              <w:rPr>
                <w:b/>
                <w:sz w:val="26"/>
                <w:szCs w:val="26"/>
              </w:rPr>
              <w:t>Chức vụ</w:t>
            </w:r>
          </w:p>
        </w:tc>
        <w:tc>
          <w:tcPr>
            <w:tcW w:w="1274" w:type="dxa"/>
          </w:tcPr>
          <w:p w:rsidR="009A066E" w:rsidRPr="00AE1E1B" w:rsidRDefault="009A066E" w:rsidP="00AE1E1B">
            <w:pPr>
              <w:spacing w:before="80" w:after="80" w:line="312" w:lineRule="auto"/>
              <w:jc w:val="center"/>
              <w:outlineLvl w:val="1"/>
              <w:rPr>
                <w:b/>
                <w:sz w:val="26"/>
                <w:szCs w:val="26"/>
              </w:rPr>
            </w:pPr>
            <w:r w:rsidRPr="00AE1E1B">
              <w:rPr>
                <w:b/>
                <w:sz w:val="26"/>
                <w:szCs w:val="26"/>
              </w:rPr>
              <w:t>Lương</w:t>
            </w:r>
          </w:p>
          <w:p w:rsidR="001F0D97" w:rsidRPr="00AE1E1B" w:rsidRDefault="001F0D97" w:rsidP="00AE1E1B">
            <w:pPr>
              <w:spacing w:before="80" w:after="80" w:line="312" w:lineRule="auto"/>
              <w:jc w:val="center"/>
              <w:outlineLvl w:val="1"/>
              <w:rPr>
                <w:b/>
                <w:sz w:val="26"/>
                <w:szCs w:val="26"/>
              </w:rPr>
            </w:pPr>
            <w:r w:rsidRPr="00AE1E1B">
              <w:rPr>
                <w:b/>
                <w:sz w:val="26"/>
                <w:szCs w:val="26"/>
              </w:rPr>
              <w:t>PC lương</w:t>
            </w:r>
          </w:p>
        </w:tc>
        <w:tc>
          <w:tcPr>
            <w:tcW w:w="1260" w:type="dxa"/>
          </w:tcPr>
          <w:p w:rsidR="00657BCF" w:rsidRPr="00AE1E1B" w:rsidRDefault="00657BCF" w:rsidP="00AE1E1B">
            <w:pPr>
              <w:spacing w:before="80" w:after="80" w:line="312" w:lineRule="auto"/>
              <w:jc w:val="center"/>
              <w:outlineLvl w:val="1"/>
              <w:rPr>
                <w:b/>
                <w:sz w:val="26"/>
                <w:szCs w:val="26"/>
              </w:rPr>
            </w:pPr>
          </w:p>
          <w:p w:rsidR="009A066E" w:rsidRPr="00AE1E1B" w:rsidRDefault="009A066E" w:rsidP="00AE1E1B">
            <w:pPr>
              <w:spacing w:before="80" w:after="80" w:line="312" w:lineRule="auto"/>
              <w:jc w:val="center"/>
              <w:outlineLvl w:val="1"/>
              <w:rPr>
                <w:b/>
                <w:sz w:val="26"/>
                <w:szCs w:val="26"/>
              </w:rPr>
            </w:pPr>
            <w:r w:rsidRPr="00AE1E1B">
              <w:rPr>
                <w:b/>
                <w:sz w:val="26"/>
                <w:szCs w:val="26"/>
              </w:rPr>
              <w:t>Thưởng</w:t>
            </w:r>
          </w:p>
        </w:tc>
        <w:tc>
          <w:tcPr>
            <w:tcW w:w="1080" w:type="dxa"/>
          </w:tcPr>
          <w:p w:rsidR="00085CAA" w:rsidRPr="00AE1E1B" w:rsidRDefault="009A066E" w:rsidP="00AE1E1B">
            <w:pPr>
              <w:spacing w:before="80" w:after="80" w:line="312" w:lineRule="auto"/>
              <w:jc w:val="center"/>
              <w:outlineLvl w:val="1"/>
              <w:rPr>
                <w:b/>
                <w:sz w:val="26"/>
                <w:szCs w:val="26"/>
              </w:rPr>
            </w:pPr>
            <w:r w:rsidRPr="00AE1E1B">
              <w:rPr>
                <w:b/>
                <w:sz w:val="26"/>
                <w:szCs w:val="26"/>
              </w:rPr>
              <w:t xml:space="preserve">Thù </w:t>
            </w:r>
          </w:p>
          <w:p w:rsidR="009A066E" w:rsidRPr="00AE1E1B" w:rsidRDefault="009A066E" w:rsidP="00AE1E1B">
            <w:pPr>
              <w:spacing w:before="80" w:after="80" w:line="312" w:lineRule="auto"/>
              <w:jc w:val="center"/>
              <w:outlineLvl w:val="1"/>
              <w:rPr>
                <w:b/>
                <w:sz w:val="26"/>
                <w:szCs w:val="26"/>
              </w:rPr>
            </w:pPr>
            <w:r w:rsidRPr="00AE1E1B">
              <w:rPr>
                <w:b/>
                <w:sz w:val="26"/>
                <w:szCs w:val="26"/>
              </w:rPr>
              <w:t>lao</w:t>
            </w:r>
          </w:p>
        </w:tc>
        <w:tc>
          <w:tcPr>
            <w:tcW w:w="1080" w:type="dxa"/>
          </w:tcPr>
          <w:p w:rsidR="009A066E" w:rsidRPr="00AE1E1B" w:rsidRDefault="009A066E" w:rsidP="00AE1E1B">
            <w:pPr>
              <w:spacing w:before="80" w:after="80" w:line="312" w:lineRule="auto"/>
              <w:jc w:val="center"/>
              <w:outlineLvl w:val="1"/>
              <w:rPr>
                <w:b/>
                <w:sz w:val="26"/>
                <w:szCs w:val="26"/>
              </w:rPr>
            </w:pPr>
            <w:r w:rsidRPr="00AE1E1B">
              <w:rPr>
                <w:b/>
                <w:sz w:val="26"/>
                <w:szCs w:val="26"/>
              </w:rPr>
              <w:t>Tổng</w:t>
            </w:r>
          </w:p>
          <w:p w:rsidR="009A066E" w:rsidRPr="00AE1E1B" w:rsidRDefault="009A066E" w:rsidP="00AE1E1B">
            <w:pPr>
              <w:spacing w:before="80" w:after="80" w:line="312" w:lineRule="auto"/>
              <w:jc w:val="center"/>
              <w:outlineLvl w:val="1"/>
              <w:rPr>
                <w:b/>
                <w:sz w:val="26"/>
                <w:szCs w:val="26"/>
              </w:rPr>
            </w:pPr>
            <w:r w:rsidRPr="00AE1E1B">
              <w:rPr>
                <w:b/>
                <w:sz w:val="26"/>
                <w:szCs w:val="26"/>
              </w:rPr>
              <w:t>Công</w:t>
            </w:r>
          </w:p>
        </w:tc>
        <w:tc>
          <w:tcPr>
            <w:tcW w:w="926" w:type="dxa"/>
          </w:tcPr>
          <w:p w:rsidR="009A066E" w:rsidRPr="00AE1E1B" w:rsidRDefault="009A066E" w:rsidP="00AE1E1B">
            <w:pPr>
              <w:spacing w:before="80" w:after="80" w:line="312" w:lineRule="auto"/>
              <w:jc w:val="center"/>
              <w:outlineLvl w:val="1"/>
              <w:rPr>
                <w:b/>
                <w:sz w:val="26"/>
                <w:szCs w:val="26"/>
              </w:rPr>
            </w:pPr>
            <w:r w:rsidRPr="00AE1E1B">
              <w:rPr>
                <w:b/>
                <w:sz w:val="26"/>
                <w:szCs w:val="26"/>
              </w:rPr>
              <w:t>Phụ ghi</w:t>
            </w:r>
          </w:p>
        </w:tc>
      </w:tr>
      <w:tr w:rsidR="00085CAA" w:rsidRPr="00AE1E1B" w:rsidTr="00AE1E1B">
        <w:tc>
          <w:tcPr>
            <w:tcW w:w="468" w:type="dxa"/>
          </w:tcPr>
          <w:p w:rsidR="00966230" w:rsidRPr="00AE1E1B" w:rsidRDefault="00966230" w:rsidP="00AE1E1B">
            <w:pPr>
              <w:spacing w:before="80" w:after="80" w:line="312" w:lineRule="auto"/>
              <w:jc w:val="both"/>
              <w:outlineLvl w:val="1"/>
              <w:rPr>
                <w:sz w:val="26"/>
                <w:szCs w:val="26"/>
              </w:rPr>
            </w:pPr>
          </w:p>
          <w:p w:rsidR="009A066E" w:rsidRPr="00AE1E1B" w:rsidRDefault="009A066E" w:rsidP="00AE1E1B">
            <w:pPr>
              <w:spacing w:before="80" w:after="80" w:line="312" w:lineRule="auto"/>
              <w:jc w:val="both"/>
              <w:outlineLvl w:val="1"/>
              <w:rPr>
                <w:sz w:val="26"/>
                <w:szCs w:val="26"/>
              </w:rPr>
            </w:pPr>
            <w:r w:rsidRPr="00AE1E1B">
              <w:rPr>
                <w:sz w:val="26"/>
                <w:szCs w:val="26"/>
              </w:rPr>
              <w:t>1</w:t>
            </w:r>
          </w:p>
        </w:tc>
        <w:tc>
          <w:tcPr>
            <w:tcW w:w="2340" w:type="dxa"/>
          </w:tcPr>
          <w:p w:rsidR="00966230" w:rsidRDefault="00966230" w:rsidP="00AE1E1B">
            <w:pPr>
              <w:spacing w:before="80" w:after="80" w:line="312" w:lineRule="auto"/>
              <w:jc w:val="both"/>
              <w:outlineLvl w:val="1"/>
            </w:pPr>
          </w:p>
          <w:p w:rsidR="009A066E" w:rsidRPr="00085CAA" w:rsidRDefault="009A066E" w:rsidP="00AE1E1B">
            <w:pPr>
              <w:spacing w:before="80" w:after="80" w:line="312" w:lineRule="auto"/>
              <w:jc w:val="both"/>
              <w:outlineLvl w:val="1"/>
            </w:pPr>
            <w:r w:rsidRPr="00085CAA">
              <w:t>Huỳnh Châu Sang</w:t>
            </w:r>
          </w:p>
        </w:tc>
        <w:tc>
          <w:tcPr>
            <w:tcW w:w="1246" w:type="dxa"/>
          </w:tcPr>
          <w:p w:rsidR="009A066E" w:rsidRPr="00AE1E1B" w:rsidRDefault="009A066E" w:rsidP="00AE1E1B">
            <w:pPr>
              <w:spacing w:before="80" w:after="80" w:line="312" w:lineRule="auto"/>
              <w:jc w:val="center"/>
              <w:outlineLvl w:val="1"/>
              <w:rPr>
                <w:sz w:val="20"/>
                <w:szCs w:val="20"/>
              </w:rPr>
            </w:pPr>
            <w:r w:rsidRPr="00AE1E1B">
              <w:rPr>
                <w:sz w:val="20"/>
                <w:szCs w:val="20"/>
              </w:rPr>
              <w:t>Chủ tịch</w:t>
            </w:r>
          </w:p>
          <w:p w:rsidR="009A066E" w:rsidRPr="00AE1E1B" w:rsidRDefault="009A066E" w:rsidP="00AE1E1B">
            <w:pPr>
              <w:spacing w:before="80" w:after="80" w:line="312" w:lineRule="auto"/>
              <w:jc w:val="center"/>
              <w:outlineLvl w:val="1"/>
              <w:rPr>
                <w:sz w:val="20"/>
                <w:szCs w:val="20"/>
              </w:rPr>
            </w:pPr>
            <w:r w:rsidRPr="00AE1E1B">
              <w:rPr>
                <w:sz w:val="20"/>
                <w:szCs w:val="20"/>
              </w:rPr>
              <w:t>HĐQT</w:t>
            </w:r>
          </w:p>
          <w:p w:rsidR="009A066E" w:rsidRPr="00AE1E1B" w:rsidRDefault="009A066E" w:rsidP="00AE1E1B">
            <w:pPr>
              <w:spacing w:before="80" w:after="80" w:line="312" w:lineRule="auto"/>
              <w:jc w:val="center"/>
              <w:outlineLvl w:val="1"/>
              <w:rPr>
                <w:sz w:val="20"/>
                <w:szCs w:val="20"/>
              </w:rPr>
            </w:pPr>
            <w:r w:rsidRPr="00AE1E1B">
              <w:rPr>
                <w:sz w:val="20"/>
                <w:szCs w:val="20"/>
              </w:rPr>
              <w:t>Kiêm GĐ</w:t>
            </w:r>
          </w:p>
        </w:tc>
        <w:tc>
          <w:tcPr>
            <w:tcW w:w="1274" w:type="dxa"/>
          </w:tcPr>
          <w:p w:rsidR="009A066E" w:rsidRPr="00AE1E1B" w:rsidRDefault="009A066E" w:rsidP="00AE1E1B">
            <w:pPr>
              <w:spacing w:before="80" w:after="80" w:line="312" w:lineRule="auto"/>
              <w:jc w:val="right"/>
              <w:outlineLvl w:val="1"/>
              <w:rPr>
                <w:sz w:val="22"/>
                <w:szCs w:val="22"/>
              </w:rPr>
            </w:pPr>
          </w:p>
          <w:p w:rsidR="00662013" w:rsidRPr="00AE1E1B" w:rsidRDefault="00D06948" w:rsidP="00AE1E1B">
            <w:pPr>
              <w:spacing w:before="80" w:after="80" w:line="312" w:lineRule="auto"/>
              <w:jc w:val="right"/>
              <w:outlineLvl w:val="1"/>
              <w:rPr>
                <w:sz w:val="22"/>
                <w:szCs w:val="22"/>
              </w:rPr>
            </w:pPr>
            <w:r w:rsidRPr="00AE1E1B">
              <w:rPr>
                <w:sz w:val="22"/>
                <w:szCs w:val="22"/>
              </w:rPr>
              <w:t>220.819</w:t>
            </w:r>
          </w:p>
        </w:tc>
        <w:tc>
          <w:tcPr>
            <w:tcW w:w="1260" w:type="dxa"/>
          </w:tcPr>
          <w:p w:rsidR="009A066E" w:rsidRPr="00AE1E1B" w:rsidRDefault="009A066E"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17.751</w:t>
            </w:r>
          </w:p>
        </w:tc>
        <w:tc>
          <w:tcPr>
            <w:tcW w:w="1080" w:type="dxa"/>
          </w:tcPr>
          <w:p w:rsidR="009A066E" w:rsidRPr="00AE1E1B" w:rsidRDefault="009A066E" w:rsidP="00AE1E1B">
            <w:pPr>
              <w:spacing w:before="80" w:after="80" w:line="312" w:lineRule="auto"/>
              <w:jc w:val="right"/>
              <w:outlineLvl w:val="1"/>
              <w:rPr>
                <w:sz w:val="22"/>
                <w:szCs w:val="22"/>
              </w:rPr>
            </w:pPr>
          </w:p>
          <w:p w:rsidR="007D2F04" w:rsidRPr="00AE1E1B" w:rsidRDefault="007D2F04" w:rsidP="00AE1E1B">
            <w:pPr>
              <w:spacing w:before="80" w:after="80" w:line="312" w:lineRule="auto"/>
              <w:jc w:val="right"/>
              <w:outlineLvl w:val="1"/>
              <w:rPr>
                <w:sz w:val="22"/>
                <w:szCs w:val="22"/>
              </w:rPr>
            </w:pPr>
            <w:r w:rsidRPr="00AE1E1B">
              <w:rPr>
                <w:sz w:val="22"/>
                <w:szCs w:val="22"/>
              </w:rPr>
              <w:t>30.000</w:t>
            </w:r>
          </w:p>
        </w:tc>
        <w:tc>
          <w:tcPr>
            <w:tcW w:w="1080" w:type="dxa"/>
          </w:tcPr>
          <w:p w:rsidR="009A066E" w:rsidRPr="00AE1E1B" w:rsidRDefault="009A066E"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268.570</w:t>
            </w:r>
          </w:p>
        </w:tc>
        <w:tc>
          <w:tcPr>
            <w:tcW w:w="926" w:type="dxa"/>
          </w:tcPr>
          <w:p w:rsidR="00966230" w:rsidRPr="00AE1E1B" w:rsidRDefault="00966230" w:rsidP="00AE1E1B">
            <w:pPr>
              <w:spacing w:before="80" w:after="80" w:line="312" w:lineRule="auto"/>
              <w:jc w:val="center"/>
              <w:outlineLvl w:val="1"/>
              <w:rPr>
                <w:sz w:val="22"/>
                <w:szCs w:val="22"/>
              </w:rPr>
            </w:pPr>
          </w:p>
          <w:p w:rsidR="009A066E" w:rsidRPr="00AE1E1B" w:rsidRDefault="00085CAA" w:rsidP="00AE1E1B">
            <w:pPr>
              <w:spacing w:before="80" w:after="80" w:line="312" w:lineRule="auto"/>
              <w:jc w:val="center"/>
              <w:outlineLvl w:val="1"/>
              <w:rPr>
                <w:sz w:val="22"/>
                <w:szCs w:val="22"/>
              </w:rPr>
            </w:pPr>
            <w:r w:rsidRPr="00AE1E1B">
              <w:rPr>
                <w:sz w:val="22"/>
                <w:szCs w:val="22"/>
              </w:rPr>
              <w:t>Kiêm nhiệm</w:t>
            </w:r>
          </w:p>
        </w:tc>
      </w:tr>
      <w:tr w:rsidR="000B6245" w:rsidRPr="00AE1E1B" w:rsidTr="00AE1E1B">
        <w:tc>
          <w:tcPr>
            <w:tcW w:w="468" w:type="dxa"/>
          </w:tcPr>
          <w:p w:rsidR="00966230" w:rsidRPr="00AE1E1B" w:rsidRDefault="00966230" w:rsidP="00AE1E1B">
            <w:pPr>
              <w:spacing w:before="80" w:after="80" w:line="312" w:lineRule="auto"/>
              <w:jc w:val="both"/>
              <w:outlineLvl w:val="1"/>
              <w:rPr>
                <w:sz w:val="26"/>
                <w:szCs w:val="26"/>
              </w:rPr>
            </w:pPr>
          </w:p>
          <w:p w:rsidR="000B6245" w:rsidRPr="00AE1E1B" w:rsidRDefault="000B6245" w:rsidP="00AE1E1B">
            <w:pPr>
              <w:spacing w:before="80" w:after="80" w:line="312" w:lineRule="auto"/>
              <w:jc w:val="both"/>
              <w:outlineLvl w:val="1"/>
              <w:rPr>
                <w:sz w:val="26"/>
                <w:szCs w:val="26"/>
              </w:rPr>
            </w:pPr>
            <w:r w:rsidRPr="00AE1E1B">
              <w:rPr>
                <w:sz w:val="26"/>
                <w:szCs w:val="26"/>
              </w:rPr>
              <w:t xml:space="preserve">2 </w:t>
            </w:r>
          </w:p>
        </w:tc>
        <w:tc>
          <w:tcPr>
            <w:tcW w:w="2340" w:type="dxa"/>
          </w:tcPr>
          <w:p w:rsidR="00966230" w:rsidRDefault="00966230" w:rsidP="00AE1E1B">
            <w:pPr>
              <w:spacing w:before="80" w:after="80" w:line="312" w:lineRule="auto"/>
              <w:jc w:val="both"/>
              <w:outlineLvl w:val="1"/>
            </w:pPr>
          </w:p>
          <w:p w:rsidR="000B6245" w:rsidRDefault="000B6245" w:rsidP="00AE1E1B">
            <w:pPr>
              <w:spacing w:before="80" w:after="80" w:line="312" w:lineRule="auto"/>
              <w:jc w:val="both"/>
              <w:outlineLvl w:val="1"/>
            </w:pPr>
            <w:r>
              <w:t>Nguyễn Ngọc Anh</w:t>
            </w:r>
          </w:p>
          <w:p w:rsidR="005E35C2" w:rsidRPr="00AE1E1B" w:rsidRDefault="005E35C2" w:rsidP="00AE1E1B">
            <w:pPr>
              <w:spacing w:before="80" w:after="80" w:line="312" w:lineRule="auto"/>
              <w:jc w:val="both"/>
              <w:outlineLvl w:val="1"/>
              <w:rPr>
                <w:sz w:val="22"/>
                <w:szCs w:val="22"/>
              </w:rPr>
            </w:pPr>
            <w:r w:rsidRPr="00AE1E1B">
              <w:rPr>
                <w:sz w:val="22"/>
                <w:szCs w:val="22"/>
              </w:rPr>
              <w:t>(Bãi nhiệm 30/9/2013)</w:t>
            </w:r>
          </w:p>
        </w:tc>
        <w:tc>
          <w:tcPr>
            <w:tcW w:w="1246" w:type="dxa"/>
          </w:tcPr>
          <w:p w:rsidR="000B6245" w:rsidRPr="00AE1E1B" w:rsidRDefault="000B6245" w:rsidP="00AE1E1B">
            <w:pPr>
              <w:spacing w:before="80" w:after="80" w:line="312" w:lineRule="auto"/>
              <w:jc w:val="center"/>
              <w:outlineLvl w:val="1"/>
              <w:rPr>
                <w:sz w:val="20"/>
                <w:szCs w:val="20"/>
              </w:rPr>
            </w:pPr>
            <w:r w:rsidRPr="00AE1E1B">
              <w:rPr>
                <w:sz w:val="20"/>
                <w:szCs w:val="20"/>
              </w:rPr>
              <w:t>Chủ tịch</w:t>
            </w:r>
          </w:p>
          <w:p w:rsidR="000B6245" w:rsidRPr="00AE1E1B" w:rsidRDefault="000B6245" w:rsidP="00AE1E1B">
            <w:pPr>
              <w:spacing w:before="80" w:after="80" w:line="312" w:lineRule="auto"/>
              <w:jc w:val="center"/>
              <w:outlineLvl w:val="1"/>
              <w:rPr>
                <w:sz w:val="20"/>
                <w:szCs w:val="20"/>
              </w:rPr>
            </w:pPr>
            <w:r w:rsidRPr="00AE1E1B">
              <w:rPr>
                <w:sz w:val="20"/>
                <w:szCs w:val="20"/>
              </w:rPr>
              <w:t>HĐQT</w:t>
            </w:r>
          </w:p>
          <w:p w:rsidR="000B6245" w:rsidRPr="00AE1E1B" w:rsidRDefault="000B6245" w:rsidP="00AE1E1B">
            <w:pPr>
              <w:spacing w:before="80" w:after="80" w:line="312" w:lineRule="auto"/>
              <w:jc w:val="center"/>
              <w:outlineLvl w:val="1"/>
              <w:rPr>
                <w:sz w:val="20"/>
                <w:szCs w:val="20"/>
              </w:rPr>
            </w:pPr>
            <w:r w:rsidRPr="00AE1E1B">
              <w:rPr>
                <w:sz w:val="20"/>
                <w:szCs w:val="20"/>
              </w:rPr>
              <w:t xml:space="preserve">Kiêm </w:t>
            </w:r>
            <w:r w:rsidR="00FD11E3" w:rsidRPr="00AE1E1B">
              <w:rPr>
                <w:sz w:val="20"/>
                <w:szCs w:val="20"/>
              </w:rPr>
              <w:t>P</w:t>
            </w:r>
            <w:r w:rsidRPr="00AE1E1B">
              <w:rPr>
                <w:sz w:val="20"/>
                <w:szCs w:val="20"/>
              </w:rPr>
              <w:t>GĐ</w:t>
            </w:r>
          </w:p>
        </w:tc>
        <w:tc>
          <w:tcPr>
            <w:tcW w:w="1274" w:type="dxa"/>
          </w:tcPr>
          <w:p w:rsidR="000B6245" w:rsidRPr="00AE1E1B" w:rsidRDefault="000B6245"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120.587</w:t>
            </w:r>
          </w:p>
        </w:tc>
        <w:tc>
          <w:tcPr>
            <w:tcW w:w="1260" w:type="dxa"/>
          </w:tcPr>
          <w:p w:rsidR="000B6245" w:rsidRPr="00AE1E1B" w:rsidRDefault="000B6245" w:rsidP="00AE1E1B">
            <w:pPr>
              <w:spacing w:before="80" w:after="80" w:line="312" w:lineRule="auto"/>
              <w:jc w:val="right"/>
              <w:outlineLvl w:val="1"/>
              <w:rPr>
                <w:sz w:val="22"/>
                <w:szCs w:val="22"/>
              </w:rPr>
            </w:pPr>
          </w:p>
          <w:p w:rsidR="007D2F04" w:rsidRPr="00AE1E1B" w:rsidRDefault="007D2F04" w:rsidP="00AE1E1B">
            <w:pPr>
              <w:spacing w:before="80" w:after="80" w:line="312" w:lineRule="auto"/>
              <w:jc w:val="right"/>
              <w:outlineLvl w:val="1"/>
              <w:rPr>
                <w:sz w:val="22"/>
                <w:szCs w:val="22"/>
              </w:rPr>
            </w:pPr>
          </w:p>
        </w:tc>
        <w:tc>
          <w:tcPr>
            <w:tcW w:w="1080" w:type="dxa"/>
          </w:tcPr>
          <w:p w:rsidR="000B6245" w:rsidRPr="00AE1E1B" w:rsidRDefault="000B6245" w:rsidP="00AE1E1B">
            <w:pPr>
              <w:spacing w:before="80" w:after="80" w:line="312" w:lineRule="auto"/>
              <w:jc w:val="right"/>
              <w:outlineLvl w:val="1"/>
              <w:rPr>
                <w:sz w:val="22"/>
                <w:szCs w:val="22"/>
              </w:rPr>
            </w:pPr>
          </w:p>
          <w:p w:rsidR="007D2F04" w:rsidRPr="00AE1E1B" w:rsidRDefault="005B54BF" w:rsidP="00AE1E1B">
            <w:pPr>
              <w:spacing w:before="80" w:after="80" w:line="312" w:lineRule="auto"/>
              <w:jc w:val="right"/>
              <w:outlineLvl w:val="1"/>
              <w:rPr>
                <w:sz w:val="22"/>
                <w:szCs w:val="22"/>
              </w:rPr>
            </w:pPr>
            <w:r w:rsidRPr="00AE1E1B">
              <w:rPr>
                <w:sz w:val="22"/>
                <w:szCs w:val="22"/>
              </w:rPr>
              <w:t>24.000</w:t>
            </w:r>
          </w:p>
          <w:p w:rsidR="005B54BF" w:rsidRPr="00AE1E1B" w:rsidRDefault="005B54BF" w:rsidP="00AE1E1B">
            <w:pPr>
              <w:spacing w:before="80" w:after="80" w:line="312" w:lineRule="auto"/>
              <w:jc w:val="right"/>
              <w:outlineLvl w:val="1"/>
              <w:rPr>
                <w:sz w:val="22"/>
                <w:szCs w:val="22"/>
              </w:rPr>
            </w:pPr>
          </w:p>
        </w:tc>
        <w:tc>
          <w:tcPr>
            <w:tcW w:w="1080" w:type="dxa"/>
          </w:tcPr>
          <w:p w:rsidR="000B6245" w:rsidRPr="00AE1E1B" w:rsidRDefault="000B6245"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144.587</w:t>
            </w:r>
          </w:p>
        </w:tc>
        <w:tc>
          <w:tcPr>
            <w:tcW w:w="926" w:type="dxa"/>
          </w:tcPr>
          <w:p w:rsidR="000B6245" w:rsidRPr="00AE1E1B" w:rsidRDefault="000B6245" w:rsidP="00AE1E1B">
            <w:pPr>
              <w:spacing w:before="80" w:after="80" w:line="312" w:lineRule="auto"/>
              <w:outlineLvl w:val="1"/>
              <w:rPr>
                <w:sz w:val="22"/>
                <w:szCs w:val="22"/>
              </w:rPr>
            </w:pPr>
            <w:r w:rsidRPr="00AE1E1B">
              <w:rPr>
                <w:sz w:val="22"/>
                <w:szCs w:val="22"/>
              </w:rPr>
              <w:t>Kiêm nhiệm</w:t>
            </w:r>
          </w:p>
          <w:p w:rsidR="00D06948" w:rsidRPr="00AE1E1B" w:rsidRDefault="00D06948" w:rsidP="00AE1E1B">
            <w:pPr>
              <w:spacing w:before="80" w:after="80" w:line="312" w:lineRule="auto"/>
              <w:outlineLvl w:val="1"/>
              <w:rPr>
                <w:sz w:val="22"/>
                <w:szCs w:val="22"/>
              </w:rPr>
            </w:pPr>
            <w:r w:rsidRPr="00AE1E1B">
              <w:rPr>
                <w:sz w:val="22"/>
                <w:szCs w:val="22"/>
              </w:rPr>
              <w:t>9 tháng</w:t>
            </w:r>
          </w:p>
        </w:tc>
      </w:tr>
      <w:tr w:rsidR="000B6245" w:rsidRPr="00AE1E1B" w:rsidTr="00AE1E1B">
        <w:tc>
          <w:tcPr>
            <w:tcW w:w="468" w:type="dxa"/>
          </w:tcPr>
          <w:p w:rsidR="00966230" w:rsidRPr="00AE1E1B" w:rsidRDefault="00966230" w:rsidP="00AE1E1B">
            <w:pPr>
              <w:spacing w:before="80" w:after="80" w:line="312" w:lineRule="auto"/>
              <w:jc w:val="both"/>
              <w:outlineLvl w:val="1"/>
              <w:rPr>
                <w:sz w:val="26"/>
                <w:szCs w:val="26"/>
              </w:rPr>
            </w:pPr>
          </w:p>
          <w:p w:rsidR="000B6245" w:rsidRPr="00AE1E1B" w:rsidRDefault="000B6245" w:rsidP="00AE1E1B">
            <w:pPr>
              <w:spacing w:before="80" w:after="80" w:line="312" w:lineRule="auto"/>
              <w:jc w:val="both"/>
              <w:outlineLvl w:val="1"/>
              <w:rPr>
                <w:sz w:val="26"/>
                <w:szCs w:val="26"/>
              </w:rPr>
            </w:pPr>
            <w:r w:rsidRPr="00AE1E1B">
              <w:rPr>
                <w:sz w:val="26"/>
                <w:szCs w:val="26"/>
              </w:rPr>
              <w:t>3</w:t>
            </w:r>
          </w:p>
        </w:tc>
        <w:tc>
          <w:tcPr>
            <w:tcW w:w="2340" w:type="dxa"/>
          </w:tcPr>
          <w:p w:rsidR="00966230" w:rsidRDefault="00966230" w:rsidP="00AE1E1B">
            <w:pPr>
              <w:spacing w:before="80" w:after="80" w:line="312" w:lineRule="auto"/>
              <w:jc w:val="both"/>
              <w:outlineLvl w:val="1"/>
            </w:pPr>
          </w:p>
          <w:p w:rsidR="000B6245" w:rsidRDefault="000B6245" w:rsidP="00AE1E1B">
            <w:pPr>
              <w:spacing w:before="80" w:after="80" w:line="312" w:lineRule="auto"/>
              <w:jc w:val="both"/>
              <w:outlineLvl w:val="1"/>
            </w:pPr>
            <w:r>
              <w:t>Võ Thế Trọng</w:t>
            </w:r>
          </w:p>
        </w:tc>
        <w:tc>
          <w:tcPr>
            <w:tcW w:w="1246" w:type="dxa"/>
          </w:tcPr>
          <w:p w:rsidR="000B6245" w:rsidRPr="00AE1E1B" w:rsidRDefault="000B6245" w:rsidP="00AE1E1B">
            <w:pPr>
              <w:spacing w:before="80" w:after="80" w:line="312" w:lineRule="auto"/>
              <w:jc w:val="center"/>
              <w:outlineLvl w:val="1"/>
              <w:rPr>
                <w:sz w:val="20"/>
                <w:szCs w:val="20"/>
              </w:rPr>
            </w:pPr>
            <w:r w:rsidRPr="00AE1E1B">
              <w:rPr>
                <w:sz w:val="20"/>
                <w:szCs w:val="20"/>
              </w:rPr>
              <w:t>Chủ tịch</w:t>
            </w:r>
          </w:p>
          <w:p w:rsidR="000B6245" w:rsidRPr="00AE1E1B" w:rsidRDefault="000B6245" w:rsidP="00AE1E1B">
            <w:pPr>
              <w:spacing w:before="80" w:after="80" w:line="312" w:lineRule="auto"/>
              <w:jc w:val="center"/>
              <w:outlineLvl w:val="1"/>
              <w:rPr>
                <w:sz w:val="20"/>
                <w:szCs w:val="20"/>
              </w:rPr>
            </w:pPr>
            <w:r w:rsidRPr="00AE1E1B">
              <w:rPr>
                <w:sz w:val="20"/>
                <w:szCs w:val="20"/>
              </w:rPr>
              <w:t>HĐQT</w:t>
            </w:r>
          </w:p>
          <w:p w:rsidR="000B6245" w:rsidRPr="00AE1E1B" w:rsidRDefault="000B6245" w:rsidP="00AE1E1B">
            <w:pPr>
              <w:spacing w:before="80" w:after="80" w:line="312" w:lineRule="auto"/>
              <w:jc w:val="center"/>
              <w:outlineLvl w:val="1"/>
              <w:rPr>
                <w:sz w:val="20"/>
                <w:szCs w:val="20"/>
              </w:rPr>
            </w:pPr>
            <w:r w:rsidRPr="00AE1E1B">
              <w:rPr>
                <w:sz w:val="20"/>
                <w:szCs w:val="20"/>
              </w:rPr>
              <w:t>Kiêm</w:t>
            </w:r>
            <w:r w:rsidR="00FD11E3" w:rsidRPr="00AE1E1B">
              <w:rPr>
                <w:sz w:val="20"/>
                <w:szCs w:val="20"/>
              </w:rPr>
              <w:t xml:space="preserve"> P</w:t>
            </w:r>
            <w:r w:rsidRPr="00AE1E1B">
              <w:rPr>
                <w:sz w:val="20"/>
                <w:szCs w:val="20"/>
              </w:rPr>
              <w:t>GĐ</w:t>
            </w:r>
          </w:p>
        </w:tc>
        <w:tc>
          <w:tcPr>
            <w:tcW w:w="1274" w:type="dxa"/>
          </w:tcPr>
          <w:p w:rsidR="000B6245" w:rsidRPr="00AE1E1B" w:rsidRDefault="000B6245"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189.957</w:t>
            </w:r>
          </w:p>
        </w:tc>
        <w:tc>
          <w:tcPr>
            <w:tcW w:w="1260" w:type="dxa"/>
          </w:tcPr>
          <w:p w:rsidR="000B6245" w:rsidRPr="00AE1E1B" w:rsidRDefault="000B6245"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14.227</w:t>
            </w:r>
          </w:p>
        </w:tc>
        <w:tc>
          <w:tcPr>
            <w:tcW w:w="1080" w:type="dxa"/>
          </w:tcPr>
          <w:p w:rsidR="000B6245" w:rsidRPr="00AE1E1B" w:rsidRDefault="000B6245" w:rsidP="00AE1E1B">
            <w:pPr>
              <w:spacing w:before="80" w:after="80" w:line="312" w:lineRule="auto"/>
              <w:jc w:val="right"/>
              <w:outlineLvl w:val="1"/>
              <w:rPr>
                <w:sz w:val="22"/>
                <w:szCs w:val="22"/>
              </w:rPr>
            </w:pPr>
          </w:p>
          <w:p w:rsidR="007D2F04" w:rsidRPr="00AE1E1B" w:rsidRDefault="005B54BF" w:rsidP="00AE1E1B">
            <w:pPr>
              <w:spacing w:before="80" w:after="80" w:line="312" w:lineRule="auto"/>
              <w:jc w:val="right"/>
              <w:outlineLvl w:val="1"/>
              <w:rPr>
                <w:sz w:val="22"/>
                <w:szCs w:val="22"/>
              </w:rPr>
            </w:pPr>
            <w:r w:rsidRPr="00AE1E1B">
              <w:rPr>
                <w:sz w:val="22"/>
                <w:szCs w:val="22"/>
              </w:rPr>
              <w:t>21.00</w:t>
            </w:r>
            <w:r w:rsidR="007D2F04" w:rsidRPr="00AE1E1B">
              <w:rPr>
                <w:sz w:val="22"/>
                <w:szCs w:val="22"/>
              </w:rPr>
              <w:t>0</w:t>
            </w:r>
          </w:p>
        </w:tc>
        <w:tc>
          <w:tcPr>
            <w:tcW w:w="1080" w:type="dxa"/>
          </w:tcPr>
          <w:p w:rsidR="000B6245" w:rsidRPr="00AE1E1B" w:rsidRDefault="000B6245"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225.184</w:t>
            </w:r>
          </w:p>
        </w:tc>
        <w:tc>
          <w:tcPr>
            <w:tcW w:w="926" w:type="dxa"/>
          </w:tcPr>
          <w:p w:rsidR="00966230" w:rsidRPr="00AE1E1B" w:rsidRDefault="00966230" w:rsidP="00AE1E1B">
            <w:pPr>
              <w:spacing w:before="80" w:after="80" w:line="312" w:lineRule="auto"/>
              <w:jc w:val="center"/>
              <w:outlineLvl w:val="1"/>
              <w:rPr>
                <w:sz w:val="22"/>
                <w:szCs w:val="22"/>
              </w:rPr>
            </w:pPr>
          </w:p>
          <w:p w:rsidR="000B6245" w:rsidRPr="00AE1E1B" w:rsidRDefault="000B6245" w:rsidP="00AE1E1B">
            <w:pPr>
              <w:spacing w:before="80" w:after="80" w:line="312" w:lineRule="auto"/>
              <w:jc w:val="center"/>
              <w:outlineLvl w:val="1"/>
              <w:rPr>
                <w:sz w:val="22"/>
                <w:szCs w:val="22"/>
              </w:rPr>
            </w:pPr>
            <w:r w:rsidRPr="00AE1E1B">
              <w:rPr>
                <w:sz w:val="22"/>
                <w:szCs w:val="22"/>
              </w:rPr>
              <w:t>Kiêm nhiệm</w:t>
            </w:r>
          </w:p>
        </w:tc>
      </w:tr>
      <w:tr w:rsidR="001F0D97" w:rsidRPr="00AE1E1B" w:rsidTr="00AE1E1B">
        <w:tc>
          <w:tcPr>
            <w:tcW w:w="468" w:type="dxa"/>
          </w:tcPr>
          <w:p w:rsidR="001F0D97" w:rsidRPr="00AE1E1B" w:rsidRDefault="001F0D97" w:rsidP="00AE1E1B">
            <w:pPr>
              <w:spacing w:before="80" w:after="80" w:line="312" w:lineRule="auto"/>
              <w:jc w:val="both"/>
              <w:outlineLvl w:val="1"/>
              <w:rPr>
                <w:sz w:val="26"/>
                <w:szCs w:val="26"/>
              </w:rPr>
            </w:pPr>
            <w:r w:rsidRPr="00AE1E1B">
              <w:rPr>
                <w:sz w:val="26"/>
                <w:szCs w:val="26"/>
              </w:rPr>
              <w:t>4</w:t>
            </w:r>
          </w:p>
        </w:tc>
        <w:tc>
          <w:tcPr>
            <w:tcW w:w="2340" w:type="dxa"/>
          </w:tcPr>
          <w:p w:rsidR="001F0D97" w:rsidRDefault="001F0D97" w:rsidP="00AE1E1B">
            <w:pPr>
              <w:spacing w:before="80" w:after="80" w:line="312" w:lineRule="auto"/>
              <w:jc w:val="both"/>
              <w:outlineLvl w:val="1"/>
            </w:pPr>
            <w:r>
              <w:t>Phạm Văn Hoàng</w:t>
            </w:r>
          </w:p>
        </w:tc>
        <w:tc>
          <w:tcPr>
            <w:tcW w:w="1246" w:type="dxa"/>
          </w:tcPr>
          <w:p w:rsidR="001F0D97" w:rsidRPr="00AE1E1B" w:rsidRDefault="001F0D97" w:rsidP="00AE1E1B">
            <w:pPr>
              <w:spacing w:before="80" w:after="80" w:line="312" w:lineRule="auto"/>
              <w:jc w:val="center"/>
              <w:outlineLvl w:val="1"/>
              <w:rPr>
                <w:sz w:val="20"/>
                <w:szCs w:val="20"/>
              </w:rPr>
            </w:pPr>
            <w:r w:rsidRPr="00AE1E1B">
              <w:rPr>
                <w:sz w:val="20"/>
                <w:szCs w:val="20"/>
              </w:rPr>
              <w:t>Thành viên</w:t>
            </w:r>
          </w:p>
          <w:p w:rsidR="001F0D97" w:rsidRPr="00AE1E1B" w:rsidRDefault="001F0D97" w:rsidP="00AE1E1B">
            <w:pPr>
              <w:spacing w:before="80" w:after="80" w:line="312" w:lineRule="auto"/>
              <w:jc w:val="center"/>
              <w:outlineLvl w:val="1"/>
              <w:rPr>
                <w:sz w:val="20"/>
                <w:szCs w:val="20"/>
              </w:rPr>
            </w:pPr>
            <w:r w:rsidRPr="00AE1E1B">
              <w:rPr>
                <w:sz w:val="20"/>
                <w:szCs w:val="20"/>
              </w:rPr>
              <w:t>HĐQT</w:t>
            </w:r>
          </w:p>
        </w:tc>
        <w:tc>
          <w:tcPr>
            <w:tcW w:w="1274" w:type="dxa"/>
          </w:tcPr>
          <w:p w:rsidR="001F0D97" w:rsidRPr="00AE1E1B" w:rsidRDefault="001F0D97"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16.200</w:t>
            </w:r>
          </w:p>
        </w:tc>
        <w:tc>
          <w:tcPr>
            <w:tcW w:w="1260" w:type="dxa"/>
          </w:tcPr>
          <w:p w:rsidR="001F0D97" w:rsidRPr="00AE1E1B" w:rsidRDefault="001F0D97" w:rsidP="00AE1E1B">
            <w:pPr>
              <w:spacing w:before="80" w:after="80" w:line="312" w:lineRule="auto"/>
              <w:jc w:val="right"/>
              <w:outlineLvl w:val="1"/>
              <w:rPr>
                <w:sz w:val="22"/>
                <w:szCs w:val="22"/>
              </w:rPr>
            </w:pPr>
          </w:p>
        </w:tc>
        <w:tc>
          <w:tcPr>
            <w:tcW w:w="1080" w:type="dxa"/>
          </w:tcPr>
          <w:p w:rsidR="007D2F04" w:rsidRPr="00AE1E1B" w:rsidRDefault="007D2F04" w:rsidP="00AE1E1B">
            <w:pPr>
              <w:spacing w:before="80" w:after="80" w:line="312" w:lineRule="auto"/>
              <w:jc w:val="right"/>
              <w:outlineLvl w:val="1"/>
              <w:rPr>
                <w:sz w:val="22"/>
                <w:szCs w:val="22"/>
              </w:rPr>
            </w:pPr>
          </w:p>
          <w:p w:rsidR="001F0D97" w:rsidRPr="00AE1E1B" w:rsidRDefault="007D2F04" w:rsidP="00AE1E1B">
            <w:pPr>
              <w:spacing w:before="80" w:after="80" w:line="312" w:lineRule="auto"/>
              <w:jc w:val="right"/>
              <w:outlineLvl w:val="1"/>
              <w:rPr>
                <w:sz w:val="22"/>
                <w:szCs w:val="22"/>
              </w:rPr>
            </w:pPr>
            <w:r w:rsidRPr="00AE1E1B">
              <w:rPr>
                <w:sz w:val="22"/>
                <w:szCs w:val="22"/>
              </w:rPr>
              <w:t>15.000</w:t>
            </w:r>
          </w:p>
        </w:tc>
        <w:tc>
          <w:tcPr>
            <w:tcW w:w="1080" w:type="dxa"/>
          </w:tcPr>
          <w:p w:rsidR="007D2F04" w:rsidRPr="00AE1E1B" w:rsidRDefault="007D2F04" w:rsidP="00AE1E1B">
            <w:pPr>
              <w:spacing w:before="80" w:after="80" w:line="312" w:lineRule="auto"/>
              <w:jc w:val="right"/>
              <w:outlineLvl w:val="1"/>
              <w:rPr>
                <w:sz w:val="22"/>
                <w:szCs w:val="22"/>
              </w:rPr>
            </w:pPr>
          </w:p>
          <w:p w:rsidR="001F0D97" w:rsidRPr="00AE1E1B" w:rsidRDefault="00D06948" w:rsidP="00AE1E1B">
            <w:pPr>
              <w:spacing w:before="80" w:after="80" w:line="312" w:lineRule="auto"/>
              <w:jc w:val="right"/>
              <w:outlineLvl w:val="1"/>
              <w:rPr>
                <w:sz w:val="22"/>
                <w:szCs w:val="22"/>
              </w:rPr>
            </w:pPr>
            <w:r w:rsidRPr="00AE1E1B">
              <w:rPr>
                <w:sz w:val="22"/>
                <w:szCs w:val="22"/>
              </w:rPr>
              <w:t>31.200</w:t>
            </w:r>
          </w:p>
        </w:tc>
        <w:tc>
          <w:tcPr>
            <w:tcW w:w="926" w:type="dxa"/>
          </w:tcPr>
          <w:p w:rsidR="001F0D97" w:rsidRPr="00AE1E1B" w:rsidRDefault="001F0D97" w:rsidP="00AE1E1B">
            <w:pPr>
              <w:spacing w:before="80" w:after="80" w:line="312" w:lineRule="auto"/>
              <w:jc w:val="center"/>
              <w:outlineLvl w:val="1"/>
              <w:rPr>
                <w:sz w:val="22"/>
                <w:szCs w:val="22"/>
              </w:rPr>
            </w:pPr>
          </w:p>
        </w:tc>
      </w:tr>
      <w:tr w:rsidR="001F0D97" w:rsidRPr="00AE1E1B" w:rsidTr="00AE1E1B">
        <w:tc>
          <w:tcPr>
            <w:tcW w:w="468" w:type="dxa"/>
          </w:tcPr>
          <w:p w:rsidR="007B3E82" w:rsidRPr="00AE1E1B" w:rsidRDefault="007B3E82" w:rsidP="00AE1E1B">
            <w:pPr>
              <w:spacing w:before="80" w:after="80" w:line="312" w:lineRule="auto"/>
              <w:jc w:val="both"/>
              <w:outlineLvl w:val="1"/>
              <w:rPr>
                <w:sz w:val="26"/>
                <w:szCs w:val="26"/>
              </w:rPr>
            </w:pPr>
          </w:p>
          <w:p w:rsidR="001F0D97" w:rsidRPr="00AE1E1B" w:rsidRDefault="001F0D97" w:rsidP="00AE1E1B">
            <w:pPr>
              <w:spacing w:before="80" w:after="80" w:line="312" w:lineRule="auto"/>
              <w:jc w:val="both"/>
              <w:outlineLvl w:val="1"/>
              <w:rPr>
                <w:sz w:val="26"/>
                <w:szCs w:val="26"/>
              </w:rPr>
            </w:pPr>
            <w:r w:rsidRPr="00AE1E1B">
              <w:rPr>
                <w:sz w:val="26"/>
                <w:szCs w:val="26"/>
              </w:rPr>
              <w:t xml:space="preserve">5 </w:t>
            </w:r>
          </w:p>
        </w:tc>
        <w:tc>
          <w:tcPr>
            <w:tcW w:w="2340" w:type="dxa"/>
          </w:tcPr>
          <w:p w:rsidR="007B3E82" w:rsidRDefault="007B3E82" w:rsidP="00AE1E1B">
            <w:pPr>
              <w:spacing w:before="80" w:after="80" w:line="312" w:lineRule="auto"/>
              <w:jc w:val="both"/>
              <w:outlineLvl w:val="1"/>
            </w:pPr>
          </w:p>
          <w:p w:rsidR="001F0D97" w:rsidRDefault="001F0D97" w:rsidP="00AE1E1B">
            <w:pPr>
              <w:spacing w:before="80" w:after="80" w:line="312" w:lineRule="auto"/>
              <w:jc w:val="both"/>
              <w:outlineLvl w:val="1"/>
            </w:pPr>
            <w:r>
              <w:t>Nguyễn Thị Yến</w:t>
            </w:r>
          </w:p>
        </w:tc>
        <w:tc>
          <w:tcPr>
            <w:tcW w:w="1246" w:type="dxa"/>
          </w:tcPr>
          <w:p w:rsidR="007B3E82" w:rsidRPr="00AE1E1B" w:rsidRDefault="007B3E82" w:rsidP="00AE1E1B">
            <w:pPr>
              <w:spacing w:before="80" w:after="80" w:line="312" w:lineRule="auto"/>
              <w:jc w:val="center"/>
              <w:outlineLvl w:val="1"/>
              <w:rPr>
                <w:sz w:val="20"/>
                <w:szCs w:val="20"/>
              </w:rPr>
            </w:pPr>
          </w:p>
          <w:p w:rsidR="001F0D97" w:rsidRPr="00AE1E1B" w:rsidRDefault="001F0D97" w:rsidP="00AE1E1B">
            <w:pPr>
              <w:spacing w:before="80" w:after="80" w:line="312" w:lineRule="auto"/>
              <w:jc w:val="center"/>
              <w:outlineLvl w:val="1"/>
              <w:rPr>
                <w:sz w:val="20"/>
                <w:szCs w:val="20"/>
              </w:rPr>
            </w:pPr>
            <w:r w:rsidRPr="00AE1E1B">
              <w:rPr>
                <w:sz w:val="20"/>
                <w:szCs w:val="20"/>
              </w:rPr>
              <w:t>hành viên</w:t>
            </w:r>
          </w:p>
          <w:p w:rsidR="001F0D97" w:rsidRPr="00AE1E1B" w:rsidRDefault="001F0D97" w:rsidP="00AE1E1B">
            <w:pPr>
              <w:spacing w:before="80" w:after="80" w:line="312" w:lineRule="auto"/>
              <w:jc w:val="center"/>
              <w:outlineLvl w:val="1"/>
              <w:rPr>
                <w:sz w:val="20"/>
                <w:szCs w:val="20"/>
              </w:rPr>
            </w:pPr>
            <w:r w:rsidRPr="00AE1E1B">
              <w:rPr>
                <w:sz w:val="20"/>
                <w:szCs w:val="20"/>
              </w:rPr>
              <w:t>HĐQT</w:t>
            </w:r>
          </w:p>
        </w:tc>
        <w:tc>
          <w:tcPr>
            <w:tcW w:w="1274" w:type="dxa"/>
          </w:tcPr>
          <w:p w:rsidR="007D2F04" w:rsidRPr="00AE1E1B" w:rsidRDefault="007D2F04" w:rsidP="00AE1E1B">
            <w:pPr>
              <w:spacing w:before="80" w:after="80" w:line="312" w:lineRule="auto"/>
              <w:jc w:val="right"/>
              <w:outlineLvl w:val="1"/>
              <w:rPr>
                <w:sz w:val="22"/>
                <w:szCs w:val="22"/>
              </w:rPr>
            </w:pPr>
          </w:p>
          <w:p w:rsidR="001F0D97" w:rsidRPr="00AE1E1B" w:rsidRDefault="00D06948" w:rsidP="00AE1E1B">
            <w:pPr>
              <w:spacing w:before="80" w:after="80" w:line="312" w:lineRule="auto"/>
              <w:jc w:val="right"/>
              <w:outlineLvl w:val="1"/>
              <w:rPr>
                <w:sz w:val="22"/>
                <w:szCs w:val="22"/>
              </w:rPr>
            </w:pPr>
            <w:r w:rsidRPr="00AE1E1B">
              <w:rPr>
                <w:sz w:val="22"/>
                <w:szCs w:val="22"/>
              </w:rPr>
              <w:t>16.200</w:t>
            </w:r>
          </w:p>
        </w:tc>
        <w:tc>
          <w:tcPr>
            <w:tcW w:w="1260" w:type="dxa"/>
          </w:tcPr>
          <w:p w:rsidR="001F0D97" w:rsidRPr="00AE1E1B" w:rsidRDefault="001F0D97" w:rsidP="00AE1E1B">
            <w:pPr>
              <w:spacing w:before="80" w:after="80" w:line="312" w:lineRule="auto"/>
              <w:jc w:val="right"/>
              <w:outlineLvl w:val="1"/>
              <w:rPr>
                <w:sz w:val="22"/>
                <w:szCs w:val="22"/>
              </w:rPr>
            </w:pPr>
          </w:p>
        </w:tc>
        <w:tc>
          <w:tcPr>
            <w:tcW w:w="1080" w:type="dxa"/>
          </w:tcPr>
          <w:p w:rsidR="001F0D97" w:rsidRPr="00AE1E1B" w:rsidRDefault="001F0D97" w:rsidP="00AE1E1B">
            <w:pPr>
              <w:spacing w:before="80" w:after="80" w:line="312" w:lineRule="auto"/>
              <w:jc w:val="right"/>
              <w:outlineLvl w:val="1"/>
              <w:rPr>
                <w:sz w:val="22"/>
                <w:szCs w:val="22"/>
              </w:rPr>
            </w:pPr>
          </w:p>
          <w:p w:rsidR="007D2F04" w:rsidRPr="00AE1E1B" w:rsidRDefault="007D2F04" w:rsidP="00AE1E1B">
            <w:pPr>
              <w:spacing w:before="80" w:after="80" w:line="312" w:lineRule="auto"/>
              <w:jc w:val="right"/>
              <w:outlineLvl w:val="1"/>
              <w:rPr>
                <w:sz w:val="22"/>
                <w:szCs w:val="22"/>
              </w:rPr>
            </w:pPr>
            <w:r w:rsidRPr="00AE1E1B">
              <w:rPr>
                <w:sz w:val="22"/>
                <w:szCs w:val="22"/>
              </w:rPr>
              <w:t>15.000</w:t>
            </w:r>
          </w:p>
        </w:tc>
        <w:tc>
          <w:tcPr>
            <w:tcW w:w="1080" w:type="dxa"/>
          </w:tcPr>
          <w:p w:rsidR="001F0D97" w:rsidRPr="00AE1E1B" w:rsidRDefault="001F0D97"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31.200</w:t>
            </w:r>
          </w:p>
        </w:tc>
        <w:tc>
          <w:tcPr>
            <w:tcW w:w="926" w:type="dxa"/>
          </w:tcPr>
          <w:p w:rsidR="001F0D97" w:rsidRPr="00AE1E1B" w:rsidRDefault="001F0D97" w:rsidP="00AE1E1B">
            <w:pPr>
              <w:spacing w:before="80" w:after="80" w:line="312" w:lineRule="auto"/>
              <w:jc w:val="center"/>
              <w:outlineLvl w:val="1"/>
              <w:rPr>
                <w:sz w:val="22"/>
                <w:szCs w:val="22"/>
              </w:rPr>
            </w:pPr>
          </w:p>
        </w:tc>
      </w:tr>
      <w:tr w:rsidR="001F0D97" w:rsidRPr="00AE1E1B" w:rsidTr="00AE1E1B">
        <w:tc>
          <w:tcPr>
            <w:tcW w:w="468" w:type="dxa"/>
          </w:tcPr>
          <w:p w:rsidR="001F0D97" w:rsidRPr="00AE1E1B" w:rsidRDefault="001F0D97" w:rsidP="00AE1E1B">
            <w:pPr>
              <w:spacing w:before="80" w:after="80" w:line="312" w:lineRule="auto"/>
              <w:jc w:val="both"/>
              <w:outlineLvl w:val="1"/>
              <w:rPr>
                <w:sz w:val="26"/>
                <w:szCs w:val="26"/>
              </w:rPr>
            </w:pPr>
            <w:r w:rsidRPr="00AE1E1B">
              <w:rPr>
                <w:sz w:val="26"/>
                <w:szCs w:val="26"/>
              </w:rPr>
              <w:t>6</w:t>
            </w:r>
          </w:p>
        </w:tc>
        <w:tc>
          <w:tcPr>
            <w:tcW w:w="2340" w:type="dxa"/>
          </w:tcPr>
          <w:p w:rsidR="001F0D97" w:rsidRDefault="001F0D97" w:rsidP="00AE1E1B">
            <w:pPr>
              <w:spacing w:before="80" w:after="80" w:line="312" w:lineRule="auto"/>
              <w:jc w:val="both"/>
              <w:outlineLvl w:val="1"/>
            </w:pPr>
            <w:r>
              <w:t>Đặng Văn Lành</w:t>
            </w:r>
          </w:p>
        </w:tc>
        <w:tc>
          <w:tcPr>
            <w:tcW w:w="1246" w:type="dxa"/>
          </w:tcPr>
          <w:p w:rsidR="001F0D97" w:rsidRPr="00AE1E1B" w:rsidRDefault="001F0D97" w:rsidP="00AE1E1B">
            <w:pPr>
              <w:spacing w:before="80" w:after="80" w:line="312" w:lineRule="auto"/>
              <w:jc w:val="center"/>
              <w:outlineLvl w:val="1"/>
              <w:rPr>
                <w:sz w:val="20"/>
                <w:szCs w:val="20"/>
              </w:rPr>
            </w:pPr>
            <w:r w:rsidRPr="00AE1E1B">
              <w:rPr>
                <w:sz w:val="20"/>
                <w:szCs w:val="20"/>
              </w:rPr>
              <w:t xml:space="preserve">Trưởng </w:t>
            </w:r>
          </w:p>
          <w:p w:rsidR="001F0D97" w:rsidRPr="00AE1E1B" w:rsidRDefault="001F0D97" w:rsidP="00AE1E1B">
            <w:pPr>
              <w:spacing w:before="80" w:after="80" w:line="312" w:lineRule="auto"/>
              <w:jc w:val="center"/>
              <w:outlineLvl w:val="1"/>
              <w:rPr>
                <w:sz w:val="20"/>
                <w:szCs w:val="20"/>
              </w:rPr>
            </w:pPr>
            <w:r w:rsidRPr="00AE1E1B">
              <w:rPr>
                <w:sz w:val="20"/>
                <w:szCs w:val="20"/>
              </w:rPr>
              <w:t>BKS</w:t>
            </w:r>
          </w:p>
        </w:tc>
        <w:tc>
          <w:tcPr>
            <w:tcW w:w="1274" w:type="dxa"/>
          </w:tcPr>
          <w:p w:rsidR="001F0D97" w:rsidRPr="00AE1E1B" w:rsidRDefault="001F0D97"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16.200</w:t>
            </w:r>
          </w:p>
        </w:tc>
        <w:tc>
          <w:tcPr>
            <w:tcW w:w="1260" w:type="dxa"/>
          </w:tcPr>
          <w:p w:rsidR="001F0D97" w:rsidRPr="00AE1E1B" w:rsidRDefault="001F0D97" w:rsidP="00AE1E1B">
            <w:pPr>
              <w:spacing w:before="80" w:after="80" w:line="312" w:lineRule="auto"/>
              <w:jc w:val="right"/>
              <w:outlineLvl w:val="1"/>
              <w:rPr>
                <w:sz w:val="22"/>
                <w:szCs w:val="22"/>
              </w:rPr>
            </w:pPr>
          </w:p>
        </w:tc>
        <w:tc>
          <w:tcPr>
            <w:tcW w:w="1080" w:type="dxa"/>
          </w:tcPr>
          <w:p w:rsidR="001F0D97" w:rsidRPr="00AE1E1B" w:rsidRDefault="001F0D97" w:rsidP="00AE1E1B">
            <w:pPr>
              <w:spacing w:before="80" w:after="80" w:line="312" w:lineRule="auto"/>
              <w:jc w:val="right"/>
              <w:outlineLvl w:val="1"/>
              <w:rPr>
                <w:sz w:val="22"/>
                <w:szCs w:val="22"/>
              </w:rPr>
            </w:pPr>
          </w:p>
          <w:p w:rsidR="007D2F04" w:rsidRPr="00AE1E1B" w:rsidRDefault="007D2F04" w:rsidP="00AE1E1B">
            <w:pPr>
              <w:spacing w:before="80" w:after="80" w:line="312" w:lineRule="auto"/>
              <w:jc w:val="right"/>
              <w:outlineLvl w:val="1"/>
              <w:rPr>
                <w:sz w:val="22"/>
                <w:szCs w:val="22"/>
              </w:rPr>
            </w:pPr>
            <w:r w:rsidRPr="00AE1E1B">
              <w:rPr>
                <w:sz w:val="22"/>
                <w:szCs w:val="22"/>
              </w:rPr>
              <w:t>15.000</w:t>
            </w:r>
          </w:p>
        </w:tc>
        <w:tc>
          <w:tcPr>
            <w:tcW w:w="1080" w:type="dxa"/>
          </w:tcPr>
          <w:p w:rsidR="007D2F04" w:rsidRPr="00AE1E1B" w:rsidRDefault="007D2F04" w:rsidP="00AE1E1B">
            <w:pPr>
              <w:spacing w:before="80" w:after="80" w:line="312" w:lineRule="auto"/>
              <w:jc w:val="right"/>
              <w:outlineLvl w:val="1"/>
              <w:rPr>
                <w:sz w:val="22"/>
                <w:szCs w:val="22"/>
              </w:rPr>
            </w:pPr>
          </w:p>
          <w:p w:rsidR="001F0D97" w:rsidRPr="00AE1E1B" w:rsidRDefault="00D06948" w:rsidP="00AE1E1B">
            <w:pPr>
              <w:spacing w:before="80" w:after="80" w:line="312" w:lineRule="auto"/>
              <w:jc w:val="right"/>
              <w:outlineLvl w:val="1"/>
              <w:rPr>
                <w:sz w:val="22"/>
                <w:szCs w:val="22"/>
              </w:rPr>
            </w:pPr>
            <w:r w:rsidRPr="00AE1E1B">
              <w:rPr>
                <w:sz w:val="22"/>
                <w:szCs w:val="22"/>
              </w:rPr>
              <w:t>31.200</w:t>
            </w:r>
          </w:p>
        </w:tc>
        <w:tc>
          <w:tcPr>
            <w:tcW w:w="926" w:type="dxa"/>
          </w:tcPr>
          <w:p w:rsidR="009B2794" w:rsidRPr="00AE1E1B" w:rsidRDefault="009B2794" w:rsidP="00AE1E1B">
            <w:pPr>
              <w:spacing w:before="80" w:after="80" w:line="312" w:lineRule="auto"/>
              <w:jc w:val="center"/>
              <w:outlineLvl w:val="1"/>
              <w:rPr>
                <w:sz w:val="22"/>
                <w:szCs w:val="22"/>
              </w:rPr>
            </w:pPr>
          </w:p>
        </w:tc>
      </w:tr>
      <w:tr w:rsidR="009B2794" w:rsidRPr="00AE1E1B" w:rsidTr="00AE1E1B">
        <w:tc>
          <w:tcPr>
            <w:tcW w:w="468" w:type="dxa"/>
          </w:tcPr>
          <w:p w:rsidR="00966230" w:rsidRPr="00AE1E1B" w:rsidRDefault="00966230" w:rsidP="00AE1E1B">
            <w:pPr>
              <w:spacing w:before="80" w:after="80" w:line="312" w:lineRule="auto"/>
              <w:jc w:val="both"/>
              <w:outlineLvl w:val="1"/>
              <w:rPr>
                <w:sz w:val="26"/>
                <w:szCs w:val="26"/>
              </w:rPr>
            </w:pPr>
          </w:p>
          <w:p w:rsidR="009B2794" w:rsidRPr="00AE1E1B" w:rsidRDefault="009B2794" w:rsidP="00AE1E1B">
            <w:pPr>
              <w:spacing w:before="80" w:after="80" w:line="312" w:lineRule="auto"/>
              <w:jc w:val="both"/>
              <w:outlineLvl w:val="1"/>
              <w:rPr>
                <w:sz w:val="26"/>
                <w:szCs w:val="26"/>
              </w:rPr>
            </w:pPr>
            <w:r w:rsidRPr="00AE1E1B">
              <w:rPr>
                <w:sz w:val="26"/>
                <w:szCs w:val="26"/>
              </w:rPr>
              <w:t>7</w:t>
            </w:r>
          </w:p>
        </w:tc>
        <w:tc>
          <w:tcPr>
            <w:tcW w:w="2340" w:type="dxa"/>
          </w:tcPr>
          <w:p w:rsidR="00966230" w:rsidRDefault="00966230" w:rsidP="00AE1E1B">
            <w:pPr>
              <w:spacing w:before="80" w:after="80" w:line="312" w:lineRule="auto"/>
              <w:jc w:val="both"/>
              <w:outlineLvl w:val="1"/>
            </w:pPr>
          </w:p>
          <w:p w:rsidR="009B2794" w:rsidRPr="00966230" w:rsidRDefault="009B2794" w:rsidP="00AE1E1B">
            <w:pPr>
              <w:spacing w:before="80" w:after="80" w:line="312" w:lineRule="auto"/>
              <w:jc w:val="both"/>
              <w:outlineLvl w:val="1"/>
            </w:pPr>
            <w:r w:rsidRPr="00966230">
              <w:t>Trần Đàm Minh Tâm</w:t>
            </w:r>
          </w:p>
        </w:tc>
        <w:tc>
          <w:tcPr>
            <w:tcW w:w="1246" w:type="dxa"/>
          </w:tcPr>
          <w:p w:rsidR="009B2794" w:rsidRPr="00AE1E1B" w:rsidRDefault="00FD11E3" w:rsidP="00AE1E1B">
            <w:pPr>
              <w:spacing w:before="80" w:after="80" w:line="312" w:lineRule="auto"/>
              <w:jc w:val="center"/>
              <w:outlineLvl w:val="1"/>
              <w:rPr>
                <w:sz w:val="20"/>
                <w:szCs w:val="20"/>
              </w:rPr>
            </w:pPr>
            <w:r w:rsidRPr="00AE1E1B">
              <w:rPr>
                <w:sz w:val="20"/>
                <w:szCs w:val="20"/>
              </w:rPr>
              <w:t xml:space="preserve">TV </w:t>
            </w:r>
            <w:r w:rsidR="009B2794" w:rsidRPr="00AE1E1B">
              <w:rPr>
                <w:sz w:val="20"/>
                <w:szCs w:val="20"/>
              </w:rPr>
              <w:t>BKS</w:t>
            </w:r>
          </w:p>
          <w:p w:rsidR="009B2794" w:rsidRPr="00AE1E1B" w:rsidRDefault="009B2794" w:rsidP="00AE1E1B">
            <w:pPr>
              <w:spacing w:before="80" w:after="80" w:line="312" w:lineRule="auto"/>
              <w:jc w:val="center"/>
              <w:outlineLvl w:val="1"/>
              <w:rPr>
                <w:sz w:val="20"/>
                <w:szCs w:val="20"/>
              </w:rPr>
            </w:pPr>
            <w:r w:rsidRPr="00AE1E1B">
              <w:rPr>
                <w:sz w:val="20"/>
                <w:szCs w:val="20"/>
              </w:rPr>
              <w:t>Kiêm TP</w:t>
            </w:r>
          </w:p>
          <w:p w:rsidR="009B2794" w:rsidRPr="00AE1E1B" w:rsidRDefault="009B2794" w:rsidP="00AE1E1B">
            <w:pPr>
              <w:spacing w:before="80" w:after="80" w:line="312" w:lineRule="auto"/>
              <w:jc w:val="center"/>
              <w:outlineLvl w:val="1"/>
              <w:rPr>
                <w:sz w:val="20"/>
                <w:szCs w:val="20"/>
              </w:rPr>
            </w:pPr>
            <w:r w:rsidRPr="00AE1E1B">
              <w:rPr>
                <w:sz w:val="20"/>
                <w:szCs w:val="20"/>
              </w:rPr>
              <w:t>Kỹ thuật</w:t>
            </w:r>
          </w:p>
        </w:tc>
        <w:tc>
          <w:tcPr>
            <w:tcW w:w="1274" w:type="dxa"/>
          </w:tcPr>
          <w:p w:rsidR="009B2794" w:rsidRPr="00AE1E1B" w:rsidRDefault="009B2794"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113.586</w:t>
            </w:r>
          </w:p>
          <w:p w:rsidR="007D2F04" w:rsidRPr="00AE1E1B" w:rsidRDefault="007D2F04" w:rsidP="00AE1E1B">
            <w:pPr>
              <w:spacing w:before="80" w:after="80" w:line="312" w:lineRule="auto"/>
              <w:jc w:val="right"/>
              <w:outlineLvl w:val="1"/>
              <w:rPr>
                <w:sz w:val="22"/>
                <w:szCs w:val="22"/>
              </w:rPr>
            </w:pPr>
          </w:p>
        </w:tc>
        <w:tc>
          <w:tcPr>
            <w:tcW w:w="1260" w:type="dxa"/>
          </w:tcPr>
          <w:p w:rsidR="009B2794" w:rsidRPr="00AE1E1B" w:rsidRDefault="009B2794"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7.648</w:t>
            </w:r>
          </w:p>
        </w:tc>
        <w:tc>
          <w:tcPr>
            <w:tcW w:w="1080" w:type="dxa"/>
          </w:tcPr>
          <w:p w:rsidR="009B2794" w:rsidRPr="00AE1E1B" w:rsidRDefault="009B2794" w:rsidP="00AE1E1B">
            <w:pPr>
              <w:spacing w:before="80" w:after="80" w:line="312" w:lineRule="auto"/>
              <w:jc w:val="right"/>
              <w:outlineLvl w:val="1"/>
              <w:rPr>
                <w:sz w:val="22"/>
                <w:szCs w:val="22"/>
              </w:rPr>
            </w:pPr>
          </w:p>
          <w:p w:rsidR="007D2F04" w:rsidRPr="00AE1E1B" w:rsidRDefault="005B54BF" w:rsidP="00AE1E1B">
            <w:pPr>
              <w:spacing w:before="80" w:after="80" w:line="312" w:lineRule="auto"/>
              <w:jc w:val="right"/>
              <w:outlineLvl w:val="1"/>
              <w:rPr>
                <w:sz w:val="22"/>
                <w:szCs w:val="22"/>
              </w:rPr>
            </w:pPr>
            <w:r w:rsidRPr="00AE1E1B">
              <w:rPr>
                <w:sz w:val="22"/>
                <w:szCs w:val="22"/>
              </w:rPr>
              <w:t>8.000</w:t>
            </w:r>
          </w:p>
        </w:tc>
        <w:tc>
          <w:tcPr>
            <w:tcW w:w="1080" w:type="dxa"/>
          </w:tcPr>
          <w:p w:rsidR="009B2794" w:rsidRPr="00AE1E1B" w:rsidRDefault="009B2794"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129.234</w:t>
            </w:r>
          </w:p>
        </w:tc>
        <w:tc>
          <w:tcPr>
            <w:tcW w:w="926" w:type="dxa"/>
          </w:tcPr>
          <w:p w:rsidR="00966230" w:rsidRPr="00AE1E1B" w:rsidRDefault="00966230" w:rsidP="00AE1E1B">
            <w:pPr>
              <w:spacing w:before="80" w:after="80" w:line="312" w:lineRule="auto"/>
              <w:jc w:val="center"/>
              <w:outlineLvl w:val="1"/>
              <w:rPr>
                <w:sz w:val="22"/>
                <w:szCs w:val="22"/>
              </w:rPr>
            </w:pPr>
          </w:p>
          <w:p w:rsidR="009B2794" w:rsidRPr="00AE1E1B" w:rsidRDefault="009B2794" w:rsidP="00AE1E1B">
            <w:pPr>
              <w:spacing w:before="80" w:after="80" w:line="312" w:lineRule="auto"/>
              <w:jc w:val="center"/>
              <w:outlineLvl w:val="1"/>
              <w:rPr>
                <w:sz w:val="22"/>
                <w:szCs w:val="22"/>
              </w:rPr>
            </w:pPr>
            <w:r w:rsidRPr="00AE1E1B">
              <w:rPr>
                <w:sz w:val="22"/>
                <w:szCs w:val="22"/>
              </w:rPr>
              <w:t>Kiêm nhiệm</w:t>
            </w:r>
          </w:p>
        </w:tc>
      </w:tr>
      <w:tr w:rsidR="009B2794" w:rsidRPr="00AE1E1B" w:rsidTr="00AE1E1B">
        <w:tc>
          <w:tcPr>
            <w:tcW w:w="468" w:type="dxa"/>
          </w:tcPr>
          <w:p w:rsidR="00966230" w:rsidRPr="00AE1E1B" w:rsidRDefault="00966230" w:rsidP="00AE1E1B">
            <w:pPr>
              <w:spacing w:before="80" w:after="80" w:line="312" w:lineRule="auto"/>
              <w:jc w:val="both"/>
              <w:outlineLvl w:val="1"/>
              <w:rPr>
                <w:sz w:val="26"/>
                <w:szCs w:val="26"/>
              </w:rPr>
            </w:pPr>
          </w:p>
          <w:p w:rsidR="009B2794" w:rsidRPr="00AE1E1B" w:rsidRDefault="009B2794" w:rsidP="00AE1E1B">
            <w:pPr>
              <w:spacing w:before="80" w:after="80" w:line="312" w:lineRule="auto"/>
              <w:jc w:val="both"/>
              <w:outlineLvl w:val="1"/>
              <w:rPr>
                <w:sz w:val="26"/>
                <w:szCs w:val="26"/>
              </w:rPr>
            </w:pPr>
            <w:r w:rsidRPr="00AE1E1B">
              <w:rPr>
                <w:sz w:val="26"/>
                <w:szCs w:val="26"/>
              </w:rPr>
              <w:t>8</w:t>
            </w:r>
          </w:p>
        </w:tc>
        <w:tc>
          <w:tcPr>
            <w:tcW w:w="2340" w:type="dxa"/>
          </w:tcPr>
          <w:p w:rsidR="007B3E82" w:rsidRDefault="007B3E82" w:rsidP="00AE1E1B">
            <w:pPr>
              <w:spacing w:before="80" w:after="80" w:line="312" w:lineRule="auto"/>
              <w:jc w:val="both"/>
              <w:outlineLvl w:val="1"/>
            </w:pPr>
          </w:p>
          <w:p w:rsidR="009B2794" w:rsidRPr="00966230" w:rsidRDefault="009B2794" w:rsidP="00AE1E1B">
            <w:pPr>
              <w:spacing w:before="80" w:after="80" w:line="312" w:lineRule="auto"/>
              <w:jc w:val="both"/>
              <w:outlineLvl w:val="1"/>
            </w:pPr>
            <w:r w:rsidRPr="00966230">
              <w:t>Nguyễn Tiến Phú</w:t>
            </w:r>
          </w:p>
        </w:tc>
        <w:tc>
          <w:tcPr>
            <w:tcW w:w="1246" w:type="dxa"/>
          </w:tcPr>
          <w:p w:rsidR="009B2794" w:rsidRPr="00AE1E1B" w:rsidRDefault="007B3E82" w:rsidP="00AE1E1B">
            <w:pPr>
              <w:spacing w:before="80" w:after="80" w:line="312" w:lineRule="auto"/>
              <w:jc w:val="center"/>
              <w:outlineLvl w:val="1"/>
              <w:rPr>
                <w:sz w:val="20"/>
                <w:szCs w:val="20"/>
              </w:rPr>
            </w:pPr>
            <w:r w:rsidRPr="00AE1E1B">
              <w:rPr>
                <w:sz w:val="20"/>
                <w:szCs w:val="20"/>
              </w:rPr>
              <w:t xml:space="preserve">TV </w:t>
            </w:r>
            <w:r w:rsidR="009B2794" w:rsidRPr="00AE1E1B">
              <w:rPr>
                <w:sz w:val="20"/>
                <w:szCs w:val="20"/>
              </w:rPr>
              <w:t>BKS</w:t>
            </w:r>
          </w:p>
          <w:p w:rsidR="009B2794" w:rsidRPr="00AE1E1B" w:rsidRDefault="009B2794" w:rsidP="00AE1E1B">
            <w:pPr>
              <w:spacing w:before="80" w:after="80" w:line="312" w:lineRule="auto"/>
              <w:jc w:val="center"/>
              <w:outlineLvl w:val="1"/>
              <w:rPr>
                <w:sz w:val="20"/>
                <w:szCs w:val="20"/>
              </w:rPr>
            </w:pPr>
            <w:r w:rsidRPr="00AE1E1B">
              <w:rPr>
                <w:sz w:val="20"/>
                <w:szCs w:val="20"/>
              </w:rPr>
              <w:t>Kiêm TP</w:t>
            </w:r>
          </w:p>
          <w:p w:rsidR="009B2794" w:rsidRPr="00AE1E1B" w:rsidRDefault="009B2794" w:rsidP="00AE1E1B">
            <w:pPr>
              <w:spacing w:before="80" w:after="80" w:line="312" w:lineRule="auto"/>
              <w:jc w:val="center"/>
              <w:outlineLvl w:val="1"/>
              <w:rPr>
                <w:sz w:val="20"/>
                <w:szCs w:val="20"/>
              </w:rPr>
            </w:pPr>
            <w:r w:rsidRPr="00AE1E1B">
              <w:rPr>
                <w:sz w:val="20"/>
                <w:szCs w:val="20"/>
              </w:rPr>
              <w:t>Kinh doanh</w:t>
            </w:r>
          </w:p>
        </w:tc>
        <w:tc>
          <w:tcPr>
            <w:tcW w:w="1274" w:type="dxa"/>
          </w:tcPr>
          <w:p w:rsidR="007B3E82" w:rsidRPr="00AE1E1B" w:rsidRDefault="007B3E82"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112.440</w:t>
            </w:r>
          </w:p>
        </w:tc>
        <w:tc>
          <w:tcPr>
            <w:tcW w:w="1260" w:type="dxa"/>
          </w:tcPr>
          <w:p w:rsidR="007B3E82" w:rsidRPr="00AE1E1B" w:rsidRDefault="007B3E82"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7.623</w:t>
            </w:r>
          </w:p>
        </w:tc>
        <w:tc>
          <w:tcPr>
            <w:tcW w:w="1080" w:type="dxa"/>
          </w:tcPr>
          <w:p w:rsidR="007B3E82" w:rsidRPr="00AE1E1B" w:rsidRDefault="007B3E82" w:rsidP="00AE1E1B">
            <w:pPr>
              <w:spacing w:before="80" w:after="80" w:line="312" w:lineRule="auto"/>
              <w:jc w:val="right"/>
              <w:outlineLvl w:val="1"/>
              <w:rPr>
                <w:sz w:val="22"/>
                <w:szCs w:val="22"/>
              </w:rPr>
            </w:pPr>
          </w:p>
          <w:p w:rsidR="007D2F04" w:rsidRPr="00AE1E1B" w:rsidRDefault="005B54BF" w:rsidP="00AE1E1B">
            <w:pPr>
              <w:spacing w:before="80" w:after="80" w:line="312" w:lineRule="auto"/>
              <w:jc w:val="right"/>
              <w:outlineLvl w:val="1"/>
              <w:rPr>
                <w:sz w:val="22"/>
                <w:szCs w:val="22"/>
              </w:rPr>
            </w:pPr>
            <w:r w:rsidRPr="00AE1E1B">
              <w:rPr>
                <w:sz w:val="22"/>
                <w:szCs w:val="22"/>
              </w:rPr>
              <w:t>8.000</w:t>
            </w:r>
          </w:p>
        </w:tc>
        <w:tc>
          <w:tcPr>
            <w:tcW w:w="1080" w:type="dxa"/>
          </w:tcPr>
          <w:p w:rsidR="007B3E82" w:rsidRPr="00AE1E1B" w:rsidRDefault="007B3E82" w:rsidP="00AE1E1B">
            <w:pPr>
              <w:spacing w:before="80" w:after="80" w:line="312" w:lineRule="auto"/>
              <w:jc w:val="right"/>
              <w:outlineLvl w:val="1"/>
              <w:rPr>
                <w:sz w:val="22"/>
                <w:szCs w:val="22"/>
              </w:rPr>
            </w:pPr>
          </w:p>
          <w:p w:rsidR="007D2F04" w:rsidRPr="00AE1E1B" w:rsidRDefault="00D06948" w:rsidP="00AE1E1B">
            <w:pPr>
              <w:spacing w:before="80" w:after="80" w:line="312" w:lineRule="auto"/>
              <w:jc w:val="right"/>
              <w:outlineLvl w:val="1"/>
              <w:rPr>
                <w:sz w:val="22"/>
                <w:szCs w:val="22"/>
              </w:rPr>
            </w:pPr>
            <w:r w:rsidRPr="00AE1E1B">
              <w:rPr>
                <w:sz w:val="22"/>
                <w:szCs w:val="22"/>
              </w:rPr>
              <w:t>128.063</w:t>
            </w:r>
          </w:p>
        </w:tc>
        <w:tc>
          <w:tcPr>
            <w:tcW w:w="926" w:type="dxa"/>
          </w:tcPr>
          <w:p w:rsidR="007B3E82" w:rsidRPr="00AE1E1B" w:rsidRDefault="007B3E82" w:rsidP="00AE1E1B">
            <w:pPr>
              <w:spacing w:before="80" w:after="80" w:line="312" w:lineRule="auto"/>
              <w:jc w:val="center"/>
              <w:outlineLvl w:val="1"/>
              <w:rPr>
                <w:sz w:val="22"/>
                <w:szCs w:val="22"/>
              </w:rPr>
            </w:pPr>
          </w:p>
          <w:p w:rsidR="009B2794" w:rsidRPr="00AE1E1B" w:rsidRDefault="00117D2C" w:rsidP="00AE1E1B">
            <w:pPr>
              <w:spacing w:before="80" w:after="80" w:line="312" w:lineRule="auto"/>
              <w:jc w:val="center"/>
              <w:outlineLvl w:val="1"/>
              <w:rPr>
                <w:sz w:val="22"/>
                <w:szCs w:val="22"/>
              </w:rPr>
            </w:pPr>
            <w:r w:rsidRPr="00AE1E1B">
              <w:rPr>
                <w:sz w:val="22"/>
                <w:szCs w:val="22"/>
              </w:rPr>
              <w:t>Kiêm nhiệm</w:t>
            </w:r>
          </w:p>
        </w:tc>
      </w:tr>
    </w:tbl>
    <w:p w:rsidR="00662013" w:rsidRDefault="00177AF1" w:rsidP="00177AF1">
      <w:pPr>
        <w:spacing w:before="80" w:after="80" w:line="312" w:lineRule="auto"/>
        <w:jc w:val="both"/>
        <w:outlineLvl w:val="1"/>
        <w:rPr>
          <w:sz w:val="26"/>
          <w:szCs w:val="26"/>
        </w:rPr>
      </w:pPr>
      <w:r>
        <w:rPr>
          <w:sz w:val="26"/>
          <w:szCs w:val="26"/>
        </w:rPr>
        <w:tab/>
      </w:r>
    </w:p>
    <w:p w:rsidR="00024CD5" w:rsidRDefault="00E16CB1" w:rsidP="00E16CB1">
      <w:pPr>
        <w:spacing w:before="80" w:after="80" w:line="312" w:lineRule="auto"/>
        <w:jc w:val="both"/>
        <w:outlineLvl w:val="1"/>
        <w:rPr>
          <w:sz w:val="26"/>
          <w:szCs w:val="26"/>
        </w:rPr>
      </w:pPr>
      <w:r>
        <w:rPr>
          <w:sz w:val="26"/>
          <w:szCs w:val="26"/>
        </w:rPr>
        <w:t xml:space="preserve">      </w:t>
      </w:r>
      <w:r w:rsidR="00293640">
        <w:rPr>
          <w:sz w:val="26"/>
          <w:szCs w:val="26"/>
        </w:rPr>
        <w:tab/>
      </w:r>
      <w:r>
        <w:rPr>
          <w:sz w:val="26"/>
          <w:szCs w:val="26"/>
        </w:rPr>
        <w:t>b/- Giao dịch cổ phiếu của cổ đông nội bộ: Không có</w:t>
      </w:r>
    </w:p>
    <w:p w:rsidR="00C56574" w:rsidRDefault="00E16CB1" w:rsidP="00C56574">
      <w:pPr>
        <w:spacing w:before="80" w:after="80" w:line="312" w:lineRule="auto"/>
        <w:jc w:val="both"/>
        <w:outlineLvl w:val="1"/>
        <w:rPr>
          <w:sz w:val="26"/>
          <w:szCs w:val="26"/>
        </w:rPr>
      </w:pPr>
      <w:r>
        <w:rPr>
          <w:sz w:val="26"/>
          <w:szCs w:val="26"/>
        </w:rPr>
        <w:t xml:space="preserve">      </w:t>
      </w:r>
      <w:r w:rsidR="00293640">
        <w:rPr>
          <w:sz w:val="26"/>
          <w:szCs w:val="26"/>
        </w:rPr>
        <w:tab/>
      </w:r>
      <w:r>
        <w:rPr>
          <w:sz w:val="26"/>
          <w:szCs w:val="26"/>
        </w:rPr>
        <w:t>c/- Hợp đồng giao dịch với cổ đông nội bộ: Không có</w:t>
      </w:r>
    </w:p>
    <w:p w:rsidR="00C56574" w:rsidRDefault="00C56574" w:rsidP="00C56574">
      <w:pPr>
        <w:spacing w:before="80" w:after="80" w:line="312" w:lineRule="auto"/>
        <w:jc w:val="both"/>
        <w:outlineLvl w:val="1"/>
        <w:rPr>
          <w:sz w:val="26"/>
          <w:szCs w:val="26"/>
        </w:rPr>
      </w:pPr>
      <w:r>
        <w:rPr>
          <w:sz w:val="26"/>
          <w:szCs w:val="26"/>
        </w:rPr>
        <w:t xml:space="preserve">      </w:t>
      </w:r>
      <w:r w:rsidR="00293640">
        <w:rPr>
          <w:sz w:val="26"/>
          <w:szCs w:val="26"/>
        </w:rPr>
        <w:tab/>
      </w:r>
      <w:r w:rsidR="00D552BB">
        <w:rPr>
          <w:sz w:val="26"/>
          <w:szCs w:val="26"/>
        </w:rPr>
        <w:t>d/- Việc thực hiện các quyế</w:t>
      </w:r>
      <w:r w:rsidR="00F65023">
        <w:rPr>
          <w:sz w:val="26"/>
          <w:szCs w:val="26"/>
        </w:rPr>
        <w:t>t</w:t>
      </w:r>
      <w:r w:rsidR="007C7819">
        <w:rPr>
          <w:sz w:val="26"/>
          <w:szCs w:val="26"/>
        </w:rPr>
        <w:t xml:space="preserve"> về quản trị công ty</w:t>
      </w:r>
      <w:r>
        <w:rPr>
          <w:sz w:val="26"/>
          <w:szCs w:val="26"/>
        </w:rPr>
        <w:t xml:space="preserve">: </w:t>
      </w:r>
      <w:r w:rsidRPr="00267FD6">
        <w:rPr>
          <w:sz w:val="26"/>
          <w:szCs w:val="26"/>
        </w:rPr>
        <w:t>Theo quy định của Pháp luật hiện hành, Điều lệ Tổ chức và hoạt động của Công ty CP chế biến thủy sản xuất khẩu Ngô Quyền.</w:t>
      </w:r>
    </w:p>
    <w:p w:rsidR="00157983" w:rsidRDefault="00157983" w:rsidP="00E16CB1">
      <w:pPr>
        <w:spacing w:before="80" w:after="80" w:line="312" w:lineRule="auto"/>
        <w:jc w:val="both"/>
        <w:outlineLvl w:val="1"/>
        <w:rPr>
          <w:b/>
          <w:sz w:val="26"/>
          <w:szCs w:val="26"/>
        </w:rPr>
      </w:pPr>
      <w:r w:rsidRPr="00157983">
        <w:rPr>
          <w:b/>
          <w:sz w:val="26"/>
          <w:szCs w:val="26"/>
        </w:rPr>
        <w:t>VI. Báo cáo tài chính đã được kiểm toán</w:t>
      </w:r>
      <w:r>
        <w:rPr>
          <w:b/>
          <w:sz w:val="26"/>
          <w:szCs w:val="26"/>
        </w:rPr>
        <w:t xml:space="preserve"> năm 201</w:t>
      </w:r>
      <w:r w:rsidR="001D6EB9">
        <w:rPr>
          <w:b/>
          <w:sz w:val="26"/>
          <w:szCs w:val="26"/>
        </w:rPr>
        <w:t>3</w:t>
      </w:r>
    </w:p>
    <w:p w:rsidR="00157983" w:rsidRDefault="00157983" w:rsidP="00157983">
      <w:pPr>
        <w:numPr>
          <w:ilvl w:val="0"/>
          <w:numId w:val="17"/>
        </w:numPr>
        <w:spacing w:before="80" w:after="80" w:line="312" w:lineRule="auto"/>
        <w:jc w:val="both"/>
        <w:outlineLvl w:val="1"/>
        <w:rPr>
          <w:b/>
          <w:sz w:val="26"/>
          <w:szCs w:val="26"/>
        </w:rPr>
      </w:pPr>
      <w:r>
        <w:rPr>
          <w:b/>
          <w:sz w:val="26"/>
          <w:szCs w:val="26"/>
        </w:rPr>
        <w:t>Báo cáo của HĐQT</w:t>
      </w:r>
    </w:p>
    <w:p w:rsidR="00157983" w:rsidRDefault="00157983" w:rsidP="00157983">
      <w:pPr>
        <w:numPr>
          <w:ilvl w:val="0"/>
          <w:numId w:val="17"/>
        </w:numPr>
        <w:spacing w:before="80" w:after="80" w:line="312" w:lineRule="auto"/>
        <w:jc w:val="both"/>
        <w:outlineLvl w:val="1"/>
        <w:rPr>
          <w:b/>
          <w:sz w:val="26"/>
          <w:szCs w:val="26"/>
        </w:rPr>
      </w:pPr>
      <w:r>
        <w:rPr>
          <w:b/>
          <w:sz w:val="26"/>
          <w:szCs w:val="26"/>
        </w:rPr>
        <w:t>Báo cáo kiểm toán</w:t>
      </w:r>
    </w:p>
    <w:p w:rsidR="00157983" w:rsidRDefault="00AB639C" w:rsidP="00157983">
      <w:pPr>
        <w:numPr>
          <w:ilvl w:val="0"/>
          <w:numId w:val="17"/>
        </w:numPr>
        <w:spacing w:before="80" w:after="80" w:line="312" w:lineRule="auto"/>
        <w:jc w:val="both"/>
        <w:outlineLvl w:val="1"/>
        <w:rPr>
          <w:b/>
          <w:sz w:val="26"/>
          <w:szCs w:val="26"/>
        </w:rPr>
      </w:pPr>
      <w:r>
        <w:rPr>
          <w:b/>
          <w:sz w:val="26"/>
          <w:szCs w:val="26"/>
        </w:rPr>
        <w:t>Bảng cân</w:t>
      </w:r>
      <w:r w:rsidR="00157983">
        <w:rPr>
          <w:b/>
          <w:sz w:val="26"/>
          <w:szCs w:val="26"/>
        </w:rPr>
        <w:t xml:space="preserve"> đối kế toán</w:t>
      </w:r>
    </w:p>
    <w:p w:rsidR="00157983" w:rsidRDefault="00157983" w:rsidP="00157983">
      <w:pPr>
        <w:numPr>
          <w:ilvl w:val="0"/>
          <w:numId w:val="17"/>
        </w:numPr>
        <w:spacing w:before="80" w:after="80" w:line="312" w:lineRule="auto"/>
        <w:jc w:val="both"/>
        <w:outlineLvl w:val="1"/>
        <w:rPr>
          <w:b/>
          <w:sz w:val="26"/>
          <w:szCs w:val="26"/>
        </w:rPr>
      </w:pPr>
      <w:r>
        <w:rPr>
          <w:b/>
          <w:sz w:val="26"/>
          <w:szCs w:val="26"/>
        </w:rPr>
        <w:t>Báo cáo kết quả hoạt động kinh doanh</w:t>
      </w:r>
    </w:p>
    <w:p w:rsidR="00157983" w:rsidRDefault="00157983" w:rsidP="00157983">
      <w:pPr>
        <w:numPr>
          <w:ilvl w:val="0"/>
          <w:numId w:val="17"/>
        </w:numPr>
        <w:spacing w:before="80" w:after="80" w:line="312" w:lineRule="auto"/>
        <w:jc w:val="both"/>
        <w:outlineLvl w:val="1"/>
        <w:rPr>
          <w:b/>
          <w:sz w:val="26"/>
          <w:szCs w:val="26"/>
        </w:rPr>
      </w:pPr>
      <w:r>
        <w:rPr>
          <w:b/>
          <w:sz w:val="26"/>
          <w:szCs w:val="26"/>
        </w:rPr>
        <w:t>Báo cáo luân chuyển tiền tệ</w:t>
      </w:r>
    </w:p>
    <w:p w:rsidR="00157983" w:rsidRPr="00157983" w:rsidRDefault="00157983" w:rsidP="00157983">
      <w:pPr>
        <w:numPr>
          <w:ilvl w:val="0"/>
          <w:numId w:val="17"/>
        </w:numPr>
        <w:spacing w:before="80" w:after="80" w:line="312" w:lineRule="auto"/>
        <w:jc w:val="both"/>
        <w:outlineLvl w:val="1"/>
        <w:rPr>
          <w:b/>
          <w:sz w:val="26"/>
          <w:szCs w:val="26"/>
        </w:rPr>
      </w:pPr>
      <w:r>
        <w:rPr>
          <w:b/>
          <w:sz w:val="26"/>
          <w:szCs w:val="26"/>
        </w:rPr>
        <w:t>Thuyết minh báo cáo tài chính</w:t>
      </w:r>
    </w:p>
    <w:p w:rsidR="00C608D8" w:rsidRDefault="00177AF1" w:rsidP="00787324">
      <w:pPr>
        <w:spacing w:before="80" w:after="80" w:line="312" w:lineRule="auto"/>
        <w:ind w:left="720" w:hanging="720"/>
        <w:jc w:val="both"/>
        <w:outlineLvl w:val="1"/>
        <w:rPr>
          <w:sz w:val="26"/>
          <w:szCs w:val="26"/>
        </w:rPr>
      </w:pPr>
      <w:r w:rsidRPr="00D75C0D">
        <w:rPr>
          <w:sz w:val="26"/>
          <w:szCs w:val="26"/>
        </w:rPr>
        <w:tab/>
      </w:r>
      <w:bookmarkEnd w:id="2"/>
      <w:bookmarkEnd w:id="3"/>
      <w:r w:rsidR="005452A8">
        <w:rPr>
          <w:sz w:val="26"/>
          <w:szCs w:val="26"/>
        </w:rPr>
        <w:tab/>
      </w:r>
    </w:p>
    <w:p w:rsidR="008575B5" w:rsidRPr="00272361" w:rsidRDefault="00272361" w:rsidP="00A40338">
      <w:pPr>
        <w:spacing w:before="80" w:after="80" w:line="312"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Ki</w:t>
      </w:r>
      <w:r w:rsidRPr="00272361">
        <w:rPr>
          <w:sz w:val="26"/>
          <w:szCs w:val="26"/>
        </w:rPr>
        <w:t>ê</w:t>
      </w:r>
      <w:r>
        <w:rPr>
          <w:sz w:val="26"/>
          <w:szCs w:val="26"/>
        </w:rPr>
        <w:t>n Giang, ng</w:t>
      </w:r>
      <w:r w:rsidRPr="00272361">
        <w:rPr>
          <w:sz w:val="26"/>
          <w:szCs w:val="26"/>
        </w:rPr>
        <w:t>à</w:t>
      </w:r>
      <w:r w:rsidR="006E2320">
        <w:rPr>
          <w:sz w:val="26"/>
          <w:szCs w:val="26"/>
        </w:rPr>
        <w:t>y 28</w:t>
      </w:r>
      <w:r>
        <w:rPr>
          <w:sz w:val="26"/>
          <w:szCs w:val="26"/>
        </w:rPr>
        <w:t xml:space="preserve"> th</w:t>
      </w:r>
      <w:r w:rsidRPr="00272361">
        <w:rPr>
          <w:sz w:val="26"/>
          <w:szCs w:val="26"/>
        </w:rPr>
        <w:t>á</w:t>
      </w:r>
      <w:r>
        <w:rPr>
          <w:sz w:val="26"/>
          <w:szCs w:val="26"/>
        </w:rPr>
        <w:t xml:space="preserve">ng </w:t>
      </w:r>
      <w:r w:rsidR="00DA7CE9">
        <w:rPr>
          <w:sz w:val="26"/>
          <w:szCs w:val="26"/>
        </w:rPr>
        <w:t xml:space="preserve"> 3</w:t>
      </w:r>
      <w:r>
        <w:rPr>
          <w:sz w:val="26"/>
          <w:szCs w:val="26"/>
        </w:rPr>
        <w:t xml:space="preserve"> n</w:t>
      </w:r>
      <w:r w:rsidRPr="00272361">
        <w:rPr>
          <w:sz w:val="26"/>
          <w:szCs w:val="26"/>
        </w:rPr>
        <w:t>ă</w:t>
      </w:r>
      <w:r>
        <w:rPr>
          <w:sz w:val="26"/>
          <w:szCs w:val="26"/>
        </w:rPr>
        <w:t>m 201</w:t>
      </w:r>
      <w:r w:rsidR="00F87113">
        <w:rPr>
          <w:sz w:val="26"/>
          <w:szCs w:val="26"/>
        </w:rPr>
        <w:t>4</w:t>
      </w:r>
    </w:p>
    <w:p w:rsidR="005452A8" w:rsidRDefault="00242924" w:rsidP="008575B5">
      <w:pPr>
        <w:spacing w:before="80" w:after="80" w:line="312" w:lineRule="auto"/>
        <w:ind w:left="5040" w:firstLine="720"/>
        <w:jc w:val="both"/>
        <w:rPr>
          <w:b/>
          <w:sz w:val="26"/>
          <w:szCs w:val="26"/>
        </w:rPr>
      </w:pPr>
      <w:r>
        <w:rPr>
          <w:b/>
          <w:sz w:val="26"/>
          <w:szCs w:val="26"/>
        </w:rPr>
        <w:t>CHỦ TỊCH HĐQT</w:t>
      </w:r>
    </w:p>
    <w:p w:rsidR="008575B5" w:rsidRDefault="008575B5" w:rsidP="00A40338">
      <w:pPr>
        <w:spacing w:before="80" w:after="80" w:line="312" w:lineRule="auto"/>
        <w:jc w:val="both"/>
        <w:rPr>
          <w:b/>
          <w:sz w:val="26"/>
          <w:szCs w:val="26"/>
        </w:rPr>
      </w:pPr>
    </w:p>
    <w:p w:rsidR="00272361" w:rsidRDefault="00272361" w:rsidP="00A40338">
      <w:pPr>
        <w:spacing w:before="80" w:after="80" w:line="312" w:lineRule="auto"/>
        <w:jc w:val="both"/>
        <w:rPr>
          <w:b/>
          <w:sz w:val="26"/>
          <w:szCs w:val="26"/>
        </w:rPr>
      </w:pPr>
    </w:p>
    <w:p w:rsidR="008575B5" w:rsidRDefault="008575B5" w:rsidP="00A40338">
      <w:pPr>
        <w:spacing w:before="80" w:after="80" w:line="312" w:lineRule="auto"/>
        <w:jc w:val="both"/>
        <w:rPr>
          <w:b/>
          <w:sz w:val="26"/>
          <w:szCs w:val="26"/>
        </w:rPr>
      </w:pPr>
    </w:p>
    <w:p w:rsidR="008575B5" w:rsidRPr="008575B5" w:rsidRDefault="008575B5" w:rsidP="00A40338">
      <w:pPr>
        <w:spacing w:before="80" w:after="80" w:line="312" w:lineRule="auto"/>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H</w:t>
      </w:r>
      <w:r w:rsidRPr="008575B5">
        <w:rPr>
          <w:b/>
          <w:sz w:val="26"/>
          <w:szCs w:val="26"/>
        </w:rPr>
        <w:t>UỲN</w:t>
      </w:r>
      <w:r>
        <w:rPr>
          <w:b/>
          <w:sz w:val="26"/>
          <w:szCs w:val="26"/>
        </w:rPr>
        <w:t>H CH</w:t>
      </w:r>
      <w:r w:rsidRPr="008575B5">
        <w:rPr>
          <w:b/>
          <w:sz w:val="26"/>
          <w:szCs w:val="26"/>
        </w:rPr>
        <w:t>Â</w:t>
      </w:r>
      <w:r>
        <w:rPr>
          <w:b/>
          <w:sz w:val="26"/>
          <w:szCs w:val="26"/>
        </w:rPr>
        <w:t>U SANG</w:t>
      </w:r>
    </w:p>
    <w:p w:rsidR="00DA7CE9" w:rsidRDefault="008575B5" w:rsidP="00A40338">
      <w:pPr>
        <w:spacing w:before="80" w:after="80" w:line="312" w:lineRule="auto"/>
        <w:jc w:val="both"/>
        <w:rPr>
          <w:b/>
          <w:sz w:val="26"/>
          <w:szCs w:val="26"/>
        </w:rPr>
      </w:pPr>
      <w:r>
        <w:rPr>
          <w:b/>
          <w:sz w:val="26"/>
          <w:szCs w:val="26"/>
        </w:rPr>
        <w:tab/>
      </w:r>
      <w:r>
        <w:rPr>
          <w:b/>
          <w:sz w:val="26"/>
          <w:szCs w:val="26"/>
        </w:rPr>
        <w:tab/>
      </w:r>
    </w:p>
    <w:p w:rsidR="00DA7CE9" w:rsidRDefault="00DA7CE9" w:rsidP="00A40338">
      <w:pPr>
        <w:spacing w:before="80" w:after="80" w:line="312" w:lineRule="auto"/>
        <w:jc w:val="both"/>
        <w:rPr>
          <w:b/>
          <w:sz w:val="26"/>
          <w:szCs w:val="26"/>
        </w:rPr>
      </w:pPr>
    </w:p>
    <w:p w:rsidR="00DA7CE9" w:rsidRDefault="00DA7CE9" w:rsidP="00A40338">
      <w:pPr>
        <w:spacing w:before="80" w:after="80" w:line="312" w:lineRule="auto"/>
        <w:jc w:val="both"/>
        <w:rPr>
          <w:b/>
          <w:sz w:val="26"/>
          <w:szCs w:val="26"/>
        </w:rPr>
      </w:pPr>
    </w:p>
    <w:p w:rsidR="00DA7CE9" w:rsidRDefault="00DA7CE9" w:rsidP="00A40338">
      <w:pPr>
        <w:spacing w:before="80" w:after="80" w:line="312" w:lineRule="auto"/>
        <w:jc w:val="both"/>
        <w:rPr>
          <w:b/>
          <w:sz w:val="26"/>
          <w:szCs w:val="26"/>
        </w:rPr>
      </w:pPr>
    </w:p>
    <w:p w:rsidR="00DA7CE9" w:rsidRDefault="00DA7CE9" w:rsidP="00A40338">
      <w:pPr>
        <w:spacing w:before="80" w:after="80" w:line="312" w:lineRule="auto"/>
        <w:jc w:val="both"/>
        <w:rPr>
          <w:b/>
          <w:sz w:val="26"/>
          <w:szCs w:val="26"/>
        </w:rPr>
      </w:pPr>
    </w:p>
    <w:p w:rsidR="00DA7CE9" w:rsidRDefault="00DA7CE9" w:rsidP="00A40338">
      <w:pPr>
        <w:spacing w:before="80" w:after="80" w:line="312" w:lineRule="auto"/>
        <w:jc w:val="both"/>
        <w:rPr>
          <w:b/>
          <w:sz w:val="26"/>
          <w:szCs w:val="26"/>
        </w:rPr>
      </w:pPr>
    </w:p>
    <w:p w:rsidR="00DA7CE9" w:rsidRDefault="00DA7CE9" w:rsidP="00A40338">
      <w:pPr>
        <w:spacing w:before="80" w:after="80" w:line="312" w:lineRule="auto"/>
        <w:jc w:val="both"/>
        <w:rPr>
          <w:b/>
          <w:sz w:val="26"/>
          <w:szCs w:val="26"/>
        </w:rPr>
      </w:pPr>
    </w:p>
    <w:p w:rsidR="00DA7CE9" w:rsidRDefault="00DA7CE9" w:rsidP="00A40338">
      <w:pPr>
        <w:spacing w:before="80" w:after="80" w:line="312" w:lineRule="auto"/>
        <w:jc w:val="both"/>
        <w:rPr>
          <w:b/>
          <w:sz w:val="26"/>
          <w:szCs w:val="26"/>
        </w:rPr>
      </w:pPr>
    </w:p>
    <w:p w:rsidR="00DA7CE9" w:rsidRDefault="00DA7CE9" w:rsidP="00A40338">
      <w:pPr>
        <w:spacing w:before="80" w:after="80" w:line="312" w:lineRule="auto"/>
        <w:jc w:val="both"/>
        <w:rPr>
          <w:b/>
          <w:sz w:val="26"/>
          <w:szCs w:val="26"/>
        </w:rPr>
      </w:pPr>
    </w:p>
    <w:p w:rsidR="00DA7CE9" w:rsidRDefault="00DA7CE9" w:rsidP="00A40338">
      <w:pPr>
        <w:spacing w:before="80" w:after="80" w:line="312" w:lineRule="auto"/>
        <w:jc w:val="both"/>
        <w:rPr>
          <w:b/>
          <w:sz w:val="26"/>
          <w:szCs w:val="26"/>
        </w:rPr>
      </w:pPr>
    </w:p>
    <w:p w:rsidR="00DA7CE9" w:rsidRDefault="00DA7CE9" w:rsidP="00A40338">
      <w:pPr>
        <w:spacing w:before="80" w:after="80" w:line="312" w:lineRule="auto"/>
        <w:jc w:val="both"/>
        <w:rPr>
          <w:b/>
          <w:sz w:val="26"/>
          <w:szCs w:val="26"/>
        </w:rPr>
      </w:pPr>
    </w:p>
    <w:p w:rsidR="008575B5" w:rsidRDefault="008575B5" w:rsidP="00A40338">
      <w:pPr>
        <w:spacing w:before="80" w:after="80" w:line="312" w:lineRule="auto"/>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sectPr w:rsidR="008575B5" w:rsidSect="00E05D05">
      <w:headerReference w:type="default" r:id="rId11"/>
      <w:footerReference w:type="default" r:id="rId12"/>
      <w:footnotePr>
        <w:numFmt w:val="chicago"/>
        <w:numRestart w:val="eachPage"/>
      </w:footnotePr>
      <w:pgSz w:w="11907" w:h="16840" w:code="9"/>
      <w:pgMar w:top="1871" w:right="1009" w:bottom="1258" w:left="1440" w:header="720" w:footer="72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D82" w:rsidRDefault="00201D82">
      <w:r>
        <w:separator/>
      </w:r>
    </w:p>
  </w:endnote>
  <w:endnote w:type="continuationSeparator" w:id="1">
    <w:p w:rsidR="00201D82" w:rsidRDefault="00201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7D" w:rsidRPr="002A1FA1" w:rsidRDefault="009E647D" w:rsidP="00C608D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F67C3D">
      <w:rPr>
        <w:rStyle w:val="PageNumber"/>
        <w:noProof/>
      </w:rPr>
      <w:t>24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D82" w:rsidRDefault="00201D82">
      <w:r>
        <w:separator/>
      </w:r>
    </w:p>
  </w:footnote>
  <w:footnote w:type="continuationSeparator" w:id="1">
    <w:p w:rsidR="00201D82" w:rsidRDefault="0020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7D" w:rsidRPr="00D36B54" w:rsidRDefault="00170ED1">
    <w:pPr>
      <w:pStyle w:val="Header"/>
      <w:keepNext w:val="0"/>
      <w:pBdr>
        <w:bottom w:val="thinThickSmallGap" w:sz="12" w:space="1" w:color="auto"/>
      </w:pBdr>
      <w:tabs>
        <w:tab w:val="clear" w:pos="8640"/>
        <w:tab w:val="right" w:pos="9504"/>
      </w:tabs>
      <w:rPr>
        <w:rFonts w:ascii="Times New Roman" w:hAnsi="Times New Roman"/>
        <w:b/>
        <w:i/>
      </w:rPr>
    </w:pPr>
    <w:r>
      <w:rPr>
        <w:rFonts w:ascii="Times New Roman" w:hAnsi="Times New Roman"/>
        <w:b/>
        <w:i/>
      </w:rPr>
      <w:t>Công ty Cổ phần c</w:t>
    </w:r>
    <w:r w:rsidR="009E647D" w:rsidRPr="002B261C">
      <w:rPr>
        <w:rFonts w:ascii="Times New Roman" w:hAnsi="Times New Roman"/>
        <w:b/>
        <w:i/>
      </w:rPr>
      <w:t>hế bi</w:t>
    </w:r>
    <w:r w:rsidR="009E647D">
      <w:rPr>
        <w:rFonts w:ascii="Times New Roman" w:hAnsi="Times New Roman"/>
        <w:b/>
        <w:i/>
      </w:rPr>
      <w:t>ến</w:t>
    </w:r>
    <w:r>
      <w:rPr>
        <w:rFonts w:ascii="Times New Roman" w:hAnsi="Times New Roman"/>
        <w:b/>
        <w:i/>
      </w:rPr>
      <w:t>t</w:t>
    </w:r>
    <w:r w:rsidR="009E647D">
      <w:rPr>
        <w:rFonts w:ascii="Times New Roman" w:hAnsi="Times New Roman"/>
        <w:b/>
        <w:i/>
      </w:rPr>
      <w:t>Thuỷ sản</w:t>
    </w:r>
    <w:r>
      <w:rPr>
        <w:rFonts w:ascii="Times New Roman" w:hAnsi="Times New Roman"/>
        <w:b/>
        <w:i/>
      </w:rPr>
      <w:t>x</w:t>
    </w:r>
    <w:r w:rsidR="009E647D">
      <w:rPr>
        <w:rFonts w:ascii="Times New Roman" w:hAnsi="Times New Roman"/>
        <w:b/>
        <w:i/>
      </w:rPr>
      <w:t>Xuất khẩu Ngô Quyền</w:t>
    </w:r>
    <w:r w:rsidR="009E647D">
      <w:rPr>
        <w:rFonts w:ascii="Times New Roman" w:hAnsi="Times New Roman"/>
        <w:b/>
        <w:i/>
      </w:rPr>
      <w:tab/>
    </w:r>
    <w:r w:rsidR="00D36B54">
      <w:rPr>
        <w:rFonts w:ascii="Times New Roman" w:hAnsi="Times New Roman"/>
        <w:b/>
        <w:i/>
      </w:rPr>
      <w:t>B</w:t>
    </w:r>
    <w:r w:rsidR="00D36B54" w:rsidRPr="00D36B54">
      <w:rPr>
        <w:rFonts w:ascii="Times New Roman" w:hAnsi="Times New Roman"/>
        <w:b/>
        <w:i/>
      </w:rPr>
      <w:t>á</w:t>
    </w:r>
    <w:r w:rsidR="00D36B54">
      <w:rPr>
        <w:rFonts w:ascii="Times New Roman" w:hAnsi="Times New Roman"/>
        <w:b/>
        <w:i/>
      </w:rPr>
      <w:t>o c</w:t>
    </w:r>
    <w:r w:rsidR="00D36B54" w:rsidRPr="00D36B54">
      <w:rPr>
        <w:rFonts w:ascii="Times New Roman" w:hAnsi="Times New Roman"/>
        <w:b/>
        <w:i/>
      </w:rPr>
      <w:t>á</w:t>
    </w:r>
    <w:r w:rsidR="00D36B54">
      <w:rPr>
        <w:rFonts w:ascii="Times New Roman" w:hAnsi="Times New Roman"/>
        <w:b/>
        <w:i/>
      </w:rPr>
      <w:t>o th</w:t>
    </w:r>
    <w:r w:rsidR="00D36B54" w:rsidRPr="00D36B54">
      <w:rPr>
        <w:rFonts w:ascii="Times New Roman" w:hAnsi="Times New Roman"/>
        <w:b/>
        <w:i/>
      </w:rPr>
      <w:t>ườ</w:t>
    </w:r>
    <w:r w:rsidR="00D36B54">
      <w:rPr>
        <w:rFonts w:ascii="Times New Roman" w:hAnsi="Times New Roman"/>
        <w:b/>
        <w:i/>
      </w:rPr>
      <w:t>ng ni</w:t>
    </w:r>
    <w:r w:rsidR="00D36B54" w:rsidRPr="00D36B54">
      <w:rPr>
        <w:rFonts w:ascii="Times New Roman" w:hAnsi="Times New Roman"/>
        <w:b/>
        <w:i/>
      </w:rPr>
      <w:t>ê</w:t>
    </w:r>
    <w:r w:rsidR="00D36B54">
      <w:rPr>
        <w:rFonts w:ascii="Times New Roman" w:hAnsi="Times New Roman"/>
        <w:b/>
        <w:i/>
      </w:rPr>
      <w:t>n 201</w:t>
    </w:r>
    <w:r w:rsidR="00592CCD">
      <w:rPr>
        <w:rFonts w:ascii="Times New Roman" w:hAnsi="Times New Roman"/>
        <w:b/>
        <w:i/>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E28916"/>
    <w:lvl w:ilvl="0">
      <w:start w:val="1"/>
      <w:numFmt w:val="decimal"/>
      <w:lvlText w:val="%1."/>
      <w:lvlJc w:val="left"/>
      <w:pPr>
        <w:tabs>
          <w:tab w:val="num" w:pos="1800"/>
        </w:tabs>
        <w:ind w:left="1800" w:hanging="360"/>
      </w:pPr>
    </w:lvl>
  </w:abstractNum>
  <w:abstractNum w:abstractNumId="1">
    <w:nsid w:val="FFFFFF7D"/>
    <w:multiLevelType w:val="singleLevel"/>
    <w:tmpl w:val="E2046494"/>
    <w:lvl w:ilvl="0">
      <w:start w:val="1"/>
      <w:numFmt w:val="decimal"/>
      <w:lvlText w:val="%1."/>
      <w:lvlJc w:val="left"/>
      <w:pPr>
        <w:tabs>
          <w:tab w:val="num" w:pos="1440"/>
        </w:tabs>
        <w:ind w:left="1440" w:hanging="360"/>
      </w:pPr>
    </w:lvl>
  </w:abstractNum>
  <w:abstractNum w:abstractNumId="2">
    <w:nsid w:val="FFFFFF7E"/>
    <w:multiLevelType w:val="singleLevel"/>
    <w:tmpl w:val="F0126CBC"/>
    <w:lvl w:ilvl="0">
      <w:start w:val="1"/>
      <w:numFmt w:val="decimal"/>
      <w:lvlText w:val="%1."/>
      <w:lvlJc w:val="left"/>
      <w:pPr>
        <w:tabs>
          <w:tab w:val="num" w:pos="1080"/>
        </w:tabs>
        <w:ind w:left="1080" w:hanging="360"/>
      </w:pPr>
    </w:lvl>
  </w:abstractNum>
  <w:abstractNum w:abstractNumId="3">
    <w:nsid w:val="FFFFFF7F"/>
    <w:multiLevelType w:val="singleLevel"/>
    <w:tmpl w:val="D7547160"/>
    <w:lvl w:ilvl="0">
      <w:start w:val="1"/>
      <w:numFmt w:val="decimal"/>
      <w:lvlText w:val="%1."/>
      <w:lvlJc w:val="left"/>
      <w:pPr>
        <w:tabs>
          <w:tab w:val="num" w:pos="720"/>
        </w:tabs>
        <w:ind w:left="720" w:hanging="360"/>
      </w:pPr>
    </w:lvl>
  </w:abstractNum>
  <w:abstractNum w:abstractNumId="4">
    <w:nsid w:val="FFFFFF80"/>
    <w:multiLevelType w:val="singleLevel"/>
    <w:tmpl w:val="E27EB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DA05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2AB7A0"/>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4AF050C4"/>
    <w:lvl w:ilvl="0">
      <w:start w:val="1"/>
      <w:numFmt w:val="decimal"/>
      <w:lvlText w:val="%1."/>
      <w:lvlJc w:val="left"/>
      <w:pPr>
        <w:tabs>
          <w:tab w:val="num" w:pos="360"/>
        </w:tabs>
        <w:ind w:left="360" w:hanging="360"/>
      </w:pPr>
    </w:lvl>
  </w:abstractNum>
  <w:abstractNum w:abstractNumId="8">
    <w:nsid w:val="14287401"/>
    <w:multiLevelType w:val="multilevel"/>
    <w:tmpl w:val="5ABC49D8"/>
    <w:lvl w:ilvl="0">
      <w:start w:val="1"/>
      <w:numFmt w:val="upperRoman"/>
      <w:pStyle w:val="Mientrung"/>
      <w:lvlText w:val="%1."/>
      <w:lvlJc w:val="left"/>
      <w:pPr>
        <w:tabs>
          <w:tab w:val="num" w:pos="3600"/>
        </w:tabs>
        <w:ind w:left="3600" w:hanging="720"/>
      </w:pPr>
      <w:rPr>
        <w:b/>
      </w:rPr>
    </w:lvl>
    <w:lvl w:ilvl="1">
      <w:start w:val="1"/>
      <w:numFmt w:val="decimal"/>
      <w:lvlText w:val="%2."/>
      <w:lvlJc w:val="left"/>
      <w:pPr>
        <w:tabs>
          <w:tab w:val="num" w:pos="360"/>
        </w:tabs>
        <w:ind w:left="360" w:hanging="360"/>
      </w:pPr>
      <w:rPr>
        <w:b/>
        <w:color w:val="3366FF"/>
        <w:sz w:val="2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6A1428A"/>
    <w:multiLevelType w:val="singleLevel"/>
    <w:tmpl w:val="D84457CE"/>
    <w:lvl w:ilvl="0">
      <w:start w:val="1"/>
      <w:numFmt w:val="upperRoman"/>
      <w:pStyle w:val="Heading6"/>
      <w:lvlText w:val="%1."/>
      <w:lvlJc w:val="left"/>
      <w:pPr>
        <w:tabs>
          <w:tab w:val="num" w:pos="720"/>
        </w:tabs>
        <w:ind w:left="720" w:hanging="720"/>
      </w:pPr>
      <w:rPr>
        <w:rFonts w:hint="default"/>
      </w:rPr>
    </w:lvl>
  </w:abstractNum>
  <w:abstractNum w:abstractNumId="10">
    <w:nsid w:val="19C00FC0"/>
    <w:multiLevelType w:val="hybridMultilevel"/>
    <w:tmpl w:val="1FF44178"/>
    <w:lvl w:ilvl="0" w:tplc="0409000F">
      <w:start w:val="3"/>
      <w:numFmt w:val="decimal"/>
      <w:lvlText w:val="%1."/>
      <w:lvlJc w:val="left"/>
      <w:pPr>
        <w:tabs>
          <w:tab w:val="num" w:pos="720"/>
        </w:tabs>
        <w:ind w:left="720" w:hanging="360"/>
      </w:pPr>
      <w:rPr>
        <w:rFonts w:hint="default"/>
      </w:rPr>
    </w:lvl>
    <w:lvl w:ilvl="1" w:tplc="2CFE962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F15847"/>
    <w:multiLevelType w:val="hybridMultilevel"/>
    <w:tmpl w:val="AE023812"/>
    <w:lvl w:ilvl="0" w:tplc="4BD214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7E4557"/>
    <w:multiLevelType w:val="hybridMultilevel"/>
    <w:tmpl w:val="DE98E78A"/>
    <w:lvl w:ilvl="0" w:tplc="FF921C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D67BC4"/>
    <w:multiLevelType w:val="hybridMultilevel"/>
    <w:tmpl w:val="4BA43F58"/>
    <w:lvl w:ilvl="0" w:tplc="FFFFFFFF">
      <w:start w:val="1"/>
      <w:numFmt w:val="bullet"/>
      <w:pStyle w:val="xl59"/>
      <w:lvlText w:val=""/>
      <w:lvlJc w:val="left"/>
      <w:pPr>
        <w:tabs>
          <w:tab w:val="num" w:pos="1247"/>
        </w:tabs>
        <w:ind w:left="1247" w:hanging="396"/>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FD12F9D"/>
    <w:multiLevelType w:val="hybridMultilevel"/>
    <w:tmpl w:val="57BE6D68"/>
    <w:lvl w:ilvl="0" w:tplc="23EEE028">
      <w:start w:val="1"/>
      <w:numFmt w:val="upperRoman"/>
      <w:lvlText w:val="%1."/>
      <w:lvlJc w:val="left"/>
      <w:pPr>
        <w:tabs>
          <w:tab w:val="num" w:pos="1440"/>
        </w:tabs>
        <w:ind w:left="1440" w:hanging="720"/>
      </w:pPr>
      <w:rPr>
        <w:rFonts w:hint="default"/>
      </w:rPr>
    </w:lvl>
    <w:lvl w:ilvl="1" w:tplc="A89881B2">
      <w:start w:val="1"/>
      <w:numFmt w:val="decimal"/>
      <w:lvlText w:val="%2."/>
      <w:lvlJc w:val="left"/>
      <w:pPr>
        <w:tabs>
          <w:tab w:val="num" w:pos="1920"/>
        </w:tabs>
        <w:ind w:left="1920" w:hanging="480"/>
      </w:pPr>
      <w:rPr>
        <w:rFonts w:hint="default"/>
        <w:i/>
      </w:rPr>
    </w:lvl>
    <w:lvl w:ilvl="2" w:tplc="94563970">
      <w:start w:val="1"/>
      <w:numFmt w:val="decimal"/>
      <w:lvlText w:val="%3"/>
      <w:lvlJc w:val="left"/>
      <w:pPr>
        <w:tabs>
          <w:tab w:val="num" w:pos="2700"/>
        </w:tabs>
        <w:ind w:left="2700" w:hanging="360"/>
      </w:pPr>
      <w:rPr>
        <w:rFonts w:hint="default"/>
        <w:b w:val="0"/>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3EF22BD"/>
    <w:multiLevelType w:val="hybridMultilevel"/>
    <w:tmpl w:val="126070C8"/>
    <w:lvl w:ilvl="0" w:tplc="CCC07AEC">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6006BDD"/>
    <w:multiLevelType w:val="hybridMultilevel"/>
    <w:tmpl w:val="F8406456"/>
    <w:lvl w:ilvl="0" w:tplc="E0247B0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9DA221E"/>
    <w:multiLevelType w:val="hybridMultilevel"/>
    <w:tmpl w:val="486CB08E"/>
    <w:lvl w:ilvl="0" w:tplc="CCA2F43E">
      <w:start w:val="1"/>
      <w:numFmt w:val="decimal"/>
      <w:lvlText w:val="%1."/>
      <w:lvlJc w:val="left"/>
      <w:pPr>
        <w:tabs>
          <w:tab w:val="num" w:pos="360"/>
        </w:tabs>
        <w:ind w:left="360" w:hanging="360"/>
      </w:pPr>
      <w:rPr>
        <w:rFonts w:hint="default"/>
        <w:b/>
        <w:color w:val="3366FF"/>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771741"/>
    <w:multiLevelType w:val="multilevel"/>
    <w:tmpl w:val="3D0EC66A"/>
    <w:lvl w:ilvl="0">
      <w:start w:val="1"/>
      <w:numFmt w:val="upperRoman"/>
      <w:pStyle w:val="Closing"/>
      <w:lvlText w:val="%1-"/>
      <w:lvlJc w:val="left"/>
      <w:pPr>
        <w:tabs>
          <w:tab w:val="num" w:pos="1080"/>
        </w:tabs>
        <w:ind w:left="1080" w:hanging="720"/>
      </w:pPr>
      <w:rPr>
        <w:rFonts w:hint="default"/>
      </w:rPr>
    </w:lvl>
    <w:lvl w:ilvl="1">
      <w:start w:val="1"/>
      <w:numFmt w:val="decimal"/>
      <w:lvlText w:val="%2-"/>
      <w:lvlJc w:val="left"/>
      <w:pPr>
        <w:tabs>
          <w:tab w:val="num" w:pos="1455"/>
        </w:tabs>
        <w:ind w:left="1455" w:hanging="375"/>
      </w:pPr>
      <w:rPr>
        <w:rFonts w:hint="default"/>
      </w:rPr>
    </w:lvl>
    <w:lvl w:ilvl="2">
      <w:start w:val="1"/>
      <w:numFmt w:val="decimal"/>
      <w:lvlText w:val="%3)"/>
      <w:lvlJc w:val="left"/>
      <w:pPr>
        <w:tabs>
          <w:tab w:val="num" w:pos="2430"/>
        </w:tabs>
        <w:ind w:left="2430" w:hanging="450"/>
      </w:pPr>
      <w:rPr>
        <w:rFonts w:hint="default"/>
      </w:rPr>
    </w:lvl>
    <w:lvl w:ilvl="3">
      <w:start w:val="1"/>
      <w:numFmt w:val="bullet"/>
      <w:lvlText w:val="-"/>
      <w:lvlJc w:val="left"/>
      <w:pPr>
        <w:tabs>
          <w:tab w:val="num" w:pos="2880"/>
        </w:tabs>
        <w:ind w:left="2880" w:hanging="360"/>
      </w:pPr>
      <w:rPr>
        <w:rFonts w:ascii="VNI-Times" w:eastAsia="Times New Roman" w:hAnsi="VNI-Times" w:cs="Times New Roman" w:hint="default"/>
      </w:rPr>
    </w:lvl>
    <w:lvl w:ilvl="4">
      <w:start w:val="3"/>
      <w:numFmt w:val="bullet"/>
      <w:lvlText w:val=""/>
      <w:lvlJc w:val="left"/>
      <w:pPr>
        <w:tabs>
          <w:tab w:val="num" w:pos="3600"/>
        </w:tabs>
        <w:ind w:left="3600" w:hanging="360"/>
      </w:pPr>
      <w:rPr>
        <w:rFonts w:ascii="Symbol" w:eastAsia="Times New Roman" w:hAnsi="Symbol" w:cs="Times New Roman" w:hint="default"/>
      </w:rPr>
    </w:lvl>
    <w:lvl w:ilvl="5">
      <w:start w:val="3"/>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7945813"/>
    <w:multiLevelType w:val="singleLevel"/>
    <w:tmpl w:val="01FA5670"/>
    <w:lvl w:ilvl="0">
      <w:start w:val="1"/>
      <w:numFmt w:val="upperRoman"/>
      <w:pStyle w:val="BodyTextIndent2"/>
      <w:lvlText w:val="%1."/>
      <w:lvlJc w:val="left"/>
      <w:pPr>
        <w:tabs>
          <w:tab w:val="num" w:pos="720"/>
        </w:tabs>
        <w:ind w:left="454" w:hanging="454"/>
      </w:pPr>
      <w:rPr>
        <w:rFonts w:hint="default"/>
      </w:rPr>
    </w:lvl>
  </w:abstractNum>
  <w:abstractNum w:abstractNumId="20">
    <w:nsid w:val="682362F3"/>
    <w:multiLevelType w:val="hybridMultilevel"/>
    <w:tmpl w:val="F7EA7EE6"/>
    <w:lvl w:ilvl="0" w:tplc="FFFFFFFF">
      <w:start w:val="1"/>
      <w:numFmt w:val="bullet"/>
      <w:pStyle w:val="xl61"/>
      <w:lvlText w:val=""/>
      <w:lvlJc w:val="left"/>
      <w:pPr>
        <w:tabs>
          <w:tab w:val="num" w:pos="851"/>
        </w:tabs>
        <w:ind w:left="851" w:hanging="488"/>
      </w:pPr>
      <w:rPr>
        <w:rFonts w:ascii="Symbol" w:hAnsi="Symbol" w:hint="default"/>
      </w:rPr>
    </w:lvl>
    <w:lvl w:ilvl="1" w:tplc="FFFFFFFF">
      <w:start w:val="1"/>
      <w:numFmt w:val="bullet"/>
      <w:lvlText w:val=""/>
      <w:lvlJc w:val="left"/>
      <w:pPr>
        <w:tabs>
          <w:tab w:val="num" w:pos="1364"/>
        </w:tabs>
        <w:ind w:left="1364" w:hanging="284"/>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524"/>
        </w:tabs>
        <w:ind w:left="3524" w:hanging="284"/>
      </w:pPr>
      <w:rPr>
        <w:rFonts w:ascii="Symbol" w:hAnsi="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F7D63E2"/>
    <w:multiLevelType w:val="hybridMultilevel"/>
    <w:tmpl w:val="8FA64032"/>
    <w:lvl w:ilvl="0" w:tplc="FFFFFFFF">
      <w:start w:val="1"/>
      <w:numFmt w:val="bullet"/>
      <w:lvlText w:val=""/>
      <w:lvlJc w:val="left"/>
      <w:pPr>
        <w:tabs>
          <w:tab w:val="num" w:pos="1247"/>
        </w:tabs>
        <w:ind w:left="1247" w:hanging="396"/>
      </w:pPr>
      <w:rPr>
        <w:rFonts w:ascii="Symbol" w:hAnsi="Symbol" w:hint="default"/>
      </w:rPr>
    </w:lvl>
    <w:lvl w:ilvl="1" w:tplc="FFFFFFFF">
      <w:start w:val="1"/>
      <w:numFmt w:val="bullet"/>
      <w:pStyle w:val="xl60"/>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232"/>
        </w:tabs>
        <w:ind w:left="2232" w:hanging="432"/>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13"/>
  </w:num>
  <w:num w:numId="4">
    <w:abstractNumId w:val="21"/>
  </w:num>
  <w:num w:numId="5">
    <w:abstractNumId w:val="20"/>
  </w:num>
  <w:num w:numId="6">
    <w:abstractNumId w:val="18"/>
  </w:num>
  <w:num w:numId="7">
    <w:abstractNumId w:val="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16"/>
  </w:num>
  <w:num w:numId="18">
    <w:abstractNumId w:val="8"/>
  </w:num>
  <w:num w:numId="19">
    <w:abstractNumId w:val="17"/>
  </w:num>
  <w:num w:numId="20">
    <w:abstractNumId w:val="15"/>
  </w:num>
  <w:num w:numId="21">
    <w:abstractNumId w:val="11"/>
  </w:num>
  <w:num w:numId="22">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n-AU" w:vendorID="64" w:dllVersion="131078" w:nlCheck="1" w:checkStyle="1"/>
  <w:stylePaneFormatFilter w:val="3F01"/>
  <w:defaultTabStop w:val="720"/>
  <w:characterSpacingControl w:val="doNotCompress"/>
  <w:footnotePr>
    <w:numFmt w:val="chicago"/>
    <w:numRestart w:val="eachPage"/>
    <w:footnote w:id="0"/>
    <w:footnote w:id="1"/>
  </w:footnotePr>
  <w:endnotePr>
    <w:endnote w:id="0"/>
    <w:endnote w:id="1"/>
  </w:endnotePr>
  <w:compat/>
  <w:rsids>
    <w:rsidRoot w:val="00C608D8"/>
    <w:rsid w:val="00005004"/>
    <w:rsid w:val="00005C04"/>
    <w:rsid w:val="000060EE"/>
    <w:rsid w:val="0000637A"/>
    <w:rsid w:val="00006F48"/>
    <w:rsid w:val="000072D8"/>
    <w:rsid w:val="00007762"/>
    <w:rsid w:val="0001071B"/>
    <w:rsid w:val="00010781"/>
    <w:rsid w:val="0001157A"/>
    <w:rsid w:val="000138E7"/>
    <w:rsid w:val="000155CF"/>
    <w:rsid w:val="00015BA4"/>
    <w:rsid w:val="00021187"/>
    <w:rsid w:val="000223F7"/>
    <w:rsid w:val="00024240"/>
    <w:rsid w:val="00024285"/>
    <w:rsid w:val="00024CD5"/>
    <w:rsid w:val="00024E7E"/>
    <w:rsid w:val="00026049"/>
    <w:rsid w:val="00026724"/>
    <w:rsid w:val="00027DC0"/>
    <w:rsid w:val="00030520"/>
    <w:rsid w:val="0003065F"/>
    <w:rsid w:val="00030CEB"/>
    <w:rsid w:val="0003145C"/>
    <w:rsid w:val="00031749"/>
    <w:rsid w:val="00032CA0"/>
    <w:rsid w:val="0003344A"/>
    <w:rsid w:val="000339E6"/>
    <w:rsid w:val="00033BD9"/>
    <w:rsid w:val="0003425D"/>
    <w:rsid w:val="00034750"/>
    <w:rsid w:val="00035D50"/>
    <w:rsid w:val="00036432"/>
    <w:rsid w:val="00040FD4"/>
    <w:rsid w:val="000437D7"/>
    <w:rsid w:val="000440BF"/>
    <w:rsid w:val="00044195"/>
    <w:rsid w:val="000444A9"/>
    <w:rsid w:val="000453D2"/>
    <w:rsid w:val="00045B00"/>
    <w:rsid w:val="00046253"/>
    <w:rsid w:val="000466E0"/>
    <w:rsid w:val="000506BF"/>
    <w:rsid w:val="00052112"/>
    <w:rsid w:val="00053348"/>
    <w:rsid w:val="00054A4B"/>
    <w:rsid w:val="00055761"/>
    <w:rsid w:val="00055995"/>
    <w:rsid w:val="00055E96"/>
    <w:rsid w:val="00056AD3"/>
    <w:rsid w:val="00057830"/>
    <w:rsid w:val="000607DF"/>
    <w:rsid w:val="0006097F"/>
    <w:rsid w:val="00060C49"/>
    <w:rsid w:val="00063733"/>
    <w:rsid w:val="0006383F"/>
    <w:rsid w:val="000649A8"/>
    <w:rsid w:val="00065DB5"/>
    <w:rsid w:val="0006648E"/>
    <w:rsid w:val="0007064B"/>
    <w:rsid w:val="00070ED9"/>
    <w:rsid w:val="000715AC"/>
    <w:rsid w:val="00072601"/>
    <w:rsid w:val="00073C05"/>
    <w:rsid w:val="00081759"/>
    <w:rsid w:val="00082366"/>
    <w:rsid w:val="00082380"/>
    <w:rsid w:val="0008371F"/>
    <w:rsid w:val="00083AA6"/>
    <w:rsid w:val="000841D5"/>
    <w:rsid w:val="00085781"/>
    <w:rsid w:val="000859EE"/>
    <w:rsid w:val="00085CAA"/>
    <w:rsid w:val="00087308"/>
    <w:rsid w:val="000874AF"/>
    <w:rsid w:val="000913C8"/>
    <w:rsid w:val="00091610"/>
    <w:rsid w:val="0009198A"/>
    <w:rsid w:val="00091AC3"/>
    <w:rsid w:val="00093FAC"/>
    <w:rsid w:val="00094F5B"/>
    <w:rsid w:val="00095000"/>
    <w:rsid w:val="000968E8"/>
    <w:rsid w:val="00097D61"/>
    <w:rsid w:val="000A021D"/>
    <w:rsid w:val="000A0AA9"/>
    <w:rsid w:val="000A1067"/>
    <w:rsid w:val="000A10CF"/>
    <w:rsid w:val="000A10EC"/>
    <w:rsid w:val="000A1D3A"/>
    <w:rsid w:val="000A1E5F"/>
    <w:rsid w:val="000A231B"/>
    <w:rsid w:val="000A2CD4"/>
    <w:rsid w:val="000A2D68"/>
    <w:rsid w:val="000A3066"/>
    <w:rsid w:val="000A4C5A"/>
    <w:rsid w:val="000A5CAC"/>
    <w:rsid w:val="000A75A7"/>
    <w:rsid w:val="000A7A93"/>
    <w:rsid w:val="000B0236"/>
    <w:rsid w:val="000B0873"/>
    <w:rsid w:val="000B2AA3"/>
    <w:rsid w:val="000B2B50"/>
    <w:rsid w:val="000B3BE8"/>
    <w:rsid w:val="000B3C8B"/>
    <w:rsid w:val="000B4835"/>
    <w:rsid w:val="000B5BB6"/>
    <w:rsid w:val="000B6245"/>
    <w:rsid w:val="000B6489"/>
    <w:rsid w:val="000B6ED7"/>
    <w:rsid w:val="000B74C0"/>
    <w:rsid w:val="000C1822"/>
    <w:rsid w:val="000C2B3E"/>
    <w:rsid w:val="000C4516"/>
    <w:rsid w:val="000C4B44"/>
    <w:rsid w:val="000C622F"/>
    <w:rsid w:val="000C6493"/>
    <w:rsid w:val="000C777C"/>
    <w:rsid w:val="000D0048"/>
    <w:rsid w:val="000D0362"/>
    <w:rsid w:val="000D0407"/>
    <w:rsid w:val="000D045B"/>
    <w:rsid w:val="000D2046"/>
    <w:rsid w:val="000D4ECD"/>
    <w:rsid w:val="000D54FA"/>
    <w:rsid w:val="000D60E4"/>
    <w:rsid w:val="000D61BF"/>
    <w:rsid w:val="000D70EA"/>
    <w:rsid w:val="000E0240"/>
    <w:rsid w:val="000E0C1A"/>
    <w:rsid w:val="000E24CF"/>
    <w:rsid w:val="000E5924"/>
    <w:rsid w:val="000E6851"/>
    <w:rsid w:val="000E7DF5"/>
    <w:rsid w:val="000F14C9"/>
    <w:rsid w:val="000F153E"/>
    <w:rsid w:val="000F2401"/>
    <w:rsid w:val="000F28A9"/>
    <w:rsid w:val="000F2F29"/>
    <w:rsid w:val="000F4149"/>
    <w:rsid w:val="000F4941"/>
    <w:rsid w:val="000F5458"/>
    <w:rsid w:val="000F5DBE"/>
    <w:rsid w:val="000F64CD"/>
    <w:rsid w:val="000F761C"/>
    <w:rsid w:val="000F7D82"/>
    <w:rsid w:val="001021B5"/>
    <w:rsid w:val="00102E78"/>
    <w:rsid w:val="00103950"/>
    <w:rsid w:val="00103E0F"/>
    <w:rsid w:val="0010520B"/>
    <w:rsid w:val="001063D6"/>
    <w:rsid w:val="001077DF"/>
    <w:rsid w:val="0011065A"/>
    <w:rsid w:val="00112688"/>
    <w:rsid w:val="001129DB"/>
    <w:rsid w:val="001131E1"/>
    <w:rsid w:val="00115672"/>
    <w:rsid w:val="00116C8F"/>
    <w:rsid w:val="00117C41"/>
    <w:rsid w:val="00117D2C"/>
    <w:rsid w:val="00121BC4"/>
    <w:rsid w:val="001220C5"/>
    <w:rsid w:val="001222A2"/>
    <w:rsid w:val="001232A1"/>
    <w:rsid w:val="00123567"/>
    <w:rsid w:val="00126C8A"/>
    <w:rsid w:val="0013106B"/>
    <w:rsid w:val="001311F8"/>
    <w:rsid w:val="00133858"/>
    <w:rsid w:val="0013548F"/>
    <w:rsid w:val="0013617A"/>
    <w:rsid w:val="0013620B"/>
    <w:rsid w:val="001368EF"/>
    <w:rsid w:val="0013723E"/>
    <w:rsid w:val="001373CC"/>
    <w:rsid w:val="00141CC0"/>
    <w:rsid w:val="00141FC0"/>
    <w:rsid w:val="00142FEB"/>
    <w:rsid w:val="00143408"/>
    <w:rsid w:val="00144F0F"/>
    <w:rsid w:val="0014605F"/>
    <w:rsid w:val="00146913"/>
    <w:rsid w:val="00146CFD"/>
    <w:rsid w:val="001474E4"/>
    <w:rsid w:val="00147DB2"/>
    <w:rsid w:val="00151517"/>
    <w:rsid w:val="001518D6"/>
    <w:rsid w:val="00153047"/>
    <w:rsid w:val="00155F39"/>
    <w:rsid w:val="00156942"/>
    <w:rsid w:val="00156C2B"/>
    <w:rsid w:val="00157983"/>
    <w:rsid w:val="001622BB"/>
    <w:rsid w:val="00163A87"/>
    <w:rsid w:val="0016416D"/>
    <w:rsid w:val="0016505C"/>
    <w:rsid w:val="001655CC"/>
    <w:rsid w:val="00166CE6"/>
    <w:rsid w:val="00167746"/>
    <w:rsid w:val="001678C3"/>
    <w:rsid w:val="0017005D"/>
    <w:rsid w:val="001705A6"/>
    <w:rsid w:val="00170ED1"/>
    <w:rsid w:val="00172061"/>
    <w:rsid w:val="0017260F"/>
    <w:rsid w:val="0017267E"/>
    <w:rsid w:val="00172906"/>
    <w:rsid w:val="001736BD"/>
    <w:rsid w:val="001757C9"/>
    <w:rsid w:val="00175EEA"/>
    <w:rsid w:val="00177AF1"/>
    <w:rsid w:val="001805B9"/>
    <w:rsid w:val="001806B6"/>
    <w:rsid w:val="00180742"/>
    <w:rsid w:val="001813E9"/>
    <w:rsid w:val="00181AF1"/>
    <w:rsid w:val="00181B13"/>
    <w:rsid w:val="001824AE"/>
    <w:rsid w:val="00182926"/>
    <w:rsid w:val="00182E92"/>
    <w:rsid w:val="00183CBA"/>
    <w:rsid w:val="001847B1"/>
    <w:rsid w:val="0018538A"/>
    <w:rsid w:val="001854BD"/>
    <w:rsid w:val="001904C6"/>
    <w:rsid w:val="0019216A"/>
    <w:rsid w:val="001929B3"/>
    <w:rsid w:val="0019428E"/>
    <w:rsid w:val="001944D6"/>
    <w:rsid w:val="001947FC"/>
    <w:rsid w:val="001958DC"/>
    <w:rsid w:val="00197D20"/>
    <w:rsid w:val="001A209B"/>
    <w:rsid w:val="001A69A9"/>
    <w:rsid w:val="001A787E"/>
    <w:rsid w:val="001A7A45"/>
    <w:rsid w:val="001B202B"/>
    <w:rsid w:val="001B28D6"/>
    <w:rsid w:val="001B3F76"/>
    <w:rsid w:val="001B3FB4"/>
    <w:rsid w:val="001B507C"/>
    <w:rsid w:val="001B517E"/>
    <w:rsid w:val="001B5693"/>
    <w:rsid w:val="001C046B"/>
    <w:rsid w:val="001C046E"/>
    <w:rsid w:val="001C0B36"/>
    <w:rsid w:val="001C0B9F"/>
    <w:rsid w:val="001C21D6"/>
    <w:rsid w:val="001C23D2"/>
    <w:rsid w:val="001C2BC7"/>
    <w:rsid w:val="001C2D73"/>
    <w:rsid w:val="001C5CA2"/>
    <w:rsid w:val="001C79E8"/>
    <w:rsid w:val="001D3906"/>
    <w:rsid w:val="001D3AF6"/>
    <w:rsid w:val="001D4C86"/>
    <w:rsid w:val="001D57B5"/>
    <w:rsid w:val="001D64D2"/>
    <w:rsid w:val="001D6EB9"/>
    <w:rsid w:val="001D7673"/>
    <w:rsid w:val="001E0596"/>
    <w:rsid w:val="001E14E0"/>
    <w:rsid w:val="001E1543"/>
    <w:rsid w:val="001E1D11"/>
    <w:rsid w:val="001E2286"/>
    <w:rsid w:val="001E269A"/>
    <w:rsid w:val="001E390A"/>
    <w:rsid w:val="001E3CB0"/>
    <w:rsid w:val="001E3F5B"/>
    <w:rsid w:val="001E4B62"/>
    <w:rsid w:val="001E62E2"/>
    <w:rsid w:val="001E686B"/>
    <w:rsid w:val="001E6D6C"/>
    <w:rsid w:val="001E754F"/>
    <w:rsid w:val="001F070A"/>
    <w:rsid w:val="001F0D97"/>
    <w:rsid w:val="001F10E2"/>
    <w:rsid w:val="001F2C4A"/>
    <w:rsid w:val="001F2D77"/>
    <w:rsid w:val="001F46AA"/>
    <w:rsid w:val="001F5589"/>
    <w:rsid w:val="001F5B14"/>
    <w:rsid w:val="0020014D"/>
    <w:rsid w:val="0020077D"/>
    <w:rsid w:val="00201D82"/>
    <w:rsid w:val="00202252"/>
    <w:rsid w:val="002022D7"/>
    <w:rsid w:val="002023C7"/>
    <w:rsid w:val="00203FD8"/>
    <w:rsid w:val="002049D6"/>
    <w:rsid w:val="00204C5E"/>
    <w:rsid w:val="00204D63"/>
    <w:rsid w:val="00204FB8"/>
    <w:rsid w:val="00205460"/>
    <w:rsid w:val="00210B36"/>
    <w:rsid w:val="0021158D"/>
    <w:rsid w:val="0021269C"/>
    <w:rsid w:val="00212D7D"/>
    <w:rsid w:val="00213430"/>
    <w:rsid w:val="00213F8F"/>
    <w:rsid w:val="00214106"/>
    <w:rsid w:val="00214BE4"/>
    <w:rsid w:val="0021504D"/>
    <w:rsid w:val="002152BF"/>
    <w:rsid w:val="00215AF9"/>
    <w:rsid w:val="00215B69"/>
    <w:rsid w:val="00215EA7"/>
    <w:rsid w:val="00216321"/>
    <w:rsid w:val="0021665B"/>
    <w:rsid w:val="0021665F"/>
    <w:rsid w:val="00217F70"/>
    <w:rsid w:val="002205DA"/>
    <w:rsid w:val="00220820"/>
    <w:rsid w:val="00222568"/>
    <w:rsid w:val="002226D8"/>
    <w:rsid w:val="002228AD"/>
    <w:rsid w:val="00222F2B"/>
    <w:rsid w:val="00225060"/>
    <w:rsid w:val="002252E6"/>
    <w:rsid w:val="00225EB7"/>
    <w:rsid w:val="00226AF6"/>
    <w:rsid w:val="002278ED"/>
    <w:rsid w:val="0023070E"/>
    <w:rsid w:val="00230B22"/>
    <w:rsid w:val="00231607"/>
    <w:rsid w:val="00233A6F"/>
    <w:rsid w:val="00234473"/>
    <w:rsid w:val="00234517"/>
    <w:rsid w:val="00234B8E"/>
    <w:rsid w:val="00236625"/>
    <w:rsid w:val="00236993"/>
    <w:rsid w:val="00236BB3"/>
    <w:rsid w:val="0023717A"/>
    <w:rsid w:val="002373A8"/>
    <w:rsid w:val="002404F5"/>
    <w:rsid w:val="0024175F"/>
    <w:rsid w:val="00242924"/>
    <w:rsid w:val="002436F2"/>
    <w:rsid w:val="00245F11"/>
    <w:rsid w:val="002475A5"/>
    <w:rsid w:val="00247652"/>
    <w:rsid w:val="00247AE2"/>
    <w:rsid w:val="00247FC4"/>
    <w:rsid w:val="00250360"/>
    <w:rsid w:val="00251095"/>
    <w:rsid w:val="00251B71"/>
    <w:rsid w:val="0025252A"/>
    <w:rsid w:val="00252CA4"/>
    <w:rsid w:val="00253075"/>
    <w:rsid w:val="00254E1F"/>
    <w:rsid w:val="002554D0"/>
    <w:rsid w:val="0025638C"/>
    <w:rsid w:val="0025682F"/>
    <w:rsid w:val="0026081C"/>
    <w:rsid w:val="002613BA"/>
    <w:rsid w:val="0026197A"/>
    <w:rsid w:val="00261EDE"/>
    <w:rsid w:val="00262494"/>
    <w:rsid w:val="00263E99"/>
    <w:rsid w:val="002666B8"/>
    <w:rsid w:val="00266D9E"/>
    <w:rsid w:val="00267C9B"/>
    <w:rsid w:val="00267FD6"/>
    <w:rsid w:val="0027000D"/>
    <w:rsid w:val="00271F23"/>
    <w:rsid w:val="00272361"/>
    <w:rsid w:val="002734C7"/>
    <w:rsid w:val="002743F9"/>
    <w:rsid w:val="00275D0C"/>
    <w:rsid w:val="00275DEA"/>
    <w:rsid w:val="00275FEF"/>
    <w:rsid w:val="002779DF"/>
    <w:rsid w:val="00282366"/>
    <w:rsid w:val="00282C25"/>
    <w:rsid w:val="00282D47"/>
    <w:rsid w:val="00284EBA"/>
    <w:rsid w:val="0029028B"/>
    <w:rsid w:val="00290D80"/>
    <w:rsid w:val="00292724"/>
    <w:rsid w:val="002930D0"/>
    <w:rsid w:val="00293640"/>
    <w:rsid w:val="00295516"/>
    <w:rsid w:val="002957B1"/>
    <w:rsid w:val="0029599A"/>
    <w:rsid w:val="00296380"/>
    <w:rsid w:val="00296757"/>
    <w:rsid w:val="00297466"/>
    <w:rsid w:val="00297CFC"/>
    <w:rsid w:val="002A052A"/>
    <w:rsid w:val="002A0DE4"/>
    <w:rsid w:val="002A2FEC"/>
    <w:rsid w:val="002A36AC"/>
    <w:rsid w:val="002A4D5D"/>
    <w:rsid w:val="002A5344"/>
    <w:rsid w:val="002A573D"/>
    <w:rsid w:val="002A642C"/>
    <w:rsid w:val="002A64DA"/>
    <w:rsid w:val="002A68EC"/>
    <w:rsid w:val="002A77A0"/>
    <w:rsid w:val="002A7BC4"/>
    <w:rsid w:val="002B0B63"/>
    <w:rsid w:val="002B1037"/>
    <w:rsid w:val="002B1E06"/>
    <w:rsid w:val="002B1FA7"/>
    <w:rsid w:val="002B2341"/>
    <w:rsid w:val="002B261C"/>
    <w:rsid w:val="002B3ADE"/>
    <w:rsid w:val="002B3F64"/>
    <w:rsid w:val="002B4422"/>
    <w:rsid w:val="002B4CCF"/>
    <w:rsid w:val="002B54AD"/>
    <w:rsid w:val="002B609F"/>
    <w:rsid w:val="002B6E37"/>
    <w:rsid w:val="002C1871"/>
    <w:rsid w:val="002C2F0B"/>
    <w:rsid w:val="002C3608"/>
    <w:rsid w:val="002C405C"/>
    <w:rsid w:val="002C58D4"/>
    <w:rsid w:val="002C5A6F"/>
    <w:rsid w:val="002C5E55"/>
    <w:rsid w:val="002C71C6"/>
    <w:rsid w:val="002C78BE"/>
    <w:rsid w:val="002D1336"/>
    <w:rsid w:val="002D18DE"/>
    <w:rsid w:val="002D208F"/>
    <w:rsid w:val="002D2C82"/>
    <w:rsid w:val="002D38A3"/>
    <w:rsid w:val="002D4DA1"/>
    <w:rsid w:val="002D59CE"/>
    <w:rsid w:val="002D6FEE"/>
    <w:rsid w:val="002D729F"/>
    <w:rsid w:val="002D75D5"/>
    <w:rsid w:val="002D7FF8"/>
    <w:rsid w:val="002E11A5"/>
    <w:rsid w:val="002E18D1"/>
    <w:rsid w:val="002E1CD2"/>
    <w:rsid w:val="002E1DF9"/>
    <w:rsid w:val="002E3B22"/>
    <w:rsid w:val="002E47E4"/>
    <w:rsid w:val="002E61E0"/>
    <w:rsid w:val="002E7805"/>
    <w:rsid w:val="002F1FF5"/>
    <w:rsid w:val="002F2289"/>
    <w:rsid w:val="002F2643"/>
    <w:rsid w:val="002F27CD"/>
    <w:rsid w:val="002F2B0D"/>
    <w:rsid w:val="002F5544"/>
    <w:rsid w:val="0030037F"/>
    <w:rsid w:val="003009D1"/>
    <w:rsid w:val="00300CA9"/>
    <w:rsid w:val="0030150D"/>
    <w:rsid w:val="00302469"/>
    <w:rsid w:val="003035C4"/>
    <w:rsid w:val="00303EFB"/>
    <w:rsid w:val="00304847"/>
    <w:rsid w:val="003060AF"/>
    <w:rsid w:val="00306485"/>
    <w:rsid w:val="003068F6"/>
    <w:rsid w:val="003070EE"/>
    <w:rsid w:val="00307BDB"/>
    <w:rsid w:val="00311714"/>
    <w:rsid w:val="00312BD3"/>
    <w:rsid w:val="00312D91"/>
    <w:rsid w:val="00313D90"/>
    <w:rsid w:val="00313ECB"/>
    <w:rsid w:val="003143BE"/>
    <w:rsid w:val="00314695"/>
    <w:rsid w:val="00314B09"/>
    <w:rsid w:val="00314C4F"/>
    <w:rsid w:val="00315925"/>
    <w:rsid w:val="003159EE"/>
    <w:rsid w:val="0031655E"/>
    <w:rsid w:val="0032071E"/>
    <w:rsid w:val="00320D98"/>
    <w:rsid w:val="00323766"/>
    <w:rsid w:val="0032376F"/>
    <w:rsid w:val="00323790"/>
    <w:rsid w:val="00324CD4"/>
    <w:rsid w:val="00327301"/>
    <w:rsid w:val="0032772E"/>
    <w:rsid w:val="00330B1C"/>
    <w:rsid w:val="00331F0D"/>
    <w:rsid w:val="003327A8"/>
    <w:rsid w:val="00332A49"/>
    <w:rsid w:val="00333553"/>
    <w:rsid w:val="00333D7B"/>
    <w:rsid w:val="00335227"/>
    <w:rsid w:val="00335A9D"/>
    <w:rsid w:val="003366FD"/>
    <w:rsid w:val="00337113"/>
    <w:rsid w:val="00337219"/>
    <w:rsid w:val="00337B65"/>
    <w:rsid w:val="003405DC"/>
    <w:rsid w:val="003428A5"/>
    <w:rsid w:val="00342D1F"/>
    <w:rsid w:val="003438AD"/>
    <w:rsid w:val="00344A2C"/>
    <w:rsid w:val="00344D68"/>
    <w:rsid w:val="003454BC"/>
    <w:rsid w:val="003457B0"/>
    <w:rsid w:val="00345A55"/>
    <w:rsid w:val="00346634"/>
    <w:rsid w:val="003471FE"/>
    <w:rsid w:val="00351887"/>
    <w:rsid w:val="00351BC6"/>
    <w:rsid w:val="003521D2"/>
    <w:rsid w:val="00353BFE"/>
    <w:rsid w:val="00353F35"/>
    <w:rsid w:val="00354FA5"/>
    <w:rsid w:val="0035586B"/>
    <w:rsid w:val="00356EB5"/>
    <w:rsid w:val="00361263"/>
    <w:rsid w:val="00361A0D"/>
    <w:rsid w:val="003629B7"/>
    <w:rsid w:val="00362F33"/>
    <w:rsid w:val="00364818"/>
    <w:rsid w:val="003649B2"/>
    <w:rsid w:val="00364D33"/>
    <w:rsid w:val="00364FC1"/>
    <w:rsid w:val="0036785F"/>
    <w:rsid w:val="003678B3"/>
    <w:rsid w:val="0037106B"/>
    <w:rsid w:val="00371753"/>
    <w:rsid w:val="00373CE8"/>
    <w:rsid w:val="00375FB5"/>
    <w:rsid w:val="00376213"/>
    <w:rsid w:val="003777EB"/>
    <w:rsid w:val="00380B20"/>
    <w:rsid w:val="00380E47"/>
    <w:rsid w:val="00381D59"/>
    <w:rsid w:val="0038221C"/>
    <w:rsid w:val="003830BE"/>
    <w:rsid w:val="003840CA"/>
    <w:rsid w:val="003859A0"/>
    <w:rsid w:val="0038674C"/>
    <w:rsid w:val="003867F5"/>
    <w:rsid w:val="00390A47"/>
    <w:rsid w:val="00390D67"/>
    <w:rsid w:val="0039190D"/>
    <w:rsid w:val="0039736C"/>
    <w:rsid w:val="003976D3"/>
    <w:rsid w:val="003A0452"/>
    <w:rsid w:val="003A077B"/>
    <w:rsid w:val="003A07D8"/>
    <w:rsid w:val="003A09FB"/>
    <w:rsid w:val="003A3868"/>
    <w:rsid w:val="003A3D02"/>
    <w:rsid w:val="003A4EA1"/>
    <w:rsid w:val="003A547A"/>
    <w:rsid w:val="003A7DB1"/>
    <w:rsid w:val="003B0241"/>
    <w:rsid w:val="003B0C9C"/>
    <w:rsid w:val="003B21BE"/>
    <w:rsid w:val="003B4394"/>
    <w:rsid w:val="003B4F07"/>
    <w:rsid w:val="003B6248"/>
    <w:rsid w:val="003B6B85"/>
    <w:rsid w:val="003C03A8"/>
    <w:rsid w:val="003C1393"/>
    <w:rsid w:val="003C1CDF"/>
    <w:rsid w:val="003C3A26"/>
    <w:rsid w:val="003C7832"/>
    <w:rsid w:val="003D07E5"/>
    <w:rsid w:val="003D100E"/>
    <w:rsid w:val="003D2AFD"/>
    <w:rsid w:val="003D2C30"/>
    <w:rsid w:val="003D2EDD"/>
    <w:rsid w:val="003D380D"/>
    <w:rsid w:val="003D3FDF"/>
    <w:rsid w:val="003D4320"/>
    <w:rsid w:val="003D4654"/>
    <w:rsid w:val="003D5284"/>
    <w:rsid w:val="003E0AAF"/>
    <w:rsid w:val="003E0C4F"/>
    <w:rsid w:val="003E0EB5"/>
    <w:rsid w:val="003E3BB1"/>
    <w:rsid w:val="003E4334"/>
    <w:rsid w:val="003E54C0"/>
    <w:rsid w:val="003E5831"/>
    <w:rsid w:val="003E5C88"/>
    <w:rsid w:val="003E5E50"/>
    <w:rsid w:val="003E61C3"/>
    <w:rsid w:val="003E7C29"/>
    <w:rsid w:val="003E7FBE"/>
    <w:rsid w:val="003F2549"/>
    <w:rsid w:val="003F2CD2"/>
    <w:rsid w:val="003F318B"/>
    <w:rsid w:val="003F3589"/>
    <w:rsid w:val="003F4586"/>
    <w:rsid w:val="003F4D13"/>
    <w:rsid w:val="003F5E92"/>
    <w:rsid w:val="003F6C30"/>
    <w:rsid w:val="003F781D"/>
    <w:rsid w:val="0040232A"/>
    <w:rsid w:val="00402A32"/>
    <w:rsid w:val="00402EAD"/>
    <w:rsid w:val="004039CE"/>
    <w:rsid w:val="00404DA2"/>
    <w:rsid w:val="00404EFC"/>
    <w:rsid w:val="00405EB8"/>
    <w:rsid w:val="004060B2"/>
    <w:rsid w:val="00407535"/>
    <w:rsid w:val="00407F5A"/>
    <w:rsid w:val="004106F9"/>
    <w:rsid w:val="004107C9"/>
    <w:rsid w:val="0041322D"/>
    <w:rsid w:val="0041329D"/>
    <w:rsid w:val="00414CFD"/>
    <w:rsid w:val="00416CAD"/>
    <w:rsid w:val="004173C3"/>
    <w:rsid w:val="00417730"/>
    <w:rsid w:val="00420F1B"/>
    <w:rsid w:val="00421A36"/>
    <w:rsid w:val="00421C73"/>
    <w:rsid w:val="00423D9B"/>
    <w:rsid w:val="0042583F"/>
    <w:rsid w:val="0042589F"/>
    <w:rsid w:val="0042591B"/>
    <w:rsid w:val="00425EBD"/>
    <w:rsid w:val="00426ABD"/>
    <w:rsid w:val="00426F3C"/>
    <w:rsid w:val="00427C2F"/>
    <w:rsid w:val="00430815"/>
    <w:rsid w:val="004325FD"/>
    <w:rsid w:val="0043376A"/>
    <w:rsid w:val="00433C65"/>
    <w:rsid w:val="00433D30"/>
    <w:rsid w:val="00434393"/>
    <w:rsid w:val="00436A9C"/>
    <w:rsid w:val="0043739B"/>
    <w:rsid w:val="0043768A"/>
    <w:rsid w:val="00442207"/>
    <w:rsid w:val="004426DB"/>
    <w:rsid w:val="00442B5F"/>
    <w:rsid w:val="00442CEF"/>
    <w:rsid w:val="004473C7"/>
    <w:rsid w:val="00447D43"/>
    <w:rsid w:val="00450FEA"/>
    <w:rsid w:val="004530A8"/>
    <w:rsid w:val="0045369C"/>
    <w:rsid w:val="00455542"/>
    <w:rsid w:val="004559B3"/>
    <w:rsid w:val="004568F3"/>
    <w:rsid w:val="004573EB"/>
    <w:rsid w:val="004576A8"/>
    <w:rsid w:val="004577D8"/>
    <w:rsid w:val="0046021A"/>
    <w:rsid w:val="00460A93"/>
    <w:rsid w:val="00461557"/>
    <w:rsid w:val="004619A2"/>
    <w:rsid w:val="004628C1"/>
    <w:rsid w:val="00463AAD"/>
    <w:rsid w:val="00463F30"/>
    <w:rsid w:val="00465810"/>
    <w:rsid w:val="00465E67"/>
    <w:rsid w:val="00466FDA"/>
    <w:rsid w:val="00467770"/>
    <w:rsid w:val="00470DEE"/>
    <w:rsid w:val="004719E4"/>
    <w:rsid w:val="00471D44"/>
    <w:rsid w:val="00473997"/>
    <w:rsid w:val="00474989"/>
    <w:rsid w:val="00475EE3"/>
    <w:rsid w:val="00477A29"/>
    <w:rsid w:val="0048211B"/>
    <w:rsid w:val="00482805"/>
    <w:rsid w:val="00482986"/>
    <w:rsid w:val="00483F10"/>
    <w:rsid w:val="004841E6"/>
    <w:rsid w:val="00484F81"/>
    <w:rsid w:val="00485922"/>
    <w:rsid w:val="00487153"/>
    <w:rsid w:val="004879D0"/>
    <w:rsid w:val="004911D1"/>
    <w:rsid w:val="00491702"/>
    <w:rsid w:val="00491940"/>
    <w:rsid w:val="004921B2"/>
    <w:rsid w:val="0049239B"/>
    <w:rsid w:val="00492A89"/>
    <w:rsid w:val="00492CB3"/>
    <w:rsid w:val="0049304A"/>
    <w:rsid w:val="00493C73"/>
    <w:rsid w:val="0049467A"/>
    <w:rsid w:val="004A2ADF"/>
    <w:rsid w:val="004A2CF2"/>
    <w:rsid w:val="004A6A39"/>
    <w:rsid w:val="004A6C4C"/>
    <w:rsid w:val="004A7050"/>
    <w:rsid w:val="004B0AC8"/>
    <w:rsid w:val="004B0F9C"/>
    <w:rsid w:val="004B3135"/>
    <w:rsid w:val="004B460C"/>
    <w:rsid w:val="004B523A"/>
    <w:rsid w:val="004B5B73"/>
    <w:rsid w:val="004B5C6B"/>
    <w:rsid w:val="004B6AA0"/>
    <w:rsid w:val="004C0ADE"/>
    <w:rsid w:val="004C0D39"/>
    <w:rsid w:val="004C0E7C"/>
    <w:rsid w:val="004C1977"/>
    <w:rsid w:val="004C1FEC"/>
    <w:rsid w:val="004C2193"/>
    <w:rsid w:val="004C2E17"/>
    <w:rsid w:val="004C4177"/>
    <w:rsid w:val="004C5261"/>
    <w:rsid w:val="004C59AD"/>
    <w:rsid w:val="004C61B0"/>
    <w:rsid w:val="004C724F"/>
    <w:rsid w:val="004C74BA"/>
    <w:rsid w:val="004C79C4"/>
    <w:rsid w:val="004C7C69"/>
    <w:rsid w:val="004C7C7E"/>
    <w:rsid w:val="004D083E"/>
    <w:rsid w:val="004D21D2"/>
    <w:rsid w:val="004D28FA"/>
    <w:rsid w:val="004D3415"/>
    <w:rsid w:val="004D477C"/>
    <w:rsid w:val="004D4ED2"/>
    <w:rsid w:val="004D5716"/>
    <w:rsid w:val="004D5879"/>
    <w:rsid w:val="004D58FD"/>
    <w:rsid w:val="004D5F47"/>
    <w:rsid w:val="004D61E3"/>
    <w:rsid w:val="004D7419"/>
    <w:rsid w:val="004D78E6"/>
    <w:rsid w:val="004D7D70"/>
    <w:rsid w:val="004D7FC9"/>
    <w:rsid w:val="004E05D0"/>
    <w:rsid w:val="004E0662"/>
    <w:rsid w:val="004E2D81"/>
    <w:rsid w:val="004E38FD"/>
    <w:rsid w:val="004E3F67"/>
    <w:rsid w:val="004E4334"/>
    <w:rsid w:val="004E456D"/>
    <w:rsid w:val="004E5F84"/>
    <w:rsid w:val="004E7B5D"/>
    <w:rsid w:val="004F0F54"/>
    <w:rsid w:val="004F1C42"/>
    <w:rsid w:val="004F3A2A"/>
    <w:rsid w:val="004F3C8D"/>
    <w:rsid w:val="004F479C"/>
    <w:rsid w:val="00501E58"/>
    <w:rsid w:val="005023EC"/>
    <w:rsid w:val="005026B4"/>
    <w:rsid w:val="00502CEE"/>
    <w:rsid w:val="00505226"/>
    <w:rsid w:val="005058E7"/>
    <w:rsid w:val="0050598C"/>
    <w:rsid w:val="00505F26"/>
    <w:rsid w:val="00505FE0"/>
    <w:rsid w:val="00505FE2"/>
    <w:rsid w:val="005066E2"/>
    <w:rsid w:val="005104A3"/>
    <w:rsid w:val="00511C41"/>
    <w:rsid w:val="00511D92"/>
    <w:rsid w:val="00511FAA"/>
    <w:rsid w:val="00514190"/>
    <w:rsid w:val="0051446B"/>
    <w:rsid w:val="005149E9"/>
    <w:rsid w:val="005170AC"/>
    <w:rsid w:val="0051765A"/>
    <w:rsid w:val="00517AD3"/>
    <w:rsid w:val="0052038D"/>
    <w:rsid w:val="0052041B"/>
    <w:rsid w:val="00520A72"/>
    <w:rsid w:val="005222CB"/>
    <w:rsid w:val="00522A06"/>
    <w:rsid w:val="00522E50"/>
    <w:rsid w:val="00523425"/>
    <w:rsid w:val="00523A01"/>
    <w:rsid w:val="00524CC7"/>
    <w:rsid w:val="00526641"/>
    <w:rsid w:val="0052747A"/>
    <w:rsid w:val="0052773D"/>
    <w:rsid w:val="005313B8"/>
    <w:rsid w:val="00531683"/>
    <w:rsid w:val="00531F9C"/>
    <w:rsid w:val="00532592"/>
    <w:rsid w:val="00532D75"/>
    <w:rsid w:val="00532FE6"/>
    <w:rsid w:val="00533116"/>
    <w:rsid w:val="00533B6A"/>
    <w:rsid w:val="00535B1B"/>
    <w:rsid w:val="00536061"/>
    <w:rsid w:val="00536170"/>
    <w:rsid w:val="005361C1"/>
    <w:rsid w:val="00537456"/>
    <w:rsid w:val="00537A9B"/>
    <w:rsid w:val="00541193"/>
    <w:rsid w:val="00541B95"/>
    <w:rsid w:val="0054506E"/>
    <w:rsid w:val="005452A8"/>
    <w:rsid w:val="00545B7F"/>
    <w:rsid w:val="00546B29"/>
    <w:rsid w:val="00547223"/>
    <w:rsid w:val="00547E19"/>
    <w:rsid w:val="0055162F"/>
    <w:rsid w:val="005534D8"/>
    <w:rsid w:val="00553AE8"/>
    <w:rsid w:val="00553EAD"/>
    <w:rsid w:val="00554157"/>
    <w:rsid w:val="00554F0F"/>
    <w:rsid w:val="005558EA"/>
    <w:rsid w:val="0055713B"/>
    <w:rsid w:val="005572C7"/>
    <w:rsid w:val="0055745C"/>
    <w:rsid w:val="00557DF8"/>
    <w:rsid w:val="00560DBD"/>
    <w:rsid w:val="00560E1E"/>
    <w:rsid w:val="00560F9E"/>
    <w:rsid w:val="00561D28"/>
    <w:rsid w:val="005622FF"/>
    <w:rsid w:val="005633B9"/>
    <w:rsid w:val="005658CA"/>
    <w:rsid w:val="00567E5F"/>
    <w:rsid w:val="005707E8"/>
    <w:rsid w:val="00570A3A"/>
    <w:rsid w:val="00570AFD"/>
    <w:rsid w:val="00571104"/>
    <w:rsid w:val="00571E41"/>
    <w:rsid w:val="005721CA"/>
    <w:rsid w:val="005732C1"/>
    <w:rsid w:val="00573639"/>
    <w:rsid w:val="005739B2"/>
    <w:rsid w:val="00573A13"/>
    <w:rsid w:val="005741C1"/>
    <w:rsid w:val="00574850"/>
    <w:rsid w:val="00574A8D"/>
    <w:rsid w:val="005750C6"/>
    <w:rsid w:val="005753B5"/>
    <w:rsid w:val="00575A6F"/>
    <w:rsid w:val="00577742"/>
    <w:rsid w:val="005812A4"/>
    <w:rsid w:val="00581657"/>
    <w:rsid w:val="0058224A"/>
    <w:rsid w:val="00582546"/>
    <w:rsid w:val="00583A51"/>
    <w:rsid w:val="00583EFC"/>
    <w:rsid w:val="00587525"/>
    <w:rsid w:val="00591CAA"/>
    <w:rsid w:val="00592CCD"/>
    <w:rsid w:val="005932E8"/>
    <w:rsid w:val="005944ED"/>
    <w:rsid w:val="00595946"/>
    <w:rsid w:val="005967D4"/>
    <w:rsid w:val="00596EF5"/>
    <w:rsid w:val="0059744C"/>
    <w:rsid w:val="005A0E25"/>
    <w:rsid w:val="005A1F01"/>
    <w:rsid w:val="005A2125"/>
    <w:rsid w:val="005A2308"/>
    <w:rsid w:val="005A47BC"/>
    <w:rsid w:val="005A5974"/>
    <w:rsid w:val="005A5FA7"/>
    <w:rsid w:val="005A6576"/>
    <w:rsid w:val="005A6C67"/>
    <w:rsid w:val="005A7702"/>
    <w:rsid w:val="005B0301"/>
    <w:rsid w:val="005B09F3"/>
    <w:rsid w:val="005B0C9D"/>
    <w:rsid w:val="005B0D8B"/>
    <w:rsid w:val="005B0E21"/>
    <w:rsid w:val="005B215F"/>
    <w:rsid w:val="005B26CC"/>
    <w:rsid w:val="005B294A"/>
    <w:rsid w:val="005B2952"/>
    <w:rsid w:val="005B3E9F"/>
    <w:rsid w:val="005B3F5F"/>
    <w:rsid w:val="005B44DF"/>
    <w:rsid w:val="005B490F"/>
    <w:rsid w:val="005B5073"/>
    <w:rsid w:val="005B54BF"/>
    <w:rsid w:val="005B5BE6"/>
    <w:rsid w:val="005B7842"/>
    <w:rsid w:val="005B79F1"/>
    <w:rsid w:val="005B7D22"/>
    <w:rsid w:val="005C07E5"/>
    <w:rsid w:val="005C08C2"/>
    <w:rsid w:val="005C2790"/>
    <w:rsid w:val="005C35BB"/>
    <w:rsid w:val="005C3D3F"/>
    <w:rsid w:val="005C3F51"/>
    <w:rsid w:val="005C4B58"/>
    <w:rsid w:val="005C562E"/>
    <w:rsid w:val="005C5716"/>
    <w:rsid w:val="005C6A9B"/>
    <w:rsid w:val="005C6E10"/>
    <w:rsid w:val="005D1A54"/>
    <w:rsid w:val="005D2F56"/>
    <w:rsid w:val="005D33B1"/>
    <w:rsid w:val="005D36BE"/>
    <w:rsid w:val="005D37D7"/>
    <w:rsid w:val="005D4F98"/>
    <w:rsid w:val="005D5D9C"/>
    <w:rsid w:val="005D6229"/>
    <w:rsid w:val="005D6487"/>
    <w:rsid w:val="005D68F6"/>
    <w:rsid w:val="005D6D65"/>
    <w:rsid w:val="005D72B5"/>
    <w:rsid w:val="005D75D8"/>
    <w:rsid w:val="005E02ED"/>
    <w:rsid w:val="005E1235"/>
    <w:rsid w:val="005E35C2"/>
    <w:rsid w:val="005E40D9"/>
    <w:rsid w:val="005E4348"/>
    <w:rsid w:val="005E60E8"/>
    <w:rsid w:val="005E6887"/>
    <w:rsid w:val="005E6AE3"/>
    <w:rsid w:val="005E6D1C"/>
    <w:rsid w:val="005E6E3D"/>
    <w:rsid w:val="005E71BE"/>
    <w:rsid w:val="005E7B4C"/>
    <w:rsid w:val="005F011F"/>
    <w:rsid w:val="005F21AD"/>
    <w:rsid w:val="005F21FC"/>
    <w:rsid w:val="005F33F3"/>
    <w:rsid w:val="005F347E"/>
    <w:rsid w:val="005F354E"/>
    <w:rsid w:val="005F49FD"/>
    <w:rsid w:val="005F6849"/>
    <w:rsid w:val="005F6930"/>
    <w:rsid w:val="005F7987"/>
    <w:rsid w:val="005F7997"/>
    <w:rsid w:val="00603A51"/>
    <w:rsid w:val="00605A13"/>
    <w:rsid w:val="00605FBE"/>
    <w:rsid w:val="00606238"/>
    <w:rsid w:val="00610030"/>
    <w:rsid w:val="0061029A"/>
    <w:rsid w:val="0061298D"/>
    <w:rsid w:val="00612AC5"/>
    <w:rsid w:val="00613B58"/>
    <w:rsid w:val="006145D6"/>
    <w:rsid w:val="006147FD"/>
    <w:rsid w:val="0061515B"/>
    <w:rsid w:val="00615D93"/>
    <w:rsid w:val="0061756D"/>
    <w:rsid w:val="0062013C"/>
    <w:rsid w:val="006212A4"/>
    <w:rsid w:val="006215EA"/>
    <w:rsid w:val="0062161E"/>
    <w:rsid w:val="00622295"/>
    <w:rsid w:val="00626292"/>
    <w:rsid w:val="00626608"/>
    <w:rsid w:val="006304F1"/>
    <w:rsid w:val="006309A3"/>
    <w:rsid w:val="0063156F"/>
    <w:rsid w:val="006322DF"/>
    <w:rsid w:val="00632C11"/>
    <w:rsid w:val="0063457B"/>
    <w:rsid w:val="00634F40"/>
    <w:rsid w:val="0063567D"/>
    <w:rsid w:val="0063568F"/>
    <w:rsid w:val="006365AD"/>
    <w:rsid w:val="00637206"/>
    <w:rsid w:val="0064047E"/>
    <w:rsid w:val="00640C28"/>
    <w:rsid w:val="00640E19"/>
    <w:rsid w:val="006420AE"/>
    <w:rsid w:val="0064214B"/>
    <w:rsid w:val="00642C5C"/>
    <w:rsid w:val="006432DA"/>
    <w:rsid w:val="006457F9"/>
    <w:rsid w:val="00646553"/>
    <w:rsid w:val="00646FAB"/>
    <w:rsid w:val="006470FB"/>
    <w:rsid w:val="00651465"/>
    <w:rsid w:val="006518CC"/>
    <w:rsid w:val="00651920"/>
    <w:rsid w:val="0065346A"/>
    <w:rsid w:val="00653D12"/>
    <w:rsid w:val="00653DFD"/>
    <w:rsid w:val="006542C4"/>
    <w:rsid w:val="006557ED"/>
    <w:rsid w:val="00655C49"/>
    <w:rsid w:val="006563A0"/>
    <w:rsid w:val="00656DCA"/>
    <w:rsid w:val="00656DD4"/>
    <w:rsid w:val="006574D1"/>
    <w:rsid w:val="00657A43"/>
    <w:rsid w:val="00657BCF"/>
    <w:rsid w:val="00657F14"/>
    <w:rsid w:val="00660872"/>
    <w:rsid w:val="0066188F"/>
    <w:rsid w:val="00661AF4"/>
    <w:rsid w:val="00662013"/>
    <w:rsid w:val="00662834"/>
    <w:rsid w:val="00663748"/>
    <w:rsid w:val="0066382B"/>
    <w:rsid w:val="00663B8E"/>
    <w:rsid w:val="0066591B"/>
    <w:rsid w:val="00667546"/>
    <w:rsid w:val="00667DD7"/>
    <w:rsid w:val="00670A10"/>
    <w:rsid w:val="00673955"/>
    <w:rsid w:val="00675CDE"/>
    <w:rsid w:val="00675D45"/>
    <w:rsid w:val="006800A1"/>
    <w:rsid w:val="00680A17"/>
    <w:rsid w:val="0068141D"/>
    <w:rsid w:val="006815E5"/>
    <w:rsid w:val="00681838"/>
    <w:rsid w:val="006836E7"/>
    <w:rsid w:val="00683862"/>
    <w:rsid w:val="00683964"/>
    <w:rsid w:val="00684011"/>
    <w:rsid w:val="00684F11"/>
    <w:rsid w:val="0068606A"/>
    <w:rsid w:val="00686380"/>
    <w:rsid w:val="006867B6"/>
    <w:rsid w:val="00686FA9"/>
    <w:rsid w:val="00687505"/>
    <w:rsid w:val="0069014A"/>
    <w:rsid w:val="00690176"/>
    <w:rsid w:val="006901F7"/>
    <w:rsid w:val="006930E4"/>
    <w:rsid w:val="00695749"/>
    <w:rsid w:val="006962AC"/>
    <w:rsid w:val="00696492"/>
    <w:rsid w:val="0069725D"/>
    <w:rsid w:val="00697514"/>
    <w:rsid w:val="006978E9"/>
    <w:rsid w:val="006A0CD4"/>
    <w:rsid w:val="006A1DFE"/>
    <w:rsid w:val="006A4354"/>
    <w:rsid w:val="006A4CE8"/>
    <w:rsid w:val="006A5B58"/>
    <w:rsid w:val="006A7DB9"/>
    <w:rsid w:val="006B0BBF"/>
    <w:rsid w:val="006B22E5"/>
    <w:rsid w:val="006B2DB0"/>
    <w:rsid w:val="006B607B"/>
    <w:rsid w:val="006B79AB"/>
    <w:rsid w:val="006C01B1"/>
    <w:rsid w:val="006C0225"/>
    <w:rsid w:val="006C09B2"/>
    <w:rsid w:val="006C1429"/>
    <w:rsid w:val="006C1443"/>
    <w:rsid w:val="006C1EB0"/>
    <w:rsid w:val="006C23CE"/>
    <w:rsid w:val="006C2E54"/>
    <w:rsid w:val="006C3E30"/>
    <w:rsid w:val="006C6D8E"/>
    <w:rsid w:val="006D0358"/>
    <w:rsid w:val="006D46EC"/>
    <w:rsid w:val="006D618A"/>
    <w:rsid w:val="006D6B59"/>
    <w:rsid w:val="006D7BE0"/>
    <w:rsid w:val="006E00BD"/>
    <w:rsid w:val="006E16D1"/>
    <w:rsid w:val="006E2320"/>
    <w:rsid w:val="006E4A1F"/>
    <w:rsid w:val="006E4CCA"/>
    <w:rsid w:val="006E5B5F"/>
    <w:rsid w:val="006E70BC"/>
    <w:rsid w:val="006E7207"/>
    <w:rsid w:val="006F22CB"/>
    <w:rsid w:val="006F2367"/>
    <w:rsid w:val="006F2E2F"/>
    <w:rsid w:val="006F5EBD"/>
    <w:rsid w:val="007041FE"/>
    <w:rsid w:val="00704C07"/>
    <w:rsid w:val="007053C3"/>
    <w:rsid w:val="00706E51"/>
    <w:rsid w:val="00707BAD"/>
    <w:rsid w:val="00710576"/>
    <w:rsid w:val="007117D2"/>
    <w:rsid w:val="00712E66"/>
    <w:rsid w:val="00713411"/>
    <w:rsid w:val="0071431C"/>
    <w:rsid w:val="00715309"/>
    <w:rsid w:val="00715465"/>
    <w:rsid w:val="00715C63"/>
    <w:rsid w:val="00715FE6"/>
    <w:rsid w:val="00717F07"/>
    <w:rsid w:val="00720571"/>
    <w:rsid w:val="007206B7"/>
    <w:rsid w:val="00720887"/>
    <w:rsid w:val="00720CFF"/>
    <w:rsid w:val="00720E62"/>
    <w:rsid w:val="00720F92"/>
    <w:rsid w:val="0072188F"/>
    <w:rsid w:val="007224A4"/>
    <w:rsid w:val="00726090"/>
    <w:rsid w:val="0072639F"/>
    <w:rsid w:val="0072664C"/>
    <w:rsid w:val="00726AF9"/>
    <w:rsid w:val="00726C6C"/>
    <w:rsid w:val="00727F65"/>
    <w:rsid w:val="0073077E"/>
    <w:rsid w:val="00730A42"/>
    <w:rsid w:val="007313FA"/>
    <w:rsid w:val="00732511"/>
    <w:rsid w:val="007339A3"/>
    <w:rsid w:val="00736C8A"/>
    <w:rsid w:val="00736DA7"/>
    <w:rsid w:val="007412A8"/>
    <w:rsid w:val="00741821"/>
    <w:rsid w:val="00742DF2"/>
    <w:rsid w:val="007500EB"/>
    <w:rsid w:val="00752F6E"/>
    <w:rsid w:val="00753E40"/>
    <w:rsid w:val="00753F79"/>
    <w:rsid w:val="00754415"/>
    <w:rsid w:val="007559FD"/>
    <w:rsid w:val="0075607F"/>
    <w:rsid w:val="0075686A"/>
    <w:rsid w:val="00757F80"/>
    <w:rsid w:val="0076050F"/>
    <w:rsid w:val="007627CA"/>
    <w:rsid w:val="007629D3"/>
    <w:rsid w:val="007632CD"/>
    <w:rsid w:val="00763FEC"/>
    <w:rsid w:val="007645E3"/>
    <w:rsid w:val="00766B14"/>
    <w:rsid w:val="00767C15"/>
    <w:rsid w:val="00770C5F"/>
    <w:rsid w:val="00771945"/>
    <w:rsid w:val="00775840"/>
    <w:rsid w:val="00776933"/>
    <w:rsid w:val="00780FD9"/>
    <w:rsid w:val="00781742"/>
    <w:rsid w:val="00783104"/>
    <w:rsid w:val="00783A47"/>
    <w:rsid w:val="007841C4"/>
    <w:rsid w:val="00784C13"/>
    <w:rsid w:val="00785974"/>
    <w:rsid w:val="00786550"/>
    <w:rsid w:val="00786586"/>
    <w:rsid w:val="00787324"/>
    <w:rsid w:val="00787B5C"/>
    <w:rsid w:val="00790D3A"/>
    <w:rsid w:val="00790E88"/>
    <w:rsid w:val="00791F89"/>
    <w:rsid w:val="00792B02"/>
    <w:rsid w:val="00793300"/>
    <w:rsid w:val="007933E4"/>
    <w:rsid w:val="00793D9B"/>
    <w:rsid w:val="00795F71"/>
    <w:rsid w:val="0079638D"/>
    <w:rsid w:val="00796EA3"/>
    <w:rsid w:val="007973D6"/>
    <w:rsid w:val="007A001E"/>
    <w:rsid w:val="007A11D5"/>
    <w:rsid w:val="007A126E"/>
    <w:rsid w:val="007A1522"/>
    <w:rsid w:val="007A1A22"/>
    <w:rsid w:val="007A1DA8"/>
    <w:rsid w:val="007A1F16"/>
    <w:rsid w:val="007A250E"/>
    <w:rsid w:val="007A2E3E"/>
    <w:rsid w:val="007A3969"/>
    <w:rsid w:val="007A3E6C"/>
    <w:rsid w:val="007A5214"/>
    <w:rsid w:val="007A5888"/>
    <w:rsid w:val="007A646B"/>
    <w:rsid w:val="007A6839"/>
    <w:rsid w:val="007B0CBC"/>
    <w:rsid w:val="007B118D"/>
    <w:rsid w:val="007B16CE"/>
    <w:rsid w:val="007B3E82"/>
    <w:rsid w:val="007B46BE"/>
    <w:rsid w:val="007B496A"/>
    <w:rsid w:val="007B5314"/>
    <w:rsid w:val="007B7980"/>
    <w:rsid w:val="007C0D60"/>
    <w:rsid w:val="007C176E"/>
    <w:rsid w:val="007C17F5"/>
    <w:rsid w:val="007C6C1D"/>
    <w:rsid w:val="007C6C53"/>
    <w:rsid w:val="007C7174"/>
    <w:rsid w:val="007C7819"/>
    <w:rsid w:val="007D0FE6"/>
    <w:rsid w:val="007D2F04"/>
    <w:rsid w:val="007D413F"/>
    <w:rsid w:val="007D425B"/>
    <w:rsid w:val="007D4ABC"/>
    <w:rsid w:val="007D5B76"/>
    <w:rsid w:val="007D60E0"/>
    <w:rsid w:val="007E0962"/>
    <w:rsid w:val="007E1590"/>
    <w:rsid w:val="007E22CE"/>
    <w:rsid w:val="007E28BF"/>
    <w:rsid w:val="007E449C"/>
    <w:rsid w:val="007E49A0"/>
    <w:rsid w:val="007E4B38"/>
    <w:rsid w:val="007E5A77"/>
    <w:rsid w:val="007E5EF7"/>
    <w:rsid w:val="007E6B3B"/>
    <w:rsid w:val="007E7442"/>
    <w:rsid w:val="007F07B8"/>
    <w:rsid w:val="007F1916"/>
    <w:rsid w:val="007F20D6"/>
    <w:rsid w:val="007F343B"/>
    <w:rsid w:val="007F59AE"/>
    <w:rsid w:val="007F70FB"/>
    <w:rsid w:val="007F7E87"/>
    <w:rsid w:val="00800CC1"/>
    <w:rsid w:val="008021C3"/>
    <w:rsid w:val="00804ED0"/>
    <w:rsid w:val="00810AD9"/>
    <w:rsid w:val="00810F49"/>
    <w:rsid w:val="00811353"/>
    <w:rsid w:val="00813452"/>
    <w:rsid w:val="00813BB1"/>
    <w:rsid w:val="00813F28"/>
    <w:rsid w:val="008146E4"/>
    <w:rsid w:val="008155BF"/>
    <w:rsid w:val="00815BA8"/>
    <w:rsid w:val="00816072"/>
    <w:rsid w:val="0081651D"/>
    <w:rsid w:val="00820ABF"/>
    <w:rsid w:val="00824C47"/>
    <w:rsid w:val="00825C9E"/>
    <w:rsid w:val="0083327A"/>
    <w:rsid w:val="00835BAF"/>
    <w:rsid w:val="00836291"/>
    <w:rsid w:val="0083772A"/>
    <w:rsid w:val="0084078D"/>
    <w:rsid w:val="00843B89"/>
    <w:rsid w:val="008444F4"/>
    <w:rsid w:val="00844BF0"/>
    <w:rsid w:val="00845C55"/>
    <w:rsid w:val="00845E22"/>
    <w:rsid w:val="008502D1"/>
    <w:rsid w:val="0085100D"/>
    <w:rsid w:val="00851248"/>
    <w:rsid w:val="00851257"/>
    <w:rsid w:val="00854D48"/>
    <w:rsid w:val="008553A7"/>
    <w:rsid w:val="00856CFE"/>
    <w:rsid w:val="00857400"/>
    <w:rsid w:val="008575B5"/>
    <w:rsid w:val="00860278"/>
    <w:rsid w:val="0086040E"/>
    <w:rsid w:val="0086041B"/>
    <w:rsid w:val="00861064"/>
    <w:rsid w:val="00861FEE"/>
    <w:rsid w:val="00862C02"/>
    <w:rsid w:val="008651C6"/>
    <w:rsid w:val="00866AC6"/>
    <w:rsid w:val="00866C69"/>
    <w:rsid w:val="00866E41"/>
    <w:rsid w:val="00867BB2"/>
    <w:rsid w:val="00867C1C"/>
    <w:rsid w:val="00871268"/>
    <w:rsid w:val="0087361F"/>
    <w:rsid w:val="008743E6"/>
    <w:rsid w:val="00874593"/>
    <w:rsid w:val="00874FD6"/>
    <w:rsid w:val="00876004"/>
    <w:rsid w:val="00876F01"/>
    <w:rsid w:val="008779D8"/>
    <w:rsid w:val="00880824"/>
    <w:rsid w:val="00880C8C"/>
    <w:rsid w:val="008824D8"/>
    <w:rsid w:val="00883CA8"/>
    <w:rsid w:val="00884B8E"/>
    <w:rsid w:val="00885F1D"/>
    <w:rsid w:val="00887513"/>
    <w:rsid w:val="00891C0F"/>
    <w:rsid w:val="0089222A"/>
    <w:rsid w:val="00892676"/>
    <w:rsid w:val="00892875"/>
    <w:rsid w:val="00892B1E"/>
    <w:rsid w:val="00892D12"/>
    <w:rsid w:val="00892D1E"/>
    <w:rsid w:val="00893145"/>
    <w:rsid w:val="00893E32"/>
    <w:rsid w:val="00894D45"/>
    <w:rsid w:val="00895687"/>
    <w:rsid w:val="00897D37"/>
    <w:rsid w:val="008A1245"/>
    <w:rsid w:val="008A1F55"/>
    <w:rsid w:val="008A27CE"/>
    <w:rsid w:val="008A36A0"/>
    <w:rsid w:val="008A4661"/>
    <w:rsid w:val="008A5BD0"/>
    <w:rsid w:val="008A63DC"/>
    <w:rsid w:val="008A6469"/>
    <w:rsid w:val="008A7222"/>
    <w:rsid w:val="008B2286"/>
    <w:rsid w:val="008B34D3"/>
    <w:rsid w:val="008B44B5"/>
    <w:rsid w:val="008B4E4C"/>
    <w:rsid w:val="008B5BD0"/>
    <w:rsid w:val="008B64B0"/>
    <w:rsid w:val="008B7362"/>
    <w:rsid w:val="008B76C8"/>
    <w:rsid w:val="008B7DC8"/>
    <w:rsid w:val="008C13DD"/>
    <w:rsid w:val="008C1926"/>
    <w:rsid w:val="008C23B0"/>
    <w:rsid w:val="008C2A28"/>
    <w:rsid w:val="008C33E3"/>
    <w:rsid w:val="008C4EBD"/>
    <w:rsid w:val="008C6387"/>
    <w:rsid w:val="008C648D"/>
    <w:rsid w:val="008C6D93"/>
    <w:rsid w:val="008D09A3"/>
    <w:rsid w:val="008D17E5"/>
    <w:rsid w:val="008D251D"/>
    <w:rsid w:val="008D357E"/>
    <w:rsid w:val="008D359D"/>
    <w:rsid w:val="008D6886"/>
    <w:rsid w:val="008D6A42"/>
    <w:rsid w:val="008D6AF2"/>
    <w:rsid w:val="008E1465"/>
    <w:rsid w:val="008E15BE"/>
    <w:rsid w:val="008E1A35"/>
    <w:rsid w:val="008E2FFB"/>
    <w:rsid w:val="008E5BCF"/>
    <w:rsid w:val="008E70B1"/>
    <w:rsid w:val="008F2C22"/>
    <w:rsid w:val="008F3136"/>
    <w:rsid w:val="008F3FD6"/>
    <w:rsid w:val="008F49B3"/>
    <w:rsid w:val="008F6AD4"/>
    <w:rsid w:val="008F7128"/>
    <w:rsid w:val="008F76F3"/>
    <w:rsid w:val="00903A0B"/>
    <w:rsid w:val="00904460"/>
    <w:rsid w:val="00904659"/>
    <w:rsid w:val="00905C83"/>
    <w:rsid w:val="0090700B"/>
    <w:rsid w:val="00910818"/>
    <w:rsid w:val="00910848"/>
    <w:rsid w:val="00910C35"/>
    <w:rsid w:val="00911980"/>
    <w:rsid w:val="00911B57"/>
    <w:rsid w:val="00911E74"/>
    <w:rsid w:val="00914F13"/>
    <w:rsid w:val="00916CC6"/>
    <w:rsid w:val="00916E17"/>
    <w:rsid w:val="0091793A"/>
    <w:rsid w:val="00920383"/>
    <w:rsid w:val="00920624"/>
    <w:rsid w:val="00920990"/>
    <w:rsid w:val="00921168"/>
    <w:rsid w:val="00921336"/>
    <w:rsid w:val="009218E7"/>
    <w:rsid w:val="00922985"/>
    <w:rsid w:val="009238A2"/>
    <w:rsid w:val="0092402B"/>
    <w:rsid w:val="00925684"/>
    <w:rsid w:val="00925FBA"/>
    <w:rsid w:val="00925FE1"/>
    <w:rsid w:val="0092674E"/>
    <w:rsid w:val="00932307"/>
    <w:rsid w:val="009337BE"/>
    <w:rsid w:val="00933D09"/>
    <w:rsid w:val="0093477E"/>
    <w:rsid w:val="0093586C"/>
    <w:rsid w:val="00936C42"/>
    <w:rsid w:val="00936D8D"/>
    <w:rsid w:val="00937302"/>
    <w:rsid w:val="00940FC7"/>
    <w:rsid w:val="00941159"/>
    <w:rsid w:val="00942BB3"/>
    <w:rsid w:val="009432EF"/>
    <w:rsid w:val="00943D0F"/>
    <w:rsid w:val="00945D3A"/>
    <w:rsid w:val="009479BE"/>
    <w:rsid w:val="00947C6B"/>
    <w:rsid w:val="009503B6"/>
    <w:rsid w:val="009512D8"/>
    <w:rsid w:val="00951AE3"/>
    <w:rsid w:val="00952B1D"/>
    <w:rsid w:val="00952ED7"/>
    <w:rsid w:val="00952F61"/>
    <w:rsid w:val="0095313D"/>
    <w:rsid w:val="00954355"/>
    <w:rsid w:val="0095514C"/>
    <w:rsid w:val="009555BA"/>
    <w:rsid w:val="00955790"/>
    <w:rsid w:val="0095618C"/>
    <w:rsid w:val="00964038"/>
    <w:rsid w:val="0096457B"/>
    <w:rsid w:val="00965514"/>
    <w:rsid w:val="009659A4"/>
    <w:rsid w:val="0096613C"/>
    <w:rsid w:val="00966230"/>
    <w:rsid w:val="009665B8"/>
    <w:rsid w:val="00967AF0"/>
    <w:rsid w:val="00970DC4"/>
    <w:rsid w:val="0097112E"/>
    <w:rsid w:val="00972669"/>
    <w:rsid w:val="00973078"/>
    <w:rsid w:val="009734F2"/>
    <w:rsid w:val="00973B7C"/>
    <w:rsid w:val="00973F22"/>
    <w:rsid w:val="00975893"/>
    <w:rsid w:val="009761BF"/>
    <w:rsid w:val="00976CB0"/>
    <w:rsid w:val="00977359"/>
    <w:rsid w:val="00981998"/>
    <w:rsid w:val="00981CC7"/>
    <w:rsid w:val="00981DFF"/>
    <w:rsid w:val="00981F5B"/>
    <w:rsid w:val="00982076"/>
    <w:rsid w:val="00983D3B"/>
    <w:rsid w:val="009848F1"/>
    <w:rsid w:val="00986835"/>
    <w:rsid w:val="00987CDA"/>
    <w:rsid w:val="00990343"/>
    <w:rsid w:val="009910BE"/>
    <w:rsid w:val="00992648"/>
    <w:rsid w:val="009932A8"/>
    <w:rsid w:val="00993AC0"/>
    <w:rsid w:val="00993E4F"/>
    <w:rsid w:val="009A066E"/>
    <w:rsid w:val="009A07D4"/>
    <w:rsid w:val="009A1765"/>
    <w:rsid w:val="009A3530"/>
    <w:rsid w:val="009A3606"/>
    <w:rsid w:val="009A4B96"/>
    <w:rsid w:val="009A4C0C"/>
    <w:rsid w:val="009A5D84"/>
    <w:rsid w:val="009A666B"/>
    <w:rsid w:val="009A6CC3"/>
    <w:rsid w:val="009A6F65"/>
    <w:rsid w:val="009B1501"/>
    <w:rsid w:val="009B16C8"/>
    <w:rsid w:val="009B2794"/>
    <w:rsid w:val="009B370D"/>
    <w:rsid w:val="009B5622"/>
    <w:rsid w:val="009B5913"/>
    <w:rsid w:val="009B633C"/>
    <w:rsid w:val="009B7161"/>
    <w:rsid w:val="009B71A9"/>
    <w:rsid w:val="009C1864"/>
    <w:rsid w:val="009C1A28"/>
    <w:rsid w:val="009C1B52"/>
    <w:rsid w:val="009C3241"/>
    <w:rsid w:val="009C49EC"/>
    <w:rsid w:val="009C6B47"/>
    <w:rsid w:val="009C6C11"/>
    <w:rsid w:val="009C6D26"/>
    <w:rsid w:val="009C7C1F"/>
    <w:rsid w:val="009C7E23"/>
    <w:rsid w:val="009C7E24"/>
    <w:rsid w:val="009C7F98"/>
    <w:rsid w:val="009D0D08"/>
    <w:rsid w:val="009D10E1"/>
    <w:rsid w:val="009D18E3"/>
    <w:rsid w:val="009D1A33"/>
    <w:rsid w:val="009D1E72"/>
    <w:rsid w:val="009D2D1D"/>
    <w:rsid w:val="009D3251"/>
    <w:rsid w:val="009D3E23"/>
    <w:rsid w:val="009D4A5F"/>
    <w:rsid w:val="009D5DB4"/>
    <w:rsid w:val="009D7BFD"/>
    <w:rsid w:val="009D7CE5"/>
    <w:rsid w:val="009E25A5"/>
    <w:rsid w:val="009E2F29"/>
    <w:rsid w:val="009E4BCB"/>
    <w:rsid w:val="009E51D3"/>
    <w:rsid w:val="009E5C15"/>
    <w:rsid w:val="009E5C9C"/>
    <w:rsid w:val="009E647D"/>
    <w:rsid w:val="009E7889"/>
    <w:rsid w:val="009F0906"/>
    <w:rsid w:val="009F0966"/>
    <w:rsid w:val="009F10FC"/>
    <w:rsid w:val="009F33DE"/>
    <w:rsid w:val="009F3836"/>
    <w:rsid w:val="009F545D"/>
    <w:rsid w:val="009F6091"/>
    <w:rsid w:val="009F628A"/>
    <w:rsid w:val="009F729E"/>
    <w:rsid w:val="00A02236"/>
    <w:rsid w:val="00A0306D"/>
    <w:rsid w:val="00A050F4"/>
    <w:rsid w:val="00A0703A"/>
    <w:rsid w:val="00A07CA4"/>
    <w:rsid w:val="00A120D0"/>
    <w:rsid w:val="00A122BF"/>
    <w:rsid w:val="00A22806"/>
    <w:rsid w:val="00A2345D"/>
    <w:rsid w:val="00A23F56"/>
    <w:rsid w:val="00A247DD"/>
    <w:rsid w:val="00A24882"/>
    <w:rsid w:val="00A2518E"/>
    <w:rsid w:val="00A25832"/>
    <w:rsid w:val="00A268A3"/>
    <w:rsid w:val="00A271B6"/>
    <w:rsid w:val="00A2759A"/>
    <w:rsid w:val="00A30610"/>
    <w:rsid w:val="00A30FA9"/>
    <w:rsid w:val="00A320C9"/>
    <w:rsid w:val="00A32863"/>
    <w:rsid w:val="00A32FE9"/>
    <w:rsid w:val="00A3403A"/>
    <w:rsid w:val="00A35114"/>
    <w:rsid w:val="00A35285"/>
    <w:rsid w:val="00A35482"/>
    <w:rsid w:val="00A35927"/>
    <w:rsid w:val="00A37151"/>
    <w:rsid w:val="00A40338"/>
    <w:rsid w:val="00A41A51"/>
    <w:rsid w:val="00A446FB"/>
    <w:rsid w:val="00A44AB8"/>
    <w:rsid w:val="00A460E1"/>
    <w:rsid w:val="00A47BBB"/>
    <w:rsid w:val="00A52345"/>
    <w:rsid w:val="00A55B60"/>
    <w:rsid w:val="00A5735C"/>
    <w:rsid w:val="00A578A5"/>
    <w:rsid w:val="00A60ED1"/>
    <w:rsid w:val="00A62C05"/>
    <w:rsid w:val="00A63236"/>
    <w:rsid w:val="00A6590F"/>
    <w:rsid w:val="00A66A21"/>
    <w:rsid w:val="00A7080A"/>
    <w:rsid w:val="00A70A54"/>
    <w:rsid w:val="00A70B13"/>
    <w:rsid w:val="00A71010"/>
    <w:rsid w:val="00A7162C"/>
    <w:rsid w:val="00A72120"/>
    <w:rsid w:val="00A75B44"/>
    <w:rsid w:val="00A76147"/>
    <w:rsid w:val="00A76809"/>
    <w:rsid w:val="00A80AFC"/>
    <w:rsid w:val="00A831EB"/>
    <w:rsid w:val="00A85C7D"/>
    <w:rsid w:val="00A86244"/>
    <w:rsid w:val="00A86700"/>
    <w:rsid w:val="00A9031E"/>
    <w:rsid w:val="00A90678"/>
    <w:rsid w:val="00A955CD"/>
    <w:rsid w:val="00A95E3B"/>
    <w:rsid w:val="00A97D65"/>
    <w:rsid w:val="00A97D72"/>
    <w:rsid w:val="00AA0BCC"/>
    <w:rsid w:val="00AA0F10"/>
    <w:rsid w:val="00AA1256"/>
    <w:rsid w:val="00AA1C3E"/>
    <w:rsid w:val="00AA2432"/>
    <w:rsid w:val="00AA2DF6"/>
    <w:rsid w:val="00AA2FC4"/>
    <w:rsid w:val="00AA386C"/>
    <w:rsid w:val="00AA3A73"/>
    <w:rsid w:val="00AA3EAC"/>
    <w:rsid w:val="00AA7BB5"/>
    <w:rsid w:val="00AA7BDC"/>
    <w:rsid w:val="00AA7E9A"/>
    <w:rsid w:val="00AA7FE1"/>
    <w:rsid w:val="00AB1399"/>
    <w:rsid w:val="00AB1AF9"/>
    <w:rsid w:val="00AB1E4F"/>
    <w:rsid w:val="00AB2412"/>
    <w:rsid w:val="00AB3C05"/>
    <w:rsid w:val="00AB424E"/>
    <w:rsid w:val="00AB4736"/>
    <w:rsid w:val="00AB494C"/>
    <w:rsid w:val="00AB639C"/>
    <w:rsid w:val="00AB6D04"/>
    <w:rsid w:val="00AB7695"/>
    <w:rsid w:val="00AC0A55"/>
    <w:rsid w:val="00AC7065"/>
    <w:rsid w:val="00AC7663"/>
    <w:rsid w:val="00AD0D6A"/>
    <w:rsid w:val="00AD1A30"/>
    <w:rsid w:val="00AD5AC3"/>
    <w:rsid w:val="00AD5EA9"/>
    <w:rsid w:val="00AD6734"/>
    <w:rsid w:val="00AD72FF"/>
    <w:rsid w:val="00AD7815"/>
    <w:rsid w:val="00AE1A86"/>
    <w:rsid w:val="00AE1E1B"/>
    <w:rsid w:val="00AE2289"/>
    <w:rsid w:val="00AE3E95"/>
    <w:rsid w:val="00AE472A"/>
    <w:rsid w:val="00AE4AD5"/>
    <w:rsid w:val="00AE5AA7"/>
    <w:rsid w:val="00AE6216"/>
    <w:rsid w:val="00AE70DF"/>
    <w:rsid w:val="00AE7533"/>
    <w:rsid w:val="00AF0306"/>
    <w:rsid w:val="00AF2932"/>
    <w:rsid w:val="00AF2965"/>
    <w:rsid w:val="00AF2F2C"/>
    <w:rsid w:val="00AF48C1"/>
    <w:rsid w:val="00AF4CF9"/>
    <w:rsid w:val="00AF5A26"/>
    <w:rsid w:val="00AF71A5"/>
    <w:rsid w:val="00AF77A6"/>
    <w:rsid w:val="00B005F7"/>
    <w:rsid w:val="00B00CA1"/>
    <w:rsid w:val="00B0172A"/>
    <w:rsid w:val="00B03515"/>
    <w:rsid w:val="00B048C5"/>
    <w:rsid w:val="00B05452"/>
    <w:rsid w:val="00B05BC0"/>
    <w:rsid w:val="00B07DD1"/>
    <w:rsid w:val="00B10866"/>
    <w:rsid w:val="00B121C3"/>
    <w:rsid w:val="00B12A9B"/>
    <w:rsid w:val="00B1341D"/>
    <w:rsid w:val="00B1371B"/>
    <w:rsid w:val="00B149D9"/>
    <w:rsid w:val="00B16772"/>
    <w:rsid w:val="00B178D2"/>
    <w:rsid w:val="00B2068B"/>
    <w:rsid w:val="00B20AE6"/>
    <w:rsid w:val="00B23755"/>
    <w:rsid w:val="00B23FC4"/>
    <w:rsid w:val="00B249BF"/>
    <w:rsid w:val="00B25187"/>
    <w:rsid w:val="00B333FA"/>
    <w:rsid w:val="00B33D13"/>
    <w:rsid w:val="00B344AD"/>
    <w:rsid w:val="00B34BA8"/>
    <w:rsid w:val="00B35176"/>
    <w:rsid w:val="00B35D10"/>
    <w:rsid w:val="00B36267"/>
    <w:rsid w:val="00B371F7"/>
    <w:rsid w:val="00B37887"/>
    <w:rsid w:val="00B37913"/>
    <w:rsid w:val="00B4178C"/>
    <w:rsid w:val="00B42678"/>
    <w:rsid w:val="00B45326"/>
    <w:rsid w:val="00B45BC9"/>
    <w:rsid w:val="00B5122E"/>
    <w:rsid w:val="00B51D07"/>
    <w:rsid w:val="00B52C71"/>
    <w:rsid w:val="00B53314"/>
    <w:rsid w:val="00B557C4"/>
    <w:rsid w:val="00B60C24"/>
    <w:rsid w:val="00B6409A"/>
    <w:rsid w:val="00B64D88"/>
    <w:rsid w:val="00B65234"/>
    <w:rsid w:val="00B700CB"/>
    <w:rsid w:val="00B731CD"/>
    <w:rsid w:val="00B73398"/>
    <w:rsid w:val="00B74203"/>
    <w:rsid w:val="00B74BDB"/>
    <w:rsid w:val="00B74ED7"/>
    <w:rsid w:val="00B75629"/>
    <w:rsid w:val="00B7697E"/>
    <w:rsid w:val="00B76A4C"/>
    <w:rsid w:val="00B77166"/>
    <w:rsid w:val="00B778B3"/>
    <w:rsid w:val="00B77DA5"/>
    <w:rsid w:val="00B80961"/>
    <w:rsid w:val="00B8329D"/>
    <w:rsid w:val="00B870A7"/>
    <w:rsid w:val="00B87C76"/>
    <w:rsid w:val="00B87EE4"/>
    <w:rsid w:val="00B90DFB"/>
    <w:rsid w:val="00B91873"/>
    <w:rsid w:val="00B91A5B"/>
    <w:rsid w:val="00B92F2D"/>
    <w:rsid w:val="00B93D87"/>
    <w:rsid w:val="00B94F04"/>
    <w:rsid w:val="00B956ED"/>
    <w:rsid w:val="00B95935"/>
    <w:rsid w:val="00B95B24"/>
    <w:rsid w:val="00B9625F"/>
    <w:rsid w:val="00B966E1"/>
    <w:rsid w:val="00BA1216"/>
    <w:rsid w:val="00BA13DA"/>
    <w:rsid w:val="00BA356F"/>
    <w:rsid w:val="00BA3D2B"/>
    <w:rsid w:val="00BA6198"/>
    <w:rsid w:val="00BB004A"/>
    <w:rsid w:val="00BB0322"/>
    <w:rsid w:val="00BB0BC8"/>
    <w:rsid w:val="00BB27F9"/>
    <w:rsid w:val="00BB2C75"/>
    <w:rsid w:val="00BB4215"/>
    <w:rsid w:val="00BB4258"/>
    <w:rsid w:val="00BB58F3"/>
    <w:rsid w:val="00BB6729"/>
    <w:rsid w:val="00BB6DF8"/>
    <w:rsid w:val="00BB7513"/>
    <w:rsid w:val="00BC0A1C"/>
    <w:rsid w:val="00BC0A8C"/>
    <w:rsid w:val="00BC18D9"/>
    <w:rsid w:val="00BC1E3C"/>
    <w:rsid w:val="00BC1E6C"/>
    <w:rsid w:val="00BC3A27"/>
    <w:rsid w:val="00BC4279"/>
    <w:rsid w:val="00BC44AF"/>
    <w:rsid w:val="00BC55C9"/>
    <w:rsid w:val="00BC5DB0"/>
    <w:rsid w:val="00BC71B0"/>
    <w:rsid w:val="00BC74E9"/>
    <w:rsid w:val="00BD0BEE"/>
    <w:rsid w:val="00BD28CD"/>
    <w:rsid w:val="00BD32CD"/>
    <w:rsid w:val="00BD3652"/>
    <w:rsid w:val="00BD5431"/>
    <w:rsid w:val="00BD6CB6"/>
    <w:rsid w:val="00BE1754"/>
    <w:rsid w:val="00BE1CB3"/>
    <w:rsid w:val="00BE2866"/>
    <w:rsid w:val="00BE2A90"/>
    <w:rsid w:val="00BE5572"/>
    <w:rsid w:val="00BE5AB2"/>
    <w:rsid w:val="00BE67F9"/>
    <w:rsid w:val="00BE6E00"/>
    <w:rsid w:val="00BE7B81"/>
    <w:rsid w:val="00BF101B"/>
    <w:rsid w:val="00BF1396"/>
    <w:rsid w:val="00BF1468"/>
    <w:rsid w:val="00BF1D5D"/>
    <w:rsid w:val="00BF4D04"/>
    <w:rsid w:val="00BF4E02"/>
    <w:rsid w:val="00BF5E8D"/>
    <w:rsid w:val="00BF5ED9"/>
    <w:rsid w:val="00BF6360"/>
    <w:rsid w:val="00BF69D9"/>
    <w:rsid w:val="00C00E01"/>
    <w:rsid w:val="00C0164C"/>
    <w:rsid w:val="00C01690"/>
    <w:rsid w:val="00C02D55"/>
    <w:rsid w:val="00C03398"/>
    <w:rsid w:val="00C041E6"/>
    <w:rsid w:val="00C04F34"/>
    <w:rsid w:val="00C0536C"/>
    <w:rsid w:val="00C06AD0"/>
    <w:rsid w:val="00C07564"/>
    <w:rsid w:val="00C10394"/>
    <w:rsid w:val="00C10A97"/>
    <w:rsid w:val="00C11206"/>
    <w:rsid w:val="00C118F7"/>
    <w:rsid w:val="00C12BDD"/>
    <w:rsid w:val="00C13DEB"/>
    <w:rsid w:val="00C13F98"/>
    <w:rsid w:val="00C14188"/>
    <w:rsid w:val="00C1497F"/>
    <w:rsid w:val="00C14E62"/>
    <w:rsid w:val="00C15061"/>
    <w:rsid w:val="00C15349"/>
    <w:rsid w:val="00C155B1"/>
    <w:rsid w:val="00C17294"/>
    <w:rsid w:val="00C17602"/>
    <w:rsid w:val="00C177D7"/>
    <w:rsid w:val="00C20389"/>
    <w:rsid w:val="00C2181C"/>
    <w:rsid w:val="00C2334E"/>
    <w:rsid w:val="00C24DCE"/>
    <w:rsid w:val="00C25502"/>
    <w:rsid w:val="00C25E0C"/>
    <w:rsid w:val="00C25F20"/>
    <w:rsid w:val="00C260C1"/>
    <w:rsid w:val="00C2631B"/>
    <w:rsid w:val="00C27817"/>
    <w:rsid w:val="00C27B41"/>
    <w:rsid w:val="00C302D9"/>
    <w:rsid w:val="00C31572"/>
    <w:rsid w:val="00C3188A"/>
    <w:rsid w:val="00C326E7"/>
    <w:rsid w:val="00C33194"/>
    <w:rsid w:val="00C33B17"/>
    <w:rsid w:val="00C35650"/>
    <w:rsid w:val="00C35AD2"/>
    <w:rsid w:val="00C36092"/>
    <w:rsid w:val="00C361B7"/>
    <w:rsid w:val="00C40F60"/>
    <w:rsid w:val="00C43D76"/>
    <w:rsid w:val="00C455F5"/>
    <w:rsid w:val="00C46AF6"/>
    <w:rsid w:val="00C470F7"/>
    <w:rsid w:val="00C47809"/>
    <w:rsid w:val="00C507FB"/>
    <w:rsid w:val="00C5152D"/>
    <w:rsid w:val="00C52495"/>
    <w:rsid w:val="00C52920"/>
    <w:rsid w:val="00C54583"/>
    <w:rsid w:val="00C5614E"/>
    <w:rsid w:val="00C56574"/>
    <w:rsid w:val="00C56776"/>
    <w:rsid w:val="00C56C63"/>
    <w:rsid w:val="00C57816"/>
    <w:rsid w:val="00C57CC5"/>
    <w:rsid w:val="00C608D8"/>
    <w:rsid w:val="00C616A2"/>
    <w:rsid w:val="00C62165"/>
    <w:rsid w:val="00C63E23"/>
    <w:rsid w:val="00C64689"/>
    <w:rsid w:val="00C662AB"/>
    <w:rsid w:val="00C705E4"/>
    <w:rsid w:val="00C72216"/>
    <w:rsid w:val="00C72724"/>
    <w:rsid w:val="00C72F3C"/>
    <w:rsid w:val="00C73128"/>
    <w:rsid w:val="00C73305"/>
    <w:rsid w:val="00C73693"/>
    <w:rsid w:val="00C75603"/>
    <w:rsid w:val="00C75739"/>
    <w:rsid w:val="00C7663A"/>
    <w:rsid w:val="00C76B92"/>
    <w:rsid w:val="00C76D58"/>
    <w:rsid w:val="00C77167"/>
    <w:rsid w:val="00C778E8"/>
    <w:rsid w:val="00C80553"/>
    <w:rsid w:val="00C835A5"/>
    <w:rsid w:val="00C84532"/>
    <w:rsid w:val="00C847B4"/>
    <w:rsid w:val="00C85D7D"/>
    <w:rsid w:val="00C8767C"/>
    <w:rsid w:val="00C87E69"/>
    <w:rsid w:val="00C91186"/>
    <w:rsid w:val="00C92721"/>
    <w:rsid w:val="00C9360A"/>
    <w:rsid w:val="00C93715"/>
    <w:rsid w:val="00C93BA8"/>
    <w:rsid w:val="00C947F7"/>
    <w:rsid w:val="00C955BD"/>
    <w:rsid w:val="00C95A97"/>
    <w:rsid w:val="00C96056"/>
    <w:rsid w:val="00C97E2D"/>
    <w:rsid w:val="00CA0CF5"/>
    <w:rsid w:val="00CA1D7F"/>
    <w:rsid w:val="00CA1E99"/>
    <w:rsid w:val="00CA1F61"/>
    <w:rsid w:val="00CA1FBA"/>
    <w:rsid w:val="00CA42CA"/>
    <w:rsid w:val="00CA44E6"/>
    <w:rsid w:val="00CA505A"/>
    <w:rsid w:val="00CA53AE"/>
    <w:rsid w:val="00CA7306"/>
    <w:rsid w:val="00CA757F"/>
    <w:rsid w:val="00CA75D0"/>
    <w:rsid w:val="00CB0F7D"/>
    <w:rsid w:val="00CB382A"/>
    <w:rsid w:val="00CB3DD8"/>
    <w:rsid w:val="00CB484C"/>
    <w:rsid w:val="00CB720F"/>
    <w:rsid w:val="00CB765A"/>
    <w:rsid w:val="00CC1577"/>
    <w:rsid w:val="00CC5E77"/>
    <w:rsid w:val="00CD0B92"/>
    <w:rsid w:val="00CD17E4"/>
    <w:rsid w:val="00CD3538"/>
    <w:rsid w:val="00CD36CF"/>
    <w:rsid w:val="00CD3896"/>
    <w:rsid w:val="00CD4442"/>
    <w:rsid w:val="00CD6B82"/>
    <w:rsid w:val="00CE08A9"/>
    <w:rsid w:val="00CE2C92"/>
    <w:rsid w:val="00CE336E"/>
    <w:rsid w:val="00CE3ABF"/>
    <w:rsid w:val="00CE4EEC"/>
    <w:rsid w:val="00CE5993"/>
    <w:rsid w:val="00CE5FB3"/>
    <w:rsid w:val="00CE7C09"/>
    <w:rsid w:val="00CF047D"/>
    <w:rsid w:val="00CF04B5"/>
    <w:rsid w:val="00CF06DA"/>
    <w:rsid w:val="00CF0DF1"/>
    <w:rsid w:val="00CF0E8A"/>
    <w:rsid w:val="00CF2319"/>
    <w:rsid w:val="00CF3313"/>
    <w:rsid w:val="00CF3439"/>
    <w:rsid w:val="00CF3B7D"/>
    <w:rsid w:val="00CF5C16"/>
    <w:rsid w:val="00CF6E2E"/>
    <w:rsid w:val="00CF7942"/>
    <w:rsid w:val="00D00C75"/>
    <w:rsid w:val="00D01CBD"/>
    <w:rsid w:val="00D05E0C"/>
    <w:rsid w:val="00D0604C"/>
    <w:rsid w:val="00D06948"/>
    <w:rsid w:val="00D077A7"/>
    <w:rsid w:val="00D07A26"/>
    <w:rsid w:val="00D10A67"/>
    <w:rsid w:val="00D10FA7"/>
    <w:rsid w:val="00D119DF"/>
    <w:rsid w:val="00D125EC"/>
    <w:rsid w:val="00D12B06"/>
    <w:rsid w:val="00D12C7B"/>
    <w:rsid w:val="00D12D10"/>
    <w:rsid w:val="00D12EB7"/>
    <w:rsid w:val="00D148EA"/>
    <w:rsid w:val="00D14DDA"/>
    <w:rsid w:val="00D16CC3"/>
    <w:rsid w:val="00D218E3"/>
    <w:rsid w:val="00D21E09"/>
    <w:rsid w:val="00D23CC5"/>
    <w:rsid w:val="00D25396"/>
    <w:rsid w:val="00D25C7E"/>
    <w:rsid w:val="00D25F15"/>
    <w:rsid w:val="00D267F1"/>
    <w:rsid w:val="00D277E3"/>
    <w:rsid w:val="00D3007C"/>
    <w:rsid w:val="00D30405"/>
    <w:rsid w:val="00D30CE9"/>
    <w:rsid w:val="00D30ED4"/>
    <w:rsid w:val="00D31F01"/>
    <w:rsid w:val="00D32797"/>
    <w:rsid w:val="00D33C42"/>
    <w:rsid w:val="00D342B2"/>
    <w:rsid w:val="00D36B54"/>
    <w:rsid w:val="00D36F10"/>
    <w:rsid w:val="00D37AEF"/>
    <w:rsid w:val="00D411BF"/>
    <w:rsid w:val="00D4226C"/>
    <w:rsid w:val="00D4273A"/>
    <w:rsid w:val="00D4275E"/>
    <w:rsid w:val="00D42FDB"/>
    <w:rsid w:val="00D441BC"/>
    <w:rsid w:val="00D45971"/>
    <w:rsid w:val="00D462C1"/>
    <w:rsid w:val="00D46407"/>
    <w:rsid w:val="00D464BB"/>
    <w:rsid w:val="00D46C12"/>
    <w:rsid w:val="00D500AC"/>
    <w:rsid w:val="00D50C7E"/>
    <w:rsid w:val="00D51136"/>
    <w:rsid w:val="00D51167"/>
    <w:rsid w:val="00D5187F"/>
    <w:rsid w:val="00D52C61"/>
    <w:rsid w:val="00D536E9"/>
    <w:rsid w:val="00D53ACB"/>
    <w:rsid w:val="00D552BB"/>
    <w:rsid w:val="00D601E1"/>
    <w:rsid w:val="00D61694"/>
    <w:rsid w:val="00D61BB6"/>
    <w:rsid w:val="00D62223"/>
    <w:rsid w:val="00D623F0"/>
    <w:rsid w:val="00D62AE2"/>
    <w:rsid w:val="00D630FF"/>
    <w:rsid w:val="00D63C02"/>
    <w:rsid w:val="00D63E61"/>
    <w:rsid w:val="00D6407B"/>
    <w:rsid w:val="00D663F9"/>
    <w:rsid w:val="00D67BDF"/>
    <w:rsid w:val="00D71E5F"/>
    <w:rsid w:val="00D71F45"/>
    <w:rsid w:val="00D727EB"/>
    <w:rsid w:val="00D72F55"/>
    <w:rsid w:val="00D734D8"/>
    <w:rsid w:val="00D73620"/>
    <w:rsid w:val="00D74BA2"/>
    <w:rsid w:val="00D74BB6"/>
    <w:rsid w:val="00D75C0D"/>
    <w:rsid w:val="00D75E88"/>
    <w:rsid w:val="00D77595"/>
    <w:rsid w:val="00D77B4E"/>
    <w:rsid w:val="00D80587"/>
    <w:rsid w:val="00D80E9C"/>
    <w:rsid w:val="00D81B64"/>
    <w:rsid w:val="00D81D5F"/>
    <w:rsid w:val="00D824A5"/>
    <w:rsid w:val="00D828B9"/>
    <w:rsid w:val="00D82F62"/>
    <w:rsid w:val="00D83239"/>
    <w:rsid w:val="00D84A0A"/>
    <w:rsid w:val="00D84D24"/>
    <w:rsid w:val="00D868FC"/>
    <w:rsid w:val="00D86C2D"/>
    <w:rsid w:val="00D87266"/>
    <w:rsid w:val="00D8747E"/>
    <w:rsid w:val="00D912AD"/>
    <w:rsid w:val="00D9262B"/>
    <w:rsid w:val="00D92A3E"/>
    <w:rsid w:val="00D92D20"/>
    <w:rsid w:val="00D937A5"/>
    <w:rsid w:val="00D940A1"/>
    <w:rsid w:val="00D94539"/>
    <w:rsid w:val="00D95B64"/>
    <w:rsid w:val="00D95D69"/>
    <w:rsid w:val="00D96566"/>
    <w:rsid w:val="00D96580"/>
    <w:rsid w:val="00D971EB"/>
    <w:rsid w:val="00D977DB"/>
    <w:rsid w:val="00D9789A"/>
    <w:rsid w:val="00DA1C55"/>
    <w:rsid w:val="00DA2102"/>
    <w:rsid w:val="00DA5099"/>
    <w:rsid w:val="00DA6B07"/>
    <w:rsid w:val="00DA7265"/>
    <w:rsid w:val="00DA7C60"/>
    <w:rsid w:val="00DA7CE9"/>
    <w:rsid w:val="00DA7E4C"/>
    <w:rsid w:val="00DB0D1F"/>
    <w:rsid w:val="00DB2314"/>
    <w:rsid w:val="00DB2399"/>
    <w:rsid w:val="00DB312C"/>
    <w:rsid w:val="00DB3E91"/>
    <w:rsid w:val="00DB4812"/>
    <w:rsid w:val="00DB531A"/>
    <w:rsid w:val="00DB5711"/>
    <w:rsid w:val="00DB5F6F"/>
    <w:rsid w:val="00DB684D"/>
    <w:rsid w:val="00DB717A"/>
    <w:rsid w:val="00DC11EA"/>
    <w:rsid w:val="00DC35C5"/>
    <w:rsid w:val="00DC38EA"/>
    <w:rsid w:val="00DC40C8"/>
    <w:rsid w:val="00DC7759"/>
    <w:rsid w:val="00DD0168"/>
    <w:rsid w:val="00DD12E1"/>
    <w:rsid w:val="00DD368B"/>
    <w:rsid w:val="00DD3761"/>
    <w:rsid w:val="00DD3F85"/>
    <w:rsid w:val="00DD5ECE"/>
    <w:rsid w:val="00DD6E69"/>
    <w:rsid w:val="00DE1AE9"/>
    <w:rsid w:val="00DE1C3F"/>
    <w:rsid w:val="00DE3D03"/>
    <w:rsid w:val="00DE55C2"/>
    <w:rsid w:val="00DE588F"/>
    <w:rsid w:val="00DE5B16"/>
    <w:rsid w:val="00DE7009"/>
    <w:rsid w:val="00DE78EC"/>
    <w:rsid w:val="00DE7A71"/>
    <w:rsid w:val="00DF119F"/>
    <w:rsid w:val="00DF11BC"/>
    <w:rsid w:val="00DF2083"/>
    <w:rsid w:val="00DF23CE"/>
    <w:rsid w:val="00DF2FF5"/>
    <w:rsid w:val="00DF4FC1"/>
    <w:rsid w:val="00DF6808"/>
    <w:rsid w:val="00DF7A19"/>
    <w:rsid w:val="00E00358"/>
    <w:rsid w:val="00E00A68"/>
    <w:rsid w:val="00E01590"/>
    <w:rsid w:val="00E01FDD"/>
    <w:rsid w:val="00E0269F"/>
    <w:rsid w:val="00E03847"/>
    <w:rsid w:val="00E039DA"/>
    <w:rsid w:val="00E04353"/>
    <w:rsid w:val="00E04E4D"/>
    <w:rsid w:val="00E0545D"/>
    <w:rsid w:val="00E05D05"/>
    <w:rsid w:val="00E06678"/>
    <w:rsid w:val="00E101E7"/>
    <w:rsid w:val="00E10E2A"/>
    <w:rsid w:val="00E12816"/>
    <w:rsid w:val="00E12A03"/>
    <w:rsid w:val="00E13EEF"/>
    <w:rsid w:val="00E14BCB"/>
    <w:rsid w:val="00E16CB1"/>
    <w:rsid w:val="00E21809"/>
    <w:rsid w:val="00E21A8E"/>
    <w:rsid w:val="00E2277F"/>
    <w:rsid w:val="00E25047"/>
    <w:rsid w:val="00E2564B"/>
    <w:rsid w:val="00E26218"/>
    <w:rsid w:val="00E263E8"/>
    <w:rsid w:val="00E2643B"/>
    <w:rsid w:val="00E30228"/>
    <w:rsid w:val="00E30AF9"/>
    <w:rsid w:val="00E33C93"/>
    <w:rsid w:val="00E34FEB"/>
    <w:rsid w:val="00E35131"/>
    <w:rsid w:val="00E35539"/>
    <w:rsid w:val="00E35A73"/>
    <w:rsid w:val="00E37CBB"/>
    <w:rsid w:val="00E43F24"/>
    <w:rsid w:val="00E455E2"/>
    <w:rsid w:val="00E45954"/>
    <w:rsid w:val="00E46620"/>
    <w:rsid w:val="00E46D60"/>
    <w:rsid w:val="00E503B6"/>
    <w:rsid w:val="00E50AB0"/>
    <w:rsid w:val="00E5134D"/>
    <w:rsid w:val="00E54FD2"/>
    <w:rsid w:val="00E551E8"/>
    <w:rsid w:val="00E56EB8"/>
    <w:rsid w:val="00E57D21"/>
    <w:rsid w:val="00E607CA"/>
    <w:rsid w:val="00E60AD4"/>
    <w:rsid w:val="00E61B27"/>
    <w:rsid w:val="00E61C9A"/>
    <w:rsid w:val="00E630F3"/>
    <w:rsid w:val="00E64A75"/>
    <w:rsid w:val="00E65476"/>
    <w:rsid w:val="00E65DE1"/>
    <w:rsid w:val="00E65E36"/>
    <w:rsid w:val="00E66532"/>
    <w:rsid w:val="00E674FE"/>
    <w:rsid w:val="00E70FB7"/>
    <w:rsid w:val="00E71527"/>
    <w:rsid w:val="00E72E33"/>
    <w:rsid w:val="00E74D18"/>
    <w:rsid w:val="00E74E30"/>
    <w:rsid w:val="00E759B8"/>
    <w:rsid w:val="00E767B3"/>
    <w:rsid w:val="00E7736E"/>
    <w:rsid w:val="00E779BC"/>
    <w:rsid w:val="00E77DF1"/>
    <w:rsid w:val="00E816DF"/>
    <w:rsid w:val="00E830CC"/>
    <w:rsid w:val="00E8438D"/>
    <w:rsid w:val="00E8554F"/>
    <w:rsid w:val="00E86A34"/>
    <w:rsid w:val="00E908F5"/>
    <w:rsid w:val="00E9139A"/>
    <w:rsid w:val="00E914A7"/>
    <w:rsid w:val="00E91515"/>
    <w:rsid w:val="00E917BA"/>
    <w:rsid w:val="00E92496"/>
    <w:rsid w:val="00E95468"/>
    <w:rsid w:val="00E95DA9"/>
    <w:rsid w:val="00E96793"/>
    <w:rsid w:val="00E96D37"/>
    <w:rsid w:val="00E97EC5"/>
    <w:rsid w:val="00EA0152"/>
    <w:rsid w:val="00EA0608"/>
    <w:rsid w:val="00EA0866"/>
    <w:rsid w:val="00EA4BC4"/>
    <w:rsid w:val="00EA6F23"/>
    <w:rsid w:val="00EB2A71"/>
    <w:rsid w:val="00EB6787"/>
    <w:rsid w:val="00EB6C71"/>
    <w:rsid w:val="00EB7A81"/>
    <w:rsid w:val="00EC0219"/>
    <w:rsid w:val="00EC03B0"/>
    <w:rsid w:val="00EC13E7"/>
    <w:rsid w:val="00EC1758"/>
    <w:rsid w:val="00EC28AF"/>
    <w:rsid w:val="00EC339F"/>
    <w:rsid w:val="00EC3DE6"/>
    <w:rsid w:val="00EC4F95"/>
    <w:rsid w:val="00EC5305"/>
    <w:rsid w:val="00EC5B56"/>
    <w:rsid w:val="00EC60FC"/>
    <w:rsid w:val="00EC6E43"/>
    <w:rsid w:val="00EC742D"/>
    <w:rsid w:val="00EC748C"/>
    <w:rsid w:val="00EC752A"/>
    <w:rsid w:val="00EC791E"/>
    <w:rsid w:val="00ED0B4B"/>
    <w:rsid w:val="00ED120B"/>
    <w:rsid w:val="00ED3BA4"/>
    <w:rsid w:val="00ED46DA"/>
    <w:rsid w:val="00ED4828"/>
    <w:rsid w:val="00ED54D1"/>
    <w:rsid w:val="00ED5C8F"/>
    <w:rsid w:val="00ED604A"/>
    <w:rsid w:val="00ED66C5"/>
    <w:rsid w:val="00EE0EBE"/>
    <w:rsid w:val="00EE23A9"/>
    <w:rsid w:val="00EE3AC1"/>
    <w:rsid w:val="00EE5667"/>
    <w:rsid w:val="00EE77D9"/>
    <w:rsid w:val="00EE7CE9"/>
    <w:rsid w:val="00EF0A07"/>
    <w:rsid w:val="00EF2B8D"/>
    <w:rsid w:val="00EF2EA4"/>
    <w:rsid w:val="00EF2EE0"/>
    <w:rsid w:val="00EF3720"/>
    <w:rsid w:val="00EF3B8B"/>
    <w:rsid w:val="00EF4CCA"/>
    <w:rsid w:val="00EF5DDE"/>
    <w:rsid w:val="00EF6BE2"/>
    <w:rsid w:val="00EF7973"/>
    <w:rsid w:val="00F00D36"/>
    <w:rsid w:val="00F01516"/>
    <w:rsid w:val="00F01DB7"/>
    <w:rsid w:val="00F030BA"/>
    <w:rsid w:val="00F03271"/>
    <w:rsid w:val="00F03AE9"/>
    <w:rsid w:val="00F05756"/>
    <w:rsid w:val="00F06F7C"/>
    <w:rsid w:val="00F0712E"/>
    <w:rsid w:val="00F072FE"/>
    <w:rsid w:val="00F07CEC"/>
    <w:rsid w:val="00F10697"/>
    <w:rsid w:val="00F11953"/>
    <w:rsid w:val="00F119B7"/>
    <w:rsid w:val="00F13B1D"/>
    <w:rsid w:val="00F13F6F"/>
    <w:rsid w:val="00F15536"/>
    <w:rsid w:val="00F15741"/>
    <w:rsid w:val="00F15BDB"/>
    <w:rsid w:val="00F1630B"/>
    <w:rsid w:val="00F213A4"/>
    <w:rsid w:val="00F22142"/>
    <w:rsid w:val="00F229DD"/>
    <w:rsid w:val="00F246C6"/>
    <w:rsid w:val="00F24982"/>
    <w:rsid w:val="00F24C71"/>
    <w:rsid w:val="00F250EE"/>
    <w:rsid w:val="00F26B49"/>
    <w:rsid w:val="00F27E4D"/>
    <w:rsid w:val="00F312AB"/>
    <w:rsid w:val="00F3148B"/>
    <w:rsid w:val="00F369D9"/>
    <w:rsid w:val="00F36B3B"/>
    <w:rsid w:val="00F373FC"/>
    <w:rsid w:val="00F40DDD"/>
    <w:rsid w:val="00F410E7"/>
    <w:rsid w:val="00F41780"/>
    <w:rsid w:val="00F42446"/>
    <w:rsid w:val="00F455C3"/>
    <w:rsid w:val="00F45AE9"/>
    <w:rsid w:val="00F462E6"/>
    <w:rsid w:val="00F47408"/>
    <w:rsid w:val="00F508B6"/>
    <w:rsid w:val="00F50BFB"/>
    <w:rsid w:val="00F50FAA"/>
    <w:rsid w:val="00F525C8"/>
    <w:rsid w:val="00F52A60"/>
    <w:rsid w:val="00F53C89"/>
    <w:rsid w:val="00F550E8"/>
    <w:rsid w:val="00F57E41"/>
    <w:rsid w:val="00F60780"/>
    <w:rsid w:val="00F6085F"/>
    <w:rsid w:val="00F60F55"/>
    <w:rsid w:val="00F61764"/>
    <w:rsid w:val="00F642D5"/>
    <w:rsid w:val="00F6445E"/>
    <w:rsid w:val="00F65023"/>
    <w:rsid w:val="00F66675"/>
    <w:rsid w:val="00F67C3D"/>
    <w:rsid w:val="00F7016A"/>
    <w:rsid w:val="00F70FD0"/>
    <w:rsid w:val="00F742CB"/>
    <w:rsid w:val="00F76A3C"/>
    <w:rsid w:val="00F773D3"/>
    <w:rsid w:val="00F77ED4"/>
    <w:rsid w:val="00F82A3F"/>
    <w:rsid w:val="00F83121"/>
    <w:rsid w:val="00F83B37"/>
    <w:rsid w:val="00F8596A"/>
    <w:rsid w:val="00F85F33"/>
    <w:rsid w:val="00F86350"/>
    <w:rsid w:val="00F87113"/>
    <w:rsid w:val="00F904E1"/>
    <w:rsid w:val="00F90CE7"/>
    <w:rsid w:val="00F923A4"/>
    <w:rsid w:val="00F93486"/>
    <w:rsid w:val="00F93B31"/>
    <w:rsid w:val="00F93DEA"/>
    <w:rsid w:val="00F94B20"/>
    <w:rsid w:val="00F94C46"/>
    <w:rsid w:val="00F96CFA"/>
    <w:rsid w:val="00F972DB"/>
    <w:rsid w:val="00F97A64"/>
    <w:rsid w:val="00F97CB7"/>
    <w:rsid w:val="00FA0119"/>
    <w:rsid w:val="00FA0565"/>
    <w:rsid w:val="00FA1042"/>
    <w:rsid w:val="00FA1D78"/>
    <w:rsid w:val="00FA210A"/>
    <w:rsid w:val="00FA2367"/>
    <w:rsid w:val="00FA2D92"/>
    <w:rsid w:val="00FA34BB"/>
    <w:rsid w:val="00FA53FB"/>
    <w:rsid w:val="00FA659F"/>
    <w:rsid w:val="00FA6A1F"/>
    <w:rsid w:val="00FA6A29"/>
    <w:rsid w:val="00FB06D2"/>
    <w:rsid w:val="00FB08CA"/>
    <w:rsid w:val="00FB2558"/>
    <w:rsid w:val="00FB282F"/>
    <w:rsid w:val="00FB2CB8"/>
    <w:rsid w:val="00FB37D3"/>
    <w:rsid w:val="00FB3F00"/>
    <w:rsid w:val="00FB411D"/>
    <w:rsid w:val="00FB4A1D"/>
    <w:rsid w:val="00FB5EF2"/>
    <w:rsid w:val="00FB6B99"/>
    <w:rsid w:val="00FB798E"/>
    <w:rsid w:val="00FC0F0C"/>
    <w:rsid w:val="00FC1B64"/>
    <w:rsid w:val="00FC2464"/>
    <w:rsid w:val="00FC2FB8"/>
    <w:rsid w:val="00FC3068"/>
    <w:rsid w:val="00FC37B4"/>
    <w:rsid w:val="00FC59C1"/>
    <w:rsid w:val="00FC6F98"/>
    <w:rsid w:val="00FD04A9"/>
    <w:rsid w:val="00FD08E6"/>
    <w:rsid w:val="00FD0E44"/>
    <w:rsid w:val="00FD11E3"/>
    <w:rsid w:val="00FD1D3A"/>
    <w:rsid w:val="00FD1FF5"/>
    <w:rsid w:val="00FD4E7C"/>
    <w:rsid w:val="00FD5895"/>
    <w:rsid w:val="00FD607B"/>
    <w:rsid w:val="00FD7E74"/>
    <w:rsid w:val="00FE0B22"/>
    <w:rsid w:val="00FE0FED"/>
    <w:rsid w:val="00FE10C2"/>
    <w:rsid w:val="00FE190E"/>
    <w:rsid w:val="00FE20AB"/>
    <w:rsid w:val="00FE690E"/>
    <w:rsid w:val="00FE726D"/>
    <w:rsid w:val="00FF08E6"/>
    <w:rsid w:val="00FF1925"/>
    <w:rsid w:val="00FF1D7C"/>
    <w:rsid w:val="00FF470F"/>
    <w:rsid w:val="00FF6D22"/>
    <w:rsid w:val="00FF7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608D8"/>
    <w:pPr>
      <w:keepNext/>
      <w:spacing w:before="120" w:after="60" w:line="400" w:lineRule="exact"/>
      <w:jc w:val="center"/>
      <w:outlineLvl w:val="0"/>
    </w:pPr>
    <w:rPr>
      <w:rFonts w:ascii=".VnAvantH" w:hAnsi=".VnAvantH"/>
      <w:sz w:val="36"/>
      <w:szCs w:val="22"/>
    </w:rPr>
  </w:style>
  <w:style w:type="paragraph" w:styleId="Heading2">
    <w:name w:val="heading 2"/>
    <w:basedOn w:val="Normal"/>
    <w:next w:val="Normal"/>
    <w:qFormat/>
    <w:rsid w:val="00C608D8"/>
    <w:pPr>
      <w:keepNext/>
      <w:spacing w:before="120" w:after="60" w:line="400" w:lineRule="exact"/>
      <w:jc w:val="center"/>
      <w:outlineLvl w:val="1"/>
    </w:pPr>
    <w:rPr>
      <w:rFonts w:ascii=".VnAvantH" w:hAnsi=".VnAvantH"/>
      <w:b/>
      <w:sz w:val="36"/>
      <w:szCs w:val="22"/>
    </w:rPr>
  </w:style>
  <w:style w:type="paragraph" w:styleId="Heading3">
    <w:name w:val="heading 3"/>
    <w:basedOn w:val="Normal"/>
    <w:next w:val="Normal"/>
    <w:qFormat/>
    <w:rsid w:val="00C608D8"/>
    <w:pPr>
      <w:keepNext/>
      <w:spacing w:before="120" w:after="60" w:line="400" w:lineRule="exact"/>
      <w:jc w:val="both"/>
      <w:outlineLvl w:val="2"/>
    </w:pPr>
    <w:rPr>
      <w:rFonts w:ascii=".VnArialH" w:hAnsi=".VnArialH"/>
      <w:b/>
      <w:sz w:val="22"/>
      <w:szCs w:val="22"/>
    </w:rPr>
  </w:style>
  <w:style w:type="paragraph" w:styleId="Heading4">
    <w:name w:val="heading 4"/>
    <w:basedOn w:val="Normal"/>
    <w:next w:val="Normal"/>
    <w:qFormat/>
    <w:rsid w:val="00C608D8"/>
    <w:pPr>
      <w:keepNext/>
      <w:spacing w:before="120" w:after="60" w:line="400" w:lineRule="exact"/>
      <w:jc w:val="center"/>
      <w:outlineLvl w:val="3"/>
    </w:pPr>
    <w:rPr>
      <w:rFonts w:ascii=".VnArialH" w:hAnsi=".VnArialH"/>
      <w:b/>
      <w:sz w:val="32"/>
      <w:szCs w:val="22"/>
    </w:rPr>
  </w:style>
  <w:style w:type="paragraph" w:styleId="Heading5">
    <w:name w:val="heading 5"/>
    <w:basedOn w:val="Normal"/>
    <w:next w:val="Normal"/>
    <w:qFormat/>
    <w:rsid w:val="00C608D8"/>
    <w:pPr>
      <w:keepNext/>
      <w:spacing w:before="120" w:after="60" w:line="400" w:lineRule="exact"/>
      <w:jc w:val="both"/>
      <w:outlineLvl w:val="4"/>
    </w:pPr>
    <w:rPr>
      <w:rFonts w:ascii=".VnArial" w:hAnsi=".VnArial"/>
      <w:b/>
      <w:sz w:val="28"/>
      <w:szCs w:val="22"/>
    </w:rPr>
  </w:style>
  <w:style w:type="paragraph" w:styleId="Heading6">
    <w:name w:val="heading 6"/>
    <w:basedOn w:val="Normal"/>
    <w:next w:val="Normal"/>
    <w:qFormat/>
    <w:rsid w:val="00C608D8"/>
    <w:pPr>
      <w:keepNext/>
      <w:numPr>
        <w:numId w:val="1"/>
      </w:numPr>
      <w:spacing w:before="120" w:after="60" w:line="288" w:lineRule="auto"/>
      <w:jc w:val="both"/>
      <w:outlineLvl w:val="5"/>
    </w:pPr>
    <w:rPr>
      <w:rFonts w:ascii=".VnArial" w:hAnsi=".VnArial"/>
      <w:b/>
      <w:sz w:val="28"/>
      <w:szCs w:val="22"/>
    </w:rPr>
  </w:style>
  <w:style w:type="paragraph" w:styleId="Heading7">
    <w:name w:val="heading 7"/>
    <w:basedOn w:val="Normal"/>
    <w:next w:val="Normal"/>
    <w:qFormat/>
    <w:rsid w:val="00C608D8"/>
    <w:pPr>
      <w:keepNext/>
      <w:spacing w:before="120" w:after="60" w:line="288" w:lineRule="auto"/>
      <w:jc w:val="center"/>
      <w:outlineLvl w:val="6"/>
    </w:pPr>
    <w:rPr>
      <w:rFonts w:ascii=".VnAvantH" w:hAnsi=".VnAvantH"/>
      <w:b/>
      <w:sz w:val="28"/>
      <w:szCs w:val="22"/>
    </w:rPr>
  </w:style>
  <w:style w:type="paragraph" w:styleId="Heading8">
    <w:name w:val="heading 8"/>
    <w:basedOn w:val="Normal"/>
    <w:next w:val="Normal"/>
    <w:qFormat/>
    <w:rsid w:val="00C608D8"/>
    <w:pPr>
      <w:keepNext/>
      <w:spacing w:before="120" w:after="60" w:line="288" w:lineRule="auto"/>
      <w:jc w:val="center"/>
      <w:outlineLvl w:val="7"/>
    </w:pPr>
    <w:rPr>
      <w:rFonts w:ascii=".VnArialH" w:hAnsi=".VnArialH"/>
      <w:sz w:val="28"/>
      <w:szCs w:val="22"/>
    </w:rPr>
  </w:style>
  <w:style w:type="paragraph" w:styleId="Heading9">
    <w:name w:val="heading 9"/>
    <w:basedOn w:val="Normal"/>
    <w:next w:val="Normal"/>
    <w:qFormat/>
    <w:rsid w:val="00C608D8"/>
    <w:pPr>
      <w:keepNext/>
      <w:spacing w:before="120" w:after="60" w:line="288" w:lineRule="auto"/>
      <w:jc w:val="both"/>
      <w:outlineLvl w:val="8"/>
    </w:pPr>
    <w:rPr>
      <w:rFonts w:ascii=".VnArial" w:hAnsi=".Vn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608D8"/>
    <w:pPr>
      <w:keepNext/>
      <w:spacing w:before="120" w:after="60" w:line="288" w:lineRule="auto"/>
      <w:jc w:val="both"/>
    </w:pPr>
    <w:rPr>
      <w:rFonts w:ascii=".VnArialH" w:hAnsi=".VnArialH"/>
      <w:b/>
      <w:szCs w:val="22"/>
    </w:rPr>
  </w:style>
  <w:style w:type="paragraph" w:styleId="BodyText2">
    <w:name w:val="Body Text 2"/>
    <w:basedOn w:val="Normal"/>
    <w:rsid w:val="00C608D8"/>
    <w:pPr>
      <w:keepNext/>
      <w:spacing w:before="120" w:after="60" w:line="288" w:lineRule="auto"/>
      <w:jc w:val="both"/>
    </w:pPr>
    <w:rPr>
      <w:rFonts w:ascii=".VnArial" w:hAnsi=".VnArial"/>
      <w:sz w:val="20"/>
      <w:szCs w:val="22"/>
    </w:rPr>
  </w:style>
  <w:style w:type="paragraph" w:styleId="BodyText3">
    <w:name w:val="Body Text 3"/>
    <w:basedOn w:val="Normal"/>
    <w:rsid w:val="00C608D8"/>
    <w:pPr>
      <w:keepNext/>
      <w:spacing w:before="120" w:after="60" w:line="400" w:lineRule="exact"/>
      <w:jc w:val="both"/>
    </w:pPr>
    <w:rPr>
      <w:rFonts w:ascii=".VnArial" w:hAnsi=".VnArial"/>
      <w:szCs w:val="22"/>
    </w:rPr>
  </w:style>
  <w:style w:type="paragraph" w:styleId="Footer">
    <w:name w:val="footer"/>
    <w:basedOn w:val="Normal"/>
    <w:rsid w:val="00C608D8"/>
    <w:pPr>
      <w:keepNext/>
      <w:tabs>
        <w:tab w:val="center" w:pos="4320"/>
        <w:tab w:val="right" w:pos="8640"/>
      </w:tabs>
      <w:spacing w:before="120" w:after="60" w:line="400" w:lineRule="exact"/>
      <w:jc w:val="both"/>
    </w:pPr>
    <w:rPr>
      <w:rFonts w:ascii=".VnTime" w:hAnsi=".VnTime"/>
      <w:szCs w:val="22"/>
    </w:rPr>
  </w:style>
  <w:style w:type="character" w:styleId="PageNumber">
    <w:name w:val="page number"/>
    <w:basedOn w:val="DefaultParagraphFont"/>
    <w:rsid w:val="00C608D8"/>
  </w:style>
  <w:style w:type="paragraph" w:styleId="Header">
    <w:name w:val="header"/>
    <w:basedOn w:val="Normal"/>
    <w:rsid w:val="00C608D8"/>
    <w:pPr>
      <w:keepNext/>
      <w:tabs>
        <w:tab w:val="center" w:pos="4320"/>
        <w:tab w:val="right" w:pos="8640"/>
      </w:tabs>
      <w:spacing w:before="120" w:after="60" w:line="400" w:lineRule="exact"/>
      <w:jc w:val="both"/>
    </w:pPr>
    <w:rPr>
      <w:rFonts w:ascii=".VnTime" w:hAnsi=".VnTime"/>
      <w:szCs w:val="22"/>
    </w:rPr>
  </w:style>
  <w:style w:type="paragraph" w:styleId="TOC1">
    <w:name w:val="toc 1"/>
    <w:basedOn w:val="Normal"/>
    <w:next w:val="Normal"/>
    <w:autoRedefine/>
    <w:semiHidden/>
    <w:rsid w:val="00C608D8"/>
    <w:pPr>
      <w:tabs>
        <w:tab w:val="left" w:pos="561"/>
        <w:tab w:val="right" w:leader="dot" w:pos="9449"/>
      </w:tabs>
      <w:spacing w:before="60" w:after="60"/>
      <w:ind w:left="561" w:hanging="561"/>
    </w:pPr>
    <w:rPr>
      <w:b/>
      <w:bCs/>
      <w:sz w:val="20"/>
      <w:szCs w:val="20"/>
    </w:rPr>
  </w:style>
  <w:style w:type="paragraph" w:styleId="TOC2">
    <w:name w:val="toc 2"/>
    <w:basedOn w:val="Normal"/>
    <w:next w:val="Normal"/>
    <w:autoRedefine/>
    <w:semiHidden/>
    <w:rsid w:val="00C608D8"/>
    <w:pPr>
      <w:tabs>
        <w:tab w:val="left" w:pos="720"/>
        <w:tab w:val="right" w:leader="dot" w:pos="9449"/>
      </w:tabs>
      <w:spacing w:before="60" w:after="60"/>
      <w:ind w:left="240"/>
    </w:pPr>
    <w:rPr>
      <w:b/>
      <w:bCs/>
      <w:iCs/>
      <w:noProof/>
      <w:lang w:val="fr-FR"/>
    </w:rPr>
  </w:style>
  <w:style w:type="paragraph" w:styleId="TOC3">
    <w:name w:val="toc 3"/>
    <w:basedOn w:val="Normal"/>
    <w:next w:val="Normal"/>
    <w:autoRedefine/>
    <w:semiHidden/>
    <w:rsid w:val="00C608D8"/>
    <w:pPr>
      <w:keepNext/>
      <w:spacing w:line="400" w:lineRule="exact"/>
      <w:ind w:left="480"/>
    </w:pPr>
    <w:rPr>
      <w:sz w:val="20"/>
      <w:szCs w:val="20"/>
    </w:rPr>
  </w:style>
  <w:style w:type="paragraph" w:styleId="TOC4">
    <w:name w:val="toc 4"/>
    <w:basedOn w:val="Normal"/>
    <w:next w:val="Normal"/>
    <w:autoRedefine/>
    <w:semiHidden/>
    <w:rsid w:val="00C608D8"/>
    <w:pPr>
      <w:tabs>
        <w:tab w:val="left" w:pos="960"/>
        <w:tab w:val="right" w:leader="dot" w:pos="9449"/>
      </w:tabs>
      <w:spacing w:before="60" w:after="60"/>
    </w:pPr>
    <w:rPr>
      <w:sz w:val="20"/>
      <w:szCs w:val="20"/>
    </w:rPr>
  </w:style>
  <w:style w:type="character" w:styleId="Hyperlink">
    <w:name w:val="Hyperlink"/>
    <w:basedOn w:val="DefaultParagraphFont"/>
    <w:rsid w:val="00C608D8"/>
    <w:rPr>
      <w:color w:val="0000FF"/>
      <w:u w:val="single"/>
    </w:rPr>
  </w:style>
  <w:style w:type="paragraph" w:customStyle="1" w:styleId="Style1">
    <w:name w:val="Style1"/>
    <w:basedOn w:val="Heading9"/>
    <w:rsid w:val="00C608D8"/>
    <w:pPr>
      <w:numPr>
        <w:numId w:val="2"/>
      </w:numPr>
      <w:tabs>
        <w:tab w:val="left" w:pos="454"/>
      </w:tabs>
      <w:spacing w:line="400" w:lineRule="exact"/>
    </w:pPr>
    <w:rPr>
      <w:rFonts w:ascii=".VnArialH" w:hAnsi=".VnArialH"/>
      <w:spacing w:val="-8"/>
    </w:rPr>
  </w:style>
  <w:style w:type="paragraph" w:customStyle="1" w:styleId="Style2">
    <w:name w:val="Style2"/>
    <w:basedOn w:val="Normal"/>
    <w:rsid w:val="00C608D8"/>
    <w:pPr>
      <w:keepNext/>
      <w:spacing w:before="120" w:after="60" w:line="400" w:lineRule="exact"/>
      <w:jc w:val="both"/>
    </w:pPr>
    <w:rPr>
      <w:rFonts w:ascii=".VnTime" w:hAnsi=".VnTime"/>
      <w:b/>
      <w:szCs w:val="22"/>
    </w:rPr>
  </w:style>
  <w:style w:type="paragraph" w:customStyle="1" w:styleId="Style3">
    <w:name w:val="Style3"/>
    <w:basedOn w:val="BodyText"/>
    <w:rsid w:val="00C608D8"/>
    <w:pPr>
      <w:spacing w:line="400" w:lineRule="exact"/>
    </w:pPr>
    <w:rPr>
      <w:rFonts w:ascii=".VnArial" w:hAnsi=".VnArial"/>
      <w:i/>
    </w:rPr>
  </w:style>
  <w:style w:type="character" w:styleId="FollowedHyperlink">
    <w:name w:val="FollowedHyperlink"/>
    <w:basedOn w:val="DefaultParagraphFont"/>
    <w:rsid w:val="00C608D8"/>
    <w:rPr>
      <w:color w:val="800080"/>
      <w:u w:val="single"/>
    </w:rPr>
  </w:style>
  <w:style w:type="paragraph" w:styleId="BodyTextIndent">
    <w:name w:val="Body Text Indent"/>
    <w:basedOn w:val="Normal"/>
    <w:rsid w:val="00C608D8"/>
    <w:pPr>
      <w:keepNext/>
      <w:spacing w:before="60" w:after="60" w:line="400" w:lineRule="exact"/>
      <w:ind w:left="360"/>
      <w:jc w:val="both"/>
    </w:pPr>
    <w:rPr>
      <w:rFonts w:ascii=".VnArial" w:hAnsi=".VnArial"/>
      <w:szCs w:val="22"/>
    </w:rPr>
  </w:style>
  <w:style w:type="paragraph" w:styleId="BodyTextIndent2">
    <w:name w:val="Body Text Indent 2"/>
    <w:basedOn w:val="Normal"/>
    <w:rsid w:val="00C608D8"/>
    <w:pPr>
      <w:keepNext/>
      <w:spacing w:before="120" w:after="60" w:line="400" w:lineRule="exact"/>
      <w:ind w:left="432" w:hanging="432"/>
      <w:jc w:val="both"/>
    </w:pPr>
    <w:rPr>
      <w:rFonts w:ascii=".VnArial" w:hAnsi=".VnArial"/>
      <w:szCs w:val="22"/>
    </w:rPr>
  </w:style>
  <w:style w:type="paragraph" w:styleId="BodyTextIndent3">
    <w:name w:val="Body Text Indent 3"/>
    <w:basedOn w:val="Normal"/>
    <w:rsid w:val="00C608D8"/>
    <w:pPr>
      <w:keepNext/>
      <w:spacing w:before="120" w:after="60" w:line="400" w:lineRule="exact"/>
      <w:ind w:left="1440"/>
      <w:jc w:val="both"/>
    </w:pPr>
    <w:rPr>
      <w:rFonts w:ascii=".VnArial" w:hAnsi=".VnArial"/>
      <w:color w:val="FF0000"/>
      <w:szCs w:val="22"/>
    </w:rPr>
  </w:style>
  <w:style w:type="paragraph" w:styleId="List3">
    <w:name w:val="List 3"/>
    <w:basedOn w:val="Normal"/>
    <w:rsid w:val="00C608D8"/>
    <w:pPr>
      <w:keepNext/>
      <w:numPr>
        <w:numId w:val="3"/>
      </w:numPr>
      <w:spacing w:before="120" w:after="60" w:line="400" w:lineRule="exact"/>
      <w:jc w:val="both"/>
    </w:pPr>
    <w:rPr>
      <w:rFonts w:ascii=".VnTime" w:hAnsi=".VnTime"/>
      <w:szCs w:val="22"/>
    </w:rPr>
  </w:style>
  <w:style w:type="paragraph" w:styleId="List">
    <w:name w:val="List"/>
    <w:basedOn w:val="Normal"/>
    <w:rsid w:val="00C608D8"/>
    <w:pPr>
      <w:keepNext/>
      <w:numPr>
        <w:ilvl w:val="1"/>
        <w:numId w:val="4"/>
      </w:numPr>
      <w:spacing w:before="120" w:after="60" w:line="400" w:lineRule="exact"/>
      <w:jc w:val="both"/>
    </w:pPr>
    <w:rPr>
      <w:rFonts w:ascii=".VnArial" w:hAnsi=".VnArial"/>
    </w:rPr>
  </w:style>
  <w:style w:type="paragraph" w:styleId="List2">
    <w:name w:val="List 2"/>
    <w:basedOn w:val="Normal"/>
    <w:rsid w:val="00C608D8"/>
    <w:pPr>
      <w:keepNext/>
      <w:numPr>
        <w:numId w:val="5"/>
      </w:numPr>
      <w:spacing w:before="120" w:after="60" w:line="400" w:lineRule="exact"/>
      <w:jc w:val="both"/>
    </w:pPr>
    <w:rPr>
      <w:rFonts w:ascii=".VnArial" w:hAnsi=".VnArial"/>
    </w:rPr>
  </w:style>
  <w:style w:type="paragraph" w:styleId="FootnoteText">
    <w:name w:val="footnote text"/>
    <w:basedOn w:val="Normal"/>
    <w:semiHidden/>
    <w:rsid w:val="00C608D8"/>
    <w:pPr>
      <w:keepNext/>
      <w:spacing w:before="120" w:after="60" w:line="400" w:lineRule="exact"/>
      <w:jc w:val="both"/>
    </w:pPr>
    <w:rPr>
      <w:rFonts w:ascii=".VnTime" w:hAnsi=".VnTime"/>
      <w:sz w:val="20"/>
      <w:szCs w:val="20"/>
    </w:rPr>
  </w:style>
  <w:style w:type="character" w:styleId="FootnoteReference">
    <w:name w:val="footnote reference"/>
    <w:basedOn w:val="DefaultParagraphFont"/>
    <w:semiHidden/>
    <w:rsid w:val="00C608D8"/>
    <w:rPr>
      <w:vertAlign w:val="superscript"/>
    </w:rPr>
  </w:style>
  <w:style w:type="paragraph" w:styleId="NormalIndent">
    <w:name w:val="Normal Indent"/>
    <w:basedOn w:val="Normal"/>
    <w:rsid w:val="00C608D8"/>
    <w:pPr>
      <w:keepNext/>
      <w:spacing w:before="120" w:after="60" w:line="400" w:lineRule="exact"/>
      <w:ind w:left="720"/>
      <w:jc w:val="both"/>
    </w:pPr>
    <w:rPr>
      <w:rFonts w:ascii=".VnTime" w:hAnsi=".VnTime"/>
      <w:szCs w:val="22"/>
    </w:rPr>
  </w:style>
  <w:style w:type="paragraph" w:styleId="Title">
    <w:name w:val="Title"/>
    <w:basedOn w:val="Normal"/>
    <w:qFormat/>
    <w:rsid w:val="00C608D8"/>
    <w:pPr>
      <w:jc w:val="center"/>
    </w:pPr>
    <w:rPr>
      <w:rFonts w:ascii="VNI-Times" w:hAnsi="VNI-Times"/>
      <w:b/>
      <w:kern w:val="28"/>
      <w:sz w:val="40"/>
      <w:szCs w:val="20"/>
    </w:rPr>
  </w:style>
  <w:style w:type="paragraph" w:styleId="ListBullet">
    <w:name w:val="List Bullet"/>
    <w:basedOn w:val="Normal"/>
    <w:autoRedefine/>
    <w:rsid w:val="00C608D8"/>
    <w:pPr>
      <w:keepNext/>
      <w:spacing w:line="360" w:lineRule="exact"/>
      <w:ind w:left="561"/>
      <w:jc w:val="both"/>
    </w:pPr>
    <w:rPr>
      <w:rFonts w:ascii=".VnTime" w:hAnsi=".VnTime"/>
      <w:sz w:val="25"/>
      <w:szCs w:val="22"/>
    </w:rPr>
  </w:style>
  <w:style w:type="paragraph" w:styleId="Subtitle">
    <w:name w:val="Subtitle"/>
    <w:basedOn w:val="Normal"/>
    <w:qFormat/>
    <w:rsid w:val="00C608D8"/>
    <w:pPr>
      <w:numPr>
        <w:numId w:val="6"/>
      </w:numPr>
    </w:pPr>
    <w:rPr>
      <w:rFonts w:ascii="VNI-Times" w:hAnsi="VNI-Times"/>
      <w:b/>
      <w:bCs/>
      <w:kern w:val="28"/>
      <w:szCs w:val="20"/>
    </w:rPr>
  </w:style>
  <w:style w:type="paragraph" w:styleId="ListBullet2">
    <w:name w:val="List Bullet 2"/>
    <w:basedOn w:val="Normal"/>
    <w:autoRedefine/>
    <w:rsid w:val="00C608D8"/>
    <w:pPr>
      <w:spacing w:before="120" w:after="120" w:line="360" w:lineRule="exact"/>
      <w:ind w:left="724" w:hanging="270"/>
      <w:jc w:val="center"/>
    </w:pPr>
    <w:rPr>
      <w:rFonts w:ascii=".VnTime" w:hAnsi=".VnTime"/>
    </w:rPr>
  </w:style>
  <w:style w:type="paragraph" w:customStyle="1" w:styleId="xl35">
    <w:name w:val="xl35"/>
    <w:basedOn w:val="Normal"/>
    <w:rsid w:val="00C608D8"/>
    <w:pPr>
      <w:spacing w:before="100" w:beforeAutospacing="1" w:after="100" w:afterAutospacing="1"/>
      <w:jc w:val="center"/>
      <w:textAlignment w:val="top"/>
    </w:pPr>
    <w:rPr>
      <w:rFonts w:ascii=".VnTimeH" w:eastAsia="Arial Unicode MS" w:hAnsi=".VnTimeH" w:cs="Arial Unicode MS"/>
      <w:b/>
      <w:bCs/>
      <w:color w:val="000000"/>
      <w:sz w:val="16"/>
      <w:szCs w:val="16"/>
    </w:rPr>
  </w:style>
  <w:style w:type="paragraph" w:styleId="NormalWeb">
    <w:name w:val="Normal (Web)"/>
    <w:basedOn w:val="Normal"/>
    <w:link w:val="NormalWebChar"/>
    <w:rsid w:val="00C608D8"/>
    <w:pPr>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C608D8"/>
    <w:pPr>
      <w:pBdr>
        <w:top w:val="single" w:sz="4" w:space="0" w:color="008000"/>
        <w:left w:val="single" w:sz="4" w:space="0" w:color="008000"/>
      </w:pBdr>
      <w:spacing w:before="100" w:beforeAutospacing="1" w:after="100" w:afterAutospacing="1"/>
      <w:jc w:val="center"/>
    </w:pPr>
    <w:rPr>
      <w:rFonts w:ascii=".VnTime" w:hAnsi=".VnTime"/>
      <w:b/>
      <w:bCs/>
    </w:rPr>
  </w:style>
  <w:style w:type="paragraph" w:customStyle="1" w:styleId="xl57">
    <w:name w:val="xl57"/>
    <w:basedOn w:val="Normal"/>
    <w:rsid w:val="00C608D8"/>
    <w:pPr>
      <w:pBdr>
        <w:top w:val="single" w:sz="4" w:space="0" w:color="008000"/>
      </w:pBdr>
      <w:spacing w:before="100" w:beforeAutospacing="1" w:after="100" w:afterAutospacing="1"/>
      <w:jc w:val="center"/>
    </w:pPr>
    <w:rPr>
      <w:rFonts w:ascii=".VnTime" w:hAnsi=".VnTime"/>
      <w:b/>
      <w:bCs/>
    </w:rPr>
  </w:style>
  <w:style w:type="paragraph" w:customStyle="1" w:styleId="xl58">
    <w:name w:val="xl58"/>
    <w:basedOn w:val="Normal"/>
    <w:rsid w:val="00C608D8"/>
    <w:pPr>
      <w:pBdr>
        <w:top w:val="single" w:sz="4" w:space="0" w:color="008000"/>
        <w:right w:val="single" w:sz="4" w:space="0" w:color="008000"/>
      </w:pBdr>
      <w:spacing w:before="100" w:beforeAutospacing="1" w:after="100" w:afterAutospacing="1"/>
      <w:jc w:val="center"/>
    </w:pPr>
    <w:rPr>
      <w:rFonts w:ascii=".VnTime" w:hAnsi=".VnTime"/>
      <w:b/>
      <w:bCs/>
    </w:rPr>
  </w:style>
  <w:style w:type="paragraph" w:customStyle="1" w:styleId="xl59">
    <w:name w:val="xl59"/>
    <w:basedOn w:val="Normal"/>
    <w:rsid w:val="00C608D8"/>
    <w:pPr>
      <w:pBdr>
        <w:left w:val="single" w:sz="4" w:space="0" w:color="008000"/>
      </w:pBdr>
      <w:spacing w:before="100" w:beforeAutospacing="1" w:after="100" w:afterAutospacing="1"/>
    </w:pPr>
    <w:rPr>
      <w:rFonts w:ascii=".VnTime" w:hAnsi=".VnTime"/>
      <w:b/>
      <w:bCs/>
    </w:rPr>
  </w:style>
  <w:style w:type="paragraph" w:customStyle="1" w:styleId="xl60">
    <w:name w:val="xl60"/>
    <w:basedOn w:val="Normal"/>
    <w:rsid w:val="00C608D8"/>
    <w:pPr>
      <w:pBdr>
        <w:right w:val="single" w:sz="4" w:space="0" w:color="008000"/>
      </w:pBdr>
      <w:spacing w:before="100" w:beforeAutospacing="1" w:after="100" w:afterAutospacing="1"/>
    </w:pPr>
    <w:rPr>
      <w:rFonts w:ascii="Arial Unicode MS" w:hAnsi="Arial Unicode MS"/>
    </w:rPr>
  </w:style>
  <w:style w:type="paragraph" w:customStyle="1" w:styleId="xl61">
    <w:name w:val="xl61"/>
    <w:basedOn w:val="Normal"/>
    <w:rsid w:val="00C608D8"/>
    <w:pPr>
      <w:pBdr>
        <w:left w:val="single" w:sz="4" w:space="0" w:color="008000"/>
      </w:pBdr>
      <w:spacing w:before="100" w:beforeAutospacing="1" w:after="100" w:afterAutospacing="1"/>
    </w:pPr>
    <w:rPr>
      <w:rFonts w:ascii="Arial Unicode MS" w:hAnsi="Arial Unicode MS"/>
    </w:rPr>
  </w:style>
  <w:style w:type="paragraph" w:customStyle="1" w:styleId="xl62">
    <w:name w:val="xl62"/>
    <w:basedOn w:val="Normal"/>
    <w:rsid w:val="00C608D8"/>
    <w:pPr>
      <w:pBdr>
        <w:right w:val="single" w:sz="4" w:space="0" w:color="008000"/>
      </w:pBdr>
      <w:spacing w:before="100" w:beforeAutospacing="1" w:after="100" w:afterAutospacing="1"/>
    </w:pPr>
    <w:rPr>
      <w:rFonts w:ascii="Arial Unicode MS" w:hAnsi="Arial Unicode MS"/>
    </w:rPr>
  </w:style>
  <w:style w:type="paragraph" w:customStyle="1" w:styleId="xl63">
    <w:name w:val="xl63"/>
    <w:basedOn w:val="Normal"/>
    <w:rsid w:val="00C608D8"/>
    <w:pPr>
      <w:pBdr>
        <w:left w:val="single" w:sz="4" w:space="0" w:color="008000"/>
        <w:bottom w:val="single" w:sz="4" w:space="0" w:color="008000"/>
      </w:pBdr>
      <w:spacing w:before="100" w:beforeAutospacing="1" w:after="100" w:afterAutospacing="1"/>
    </w:pPr>
    <w:rPr>
      <w:rFonts w:ascii=".VnTime" w:hAnsi=".VnTime"/>
      <w:b/>
      <w:bCs/>
    </w:rPr>
  </w:style>
  <w:style w:type="paragraph" w:customStyle="1" w:styleId="xl64">
    <w:name w:val="xl64"/>
    <w:basedOn w:val="Normal"/>
    <w:rsid w:val="00C608D8"/>
    <w:pPr>
      <w:pBdr>
        <w:bottom w:val="single" w:sz="4" w:space="0" w:color="008000"/>
      </w:pBdr>
      <w:spacing w:before="100" w:beforeAutospacing="1" w:after="100" w:afterAutospacing="1"/>
    </w:pPr>
    <w:rPr>
      <w:rFonts w:ascii=".VnTime" w:hAnsi=".VnTime"/>
      <w:b/>
      <w:bCs/>
    </w:rPr>
  </w:style>
  <w:style w:type="paragraph" w:customStyle="1" w:styleId="xl65">
    <w:name w:val="xl65"/>
    <w:basedOn w:val="Normal"/>
    <w:rsid w:val="00C608D8"/>
    <w:pPr>
      <w:pBdr>
        <w:bottom w:val="single" w:sz="4" w:space="0" w:color="008000"/>
        <w:right w:val="single" w:sz="4" w:space="0" w:color="008000"/>
      </w:pBdr>
      <w:spacing w:before="100" w:beforeAutospacing="1" w:after="100" w:afterAutospacing="1"/>
    </w:pPr>
    <w:rPr>
      <w:rFonts w:ascii=".VnTime" w:hAnsi=".VnTime"/>
      <w:b/>
      <w:bCs/>
    </w:rPr>
  </w:style>
  <w:style w:type="paragraph" w:styleId="BlockText">
    <w:name w:val="Block Text"/>
    <w:basedOn w:val="Normal"/>
    <w:rsid w:val="00C608D8"/>
    <w:pPr>
      <w:keepNext/>
      <w:spacing w:before="120" w:after="120" w:line="400" w:lineRule="exact"/>
      <w:ind w:left="1440" w:right="1440"/>
      <w:jc w:val="both"/>
    </w:pPr>
    <w:rPr>
      <w:rFonts w:ascii=".VnTime" w:hAnsi=".VnTime"/>
      <w:szCs w:val="22"/>
    </w:rPr>
  </w:style>
  <w:style w:type="paragraph" w:styleId="BodyTextFirstIndent">
    <w:name w:val="Body Text First Indent"/>
    <w:basedOn w:val="BodyText"/>
    <w:rsid w:val="00C608D8"/>
    <w:pPr>
      <w:spacing w:after="120" w:line="400" w:lineRule="exact"/>
      <w:ind w:firstLine="210"/>
    </w:pPr>
    <w:rPr>
      <w:rFonts w:ascii=".VnTime" w:hAnsi=".VnTime"/>
      <w:b w:val="0"/>
    </w:rPr>
  </w:style>
  <w:style w:type="paragraph" w:styleId="BodyTextFirstIndent2">
    <w:name w:val="Body Text First Indent 2"/>
    <w:basedOn w:val="BodyTextIndent"/>
    <w:rsid w:val="00C608D8"/>
    <w:pPr>
      <w:spacing w:before="120" w:after="120"/>
      <w:ind w:firstLine="210"/>
    </w:pPr>
    <w:rPr>
      <w:rFonts w:ascii=".VnTime" w:hAnsi=".VnTime"/>
    </w:rPr>
  </w:style>
  <w:style w:type="paragraph" w:styleId="Closing">
    <w:name w:val="Closing"/>
    <w:basedOn w:val="Normal"/>
    <w:rsid w:val="00C608D8"/>
    <w:pPr>
      <w:keepNext/>
      <w:spacing w:before="120" w:after="60" w:line="400" w:lineRule="exact"/>
      <w:ind w:left="4320"/>
      <w:jc w:val="both"/>
    </w:pPr>
    <w:rPr>
      <w:rFonts w:ascii=".VnTime" w:hAnsi=".VnTime"/>
      <w:szCs w:val="22"/>
    </w:rPr>
  </w:style>
  <w:style w:type="paragraph" w:styleId="Date">
    <w:name w:val="Date"/>
    <w:basedOn w:val="Normal"/>
    <w:next w:val="Normal"/>
    <w:rsid w:val="00C608D8"/>
    <w:pPr>
      <w:keepNext/>
      <w:spacing w:before="120" w:after="60" w:line="400" w:lineRule="exact"/>
      <w:jc w:val="both"/>
    </w:pPr>
    <w:rPr>
      <w:rFonts w:ascii=".VnTime" w:hAnsi=".VnTime"/>
      <w:szCs w:val="22"/>
    </w:rPr>
  </w:style>
  <w:style w:type="paragraph" w:styleId="E-mailSignature">
    <w:name w:val="E-mail Signature"/>
    <w:basedOn w:val="Normal"/>
    <w:rsid w:val="00C608D8"/>
    <w:pPr>
      <w:keepNext/>
      <w:spacing w:before="120" w:after="60" w:line="400" w:lineRule="exact"/>
      <w:jc w:val="both"/>
    </w:pPr>
    <w:rPr>
      <w:rFonts w:ascii=".VnTime" w:hAnsi=".VnTime"/>
      <w:szCs w:val="22"/>
    </w:rPr>
  </w:style>
  <w:style w:type="paragraph" w:styleId="EnvelopeAddress">
    <w:name w:val="envelope address"/>
    <w:basedOn w:val="Normal"/>
    <w:rsid w:val="00C608D8"/>
    <w:pPr>
      <w:keepNext/>
      <w:framePr w:w="7920" w:h="1980" w:hRule="exact" w:hSpace="180" w:wrap="auto" w:hAnchor="page" w:xAlign="center" w:yAlign="bottom"/>
      <w:spacing w:before="120" w:after="60" w:line="400" w:lineRule="exact"/>
      <w:ind w:left="2880"/>
      <w:jc w:val="both"/>
    </w:pPr>
    <w:rPr>
      <w:rFonts w:ascii="Arial" w:hAnsi="Arial" w:cs="Arial"/>
    </w:rPr>
  </w:style>
  <w:style w:type="paragraph" w:styleId="EnvelopeReturn">
    <w:name w:val="envelope return"/>
    <w:basedOn w:val="Normal"/>
    <w:rsid w:val="00C608D8"/>
    <w:pPr>
      <w:keepNext/>
      <w:spacing w:before="120" w:after="60" w:line="400" w:lineRule="exact"/>
      <w:jc w:val="both"/>
    </w:pPr>
    <w:rPr>
      <w:rFonts w:ascii="Arial" w:hAnsi="Arial" w:cs="Arial"/>
      <w:sz w:val="20"/>
      <w:szCs w:val="20"/>
    </w:rPr>
  </w:style>
  <w:style w:type="paragraph" w:styleId="HTMLAddress">
    <w:name w:val="HTML Address"/>
    <w:basedOn w:val="Normal"/>
    <w:rsid w:val="00C608D8"/>
    <w:pPr>
      <w:keepNext/>
      <w:spacing w:before="120" w:after="60" w:line="400" w:lineRule="exact"/>
      <w:jc w:val="both"/>
    </w:pPr>
    <w:rPr>
      <w:rFonts w:ascii=".VnTime" w:hAnsi=".VnTime"/>
      <w:i/>
      <w:iCs/>
      <w:szCs w:val="22"/>
    </w:rPr>
  </w:style>
  <w:style w:type="paragraph" w:styleId="HTMLPreformatted">
    <w:name w:val="HTML Preformatted"/>
    <w:basedOn w:val="Normal"/>
    <w:rsid w:val="00C608D8"/>
    <w:pPr>
      <w:keepNext/>
      <w:spacing w:before="120" w:after="60" w:line="400" w:lineRule="exact"/>
      <w:jc w:val="both"/>
    </w:pPr>
    <w:rPr>
      <w:rFonts w:ascii="Courier New" w:hAnsi="Courier New" w:cs="Courier New"/>
      <w:sz w:val="20"/>
      <w:szCs w:val="20"/>
    </w:rPr>
  </w:style>
  <w:style w:type="paragraph" w:styleId="List4">
    <w:name w:val="List 4"/>
    <w:basedOn w:val="Normal"/>
    <w:rsid w:val="00C608D8"/>
    <w:pPr>
      <w:keepNext/>
      <w:spacing w:before="120" w:after="60" w:line="400" w:lineRule="exact"/>
      <w:ind w:left="1440" w:hanging="360"/>
      <w:jc w:val="both"/>
    </w:pPr>
    <w:rPr>
      <w:rFonts w:ascii=".VnTime" w:hAnsi=".VnTime"/>
      <w:szCs w:val="22"/>
    </w:rPr>
  </w:style>
  <w:style w:type="paragraph" w:styleId="List5">
    <w:name w:val="List 5"/>
    <w:basedOn w:val="Normal"/>
    <w:rsid w:val="00C608D8"/>
    <w:pPr>
      <w:keepNext/>
      <w:spacing w:before="120" w:after="60" w:line="400" w:lineRule="exact"/>
      <w:ind w:left="1800" w:hanging="360"/>
      <w:jc w:val="both"/>
    </w:pPr>
    <w:rPr>
      <w:rFonts w:ascii=".VnTime" w:hAnsi=".VnTime"/>
      <w:szCs w:val="22"/>
    </w:rPr>
  </w:style>
  <w:style w:type="paragraph" w:styleId="ListBullet3">
    <w:name w:val="List Bullet 3"/>
    <w:basedOn w:val="Normal"/>
    <w:autoRedefine/>
    <w:rsid w:val="00C608D8"/>
    <w:pPr>
      <w:keepNext/>
      <w:numPr>
        <w:numId w:val="7"/>
      </w:numPr>
      <w:spacing w:before="120" w:after="60" w:line="400" w:lineRule="exact"/>
      <w:jc w:val="both"/>
    </w:pPr>
    <w:rPr>
      <w:rFonts w:ascii=".VnTime" w:hAnsi=".VnTime"/>
      <w:szCs w:val="22"/>
    </w:rPr>
  </w:style>
  <w:style w:type="paragraph" w:styleId="ListBullet4">
    <w:name w:val="List Bullet 4"/>
    <w:basedOn w:val="Normal"/>
    <w:autoRedefine/>
    <w:rsid w:val="00C608D8"/>
    <w:pPr>
      <w:keepNext/>
      <w:numPr>
        <w:numId w:val="8"/>
      </w:numPr>
      <w:spacing w:before="120" w:after="60" w:line="400" w:lineRule="exact"/>
      <w:jc w:val="both"/>
    </w:pPr>
    <w:rPr>
      <w:rFonts w:ascii=".VnTime" w:hAnsi=".VnTime"/>
      <w:szCs w:val="22"/>
    </w:rPr>
  </w:style>
  <w:style w:type="paragraph" w:styleId="ListBullet5">
    <w:name w:val="List Bullet 5"/>
    <w:basedOn w:val="Normal"/>
    <w:autoRedefine/>
    <w:rsid w:val="00C608D8"/>
    <w:pPr>
      <w:keepNext/>
      <w:numPr>
        <w:numId w:val="9"/>
      </w:numPr>
      <w:spacing w:before="120" w:after="60" w:line="400" w:lineRule="exact"/>
      <w:jc w:val="both"/>
    </w:pPr>
    <w:rPr>
      <w:rFonts w:ascii=".VnTime" w:hAnsi=".VnTime"/>
      <w:szCs w:val="22"/>
    </w:rPr>
  </w:style>
  <w:style w:type="paragraph" w:styleId="ListContinue">
    <w:name w:val="List Continue"/>
    <w:basedOn w:val="Normal"/>
    <w:rsid w:val="00C608D8"/>
    <w:pPr>
      <w:keepNext/>
      <w:spacing w:before="120" w:after="120" w:line="400" w:lineRule="exact"/>
      <w:ind w:left="360"/>
      <w:jc w:val="both"/>
    </w:pPr>
    <w:rPr>
      <w:rFonts w:ascii=".VnTime" w:hAnsi=".VnTime"/>
      <w:szCs w:val="22"/>
    </w:rPr>
  </w:style>
  <w:style w:type="paragraph" w:styleId="ListContinue2">
    <w:name w:val="List Continue 2"/>
    <w:basedOn w:val="Normal"/>
    <w:rsid w:val="00C608D8"/>
    <w:pPr>
      <w:keepNext/>
      <w:spacing w:before="120" w:after="120" w:line="400" w:lineRule="exact"/>
      <w:ind w:left="720"/>
      <w:jc w:val="both"/>
    </w:pPr>
    <w:rPr>
      <w:rFonts w:ascii=".VnTime" w:hAnsi=".VnTime"/>
      <w:szCs w:val="22"/>
    </w:rPr>
  </w:style>
  <w:style w:type="paragraph" w:styleId="ListContinue3">
    <w:name w:val="List Continue 3"/>
    <w:basedOn w:val="Normal"/>
    <w:rsid w:val="00C608D8"/>
    <w:pPr>
      <w:keepNext/>
      <w:spacing w:before="120" w:after="120" w:line="400" w:lineRule="exact"/>
      <w:ind w:left="1080"/>
      <w:jc w:val="both"/>
    </w:pPr>
    <w:rPr>
      <w:rFonts w:ascii=".VnTime" w:hAnsi=".VnTime"/>
      <w:szCs w:val="22"/>
    </w:rPr>
  </w:style>
  <w:style w:type="paragraph" w:styleId="ListContinue4">
    <w:name w:val="List Continue 4"/>
    <w:basedOn w:val="Normal"/>
    <w:rsid w:val="00C608D8"/>
    <w:pPr>
      <w:keepNext/>
      <w:spacing w:before="120" w:after="120" w:line="400" w:lineRule="exact"/>
      <w:ind w:left="1440"/>
      <w:jc w:val="both"/>
    </w:pPr>
    <w:rPr>
      <w:rFonts w:ascii=".VnTime" w:hAnsi=".VnTime"/>
      <w:szCs w:val="22"/>
    </w:rPr>
  </w:style>
  <w:style w:type="paragraph" w:styleId="ListContinue5">
    <w:name w:val="List Continue 5"/>
    <w:basedOn w:val="Normal"/>
    <w:link w:val="ListContinue5Char"/>
    <w:rsid w:val="00C608D8"/>
    <w:pPr>
      <w:keepNext/>
      <w:spacing w:before="120" w:after="120" w:line="400" w:lineRule="exact"/>
      <w:ind w:left="1800"/>
      <w:jc w:val="both"/>
    </w:pPr>
    <w:rPr>
      <w:rFonts w:ascii=".VnTime" w:hAnsi=".VnTime"/>
      <w:szCs w:val="22"/>
    </w:rPr>
  </w:style>
  <w:style w:type="paragraph" w:styleId="ListNumber">
    <w:name w:val="List Number"/>
    <w:basedOn w:val="Normal"/>
    <w:rsid w:val="00C608D8"/>
    <w:pPr>
      <w:keepNext/>
      <w:numPr>
        <w:numId w:val="10"/>
      </w:numPr>
      <w:spacing w:before="120" w:after="60" w:line="400" w:lineRule="exact"/>
      <w:jc w:val="both"/>
    </w:pPr>
    <w:rPr>
      <w:rFonts w:ascii=".VnTime" w:hAnsi=".VnTime"/>
      <w:szCs w:val="22"/>
    </w:rPr>
  </w:style>
  <w:style w:type="paragraph" w:styleId="ListNumber2">
    <w:name w:val="List Number 2"/>
    <w:basedOn w:val="Normal"/>
    <w:rsid w:val="00C608D8"/>
    <w:pPr>
      <w:keepNext/>
      <w:numPr>
        <w:numId w:val="11"/>
      </w:numPr>
      <w:spacing w:before="120" w:after="60" w:line="400" w:lineRule="exact"/>
      <w:jc w:val="both"/>
    </w:pPr>
    <w:rPr>
      <w:rFonts w:ascii=".VnTime" w:hAnsi=".VnTime"/>
      <w:szCs w:val="22"/>
    </w:rPr>
  </w:style>
  <w:style w:type="paragraph" w:styleId="ListNumber3">
    <w:name w:val="List Number 3"/>
    <w:basedOn w:val="Normal"/>
    <w:rsid w:val="00C608D8"/>
    <w:pPr>
      <w:keepNext/>
      <w:numPr>
        <w:numId w:val="12"/>
      </w:numPr>
      <w:spacing w:before="120" w:after="60" w:line="400" w:lineRule="exact"/>
      <w:jc w:val="both"/>
    </w:pPr>
    <w:rPr>
      <w:rFonts w:ascii=".VnTime" w:hAnsi=".VnTime"/>
      <w:szCs w:val="22"/>
    </w:rPr>
  </w:style>
  <w:style w:type="paragraph" w:styleId="ListNumber4">
    <w:name w:val="List Number 4"/>
    <w:basedOn w:val="Normal"/>
    <w:rsid w:val="00C608D8"/>
    <w:pPr>
      <w:keepNext/>
      <w:numPr>
        <w:numId w:val="13"/>
      </w:numPr>
      <w:spacing w:before="120" w:after="60" w:line="400" w:lineRule="exact"/>
      <w:jc w:val="both"/>
    </w:pPr>
    <w:rPr>
      <w:rFonts w:ascii=".VnTime" w:hAnsi=".VnTime"/>
      <w:szCs w:val="22"/>
    </w:rPr>
  </w:style>
  <w:style w:type="paragraph" w:styleId="ListNumber5">
    <w:name w:val="List Number 5"/>
    <w:basedOn w:val="Normal"/>
    <w:rsid w:val="00C608D8"/>
    <w:pPr>
      <w:keepNext/>
      <w:numPr>
        <w:numId w:val="14"/>
      </w:numPr>
      <w:spacing w:before="120" w:after="60" w:line="400" w:lineRule="exact"/>
      <w:jc w:val="both"/>
    </w:pPr>
    <w:rPr>
      <w:rFonts w:ascii=".VnTime" w:hAnsi=".VnTime"/>
      <w:szCs w:val="22"/>
    </w:rPr>
  </w:style>
  <w:style w:type="paragraph" w:styleId="MessageHeader">
    <w:name w:val="Message Header"/>
    <w:basedOn w:val="Normal"/>
    <w:rsid w:val="00C608D8"/>
    <w:pPr>
      <w:keepNext/>
      <w:pBdr>
        <w:top w:val="single" w:sz="6" w:space="1" w:color="auto"/>
        <w:left w:val="single" w:sz="6" w:space="1" w:color="auto"/>
        <w:bottom w:val="single" w:sz="6" w:space="1" w:color="auto"/>
        <w:right w:val="single" w:sz="6" w:space="1" w:color="auto"/>
      </w:pBdr>
      <w:shd w:val="pct20" w:color="auto" w:fill="auto"/>
      <w:spacing w:before="120" w:after="60" w:line="400" w:lineRule="exact"/>
      <w:ind w:left="1080" w:hanging="1080"/>
      <w:jc w:val="both"/>
    </w:pPr>
    <w:rPr>
      <w:rFonts w:ascii="Arial" w:hAnsi="Arial" w:cs="Arial"/>
    </w:rPr>
  </w:style>
  <w:style w:type="paragraph" w:styleId="NoteHeading">
    <w:name w:val="Note Heading"/>
    <w:basedOn w:val="Normal"/>
    <w:next w:val="Normal"/>
    <w:rsid w:val="00C608D8"/>
    <w:pPr>
      <w:keepNext/>
      <w:spacing w:before="120" w:after="60" w:line="400" w:lineRule="exact"/>
      <w:jc w:val="both"/>
    </w:pPr>
    <w:rPr>
      <w:rFonts w:ascii=".VnTime" w:hAnsi=".VnTime"/>
      <w:szCs w:val="22"/>
    </w:rPr>
  </w:style>
  <w:style w:type="paragraph" w:styleId="PlainText">
    <w:name w:val="Plain Text"/>
    <w:basedOn w:val="Normal"/>
    <w:rsid w:val="00C608D8"/>
    <w:pPr>
      <w:keepNext/>
      <w:spacing w:before="120" w:after="60" w:line="400" w:lineRule="exact"/>
      <w:jc w:val="both"/>
    </w:pPr>
    <w:rPr>
      <w:rFonts w:ascii="Courier New" w:hAnsi="Courier New" w:cs="Courier New"/>
      <w:sz w:val="20"/>
      <w:szCs w:val="20"/>
    </w:rPr>
  </w:style>
  <w:style w:type="paragraph" w:styleId="Salutation">
    <w:name w:val="Salutation"/>
    <w:basedOn w:val="Normal"/>
    <w:next w:val="Normal"/>
    <w:rsid w:val="00C608D8"/>
    <w:pPr>
      <w:keepNext/>
      <w:spacing w:before="120" w:after="60" w:line="400" w:lineRule="exact"/>
      <w:jc w:val="both"/>
    </w:pPr>
    <w:rPr>
      <w:rFonts w:ascii=".VnTime" w:hAnsi=".VnTime"/>
      <w:szCs w:val="22"/>
    </w:rPr>
  </w:style>
  <w:style w:type="paragraph" w:styleId="Signature">
    <w:name w:val="Signature"/>
    <w:basedOn w:val="Normal"/>
    <w:rsid w:val="00C608D8"/>
    <w:pPr>
      <w:keepNext/>
      <w:spacing w:before="120" w:after="60" w:line="400" w:lineRule="exact"/>
      <w:ind w:left="4320"/>
      <w:jc w:val="both"/>
    </w:pPr>
    <w:rPr>
      <w:rFonts w:ascii=".VnTime" w:hAnsi=".VnTime"/>
      <w:szCs w:val="22"/>
    </w:rPr>
  </w:style>
  <w:style w:type="table" w:styleId="TableGrid">
    <w:name w:val="Table Grid"/>
    <w:basedOn w:val="TableNormal"/>
    <w:rsid w:val="007E1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7A5888"/>
    <w:pPr>
      <w:spacing w:after="120"/>
      <w:ind w:firstLine="720"/>
      <w:jc w:val="both"/>
    </w:pPr>
    <w:rPr>
      <w:sz w:val="28"/>
      <w:szCs w:val="28"/>
    </w:rPr>
  </w:style>
  <w:style w:type="paragraph" w:customStyle="1" w:styleId="VNI-TIMES">
    <w:name w:val="VNI- TIMES"/>
    <w:basedOn w:val="Normal"/>
    <w:rsid w:val="00117C41"/>
    <w:pPr>
      <w:ind w:left="720"/>
      <w:jc w:val="both"/>
    </w:pPr>
    <w:rPr>
      <w:rFonts w:ascii="VNI-Times" w:hAnsi="VNI-Times"/>
      <w:b/>
    </w:rPr>
  </w:style>
  <w:style w:type="paragraph" w:customStyle="1" w:styleId="CharCharCharCharCharCharCharCharCharCharChar">
    <w:name w:val=" Char Char Char Char Char Char Char Char Char Char Char"/>
    <w:basedOn w:val="Normal"/>
    <w:rsid w:val="00C470F7"/>
    <w:pPr>
      <w:spacing w:after="160" w:line="240" w:lineRule="exact"/>
    </w:pPr>
    <w:rPr>
      <w:rFonts w:ascii="Verdana" w:hAnsi="Verdana"/>
      <w:sz w:val="20"/>
      <w:szCs w:val="20"/>
    </w:rPr>
  </w:style>
  <w:style w:type="character" w:customStyle="1" w:styleId="NormalWebChar">
    <w:name w:val="Normal (Web) Char"/>
    <w:basedOn w:val="DefaultParagraphFont"/>
    <w:link w:val="NormalWeb"/>
    <w:rsid w:val="00A122BF"/>
    <w:rPr>
      <w:rFonts w:ascii="Arial Unicode MS" w:eastAsia="Arial Unicode MS" w:hAnsi="Arial Unicode MS" w:cs="Arial Unicode MS"/>
      <w:sz w:val="24"/>
      <w:szCs w:val="24"/>
      <w:lang w:val="en-US" w:eastAsia="en-US" w:bidi="ar-SA"/>
    </w:rPr>
  </w:style>
  <w:style w:type="character" w:customStyle="1" w:styleId="ListContinue5Char">
    <w:name w:val="List Continue 5 Char"/>
    <w:basedOn w:val="DefaultParagraphFont"/>
    <w:link w:val="ListContinue5"/>
    <w:rsid w:val="00A122BF"/>
    <w:rPr>
      <w:rFonts w:ascii=".VnTime" w:hAnsi=".VnTime"/>
      <w:sz w:val="24"/>
      <w:szCs w:val="22"/>
      <w:lang w:val="en-US" w:eastAsia="en-US" w:bidi="ar-SA"/>
    </w:rPr>
  </w:style>
  <w:style w:type="character" w:styleId="Strong">
    <w:name w:val="Strong"/>
    <w:basedOn w:val="DefaultParagraphFont"/>
    <w:qFormat/>
    <w:rsid w:val="009A6CC3"/>
    <w:rPr>
      <w:b/>
      <w:bCs/>
    </w:rPr>
  </w:style>
  <w:style w:type="character" w:styleId="Emphasis">
    <w:name w:val="Emphasis"/>
    <w:basedOn w:val="DefaultParagraphFont"/>
    <w:qFormat/>
    <w:rsid w:val="009A6CC3"/>
    <w:rPr>
      <w:i/>
      <w:iCs/>
    </w:rPr>
  </w:style>
  <w:style w:type="paragraph" w:customStyle="1" w:styleId="Mientrung">
    <w:name w:val="Mien trung"/>
    <w:basedOn w:val="Heading2"/>
    <w:rsid w:val="00786550"/>
    <w:pPr>
      <w:keepNext w:val="0"/>
      <w:numPr>
        <w:numId w:val="18"/>
      </w:numPr>
      <w:spacing w:after="0" w:line="240" w:lineRule="atLeast"/>
      <w:jc w:val="left"/>
    </w:pPr>
    <w:rPr>
      <w:rFonts w:ascii="Times New Roman" w:hAnsi="Times New Roman"/>
      <w:color w:val="0000FF"/>
      <w:sz w:val="28"/>
      <w:szCs w:val="20"/>
    </w:rPr>
  </w:style>
  <w:style w:type="paragraph" w:customStyle="1" w:styleId="Char">
    <w:name w:val=" Char"/>
    <w:basedOn w:val="Heading4"/>
    <w:autoRedefine/>
    <w:rsid w:val="00786550"/>
    <w:pPr>
      <w:tabs>
        <w:tab w:val="left" w:pos="567"/>
      </w:tabs>
      <w:spacing w:before="240" w:line="240" w:lineRule="auto"/>
      <w:jc w:val="both"/>
    </w:pPr>
    <w:rPr>
      <w:rFonts w:ascii="Times New Roman" w:hAnsi="Times New Roman"/>
      <w:b w:val="0"/>
      <w:bCs/>
      <w:sz w:val="26"/>
      <w:szCs w:val="28"/>
    </w:rPr>
  </w:style>
</w:styles>
</file>

<file path=word/webSettings.xml><?xml version="1.0" encoding="utf-8"?>
<w:webSettings xmlns:r="http://schemas.openxmlformats.org/officeDocument/2006/relationships" xmlns:w="http://schemas.openxmlformats.org/wordprocessingml/2006/main">
  <w:divs>
    <w:div w:id="354890928">
      <w:bodyDiv w:val="1"/>
      <w:marLeft w:val="0"/>
      <w:marRight w:val="0"/>
      <w:marTop w:val="0"/>
      <w:marBottom w:val="0"/>
      <w:divBdr>
        <w:top w:val="none" w:sz="0" w:space="0" w:color="auto"/>
        <w:left w:val="none" w:sz="0" w:space="0" w:color="auto"/>
        <w:bottom w:val="none" w:sz="0" w:space="0" w:color="auto"/>
        <w:right w:val="none" w:sz="0" w:space="0" w:color="auto"/>
      </w:divBdr>
    </w:div>
    <w:div w:id="434596409">
      <w:bodyDiv w:val="1"/>
      <w:marLeft w:val="0"/>
      <w:marRight w:val="0"/>
      <w:marTop w:val="0"/>
      <w:marBottom w:val="0"/>
      <w:divBdr>
        <w:top w:val="none" w:sz="0" w:space="0" w:color="auto"/>
        <w:left w:val="none" w:sz="0" w:space="0" w:color="auto"/>
        <w:bottom w:val="none" w:sz="0" w:space="0" w:color="auto"/>
        <w:right w:val="none" w:sz="0" w:space="0" w:color="auto"/>
      </w:divBdr>
    </w:div>
    <w:div w:id="782262433">
      <w:bodyDiv w:val="1"/>
      <w:marLeft w:val="0"/>
      <w:marRight w:val="0"/>
      <w:marTop w:val="0"/>
      <w:marBottom w:val="0"/>
      <w:divBdr>
        <w:top w:val="none" w:sz="0" w:space="0" w:color="auto"/>
        <w:left w:val="none" w:sz="0" w:space="0" w:color="auto"/>
        <w:bottom w:val="none" w:sz="0" w:space="0" w:color="auto"/>
        <w:right w:val="none" w:sz="0" w:space="0" w:color="auto"/>
      </w:divBdr>
    </w:div>
    <w:div w:id="1050768796">
      <w:bodyDiv w:val="1"/>
      <w:marLeft w:val="0"/>
      <w:marRight w:val="0"/>
      <w:marTop w:val="0"/>
      <w:marBottom w:val="0"/>
      <w:divBdr>
        <w:top w:val="none" w:sz="0" w:space="0" w:color="auto"/>
        <w:left w:val="none" w:sz="0" w:space="0" w:color="auto"/>
        <w:bottom w:val="none" w:sz="0" w:space="0" w:color="auto"/>
        <w:right w:val="none" w:sz="0" w:space="0" w:color="auto"/>
      </w:divBdr>
    </w:div>
    <w:div w:id="1341078890">
      <w:bodyDiv w:val="1"/>
      <w:marLeft w:val="0"/>
      <w:marRight w:val="0"/>
      <w:marTop w:val="0"/>
      <w:marBottom w:val="0"/>
      <w:divBdr>
        <w:top w:val="none" w:sz="0" w:space="0" w:color="auto"/>
        <w:left w:val="none" w:sz="0" w:space="0" w:color="auto"/>
        <w:bottom w:val="none" w:sz="0" w:space="0" w:color="auto"/>
        <w:right w:val="none" w:sz="0" w:space="0" w:color="auto"/>
      </w:divBdr>
    </w:div>
    <w:div w:id="20248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oprexco@vnn.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goprexco.com.vn" TargetMode="External"/><Relationship Id="rId4" Type="http://schemas.openxmlformats.org/officeDocument/2006/relationships/webSettings" Target="webSettings.xml"/><Relationship Id="rId9" Type="http://schemas.openxmlformats.org/officeDocument/2006/relationships/hyperlink" Target="http://www.ngoprexco.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34051</CharactersWithSpaces>
  <SharedDoc>false</SharedDoc>
  <HLinks>
    <vt:vector size="18" baseType="variant">
      <vt:variant>
        <vt:i4>1572928</vt:i4>
      </vt:variant>
      <vt:variant>
        <vt:i4>0</vt:i4>
      </vt:variant>
      <vt:variant>
        <vt:i4>0</vt:i4>
      </vt:variant>
      <vt:variant>
        <vt:i4>5</vt:i4>
      </vt:variant>
      <vt:variant>
        <vt:lpwstr>http://www.ngoprexco.com.vn/</vt:lpwstr>
      </vt:variant>
      <vt:variant>
        <vt:lpwstr/>
      </vt:variant>
      <vt:variant>
        <vt:i4>1572928</vt:i4>
      </vt:variant>
      <vt:variant>
        <vt:i4>3</vt:i4>
      </vt:variant>
      <vt:variant>
        <vt:i4>0</vt:i4>
      </vt:variant>
      <vt:variant>
        <vt:i4>5</vt:i4>
      </vt:variant>
      <vt:variant>
        <vt:lpwstr>http://www.ngoprexco.com.vn/</vt:lpwstr>
      </vt:variant>
      <vt:variant>
        <vt:lpwstr/>
      </vt:variant>
      <vt:variant>
        <vt:i4>6815835</vt:i4>
      </vt:variant>
      <vt:variant>
        <vt:i4>0</vt:i4>
      </vt:variant>
      <vt:variant>
        <vt:i4>0</vt:i4>
      </vt:variant>
      <vt:variant>
        <vt:i4>5</vt:i4>
      </vt:variant>
      <vt:variant>
        <vt:lpwstr>mailto:ngoprexco@vnn.vn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Hung </dc:creator>
  <cp:keywords/>
  <dc:description/>
  <cp:lastModifiedBy>Nguyen Hoang Van</cp:lastModifiedBy>
  <cp:revision>2</cp:revision>
  <cp:lastPrinted>2014-03-28T06:33:00Z</cp:lastPrinted>
  <dcterms:created xsi:type="dcterms:W3CDTF">2014-04-07T04:13:00Z</dcterms:created>
  <dcterms:modified xsi:type="dcterms:W3CDTF">2014-04-07T04:13:00Z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3dc409868a54383be469f651ab32172.psdsxs" Id="R358d1da893bf4503" /></Relationships>
</file>