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F6" w:rsidRPr="00247B32" w:rsidRDefault="009F5FE2" w:rsidP="00247B32">
      <w:pPr>
        <w:spacing w:before="120" w:afterLines="60"/>
        <w:ind w:firstLine="360"/>
        <w:jc w:val="both"/>
        <w:rPr>
          <w:rFonts w:ascii="Arial" w:hAnsi="Arial" w:cs="Arial"/>
          <w:b/>
          <w:sz w:val="20"/>
          <w:szCs w:val="20"/>
        </w:rPr>
      </w:pPr>
      <w:r w:rsidRPr="00247B32">
        <w:rPr>
          <w:rFonts w:ascii="Arial" w:hAnsi="Arial" w:cs="Arial"/>
          <w:b/>
          <w:sz w:val="20"/>
          <w:szCs w:val="20"/>
        </w:rPr>
        <w:t xml:space="preserve">DBT: </w:t>
      </w:r>
      <w:r w:rsidR="004E3460" w:rsidRPr="00247B32">
        <w:rPr>
          <w:rFonts w:ascii="Arial" w:hAnsi="Arial" w:cs="Arial"/>
          <w:b/>
          <w:sz w:val="20"/>
          <w:szCs w:val="20"/>
        </w:rPr>
        <w:t>Corporate Governance Report (2014)</w:t>
      </w:r>
    </w:p>
    <w:p w:rsidR="004E3460" w:rsidRPr="00CD629B" w:rsidRDefault="004E3460" w:rsidP="00247B32">
      <w:pPr>
        <w:spacing w:before="120" w:afterLines="60"/>
        <w:ind w:firstLine="360"/>
        <w:jc w:val="both"/>
        <w:rPr>
          <w:rFonts w:ascii="Arial" w:hAnsi="Arial" w:cs="Arial"/>
          <w:sz w:val="20"/>
          <w:szCs w:val="20"/>
        </w:rPr>
      </w:pPr>
    </w:p>
    <w:p w:rsidR="004E3460" w:rsidRPr="00CD629B" w:rsidRDefault="004E3460" w:rsidP="00247B32">
      <w:pPr>
        <w:spacing w:before="120" w:afterLines="60"/>
        <w:ind w:firstLine="360"/>
        <w:jc w:val="center"/>
        <w:rPr>
          <w:rFonts w:ascii="Arial" w:hAnsi="Arial" w:cs="Arial"/>
          <w:sz w:val="20"/>
          <w:szCs w:val="20"/>
        </w:rPr>
      </w:pPr>
      <w:r w:rsidRPr="00CD629B">
        <w:rPr>
          <w:rFonts w:ascii="Arial" w:hAnsi="Arial" w:cs="Arial"/>
          <w:sz w:val="20"/>
          <w:szCs w:val="20"/>
        </w:rPr>
        <w:t>CORPORATE GOVERNANCE REPORT</w:t>
      </w:r>
    </w:p>
    <w:p w:rsidR="004E3460" w:rsidRPr="00CD629B" w:rsidRDefault="004E3460" w:rsidP="00247B32">
      <w:pPr>
        <w:spacing w:before="120" w:afterLines="60"/>
        <w:ind w:firstLine="360"/>
        <w:jc w:val="center"/>
        <w:rPr>
          <w:rFonts w:ascii="Arial" w:hAnsi="Arial" w:cs="Arial"/>
          <w:sz w:val="20"/>
          <w:szCs w:val="20"/>
        </w:rPr>
      </w:pPr>
      <w:r w:rsidRPr="00CD629B">
        <w:rPr>
          <w:rFonts w:ascii="Arial" w:hAnsi="Arial" w:cs="Arial"/>
          <w:sz w:val="20"/>
          <w:szCs w:val="20"/>
        </w:rPr>
        <w:t>(2014)</w:t>
      </w:r>
    </w:p>
    <w:p w:rsidR="00FC53FA" w:rsidRPr="00CD629B" w:rsidRDefault="004E3460" w:rsidP="00247B32">
      <w:pPr>
        <w:spacing w:before="120" w:afterLines="60"/>
        <w:ind w:firstLine="360"/>
        <w:jc w:val="both"/>
        <w:rPr>
          <w:rFonts w:ascii="Arial" w:hAnsi="Arial" w:cs="Arial"/>
          <w:sz w:val="20"/>
          <w:szCs w:val="20"/>
        </w:rPr>
      </w:pPr>
      <w:r w:rsidRPr="00CD629B">
        <w:rPr>
          <w:rFonts w:ascii="Arial" w:hAnsi="Arial" w:cs="Arial"/>
          <w:sz w:val="20"/>
          <w:szCs w:val="20"/>
        </w:rPr>
        <w:t xml:space="preserve">Company: </w:t>
      </w:r>
      <w:r w:rsidR="00CD629B">
        <w:rPr>
          <w:rFonts w:ascii="Arial" w:hAnsi="Arial" w:cs="Arial"/>
          <w:sz w:val="20"/>
          <w:szCs w:val="20"/>
        </w:rPr>
        <w:tab/>
      </w:r>
      <w:r w:rsidR="00CD629B">
        <w:rPr>
          <w:rFonts w:ascii="Arial" w:hAnsi="Arial" w:cs="Arial"/>
          <w:sz w:val="20"/>
          <w:szCs w:val="20"/>
        </w:rPr>
        <w:tab/>
      </w:r>
      <w:r w:rsidRPr="00CD629B">
        <w:rPr>
          <w:rFonts w:ascii="Arial" w:hAnsi="Arial" w:cs="Arial"/>
          <w:sz w:val="20"/>
          <w:szCs w:val="20"/>
        </w:rPr>
        <w:t xml:space="preserve">Ben </w:t>
      </w:r>
      <w:proofErr w:type="spellStart"/>
      <w:r w:rsidRPr="00CD629B">
        <w:rPr>
          <w:rFonts w:ascii="Arial" w:hAnsi="Arial" w:cs="Arial"/>
          <w:sz w:val="20"/>
          <w:szCs w:val="20"/>
        </w:rPr>
        <w:t>Tre</w:t>
      </w:r>
      <w:proofErr w:type="spellEnd"/>
      <w:r w:rsidRPr="00CD629B">
        <w:rPr>
          <w:rFonts w:ascii="Arial" w:hAnsi="Arial" w:cs="Arial"/>
          <w:sz w:val="20"/>
          <w:szCs w:val="20"/>
        </w:rPr>
        <w:t xml:space="preserve"> P</w:t>
      </w:r>
      <w:r w:rsidR="00FC53FA">
        <w:rPr>
          <w:rFonts w:ascii="Arial" w:hAnsi="Arial" w:cs="Arial"/>
          <w:sz w:val="20"/>
          <w:szCs w:val="20"/>
        </w:rPr>
        <w:t>h</w:t>
      </w:r>
      <w:r w:rsidRPr="00CD629B">
        <w:rPr>
          <w:rFonts w:ascii="Arial" w:hAnsi="Arial" w:cs="Arial"/>
          <w:sz w:val="20"/>
          <w:szCs w:val="20"/>
        </w:rPr>
        <w:t>armaceutical Joint Stock Company</w:t>
      </w:r>
    </w:p>
    <w:p w:rsidR="004E3460" w:rsidRPr="00CD629B" w:rsidRDefault="004E3460" w:rsidP="00247B32">
      <w:pPr>
        <w:spacing w:before="120" w:afterLines="60"/>
        <w:ind w:firstLine="360"/>
        <w:jc w:val="both"/>
        <w:rPr>
          <w:rFonts w:ascii="Arial" w:hAnsi="Arial" w:cs="Arial"/>
          <w:sz w:val="20"/>
          <w:szCs w:val="20"/>
        </w:rPr>
      </w:pPr>
      <w:r w:rsidRPr="00CD629B">
        <w:rPr>
          <w:rFonts w:ascii="Arial" w:hAnsi="Arial" w:cs="Arial"/>
          <w:sz w:val="20"/>
          <w:szCs w:val="20"/>
        </w:rPr>
        <w:t xml:space="preserve">Charter capital: </w:t>
      </w:r>
      <w:r w:rsidR="00CD629B">
        <w:rPr>
          <w:rFonts w:ascii="Arial" w:hAnsi="Arial" w:cs="Arial"/>
          <w:sz w:val="20"/>
          <w:szCs w:val="20"/>
        </w:rPr>
        <w:tab/>
      </w:r>
      <w:r w:rsidRPr="00CD629B">
        <w:rPr>
          <w:rFonts w:ascii="Arial" w:hAnsi="Arial" w:cs="Arial"/>
          <w:sz w:val="20"/>
          <w:szCs w:val="20"/>
        </w:rPr>
        <w:t xml:space="preserve">VND </w:t>
      </w:r>
      <w:r w:rsidR="00FC53FA">
        <w:rPr>
          <w:rFonts w:ascii="Arial" w:hAnsi="Arial" w:cs="Arial"/>
          <w:sz w:val="20"/>
          <w:szCs w:val="20"/>
        </w:rPr>
        <w:t>69,998,950,000</w:t>
      </w:r>
    </w:p>
    <w:p w:rsidR="004E3460" w:rsidRPr="00CD629B" w:rsidRDefault="004E3460" w:rsidP="00247B32">
      <w:pPr>
        <w:spacing w:before="120" w:afterLines="60"/>
        <w:ind w:firstLine="360"/>
        <w:jc w:val="both"/>
        <w:rPr>
          <w:rFonts w:ascii="Arial" w:hAnsi="Arial" w:cs="Arial"/>
          <w:sz w:val="20"/>
          <w:szCs w:val="20"/>
        </w:rPr>
      </w:pPr>
      <w:r w:rsidRPr="00CD629B">
        <w:rPr>
          <w:rFonts w:ascii="Arial" w:hAnsi="Arial" w:cs="Arial"/>
          <w:sz w:val="20"/>
          <w:szCs w:val="20"/>
        </w:rPr>
        <w:t xml:space="preserve">Stock code: </w:t>
      </w:r>
      <w:r w:rsidR="00CD629B">
        <w:rPr>
          <w:rFonts w:ascii="Arial" w:hAnsi="Arial" w:cs="Arial"/>
          <w:sz w:val="20"/>
          <w:szCs w:val="20"/>
        </w:rPr>
        <w:tab/>
      </w:r>
      <w:r w:rsidRPr="00CD629B">
        <w:rPr>
          <w:rFonts w:ascii="Arial" w:hAnsi="Arial" w:cs="Arial"/>
          <w:sz w:val="20"/>
          <w:szCs w:val="20"/>
        </w:rPr>
        <w:t>DBT</w:t>
      </w:r>
    </w:p>
    <w:p w:rsidR="004E3460" w:rsidRPr="00E843D7" w:rsidRDefault="004E3460" w:rsidP="00247B32">
      <w:pPr>
        <w:spacing w:before="120" w:afterLines="60"/>
        <w:jc w:val="both"/>
        <w:rPr>
          <w:rFonts w:ascii="Arial" w:hAnsi="Arial" w:cs="Arial"/>
          <w:b/>
          <w:sz w:val="20"/>
          <w:szCs w:val="20"/>
        </w:rPr>
      </w:pPr>
      <w:r w:rsidRPr="00E843D7">
        <w:rPr>
          <w:rFonts w:ascii="Arial" w:hAnsi="Arial" w:cs="Arial"/>
          <w:b/>
          <w:sz w:val="20"/>
          <w:szCs w:val="20"/>
        </w:rPr>
        <w:t xml:space="preserve">I. </w:t>
      </w:r>
      <w:r>
        <w:rPr>
          <w:rFonts w:ascii="Arial" w:hAnsi="Arial" w:cs="Arial"/>
          <w:b/>
          <w:sz w:val="20"/>
          <w:szCs w:val="20"/>
        </w:rPr>
        <w:t>BOD’s activities</w:t>
      </w:r>
      <w:r w:rsidRPr="00E843D7">
        <w:rPr>
          <w:rFonts w:ascii="Arial" w:hAnsi="Arial" w:cs="Arial"/>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90"/>
        <w:gridCol w:w="1355"/>
        <w:gridCol w:w="1306"/>
        <w:gridCol w:w="871"/>
        <w:gridCol w:w="2906"/>
      </w:tblGrid>
      <w:tr w:rsidR="004E3460" w:rsidRPr="00E843D7" w:rsidTr="007E1740">
        <w:tc>
          <w:tcPr>
            <w:tcW w:w="540" w:type="dxa"/>
          </w:tcPr>
          <w:p w:rsidR="004E3460" w:rsidRPr="00E843D7" w:rsidRDefault="004E3460" w:rsidP="00247B32">
            <w:pPr>
              <w:spacing w:before="120" w:afterLines="60"/>
              <w:jc w:val="center"/>
              <w:rPr>
                <w:rFonts w:ascii="Arial" w:hAnsi="Arial" w:cs="Arial"/>
                <w:b/>
                <w:sz w:val="20"/>
                <w:szCs w:val="20"/>
              </w:rPr>
            </w:pPr>
            <w:r>
              <w:rPr>
                <w:rFonts w:ascii="Arial" w:hAnsi="Arial" w:cs="Arial"/>
                <w:b/>
                <w:sz w:val="20"/>
                <w:szCs w:val="20"/>
              </w:rPr>
              <w:t>No.</w:t>
            </w:r>
          </w:p>
        </w:tc>
        <w:tc>
          <w:tcPr>
            <w:tcW w:w="2490" w:type="dxa"/>
          </w:tcPr>
          <w:p w:rsidR="004E3460" w:rsidRPr="00E843D7" w:rsidRDefault="004E3460" w:rsidP="00247B32">
            <w:pPr>
              <w:spacing w:before="120" w:afterLines="60"/>
              <w:jc w:val="center"/>
              <w:rPr>
                <w:rFonts w:ascii="Arial" w:hAnsi="Arial" w:cs="Arial"/>
                <w:b/>
                <w:sz w:val="20"/>
                <w:szCs w:val="20"/>
              </w:rPr>
            </w:pPr>
            <w:r>
              <w:rPr>
                <w:rFonts w:ascii="Arial" w:hAnsi="Arial" w:cs="Arial"/>
                <w:b/>
                <w:sz w:val="20"/>
                <w:szCs w:val="20"/>
              </w:rPr>
              <w:t>Members of BOD</w:t>
            </w:r>
          </w:p>
        </w:tc>
        <w:tc>
          <w:tcPr>
            <w:tcW w:w="1355" w:type="dxa"/>
          </w:tcPr>
          <w:p w:rsidR="004E3460" w:rsidRPr="00E843D7" w:rsidRDefault="004E3460" w:rsidP="00247B32">
            <w:pPr>
              <w:spacing w:before="120" w:afterLines="60"/>
              <w:jc w:val="center"/>
              <w:rPr>
                <w:rFonts w:ascii="Arial" w:hAnsi="Arial" w:cs="Arial"/>
                <w:b/>
                <w:sz w:val="20"/>
                <w:szCs w:val="20"/>
              </w:rPr>
            </w:pPr>
            <w:r>
              <w:rPr>
                <w:rFonts w:ascii="Arial" w:hAnsi="Arial" w:cs="Arial"/>
                <w:b/>
                <w:sz w:val="20"/>
                <w:szCs w:val="20"/>
              </w:rPr>
              <w:t>Title</w:t>
            </w:r>
          </w:p>
        </w:tc>
        <w:tc>
          <w:tcPr>
            <w:tcW w:w="1306" w:type="dxa"/>
          </w:tcPr>
          <w:p w:rsidR="004E3460" w:rsidRPr="00E843D7" w:rsidRDefault="004E3460" w:rsidP="00247B32">
            <w:pPr>
              <w:spacing w:before="120" w:afterLines="60"/>
              <w:jc w:val="center"/>
              <w:rPr>
                <w:rFonts w:ascii="Arial" w:hAnsi="Arial" w:cs="Arial"/>
                <w:b/>
                <w:sz w:val="20"/>
                <w:szCs w:val="20"/>
              </w:rPr>
            </w:pPr>
            <w:r>
              <w:rPr>
                <w:rFonts w:ascii="Arial" w:hAnsi="Arial" w:cs="Arial"/>
                <w:b/>
                <w:sz w:val="20"/>
                <w:szCs w:val="20"/>
              </w:rPr>
              <w:t>Attendance</w:t>
            </w:r>
          </w:p>
        </w:tc>
        <w:tc>
          <w:tcPr>
            <w:tcW w:w="871" w:type="dxa"/>
          </w:tcPr>
          <w:p w:rsidR="004E3460" w:rsidRPr="00E843D7" w:rsidRDefault="004E3460" w:rsidP="00247B32">
            <w:pPr>
              <w:spacing w:before="120" w:afterLines="60"/>
              <w:jc w:val="center"/>
              <w:rPr>
                <w:rFonts w:ascii="Arial" w:hAnsi="Arial" w:cs="Arial"/>
                <w:b/>
                <w:sz w:val="20"/>
                <w:szCs w:val="20"/>
              </w:rPr>
            </w:pPr>
            <w:r>
              <w:rPr>
                <w:rFonts w:ascii="Arial" w:hAnsi="Arial" w:cs="Arial"/>
                <w:b/>
                <w:sz w:val="20"/>
                <w:szCs w:val="20"/>
              </w:rPr>
              <w:t>Rate</w:t>
            </w:r>
          </w:p>
        </w:tc>
        <w:tc>
          <w:tcPr>
            <w:tcW w:w="2906" w:type="dxa"/>
          </w:tcPr>
          <w:p w:rsidR="004E3460" w:rsidRPr="00E843D7" w:rsidRDefault="004E3460" w:rsidP="00247B32">
            <w:pPr>
              <w:spacing w:before="120" w:afterLines="60"/>
              <w:jc w:val="center"/>
              <w:rPr>
                <w:rFonts w:ascii="Arial" w:hAnsi="Arial" w:cs="Arial"/>
                <w:b/>
                <w:sz w:val="20"/>
                <w:szCs w:val="20"/>
              </w:rPr>
            </w:pPr>
            <w:r>
              <w:rPr>
                <w:rFonts w:ascii="Arial" w:hAnsi="Arial" w:cs="Arial"/>
                <w:b/>
                <w:sz w:val="20"/>
                <w:szCs w:val="20"/>
              </w:rPr>
              <w:t>Reason for not attending</w:t>
            </w:r>
          </w:p>
        </w:tc>
      </w:tr>
      <w:tr w:rsidR="004E3460" w:rsidRPr="00E843D7" w:rsidTr="007E1740">
        <w:tc>
          <w:tcPr>
            <w:tcW w:w="540" w:type="dxa"/>
          </w:tcPr>
          <w:p w:rsidR="004E3460" w:rsidRPr="00E843D7" w:rsidRDefault="004E3460" w:rsidP="00247B32">
            <w:pPr>
              <w:spacing w:before="120" w:afterLines="60"/>
              <w:jc w:val="center"/>
              <w:rPr>
                <w:rFonts w:ascii="Arial" w:hAnsi="Arial" w:cs="Arial"/>
                <w:sz w:val="20"/>
                <w:szCs w:val="20"/>
              </w:rPr>
            </w:pPr>
            <w:r w:rsidRPr="00E843D7">
              <w:rPr>
                <w:rFonts w:ascii="Arial" w:hAnsi="Arial" w:cs="Arial"/>
                <w:sz w:val="20"/>
                <w:szCs w:val="20"/>
              </w:rPr>
              <w:t>1</w:t>
            </w:r>
          </w:p>
        </w:tc>
        <w:tc>
          <w:tcPr>
            <w:tcW w:w="2490" w:type="dxa"/>
          </w:tcPr>
          <w:p w:rsidR="004E3460" w:rsidRPr="00E843D7" w:rsidRDefault="0077451D" w:rsidP="00247B32">
            <w:pPr>
              <w:spacing w:before="120" w:afterLines="60"/>
              <w:jc w:val="both"/>
              <w:rPr>
                <w:rFonts w:ascii="Arial" w:hAnsi="Arial" w:cs="Arial"/>
                <w:sz w:val="20"/>
                <w:szCs w:val="20"/>
              </w:rPr>
            </w:pPr>
            <w:r>
              <w:rPr>
                <w:rFonts w:ascii="Arial" w:hAnsi="Arial" w:cs="Arial"/>
                <w:sz w:val="20"/>
                <w:szCs w:val="20"/>
              </w:rPr>
              <w:t xml:space="preserve">Pham </w:t>
            </w:r>
            <w:r w:rsidR="007E1740">
              <w:rPr>
                <w:rFonts w:ascii="Arial" w:hAnsi="Arial" w:cs="Arial"/>
                <w:sz w:val="20"/>
                <w:szCs w:val="20"/>
              </w:rPr>
              <w:t>Thu Trieu</w:t>
            </w:r>
          </w:p>
        </w:tc>
        <w:tc>
          <w:tcPr>
            <w:tcW w:w="1355" w:type="dxa"/>
          </w:tcPr>
          <w:p w:rsidR="004E3460" w:rsidRPr="00E843D7" w:rsidRDefault="00D23F71" w:rsidP="00247B32">
            <w:pPr>
              <w:spacing w:before="120" w:afterLines="60"/>
              <w:jc w:val="both"/>
              <w:rPr>
                <w:rFonts w:ascii="Arial" w:hAnsi="Arial" w:cs="Arial"/>
                <w:sz w:val="20"/>
                <w:szCs w:val="20"/>
              </w:rPr>
            </w:pPr>
            <w:r>
              <w:rPr>
                <w:rFonts w:ascii="Arial" w:hAnsi="Arial" w:cs="Arial"/>
                <w:sz w:val="20"/>
                <w:szCs w:val="20"/>
              </w:rPr>
              <w:t>Chairman</w:t>
            </w:r>
          </w:p>
        </w:tc>
        <w:tc>
          <w:tcPr>
            <w:tcW w:w="1306" w:type="dxa"/>
          </w:tcPr>
          <w:p w:rsidR="004E3460" w:rsidRPr="00A95886" w:rsidRDefault="00113C2D" w:rsidP="00620F3E">
            <w:pPr>
              <w:jc w:val="center"/>
              <w:rPr>
                <w:rFonts w:ascii="Arial" w:hAnsi="Arial" w:cs="Arial"/>
                <w:sz w:val="20"/>
                <w:szCs w:val="20"/>
              </w:rPr>
            </w:pPr>
            <w:r>
              <w:rPr>
                <w:rFonts w:ascii="Arial" w:hAnsi="Arial" w:cs="Arial"/>
                <w:sz w:val="20"/>
                <w:szCs w:val="20"/>
              </w:rPr>
              <w:t>02</w:t>
            </w:r>
          </w:p>
        </w:tc>
        <w:tc>
          <w:tcPr>
            <w:tcW w:w="871" w:type="dxa"/>
          </w:tcPr>
          <w:p w:rsidR="004E3460" w:rsidRPr="00A95886" w:rsidRDefault="00113C2D" w:rsidP="00113C2D">
            <w:pPr>
              <w:rPr>
                <w:rFonts w:ascii="Arial" w:hAnsi="Arial" w:cs="Arial"/>
                <w:sz w:val="20"/>
                <w:szCs w:val="20"/>
              </w:rPr>
            </w:pPr>
            <w:r>
              <w:rPr>
                <w:rFonts w:ascii="Arial" w:hAnsi="Arial" w:cs="Arial"/>
                <w:sz w:val="20"/>
                <w:szCs w:val="20"/>
              </w:rPr>
              <w:t>14%</w:t>
            </w:r>
          </w:p>
        </w:tc>
        <w:tc>
          <w:tcPr>
            <w:tcW w:w="2906" w:type="dxa"/>
          </w:tcPr>
          <w:p w:rsidR="004E3460" w:rsidRPr="00E843D7" w:rsidRDefault="00113C2D" w:rsidP="00247B32">
            <w:pPr>
              <w:spacing w:before="120" w:afterLines="60"/>
              <w:jc w:val="both"/>
              <w:rPr>
                <w:rFonts w:ascii="Arial" w:hAnsi="Arial" w:cs="Arial"/>
                <w:sz w:val="20"/>
                <w:szCs w:val="20"/>
              </w:rPr>
            </w:pPr>
            <w:r>
              <w:rPr>
                <w:rFonts w:ascii="Arial" w:hAnsi="Arial" w:cs="Arial"/>
                <w:sz w:val="20"/>
                <w:szCs w:val="20"/>
              </w:rPr>
              <w:t>Appointed from 05/12/2014</w:t>
            </w:r>
          </w:p>
        </w:tc>
      </w:tr>
      <w:tr w:rsidR="004E3460" w:rsidRPr="00E843D7" w:rsidTr="007E1740">
        <w:tc>
          <w:tcPr>
            <w:tcW w:w="540" w:type="dxa"/>
          </w:tcPr>
          <w:p w:rsidR="004E3460" w:rsidRPr="00E843D7" w:rsidRDefault="004E3460" w:rsidP="00247B32">
            <w:pPr>
              <w:spacing w:before="120" w:afterLines="60"/>
              <w:jc w:val="center"/>
              <w:rPr>
                <w:rFonts w:ascii="Arial" w:hAnsi="Arial" w:cs="Arial"/>
                <w:sz w:val="20"/>
                <w:szCs w:val="20"/>
              </w:rPr>
            </w:pPr>
            <w:r w:rsidRPr="00E843D7">
              <w:rPr>
                <w:rFonts w:ascii="Arial" w:hAnsi="Arial" w:cs="Arial"/>
                <w:sz w:val="20"/>
                <w:szCs w:val="20"/>
              </w:rPr>
              <w:t>2</w:t>
            </w:r>
          </w:p>
        </w:tc>
        <w:tc>
          <w:tcPr>
            <w:tcW w:w="2490" w:type="dxa"/>
          </w:tcPr>
          <w:p w:rsidR="004E3460" w:rsidRPr="00E843D7" w:rsidRDefault="0077451D" w:rsidP="00247B32">
            <w:pPr>
              <w:spacing w:before="120" w:afterLines="60"/>
              <w:jc w:val="both"/>
              <w:rPr>
                <w:rFonts w:ascii="Arial" w:hAnsi="Arial" w:cs="Arial"/>
                <w:sz w:val="20"/>
                <w:szCs w:val="20"/>
              </w:rPr>
            </w:pPr>
            <w:r>
              <w:rPr>
                <w:rFonts w:ascii="Arial" w:hAnsi="Arial" w:cs="Arial"/>
                <w:sz w:val="20"/>
                <w:szCs w:val="20"/>
              </w:rPr>
              <w:t xml:space="preserve">Nguyen </w:t>
            </w:r>
            <w:r w:rsidR="007E1740">
              <w:rPr>
                <w:rFonts w:ascii="Arial" w:hAnsi="Arial" w:cs="Arial"/>
                <w:sz w:val="20"/>
                <w:szCs w:val="20"/>
              </w:rPr>
              <w:t>Thi Kim Hong</w:t>
            </w:r>
          </w:p>
        </w:tc>
        <w:tc>
          <w:tcPr>
            <w:tcW w:w="1355" w:type="dxa"/>
          </w:tcPr>
          <w:p w:rsidR="004E3460" w:rsidRPr="00E843D7" w:rsidRDefault="00D23F71" w:rsidP="00247B32">
            <w:pPr>
              <w:spacing w:before="120" w:afterLines="60"/>
              <w:jc w:val="both"/>
              <w:rPr>
                <w:rFonts w:ascii="Arial" w:hAnsi="Arial" w:cs="Arial"/>
                <w:sz w:val="20"/>
                <w:szCs w:val="20"/>
              </w:rPr>
            </w:pPr>
            <w:r>
              <w:rPr>
                <w:rFonts w:ascii="Arial" w:hAnsi="Arial" w:cs="Arial"/>
                <w:sz w:val="20"/>
                <w:szCs w:val="20"/>
              </w:rPr>
              <w:t>Former Chairman</w:t>
            </w:r>
          </w:p>
        </w:tc>
        <w:tc>
          <w:tcPr>
            <w:tcW w:w="1306" w:type="dxa"/>
          </w:tcPr>
          <w:p w:rsidR="004E3460" w:rsidRDefault="00113C2D" w:rsidP="00620F3E">
            <w:pPr>
              <w:jc w:val="center"/>
            </w:pPr>
            <w:r>
              <w:t>12</w:t>
            </w:r>
          </w:p>
        </w:tc>
        <w:tc>
          <w:tcPr>
            <w:tcW w:w="871" w:type="dxa"/>
          </w:tcPr>
          <w:p w:rsidR="004E3460" w:rsidRDefault="00113C2D" w:rsidP="00620F3E">
            <w:r>
              <w:t>86%</w:t>
            </w:r>
          </w:p>
        </w:tc>
        <w:tc>
          <w:tcPr>
            <w:tcW w:w="2906" w:type="dxa"/>
          </w:tcPr>
          <w:p w:rsidR="004E3460" w:rsidRPr="00E843D7" w:rsidRDefault="00113C2D" w:rsidP="00247B32">
            <w:pPr>
              <w:spacing w:before="120" w:afterLines="60"/>
              <w:jc w:val="both"/>
              <w:rPr>
                <w:rFonts w:ascii="Arial" w:hAnsi="Arial" w:cs="Arial"/>
                <w:sz w:val="20"/>
                <w:szCs w:val="20"/>
              </w:rPr>
            </w:pPr>
            <w:r>
              <w:rPr>
                <w:rFonts w:ascii="Arial" w:hAnsi="Arial" w:cs="Arial"/>
                <w:sz w:val="20"/>
                <w:szCs w:val="20"/>
              </w:rPr>
              <w:t>Resigned from 05/12/2014</w:t>
            </w:r>
          </w:p>
        </w:tc>
      </w:tr>
      <w:tr w:rsidR="004E3460" w:rsidRPr="00E843D7" w:rsidTr="007E1740">
        <w:tc>
          <w:tcPr>
            <w:tcW w:w="540" w:type="dxa"/>
          </w:tcPr>
          <w:p w:rsidR="004E3460" w:rsidRPr="00E843D7" w:rsidRDefault="004E3460" w:rsidP="00247B32">
            <w:pPr>
              <w:spacing w:before="120" w:afterLines="60"/>
              <w:jc w:val="center"/>
              <w:rPr>
                <w:rFonts w:ascii="Arial" w:hAnsi="Arial" w:cs="Arial"/>
                <w:sz w:val="20"/>
                <w:szCs w:val="20"/>
              </w:rPr>
            </w:pPr>
            <w:r w:rsidRPr="00E843D7">
              <w:rPr>
                <w:rFonts w:ascii="Arial" w:hAnsi="Arial" w:cs="Arial"/>
                <w:sz w:val="20"/>
                <w:szCs w:val="20"/>
              </w:rPr>
              <w:t>3</w:t>
            </w:r>
          </w:p>
        </w:tc>
        <w:tc>
          <w:tcPr>
            <w:tcW w:w="2490" w:type="dxa"/>
          </w:tcPr>
          <w:p w:rsidR="004E3460" w:rsidRPr="00E843D7" w:rsidRDefault="0077451D" w:rsidP="00247B32">
            <w:pPr>
              <w:spacing w:before="120" w:afterLines="60"/>
              <w:jc w:val="both"/>
              <w:rPr>
                <w:rFonts w:ascii="Arial" w:hAnsi="Arial" w:cs="Arial"/>
                <w:sz w:val="20"/>
                <w:szCs w:val="20"/>
              </w:rPr>
            </w:pPr>
            <w:r>
              <w:rPr>
                <w:rFonts w:ascii="Arial" w:hAnsi="Arial" w:cs="Arial"/>
                <w:sz w:val="20"/>
                <w:szCs w:val="20"/>
              </w:rPr>
              <w:t xml:space="preserve">Vo </w:t>
            </w:r>
            <w:r w:rsidR="007E1740">
              <w:rPr>
                <w:rFonts w:ascii="Arial" w:hAnsi="Arial" w:cs="Arial"/>
                <w:sz w:val="20"/>
                <w:szCs w:val="20"/>
              </w:rPr>
              <w:t>Minh Tan</w:t>
            </w:r>
          </w:p>
        </w:tc>
        <w:tc>
          <w:tcPr>
            <w:tcW w:w="1355" w:type="dxa"/>
          </w:tcPr>
          <w:p w:rsidR="004E3460" w:rsidRPr="00A95886" w:rsidRDefault="00D23F71" w:rsidP="00620F3E">
            <w:pPr>
              <w:rPr>
                <w:rFonts w:ascii="Arial" w:hAnsi="Arial" w:cs="Arial"/>
                <w:sz w:val="20"/>
                <w:szCs w:val="20"/>
              </w:rPr>
            </w:pPr>
            <w:r>
              <w:rPr>
                <w:rFonts w:ascii="Arial" w:hAnsi="Arial" w:cs="Arial"/>
                <w:sz w:val="20"/>
                <w:szCs w:val="20"/>
              </w:rPr>
              <w:t>Vice Chairman</w:t>
            </w:r>
          </w:p>
        </w:tc>
        <w:tc>
          <w:tcPr>
            <w:tcW w:w="1306" w:type="dxa"/>
          </w:tcPr>
          <w:p w:rsidR="004E3460" w:rsidRDefault="00113C2D" w:rsidP="00620F3E">
            <w:pPr>
              <w:jc w:val="center"/>
            </w:pPr>
            <w:r>
              <w:t>14</w:t>
            </w:r>
          </w:p>
        </w:tc>
        <w:tc>
          <w:tcPr>
            <w:tcW w:w="871" w:type="dxa"/>
          </w:tcPr>
          <w:p w:rsidR="004E3460" w:rsidRDefault="00113C2D" w:rsidP="00620F3E">
            <w:r>
              <w:t>100%</w:t>
            </w:r>
          </w:p>
        </w:tc>
        <w:tc>
          <w:tcPr>
            <w:tcW w:w="2906" w:type="dxa"/>
          </w:tcPr>
          <w:p w:rsidR="004E3460" w:rsidRPr="00E843D7" w:rsidRDefault="004E3460" w:rsidP="00247B32">
            <w:pPr>
              <w:spacing w:before="120" w:afterLines="60"/>
              <w:jc w:val="both"/>
              <w:rPr>
                <w:rFonts w:ascii="Arial" w:hAnsi="Arial" w:cs="Arial"/>
                <w:sz w:val="20"/>
                <w:szCs w:val="20"/>
              </w:rPr>
            </w:pPr>
          </w:p>
        </w:tc>
      </w:tr>
      <w:tr w:rsidR="004E3460" w:rsidRPr="00E843D7" w:rsidTr="007E1740">
        <w:tc>
          <w:tcPr>
            <w:tcW w:w="540" w:type="dxa"/>
          </w:tcPr>
          <w:p w:rsidR="004E3460" w:rsidRPr="00E843D7" w:rsidRDefault="004E3460" w:rsidP="00247B32">
            <w:pPr>
              <w:spacing w:before="120" w:afterLines="60"/>
              <w:jc w:val="center"/>
              <w:rPr>
                <w:rFonts w:ascii="Arial" w:hAnsi="Arial" w:cs="Arial"/>
                <w:sz w:val="20"/>
                <w:szCs w:val="20"/>
              </w:rPr>
            </w:pPr>
            <w:r w:rsidRPr="00E843D7">
              <w:rPr>
                <w:rFonts w:ascii="Arial" w:hAnsi="Arial" w:cs="Arial"/>
                <w:sz w:val="20"/>
                <w:szCs w:val="20"/>
              </w:rPr>
              <w:t>4</w:t>
            </w:r>
          </w:p>
        </w:tc>
        <w:tc>
          <w:tcPr>
            <w:tcW w:w="2490" w:type="dxa"/>
          </w:tcPr>
          <w:p w:rsidR="004E3460" w:rsidRPr="00E843D7" w:rsidRDefault="007E1740" w:rsidP="00247B32">
            <w:pPr>
              <w:spacing w:before="120" w:afterLines="60"/>
              <w:jc w:val="both"/>
              <w:rPr>
                <w:rFonts w:ascii="Arial" w:hAnsi="Arial" w:cs="Arial"/>
                <w:sz w:val="20"/>
                <w:szCs w:val="20"/>
              </w:rPr>
            </w:pPr>
            <w:r>
              <w:rPr>
                <w:rFonts w:ascii="Arial" w:hAnsi="Arial" w:cs="Arial"/>
                <w:sz w:val="20"/>
                <w:szCs w:val="20"/>
              </w:rPr>
              <w:t>Nguyen Van Hai</w:t>
            </w:r>
          </w:p>
        </w:tc>
        <w:tc>
          <w:tcPr>
            <w:tcW w:w="1355" w:type="dxa"/>
          </w:tcPr>
          <w:p w:rsidR="004E3460" w:rsidRPr="00A95886" w:rsidRDefault="00113C2D" w:rsidP="00620F3E">
            <w:pPr>
              <w:rPr>
                <w:rFonts w:ascii="Arial" w:hAnsi="Arial" w:cs="Arial"/>
                <w:sz w:val="20"/>
                <w:szCs w:val="20"/>
              </w:rPr>
            </w:pPr>
            <w:r>
              <w:rPr>
                <w:rFonts w:ascii="Arial" w:hAnsi="Arial" w:cs="Arial"/>
                <w:sz w:val="20"/>
                <w:szCs w:val="20"/>
              </w:rPr>
              <w:t>M</w:t>
            </w:r>
            <w:r w:rsidR="00D23F71">
              <w:rPr>
                <w:rFonts w:ascii="Arial" w:hAnsi="Arial" w:cs="Arial"/>
                <w:sz w:val="20"/>
                <w:szCs w:val="20"/>
              </w:rPr>
              <w:t>ember of BOD</w:t>
            </w:r>
          </w:p>
        </w:tc>
        <w:tc>
          <w:tcPr>
            <w:tcW w:w="1306" w:type="dxa"/>
          </w:tcPr>
          <w:p w:rsidR="004E3460" w:rsidRDefault="00113C2D" w:rsidP="00620F3E">
            <w:pPr>
              <w:jc w:val="center"/>
            </w:pPr>
            <w:r>
              <w:t>14</w:t>
            </w:r>
          </w:p>
        </w:tc>
        <w:tc>
          <w:tcPr>
            <w:tcW w:w="871" w:type="dxa"/>
          </w:tcPr>
          <w:p w:rsidR="004E3460" w:rsidRDefault="00113C2D" w:rsidP="00620F3E">
            <w:r>
              <w:t>100%</w:t>
            </w:r>
          </w:p>
        </w:tc>
        <w:tc>
          <w:tcPr>
            <w:tcW w:w="2906" w:type="dxa"/>
          </w:tcPr>
          <w:p w:rsidR="004E3460" w:rsidRPr="00E843D7" w:rsidRDefault="004E3460" w:rsidP="00247B32">
            <w:pPr>
              <w:spacing w:before="120" w:afterLines="60"/>
              <w:jc w:val="both"/>
              <w:rPr>
                <w:rFonts w:ascii="Arial" w:hAnsi="Arial" w:cs="Arial"/>
                <w:sz w:val="20"/>
                <w:szCs w:val="20"/>
              </w:rPr>
            </w:pPr>
          </w:p>
        </w:tc>
      </w:tr>
      <w:tr w:rsidR="004E3460" w:rsidRPr="00E843D7" w:rsidTr="007E1740">
        <w:tc>
          <w:tcPr>
            <w:tcW w:w="540" w:type="dxa"/>
          </w:tcPr>
          <w:p w:rsidR="004E3460" w:rsidRPr="00E843D7" w:rsidRDefault="004E3460" w:rsidP="00247B32">
            <w:pPr>
              <w:spacing w:before="120" w:afterLines="60"/>
              <w:jc w:val="center"/>
              <w:rPr>
                <w:rFonts w:ascii="Arial" w:hAnsi="Arial" w:cs="Arial"/>
                <w:sz w:val="20"/>
                <w:szCs w:val="20"/>
              </w:rPr>
            </w:pPr>
            <w:r w:rsidRPr="00E843D7">
              <w:rPr>
                <w:rFonts w:ascii="Arial" w:hAnsi="Arial" w:cs="Arial"/>
                <w:sz w:val="20"/>
                <w:szCs w:val="20"/>
              </w:rPr>
              <w:t xml:space="preserve">5 </w:t>
            </w:r>
          </w:p>
        </w:tc>
        <w:tc>
          <w:tcPr>
            <w:tcW w:w="2490" w:type="dxa"/>
          </w:tcPr>
          <w:p w:rsidR="004E3460" w:rsidRPr="00E843D7" w:rsidRDefault="0077451D" w:rsidP="00247B32">
            <w:pPr>
              <w:spacing w:before="120" w:afterLines="60"/>
              <w:jc w:val="both"/>
              <w:rPr>
                <w:rFonts w:ascii="Arial" w:hAnsi="Arial" w:cs="Arial"/>
                <w:sz w:val="20"/>
                <w:szCs w:val="20"/>
              </w:rPr>
            </w:pPr>
            <w:proofErr w:type="spellStart"/>
            <w:r>
              <w:rPr>
                <w:rFonts w:ascii="Arial" w:hAnsi="Arial" w:cs="Arial"/>
                <w:sz w:val="20"/>
                <w:szCs w:val="20"/>
              </w:rPr>
              <w:t>Nhan</w:t>
            </w:r>
            <w:r w:rsidR="007E1740">
              <w:rPr>
                <w:rFonts w:ascii="Arial" w:hAnsi="Arial" w:cs="Arial"/>
                <w:sz w:val="20"/>
                <w:szCs w:val="20"/>
              </w:rPr>
              <w:t>The</w:t>
            </w:r>
            <w:proofErr w:type="spellEnd"/>
            <w:r w:rsidR="007E1740">
              <w:rPr>
                <w:rFonts w:ascii="Arial" w:hAnsi="Arial" w:cs="Arial"/>
                <w:sz w:val="20"/>
                <w:szCs w:val="20"/>
              </w:rPr>
              <w:t xml:space="preserve"> Hung</w:t>
            </w:r>
          </w:p>
        </w:tc>
        <w:tc>
          <w:tcPr>
            <w:tcW w:w="1355" w:type="dxa"/>
          </w:tcPr>
          <w:p w:rsidR="004E3460" w:rsidRPr="00A95886" w:rsidRDefault="00D23F71" w:rsidP="00620F3E">
            <w:pPr>
              <w:rPr>
                <w:rFonts w:ascii="Arial" w:hAnsi="Arial" w:cs="Arial"/>
                <w:sz w:val="20"/>
                <w:szCs w:val="20"/>
              </w:rPr>
            </w:pPr>
            <w:r>
              <w:rPr>
                <w:rFonts w:ascii="Arial" w:hAnsi="Arial" w:cs="Arial"/>
                <w:sz w:val="20"/>
                <w:szCs w:val="20"/>
              </w:rPr>
              <w:t>Former member of BOD</w:t>
            </w:r>
          </w:p>
        </w:tc>
        <w:tc>
          <w:tcPr>
            <w:tcW w:w="1306" w:type="dxa"/>
          </w:tcPr>
          <w:p w:rsidR="004E3460" w:rsidRDefault="00113C2D" w:rsidP="00620F3E">
            <w:pPr>
              <w:jc w:val="center"/>
            </w:pPr>
            <w:r>
              <w:t>10</w:t>
            </w:r>
          </w:p>
        </w:tc>
        <w:tc>
          <w:tcPr>
            <w:tcW w:w="871" w:type="dxa"/>
          </w:tcPr>
          <w:p w:rsidR="004E3460" w:rsidRPr="00A95886" w:rsidRDefault="00113C2D" w:rsidP="00620F3E">
            <w:pPr>
              <w:rPr>
                <w:rFonts w:ascii="Arial" w:hAnsi="Arial" w:cs="Arial"/>
                <w:sz w:val="20"/>
                <w:szCs w:val="20"/>
              </w:rPr>
            </w:pPr>
            <w:r>
              <w:rPr>
                <w:rFonts w:ascii="Arial" w:hAnsi="Arial" w:cs="Arial"/>
                <w:sz w:val="20"/>
                <w:szCs w:val="20"/>
              </w:rPr>
              <w:t>71%</w:t>
            </w:r>
          </w:p>
        </w:tc>
        <w:tc>
          <w:tcPr>
            <w:tcW w:w="2906" w:type="dxa"/>
          </w:tcPr>
          <w:p w:rsidR="004E3460" w:rsidRPr="00E843D7" w:rsidRDefault="007E1740" w:rsidP="00247B32">
            <w:pPr>
              <w:spacing w:before="120" w:afterLines="60"/>
              <w:jc w:val="both"/>
              <w:rPr>
                <w:rFonts w:ascii="Arial" w:hAnsi="Arial" w:cs="Arial"/>
                <w:sz w:val="20"/>
                <w:szCs w:val="20"/>
              </w:rPr>
            </w:pPr>
            <w:r>
              <w:rPr>
                <w:rFonts w:ascii="Arial" w:hAnsi="Arial" w:cs="Arial"/>
                <w:sz w:val="20"/>
                <w:szCs w:val="20"/>
              </w:rPr>
              <w:t>Business trip and resigned from 05/12/2014</w:t>
            </w:r>
          </w:p>
        </w:tc>
      </w:tr>
      <w:tr w:rsidR="0077451D" w:rsidRPr="00E843D7" w:rsidTr="007E1740">
        <w:tc>
          <w:tcPr>
            <w:tcW w:w="540" w:type="dxa"/>
          </w:tcPr>
          <w:p w:rsidR="0077451D" w:rsidRPr="00E843D7" w:rsidRDefault="0077451D" w:rsidP="00247B32">
            <w:pPr>
              <w:spacing w:before="120" w:afterLines="60"/>
              <w:jc w:val="center"/>
              <w:rPr>
                <w:rFonts w:ascii="Arial" w:hAnsi="Arial" w:cs="Arial"/>
                <w:sz w:val="20"/>
                <w:szCs w:val="20"/>
              </w:rPr>
            </w:pPr>
            <w:r>
              <w:rPr>
                <w:rFonts w:ascii="Arial" w:hAnsi="Arial" w:cs="Arial"/>
                <w:sz w:val="20"/>
                <w:szCs w:val="20"/>
              </w:rPr>
              <w:t>6</w:t>
            </w:r>
          </w:p>
        </w:tc>
        <w:tc>
          <w:tcPr>
            <w:tcW w:w="2490" w:type="dxa"/>
          </w:tcPr>
          <w:p w:rsidR="0077451D" w:rsidRDefault="00D23F71" w:rsidP="00247B32">
            <w:pPr>
              <w:spacing w:before="120" w:afterLines="60"/>
              <w:jc w:val="both"/>
              <w:rPr>
                <w:rFonts w:ascii="Arial" w:hAnsi="Arial" w:cs="Arial"/>
                <w:sz w:val="20"/>
                <w:szCs w:val="20"/>
              </w:rPr>
            </w:pPr>
            <w:r>
              <w:rPr>
                <w:rFonts w:ascii="Arial" w:hAnsi="Arial" w:cs="Arial"/>
                <w:sz w:val="20"/>
                <w:szCs w:val="20"/>
              </w:rPr>
              <w:t xml:space="preserve">Mai </w:t>
            </w:r>
            <w:proofErr w:type="spellStart"/>
            <w:r w:rsidR="007E1740">
              <w:rPr>
                <w:rFonts w:ascii="Arial" w:hAnsi="Arial" w:cs="Arial"/>
                <w:sz w:val="20"/>
                <w:szCs w:val="20"/>
              </w:rPr>
              <w:t>ThiThanhThuy</w:t>
            </w:r>
            <w:proofErr w:type="spellEnd"/>
          </w:p>
        </w:tc>
        <w:tc>
          <w:tcPr>
            <w:tcW w:w="1355" w:type="dxa"/>
          </w:tcPr>
          <w:p w:rsidR="0077451D" w:rsidRPr="003235CE" w:rsidRDefault="00113C2D" w:rsidP="00620F3E">
            <w:pPr>
              <w:rPr>
                <w:rFonts w:ascii="Arial" w:hAnsi="Arial" w:cs="Arial"/>
                <w:sz w:val="20"/>
                <w:szCs w:val="20"/>
              </w:rPr>
            </w:pPr>
            <w:r>
              <w:rPr>
                <w:rFonts w:ascii="Arial" w:hAnsi="Arial" w:cs="Arial"/>
                <w:sz w:val="20"/>
                <w:szCs w:val="20"/>
              </w:rPr>
              <w:t>Former member of BOD</w:t>
            </w:r>
          </w:p>
        </w:tc>
        <w:tc>
          <w:tcPr>
            <w:tcW w:w="1306" w:type="dxa"/>
          </w:tcPr>
          <w:p w:rsidR="0077451D" w:rsidRDefault="00113C2D" w:rsidP="00620F3E">
            <w:pPr>
              <w:jc w:val="center"/>
              <w:rPr>
                <w:rFonts w:ascii="Arial" w:hAnsi="Arial" w:cs="Arial"/>
                <w:sz w:val="20"/>
                <w:szCs w:val="20"/>
              </w:rPr>
            </w:pPr>
            <w:r>
              <w:rPr>
                <w:rFonts w:ascii="Arial" w:hAnsi="Arial" w:cs="Arial"/>
                <w:sz w:val="20"/>
                <w:szCs w:val="20"/>
              </w:rPr>
              <w:t>11</w:t>
            </w:r>
          </w:p>
        </w:tc>
        <w:tc>
          <w:tcPr>
            <w:tcW w:w="871" w:type="dxa"/>
          </w:tcPr>
          <w:p w:rsidR="0077451D" w:rsidRPr="00A95886" w:rsidRDefault="00113C2D" w:rsidP="00620F3E">
            <w:pPr>
              <w:rPr>
                <w:rFonts w:ascii="Arial" w:hAnsi="Arial" w:cs="Arial"/>
                <w:sz w:val="20"/>
                <w:szCs w:val="20"/>
              </w:rPr>
            </w:pPr>
            <w:r>
              <w:rPr>
                <w:rFonts w:ascii="Arial" w:hAnsi="Arial" w:cs="Arial"/>
                <w:sz w:val="20"/>
                <w:szCs w:val="20"/>
              </w:rPr>
              <w:t>79%</w:t>
            </w:r>
          </w:p>
        </w:tc>
        <w:tc>
          <w:tcPr>
            <w:tcW w:w="2906" w:type="dxa"/>
          </w:tcPr>
          <w:p w:rsidR="0077451D" w:rsidRPr="00E843D7" w:rsidRDefault="007E1740" w:rsidP="00247B32">
            <w:pPr>
              <w:spacing w:before="120" w:afterLines="60"/>
              <w:jc w:val="both"/>
              <w:rPr>
                <w:rFonts w:ascii="Arial" w:hAnsi="Arial" w:cs="Arial"/>
                <w:sz w:val="20"/>
                <w:szCs w:val="20"/>
              </w:rPr>
            </w:pPr>
            <w:r>
              <w:rPr>
                <w:rFonts w:ascii="Arial" w:hAnsi="Arial" w:cs="Arial"/>
                <w:sz w:val="20"/>
                <w:szCs w:val="20"/>
              </w:rPr>
              <w:t xml:space="preserve">Resigned </w:t>
            </w:r>
          </w:p>
        </w:tc>
      </w:tr>
      <w:tr w:rsidR="0077451D" w:rsidRPr="00E843D7" w:rsidTr="007E1740">
        <w:tc>
          <w:tcPr>
            <w:tcW w:w="540" w:type="dxa"/>
          </w:tcPr>
          <w:p w:rsidR="0077451D" w:rsidRPr="00E843D7" w:rsidRDefault="0077451D" w:rsidP="00247B32">
            <w:pPr>
              <w:spacing w:before="120" w:afterLines="60"/>
              <w:jc w:val="center"/>
              <w:rPr>
                <w:rFonts w:ascii="Arial" w:hAnsi="Arial" w:cs="Arial"/>
                <w:sz w:val="20"/>
                <w:szCs w:val="20"/>
              </w:rPr>
            </w:pPr>
            <w:r>
              <w:rPr>
                <w:rFonts w:ascii="Arial" w:hAnsi="Arial" w:cs="Arial"/>
                <w:sz w:val="20"/>
                <w:szCs w:val="20"/>
              </w:rPr>
              <w:t>7</w:t>
            </w:r>
          </w:p>
        </w:tc>
        <w:tc>
          <w:tcPr>
            <w:tcW w:w="2490" w:type="dxa"/>
          </w:tcPr>
          <w:p w:rsidR="0077451D" w:rsidRDefault="00D23F71" w:rsidP="00247B32">
            <w:pPr>
              <w:spacing w:before="120" w:afterLines="60"/>
              <w:jc w:val="both"/>
              <w:rPr>
                <w:rFonts w:ascii="Arial" w:hAnsi="Arial" w:cs="Arial"/>
                <w:sz w:val="20"/>
                <w:szCs w:val="20"/>
              </w:rPr>
            </w:pPr>
            <w:r>
              <w:rPr>
                <w:rFonts w:ascii="Arial" w:hAnsi="Arial" w:cs="Arial"/>
                <w:sz w:val="20"/>
                <w:szCs w:val="20"/>
              </w:rPr>
              <w:t xml:space="preserve">Le </w:t>
            </w:r>
            <w:r w:rsidR="007E1740">
              <w:rPr>
                <w:rFonts w:ascii="Arial" w:hAnsi="Arial" w:cs="Arial"/>
                <w:sz w:val="20"/>
                <w:szCs w:val="20"/>
              </w:rPr>
              <w:t>Thi Van Quynh</w:t>
            </w:r>
          </w:p>
        </w:tc>
        <w:tc>
          <w:tcPr>
            <w:tcW w:w="1355" w:type="dxa"/>
          </w:tcPr>
          <w:p w:rsidR="0077451D" w:rsidRPr="003235CE" w:rsidRDefault="00113C2D" w:rsidP="00620F3E">
            <w:pPr>
              <w:rPr>
                <w:rFonts w:ascii="Arial" w:hAnsi="Arial" w:cs="Arial"/>
                <w:sz w:val="20"/>
                <w:szCs w:val="20"/>
              </w:rPr>
            </w:pPr>
            <w:r>
              <w:rPr>
                <w:rFonts w:ascii="Arial" w:hAnsi="Arial" w:cs="Arial"/>
                <w:sz w:val="20"/>
                <w:szCs w:val="20"/>
              </w:rPr>
              <w:t>Member of BOD</w:t>
            </w:r>
          </w:p>
        </w:tc>
        <w:tc>
          <w:tcPr>
            <w:tcW w:w="1306" w:type="dxa"/>
          </w:tcPr>
          <w:p w:rsidR="0077451D" w:rsidRDefault="00113C2D" w:rsidP="00620F3E">
            <w:pPr>
              <w:jc w:val="center"/>
              <w:rPr>
                <w:rFonts w:ascii="Arial" w:hAnsi="Arial" w:cs="Arial"/>
                <w:sz w:val="20"/>
                <w:szCs w:val="20"/>
              </w:rPr>
            </w:pPr>
            <w:r>
              <w:rPr>
                <w:rFonts w:ascii="Arial" w:hAnsi="Arial" w:cs="Arial"/>
                <w:sz w:val="20"/>
                <w:szCs w:val="20"/>
              </w:rPr>
              <w:t>02</w:t>
            </w:r>
          </w:p>
        </w:tc>
        <w:tc>
          <w:tcPr>
            <w:tcW w:w="871" w:type="dxa"/>
          </w:tcPr>
          <w:p w:rsidR="0077451D" w:rsidRPr="00A95886" w:rsidRDefault="00113C2D" w:rsidP="00620F3E">
            <w:pPr>
              <w:rPr>
                <w:rFonts w:ascii="Arial" w:hAnsi="Arial" w:cs="Arial"/>
                <w:sz w:val="20"/>
                <w:szCs w:val="20"/>
              </w:rPr>
            </w:pPr>
            <w:r>
              <w:rPr>
                <w:rFonts w:ascii="Arial" w:hAnsi="Arial" w:cs="Arial"/>
                <w:sz w:val="20"/>
                <w:szCs w:val="20"/>
              </w:rPr>
              <w:t>14%</w:t>
            </w:r>
          </w:p>
        </w:tc>
        <w:tc>
          <w:tcPr>
            <w:tcW w:w="2906" w:type="dxa"/>
          </w:tcPr>
          <w:p w:rsidR="0077451D" w:rsidRPr="00E843D7" w:rsidRDefault="007E1740" w:rsidP="00247B32">
            <w:pPr>
              <w:spacing w:before="120" w:afterLines="60"/>
              <w:jc w:val="both"/>
              <w:rPr>
                <w:rFonts w:ascii="Arial" w:hAnsi="Arial" w:cs="Arial"/>
                <w:sz w:val="20"/>
                <w:szCs w:val="20"/>
              </w:rPr>
            </w:pPr>
            <w:r>
              <w:rPr>
                <w:rFonts w:ascii="Arial" w:hAnsi="Arial" w:cs="Arial"/>
                <w:sz w:val="20"/>
                <w:szCs w:val="20"/>
              </w:rPr>
              <w:t>Appointed from 05/12/2014</w:t>
            </w:r>
          </w:p>
        </w:tc>
      </w:tr>
    </w:tbl>
    <w:p w:rsidR="007E1740" w:rsidRPr="008204C1" w:rsidRDefault="007E1740" w:rsidP="00247B32">
      <w:pPr>
        <w:spacing w:before="120" w:afterLines="60"/>
        <w:jc w:val="both"/>
        <w:rPr>
          <w:rFonts w:ascii="Arial" w:hAnsi="Arial" w:cs="Arial"/>
          <w:b/>
          <w:sz w:val="20"/>
          <w:szCs w:val="20"/>
        </w:rPr>
      </w:pPr>
      <w:r w:rsidRPr="008204C1">
        <w:rPr>
          <w:rFonts w:ascii="Arial" w:hAnsi="Arial" w:cs="Arial"/>
          <w:b/>
          <w:sz w:val="20"/>
          <w:szCs w:val="20"/>
        </w:rPr>
        <w:t>II. Board Resolutions: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060"/>
        <w:gridCol w:w="1903"/>
        <w:gridCol w:w="4966"/>
      </w:tblGrid>
      <w:tr w:rsidR="00446037" w:rsidRPr="00A95886" w:rsidTr="00446037">
        <w:tc>
          <w:tcPr>
            <w:tcW w:w="539" w:type="dxa"/>
          </w:tcPr>
          <w:p w:rsidR="007E1740" w:rsidRPr="00A95886" w:rsidRDefault="007E1740" w:rsidP="00247B32">
            <w:pPr>
              <w:spacing w:before="120" w:afterLines="60"/>
              <w:jc w:val="center"/>
              <w:rPr>
                <w:rFonts w:ascii="Arial" w:hAnsi="Arial" w:cs="Arial"/>
                <w:sz w:val="20"/>
                <w:szCs w:val="20"/>
              </w:rPr>
            </w:pPr>
            <w:r w:rsidRPr="00A95886">
              <w:rPr>
                <w:rFonts w:ascii="Arial" w:hAnsi="Arial" w:cs="Arial"/>
                <w:sz w:val="20"/>
                <w:szCs w:val="20"/>
              </w:rPr>
              <w:t>No.</w:t>
            </w:r>
          </w:p>
        </w:tc>
        <w:tc>
          <w:tcPr>
            <w:tcW w:w="2060" w:type="dxa"/>
          </w:tcPr>
          <w:p w:rsidR="007E1740" w:rsidRPr="00A95886" w:rsidRDefault="007E1740" w:rsidP="00247B32">
            <w:pPr>
              <w:spacing w:before="120" w:afterLines="60"/>
              <w:jc w:val="center"/>
              <w:rPr>
                <w:rFonts w:ascii="Arial" w:hAnsi="Arial" w:cs="Arial"/>
                <w:sz w:val="20"/>
                <w:szCs w:val="20"/>
              </w:rPr>
            </w:pPr>
            <w:r w:rsidRPr="00A95886">
              <w:rPr>
                <w:rFonts w:ascii="Arial" w:hAnsi="Arial" w:cs="Arial"/>
                <w:sz w:val="20"/>
                <w:szCs w:val="20"/>
              </w:rPr>
              <w:t>Board Resolution No.</w:t>
            </w:r>
          </w:p>
        </w:tc>
        <w:tc>
          <w:tcPr>
            <w:tcW w:w="1903" w:type="dxa"/>
          </w:tcPr>
          <w:p w:rsidR="007E1740" w:rsidRPr="00A95886" w:rsidRDefault="007E1740" w:rsidP="00247B32">
            <w:pPr>
              <w:spacing w:before="120" w:afterLines="60"/>
              <w:jc w:val="center"/>
              <w:rPr>
                <w:rFonts w:ascii="Arial" w:hAnsi="Arial" w:cs="Arial"/>
                <w:sz w:val="20"/>
                <w:szCs w:val="20"/>
              </w:rPr>
            </w:pPr>
            <w:r w:rsidRPr="00A95886">
              <w:rPr>
                <w:rFonts w:ascii="Arial" w:hAnsi="Arial" w:cs="Arial"/>
                <w:sz w:val="20"/>
                <w:szCs w:val="20"/>
              </w:rPr>
              <w:t>Date</w:t>
            </w:r>
          </w:p>
        </w:tc>
        <w:tc>
          <w:tcPr>
            <w:tcW w:w="4966" w:type="dxa"/>
          </w:tcPr>
          <w:p w:rsidR="007E1740" w:rsidRPr="00A95886" w:rsidRDefault="007E1740" w:rsidP="00247B32">
            <w:pPr>
              <w:spacing w:before="120" w:afterLines="60"/>
              <w:jc w:val="center"/>
              <w:rPr>
                <w:rFonts w:ascii="Arial" w:hAnsi="Arial" w:cs="Arial"/>
                <w:sz w:val="20"/>
                <w:szCs w:val="20"/>
              </w:rPr>
            </w:pPr>
            <w:r w:rsidRPr="00A95886">
              <w:rPr>
                <w:rFonts w:ascii="Arial" w:hAnsi="Arial" w:cs="Arial"/>
                <w:sz w:val="20"/>
                <w:szCs w:val="20"/>
              </w:rPr>
              <w:t>Content</w:t>
            </w:r>
          </w:p>
        </w:tc>
      </w:tr>
      <w:tr w:rsidR="00446037" w:rsidRPr="00E843D7" w:rsidTr="00446037">
        <w:tc>
          <w:tcPr>
            <w:tcW w:w="539" w:type="dxa"/>
          </w:tcPr>
          <w:p w:rsidR="007E1740" w:rsidRPr="00E843D7" w:rsidRDefault="007E1740" w:rsidP="00247B32">
            <w:pPr>
              <w:spacing w:before="120" w:afterLines="60"/>
              <w:jc w:val="center"/>
              <w:rPr>
                <w:rFonts w:ascii="Arial" w:hAnsi="Arial" w:cs="Arial"/>
                <w:sz w:val="20"/>
                <w:szCs w:val="20"/>
              </w:rPr>
            </w:pPr>
            <w:r w:rsidRPr="00E843D7">
              <w:rPr>
                <w:rFonts w:ascii="Arial" w:hAnsi="Arial" w:cs="Arial"/>
                <w:sz w:val="20"/>
                <w:szCs w:val="20"/>
              </w:rPr>
              <w:t>1</w:t>
            </w:r>
          </w:p>
        </w:tc>
        <w:tc>
          <w:tcPr>
            <w:tcW w:w="2060" w:type="dxa"/>
          </w:tcPr>
          <w:p w:rsidR="007E1740" w:rsidRPr="00E843D7" w:rsidRDefault="007E1740" w:rsidP="00247B32">
            <w:pPr>
              <w:spacing w:before="120" w:afterLines="60"/>
              <w:jc w:val="center"/>
              <w:rPr>
                <w:rFonts w:ascii="Arial" w:hAnsi="Arial" w:cs="Arial"/>
                <w:sz w:val="20"/>
                <w:szCs w:val="20"/>
              </w:rPr>
            </w:pPr>
            <w:r>
              <w:rPr>
                <w:rFonts w:ascii="Arial" w:hAnsi="Arial" w:cs="Arial"/>
                <w:sz w:val="20"/>
                <w:szCs w:val="20"/>
              </w:rPr>
              <w:t>-</w:t>
            </w:r>
          </w:p>
        </w:tc>
        <w:tc>
          <w:tcPr>
            <w:tcW w:w="1903" w:type="dxa"/>
          </w:tcPr>
          <w:p w:rsidR="007E1740" w:rsidRPr="00E843D7" w:rsidRDefault="004E7A12" w:rsidP="00247B32">
            <w:pPr>
              <w:spacing w:before="120" w:afterLines="60"/>
              <w:jc w:val="center"/>
              <w:rPr>
                <w:rFonts w:ascii="Arial" w:hAnsi="Arial" w:cs="Arial"/>
                <w:sz w:val="20"/>
                <w:szCs w:val="20"/>
              </w:rPr>
            </w:pPr>
            <w:r>
              <w:rPr>
                <w:rFonts w:ascii="Arial" w:hAnsi="Arial" w:cs="Arial"/>
                <w:sz w:val="20"/>
                <w:szCs w:val="20"/>
              </w:rPr>
              <w:t>02.01.2014</w:t>
            </w:r>
          </w:p>
        </w:tc>
        <w:tc>
          <w:tcPr>
            <w:tcW w:w="4966" w:type="dxa"/>
          </w:tcPr>
          <w:p w:rsidR="007E1740" w:rsidRPr="00E843D7" w:rsidRDefault="004E7A12" w:rsidP="00247B32">
            <w:pPr>
              <w:spacing w:before="120" w:afterLines="60"/>
              <w:jc w:val="both"/>
              <w:rPr>
                <w:rFonts w:ascii="Arial" w:hAnsi="Arial" w:cs="Arial"/>
                <w:sz w:val="20"/>
                <w:szCs w:val="20"/>
              </w:rPr>
            </w:pPr>
            <w:r w:rsidRPr="004E7A12">
              <w:rPr>
                <w:rFonts w:ascii="Arial" w:hAnsi="Arial" w:cs="Arial"/>
                <w:sz w:val="20"/>
                <w:szCs w:val="20"/>
              </w:rPr>
              <w:t>Assign The Manager of the Company to ask Banks to issue types of mortgage of valuable documents, mortgage of assets, deposit of the Company to guarantee the contract signed between the Company and banks</w:t>
            </w:r>
          </w:p>
        </w:tc>
      </w:tr>
      <w:tr w:rsidR="00446037" w:rsidRPr="00E843D7" w:rsidTr="00446037">
        <w:tc>
          <w:tcPr>
            <w:tcW w:w="539" w:type="dxa"/>
          </w:tcPr>
          <w:p w:rsidR="007E1740" w:rsidRPr="00E843D7" w:rsidRDefault="007E1740" w:rsidP="00247B32">
            <w:pPr>
              <w:spacing w:before="120" w:afterLines="60"/>
              <w:jc w:val="center"/>
              <w:rPr>
                <w:rFonts w:ascii="Arial" w:hAnsi="Arial" w:cs="Arial"/>
                <w:sz w:val="20"/>
                <w:szCs w:val="20"/>
              </w:rPr>
            </w:pPr>
            <w:r w:rsidRPr="00E843D7">
              <w:rPr>
                <w:rFonts w:ascii="Arial" w:hAnsi="Arial" w:cs="Arial"/>
                <w:sz w:val="20"/>
                <w:szCs w:val="20"/>
              </w:rPr>
              <w:lastRenderedPageBreak/>
              <w:t>2</w:t>
            </w:r>
          </w:p>
        </w:tc>
        <w:tc>
          <w:tcPr>
            <w:tcW w:w="2060" w:type="dxa"/>
          </w:tcPr>
          <w:p w:rsidR="007E1740" w:rsidRPr="00E843D7" w:rsidRDefault="007E1740" w:rsidP="00247B32">
            <w:pPr>
              <w:spacing w:before="120" w:afterLines="60"/>
              <w:jc w:val="center"/>
              <w:rPr>
                <w:rFonts w:ascii="Arial" w:hAnsi="Arial" w:cs="Arial"/>
                <w:sz w:val="20"/>
                <w:szCs w:val="20"/>
              </w:rPr>
            </w:pPr>
            <w:r>
              <w:rPr>
                <w:rFonts w:ascii="Arial" w:hAnsi="Arial" w:cs="Arial"/>
                <w:sz w:val="20"/>
                <w:szCs w:val="20"/>
              </w:rPr>
              <w:t>-</w:t>
            </w:r>
          </w:p>
        </w:tc>
        <w:tc>
          <w:tcPr>
            <w:tcW w:w="1903" w:type="dxa"/>
          </w:tcPr>
          <w:p w:rsidR="007E1740" w:rsidRPr="00E843D7" w:rsidRDefault="004E7A12" w:rsidP="00247B32">
            <w:pPr>
              <w:spacing w:before="120" w:afterLines="60"/>
              <w:jc w:val="center"/>
              <w:rPr>
                <w:rFonts w:ascii="Arial" w:hAnsi="Arial" w:cs="Arial"/>
                <w:sz w:val="20"/>
                <w:szCs w:val="20"/>
              </w:rPr>
            </w:pPr>
            <w:r>
              <w:rPr>
                <w:rFonts w:ascii="Arial" w:hAnsi="Arial" w:cs="Arial"/>
                <w:sz w:val="20"/>
                <w:szCs w:val="20"/>
              </w:rPr>
              <w:t>12.02.2014</w:t>
            </w:r>
          </w:p>
        </w:tc>
        <w:tc>
          <w:tcPr>
            <w:tcW w:w="4966" w:type="dxa"/>
          </w:tcPr>
          <w:p w:rsidR="007E1740" w:rsidRPr="00E843D7" w:rsidRDefault="004E7A12" w:rsidP="00247B32">
            <w:pPr>
              <w:spacing w:before="120" w:afterLines="60"/>
              <w:jc w:val="both"/>
              <w:rPr>
                <w:rFonts w:ascii="Arial" w:hAnsi="Arial" w:cs="Arial"/>
                <w:sz w:val="20"/>
                <w:szCs w:val="20"/>
              </w:rPr>
            </w:pPr>
            <w:r w:rsidRPr="00626D9A">
              <w:rPr>
                <w:rFonts w:ascii="Arial" w:hAnsi="Arial" w:cs="Arial"/>
                <w:sz w:val="20"/>
                <w:szCs w:val="20"/>
              </w:rPr>
              <w:t>Approve the Meeting of Shareholders of the end of term 2009 – 2013 and dividend payment – second round 2013</w:t>
            </w:r>
          </w:p>
        </w:tc>
      </w:tr>
      <w:tr w:rsidR="00446037" w:rsidTr="00446037">
        <w:tc>
          <w:tcPr>
            <w:tcW w:w="539" w:type="dxa"/>
          </w:tcPr>
          <w:p w:rsidR="007E1740" w:rsidRPr="00E843D7" w:rsidRDefault="007E1740" w:rsidP="00247B32">
            <w:pPr>
              <w:spacing w:before="120" w:afterLines="60"/>
              <w:jc w:val="center"/>
              <w:rPr>
                <w:rFonts w:ascii="Arial" w:hAnsi="Arial" w:cs="Arial"/>
                <w:sz w:val="20"/>
                <w:szCs w:val="20"/>
              </w:rPr>
            </w:pPr>
            <w:r>
              <w:rPr>
                <w:rFonts w:ascii="Arial" w:hAnsi="Arial" w:cs="Arial"/>
                <w:sz w:val="20"/>
                <w:szCs w:val="20"/>
              </w:rPr>
              <w:t>3</w:t>
            </w:r>
          </w:p>
        </w:tc>
        <w:tc>
          <w:tcPr>
            <w:tcW w:w="2060" w:type="dxa"/>
          </w:tcPr>
          <w:p w:rsidR="007E1740" w:rsidRDefault="007E1740" w:rsidP="00247B32">
            <w:pPr>
              <w:spacing w:before="120" w:afterLines="60"/>
              <w:jc w:val="center"/>
              <w:rPr>
                <w:rFonts w:ascii="Arial" w:hAnsi="Arial" w:cs="Arial"/>
                <w:sz w:val="20"/>
                <w:szCs w:val="20"/>
              </w:rPr>
            </w:pPr>
            <w:r>
              <w:rPr>
                <w:rFonts w:ascii="Arial" w:hAnsi="Arial" w:cs="Arial"/>
                <w:sz w:val="20"/>
                <w:szCs w:val="20"/>
              </w:rPr>
              <w:t>01/NQ-HDQT</w:t>
            </w:r>
          </w:p>
        </w:tc>
        <w:tc>
          <w:tcPr>
            <w:tcW w:w="1903" w:type="dxa"/>
          </w:tcPr>
          <w:p w:rsidR="007E1740" w:rsidRDefault="004E7A12" w:rsidP="00247B32">
            <w:pPr>
              <w:spacing w:before="120" w:afterLines="60"/>
              <w:jc w:val="center"/>
              <w:rPr>
                <w:rFonts w:ascii="Arial" w:hAnsi="Arial" w:cs="Arial"/>
                <w:sz w:val="20"/>
                <w:szCs w:val="20"/>
              </w:rPr>
            </w:pPr>
            <w:r>
              <w:rPr>
                <w:rFonts w:ascii="Arial" w:hAnsi="Arial" w:cs="Arial"/>
                <w:sz w:val="20"/>
                <w:szCs w:val="20"/>
              </w:rPr>
              <w:t>12.05.2014</w:t>
            </w:r>
          </w:p>
        </w:tc>
        <w:tc>
          <w:tcPr>
            <w:tcW w:w="4966" w:type="dxa"/>
          </w:tcPr>
          <w:p w:rsidR="007E1740" w:rsidRDefault="004E7A12" w:rsidP="00247B32">
            <w:pPr>
              <w:spacing w:before="120" w:afterLines="60"/>
              <w:jc w:val="both"/>
              <w:rPr>
                <w:rFonts w:ascii="Arial" w:hAnsi="Arial" w:cs="Arial"/>
                <w:sz w:val="20"/>
                <w:szCs w:val="20"/>
              </w:rPr>
            </w:pPr>
            <w:r w:rsidRPr="00626D9A">
              <w:rPr>
                <w:rFonts w:ascii="Arial" w:hAnsi="Arial" w:cs="Arial"/>
                <w:sz w:val="20"/>
                <w:szCs w:val="20"/>
              </w:rPr>
              <w:t>Approve selling treasury shares</w:t>
            </w:r>
          </w:p>
        </w:tc>
      </w:tr>
      <w:tr w:rsidR="00446037" w:rsidTr="00446037">
        <w:tc>
          <w:tcPr>
            <w:tcW w:w="539" w:type="dxa"/>
          </w:tcPr>
          <w:p w:rsidR="007E1740" w:rsidRPr="00E843D7" w:rsidRDefault="007E1740" w:rsidP="00247B32">
            <w:pPr>
              <w:spacing w:before="120" w:afterLines="60"/>
              <w:jc w:val="center"/>
              <w:rPr>
                <w:rFonts w:ascii="Arial" w:hAnsi="Arial" w:cs="Arial"/>
                <w:sz w:val="20"/>
                <w:szCs w:val="20"/>
              </w:rPr>
            </w:pPr>
            <w:r>
              <w:rPr>
                <w:rFonts w:ascii="Arial" w:hAnsi="Arial" w:cs="Arial"/>
                <w:sz w:val="20"/>
                <w:szCs w:val="20"/>
              </w:rPr>
              <w:t>4</w:t>
            </w:r>
          </w:p>
        </w:tc>
        <w:tc>
          <w:tcPr>
            <w:tcW w:w="2060" w:type="dxa"/>
          </w:tcPr>
          <w:p w:rsidR="007E1740" w:rsidRDefault="007E1740" w:rsidP="00247B32">
            <w:pPr>
              <w:spacing w:before="120" w:afterLines="60"/>
              <w:jc w:val="center"/>
              <w:rPr>
                <w:rFonts w:ascii="Arial" w:hAnsi="Arial" w:cs="Arial"/>
                <w:sz w:val="20"/>
                <w:szCs w:val="20"/>
              </w:rPr>
            </w:pPr>
            <w:r>
              <w:rPr>
                <w:rFonts w:ascii="Arial" w:hAnsi="Arial" w:cs="Arial"/>
                <w:sz w:val="20"/>
                <w:szCs w:val="20"/>
              </w:rPr>
              <w:t>-</w:t>
            </w:r>
          </w:p>
        </w:tc>
        <w:tc>
          <w:tcPr>
            <w:tcW w:w="1903" w:type="dxa"/>
          </w:tcPr>
          <w:p w:rsidR="007E1740" w:rsidRDefault="004E7A12" w:rsidP="00247B32">
            <w:pPr>
              <w:spacing w:before="120" w:afterLines="60"/>
              <w:jc w:val="center"/>
              <w:rPr>
                <w:rFonts w:ascii="Arial" w:hAnsi="Arial" w:cs="Arial"/>
                <w:sz w:val="20"/>
                <w:szCs w:val="20"/>
              </w:rPr>
            </w:pPr>
            <w:r>
              <w:rPr>
                <w:rFonts w:ascii="Arial" w:hAnsi="Arial" w:cs="Arial"/>
                <w:sz w:val="20"/>
                <w:szCs w:val="20"/>
              </w:rPr>
              <w:t>12.05.2014</w:t>
            </w:r>
          </w:p>
        </w:tc>
        <w:tc>
          <w:tcPr>
            <w:tcW w:w="4966" w:type="dxa"/>
          </w:tcPr>
          <w:p w:rsidR="007E1740" w:rsidRDefault="004E7A12" w:rsidP="00247B32">
            <w:pPr>
              <w:spacing w:before="120" w:afterLines="60"/>
              <w:jc w:val="both"/>
              <w:rPr>
                <w:rFonts w:ascii="Arial" w:hAnsi="Arial" w:cs="Arial"/>
                <w:sz w:val="20"/>
                <w:szCs w:val="20"/>
              </w:rPr>
            </w:pPr>
            <w:r w:rsidRPr="00626D9A">
              <w:rPr>
                <w:rFonts w:ascii="Arial" w:hAnsi="Arial" w:cs="Arial"/>
                <w:sz w:val="20"/>
                <w:szCs w:val="20"/>
              </w:rPr>
              <w:t>Approve the principle of handing the fractional shares of the share issuance to increase the charter capital</w:t>
            </w:r>
          </w:p>
        </w:tc>
      </w:tr>
      <w:tr w:rsidR="00446037" w:rsidTr="00446037">
        <w:tc>
          <w:tcPr>
            <w:tcW w:w="539" w:type="dxa"/>
          </w:tcPr>
          <w:p w:rsidR="007E1740" w:rsidRPr="00E843D7" w:rsidRDefault="007E1740" w:rsidP="00247B32">
            <w:pPr>
              <w:spacing w:before="120" w:afterLines="60"/>
              <w:jc w:val="center"/>
              <w:rPr>
                <w:rFonts w:ascii="Arial" w:hAnsi="Arial" w:cs="Arial"/>
                <w:sz w:val="20"/>
                <w:szCs w:val="20"/>
              </w:rPr>
            </w:pPr>
            <w:r>
              <w:rPr>
                <w:rFonts w:ascii="Arial" w:hAnsi="Arial" w:cs="Arial"/>
                <w:sz w:val="20"/>
                <w:szCs w:val="20"/>
              </w:rPr>
              <w:t>5</w:t>
            </w:r>
          </w:p>
        </w:tc>
        <w:tc>
          <w:tcPr>
            <w:tcW w:w="2060" w:type="dxa"/>
          </w:tcPr>
          <w:p w:rsidR="007E1740" w:rsidRDefault="007E1740" w:rsidP="00247B32">
            <w:pPr>
              <w:spacing w:before="120" w:afterLines="60"/>
              <w:jc w:val="center"/>
              <w:rPr>
                <w:rFonts w:ascii="Arial" w:hAnsi="Arial" w:cs="Arial"/>
                <w:sz w:val="20"/>
                <w:szCs w:val="20"/>
              </w:rPr>
            </w:pPr>
            <w:r>
              <w:rPr>
                <w:rFonts w:ascii="Arial" w:hAnsi="Arial" w:cs="Arial"/>
                <w:sz w:val="20"/>
                <w:szCs w:val="20"/>
              </w:rPr>
              <w:t>01/NQ-HDQT</w:t>
            </w:r>
          </w:p>
        </w:tc>
        <w:tc>
          <w:tcPr>
            <w:tcW w:w="1903" w:type="dxa"/>
          </w:tcPr>
          <w:p w:rsidR="007E1740" w:rsidRDefault="004E7A12" w:rsidP="00247B32">
            <w:pPr>
              <w:spacing w:before="120" w:afterLines="60"/>
              <w:jc w:val="center"/>
              <w:rPr>
                <w:rFonts w:ascii="Arial" w:hAnsi="Arial" w:cs="Arial"/>
                <w:sz w:val="20"/>
                <w:szCs w:val="20"/>
              </w:rPr>
            </w:pPr>
            <w:r>
              <w:rPr>
                <w:rFonts w:ascii="Arial" w:hAnsi="Arial" w:cs="Arial"/>
                <w:sz w:val="20"/>
                <w:szCs w:val="20"/>
              </w:rPr>
              <w:t>07.08.2014</w:t>
            </w:r>
          </w:p>
        </w:tc>
        <w:tc>
          <w:tcPr>
            <w:tcW w:w="4966" w:type="dxa"/>
          </w:tcPr>
          <w:p w:rsidR="007E1740" w:rsidRDefault="00626D9A" w:rsidP="00247B32">
            <w:pPr>
              <w:spacing w:before="120" w:afterLines="60"/>
              <w:jc w:val="both"/>
              <w:rPr>
                <w:rFonts w:ascii="Arial" w:hAnsi="Arial" w:cs="Arial"/>
                <w:sz w:val="20"/>
                <w:szCs w:val="20"/>
              </w:rPr>
            </w:pPr>
            <w:r>
              <w:rPr>
                <w:rFonts w:ascii="Arial" w:hAnsi="Arial" w:cs="Arial"/>
                <w:sz w:val="20"/>
                <w:szCs w:val="20"/>
              </w:rPr>
              <w:t xml:space="preserve">Approve the first dividend payment in 2014 and </w:t>
            </w:r>
            <w:r w:rsidR="007A2281">
              <w:rPr>
                <w:rFonts w:ascii="Arial" w:hAnsi="Arial" w:cs="Arial"/>
                <w:sz w:val="20"/>
                <w:szCs w:val="20"/>
              </w:rPr>
              <w:t>list of exercising right to receive additional shares issued from owner’s equity</w:t>
            </w:r>
          </w:p>
        </w:tc>
      </w:tr>
      <w:tr w:rsidR="00446037" w:rsidTr="00446037">
        <w:tc>
          <w:tcPr>
            <w:tcW w:w="539" w:type="dxa"/>
          </w:tcPr>
          <w:p w:rsidR="007E1740" w:rsidRPr="00E843D7" w:rsidRDefault="007E1740" w:rsidP="00247B32">
            <w:pPr>
              <w:spacing w:before="120" w:afterLines="60"/>
              <w:jc w:val="center"/>
              <w:rPr>
                <w:rFonts w:ascii="Arial" w:hAnsi="Arial" w:cs="Arial"/>
                <w:sz w:val="20"/>
                <w:szCs w:val="20"/>
              </w:rPr>
            </w:pPr>
            <w:r>
              <w:rPr>
                <w:rFonts w:ascii="Arial" w:hAnsi="Arial" w:cs="Arial"/>
                <w:sz w:val="20"/>
                <w:szCs w:val="20"/>
              </w:rPr>
              <w:t>6</w:t>
            </w:r>
          </w:p>
        </w:tc>
        <w:tc>
          <w:tcPr>
            <w:tcW w:w="2060" w:type="dxa"/>
          </w:tcPr>
          <w:p w:rsidR="007E1740" w:rsidRDefault="007E1740" w:rsidP="00247B32">
            <w:pPr>
              <w:spacing w:before="120" w:afterLines="60"/>
              <w:jc w:val="center"/>
              <w:rPr>
                <w:rFonts w:ascii="Arial" w:hAnsi="Arial" w:cs="Arial"/>
                <w:sz w:val="20"/>
                <w:szCs w:val="20"/>
              </w:rPr>
            </w:pPr>
            <w:r>
              <w:rPr>
                <w:rFonts w:ascii="Arial" w:hAnsi="Arial" w:cs="Arial"/>
                <w:sz w:val="20"/>
                <w:szCs w:val="20"/>
              </w:rPr>
              <w:t>01/NQ-HDQT</w:t>
            </w:r>
          </w:p>
        </w:tc>
        <w:tc>
          <w:tcPr>
            <w:tcW w:w="1903" w:type="dxa"/>
          </w:tcPr>
          <w:p w:rsidR="007E1740" w:rsidRDefault="004E7A12" w:rsidP="00247B32">
            <w:pPr>
              <w:spacing w:before="120" w:afterLines="60"/>
              <w:jc w:val="center"/>
              <w:rPr>
                <w:rFonts w:ascii="Arial" w:hAnsi="Arial" w:cs="Arial"/>
                <w:sz w:val="20"/>
                <w:szCs w:val="20"/>
              </w:rPr>
            </w:pPr>
            <w:r>
              <w:rPr>
                <w:rFonts w:ascii="Arial" w:hAnsi="Arial" w:cs="Arial"/>
                <w:sz w:val="20"/>
                <w:szCs w:val="20"/>
              </w:rPr>
              <w:t>05.12.2014</w:t>
            </w:r>
          </w:p>
        </w:tc>
        <w:tc>
          <w:tcPr>
            <w:tcW w:w="4966" w:type="dxa"/>
          </w:tcPr>
          <w:p w:rsidR="007E1740" w:rsidRDefault="007A2281" w:rsidP="00247B32">
            <w:pPr>
              <w:spacing w:before="120" w:afterLines="60"/>
              <w:jc w:val="both"/>
              <w:rPr>
                <w:rFonts w:ascii="Arial" w:hAnsi="Arial" w:cs="Arial"/>
                <w:sz w:val="20"/>
                <w:szCs w:val="20"/>
              </w:rPr>
            </w:pPr>
            <w:r>
              <w:rPr>
                <w:rFonts w:ascii="Arial" w:hAnsi="Arial" w:cs="Arial"/>
                <w:sz w:val="20"/>
                <w:szCs w:val="20"/>
              </w:rPr>
              <w:t>Approve changing members of Board of Directors</w:t>
            </w:r>
          </w:p>
        </w:tc>
      </w:tr>
      <w:tr w:rsidR="00446037" w:rsidTr="00446037">
        <w:tc>
          <w:tcPr>
            <w:tcW w:w="539" w:type="dxa"/>
          </w:tcPr>
          <w:p w:rsidR="007E1740" w:rsidRPr="00E843D7" w:rsidRDefault="007E1740" w:rsidP="00247B32">
            <w:pPr>
              <w:spacing w:before="120" w:afterLines="60"/>
              <w:jc w:val="center"/>
              <w:rPr>
                <w:rFonts w:ascii="Arial" w:hAnsi="Arial" w:cs="Arial"/>
                <w:sz w:val="20"/>
                <w:szCs w:val="20"/>
              </w:rPr>
            </w:pPr>
            <w:r>
              <w:rPr>
                <w:rFonts w:ascii="Arial" w:hAnsi="Arial" w:cs="Arial"/>
                <w:sz w:val="20"/>
                <w:szCs w:val="20"/>
              </w:rPr>
              <w:t>7</w:t>
            </w:r>
          </w:p>
        </w:tc>
        <w:tc>
          <w:tcPr>
            <w:tcW w:w="2060" w:type="dxa"/>
          </w:tcPr>
          <w:p w:rsidR="007E1740" w:rsidRDefault="007E1740" w:rsidP="00247B32">
            <w:pPr>
              <w:spacing w:before="120" w:afterLines="60"/>
              <w:jc w:val="center"/>
              <w:rPr>
                <w:rFonts w:ascii="Arial" w:hAnsi="Arial" w:cs="Arial"/>
                <w:sz w:val="20"/>
                <w:szCs w:val="20"/>
              </w:rPr>
            </w:pPr>
            <w:r>
              <w:rPr>
                <w:rFonts w:ascii="Arial" w:hAnsi="Arial" w:cs="Arial"/>
                <w:sz w:val="20"/>
                <w:szCs w:val="20"/>
              </w:rPr>
              <w:t>01/NQ-HDQT</w:t>
            </w:r>
          </w:p>
        </w:tc>
        <w:tc>
          <w:tcPr>
            <w:tcW w:w="1903" w:type="dxa"/>
          </w:tcPr>
          <w:p w:rsidR="007E1740" w:rsidRDefault="004E7A12" w:rsidP="00247B32">
            <w:pPr>
              <w:spacing w:before="120" w:afterLines="60"/>
              <w:jc w:val="center"/>
              <w:rPr>
                <w:rFonts w:ascii="Arial" w:hAnsi="Arial" w:cs="Arial"/>
                <w:sz w:val="20"/>
                <w:szCs w:val="20"/>
              </w:rPr>
            </w:pPr>
            <w:r>
              <w:rPr>
                <w:rFonts w:ascii="Arial" w:hAnsi="Arial" w:cs="Arial"/>
                <w:sz w:val="20"/>
                <w:szCs w:val="20"/>
              </w:rPr>
              <w:t>25.12.2014</w:t>
            </w:r>
          </w:p>
        </w:tc>
        <w:tc>
          <w:tcPr>
            <w:tcW w:w="4966" w:type="dxa"/>
          </w:tcPr>
          <w:p w:rsidR="007E1740" w:rsidRDefault="007A2281" w:rsidP="00247B32">
            <w:pPr>
              <w:spacing w:before="120" w:afterLines="60"/>
              <w:jc w:val="both"/>
              <w:rPr>
                <w:rFonts w:ascii="Arial" w:hAnsi="Arial" w:cs="Arial"/>
                <w:sz w:val="20"/>
                <w:szCs w:val="20"/>
              </w:rPr>
            </w:pPr>
            <w:r>
              <w:rPr>
                <w:rFonts w:ascii="Arial" w:hAnsi="Arial" w:cs="Arial"/>
                <w:sz w:val="20"/>
                <w:szCs w:val="20"/>
              </w:rPr>
              <w:t xml:space="preserve">Approve purchasing shares of Long An Books and </w:t>
            </w:r>
            <w:r w:rsidR="00446037">
              <w:rPr>
                <w:rFonts w:ascii="Arial" w:hAnsi="Arial" w:cs="Arial"/>
                <w:sz w:val="20"/>
                <w:szCs w:val="20"/>
              </w:rPr>
              <w:t>Cultural Service Joint Stock Company</w:t>
            </w:r>
          </w:p>
        </w:tc>
      </w:tr>
    </w:tbl>
    <w:p w:rsidR="00446037" w:rsidRPr="00E46C1B" w:rsidRDefault="00E46C1B" w:rsidP="00247B32">
      <w:pPr>
        <w:spacing w:afterLines="60"/>
        <w:rPr>
          <w:rFonts w:ascii="Arial" w:hAnsi="Arial" w:cs="Arial"/>
          <w:sz w:val="20"/>
          <w:szCs w:val="20"/>
        </w:rPr>
      </w:pPr>
      <w:r w:rsidRPr="00A177EF">
        <w:rPr>
          <w:rFonts w:ascii="Arial" w:hAnsi="Arial" w:cs="Arial"/>
          <w:b/>
          <w:sz w:val="20"/>
          <w:szCs w:val="20"/>
        </w:rPr>
        <w:t>III. Change in connected persons/institutions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432"/>
        <w:gridCol w:w="2158"/>
        <w:gridCol w:w="1406"/>
        <w:gridCol w:w="1528"/>
        <w:gridCol w:w="1494"/>
      </w:tblGrid>
      <w:tr w:rsidR="00446037" w:rsidRPr="00FE456F" w:rsidTr="00620F3E">
        <w:tc>
          <w:tcPr>
            <w:tcW w:w="291" w:type="pct"/>
            <w:shd w:val="clear" w:color="auto" w:fill="auto"/>
            <w:vAlign w:val="center"/>
          </w:tcPr>
          <w:p w:rsidR="00446037" w:rsidRPr="00FE456F" w:rsidRDefault="00446037" w:rsidP="00247B32">
            <w:pPr>
              <w:spacing w:beforeLines="60" w:afterLines="60"/>
              <w:jc w:val="center"/>
              <w:rPr>
                <w:rFonts w:ascii="Arial" w:hAnsi="Arial" w:cs="Arial"/>
                <w:b/>
                <w:sz w:val="20"/>
                <w:szCs w:val="20"/>
              </w:rPr>
            </w:pPr>
            <w:r w:rsidRPr="00FE456F">
              <w:rPr>
                <w:rFonts w:ascii="Arial" w:hAnsi="Arial" w:cs="Arial"/>
                <w:b/>
                <w:sz w:val="20"/>
                <w:szCs w:val="20"/>
              </w:rPr>
              <w:t>No.</w:t>
            </w:r>
          </w:p>
        </w:tc>
        <w:tc>
          <w:tcPr>
            <w:tcW w:w="1270" w:type="pct"/>
            <w:shd w:val="clear" w:color="auto" w:fill="auto"/>
            <w:vAlign w:val="center"/>
          </w:tcPr>
          <w:p w:rsidR="00446037" w:rsidRPr="00FE456F" w:rsidRDefault="00446037" w:rsidP="00247B32">
            <w:pPr>
              <w:spacing w:beforeLines="60" w:afterLines="60"/>
              <w:jc w:val="center"/>
              <w:rPr>
                <w:rFonts w:ascii="Arial" w:hAnsi="Arial" w:cs="Arial"/>
                <w:b/>
                <w:sz w:val="20"/>
                <w:szCs w:val="20"/>
              </w:rPr>
            </w:pPr>
            <w:r w:rsidRPr="00FE456F">
              <w:rPr>
                <w:rFonts w:ascii="Arial" w:hAnsi="Arial" w:cs="Arial"/>
                <w:b/>
                <w:sz w:val="20"/>
                <w:szCs w:val="20"/>
              </w:rPr>
              <w:t>Organizations/individuals</w:t>
            </w:r>
          </w:p>
        </w:tc>
        <w:tc>
          <w:tcPr>
            <w:tcW w:w="1127" w:type="pct"/>
            <w:shd w:val="clear" w:color="auto" w:fill="auto"/>
            <w:vAlign w:val="center"/>
          </w:tcPr>
          <w:p w:rsidR="00446037" w:rsidRPr="00FE456F" w:rsidRDefault="00446037" w:rsidP="00247B32">
            <w:pPr>
              <w:spacing w:beforeLines="60" w:afterLines="60"/>
              <w:jc w:val="center"/>
              <w:rPr>
                <w:rFonts w:ascii="Arial" w:hAnsi="Arial" w:cs="Arial"/>
                <w:b/>
                <w:sz w:val="20"/>
                <w:szCs w:val="20"/>
              </w:rPr>
            </w:pPr>
            <w:r w:rsidRPr="00FE456F">
              <w:rPr>
                <w:rFonts w:ascii="Arial" w:hAnsi="Arial" w:cs="Arial"/>
                <w:b/>
                <w:sz w:val="20"/>
                <w:szCs w:val="20"/>
              </w:rPr>
              <w:t>Title</w:t>
            </w:r>
          </w:p>
        </w:tc>
        <w:tc>
          <w:tcPr>
            <w:tcW w:w="734" w:type="pct"/>
            <w:shd w:val="clear" w:color="auto" w:fill="auto"/>
            <w:vAlign w:val="center"/>
          </w:tcPr>
          <w:p w:rsidR="00446037" w:rsidRPr="00FE456F" w:rsidRDefault="00446037" w:rsidP="00247B32">
            <w:pPr>
              <w:spacing w:beforeLines="60" w:afterLines="60"/>
              <w:jc w:val="center"/>
              <w:rPr>
                <w:rFonts w:ascii="Arial" w:hAnsi="Arial" w:cs="Arial"/>
                <w:b/>
                <w:sz w:val="20"/>
                <w:szCs w:val="20"/>
              </w:rPr>
            </w:pPr>
            <w:r w:rsidRPr="00FE456F">
              <w:rPr>
                <w:rFonts w:ascii="Arial" w:hAnsi="Arial" w:cs="Arial"/>
                <w:b/>
                <w:sz w:val="20"/>
                <w:szCs w:val="20"/>
              </w:rPr>
              <w:t>Moment as connected persons/institutions</w:t>
            </w:r>
          </w:p>
        </w:tc>
        <w:tc>
          <w:tcPr>
            <w:tcW w:w="798" w:type="pct"/>
            <w:shd w:val="clear" w:color="auto" w:fill="auto"/>
            <w:vAlign w:val="center"/>
          </w:tcPr>
          <w:p w:rsidR="00446037" w:rsidRPr="00FE456F" w:rsidRDefault="00446037" w:rsidP="00247B32">
            <w:pPr>
              <w:spacing w:beforeLines="60" w:afterLines="60"/>
              <w:jc w:val="center"/>
              <w:rPr>
                <w:rFonts w:ascii="Arial" w:hAnsi="Arial" w:cs="Arial"/>
                <w:b/>
                <w:sz w:val="20"/>
                <w:szCs w:val="20"/>
              </w:rPr>
            </w:pPr>
            <w:r w:rsidRPr="00FE456F">
              <w:rPr>
                <w:rFonts w:ascii="Arial" w:hAnsi="Arial" w:cs="Arial"/>
                <w:b/>
                <w:sz w:val="20"/>
                <w:szCs w:val="20"/>
              </w:rPr>
              <w:t>Moment as not connected persons/institutions</w:t>
            </w:r>
          </w:p>
        </w:tc>
        <w:tc>
          <w:tcPr>
            <w:tcW w:w="780" w:type="pct"/>
            <w:shd w:val="clear" w:color="auto" w:fill="auto"/>
            <w:vAlign w:val="center"/>
          </w:tcPr>
          <w:p w:rsidR="00446037" w:rsidRPr="00FE456F" w:rsidRDefault="00446037" w:rsidP="00247B32">
            <w:pPr>
              <w:spacing w:beforeLines="60" w:afterLines="60"/>
              <w:jc w:val="center"/>
              <w:rPr>
                <w:rFonts w:ascii="Arial" w:hAnsi="Arial" w:cs="Arial"/>
                <w:b/>
                <w:sz w:val="20"/>
                <w:szCs w:val="20"/>
              </w:rPr>
            </w:pPr>
            <w:r w:rsidRPr="00FE456F">
              <w:rPr>
                <w:rFonts w:ascii="Arial" w:hAnsi="Arial" w:cs="Arial"/>
                <w:b/>
                <w:sz w:val="20"/>
                <w:szCs w:val="20"/>
              </w:rPr>
              <w:t>Reason</w:t>
            </w:r>
          </w:p>
        </w:tc>
      </w:tr>
      <w:tr w:rsidR="00446037" w:rsidRPr="00FE456F" w:rsidTr="00620F3E">
        <w:tc>
          <w:tcPr>
            <w:tcW w:w="291"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r w:rsidRPr="00FE456F">
              <w:rPr>
                <w:rFonts w:ascii="Arial" w:hAnsi="Arial" w:cs="Arial"/>
                <w:sz w:val="20"/>
                <w:szCs w:val="20"/>
              </w:rPr>
              <w:t>1</w:t>
            </w:r>
          </w:p>
        </w:tc>
        <w:tc>
          <w:tcPr>
            <w:tcW w:w="1270" w:type="pct"/>
            <w:shd w:val="clear" w:color="auto" w:fill="auto"/>
            <w:vAlign w:val="center"/>
          </w:tcPr>
          <w:p w:rsidR="00446037" w:rsidRPr="00FE456F" w:rsidRDefault="00605FC8" w:rsidP="00247B32">
            <w:pPr>
              <w:spacing w:beforeLines="60" w:afterLines="60"/>
              <w:jc w:val="center"/>
              <w:rPr>
                <w:rFonts w:ascii="Arial" w:hAnsi="Arial" w:cs="Arial"/>
                <w:sz w:val="20"/>
                <w:szCs w:val="20"/>
              </w:rPr>
            </w:pPr>
            <w:proofErr w:type="spellStart"/>
            <w:r>
              <w:rPr>
                <w:rFonts w:ascii="Arial" w:hAnsi="Arial" w:cs="Arial"/>
                <w:sz w:val="20"/>
                <w:szCs w:val="20"/>
              </w:rPr>
              <w:t>Dinh</w:t>
            </w:r>
            <w:r w:rsidR="00C23FA9">
              <w:rPr>
                <w:rFonts w:ascii="Arial" w:hAnsi="Arial" w:cs="Arial"/>
                <w:sz w:val="20"/>
                <w:szCs w:val="20"/>
              </w:rPr>
              <w:t>Van</w:t>
            </w:r>
            <w:proofErr w:type="spellEnd"/>
            <w:r w:rsidR="00C23FA9">
              <w:rPr>
                <w:rFonts w:ascii="Arial" w:hAnsi="Arial" w:cs="Arial"/>
                <w:sz w:val="20"/>
                <w:szCs w:val="20"/>
              </w:rPr>
              <w:t xml:space="preserve"> </w:t>
            </w:r>
            <w:proofErr w:type="spellStart"/>
            <w:r w:rsidR="00C23FA9">
              <w:rPr>
                <w:rFonts w:ascii="Arial" w:hAnsi="Arial" w:cs="Arial"/>
                <w:sz w:val="20"/>
                <w:szCs w:val="20"/>
              </w:rPr>
              <w:t>Bich</w:t>
            </w:r>
            <w:proofErr w:type="spellEnd"/>
          </w:p>
        </w:tc>
        <w:tc>
          <w:tcPr>
            <w:tcW w:w="1127" w:type="pct"/>
            <w:shd w:val="clear" w:color="auto" w:fill="auto"/>
            <w:vAlign w:val="center"/>
          </w:tcPr>
          <w:p w:rsidR="00446037" w:rsidRPr="00FE456F" w:rsidRDefault="00E72D38" w:rsidP="00247B32">
            <w:pPr>
              <w:spacing w:beforeLines="60" w:afterLines="60"/>
              <w:jc w:val="center"/>
              <w:rPr>
                <w:rFonts w:ascii="Arial" w:hAnsi="Arial" w:cs="Arial"/>
                <w:sz w:val="20"/>
                <w:szCs w:val="20"/>
              </w:rPr>
            </w:pPr>
            <w:r>
              <w:rPr>
                <w:rFonts w:ascii="Arial" w:hAnsi="Arial" w:cs="Arial"/>
                <w:sz w:val="20"/>
                <w:szCs w:val="20"/>
              </w:rPr>
              <w:t>Chair of BOD</w:t>
            </w:r>
          </w:p>
        </w:tc>
        <w:tc>
          <w:tcPr>
            <w:tcW w:w="734"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p>
        </w:tc>
        <w:tc>
          <w:tcPr>
            <w:tcW w:w="798" w:type="pct"/>
            <w:shd w:val="clear" w:color="auto" w:fill="auto"/>
            <w:vAlign w:val="center"/>
          </w:tcPr>
          <w:p w:rsidR="00446037"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80" w:type="pct"/>
            <w:shd w:val="clear" w:color="auto" w:fill="auto"/>
            <w:vAlign w:val="center"/>
          </w:tcPr>
          <w:p w:rsidR="00446037" w:rsidRPr="00FE456F" w:rsidRDefault="00D21DCB" w:rsidP="00247B32">
            <w:pPr>
              <w:spacing w:beforeLines="60" w:afterLines="60"/>
              <w:jc w:val="center"/>
              <w:rPr>
                <w:rFonts w:ascii="Arial" w:hAnsi="Arial" w:cs="Arial"/>
                <w:sz w:val="20"/>
                <w:szCs w:val="20"/>
              </w:rPr>
            </w:pPr>
            <w:r>
              <w:rPr>
                <w:rFonts w:ascii="Arial" w:hAnsi="Arial" w:cs="Arial"/>
                <w:sz w:val="20"/>
                <w:szCs w:val="20"/>
              </w:rPr>
              <w:t>No longer a member of BOD</w:t>
            </w:r>
          </w:p>
        </w:tc>
      </w:tr>
      <w:tr w:rsidR="00446037" w:rsidRPr="00FE456F" w:rsidTr="00620F3E">
        <w:tc>
          <w:tcPr>
            <w:tcW w:w="291"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r w:rsidRPr="00FE456F">
              <w:rPr>
                <w:rFonts w:ascii="Arial" w:hAnsi="Arial" w:cs="Arial"/>
                <w:sz w:val="20"/>
                <w:szCs w:val="20"/>
              </w:rPr>
              <w:t>2</w:t>
            </w:r>
          </w:p>
        </w:tc>
        <w:tc>
          <w:tcPr>
            <w:tcW w:w="1270" w:type="pct"/>
            <w:shd w:val="clear" w:color="auto" w:fill="auto"/>
            <w:vAlign w:val="center"/>
          </w:tcPr>
          <w:p w:rsidR="00446037" w:rsidRPr="00FE456F" w:rsidRDefault="00605FC8" w:rsidP="00247B32">
            <w:pPr>
              <w:spacing w:beforeLines="60" w:afterLines="60"/>
              <w:jc w:val="center"/>
              <w:rPr>
                <w:rFonts w:ascii="Arial" w:hAnsi="Arial" w:cs="Arial"/>
                <w:sz w:val="20"/>
                <w:szCs w:val="20"/>
              </w:rPr>
            </w:pPr>
            <w:r>
              <w:rPr>
                <w:rFonts w:ascii="Arial" w:hAnsi="Arial" w:cs="Arial"/>
                <w:sz w:val="20"/>
                <w:szCs w:val="20"/>
              </w:rPr>
              <w:t xml:space="preserve">Nguyen </w:t>
            </w:r>
            <w:r w:rsidR="00C23FA9">
              <w:rPr>
                <w:rFonts w:ascii="Arial" w:hAnsi="Arial" w:cs="Arial"/>
                <w:sz w:val="20"/>
                <w:szCs w:val="20"/>
              </w:rPr>
              <w:t>Viet Son</w:t>
            </w:r>
          </w:p>
        </w:tc>
        <w:tc>
          <w:tcPr>
            <w:tcW w:w="1127" w:type="pct"/>
            <w:shd w:val="clear" w:color="auto" w:fill="auto"/>
            <w:vAlign w:val="center"/>
          </w:tcPr>
          <w:p w:rsidR="00446037" w:rsidRPr="00FE456F" w:rsidRDefault="00E72D38" w:rsidP="00247B32">
            <w:pPr>
              <w:spacing w:beforeLines="60" w:afterLines="60"/>
              <w:jc w:val="center"/>
              <w:rPr>
                <w:rFonts w:ascii="Arial" w:hAnsi="Arial" w:cs="Arial"/>
                <w:sz w:val="20"/>
                <w:szCs w:val="20"/>
              </w:rPr>
            </w:pPr>
            <w:r>
              <w:rPr>
                <w:rFonts w:ascii="Arial" w:hAnsi="Arial" w:cs="Arial"/>
                <w:sz w:val="20"/>
                <w:szCs w:val="20"/>
              </w:rPr>
              <w:t>Vice Chair of BOD</w:t>
            </w:r>
          </w:p>
        </w:tc>
        <w:tc>
          <w:tcPr>
            <w:tcW w:w="734"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p>
        </w:tc>
        <w:tc>
          <w:tcPr>
            <w:tcW w:w="798" w:type="pct"/>
            <w:shd w:val="clear" w:color="auto" w:fill="auto"/>
            <w:vAlign w:val="center"/>
          </w:tcPr>
          <w:p w:rsidR="00446037"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80" w:type="pct"/>
            <w:shd w:val="clear" w:color="auto" w:fill="auto"/>
            <w:vAlign w:val="center"/>
          </w:tcPr>
          <w:p w:rsidR="00446037" w:rsidRPr="00FE456F" w:rsidRDefault="00D21DCB" w:rsidP="00247B32">
            <w:pPr>
              <w:spacing w:beforeLines="60" w:afterLines="60"/>
              <w:jc w:val="center"/>
              <w:rPr>
                <w:rFonts w:ascii="Arial" w:hAnsi="Arial" w:cs="Arial"/>
                <w:sz w:val="20"/>
                <w:szCs w:val="20"/>
              </w:rPr>
            </w:pPr>
            <w:r>
              <w:rPr>
                <w:rFonts w:ascii="Arial" w:hAnsi="Arial" w:cs="Arial"/>
                <w:sz w:val="20"/>
                <w:szCs w:val="20"/>
              </w:rPr>
              <w:t>No longer a member of BOD</w:t>
            </w:r>
          </w:p>
        </w:tc>
      </w:tr>
      <w:tr w:rsidR="00446037" w:rsidRPr="00FE456F" w:rsidTr="00620F3E">
        <w:tc>
          <w:tcPr>
            <w:tcW w:w="291"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r w:rsidRPr="00FE456F">
              <w:rPr>
                <w:rFonts w:ascii="Arial" w:hAnsi="Arial" w:cs="Arial"/>
                <w:sz w:val="20"/>
                <w:szCs w:val="20"/>
              </w:rPr>
              <w:t>3</w:t>
            </w:r>
          </w:p>
        </w:tc>
        <w:tc>
          <w:tcPr>
            <w:tcW w:w="1270" w:type="pct"/>
            <w:shd w:val="clear" w:color="auto" w:fill="auto"/>
            <w:vAlign w:val="center"/>
          </w:tcPr>
          <w:p w:rsidR="00446037" w:rsidRPr="00FE456F" w:rsidRDefault="00605FC8" w:rsidP="00247B32">
            <w:pPr>
              <w:spacing w:beforeLines="60" w:afterLines="60"/>
              <w:jc w:val="center"/>
              <w:rPr>
                <w:rFonts w:ascii="Arial" w:hAnsi="Arial" w:cs="Arial"/>
                <w:sz w:val="20"/>
                <w:szCs w:val="20"/>
              </w:rPr>
            </w:pPr>
            <w:r>
              <w:rPr>
                <w:rFonts w:ascii="Arial" w:hAnsi="Arial" w:cs="Arial"/>
                <w:sz w:val="20"/>
                <w:szCs w:val="20"/>
              </w:rPr>
              <w:t xml:space="preserve">Nguyen </w:t>
            </w:r>
            <w:r w:rsidR="00C23FA9">
              <w:rPr>
                <w:rFonts w:ascii="Arial" w:hAnsi="Arial" w:cs="Arial"/>
                <w:sz w:val="20"/>
                <w:szCs w:val="20"/>
              </w:rPr>
              <w:t xml:space="preserve">Van </w:t>
            </w:r>
            <w:proofErr w:type="spellStart"/>
            <w:r w:rsidR="00C23FA9">
              <w:rPr>
                <w:rFonts w:ascii="Arial" w:hAnsi="Arial" w:cs="Arial"/>
                <w:sz w:val="20"/>
                <w:szCs w:val="20"/>
              </w:rPr>
              <w:t>Nen</w:t>
            </w:r>
            <w:proofErr w:type="spellEnd"/>
          </w:p>
        </w:tc>
        <w:tc>
          <w:tcPr>
            <w:tcW w:w="1127" w:type="pct"/>
            <w:shd w:val="clear" w:color="auto" w:fill="auto"/>
            <w:vAlign w:val="center"/>
          </w:tcPr>
          <w:p w:rsidR="00446037" w:rsidRPr="00FE456F" w:rsidRDefault="00E72D38" w:rsidP="00247B32">
            <w:pPr>
              <w:spacing w:beforeLines="60" w:afterLines="60"/>
              <w:jc w:val="center"/>
              <w:rPr>
                <w:rFonts w:ascii="Arial" w:hAnsi="Arial" w:cs="Arial"/>
                <w:sz w:val="20"/>
                <w:szCs w:val="20"/>
              </w:rPr>
            </w:pPr>
            <w:r>
              <w:rPr>
                <w:rFonts w:ascii="Arial" w:hAnsi="Arial" w:cs="Arial"/>
                <w:sz w:val="20"/>
                <w:szCs w:val="20"/>
              </w:rPr>
              <w:t>Member of BOD</w:t>
            </w:r>
          </w:p>
        </w:tc>
        <w:tc>
          <w:tcPr>
            <w:tcW w:w="734"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p>
        </w:tc>
        <w:tc>
          <w:tcPr>
            <w:tcW w:w="798" w:type="pct"/>
            <w:shd w:val="clear" w:color="auto" w:fill="auto"/>
            <w:vAlign w:val="center"/>
          </w:tcPr>
          <w:p w:rsidR="00446037"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80" w:type="pct"/>
            <w:shd w:val="clear" w:color="auto" w:fill="auto"/>
            <w:vAlign w:val="center"/>
          </w:tcPr>
          <w:p w:rsidR="00446037" w:rsidRPr="00FE456F" w:rsidRDefault="00D21DCB" w:rsidP="00247B32">
            <w:pPr>
              <w:spacing w:beforeLines="60" w:afterLines="60"/>
              <w:jc w:val="center"/>
              <w:rPr>
                <w:rFonts w:ascii="Arial" w:hAnsi="Arial" w:cs="Arial"/>
                <w:sz w:val="20"/>
                <w:szCs w:val="20"/>
              </w:rPr>
            </w:pPr>
            <w:r>
              <w:rPr>
                <w:rFonts w:ascii="Arial" w:hAnsi="Arial" w:cs="Arial"/>
                <w:sz w:val="20"/>
                <w:szCs w:val="20"/>
              </w:rPr>
              <w:t>No longer a member of BOD</w:t>
            </w:r>
          </w:p>
        </w:tc>
      </w:tr>
      <w:tr w:rsidR="00446037" w:rsidRPr="00FE456F" w:rsidTr="00620F3E">
        <w:tc>
          <w:tcPr>
            <w:tcW w:w="291"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r w:rsidRPr="00FE456F">
              <w:rPr>
                <w:rFonts w:ascii="Arial" w:hAnsi="Arial" w:cs="Arial"/>
                <w:sz w:val="20"/>
                <w:szCs w:val="20"/>
              </w:rPr>
              <w:t>4</w:t>
            </w:r>
          </w:p>
        </w:tc>
        <w:tc>
          <w:tcPr>
            <w:tcW w:w="1270" w:type="pct"/>
            <w:shd w:val="clear" w:color="auto" w:fill="auto"/>
            <w:vAlign w:val="center"/>
          </w:tcPr>
          <w:p w:rsidR="00446037" w:rsidRPr="00FE456F" w:rsidRDefault="00605FC8" w:rsidP="00247B32">
            <w:pPr>
              <w:spacing w:beforeLines="60" w:afterLines="60"/>
              <w:jc w:val="center"/>
              <w:rPr>
                <w:rFonts w:ascii="Arial" w:hAnsi="Arial" w:cs="Arial"/>
                <w:sz w:val="20"/>
                <w:szCs w:val="20"/>
              </w:rPr>
            </w:pPr>
            <w:r>
              <w:rPr>
                <w:rFonts w:ascii="Arial" w:hAnsi="Arial" w:cs="Arial"/>
                <w:sz w:val="20"/>
                <w:szCs w:val="20"/>
              </w:rPr>
              <w:t xml:space="preserve">Le </w:t>
            </w:r>
            <w:proofErr w:type="spellStart"/>
            <w:r w:rsidR="00C23FA9">
              <w:rPr>
                <w:rFonts w:ascii="Arial" w:hAnsi="Arial" w:cs="Arial"/>
                <w:sz w:val="20"/>
                <w:szCs w:val="20"/>
              </w:rPr>
              <w:t>Phuoc</w:t>
            </w:r>
            <w:proofErr w:type="spellEnd"/>
            <w:r w:rsidR="00C23FA9">
              <w:rPr>
                <w:rFonts w:ascii="Arial" w:hAnsi="Arial" w:cs="Arial"/>
                <w:sz w:val="20"/>
                <w:szCs w:val="20"/>
              </w:rPr>
              <w:t xml:space="preserve"> Le</w:t>
            </w:r>
          </w:p>
        </w:tc>
        <w:tc>
          <w:tcPr>
            <w:tcW w:w="1127" w:type="pct"/>
            <w:shd w:val="clear" w:color="auto" w:fill="auto"/>
            <w:vAlign w:val="center"/>
          </w:tcPr>
          <w:p w:rsidR="00446037" w:rsidRPr="00FE456F" w:rsidRDefault="00E72D38" w:rsidP="00247B32">
            <w:pPr>
              <w:spacing w:beforeLines="60" w:afterLines="60"/>
              <w:jc w:val="center"/>
              <w:rPr>
                <w:rFonts w:ascii="Arial" w:hAnsi="Arial" w:cs="Arial"/>
                <w:sz w:val="20"/>
                <w:szCs w:val="20"/>
              </w:rPr>
            </w:pPr>
            <w:r>
              <w:rPr>
                <w:rFonts w:ascii="Arial" w:hAnsi="Arial" w:cs="Arial"/>
                <w:sz w:val="20"/>
                <w:szCs w:val="20"/>
              </w:rPr>
              <w:t>Member of BOD</w:t>
            </w:r>
            <w:r w:rsidR="001655EB">
              <w:rPr>
                <w:rFonts w:ascii="Arial" w:hAnsi="Arial" w:cs="Arial"/>
                <w:sz w:val="20"/>
                <w:szCs w:val="20"/>
              </w:rPr>
              <w:t xml:space="preserve"> cum Deputy Director</w:t>
            </w:r>
          </w:p>
        </w:tc>
        <w:tc>
          <w:tcPr>
            <w:tcW w:w="734"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p>
        </w:tc>
        <w:tc>
          <w:tcPr>
            <w:tcW w:w="798" w:type="pct"/>
            <w:shd w:val="clear" w:color="auto" w:fill="auto"/>
            <w:vAlign w:val="center"/>
          </w:tcPr>
          <w:p w:rsidR="00446037"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80" w:type="pct"/>
            <w:shd w:val="clear" w:color="auto" w:fill="auto"/>
          </w:tcPr>
          <w:p w:rsidR="00446037" w:rsidRPr="00FE456F" w:rsidRDefault="00162147" w:rsidP="00162147">
            <w:pPr>
              <w:rPr>
                <w:rFonts w:ascii="Arial" w:hAnsi="Arial" w:cs="Arial"/>
                <w:sz w:val="20"/>
                <w:szCs w:val="20"/>
              </w:rPr>
            </w:pPr>
            <w:r>
              <w:rPr>
                <w:rFonts w:ascii="Arial" w:hAnsi="Arial" w:cs="Arial"/>
                <w:sz w:val="20"/>
                <w:szCs w:val="20"/>
              </w:rPr>
              <w:t>Only as Deputy Director</w:t>
            </w:r>
          </w:p>
        </w:tc>
      </w:tr>
      <w:tr w:rsidR="00446037" w:rsidRPr="00FE456F" w:rsidTr="00620F3E">
        <w:tc>
          <w:tcPr>
            <w:tcW w:w="291"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r w:rsidRPr="00FE456F">
              <w:rPr>
                <w:rFonts w:ascii="Arial" w:hAnsi="Arial" w:cs="Arial"/>
                <w:sz w:val="20"/>
                <w:szCs w:val="20"/>
              </w:rPr>
              <w:t>5</w:t>
            </w:r>
          </w:p>
        </w:tc>
        <w:tc>
          <w:tcPr>
            <w:tcW w:w="1270" w:type="pct"/>
            <w:shd w:val="clear" w:color="auto" w:fill="auto"/>
            <w:vAlign w:val="center"/>
          </w:tcPr>
          <w:p w:rsidR="00446037" w:rsidRPr="00FE456F" w:rsidRDefault="00605FC8" w:rsidP="00247B32">
            <w:pPr>
              <w:spacing w:beforeLines="60" w:afterLines="60"/>
              <w:jc w:val="center"/>
              <w:rPr>
                <w:rFonts w:ascii="Arial" w:hAnsi="Arial" w:cs="Arial"/>
                <w:sz w:val="20"/>
                <w:szCs w:val="20"/>
              </w:rPr>
            </w:pPr>
            <w:r>
              <w:rPr>
                <w:rFonts w:ascii="Arial" w:hAnsi="Arial" w:cs="Arial"/>
                <w:sz w:val="20"/>
                <w:szCs w:val="20"/>
              </w:rPr>
              <w:t xml:space="preserve">Tran </w:t>
            </w:r>
            <w:r w:rsidR="00C23FA9">
              <w:rPr>
                <w:rFonts w:ascii="Arial" w:hAnsi="Arial" w:cs="Arial"/>
                <w:sz w:val="20"/>
                <w:szCs w:val="20"/>
              </w:rPr>
              <w:t>Hoang Son</w:t>
            </w:r>
          </w:p>
        </w:tc>
        <w:tc>
          <w:tcPr>
            <w:tcW w:w="1127" w:type="pct"/>
            <w:shd w:val="clear" w:color="auto" w:fill="auto"/>
            <w:vAlign w:val="center"/>
          </w:tcPr>
          <w:p w:rsidR="00446037" w:rsidRPr="00FE456F" w:rsidRDefault="001655EB" w:rsidP="00247B32">
            <w:pPr>
              <w:spacing w:beforeLines="60" w:afterLines="60"/>
              <w:jc w:val="center"/>
              <w:rPr>
                <w:rFonts w:ascii="Arial" w:hAnsi="Arial" w:cs="Arial"/>
                <w:sz w:val="20"/>
                <w:szCs w:val="20"/>
              </w:rPr>
            </w:pPr>
            <w:r>
              <w:rPr>
                <w:rFonts w:ascii="Arial" w:hAnsi="Arial" w:cs="Arial"/>
                <w:sz w:val="20"/>
                <w:szCs w:val="20"/>
              </w:rPr>
              <w:t>Head of BOS</w:t>
            </w:r>
          </w:p>
        </w:tc>
        <w:tc>
          <w:tcPr>
            <w:tcW w:w="734"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p>
        </w:tc>
        <w:tc>
          <w:tcPr>
            <w:tcW w:w="798" w:type="pct"/>
            <w:shd w:val="clear" w:color="auto" w:fill="auto"/>
            <w:vAlign w:val="center"/>
          </w:tcPr>
          <w:p w:rsidR="00446037"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80" w:type="pct"/>
            <w:shd w:val="clear" w:color="auto" w:fill="auto"/>
          </w:tcPr>
          <w:p w:rsidR="00446037" w:rsidRPr="00FE456F" w:rsidRDefault="00162147" w:rsidP="00620F3E">
            <w:pPr>
              <w:rPr>
                <w:rFonts w:ascii="Arial" w:hAnsi="Arial" w:cs="Arial"/>
                <w:sz w:val="20"/>
                <w:szCs w:val="20"/>
              </w:rPr>
            </w:pPr>
            <w:r>
              <w:rPr>
                <w:rFonts w:ascii="Arial" w:hAnsi="Arial" w:cs="Arial"/>
                <w:sz w:val="20"/>
                <w:szCs w:val="20"/>
              </w:rPr>
              <w:t>No longer a member of BOS</w:t>
            </w:r>
          </w:p>
        </w:tc>
      </w:tr>
      <w:tr w:rsidR="00446037" w:rsidRPr="00FE456F" w:rsidTr="00620F3E">
        <w:tc>
          <w:tcPr>
            <w:tcW w:w="291"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r>
              <w:rPr>
                <w:rFonts w:ascii="Arial" w:hAnsi="Arial" w:cs="Arial"/>
                <w:sz w:val="20"/>
                <w:szCs w:val="20"/>
              </w:rPr>
              <w:t>6</w:t>
            </w:r>
          </w:p>
        </w:tc>
        <w:tc>
          <w:tcPr>
            <w:tcW w:w="1270" w:type="pct"/>
            <w:shd w:val="clear" w:color="auto" w:fill="auto"/>
            <w:vAlign w:val="center"/>
          </w:tcPr>
          <w:p w:rsidR="00446037" w:rsidRPr="00FE456F" w:rsidRDefault="00605FC8" w:rsidP="00247B32">
            <w:pPr>
              <w:spacing w:beforeLines="60" w:afterLines="60"/>
              <w:jc w:val="center"/>
              <w:rPr>
                <w:rFonts w:ascii="Arial" w:hAnsi="Arial" w:cs="Arial"/>
                <w:sz w:val="20"/>
                <w:szCs w:val="20"/>
              </w:rPr>
            </w:pPr>
            <w:r>
              <w:rPr>
                <w:rFonts w:ascii="Arial" w:hAnsi="Arial" w:cs="Arial"/>
                <w:sz w:val="20"/>
                <w:szCs w:val="20"/>
              </w:rPr>
              <w:t xml:space="preserve">Huynh </w:t>
            </w:r>
            <w:proofErr w:type="spellStart"/>
            <w:r w:rsidR="00C23FA9">
              <w:rPr>
                <w:rFonts w:ascii="Arial" w:hAnsi="Arial" w:cs="Arial"/>
                <w:sz w:val="20"/>
                <w:szCs w:val="20"/>
              </w:rPr>
              <w:t>ThiHai</w:t>
            </w:r>
            <w:proofErr w:type="spellEnd"/>
            <w:r w:rsidR="00C23FA9">
              <w:rPr>
                <w:rFonts w:ascii="Arial" w:hAnsi="Arial" w:cs="Arial"/>
                <w:sz w:val="20"/>
                <w:szCs w:val="20"/>
              </w:rPr>
              <w:t xml:space="preserve"> Duong</w:t>
            </w:r>
          </w:p>
        </w:tc>
        <w:tc>
          <w:tcPr>
            <w:tcW w:w="1127" w:type="pct"/>
            <w:shd w:val="clear" w:color="auto" w:fill="auto"/>
            <w:vAlign w:val="center"/>
          </w:tcPr>
          <w:p w:rsidR="00446037" w:rsidRPr="00FE456F" w:rsidRDefault="001655EB" w:rsidP="00247B32">
            <w:pPr>
              <w:spacing w:beforeLines="60" w:afterLines="60"/>
              <w:jc w:val="center"/>
              <w:rPr>
                <w:rFonts w:ascii="Arial" w:hAnsi="Arial" w:cs="Arial"/>
                <w:sz w:val="20"/>
                <w:szCs w:val="20"/>
              </w:rPr>
            </w:pPr>
            <w:r>
              <w:rPr>
                <w:rFonts w:ascii="Arial" w:hAnsi="Arial" w:cs="Arial"/>
                <w:sz w:val="20"/>
                <w:szCs w:val="20"/>
              </w:rPr>
              <w:t>Member of BOS</w:t>
            </w:r>
          </w:p>
        </w:tc>
        <w:tc>
          <w:tcPr>
            <w:tcW w:w="734" w:type="pct"/>
            <w:shd w:val="clear" w:color="auto" w:fill="auto"/>
            <w:vAlign w:val="center"/>
          </w:tcPr>
          <w:p w:rsidR="00446037" w:rsidRPr="00FE456F" w:rsidRDefault="00446037" w:rsidP="00247B32">
            <w:pPr>
              <w:spacing w:beforeLines="60" w:afterLines="60"/>
              <w:jc w:val="center"/>
              <w:rPr>
                <w:rFonts w:ascii="Arial" w:hAnsi="Arial" w:cs="Arial"/>
                <w:sz w:val="20"/>
                <w:szCs w:val="20"/>
              </w:rPr>
            </w:pPr>
          </w:p>
        </w:tc>
        <w:tc>
          <w:tcPr>
            <w:tcW w:w="798" w:type="pct"/>
            <w:shd w:val="clear" w:color="auto" w:fill="auto"/>
            <w:vAlign w:val="center"/>
          </w:tcPr>
          <w:p w:rsidR="00446037"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80" w:type="pct"/>
            <w:shd w:val="clear" w:color="auto" w:fill="auto"/>
          </w:tcPr>
          <w:p w:rsidR="00446037" w:rsidRPr="00FE456F" w:rsidRDefault="00162147" w:rsidP="00620F3E">
            <w:pPr>
              <w:rPr>
                <w:rFonts w:ascii="Arial" w:hAnsi="Arial" w:cs="Arial"/>
                <w:sz w:val="20"/>
                <w:szCs w:val="20"/>
              </w:rPr>
            </w:pPr>
            <w:r>
              <w:rPr>
                <w:rFonts w:ascii="Arial" w:hAnsi="Arial" w:cs="Arial"/>
                <w:sz w:val="20"/>
                <w:szCs w:val="20"/>
              </w:rPr>
              <w:t xml:space="preserve">No longer a member of </w:t>
            </w:r>
            <w:r>
              <w:rPr>
                <w:rFonts w:ascii="Arial" w:hAnsi="Arial" w:cs="Arial"/>
                <w:sz w:val="20"/>
                <w:szCs w:val="20"/>
              </w:rPr>
              <w:lastRenderedPageBreak/>
              <w:t>BOS</w:t>
            </w:r>
          </w:p>
        </w:tc>
      </w:tr>
      <w:tr w:rsidR="00446037" w:rsidTr="00620F3E">
        <w:tc>
          <w:tcPr>
            <w:tcW w:w="291" w:type="pct"/>
            <w:shd w:val="clear" w:color="auto" w:fill="auto"/>
            <w:vAlign w:val="center"/>
          </w:tcPr>
          <w:p w:rsidR="00446037" w:rsidRDefault="00446037" w:rsidP="00247B32">
            <w:pPr>
              <w:spacing w:beforeLines="60" w:afterLines="60"/>
              <w:jc w:val="center"/>
              <w:rPr>
                <w:rFonts w:ascii="Arial" w:hAnsi="Arial" w:cs="Arial"/>
                <w:sz w:val="20"/>
                <w:szCs w:val="20"/>
              </w:rPr>
            </w:pPr>
            <w:r>
              <w:rPr>
                <w:rFonts w:ascii="Arial" w:hAnsi="Arial" w:cs="Arial"/>
                <w:sz w:val="20"/>
                <w:szCs w:val="20"/>
              </w:rPr>
              <w:lastRenderedPageBreak/>
              <w:t>7</w:t>
            </w:r>
          </w:p>
        </w:tc>
        <w:tc>
          <w:tcPr>
            <w:tcW w:w="1270" w:type="pct"/>
            <w:shd w:val="clear" w:color="auto" w:fill="auto"/>
            <w:vAlign w:val="center"/>
          </w:tcPr>
          <w:p w:rsidR="00446037" w:rsidRDefault="00605FC8" w:rsidP="00247B32">
            <w:pPr>
              <w:spacing w:beforeLines="60" w:afterLines="60"/>
              <w:jc w:val="center"/>
              <w:rPr>
                <w:rFonts w:ascii="Arial" w:hAnsi="Arial" w:cs="Arial"/>
                <w:sz w:val="20"/>
                <w:szCs w:val="20"/>
              </w:rPr>
            </w:pPr>
            <w:r>
              <w:rPr>
                <w:rFonts w:ascii="Arial" w:hAnsi="Arial" w:cs="Arial"/>
                <w:sz w:val="20"/>
                <w:szCs w:val="20"/>
              </w:rPr>
              <w:t xml:space="preserve">Nguyen </w:t>
            </w:r>
            <w:r w:rsidR="00C23FA9">
              <w:rPr>
                <w:rFonts w:ascii="Arial" w:hAnsi="Arial" w:cs="Arial"/>
                <w:sz w:val="20"/>
                <w:szCs w:val="20"/>
              </w:rPr>
              <w:t>Thi Kim Hong</w:t>
            </w:r>
          </w:p>
        </w:tc>
        <w:tc>
          <w:tcPr>
            <w:tcW w:w="1127" w:type="pct"/>
            <w:shd w:val="clear" w:color="auto" w:fill="auto"/>
            <w:vAlign w:val="center"/>
          </w:tcPr>
          <w:p w:rsidR="00446037" w:rsidRDefault="001655EB" w:rsidP="00247B32">
            <w:pPr>
              <w:spacing w:beforeLines="60" w:afterLines="60"/>
              <w:jc w:val="center"/>
              <w:rPr>
                <w:rFonts w:ascii="Arial" w:hAnsi="Arial" w:cs="Arial"/>
                <w:sz w:val="20"/>
                <w:szCs w:val="20"/>
              </w:rPr>
            </w:pPr>
            <w:r>
              <w:rPr>
                <w:rFonts w:ascii="Arial" w:hAnsi="Arial" w:cs="Arial"/>
                <w:sz w:val="20"/>
                <w:szCs w:val="20"/>
              </w:rPr>
              <w:t>Chair of BOD</w:t>
            </w:r>
          </w:p>
        </w:tc>
        <w:tc>
          <w:tcPr>
            <w:tcW w:w="734" w:type="pct"/>
            <w:shd w:val="clear" w:color="auto" w:fill="auto"/>
            <w:vAlign w:val="center"/>
          </w:tcPr>
          <w:p w:rsidR="00446037"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446037" w:rsidRDefault="00833214" w:rsidP="00247B32">
            <w:pPr>
              <w:spacing w:beforeLines="60" w:afterLines="60"/>
              <w:jc w:val="center"/>
              <w:rPr>
                <w:rFonts w:ascii="Arial" w:hAnsi="Arial" w:cs="Arial"/>
                <w:sz w:val="20"/>
                <w:szCs w:val="20"/>
              </w:rPr>
            </w:pPr>
            <w:r>
              <w:rPr>
                <w:rFonts w:ascii="Arial" w:hAnsi="Arial" w:cs="Arial"/>
                <w:sz w:val="20"/>
                <w:szCs w:val="20"/>
              </w:rPr>
              <w:t>05/12/2014</w:t>
            </w:r>
          </w:p>
        </w:tc>
        <w:tc>
          <w:tcPr>
            <w:tcW w:w="780" w:type="pct"/>
            <w:shd w:val="clear" w:color="auto" w:fill="auto"/>
          </w:tcPr>
          <w:p w:rsidR="00446037" w:rsidRDefault="00162147" w:rsidP="00620F3E">
            <w:pPr>
              <w:rPr>
                <w:rFonts w:ascii="Arial" w:hAnsi="Arial" w:cs="Arial"/>
                <w:sz w:val="20"/>
                <w:szCs w:val="20"/>
              </w:rPr>
            </w:pPr>
            <w:r>
              <w:rPr>
                <w:rFonts w:ascii="Arial" w:hAnsi="Arial" w:cs="Arial"/>
                <w:sz w:val="20"/>
                <w:szCs w:val="20"/>
              </w:rPr>
              <w:t>No longer Chair of BOD</w:t>
            </w:r>
          </w:p>
        </w:tc>
      </w:tr>
      <w:tr w:rsidR="008A1709" w:rsidTr="00620F3E">
        <w:tc>
          <w:tcPr>
            <w:tcW w:w="291" w:type="pct"/>
            <w:shd w:val="clear" w:color="auto" w:fill="auto"/>
            <w:vAlign w:val="center"/>
          </w:tcPr>
          <w:p w:rsidR="008A1709" w:rsidRDefault="008A1709" w:rsidP="00247B32">
            <w:pPr>
              <w:spacing w:beforeLines="60" w:afterLines="60"/>
              <w:jc w:val="center"/>
              <w:rPr>
                <w:rFonts w:ascii="Arial" w:hAnsi="Arial" w:cs="Arial"/>
                <w:sz w:val="20"/>
                <w:szCs w:val="20"/>
              </w:rPr>
            </w:pPr>
          </w:p>
        </w:tc>
        <w:tc>
          <w:tcPr>
            <w:tcW w:w="1270" w:type="pct"/>
            <w:shd w:val="clear" w:color="auto" w:fill="auto"/>
            <w:vAlign w:val="center"/>
          </w:tcPr>
          <w:p w:rsidR="008A1709" w:rsidRDefault="00E72D38" w:rsidP="00247B32">
            <w:pPr>
              <w:spacing w:beforeLines="60" w:afterLines="60"/>
              <w:jc w:val="center"/>
              <w:rPr>
                <w:rFonts w:ascii="Arial" w:hAnsi="Arial" w:cs="Arial"/>
                <w:sz w:val="20"/>
                <w:szCs w:val="20"/>
              </w:rPr>
            </w:pPr>
            <w:r>
              <w:rPr>
                <w:rFonts w:ascii="Arial" w:hAnsi="Arial" w:cs="Arial"/>
                <w:sz w:val="20"/>
                <w:szCs w:val="20"/>
              </w:rPr>
              <w:t xml:space="preserve">Lien Thanh Seafood </w:t>
            </w:r>
            <w:r w:rsidR="00C23FA9">
              <w:rPr>
                <w:rFonts w:ascii="Arial" w:hAnsi="Arial" w:cs="Arial"/>
                <w:sz w:val="20"/>
                <w:szCs w:val="20"/>
              </w:rPr>
              <w:t xml:space="preserve">Processing </w:t>
            </w:r>
            <w:r>
              <w:rPr>
                <w:rFonts w:ascii="Arial" w:hAnsi="Arial" w:cs="Arial"/>
                <w:sz w:val="20"/>
                <w:szCs w:val="20"/>
              </w:rPr>
              <w:t xml:space="preserve">Joint Stock </w:t>
            </w:r>
            <w:r w:rsidR="00C23FA9">
              <w:rPr>
                <w:rFonts w:ascii="Arial" w:hAnsi="Arial" w:cs="Arial"/>
                <w:sz w:val="20"/>
                <w:szCs w:val="20"/>
              </w:rPr>
              <w:t>Company</w:t>
            </w:r>
          </w:p>
        </w:tc>
        <w:tc>
          <w:tcPr>
            <w:tcW w:w="1127" w:type="pct"/>
            <w:shd w:val="clear" w:color="auto" w:fill="auto"/>
            <w:vAlign w:val="center"/>
          </w:tcPr>
          <w:p w:rsidR="008A1709" w:rsidRDefault="008A1709" w:rsidP="00247B32">
            <w:pPr>
              <w:spacing w:beforeLines="60" w:afterLines="60"/>
              <w:jc w:val="center"/>
              <w:rPr>
                <w:rFonts w:ascii="Arial" w:hAnsi="Arial" w:cs="Arial"/>
                <w:sz w:val="20"/>
                <w:szCs w:val="20"/>
              </w:rPr>
            </w:pPr>
          </w:p>
        </w:tc>
        <w:tc>
          <w:tcPr>
            <w:tcW w:w="734" w:type="pct"/>
            <w:shd w:val="clear" w:color="auto" w:fill="auto"/>
            <w:vAlign w:val="center"/>
          </w:tcPr>
          <w:p w:rsidR="008A1709"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8A1709" w:rsidRDefault="00833214" w:rsidP="00247B32">
            <w:pPr>
              <w:spacing w:beforeLines="60" w:afterLines="60"/>
              <w:jc w:val="center"/>
              <w:rPr>
                <w:rFonts w:ascii="Arial" w:hAnsi="Arial" w:cs="Arial"/>
                <w:sz w:val="20"/>
                <w:szCs w:val="20"/>
              </w:rPr>
            </w:pPr>
            <w:r>
              <w:rPr>
                <w:rFonts w:ascii="Arial" w:hAnsi="Arial" w:cs="Arial"/>
                <w:sz w:val="20"/>
                <w:szCs w:val="20"/>
              </w:rPr>
              <w:t>05/12/2014</w:t>
            </w:r>
          </w:p>
        </w:tc>
        <w:tc>
          <w:tcPr>
            <w:tcW w:w="780" w:type="pct"/>
            <w:shd w:val="clear" w:color="auto" w:fill="auto"/>
          </w:tcPr>
          <w:p w:rsidR="008A1709" w:rsidRDefault="00162147" w:rsidP="00620F3E">
            <w:pPr>
              <w:rPr>
                <w:rFonts w:ascii="Arial" w:hAnsi="Arial" w:cs="Arial"/>
                <w:sz w:val="20"/>
                <w:szCs w:val="20"/>
              </w:rPr>
            </w:pPr>
            <w:r>
              <w:rPr>
                <w:rFonts w:ascii="Arial" w:hAnsi="Arial" w:cs="Arial"/>
                <w:sz w:val="20"/>
                <w:szCs w:val="20"/>
              </w:rPr>
              <w:t>Connected person</w:t>
            </w:r>
          </w:p>
        </w:tc>
      </w:tr>
      <w:tr w:rsidR="008A1709" w:rsidTr="00620F3E">
        <w:tc>
          <w:tcPr>
            <w:tcW w:w="291" w:type="pct"/>
            <w:shd w:val="clear" w:color="auto" w:fill="auto"/>
            <w:vAlign w:val="center"/>
          </w:tcPr>
          <w:p w:rsidR="008A1709" w:rsidRDefault="008A1709" w:rsidP="00247B32">
            <w:pPr>
              <w:spacing w:beforeLines="60" w:afterLines="60"/>
              <w:jc w:val="center"/>
              <w:rPr>
                <w:rFonts w:ascii="Arial" w:hAnsi="Arial" w:cs="Arial"/>
                <w:sz w:val="20"/>
                <w:szCs w:val="20"/>
              </w:rPr>
            </w:pPr>
            <w:r>
              <w:rPr>
                <w:rFonts w:ascii="Arial" w:hAnsi="Arial" w:cs="Arial"/>
                <w:sz w:val="20"/>
                <w:szCs w:val="20"/>
              </w:rPr>
              <w:t>8</w:t>
            </w:r>
          </w:p>
        </w:tc>
        <w:tc>
          <w:tcPr>
            <w:tcW w:w="1270" w:type="pct"/>
            <w:shd w:val="clear" w:color="auto" w:fill="auto"/>
            <w:vAlign w:val="center"/>
          </w:tcPr>
          <w:p w:rsidR="008A1709" w:rsidRDefault="006A7599" w:rsidP="00247B32">
            <w:pPr>
              <w:spacing w:beforeLines="60" w:afterLines="60"/>
              <w:jc w:val="center"/>
              <w:rPr>
                <w:rFonts w:ascii="Arial" w:hAnsi="Arial" w:cs="Arial"/>
                <w:sz w:val="20"/>
                <w:szCs w:val="20"/>
              </w:rPr>
            </w:pPr>
            <w:proofErr w:type="spellStart"/>
            <w:r>
              <w:rPr>
                <w:rFonts w:ascii="Arial" w:hAnsi="Arial" w:cs="Arial"/>
                <w:sz w:val="20"/>
                <w:szCs w:val="20"/>
              </w:rPr>
              <w:t>Nhan</w:t>
            </w:r>
            <w:r w:rsidR="00C23FA9">
              <w:rPr>
                <w:rFonts w:ascii="Arial" w:hAnsi="Arial" w:cs="Arial"/>
                <w:sz w:val="20"/>
                <w:szCs w:val="20"/>
              </w:rPr>
              <w:t>The</w:t>
            </w:r>
            <w:proofErr w:type="spellEnd"/>
            <w:r w:rsidR="00C23FA9">
              <w:rPr>
                <w:rFonts w:ascii="Arial" w:hAnsi="Arial" w:cs="Arial"/>
                <w:sz w:val="20"/>
                <w:szCs w:val="20"/>
              </w:rPr>
              <w:t xml:space="preserve"> Hung</w:t>
            </w:r>
          </w:p>
        </w:tc>
        <w:tc>
          <w:tcPr>
            <w:tcW w:w="1127" w:type="pct"/>
            <w:shd w:val="clear" w:color="auto" w:fill="auto"/>
            <w:vAlign w:val="center"/>
          </w:tcPr>
          <w:p w:rsidR="008A1709" w:rsidRDefault="001655EB" w:rsidP="00247B32">
            <w:pPr>
              <w:spacing w:beforeLines="60" w:afterLines="60"/>
              <w:jc w:val="center"/>
              <w:rPr>
                <w:rFonts w:ascii="Arial" w:hAnsi="Arial" w:cs="Arial"/>
                <w:sz w:val="20"/>
                <w:szCs w:val="20"/>
              </w:rPr>
            </w:pPr>
            <w:r>
              <w:rPr>
                <w:rFonts w:ascii="Arial" w:hAnsi="Arial" w:cs="Arial"/>
                <w:sz w:val="20"/>
                <w:szCs w:val="20"/>
              </w:rPr>
              <w:t>Member of BOD</w:t>
            </w:r>
          </w:p>
        </w:tc>
        <w:tc>
          <w:tcPr>
            <w:tcW w:w="734" w:type="pct"/>
            <w:shd w:val="clear" w:color="auto" w:fill="auto"/>
            <w:vAlign w:val="center"/>
          </w:tcPr>
          <w:p w:rsidR="008A1709"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8A1709" w:rsidRDefault="00833214" w:rsidP="00247B32">
            <w:pPr>
              <w:spacing w:beforeLines="60" w:afterLines="60"/>
              <w:jc w:val="center"/>
              <w:rPr>
                <w:rFonts w:ascii="Arial" w:hAnsi="Arial" w:cs="Arial"/>
                <w:sz w:val="20"/>
                <w:szCs w:val="20"/>
              </w:rPr>
            </w:pPr>
            <w:r>
              <w:rPr>
                <w:rFonts w:ascii="Arial" w:hAnsi="Arial" w:cs="Arial"/>
                <w:sz w:val="20"/>
                <w:szCs w:val="20"/>
              </w:rPr>
              <w:t>05/12/2014</w:t>
            </w:r>
          </w:p>
        </w:tc>
        <w:tc>
          <w:tcPr>
            <w:tcW w:w="780" w:type="pct"/>
            <w:shd w:val="clear" w:color="auto" w:fill="auto"/>
          </w:tcPr>
          <w:p w:rsidR="008A1709" w:rsidRDefault="008A1709" w:rsidP="00620F3E">
            <w:pPr>
              <w:rPr>
                <w:rFonts w:ascii="Arial" w:hAnsi="Arial" w:cs="Arial"/>
                <w:sz w:val="20"/>
                <w:szCs w:val="20"/>
              </w:rPr>
            </w:pPr>
          </w:p>
        </w:tc>
      </w:tr>
      <w:tr w:rsidR="008A1709" w:rsidTr="00620F3E">
        <w:tc>
          <w:tcPr>
            <w:tcW w:w="291" w:type="pct"/>
            <w:shd w:val="clear" w:color="auto" w:fill="auto"/>
            <w:vAlign w:val="center"/>
          </w:tcPr>
          <w:p w:rsidR="008A1709" w:rsidRDefault="008A1709" w:rsidP="00247B32">
            <w:pPr>
              <w:spacing w:beforeLines="60" w:afterLines="60"/>
              <w:jc w:val="center"/>
              <w:rPr>
                <w:rFonts w:ascii="Arial" w:hAnsi="Arial" w:cs="Arial"/>
                <w:sz w:val="20"/>
                <w:szCs w:val="20"/>
              </w:rPr>
            </w:pPr>
          </w:p>
        </w:tc>
        <w:tc>
          <w:tcPr>
            <w:tcW w:w="1270" w:type="pct"/>
            <w:shd w:val="clear" w:color="auto" w:fill="auto"/>
            <w:vAlign w:val="center"/>
          </w:tcPr>
          <w:p w:rsidR="008A1709" w:rsidRDefault="00C23FA9" w:rsidP="00247B32">
            <w:pPr>
              <w:spacing w:beforeLines="60" w:afterLines="60"/>
              <w:jc w:val="center"/>
              <w:rPr>
                <w:rFonts w:ascii="Arial" w:hAnsi="Arial" w:cs="Arial"/>
                <w:sz w:val="20"/>
                <w:szCs w:val="20"/>
              </w:rPr>
            </w:pPr>
            <w:r>
              <w:rPr>
                <w:rFonts w:ascii="Arial" w:hAnsi="Arial" w:cs="Arial"/>
                <w:sz w:val="20"/>
                <w:szCs w:val="20"/>
              </w:rPr>
              <w:t xml:space="preserve">Tin </w:t>
            </w:r>
            <w:proofErr w:type="spellStart"/>
            <w:r>
              <w:rPr>
                <w:rFonts w:ascii="Arial" w:hAnsi="Arial" w:cs="Arial"/>
                <w:sz w:val="20"/>
                <w:szCs w:val="20"/>
              </w:rPr>
              <w:t>DucPharma</w:t>
            </w:r>
            <w:proofErr w:type="spellEnd"/>
            <w:r>
              <w:rPr>
                <w:rFonts w:ascii="Arial" w:hAnsi="Arial" w:cs="Arial"/>
                <w:sz w:val="20"/>
                <w:szCs w:val="20"/>
              </w:rPr>
              <w:t xml:space="preserve"> Limited Company</w:t>
            </w:r>
          </w:p>
        </w:tc>
        <w:tc>
          <w:tcPr>
            <w:tcW w:w="1127" w:type="pct"/>
            <w:shd w:val="clear" w:color="auto" w:fill="auto"/>
            <w:vAlign w:val="center"/>
          </w:tcPr>
          <w:p w:rsidR="008A1709" w:rsidRDefault="008A1709" w:rsidP="00247B32">
            <w:pPr>
              <w:spacing w:beforeLines="60" w:afterLines="60"/>
              <w:jc w:val="center"/>
              <w:rPr>
                <w:rFonts w:ascii="Arial" w:hAnsi="Arial" w:cs="Arial"/>
                <w:sz w:val="20"/>
                <w:szCs w:val="20"/>
              </w:rPr>
            </w:pPr>
          </w:p>
        </w:tc>
        <w:tc>
          <w:tcPr>
            <w:tcW w:w="734" w:type="pct"/>
            <w:shd w:val="clear" w:color="auto" w:fill="auto"/>
            <w:vAlign w:val="center"/>
          </w:tcPr>
          <w:p w:rsidR="008A1709"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8A1709" w:rsidRDefault="00833214" w:rsidP="00247B32">
            <w:pPr>
              <w:spacing w:beforeLines="60" w:afterLines="60"/>
              <w:jc w:val="center"/>
              <w:rPr>
                <w:rFonts w:ascii="Arial" w:hAnsi="Arial" w:cs="Arial"/>
                <w:sz w:val="20"/>
                <w:szCs w:val="20"/>
              </w:rPr>
            </w:pPr>
            <w:r>
              <w:rPr>
                <w:rFonts w:ascii="Arial" w:hAnsi="Arial" w:cs="Arial"/>
                <w:sz w:val="20"/>
                <w:szCs w:val="20"/>
              </w:rPr>
              <w:t>05/12/2014</w:t>
            </w:r>
          </w:p>
        </w:tc>
        <w:tc>
          <w:tcPr>
            <w:tcW w:w="780" w:type="pct"/>
            <w:shd w:val="clear" w:color="auto" w:fill="auto"/>
          </w:tcPr>
          <w:p w:rsidR="008A1709" w:rsidRDefault="00162147" w:rsidP="00620F3E">
            <w:pPr>
              <w:rPr>
                <w:rFonts w:ascii="Arial" w:hAnsi="Arial" w:cs="Arial"/>
                <w:sz w:val="20"/>
                <w:szCs w:val="20"/>
              </w:rPr>
            </w:pPr>
            <w:r>
              <w:rPr>
                <w:rFonts w:ascii="Arial" w:hAnsi="Arial" w:cs="Arial"/>
                <w:sz w:val="20"/>
                <w:szCs w:val="20"/>
              </w:rPr>
              <w:t>Connected person</w:t>
            </w:r>
          </w:p>
        </w:tc>
      </w:tr>
      <w:tr w:rsidR="008A1709" w:rsidTr="00620F3E">
        <w:tc>
          <w:tcPr>
            <w:tcW w:w="291" w:type="pct"/>
            <w:shd w:val="clear" w:color="auto" w:fill="auto"/>
            <w:vAlign w:val="center"/>
          </w:tcPr>
          <w:p w:rsidR="008A1709" w:rsidRDefault="008A1709" w:rsidP="00247B32">
            <w:pPr>
              <w:spacing w:beforeLines="60" w:afterLines="60"/>
              <w:jc w:val="center"/>
              <w:rPr>
                <w:rFonts w:ascii="Arial" w:hAnsi="Arial" w:cs="Arial"/>
                <w:sz w:val="20"/>
                <w:szCs w:val="20"/>
              </w:rPr>
            </w:pPr>
            <w:r>
              <w:rPr>
                <w:rFonts w:ascii="Arial" w:hAnsi="Arial" w:cs="Arial"/>
                <w:sz w:val="20"/>
                <w:szCs w:val="20"/>
              </w:rPr>
              <w:t>9</w:t>
            </w:r>
          </w:p>
        </w:tc>
        <w:tc>
          <w:tcPr>
            <w:tcW w:w="1270" w:type="pct"/>
            <w:shd w:val="clear" w:color="auto" w:fill="auto"/>
            <w:vAlign w:val="center"/>
          </w:tcPr>
          <w:p w:rsidR="008A1709" w:rsidRDefault="006A7599" w:rsidP="00247B32">
            <w:pPr>
              <w:spacing w:beforeLines="60" w:afterLines="60"/>
              <w:jc w:val="center"/>
              <w:rPr>
                <w:rFonts w:ascii="Arial" w:hAnsi="Arial" w:cs="Arial"/>
                <w:sz w:val="20"/>
                <w:szCs w:val="20"/>
              </w:rPr>
            </w:pPr>
            <w:r>
              <w:rPr>
                <w:rFonts w:ascii="Arial" w:hAnsi="Arial" w:cs="Arial"/>
                <w:sz w:val="20"/>
                <w:szCs w:val="20"/>
              </w:rPr>
              <w:t xml:space="preserve">Bui </w:t>
            </w:r>
            <w:r w:rsidR="00C23FA9">
              <w:rPr>
                <w:rFonts w:ascii="Arial" w:hAnsi="Arial" w:cs="Arial"/>
                <w:sz w:val="20"/>
                <w:szCs w:val="20"/>
              </w:rPr>
              <w:t>Thi Lien</w:t>
            </w:r>
          </w:p>
        </w:tc>
        <w:tc>
          <w:tcPr>
            <w:tcW w:w="1127" w:type="pct"/>
            <w:shd w:val="clear" w:color="auto" w:fill="auto"/>
            <w:vAlign w:val="center"/>
          </w:tcPr>
          <w:p w:rsidR="008A1709" w:rsidRDefault="001655EB" w:rsidP="00247B32">
            <w:pPr>
              <w:spacing w:beforeLines="60" w:afterLines="60"/>
              <w:jc w:val="center"/>
              <w:rPr>
                <w:rFonts w:ascii="Arial" w:hAnsi="Arial" w:cs="Arial"/>
                <w:sz w:val="20"/>
                <w:szCs w:val="20"/>
              </w:rPr>
            </w:pPr>
            <w:r>
              <w:rPr>
                <w:rFonts w:ascii="Arial" w:hAnsi="Arial" w:cs="Arial"/>
                <w:sz w:val="20"/>
                <w:szCs w:val="20"/>
              </w:rPr>
              <w:t>Member of BOS</w:t>
            </w:r>
          </w:p>
        </w:tc>
        <w:tc>
          <w:tcPr>
            <w:tcW w:w="734" w:type="pct"/>
            <w:shd w:val="clear" w:color="auto" w:fill="auto"/>
            <w:vAlign w:val="center"/>
          </w:tcPr>
          <w:p w:rsidR="008A1709" w:rsidRPr="00FE456F" w:rsidRDefault="00833214"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8A1709" w:rsidRDefault="00833214" w:rsidP="00247B32">
            <w:pPr>
              <w:spacing w:beforeLines="60" w:afterLines="60"/>
              <w:jc w:val="center"/>
              <w:rPr>
                <w:rFonts w:ascii="Arial" w:hAnsi="Arial" w:cs="Arial"/>
                <w:sz w:val="20"/>
                <w:szCs w:val="20"/>
              </w:rPr>
            </w:pPr>
            <w:r>
              <w:rPr>
                <w:rFonts w:ascii="Arial" w:hAnsi="Arial" w:cs="Arial"/>
                <w:sz w:val="20"/>
                <w:szCs w:val="20"/>
              </w:rPr>
              <w:t>05/12/2014</w:t>
            </w:r>
          </w:p>
        </w:tc>
        <w:tc>
          <w:tcPr>
            <w:tcW w:w="780" w:type="pct"/>
            <w:shd w:val="clear" w:color="auto" w:fill="auto"/>
          </w:tcPr>
          <w:p w:rsidR="008A1709" w:rsidRDefault="00162147" w:rsidP="00620F3E">
            <w:pPr>
              <w:rPr>
                <w:rFonts w:ascii="Arial" w:hAnsi="Arial" w:cs="Arial"/>
                <w:sz w:val="20"/>
                <w:szCs w:val="20"/>
              </w:rPr>
            </w:pPr>
            <w:r>
              <w:rPr>
                <w:rFonts w:ascii="Arial" w:hAnsi="Arial" w:cs="Arial"/>
                <w:sz w:val="20"/>
                <w:szCs w:val="20"/>
              </w:rPr>
              <w:t>Member of BOS in the new term</w:t>
            </w:r>
          </w:p>
        </w:tc>
      </w:tr>
      <w:tr w:rsidR="008A1709" w:rsidTr="00620F3E">
        <w:tc>
          <w:tcPr>
            <w:tcW w:w="291" w:type="pct"/>
            <w:shd w:val="clear" w:color="auto" w:fill="auto"/>
            <w:vAlign w:val="center"/>
          </w:tcPr>
          <w:p w:rsidR="008A1709" w:rsidRDefault="008A1709" w:rsidP="00247B32">
            <w:pPr>
              <w:spacing w:beforeLines="60" w:afterLines="60"/>
              <w:jc w:val="center"/>
              <w:rPr>
                <w:rFonts w:ascii="Arial" w:hAnsi="Arial" w:cs="Arial"/>
                <w:sz w:val="20"/>
                <w:szCs w:val="20"/>
              </w:rPr>
            </w:pPr>
            <w:r>
              <w:rPr>
                <w:rFonts w:ascii="Arial" w:hAnsi="Arial" w:cs="Arial"/>
                <w:sz w:val="20"/>
                <w:szCs w:val="20"/>
              </w:rPr>
              <w:t>10</w:t>
            </w:r>
          </w:p>
        </w:tc>
        <w:tc>
          <w:tcPr>
            <w:tcW w:w="1270" w:type="pct"/>
            <w:shd w:val="clear" w:color="auto" w:fill="auto"/>
            <w:vAlign w:val="center"/>
          </w:tcPr>
          <w:p w:rsidR="008A1709" w:rsidRDefault="006A7599" w:rsidP="00247B32">
            <w:pPr>
              <w:spacing w:beforeLines="60" w:afterLines="60"/>
              <w:jc w:val="center"/>
              <w:rPr>
                <w:rFonts w:ascii="Arial" w:hAnsi="Arial" w:cs="Arial"/>
                <w:sz w:val="20"/>
                <w:szCs w:val="20"/>
              </w:rPr>
            </w:pPr>
            <w:r>
              <w:rPr>
                <w:rFonts w:ascii="Arial" w:hAnsi="Arial" w:cs="Arial"/>
                <w:sz w:val="20"/>
                <w:szCs w:val="20"/>
              </w:rPr>
              <w:t xml:space="preserve">Vo </w:t>
            </w:r>
            <w:r w:rsidR="00C23FA9">
              <w:rPr>
                <w:rFonts w:ascii="Arial" w:hAnsi="Arial" w:cs="Arial"/>
                <w:sz w:val="20"/>
                <w:szCs w:val="20"/>
              </w:rPr>
              <w:t>Minh Tan</w:t>
            </w:r>
          </w:p>
        </w:tc>
        <w:tc>
          <w:tcPr>
            <w:tcW w:w="1127" w:type="pct"/>
            <w:shd w:val="clear" w:color="auto" w:fill="auto"/>
            <w:vAlign w:val="center"/>
          </w:tcPr>
          <w:p w:rsidR="008A1709" w:rsidRDefault="001655EB" w:rsidP="00247B32">
            <w:pPr>
              <w:spacing w:beforeLines="60" w:afterLines="60"/>
              <w:jc w:val="center"/>
              <w:rPr>
                <w:rFonts w:ascii="Arial" w:hAnsi="Arial" w:cs="Arial"/>
                <w:sz w:val="20"/>
                <w:szCs w:val="20"/>
              </w:rPr>
            </w:pPr>
            <w:r>
              <w:rPr>
                <w:rFonts w:ascii="Arial" w:hAnsi="Arial" w:cs="Arial"/>
                <w:sz w:val="20"/>
                <w:szCs w:val="20"/>
              </w:rPr>
              <w:t>Director cum Vice Chair of BOD</w:t>
            </w:r>
          </w:p>
        </w:tc>
        <w:tc>
          <w:tcPr>
            <w:tcW w:w="734" w:type="pct"/>
            <w:shd w:val="clear" w:color="auto" w:fill="auto"/>
            <w:vAlign w:val="center"/>
          </w:tcPr>
          <w:p w:rsidR="008A1709" w:rsidRPr="00FE456F" w:rsidRDefault="00D21DCB"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8A1709" w:rsidRDefault="008A1709" w:rsidP="00247B32">
            <w:pPr>
              <w:spacing w:beforeLines="60" w:afterLines="60"/>
              <w:jc w:val="center"/>
              <w:rPr>
                <w:rFonts w:ascii="Arial" w:hAnsi="Arial" w:cs="Arial"/>
                <w:sz w:val="20"/>
                <w:szCs w:val="20"/>
              </w:rPr>
            </w:pPr>
          </w:p>
        </w:tc>
        <w:tc>
          <w:tcPr>
            <w:tcW w:w="780" w:type="pct"/>
            <w:shd w:val="clear" w:color="auto" w:fill="auto"/>
          </w:tcPr>
          <w:p w:rsidR="008A1709" w:rsidRDefault="00C23FA9" w:rsidP="00620F3E">
            <w:pPr>
              <w:rPr>
                <w:rFonts w:ascii="Arial" w:hAnsi="Arial" w:cs="Arial"/>
                <w:sz w:val="20"/>
                <w:szCs w:val="20"/>
              </w:rPr>
            </w:pPr>
            <w:r>
              <w:rPr>
                <w:rFonts w:ascii="Arial" w:hAnsi="Arial" w:cs="Arial"/>
                <w:sz w:val="20"/>
                <w:szCs w:val="20"/>
              </w:rPr>
              <w:t>The new term</w:t>
            </w:r>
          </w:p>
        </w:tc>
      </w:tr>
      <w:tr w:rsidR="008A1709" w:rsidTr="00620F3E">
        <w:tc>
          <w:tcPr>
            <w:tcW w:w="291" w:type="pct"/>
            <w:shd w:val="clear" w:color="auto" w:fill="auto"/>
            <w:vAlign w:val="center"/>
          </w:tcPr>
          <w:p w:rsidR="008A1709" w:rsidRDefault="006A7599" w:rsidP="00247B32">
            <w:pPr>
              <w:spacing w:beforeLines="60" w:afterLines="60"/>
              <w:jc w:val="center"/>
              <w:rPr>
                <w:rFonts w:ascii="Arial" w:hAnsi="Arial" w:cs="Arial"/>
                <w:sz w:val="20"/>
                <w:szCs w:val="20"/>
              </w:rPr>
            </w:pPr>
            <w:r>
              <w:rPr>
                <w:rFonts w:ascii="Arial" w:hAnsi="Arial" w:cs="Arial"/>
                <w:sz w:val="20"/>
                <w:szCs w:val="20"/>
              </w:rPr>
              <w:t>11</w:t>
            </w:r>
          </w:p>
        </w:tc>
        <w:tc>
          <w:tcPr>
            <w:tcW w:w="1270" w:type="pct"/>
            <w:shd w:val="clear" w:color="auto" w:fill="auto"/>
            <w:vAlign w:val="center"/>
          </w:tcPr>
          <w:p w:rsidR="008A1709" w:rsidRDefault="006A7599" w:rsidP="00247B32">
            <w:pPr>
              <w:spacing w:beforeLines="60" w:afterLines="60"/>
              <w:jc w:val="center"/>
              <w:rPr>
                <w:rFonts w:ascii="Arial" w:hAnsi="Arial" w:cs="Arial"/>
                <w:sz w:val="20"/>
                <w:szCs w:val="20"/>
              </w:rPr>
            </w:pPr>
            <w:r>
              <w:rPr>
                <w:rFonts w:ascii="Arial" w:hAnsi="Arial" w:cs="Arial"/>
                <w:sz w:val="20"/>
                <w:szCs w:val="20"/>
              </w:rPr>
              <w:t xml:space="preserve">Nguyen </w:t>
            </w:r>
            <w:r w:rsidR="00C23FA9">
              <w:rPr>
                <w:rFonts w:ascii="Arial" w:hAnsi="Arial" w:cs="Arial"/>
                <w:sz w:val="20"/>
                <w:szCs w:val="20"/>
              </w:rPr>
              <w:t>Van Hai</w:t>
            </w:r>
          </w:p>
        </w:tc>
        <w:tc>
          <w:tcPr>
            <w:tcW w:w="1127" w:type="pct"/>
            <w:shd w:val="clear" w:color="auto" w:fill="auto"/>
            <w:vAlign w:val="center"/>
          </w:tcPr>
          <w:p w:rsidR="008A1709" w:rsidRDefault="00833214" w:rsidP="00247B32">
            <w:pPr>
              <w:spacing w:beforeLines="60" w:afterLines="60"/>
              <w:jc w:val="center"/>
              <w:rPr>
                <w:rFonts w:ascii="Arial" w:hAnsi="Arial" w:cs="Arial"/>
                <w:sz w:val="20"/>
                <w:szCs w:val="20"/>
              </w:rPr>
            </w:pPr>
            <w:r>
              <w:rPr>
                <w:rFonts w:ascii="Arial" w:hAnsi="Arial" w:cs="Arial"/>
                <w:sz w:val="20"/>
                <w:szCs w:val="20"/>
              </w:rPr>
              <w:t>Head of drugstore at zone 1</w:t>
            </w:r>
          </w:p>
        </w:tc>
        <w:tc>
          <w:tcPr>
            <w:tcW w:w="734" w:type="pct"/>
            <w:shd w:val="clear" w:color="auto" w:fill="auto"/>
            <w:vAlign w:val="center"/>
          </w:tcPr>
          <w:p w:rsidR="008A1709" w:rsidRPr="00FE456F" w:rsidRDefault="00D21DCB"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8A1709" w:rsidRDefault="008A1709" w:rsidP="00247B32">
            <w:pPr>
              <w:spacing w:beforeLines="60" w:afterLines="60"/>
              <w:jc w:val="center"/>
              <w:rPr>
                <w:rFonts w:ascii="Arial" w:hAnsi="Arial" w:cs="Arial"/>
                <w:sz w:val="20"/>
                <w:szCs w:val="20"/>
              </w:rPr>
            </w:pPr>
          </w:p>
        </w:tc>
        <w:tc>
          <w:tcPr>
            <w:tcW w:w="780" w:type="pct"/>
            <w:shd w:val="clear" w:color="auto" w:fill="auto"/>
          </w:tcPr>
          <w:p w:rsidR="008A1709" w:rsidRDefault="00C23FA9" w:rsidP="00620F3E">
            <w:pPr>
              <w:rPr>
                <w:rFonts w:ascii="Arial" w:hAnsi="Arial" w:cs="Arial"/>
                <w:sz w:val="20"/>
                <w:szCs w:val="20"/>
              </w:rPr>
            </w:pPr>
            <w:r>
              <w:rPr>
                <w:rFonts w:ascii="Arial" w:hAnsi="Arial" w:cs="Arial"/>
                <w:sz w:val="20"/>
                <w:szCs w:val="20"/>
              </w:rPr>
              <w:t>The new term</w:t>
            </w:r>
          </w:p>
        </w:tc>
      </w:tr>
      <w:tr w:rsidR="00C23FA9" w:rsidTr="00620F3E">
        <w:tc>
          <w:tcPr>
            <w:tcW w:w="291"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12</w:t>
            </w:r>
          </w:p>
        </w:tc>
        <w:tc>
          <w:tcPr>
            <w:tcW w:w="1270"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 xml:space="preserve">Mai </w:t>
            </w:r>
            <w:proofErr w:type="spellStart"/>
            <w:r>
              <w:rPr>
                <w:rFonts w:ascii="Arial" w:hAnsi="Arial" w:cs="Arial"/>
                <w:sz w:val="20"/>
                <w:szCs w:val="20"/>
              </w:rPr>
              <w:t>ThiThanhThuy</w:t>
            </w:r>
            <w:proofErr w:type="spellEnd"/>
          </w:p>
        </w:tc>
        <w:tc>
          <w:tcPr>
            <w:tcW w:w="1127"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Member of BOD</w:t>
            </w:r>
          </w:p>
        </w:tc>
        <w:tc>
          <w:tcPr>
            <w:tcW w:w="734" w:type="pct"/>
            <w:shd w:val="clear" w:color="auto" w:fill="auto"/>
            <w:vAlign w:val="center"/>
          </w:tcPr>
          <w:p w:rsidR="00C23FA9" w:rsidRPr="00FE456F" w:rsidRDefault="00C23FA9"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C23FA9" w:rsidRDefault="00C23FA9" w:rsidP="00247B32">
            <w:pPr>
              <w:spacing w:beforeLines="60" w:afterLines="60"/>
              <w:jc w:val="center"/>
              <w:rPr>
                <w:rFonts w:ascii="Arial" w:hAnsi="Arial" w:cs="Arial"/>
                <w:sz w:val="20"/>
                <w:szCs w:val="20"/>
              </w:rPr>
            </w:pPr>
          </w:p>
        </w:tc>
        <w:tc>
          <w:tcPr>
            <w:tcW w:w="780" w:type="pct"/>
            <w:shd w:val="clear" w:color="auto" w:fill="auto"/>
          </w:tcPr>
          <w:p w:rsidR="00C23FA9" w:rsidRDefault="00C23FA9" w:rsidP="00620F3E">
            <w:pPr>
              <w:rPr>
                <w:rFonts w:ascii="Arial" w:hAnsi="Arial" w:cs="Arial"/>
                <w:sz w:val="20"/>
                <w:szCs w:val="20"/>
              </w:rPr>
            </w:pPr>
            <w:r>
              <w:rPr>
                <w:rFonts w:ascii="Arial" w:hAnsi="Arial" w:cs="Arial"/>
                <w:sz w:val="20"/>
                <w:szCs w:val="20"/>
              </w:rPr>
              <w:t>The new term</w:t>
            </w:r>
          </w:p>
        </w:tc>
      </w:tr>
      <w:tr w:rsidR="00C23FA9" w:rsidTr="00620F3E">
        <w:tc>
          <w:tcPr>
            <w:tcW w:w="291"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13</w:t>
            </w:r>
          </w:p>
        </w:tc>
        <w:tc>
          <w:tcPr>
            <w:tcW w:w="1270"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 xml:space="preserve">Le Thi Minh </w:t>
            </w:r>
            <w:proofErr w:type="spellStart"/>
            <w:r>
              <w:rPr>
                <w:rFonts w:ascii="Arial" w:hAnsi="Arial" w:cs="Arial"/>
                <w:sz w:val="20"/>
                <w:szCs w:val="20"/>
              </w:rPr>
              <w:t>Hiep</w:t>
            </w:r>
            <w:proofErr w:type="spellEnd"/>
          </w:p>
        </w:tc>
        <w:tc>
          <w:tcPr>
            <w:tcW w:w="1127"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Member of BOS</w:t>
            </w:r>
          </w:p>
        </w:tc>
        <w:tc>
          <w:tcPr>
            <w:tcW w:w="734" w:type="pct"/>
            <w:shd w:val="clear" w:color="auto" w:fill="auto"/>
            <w:vAlign w:val="center"/>
          </w:tcPr>
          <w:p w:rsidR="00C23FA9" w:rsidRPr="00FE456F" w:rsidRDefault="00C23FA9" w:rsidP="00247B32">
            <w:pPr>
              <w:spacing w:beforeLines="60" w:afterLines="60"/>
              <w:jc w:val="center"/>
              <w:rPr>
                <w:rFonts w:ascii="Arial" w:hAnsi="Arial" w:cs="Arial"/>
                <w:sz w:val="20"/>
                <w:szCs w:val="20"/>
              </w:rPr>
            </w:pPr>
            <w:r>
              <w:rPr>
                <w:rFonts w:ascii="Arial" w:hAnsi="Arial" w:cs="Arial"/>
                <w:sz w:val="20"/>
                <w:szCs w:val="20"/>
              </w:rPr>
              <w:t>26/4/2014</w:t>
            </w:r>
          </w:p>
        </w:tc>
        <w:tc>
          <w:tcPr>
            <w:tcW w:w="798" w:type="pct"/>
            <w:shd w:val="clear" w:color="auto" w:fill="auto"/>
            <w:vAlign w:val="center"/>
          </w:tcPr>
          <w:p w:rsidR="00C23FA9" w:rsidRDefault="00C23FA9" w:rsidP="00247B32">
            <w:pPr>
              <w:spacing w:beforeLines="60" w:afterLines="60"/>
              <w:jc w:val="center"/>
              <w:rPr>
                <w:rFonts w:ascii="Arial" w:hAnsi="Arial" w:cs="Arial"/>
                <w:sz w:val="20"/>
                <w:szCs w:val="20"/>
              </w:rPr>
            </w:pPr>
          </w:p>
        </w:tc>
        <w:tc>
          <w:tcPr>
            <w:tcW w:w="780" w:type="pct"/>
            <w:shd w:val="clear" w:color="auto" w:fill="auto"/>
          </w:tcPr>
          <w:p w:rsidR="00C23FA9" w:rsidRDefault="00C23FA9" w:rsidP="00620F3E">
            <w:pPr>
              <w:rPr>
                <w:rFonts w:ascii="Arial" w:hAnsi="Arial" w:cs="Arial"/>
                <w:sz w:val="20"/>
                <w:szCs w:val="20"/>
              </w:rPr>
            </w:pPr>
            <w:r>
              <w:rPr>
                <w:rFonts w:ascii="Arial" w:hAnsi="Arial" w:cs="Arial"/>
                <w:sz w:val="20"/>
                <w:szCs w:val="20"/>
              </w:rPr>
              <w:t>The new term</w:t>
            </w:r>
          </w:p>
        </w:tc>
      </w:tr>
      <w:tr w:rsidR="00C23FA9" w:rsidTr="00620F3E">
        <w:tc>
          <w:tcPr>
            <w:tcW w:w="291"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14</w:t>
            </w:r>
          </w:p>
        </w:tc>
        <w:tc>
          <w:tcPr>
            <w:tcW w:w="1270"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Pham Thu Trieu</w:t>
            </w:r>
          </w:p>
        </w:tc>
        <w:tc>
          <w:tcPr>
            <w:tcW w:w="1127"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Chair of BOD</w:t>
            </w:r>
          </w:p>
        </w:tc>
        <w:tc>
          <w:tcPr>
            <w:tcW w:w="734"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5/12/2014</w:t>
            </w:r>
          </w:p>
        </w:tc>
        <w:tc>
          <w:tcPr>
            <w:tcW w:w="798" w:type="pct"/>
            <w:shd w:val="clear" w:color="auto" w:fill="auto"/>
            <w:vAlign w:val="center"/>
          </w:tcPr>
          <w:p w:rsidR="00C23FA9" w:rsidRDefault="00C23FA9" w:rsidP="00247B32">
            <w:pPr>
              <w:spacing w:beforeLines="60" w:afterLines="60"/>
              <w:jc w:val="center"/>
              <w:rPr>
                <w:rFonts w:ascii="Arial" w:hAnsi="Arial" w:cs="Arial"/>
                <w:sz w:val="20"/>
                <w:szCs w:val="20"/>
              </w:rPr>
            </w:pPr>
          </w:p>
        </w:tc>
        <w:tc>
          <w:tcPr>
            <w:tcW w:w="780" w:type="pct"/>
            <w:shd w:val="clear" w:color="auto" w:fill="auto"/>
          </w:tcPr>
          <w:p w:rsidR="00C23FA9" w:rsidRDefault="00C23FA9" w:rsidP="00620F3E">
            <w:pPr>
              <w:rPr>
                <w:rFonts w:ascii="Arial" w:hAnsi="Arial" w:cs="Arial"/>
                <w:sz w:val="20"/>
                <w:szCs w:val="20"/>
              </w:rPr>
            </w:pPr>
          </w:p>
        </w:tc>
      </w:tr>
      <w:tr w:rsidR="00C23FA9" w:rsidTr="00620F3E">
        <w:tc>
          <w:tcPr>
            <w:tcW w:w="291"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15</w:t>
            </w:r>
          </w:p>
        </w:tc>
        <w:tc>
          <w:tcPr>
            <w:tcW w:w="1270"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Le Thi Van Quynh</w:t>
            </w:r>
          </w:p>
        </w:tc>
        <w:tc>
          <w:tcPr>
            <w:tcW w:w="1127" w:type="pct"/>
            <w:shd w:val="clear" w:color="auto" w:fill="auto"/>
            <w:vAlign w:val="center"/>
          </w:tcPr>
          <w:p w:rsidR="00C23FA9" w:rsidRDefault="00C23FA9" w:rsidP="00247B32">
            <w:pPr>
              <w:spacing w:beforeLines="60" w:afterLines="60"/>
              <w:jc w:val="center"/>
              <w:rPr>
                <w:rFonts w:ascii="Arial" w:hAnsi="Arial" w:cs="Arial"/>
                <w:sz w:val="20"/>
                <w:szCs w:val="20"/>
              </w:rPr>
            </w:pPr>
            <w:r>
              <w:rPr>
                <w:rFonts w:ascii="Arial" w:hAnsi="Arial" w:cs="Arial"/>
                <w:sz w:val="20"/>
                <w:szCs w:val="20"/>
              </w:rPr>
              <w:t>Member of BOD</w:t>
            </w:r>
          </w:p>
        </w:tc>
        <w:tc>
          <w:tcPr>
            <w:tcW w:w="734" w:type="pct"/>
            <w:shd w:val="clear" w:color="auto" w:fill="auto"/>
            <w:vAlign w:val="center"/>
          </w:tcPr>
          <w:p w:rsidR="00C23FA9" w:rsidRPr="00FE456F" w:rsidRDefault="00C23FA9" w:rsidP="00247B32">
            <w:pPr>
              <w:spacing w:beforeLines="60" w:afterLines="60"/>
              <w:jc w:val="center"/>
              <w:rPr>
                <w:rFonts w:ascii="Arial" w:hAnsi="Arial" w:cs="Arial"/>
                <w:sz w:val="20"/>
                <w:szCs w:val="20"/>
              </w:rPr>
            </w:pPr>
            <w:r>
              <w:rPr>
                <w:rFonts w:ascii="Arial" w:hAnsi="Arial" w:cs="Arial"/>
                <w:sz w:val="20"/>
                <w:szCs w:val="20"/>
              </w:rPr>
              <w:t>5/12/2014</w:t>
            </w:r>
          </w:p>
        </w:tc>
        <w:tc>
          <w:tcPr>
            <w:tcW w:w="798" w:type="pct"/>
            <w:shd w:val="clear" w:color="auto" w:fill="auto"/>
            <w:vAlign w:val="center"/>
          </w:tcPr>
          <w:p w:rsidR="00C23FA9" w:rsidRDefault="00C23FA9" w:rsidP="00247B32">
            <w:pPr>
              <w:spacing w:beforeLines="60" w:afterLines="60"/>
              <w:jc w:val="center"/>
              <w:rPr>
                <w:rFonts w:ascii="Arial" w:hAnsi="Arial" w:cs="Arial"/>
                <w:sz w:val="20"/>
                <w:szCs w:val="20"/>
              </w:rPr>
            </w:pPr>
          </w:p>
        </w:tc>
        <w:tc>
          <w:tcPr>
            <w:tcW w:w="780" w:type="pct"/>
            <w:shd w:val="clear" w:color="auto" w:fill="auto"/>
          </w:tcPr>
          <w:p w:rsidR="00C23FA9" w:rsidRDefault="00C23FA9" w:rsidP="00620F3E">
            <w:pPr>
              <w:rPr>
                <w:rFonts w:ascii="Arial" w:hAnsi="Arial" w:cs="Arial"/>
                <w:sz w:val="20"/>
                <w:szCs w:val="20"/>
              </w:rPr>
            </w:pPr>
          </w:p>
        </w:tc>
      </w:tr>
    </w:tbl>
    <w:p w:rsidR="008204C1" w:rsidRDefault="008204C1" w:rsidP="00247B32">
      <w:pPr>
        <w:spacing w:before="120" w:afterLines="60"/>
        <w:jc w:val="both"/>
        <w:rPr>
          <w:rFonts w:ascii="Arial" w:hAnsi="Arial" w:cs="Arial"/>
          <w:b/>
          <w:sz w:val="20"/>
          <w:szCs w:val="20"/>
        </w:rPr>
      </w:pPr>
      <w:r w:rsidRPr="00E843D7">
        <w:rPr>
          <w:rFonts w:ascii="Arial" w:hAnsi="Arial" w:cs="Arial"/>
          <w:b/>
          <w:sz w:val="20"/>
          <w:szCs w:val="20"/>
        </w:rPr>
        <w:t xml:space="preserve">IV. </w:t>
      </w:r>
      <w:r w:rsidRPr="005F13BF">
        <w:rPr>
          <w:rFonts w:ascii="Arial" w:hAnsi="Arial" w:cs="Arial"/>
          <w:b/>
          <w:sz w:val="20"/>
          <w:szCs w:val="20"/>
        </w:rPr>
        <w:t>Transactions of PDMRs and connected persons/institutions</w:t>
      </w:r>
    </w:p>
    <w:p w:rsidR="008204C1" w:rsidRDefault="008204C1" w:rsidP="004E3460">
      <w:r w:rsidRPr="008C7EB2">
        <w:rPr>
          <w:rFonts w:ascii="Arial" w:hAnsi="Arial" w:cs="Arial"/>
          <w:sz w:val="20"/>
          <w:szCs w:val="20"/>
        </w:rPr>
        <w:t>1. List of PDMRs and connected persons</w:t>
      </w:r>
      <w:r w:rsidR="007B2C43">
        <w:rPr>
          <w:rFonts w:ascii="Arial" w:hAnsi="Arial" w:cs="Arial"/>
          <w:sz w:val="20"/>
          <w:szCs w:val="20"/>
        </w:rPr>
        <w:t xml:space="preserve"> (On 31/12/2014)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937"/>
        <w:gridCol w:w="1122"/>
        <w:gridCol w:w="1954"/>
        <w:gridCol w:w="1274"/>
        <w:gridCol w:w="1237"/>
        <w:gridCol w:w="1360"/>
      </w:tblGrid>
      <w:tr w:rsidR="008204C1" w:rsidRPr="008C7EB2" w:rsidTr="00C50461">
        <w:tc>
          <w:tcPr>
            <w:tcW w:w="361" w:type="pct"/>
          </w:tcPr>
          <w:p w:rsidR="008204C1" w:rsidRPr="008C7EB2" w:rsidRDefault="008204C1" w:rsidP="00620F3E">
            <w:pPr>
              <w:tabs>
                <w:tab w:val="num" w:pos="720"/>
              </w:tabs>
              <w:spacing w:line="360" w:lineRule="auto"/>
              <w:jc w:val="both"/>
              <w:rPr>
                <w:rFonts w:ascii="Arial" w:hAnsi="Arial" w:cs="Arial"/>
                <w:sz w:val="20"/>
                <w:szCs w:val="20"/>
              </w:rPr>
            </w:pPr>
            <w:r w:rsidRPr="008C7EB2">
              <w:rPr>
                <w:rFonts w:ascii="Arial" w:hAnsi="Arial" w:cs="Arial"/>
                <w:sz w:val="20"/>
                <w:szCs w:val="20"/>
              </w:rPr>
              <w:t>No.</w:t>
            </w:r>
          </w:p>
        </w:tc>
        <w:tc>
          <w:tcPr>
            <w:tcW w:w="1011" w:type="pct"/>
          </w:tcPr>
          <w:p w:rsidR="008204C1" w:rsidRPr="008C7EB2" w:rsidRDefault="008204C1" w:rsidP="00620F3E">
            <w:pPr>
              <w:tabs>
                <w:tab w:val="num" w:pos="720"/>
              </w:tabs>
              <w:spacing w:line="360" w:lineRule="auto"/>
              <w:jc w:val="both"/>
              <w:rPr>
                <w:rFonts w:ascii="Arial" w:hAnsi="Arial" w:cs="Arial"/>
                <w:sz w:val="20"/>
                <w:szCs w:val="20"/>
              </w:rPr>
            </w:pPr>
            <w:r w:rsidRPr="008C7EB2">
              <w:rPr>
                <w:rFonts w:ascii="Arial" w:hAnsi="Arial" w:cs="Arial"/>
                <w:sz w:val="20"/>
                <w:szCs w:val="20"/>
              </w:rPr>
              <w:t xml:space="preserve">Name </w:t>
            </w:r>
          </w:p>
        </w:tc>
        <w:tc>
          <w:tcPr>
            <w:tcW w:w="586" w:type="pct"/>
          </w:tcPr>
          <w:p w:rsidR="008204C1" w:rsidRPr="008C7EB2" w:rsidRDefault="008204C1" w:rsidP="00620F3E">
            <w:pPr>
              <w:tabs>
                <w:tab w:val="num" w:pos="720"/>
              </w:tabs>
              <w:spacing w:line="360" w:lineRule="auto"/>
              <w:jc w:val="both"/>
              <w:rPr>
                <w:rFonts w:ascii="Arial" w:hAnsi="Arial" w:cs="Arial"/>
                <w:sz w:val="20"/>
                <w:szCs w:val="20"/>
              </w:rPr>
            </w:pPr>
            <w:r w:rsidRPr="008C7EB2">
              <w:rPr>
                <w:rFonts w:ascii="Arial" w:hAnsi="Arial" w:cs="Arial"/>
                <w:sz w:val="20"/>
                <w:szCs w:val="20"/>
              </w:rPr>
              <w:t>Trading account</w:t>
            </w:r>
          </w:p>
        </w:tc>
        <w:tc>
          <w:tcPr>
            <w:tcW w:w="1020" w:type="pct"/>
          </w:tcPr>
          <w:p w:rsidR="008204C1" w:rsidRPr="008C7EB2" w:rsidRDefault="008204C1" w:rsidP="00620F3E">
            <w:pPr>
              <w:tabs>
                <w:tab w:val="num" w:pos="720"/>
              </w:tabs>
              <w:spacing w:line="360" w:lineRule="auto"/>
              <w:jc w:val="both"/>
              <w:rPr>
                <w:rFonts w:ascii="Arial" w:hAnsi="Arial" w:cs="Arial"/>
                <w:sz w:val="20"/>
                <w:szCs w:val="20"/>
              </w:rPr>
            </w:pPr>
            <w:r w:rsidRPr="008C7EB2">
              <w:rPr>
                <w:rFonts w:ascii="Arial" w:hAnsi="Arial" w:cs="Arial"/>
                <w:sz w:val="20"/>
                <w:szCs w:val="20"/>
              </w:rPr>
              <w:t>Position of PDMR at the company (if any)</w:t>
            </w:r>
          </w:p>
        </w:tc>
        <w:tc>
          <w:tcPr>
            <w:tcW w:w="665" w:type="pct"/>
          </w:tcPr>
          <w:p w:rsidR="008204C1" w:rsidRPr="008C7EB2" w:rsidRDefault="008204C1" w:rsidP="00620F3E">
            <w:pPr>
              <w:tabs>
                <w:tab w:val="num" w:pos="720"/>
              </w:tabs>
              <w:spacing w:line="360" w:lineRule="auto"/>
              <w:ind w:left="212"/>
              <w:jc w:val="both"/>
              <w:rPr>
                <w:rFonts w:ascii="Arial" w:hAnsi="Arial" w:cs="Arial"/>
                <w:sz w:val="20"/>
                <w:szCs w:val="20"/>
              </w:rPr>
            </w:pPr>
            <w:r w:rsidRPr="008C7EB2">
              <w:rPr>
                <w:rFonts w:ascii="Arial" w:hAnsi="Arial" w:cs="Arial"/>
                <w:sz w:val="20"/>
                <w:szCs w:val="20"/>
              </w:rPr>
              <w:t>Shareholding at the end of the term</w:t>
            </w:r>
          </w:p>
        </w:tc>
        <w:tc>
          <w:tcPr>
            <w:tcW w:w="646" w:type="pct"/>
          </w:tcPr>
          <w:p w:rsidR="008204C1" w:rsidRPr="008C7EB2" w:rsidRDefault="008204C1" w:rsidP="00620F3E">
            <w:pPr>
              <w:tabs>
                <w:tab w:val="num" w:pos="720"/>
              </w:tabs>
              <w:spacing w:line="360" w:lineRule="auto"/>
              <w:jc w:val="both"/>
              <w:rPr>
                <w:rFonts w:ascii="Arial" w:hAnsi="Arial" w:cs="Arial"/>
                <w:sz w:val="20"/>
                <w:szCs w:val="20"/>
              </w:rPr>
            </w:pPr>
            <w:r w:rsidRPr="008C7EB2">
              <w:rPr>
                <w:rFonts w:ascii="Arial" w:hAnsi="Arial" w:cs="Arial"/>
                <w:sz w:val="20"/>
                <w:szCs w:val="20"/>
              </w:rPr>
              <w:t>Shareholding percentage at the end of the term</w:t>
            </w:r>
          </w:p>
        </w:tc>
        <w:tc>
          <w:tcPr>
            <w:tcW w:w="710" w:type="pct"/>
          </w:tcPr>
          <w:p w:rsidR="008204C1" w:rsidRPr="008C7EB2" w:rsidRDefault="008204C1" w:rsidP="00620F3E">
            <w:pPr>
              <w:tabs>
                <w:tab w:val="num" w:pos="720"/>
              </w:tabs>
              <w:spacing w:line="360" w:lineRule="auto"/>
              <w:jc w:val="both"/>
              <w:rPr>
                <w:rFonts w:ascii="Arial" w:hAnsi="Arial" w:cs="Arial"/>
                <w:sz w:val="20"/>
                <w:szCs w:val="20"/>
              </w:rPr>
            </w:pPr>
            <w:r w:rsidRPr="008C7EB2">
              <w:rPr>
                <w:rFonts w:ascii="Arial" w:hAnsi="Arial" w:cs="Arial"/>
                <w:sz w:val="20"/>
                <w:szCs w:val="20"/>
              </w:rPr>
              <w:t>Note</w:t>
            </w:r>
          </w:p>
        </w:tc>
      </w:tr>
      <w:tr w:rsidR="008204C1" w:rsidRPr="006827DB" w:rsidTr="00C50461">
        <w:tc>
          <w:tcPr>
            <w:tcW w:w="361"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1</w:t>
            </w:r>
          </w:p>
        </w:tc>
        <w:tc>
          <w:tcPr>
            <w:tcW w:w="1011"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 xml:space="preserve">Pham </w:t>
            </w:r>
            <w:r w:rsidR="001D3E5C">
              <w:rPr>
                <w:rFonts w:ascii="Arial" w:hAnsi="Arial" w:cs="Arial"/>
                <w:sz w:val="20"/>
                <w:szCs w:val="20"/>
              </w:rPr>
              <w:t>Thu Trieu</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Chair of BOD</w:t>
            </w:r>
          </w:p>
        </w:tc>
        <w:tc>
          <w:tcPr>
            <w:tcW w:w="665"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646"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2</w:t>
            </w:r>
          </w:p>
        </w:tc>
        <w:tc>
          <w:tcPr>
            <w:tcW w:w="1011"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Vo minh tan</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 xml:space="preserve">Vice Chair of BOD </w:t>
            </w:r>
            <w:r>
              <w:rPr>
                <w:rFonts w:ascii="Arial" w:hAnsi="Arial" w:cs="Arial"/>
                <w:sz w:val="20"/>
                <w:szCs w:val="20"/>
              </w:rPr>
              <w:lastRenderedPageBreak/>
              <w:t xml:space="preserve">cum Director </w:t>
            </w:r>
          </w:p>
        </w:tc>
        <w:tc>
          <w:tcPr>
            <w:tcW w:w="665"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lastRenderedPageBreak/>
              <w:t>0</w:t>
            </w:r>
          </w:p>
        </w:tc>
        <w:tc>
          <w:tcPr>
            <w:tcW w:w="646"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7B2C43" w:rsidP="00620F3E">
            <w:pPr>
              <w:tabs>
                <w:tab w:val="num" w:pos="720"/>
              </w:tabs>
              <w:spacing w:line="360" w:lineRule="auto"/>
              <w:jc w:val="both"/>
              <w:rPr>
                <w:rFonts w:ascii="Arial" w:hAnsi="Arial" w:cs="Arial"/>
                <w:sz w:val="20"/>
                <w:szCs w:val="20"/>
              </w:rPr>
            </w:pPr>
            <w:r>
              <w:rPr>
                <w:rFonts w:ascii="Arial" w:hAnsi="Arial" w:cs="Arial"/>
                <w:sz w:val="20"/>
                <w:szCs w:val="20"/>
              </w:rPr>
              <w:lastRenderedPageBreak/>
              <w:t>3</w:t>
            </w:r>
          </w:p>
        </w:tc>
        <w:tc>
          <w:tcPr>
            <w:tcW w:w="1011"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 xml:space="preserve">Nguyen </w:t>
            </w:r>
            <w:r w:rsidR="00C50461">
              <w:rPr>
                <w:rFonts w:ascii="Arial" w:hAnsi="Arial" w:cs="Arial"/>
                <w:sz w:val="20"/>
                <w:szCs w:val="20"/>
              </w:rPr>
              <w:t>Van Hai</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Member of BOD</w:t>
            </w:r>
          </w:p>
        </w:tc>
        <w:tc>
          <w:tcPr>
            <w:tcW w:w="665"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8,166</w:t>
            </w:r>
          </w:p>
        </w:tc>
        <w:tc>
          <w:tcPr>
            <w:tcW w:w="646"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0.11%</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E0323C" w:rsidRPr="008C7EB2" w:rsidTr="00C50461">
        <w:tc>
          <w:tcPr>
            <w:tcW w:w="361" w:type="pct"/>
          </w:tcPr>
          <w:p w:rsidR="00E0323C" w:rsidRDefault="00E0323C" w:rsidP="00620F3E">
            <w:pPr>
              <w:tabs>
                <w:tab w:val="num" w:pos="720"/>
              </w:tabs>
              <w:spacing w:line="360" w:lineRule="auto"/>
              <w:jc w:val="both"/>
              <w:rPr>
                <w:rFonts w:ascii="Arial" w:hAnsi="Arial" w:cs="Arial"/>
                <w:sz w:val="20"/>
                <w:szCs w:val="20"/>
              </w:rPr>
            </w:pPr>
          </w:p>
        </w:tc>
        <w:tc>
          <w:tcPr>
            <w:tcW w:w="1011" w:type="pct"/>
          </w:tcPr>
          <w:p w:rsidR="00E0323C"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 xml:space="preserve">Vo </w:t>
            </w:r>
            <w:r w:rsidR="00C50461">
              <w:rPr>
                <w:rFonts w:ascii="Arial" w:hAnsi="Arial" w:cs="Arial"/>
                <w:sz w:val="20"/>
                <w:szCs w:val="20"/>
              </w:rPr>
              <w:t>Thi Diem Thuy</w:t>
            </w:r>
          </w:p>
        </w:tc>
        <w:tc>
          <w:tcPr>
            <w:tcW w:w="586" w:type="pct"/>
          </w:tcPr>
          <w:p w:rsidR="00E0323C" w:rsidRPr="008204C1" w:rsidRDefault="00E0323C" w:rsidP="00620F3E">
            <w:pPr>
              <w:tabs>
                <w:tab w:val="num" w:pos="720"/>
              </w:tabs>
              <w:spacing w:line="360" w:lineRule="auto"/>
              <w:jc w:val="both"/>
              <w:rPr>
                <w:rFonts w:ascii="Arial" w:hAnsi="Arial" w:cs="Arial"/>
                <w:sz w:val="20"/>
                <w:szCs w:val="20"/>
              </w:rPr>
            </w:pPr>
          </w:p>
        </w:tc>
        <w:tc>
          <w:tcPr>
            <w:tcW w:w="1020" w:type="pct"/>
          </w:tcPr>
          <w:p w:rsidR="00E0323C" w:rsidRDefault="00E0323C" w:rsidP="00620F3E">
            <w:pPr>
              <w:tabs>
                <w:tab w:val="num" w:pos="720"/>
              </w:tabs>
              <w:spacing w:line="360" w:lineRule="auto"/>
              <w:jc w:val="both"/>
              <w:rPr>
                <w:rFonts w:ascii="Arial" w:hAnsi="Arial" w:cs="Arial"/>
                <w:sz w:val="20"/>
                <w:szCs w:val="20"/>
              </w:rPr>
            </w:pPr>
          </w:p>
        </w:tc>
        <w:tc>
          <w:tcPr>
            <w:tcW w:w="665" w:type="pct"/>
          </w:tcPr>
          <w:p w:rsidR="00E0323C"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6,300</w:t>
            </w:r>
          </w:p>
        </w:tc>
        <w:tc>
          <w:tcPr>
            <w:tcW w:w="646" w:type="pct"/>
          </w:tcPr>
          <w:p w:rsidR="00E0323C"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0.09%</w:t>
            </w:r>
          </w:p>
        </w:tc>
        <w:tc>
          <w:tcPr>
            <w:tcW w:w="710" w:type="pct"/>
          </w:tcPr>
          <w:p w:rsidR="00E0323C"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Connected person</w:t>
            </w:r>
          </w:p>
        </w:tc>
      </w:tr>
      <w:tr w:rsidR="008204C1" w:rsidRPr="008C7EB2" w:rsidTr="00C50461">
        <w:tc>
          <w:tcPr>
            <w:tcW w:w="361"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4</w:t>
            </w:r>
          </w:p>
        </w:tc>
        <w:tc>
          <w:tcPr>
            <w:tcW w:w="1011"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 xml:space="preserve">Mai </w:t>
            </w:r>
            <w:proofErr w:type="spellStart"/>
            <w:r w:rsidR="00C50461">
              <w:rPr>
                <w:rFonts w:ascii="Arial" w:hAnsi="Arial" w:cs="Arial"/>
                <w:sz w:val="20"/>
                <w:szCs w:val="20"/>
              </w:rPr>
              <w:t>ThiThanhThuy</w:t>
            </w:r>
            <w:proofErr w:type="spellEnd"/>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Member of BOD</w:t>
            </w:r>
          </w:p>
        </w:tc>
        <w:tc>
          <w:tcPr>
            <w:tcW w:w="665"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646"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F2184D" w:rsidTr="00C50461">
        <w:tc>
          <w:tcPr>
            <w:tcW w:w="361"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5</w:t>
            </w:r>
          </w:p>
        </w:tc>
        <w:tc>
          <w:tcPr>
            <w:tcW w:w="1011"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 xml:space="preserve">Le </w:t>
            </w:r>
            <w:proofErr w:type="spellStart"/>
            <w:r>
              <w:rPr>
                <w:rFonts w:ascii="Arial" w:hAnsi="Arial" w:cs="Arial"/>
                <w:sz w:val="20"/>
                <w:szCs w:val="20"/>
              </w:rPr>
              <w:t>Thi</w:t>
            </w:r>
            <w:r w:rsidR="00C50461">
              <w:rPr>
                <w:rFonts w:ascii="Arial" w:hAnsi="Arial" w:cs="Arial"/>
                <w:sz w:val="20"/>
                <w:szCs w:val="20"/>
              </w:rPr>
              <w:t>Van</w:t>
            </w:r>
            <w:proofErr w:type="spellEnd"/>
            <w:r w:rsidR="00C50461">
              <w:rPr>
                <w:rFonts w:ascii="Arial" w:hAnsi="Arial" w:cs="Arial"/>
                <w:sz w:val="20"/>
                <w:szCs w:val="20"/>
              </w:rPr>
              <w:t xml:space="preserve"> Quynh</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Member of BOD</w:t>
            </w:r>
          </w:p>
        </w:tc>
        <w:tc>
          <w:tcPr>
            <w:tcW w:w="665"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646"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6</w:t>
            </w:r>
          </w:p>
        </w:tc>
        <w:tc>
          <w:tcPr>
            <w:tcW w:w="1011"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 xml:space="preserve">Nguyen </w:t>
            </w:r>
            <w:r w:rsidR="00C50461">
              <w:rPr>
                <w:rFonts w:ascii="Arial" w:hAnsi="Arial" w:cs="Arial"/>
                <w:sz w:val="20"/>
                <w:szCs w:val="20"/>
              </w:rPr>
              <w:t>Van Nam</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0323C" w:rsidP="00620F3E">
            <w:pPr>
              <w:tabs>
                <w:tab w:val="num" w:pos="720"/>
              </w:tabs>
              <w:spacing w:line="360" w:lineRule="auto"/>
              <w:jc w:val="both"/>
              <w:rPr>
                <w:rFonts w:ascii="Arial" w:hAnsi="Arial" w:cs="Arial"/>
                <w:sz w:val="20"/>
                <w:szCs w:val="20"/>
              </w:rPr>
            </w:pPr>
            <w:r>
              <w:rPr>
                <w:rFonts w:ascii="Arial" w:hAnsi="Arial" w:cs="Arial"/>
                <w:sz w:val="20"/>
                <w:szCs w:val="20"/>
              </w:rPr>
              <w:t>Deputy director</w:t>
            </w:r>
          </w:p>
        </w:tc>
        <w:tc>
          <w:tcPr>
            <w:tcW w:w="665"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9,496</w:t>
            </w:r>
          </w:p>
        </w:tc>
        <w:tc>
          <w:tcPr>
            <w:tcW w:w="646"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0.13%</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7</w:t>
            </w:r>
          </w:p>
        </w:tc>
        <w:tc>
          <w:tcPr>
            <w:tcW w:w="1011" w:type="pct"/>
          </w:tcPr>
          <w:p w:rsidR="008204C1" w:rsidRPr="008204C1" w:rsidRDefault="00C50461" w:rsidP="00620F3E">
            <w:pPr>
              <w:tabs>
                <w:tab w:val="num" w:pos="720"/>
              </w:tabs>
              <w:spacing w:line="360" w:lineRule="auto"/>
              <w:jc w:val="both"/>
              <w:rPr>
                <w:rFonts w:ascii="Arial" w:hAnsi="Arial" w:cs="Arial"/>
                <w:sz w:val="20"/>
                <w:szCs w:val="20"/>
              </w:rPr>
            </w:pPr>
            <w:r>
              <w:rPr>
                <w:rFonts w:ascii="Arial" w:hAnsi="Arial" w:cs="Arial"/>
                <w:sz w:val="20"/>
                <w:szCs w:val="20"/>
              </w:rPr>
              <w:t xml:space="preserve">Le </w:t>
            </w:r>
            <w:proofErr w:type="spellStart"/>
            <w:r>
              <w:rPr>
                <w:rFonts w:ascii="Arial" w:hAnsi="Arial" w:cs="Arial"/>
                <w:sz w:val="20"/>
                <w:szCs w:val="20"/>
              </w:rPr>
              <w:t>Phuoc</w:t>
            </w:r>
            <w:proofErr w:type="spellEnd"/>
            <w:r>
              <w:rPr>
                <w:rFonts w:ascii="Arial" w:hAnsi="Arial" w:cs="Arial"/>
                <w:sz w:val="20"/>
                <w:szCs w:val="20"/>
              </w:rPr>
              <w:t xml:space="preserve"> Le</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Deputy Director</w:t>
            </w:r>
          </w:p>
        </w:tc>
        <w:tc>
          <w:tcPr>
            <w:tcW w:w="665"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646"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8</w:t>
            </w:r>
          </w:p>
        </w:tc>
        <w:tc>
          <w:tcPr>
            <w:tcW w:w="1011"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 xml:space="preserve">Tran </w:t>
            </w:r>
            <w:proofErr w:type="spellStart"/>
            <w:r w:rsidR="00C50461">
              <w:rPr>
                <w:rFonts w:ascii="Arial" w:hAnsi="Arial" w:cs="Arial"/>
                <w:sz w:val="20"/>
                <w:szCs w:val="20"/>
              </w:rPr>
              <w:t>ThiThanh</w:t>
            </w:r>
            <w:proofErr w:type="spellEnd"/>
            <w:r w:rsidR="00C50461">
              <w:rPr>
                <w:rFonts w:ascii="Arial" w:hAnsi="Arial" w:cs="Arial"/>
                <w:sz w:val="20"/>
                <w:szCs w:val="20"/>
              </w:rPr>
              <w:t xml:space="preserve"> Phuong</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Deputy Director</w:t>
            </w:r>
          </w:p>
        </w:tc>
        <w:tc>
          <w:tcPr>
            <w:tcW w:w="665"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11,666</w:t>
            </w:r>
          </w:p>
        </w:tc>
        <w:tc>
          <w:tcPr>
            <w:tcW w:w="646"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0.16%</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9</w:t>
            </w:r>
          </w:p>
        </w:tc>
        <w:tc>
          <w:tcPr>
            <w:tcW w:w="1011"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 xml:space="preserve">Nguyen </w:t>
            </w:r>
            <w:proofErr w:type="spellStart"/>
            <w:r w:rsidR="00C50461">
              <w:rPr>
                <w:rFonts w:ascii="Arial" w:hAnsi="Arial" w:cs="Arial"/>
                <w:sz w:val="20"/>
                <w:szCs w:val="20"/>
              </w:rPr>
              <w:t>ThienNhanh</w:t>
            </w:r>
            <w:proofErr w:type="spellEnd"/>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Head of BOS</w:t>
            </w:r>
          </w:p>
        </w:tc>
        <w:tc>
          <w:tcPr>
            <w:tcW w:w="665"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12,156</w:t>
            </w:r>
          </w:p>
        </w:tc>
        <w:tc>
          <w:tcPr>
            <w:tcW w:w="646"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0.17%</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8204C1" w:rsidP="00620F3E">
            <w:pPr>
              <w:tabs>
                <w:tab w:val="num" w:pos="720"/>
              </w:tabs>
              <w:spacing w:line="360" w:lineRule="auto"/>
              <w:jc w:val="both"/>
              <w:rPr>
                <w:rFonts w:ascii="Arial" w:hAnsi="Arial" w:cs="Arial"/>
                <w:sz w:val="20"/>
                <w:szCs w:val="20"/>
              </w:rPr>
            </w:pPr>
          </w:p>
        </w:tc>
        <w:tc>
          <w:tcPr>
            <w:tcW w:w="1011" w:type="pct"/>
          </w:tcPr>
          <w:p w:rsidR="008204C1" w:rsidRPr="008204C1" w:rsidRDefault="00824D6A" w:rsidP="00620F3E">
            <w:pPr>
              <w:tabs>
                <w:tab w:val="num" w:pos="720"/>
              </w:tabs>
              <w:spacing w:line="360" w:lineRule="auto"/>
              <w:jc w:val="both"/>
              <w:rPr>
                <w:rFonts w:ascii="Arial" w:hAnsi="Arial" w:cs="Arial"/>
                <w:sz w:val="20"/>
                <w:szCs w:val="20"/>
              </w:rPr>
            </w:pPr>
            <w:r>
              <w:rPr>
                <w:rFonts w:ascii="Arial" w:hAnsi="Arial" w:cs="Arial"/>
                <w:sz w:val="20"/>
                <w:szCs w:val="20"/>
              </w:rPr>
              <w:t xml:space="preserve">Pham </w:t>
            </w:r>
            <w:proofErr w:type="spellStart"/>
            <w:r w:rsidR="00C50461">
              <w:rPr>
                <w:rFonts w:ascii="Arial" w:hAnsi="Arial" w:cs="Arial"/>
                <w:sz w:val="20"/>
                <w:szCs w:val="20"/>
              </w:rPr>
              <w:t>ThiThanhThuy</w:t>
            </w:r>
            <w:proofErr w:type="spellEnd"/>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Works in the HCM branch</w:t>
            </w:r>
          </w:p>
        </w:tc>
        <w:tc>
          <w:tcPr>
            <w:tcW w:w="665"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186</w:t>
            </w:r>
          </w:p>
        </w:tc>
        <w:tc>
          <w:tcPr>
            <w:tcW w:w="646"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0.002%</w:t>
            </w:r>
          </w:p>
        </w:tc>
        <w:tc>
          <w:tcPr>
            <w:tcW w:w="710" w:type="pct"/>
          </w:tcPr>
          <w:p w:rsidR="008204C1" w:rsidRPr="008204C1" w:rsidRDefault="009F133F" w:rsidP="00620F3E">
            <w:pPr>
              <w:tabs>
                <w:tab w:val="num" w:pos="720"/>
              </w:tabs>
              <w:spacing w:line="360" w:lineRule="auto"/>
              <w:jc w:val="both"/>
              <w:rPr>
                <w:rFonts w:ascii="Arial" w:hAnsi="Arial" w:cs="Arial"/>
                <w:sz w:val="20"/>
                <w:szCs w:val="20"/>
              </w:rPr>
            </w:pPr>
            <w:r>
              <w:rPr>
                <w:rFonts w:ascii="Arial" w:hAnsi="Arial" w:cs="Arial"/>
                <w:sz w:val="20"/>
                <w:szCs w:val="20"/>
              </w:rPr>
              <w:t>Connected person</w:t>
            </w:r>
          </w:p>
        </w:tc>
      </w:tr>
      <w:tr w:rsidR="008204C1" w:rsidRPr="008C7EB2" w:rsidTr="00C50461">
        <w:tc>
          <w:tcPr>
            <w:tcW w:w="361"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10</w:t>
            </w:r>
          </w:p>
        </w:tc>
        <w:tc>
          <w:tcPr>
            <w:tcW w:w="1011"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 xml:space="preserve">Le </w:t>
            </w:r>
            <w:r w:rsidR="00C50461">
              <w:rPr>
                <w:rFonts w:ascii="Arial" w:hAnsi="Arial" w:cs="Arial"/>
                <w:sz w:val="20"/>
                <w:szCs w:val="20"/>
              </w:rPr>
              <w:t xml:space="preserve">Thi Minh </w:t>
            </w:r>
            <w:proofErr w:type="spellStart"/>
            <w:r w:rsidR="00C50461">
              <w:rPr>
                <w:rFonts w:ascii="Arial" w:hAnsi="Arial" w:cs="Arial"/>
                <w:sz w:val="20"/>
                <w:szCs w:val="20"/>
              </w:rPr>
              <w:t>Hiep</w:t>
            </w:r>
            <w:proofErr w:type="spellEnd"/>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Member of BOS</w:t>
            </w:r>
          </w:p>
        </w:tc>
        <w:tc>
          <w:tcPr>
            <w:tcW w:w="665"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770</w:t>
            </w:r>
          </w:p>
        </w:tc>
        <w:tc>
          <w:tcPr>
            <w:tcW w:w="646"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0.01%</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8204C1" w:rsidP="00620F3E">
            <w:pPr>
              <w:tabs>
                <w:tab w:val="num" w:pos="720"/>
              </w:tabs>
              <w:spacing w:line="360" w:lineRule="auto"/>
              <w:jc w:val="both"/>
              <w:rPr>
                <w:rFonts w:ascii="Arial" w:hAnsi="Arial" w:cs="Arial"/>
                <w:sz w:val="20"/>
                <w:szCs w:val="20"/>
              </w:rPr>
            </w:pPr>
          </w:p>
        </w:tc>
        <w:tc>
          <w:tcPr>
            <w:tcW w:w="1011"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 xml:space="preserve">Pham </w:t>
            </w:r>
            <w:r w:rsidR="00C50461">
              <w:rPr>
                <w:rFonts w:ascii="Arial" w:hAnsi="Arial" w:cs="Arial"/>
                <w:sz w:val="20"/>
                <w:szCs w:val="20"/>
              </w:rPr>
              <w:t>Thanh Vi</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Director of the HCM branch</w:t>
            </w:r>
          </w:p>
        </w:tc>
        <w:tc>
          <w:tcPr>
            <w:tcW w:w="665"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4,853</w:t>
            </w:r>
          </w:p>
        </w:tc>
        <w:tc>
          <w:tcPr>
            <w:tcW w:w="646"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0.069%</w:t>
            </w:r>
          </w:p>
        </w:tc>
        <w:tc>
          <w:tcPr>
            <w:tcW w:w="710"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Connected person</w:t>
            </w:r>
          </w:p>
        </w:tc>
      </w:tr>
      <w:tr w:rsidR="008204C1" w:rsidRPr="008C7EB2" w:rsidTr="00C50461">
        <w:tc>
          <w:tcPr>
            <w:tcW w:w="361"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11</w:t>
            </w:r>
          </w:p>
        </w:tc>
        <w:tc>
          <w:tcPr>
            <w:tcW w:w="1011"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 xml:space="preserve">Nguyen </w:t>
            </w:r>
            <w:r w:rsidR="00C50461">
              <w:rPr>
                <w:rFonts w:ascii="Arial" w:hAnsi="Arial" w:cs="Arial"/>
                <w:sz w:val="20"/>
                <w:szCs w:val="20"/>
              </w:rPr>
              <w:t>Van Chi Cuong</w:t>
            </w:r>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Chief accountant</w:t>
            </w:r>
          </w:p>
        </w:tc>
        <w:tc>
          <w:tcPr>
            <w:tcW w:w="665"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4,600</w:t>
            </w:r>
          </w:p>
        </w:tc>
        <w:tc>
          <w:tcPr>
            <w:tcW w:w="646"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0.065%</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r w:rsidR="008204C1" w:rsidRPr="008C7EB2" w:rsidTr="00C50461">
        <w:tc>
          <w:tcPr>
            <w:tcW w:w="361"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12</w:t>
            </w:r>
          </w:p>
        </w:tc>
        <w:tc>
          <w:tcPr>
            <w:tcW w:w="1011" w:type="pct"/>
          </w:tcPr>
          <w:p w:rsidR="008204C1" w:rsidRPr="008204C1" w:rsidRDefault="00E941A5" w:rsidP="00620F3E">
            <w:pPr>
              <w:tabs>
                <w:tab w:val="num" w:pos="720"/>
              </w:tabs>
              <w:spacing w:line="360" w:lineRule="auto"/>
              <w:jc w:val="both"/>
              <w:rPr>
                <w:rFonts w:ascii="Arial" w:hAnsi="Arial" w:cs="Arial"/>
                <w:sz w:val="20"/>
                <w:szCs w:val="20"/>
              </w:rPr>
            </w:pPr>
            <w:r>
              <w:rPr>
                <w:rFonts w:ascii="Arial" w:hAnsi="Arial" w:cs="Arial"/>
                <w:sz w:val="20"/>
                <w:szCs w:val="20"/>
              </w:rPr>
              <w:t xml:space="preserve">Nguyen </w:t>
            </w:r>
            <w:r w:rsidR="00C50461">
              <w:rPr>
                <w:rFonts w:ascii="Arial" w:hAnsi="Arial" w:cs="Arial"/>
                <w:sz w:val="20"/>
                <w:szCs w:val="20"/>
              </w:rPr>
              <w:t xml:space="preserve">Thi Cap </w:t>
            </w:r>
            <w:proofErr w:type="spellStart"/>
            <w:r w:rsidR="00C50461">
              <w:rPr>
                <w:rFonts w:ascii="Arial" w:hAnsi="Arial" w:cs="Arial"/>
                <w:sz w:val="20"/>
                <w:szCs w:val="20"/>
              </w:rPr>
              <w:t>Tien</w:t>
            </w:r>
            <w:proofErr w:type="spellEnd"/>
          </w:p>
        </w:tc>
        <w:tc>
          <w:tcPr>
            <w:tcW w:w="586" w:type="pct"/>
          </w:tcPr>
          <w:p w:rsidR="008204C1" w:rsidRPr="008204C1" w:rsidRDefault="008204C1" w:rsidP="00620F3E">
            <w:pPr>
              <w:tabs>
                <w:tab w:val="num" w:pos="720"/>
              </w:tabs>
              <w:spacing w:line="360" w:lineRule="auto"/>
              <w:jc w:val="both"/>
              <w:rPr>
                <w:rFonts w:ascii="Arial" w:hAnsi="Arial" w:cs="Arial"/>
                <w:sz w:val="20"/>
                <w:szCs w:val="20"/>
              </w:rPr>
            </w:pPr>
          </w:p>
        </w:tc>
        <w:tc>
          <w:tcPr>
            <w:tcW w:w="1020" w:type="pct"/>
          </w:tcPr>
          <w:p w:rsidR="008204C1" w:rsidRPr="008204C1" w:rsidRDefault="009F133F" w:rsidP="00620F3E">
            <w:pPr>
              <w:tabs>
                <w:tab w:val="num" w:pos="720"/>
              </w:tabs>
              <w:spacing w:line="360" w:lineRule="auto"/>
              <w:jc w:val="both"/>
              <w:rPr>
                <w:rFonts w:ascii="Arial" w:hAnsi="Arial" w:cs="Arial"/>
                <w:sz w:val="20"/>
                <w:szCs w:val="20"/>
              </w:rPr>
            </w:pPr>
            <w:r>
              <w:rPr>
                <w:rFonts w:ascii="Arial" w:hAnsi="Arial" w:cs="Arial"/>
                <w:sz w:val="20"/>
                <w:szCs w:val="20"/>
              </w:rPr>
              <w:t>Take charge of information disclosure</w:t>
            </w:r>
          </w:p>
        </w:tc>
        <w:tc>
          <w:tcPr>
            <w:tcW w:w="665" w:type="pct"/>
          </w:tcPr>
          <w:p w:rsidR="008204C1" w:rsidRPr="008204C1" w:rsidRDefault="009F133F"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646" w:type="pct"/>
          </w:tcPr>
          <w:p w:rsidR="008204C1" w:rsidRPr="008204C1" w:rsidRDefault="009F133F" w:rsidP="00620F3E">
            <w:pPr>
              <w:tabs>
                <w:tab w:val="num" w:pos="720"/>
              </w:tabs>
              <w:spacing w:line="360" w:lineRule="auto"/>
              <w:jc w:val="both"/>
              <w:rPr>
                <w:rFonts w:ascii="Arial" w:hAnsi="Arial" w:cs="Arial"/>
                <w:sz w:val="20"/>
                <w:szCs w:val="20"/>
              </w:rPr>
            </w:pPr>
            <w:r>
              <w:rPr>
                <w:rFonts w:ascii="Arial" w:hAnsi="Arial" w:cs="Arial"/>
                <w:sz w:val="20"/>
                <w:szCs w:val="20"/>
              </w:rPr>
              <w:t>0</w:t>
            </w:r>
          </w:p>
        </w:tc>
        <w:tc>
          <w:tcPr>
            <w:tcW w:w="710" w:type="pct"/>
          </w:tcPr>
          <w:p w:rsidR="008204C1" w:rsidRPr="008204C1" w:rsidRDefault="008204C1" w:rsidP="00620F3E">
            <w:pPr>
              <w:tabs>
                <w:tab w:val="num" w:pos="720"/>
              </w:tabs>
              <w:spacing w:line="360" w:lineRule="auto"/>
              <w:jc w:val="both"/>
              <w:rPr>
                <w:rFonts w:ascii="Arial" w:hAnsi="Arial" w:cs="Arial"/>
                <w:sz w:val="20"/>
                <w:szCs w:val="20"/>
              </w:rPr>
            </w:pPr>
          </w:p>
        </w:tc>
      </w:tr>
    </w:tbl>
    <w:p w:rsidR="009F133F" w:rsidRDefault="009F133F" w:rsidP="00247B32">
      <w:pPr>
        <w:spacing w:before="120" w:afterLines="60"/>
        <w:ind w:firstLine="360"/>
        <w:jc w:val="both"/>
        <w:rPr>
          <w:rFonts w:ascii="Arial" w:hAnsi="Arial" w:cs="Arial"/>
          <w:sz w:val="20"/>
          <w:szCs w:val="20"/>
        </w:rPr>
      </w:pPr>
    </w:p>
    <w:p w:rsidR="009F133F" w:rsidRDefault="009F133F" w:rsidP="00247B32">
      <w:pPr>
        <w:spacing w:before="120" w:afterLines="60"/>
        <w:ind w:firstLine="360"/>
        <w:jc w:val="both"/>
        <w:rPr>
          <w:rFonts w:ascii="Arial" w:hAnsi="Arial" w:cs="Arial"/>
          <w:sz w:val="20"/>
          <w:szCs w:val="20"/>
        </w:rPr>
      </w:pPr>
    </w:p>
    <w:p w:rsidR="008204C1" w:rsidRPr="009F133F" w:rsidRDefault="009F133F" w:rsidP="00247B32">
      <w:pPr>
        <w:spacing w:before="120" w:afterLines="60"/>
        <w:ind w:firstLine="360"/>
        <w:jc w:val="both"/>
        <w:rPr>
          <w:rFonts w:ascii="Arial" w:hAnsi="Arial" w:cs="Arial"/>
          <w:sz w:val="20"/>
          <w:szCs w:val="20"/>
        </w:rPr>
      </w:pPr>
      <w:r>
        <w:rPr>
          <w:rFonts w:ascii="Arial" w:hAnsi="Arial" w:cs="Arial"/>
          <w:sz w:val="20"/>
          <w:szCs w:val="20"/>
        </w:rPr>
        <w:t>2. Share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871"/>
        <w:gridCol w:w="1044"/>
        <w:gridCol w:w="1260"/>
        <w:gridCol w:w="1095"/>
        <w:gridCol w:w="935"/>
        <w:gridCol w:w="1272"/>
        <w:gridCol w:w="1576"/>
      </w:tblGrid>
      <w:tr w:rsidR="009F133F" w:rsidRPr="0077356D" w:rsidTr="007F0B0F">
        <w:tc>
          <w:tcPr>
            <w:tcW w:w="273" w:type="pct"/>
            <w:vMerge w:val="restar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No.</w:t>
            </w:r>
          </w:p>
        </w:tc>
        <w:tc>
          <w:tcPr>
            <w:tcW w:w="977" w:type="pct"/>
            <w:vMerge w:val="restar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Name</w:t>
            </w:r>
          </w:p>
        </w:tc>
        <w:tc>
          <w:tcPr>
            <w:tcW w:w="545" w:type="pct"/>
            <w:vMerge w:val="restar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Relation</w:t>
            </w:r>
            <w:r>
              <w:rPr>
                <w:rFonts w:ascii="Arial" w:hAnsi="Arial" w:cs="Arial"/>
                <w:sz w:val="20"/>
                <w:szCs w:val="20"/>
                <w:lang w:val="nl-NL"/>
              </w:rPr>
              <w:t>ship</w:t>
            </w:r>
            <w:r w:rsidRPr="0077356D">
              <w:rPr>
                <w:rFonts w:ascii="Arial" w:hAnsi="Arial" w:cs="Arial"/>
                <w:sz w:val="20"/>
                <w:szCs w:val="20"/>
                <w:lang w:val="nl-NL"/>
              </w:rPr>
              <w:t xml:space="preserve"> with </w:t>
            </w:r>
            <w:r w:rsidRPr="0077356D">
              <w:rPr>
                <w:rFonts w:ascii="Arial" w:hAnsi="Arial" w:cs="Arial"/>
                <w:sz w:val="20"/>
                <w:szCs w:val="20"/>
                <w:lang w:val="nl-NL"/>
              </w:rPr>
              <w:lastRenderedPageBreak/>
              <w:t>PDMR</w:t>
            </w:r>
            <w:r>
              <w:rPr>
                <w:rFonts w:ascii="Arial" w:hAnsi="Arial" w:cs="Arial"/>
                <w:sz w:val="20"/>
                <w:szCs w:val="20"/>
                <w:lang w:val="nl-NL"/>
              </w:rPr>
              <w:t>s</w:t>
            </w:r>
          </w:p>
        </w:tc>
        <w:tc>
          <w:tcPr>
            <w:tcW w:w="1230" w:type="pct"/>
            <w:gridSpan w:val="2"/>
            <w:vAlign w:val="center"/>
          </w:tcPr>
          <w:p w:rsidR="009F133F" w:rsidRPr="009426FB" w:rsidRDefault="009F133F" w:rsidP="00247B32">
            <w:pPr>
              <w:tabs>
                <w:tab w:val="num" w:pos="720"/>
              </w:tabs>
              <w:spacing w:before="120" w:afterLines="60" w:line="360" w:lineRule="auto"/>
              <w:jc w:val="center"/>
              <w:rPr>
                <w:rFonts w:ascii="Arial" w:hAnsi="Arial" w:cs="Arial"/>
                <w:sz w:val="20"/>
                <w:szCs w:val="20"/>
              </w:rPr>
            </w:pPr>
            <w:r w:rsidRPr="009426FB">
              <w:rPr>
                <w:rFonts w:ascii="Arial" w:hAnsi="Arial" w:cs="Arial"/>
                <w:sz w:val="20"/>
                <w:szCs w:val="20"/>
              </w:rPr>
              <w:lastRenderedPageBreak/>
              <w:t>Shareholding at the beginning of the term</w:t>
            </w:r>
          </w:p>
        </w:tc>
        <w:tc>
          <w:tcPr>
            <w:tcW w:w="1152" w:type="pct"/>
            <w:gridSpan w:val="2"/>
            <w:vAlign w:val="center"/>
          </w:tcPr>
          <w:p w:rsidR="009F133F" w:rsidRPr="009426FB" w:rsidRDefault="009F133F" w:rsidP="00247B32">
            <w:pPr>
              <w:tabs>
                <w:tab w:val="num" w:pos="720"/>
              </w:tabs>
              <w:spacing w:before="120" w:afterLines="60" w:line="360" w:lineRule="auto"/>
              <w:jc w:val="center"/>
              <w:rPr>
                <w:rFonts w:ascii="Arial" w:hAnsi="Arial" w:cs="Arial"/>
                <w:sz w:val="20"/>
                <w:szCs w:val="20"/>
              </w:rPr>
            </w:pPr>
            <w:r w:rsidRPr="009426FB">
              <w:rPr>
                <w:rFonts w:ascii="Arial" w:hAnsi="Arial" w:cs="Arial"/>
                <w:sz w:val="20"/>
                <w:szCs w:val="20"/>
              </w:rPr>
              <w:t>Shareholding at the end of the term</w:t>
            </w:r>
          </w:p>
        </w:tc>
        <w:tc>
          <w:tcPr>
            <w:tcW w:w="823" w:type="pct"/>
            <w:vMerge w:val="restar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Reason</w:t>
            </w:r>
            <w:r>
              <w:rPr>
                <w:rFonts w:ascii="Arial" w:hAnsi="Arial" w:cs="Arial"/>
                <w:sz w:val="20"/>
                <w:szCs w:val="20"/>
                <w:lang w:val="nl-NL"/>
              </w:rPr>
              <w:t>s</w:t>
            </w:r>
          </w:p>
        </w:tc>
      </w:tr>
      <w:tr w:rsidR="009F133F" w:rsidRPr="0077356D" w:rsidTr="007F0B0F">
        <w:tc>
          <w:tcPr>
            <w:tcW w:w="273" w:type="pct"/>
            <w:vMerge/>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p>
        </w:tc>
        <w:tc>
          <w:tcPr>
            <w:tcW w:w="977" w:type="pct"/>
            <w:vMerge/>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p>
        </w:tc>
        <w:tc>
          <w:tcPr>
            <w:tcW w:w="545" w:type="pct"/>
            <w:vMerge/>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p>
        </w:tc>
        <w:tc>
          <w:tcPr>
            <w:tcW w:w="658" w:type="pc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Share</w:t>
            </w:r>
          </w:p>
        </w:tc>
        <w:tc>
          <w:tcPr>
            <w:tcW w:w="572" w:type="pc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Percentage</w:t>
            </w:r>
          </w:p>
        </w:tc>
        <w:tc>
          <w:tcPr>
            <w:tcW w:w="488" w:type="pc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Share</w:t>
            </w:r>
          </w:p>
        </w:tc>
        <w:tc>
          <w:tcPr>
            <w:tcW w:w="664" w:type="pct"/>
            <w:vAlign w:val="center"/>
          </w:tcPr>
          <w:p w:rsidR="009F133F" w:rsidRPr="0077356D" w:rsidRDefault="009F133F"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Percentage</w:t>
            </w:r>
          </w:p>
        </w:tc>
        <w:tc>
          <w:tcPr>
            <w:tcW w:w="823" w:type="pct"/>
            <w:vMerge/>
          </w:tcPr>
          <w:p w:rsidR="009F133F" w:rsidRPr="0077356D" w:rsidRDefault="009F133F" w:rsidP="00247B32">
            <w:pPr>
              <w:tabs>
                <w:tab w:val="num" w:pos="720"/>
              </w:tabs>
              <w:spacing w:before="120" w:afterLines="60" w:line="360" w:lineRule="auto"/>
              <w:jc w:val="both"/>
              <w:rPr>
                <w:rFonts w:ascii="Arial" w:hAnsi="Arial" w:cs="Arial"/>
                <w:sz w:val="20"/>
                <w:szCs w:val="20"/>
                <w:lang w:val="nl-NL"/>
              </w:rPr>
            </w:pPr>
          </w:p>
        </w:tc>
      </w:tr>
      <w:tr w:rsidR="009F133F" w:rsidRPr="0077356D" w:rsidTr="007F0B0F">
        <w:tc>
          <w:tcPr>
            <w:tcW w:w="273" w:type="pct"/>
          </w:tcPr>
          <w:p w:rsidR="009F133F" w:rsidRPr="0077356D" w:rsidRDefault="009F133F"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lastRenderedPageBreak/>
              <w:t>1</w:t>
            </w:r>
          </w:p>
        </w:tc>
        <w:tc>
          <w:tcPr>
            <w:tcW w:w="977" w:type="pct"/>
          </w:tcPr>
          <w:p w:rsidR="009F133F" w:rsidRPr="0077356D" w:rsidRDefault="00127CE4"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 xml:space="preserve">Le </w:t>
            </w:r>
            <w:r w:rsidR="00C50461">
              <w:rPr>
                <w:rFonts w:ascii="Arial" w:hAnsi="Arial" w:cs="Arial"/>
                <w:sz w:val="20"/>
                <w:szCs w:val="20"/>
                <w:lang w:val="nl-NL"/>
              </w:rPr>
              <w:t>Phuoc Le</w:t>
            </w:r>
          </w:p>
        </w:tc>
        <w:tc>
          <w:tcPr>
            <w:tcW w:w="545" w:type="pct"/>
          </w:tcPr>
          <w:p w:rsidR="009F133F" w:rsidRPr="007A4798" w:rsidRDefault="009F133F" w:rsidP="00247B32">
            <w:pPr>
              <w:tabs>
                <w:tab w:val="num" w:pos="720"/>
              </w:tabs>
              <w:spacing w:before="120" w:afterLines="60" w:line="360" w:lineRule="auto"/>
              <w:jc w:val="both"/>
              <w:rPr>
                <w:rFonts w:ascii="Arial" w:hAnsi="Arial" w:cs="Arial"/>
                <w:sz w:val="20"/>
                <w:szCs w:val="20"/>
              </w:rPr>
            </w:pPr>
          </w:p>
        </w:tc>
        <w:tc>
          <w:tcPr>
            <w:tcW w:w="658" w:type="pct"/>
            <w:vAlign w:val="center"/>
          </w:tcPr>
          <w:p w:rsidR="009F133F" w:rsidRPr="0077356D" w:rsidRDefault="00C50461"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2,300</w:t>
            </w:r>
          </w:p>
        </w:tc>
        <w:tc>
          <w:tcPr>
            <w:tcW w:w="572" w:type="pct"/>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488" w:type="pct"/>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664" w:type="pct"/>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823" w:type="pct"/>
            <w:vAlign w:val="center"/>
          </w:tcPr>
          <w:p w:rsidR="009F133F" w:rsidRPr="0077356D" w:rsidRDefault="007F0B0F"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Sell</w:t>
            </w:r>
          </w:p>
        </w:tc>
      </w:tr>
      <w:tr w:rsidR="009F133F" w:rsidRPr="0077356D" w:rsidTr="007F0B0F">
        <w:tc>
          <w:tcPr>
            <w:tcW w:w="273" w:type="pct"/>
            <w:tcBorders>
              <w:top w:val="single" w:sz="4" w:space="0" w:color="auto"/>
              <w:left w:val="single" w:sz="4" w:space="0" w:color="auto"/>
              <w:bottom w:val="single" w:sz="4" w:space="0" w:color="auto"/>
              <w:right w:val="single" w:sz="4" w:space="0" w:color="auto"/>
            </w:tcBorders>
          </w:tcPr>
          <w:p w:rsidR="009F133F" w:rsidRPr="0077356D" w:rsidRDefault="009F133F"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2</w:t>
            </w:r>
          </w:p>
        </w:tc>
        <w:tc>
          <w:tcPr>
            <w:tcW w:w="977" w:type="pct"/>
            <w:tcBorders>
              <w:top w:val="single" w:sz="4" w:space="0" w:color="auto"/>
              <w:left w:val="single" w:sz="4" w:space="0" w:color="auto"/>
              <w:bottom w:val="single" w:sz="4" w:space="0" w:color="auto"/>
              <w:right w:val="single" w:sz="4" w:space="0" w:color="auto"/>
            </w:tcBorders>
          </w:tcPr>
          <w:p w:rsidR="009F133F" w:rsidRPr="0077356D" w:rsidRDefault="00127CE4"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 xml:space="preserve">Vo </w:t>
            </w:r>
            <w:r w:rsidR="00C50461">
              <w:rPr>
                <w:rFonts w:ascii="Arial" w:hAnsi="Arial" w:cs="Arial"/>
                <w:sz w:val="20"/>
                <w:szCs w:val="20"/>
                <w:lang w:val="nl-NL"/>
              </w:rPr>
              <w:t>Minh Tan</w:t>
            </w:r>
          </w:p>
        </w:tc>
        <w:tc>
          <w:tcPr>
            <w:tcW w:w="545" w:type="pct"/>
            <w:tcBorders>
              <w:top w:val="single" w:sz="4" w:space="0" w:color="auto"/>
              <w:left w:val="single" w:sz="4" w:space="0" w:color="auto"/>
              <w:bottom w:val="single" w:sz="4" w:space="0" w:color="auto"/>
              <w:right w:val="single" w:sz="4" w:space="0" w:color="auto"/>
            </w:tcBorders>
          </w:tcPr>
          <w:p w:rsidR="009F133F" w:rsidRPr="007A4798" w:rsidRDefault="009F133F" w:rsidP="00247B32">
            <w:pPr>
              <w:tabs>
                <w:tab w:val="num" w:pos="720"/>
              </w:tabs>
              <w:spacing w:before="120" w:afterLines="60" w:line="360" w:lineRule="auto"/>
              <w:jc w:val="both"/>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vAlign w:val="center"/>
          </w:tcPr>
          <w:p w:rsidR="009F133F" w:rsidRDefault="00C50461"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40,200</w:t>
            </w:r>
          </w:p>
          <w:p w:rsidR="00C50461" w:rsidRPr="0077356D" w:rsidRDefault="00C50461"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Bonus share: 53,600</w:t>
            </w:r>
          </w:p>
        </w:tc>
        <w:tc>
          <w:tcPr>
            <w:tcW w:w="572"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488" w:type="pct"/>
            <w:tcBorders>
              <w:top w:val="single" w:sz="4" w:space="0" w:color="auto"/>
              <w:left w:val="single" w:sz="4" w:space="0" w:color="auto"/>
              <w:bottom w:val="single" w:sz="4" w:space="0" w:color="auto"/>
              <w:right w:val="single" w:sz="4" w:space="0" w:color="auto"/>
            </w:tcBorders>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p w:rsidR="007F0B0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664"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823" w:type="pct"/>
            <w:tcBorders>
              <w:top w:val="single" w:sz="4" w:space="0" w:color="auto"/>
              <w:left w:val="single" w:sz="4" w:space="0" w:color="auto"/>
              <w:bottom w:val="single" w:sz="4" w:space="0" w:color="auto"/>
              <w:right w:val="single" w:sz="4" w:space="0" w:color="auto"/>
            </w:tcBorders>
            <w:vAlign w:val="center"/>
          </w:tcPr>
          <w:p w:rsidR="009F133F" w:rsidRPr="0077356D" w:rsidRDefault="007F0B0F"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Sell</w:t>
            </w:r>
          </w:p>
        </w:tc>
      </w:tr>
      <w:tr w:rsidR="009F133F" w:rsidRPr="0077356D" w:rsidTr="007F0B0F">
        <w:tc>
          <w:tcPr>
            <w:tcW w:w="273" w:type="pct"/>
            <w:tcBorders>
              <w:top w:val="single" w:sz="4" w:space="0" w:color="auto"/>
              <w:left w:val="single" w:sz="4" w:space="0" w:color="auto"/>
              <w:bottom w:val="single" w:sz="4" w:space="0" w:color="auto"/>
              <w:right w:val="single" w:sz="4" w:space="0" w:color="auto"/>
            </w:tcBorders>
          </w:tcPr>
          <w:p w:rsidR="009F133F" w:rsidRPr="0077356D" w:rsidRDefault="009F133F"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3</w:t>
            </w:r>
          </w:p>
        </w:tc>
        <w:tc>
          <w:tcPr>
            <w:tcW w:w="977" w:type="pct"/>
            <w:tcBorders>
              <w:top w:val="single" w:sz="4" w:space="0" w:color="auto"/>
              <w:left w:val="single" w:sz="4" w:space="0" w:color="auto"/>
              <w:bottom w:val="single" w:sz="4" w:space="0" w:color="auto"/>
              <w:right w:val="single" w:sz="4" w:space="0" w:color="auto"/>
            </w:tcBorders>
          </w:tcPr>
          <w:p w:rsidR="009F133F" w:rsidRPr="0077356D" w:rsidRDefault="00127CE4"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 xml:space="preserve">Nguyen </w:t>
            </w:r>
            <w:r w:rsidR="00C50461">
              <w:rPr>
                <w:rFonts w:ascii="Arial" w:hAnsi="Arial" w:cs="Arial"/>
                <w:sz w:val="20"/>
                <w:szCs w:val="20"/>
                <w:lang w:val="nl-NL"/>
              </w:rPr>
              <w:t>Van Chi Cuong</w:t>
            </w:r>
          </w:p>
        </w:tc>
        <w:tc>
          <w:tcPr>
            <w:tcW w:w="545" w:type="pct"/>
            <w:tcBorders>
              <w:top w:val="single" w:sz="4" w:space="0" w:color="auto"/>
              <w:left w:val="single" w:sz="4" w:space="0" w:color="auto"/>
              <w:bottom w:val="single" w:sz="4" w:space="0" w:color="auto"/>
              <w:right w:val="single" w:sz="4" w:space="0" w:color="auto"/>
            </w:tcBorders>
          </w:tcPr>
          <w:p w:rsidR="009F133F" w:rsidRPr="007A4798" w:rsidRDefault="009F133F" w:rsidP="00247B32">
            <w:pPr>
              <w:tabs>
                <w:tab w:val="num" w:pos="720"/>
              </w:tabs>
              <w:spacing w:before="120" w:afterLines="60" w:line="360" w:lineRule="auto"/>
              <w:jc w:val="both"/>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vAlign w:val="center"/>
          </w:tcPr>
          <w:p w:rsidR="009F133F" w:rsidRPr="0077356D" w:rsidRDefault="00C50461"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4,666</w:t>
            </w:r>
          </w:p>
        </w:tc>
        <w:tc>
          <w:tcPr>
            <w:tcW w:w="572"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488" w:type="pct"/>
            <w:tcBorders>
              <w:top w:val="single" w:sz="4" w:space="0" w:color="auto"/>
              <w:left w:val="single" w:sz="4" w:space="0" w:color="auto"/>
              <w:bottom w:val="single" w:sz="4" w:space="0" w:color="auto"/>
              <w:right w:val="single" w:sz="4" w:space="0" w:color="auto"/>
            </w:tcBorders>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4,600</w:t>
            </w:r>
          </w:p>
        </w:tc>
        <w:tc>
          <w:tcPr>
            <w:tcW w:w="664"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823" w:type="pct"/>
            <w:tcBorders>
              <w:top w:val="single" w:sz="4" w:space="0" w:color="auto"/>
              <w:left w:val="single" w:sz="4" w:space="0" w:color="auto"/>
              <w:bottom w:val="single" w:sz="4" w:space="0" w:color="auto"/>
              <w:right w:val="single" w:sz="4" w:space="0" w:color="auto"/>
            </w:tcBorders>
            <w:vAlign w:val="center"/>
          </w:tcPr>
          <w:p w:rsidR="009F133F" w:rsidRPr="0077356D" w:rsidRDefault="007F0B0F"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Sell</w:t>
            </w:r>
          </w:p>
        </w:tc>
      </w:tr>
      <w:tr w:rsidR="009F133F" w:rsidRPr="0077356D" w:rsidTr="007F0B0F">
        <w:tc>
          <w:tcPr>
            <w:tcW w:w="273" w:type="pct"/>
            <w:tcBorders>
              <w:top w:val="single" w:sz="4" w:space="0" w:color="auto"/>
              <w:left w:val="single" w:sz="4" w:space="0" w:color="auto"/>
              <w:bottom w:val="single" w:sz="4" w:space="0" w:color="auto"/>
              <w:right w:val="single" w:sz="4" w:space="0" w:color="auto"/>
            </w:tcBorders>
          </w:tcPr>
          <w:p w:rsidR="009F133F" w:rsidRPr="0077356D" w:rsidRDefault="009F133F"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4</w:t>
            </w:r>
          </w:p>
        </w:tc>
        <w:tc>
          <w:tcPr>
            <w:tcW w:w="977" w:type="pct"/>
            <w:tcBorders>
              <w:top w:val="single" w:sz="4" w:space="0" w:color="auto"/>
              <w:left w:val="single" w:sz="4" w:space="0" w:color="auto"/>
              <w:bottom w:val="single" w:sz="4" w:space="0" w:color="auto"/>
              <w:right w:val="single" w:sz="4" w:space="0" w:color="auto"/>
            </w:tcBorders>
          </w:tcPr>
          <w:p w:rsidR="009F133F" w:rsidRPr="0077356D" w:rsidRDefault="00C50461"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Tin Duc Pharmaceutical Limited Company</w:t>
            </w:r>
          </w:p>
        </w:tc>
        <w:tc>
          <w:tcPr>
            <w:tcW w:w="545" w:type="pct"/>
            <w:tcBorders>
              <w:top w:val="single" w:sz="4" w:space="0" w:color="auto"/>
              <w:left w:val="single" w:sz="4" w:space="0" w:color="auto"/>
              <w:bottom w:val="single" w:sz="4" w:space="0" w:color="auto"/>
              <w:right w:val="single" w:sz="4" w:space="0" w:color="auto"/>
            </w:tcBorders>
          </w:tcPr>
          <w:p w:rsidR="009F133F" w:rsidRPr="007A4798" w:rsidRDefault="00C50461" w:rsidP="00247B32">
            <w:pPr>
              <w:tabs>
                <w:tab w:val="num" w:pos="720"/>
              </w:tabs>
              <w:spacing w:before="120" w:afterLines="60" w:line="360" w:lineRule="auto"/>
              <w:jc w:val="both"/>
              <w:rPr>
                <w:rFonts w:ascii="Arial" w:hAnsi="Arial" w:cs="Arial"/>
                <w:sz w:val="20"/>
                <w:szCs w:val="20"/>
              </w:rPr>
            </w:pPr>
            <w:r>
              <w:rPr>
                <w:rFonts w:ascii="Arial" w:hAnsi="Arial" w:cs="Arial"/>
                <w:sz w:val="20"/>
                <w:szCs w:val="20"/>
              </w:rPr>
              <w:t>Connected person</w:t>
            </w:r>
          </w:p>
        </w:tc>
        <w:tc>
          <w:tcPr>
            <w:tcW w:w="658" w:type="pct"/>
            <w:tcBorders>
              <w:top w:val="single" w:sz="4" w:space="0" w:color="auto"/>
              <w:left w:val="single" w:sz="4" w:space="0" w:color="auto"/>
              <w:bottom w:val="single" w:sz="4" w:space="0" w:color="auto"/>
              <w:right w:val="single" w:sz="4" w:space="0" w:color="auto"/>
            </w:tcBorders>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150,480</w:t>
            </w:r>
          </w:p>
          <w:p w:rsidR="007F0B0F" w:rsidRPr="0077356D"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Bonus share: 133,973</w:t>
            </w:r>
          </w:p>
        </w:tc>
        <w:tc>
          <w:tcPr>
            <w:tcW w:w="572"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488" w:type="pct"/>
            <w:tcBorders>
              <w:top w:val="single" w:sz="4" w:space="0" w:color="auto"/>
              <w:left w:val="single" w:sz="4" w:space="0" w:color="auto"/>
              <w:bottom w:val="single" w:sz="4" w:space="0" w:color="auto"/>
              <w:right w:val="single" w:sz="4" w:space="0" w:color="auto"/>
            </w:tcBorders>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p w:rsidR="007F0B0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664"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823" w:type="pct"/>
            <w:tcBorders>
              <w:top w:val="single" w:sz="4" w:space="0" w:color="auto"/>
              <w:left w:val="single" w:sz="4" w:space="0" w:color="auto"/>
              <w:bottom w:val="single" w:sz="4" w:space="0" w:color="auto"/>
              <w:right w:val="single" w:sz="4" w:space="0" w:color="auto"/>
            </w:tcBorders>
            <w:vAlign w:val="center"/>
          </w:tcPr>
          <w:p w:rsidR="009F133F" w:rsidRPr="0077356D" w:rsidRDefault="007F0B0F"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Sell</w:t>
            </w:r>
          </w:p>
        </w:tc>
      </w:tr>
      <w:tr w:rsidR="009F133F" w:rsidRPr="0077356D" w:rsidTr="007F0B0F">
        <w:tc>
          <w:tcPr>
            <w:tcW w:w="273" w:type="pct"/>
            <w:tcBorders>
              <w:top w:val="single" w:sz="4" w:space="0" w:color="auto"/>
              <w:left w:val="single" w:sz="4" w:space="0" w:color="auto"/>
              <w:bottom w:val="single" w:sz="4" w:space="0" w:color="auto"/>
              <w:right w:val="single" w:sz="4" w:space="0" w:color="auto"/>
            </w:tcBorders>
          </w:tcPr>
          <w:p w:rsidR="009F133F" w:rsidRPr="0077356D" w:rsidRDefault="009F133F"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5</w:t>
            </w:r>
          </w:p>
        </w:tc>
        <w:tc>
          <w:tcPr>
            <w:tcW w:w="977" w:type="pct"/>
            <w:tcBorders>
              <w:top w:val="single" w:sz="4" w:space="0" w:color="auto"/>
              <w:left w:val="single" w:sz="4" w:space="0" w:color="auto"/>
              <w:bottom w:val="single" w:sz="4" w:space="0" w:color="auto"/>
              <w:right w:val="single" w:sz="4" w:space="0" w:color="auto"/>
            </w:tcBorders>
          </w:tcPr>
          <w:p w:rsidR="009F133F" w:rsidRPr="0077356D" w:rsidRDefault="00C50461"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Lien Thanh Seafood Processing Joint Stock Company</w:t>
            </w:r>
          </w:p>
        </w:tc>
        <w:tc>
          <w:tcPr>
            <w:tcW w:w="545" w:type="pct"/>
            <w:tcBorders>
              <w:top w:val="single" w:sz="4" w:space="0" w:color="auto"/>
              <w:left w:val="single" w:sz="4" w:space="0" w:color="auto"/>
              <w:bottom w:val="single" w:sz="4" w:space="0" w:color="auto"/>
              <w:right w:val="single" w:sz="4" w:space="0" w:color="auto"/>
            </w:tcBorders>
          </w:tcPr>
          <w:p w:rsidR="009F133F" w:rsidRPr="007A4798" w:rsidRDefault="00C50461" w:rsidP="00247B32">
            <w:pPr>
              <w:tabs>
                <w:tab w:val="num" w:pos="720"/>
              </w:tabs>
              <w:spacing w:before="120" w:afterLines="60" w:line="360" w:lineRule="auto"/>
              <w:jc w:val="both"/>
              <w:rPr>
                <w:rFonts w:ascii="Arial" w:hAnsi="Arial" w:cs="Arial"/>
                <w:sz w:val="20"/>
                <w:szCs w:val="20"/>
              </w:rPr>
            </w:pPr>
            <w:r>
              <w:rPr>
                <w:rFonts w:ascii="Arial" w:hAnsi="Arial" w:cs="Arial"/>
                <w:sz w:val="20"/>
                <w:szCs w:val="20"/>
              </w:rPr>
              <w:t>Connected person</w:t>
            </w:r>
          </w:p>
        </w:tc>
        <w:tc>
          <w:tcPr>
            <w:tcW w:w="658" w:type="pct"/>
            <w:tcBorders>
              <w:top w:val="single" w:sz="4" w:space="0" w:color="auto"/>
              <w:left w:val="single" w:sz="4" w:space="0" w:color="auto"/>
              <w:bottom w:val="single" w:sz="4" w:space="0" w:color="auto"/>
              <w:right w:val="single" w:sz="4" w:space="0" w:color="auto"/>
            </w:tcBorders>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819,876</w:t>
            </w:r>
          </w:p>
          <w:p w:rsidR="007F0B0F" w:rsidRPr="0077356D"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Bonus share: 1,343,034</w:t>
            </w:r>
          </w:p>
        </w:tc>
        <w:tc>
          <w:tcPr>
            <w:tcW w:w="572"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488" w:type="pct"/>
            <w:tcBorders>
              <w:top w:val="single" w:sz="4" w:space="0" w:color="auto"/>
              <w:left w:val="single" w:sz="4" w:space="0" w:color="auto"/>
              <w:bottom w:val="single" w:sz="4" w:space="0" w:color="auto"/>
              <w:right w:val="single" w:sz="4" w:space="0" w:color="auto"/>
            </w:tcBorders>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p w:rsidR="007F0B0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664"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823" w:type="pct"/>
            <w:tcBorders>
              <w:top w:val="single" w:sz="4" w:space="0" w:color="auto"/>
              <w:left w:val="single" w:sz="4" w:space="0" w:color="auto"/>
              <w:bottom w:val="single" w:sz="4" w:space="0" w:color="auto"/>
              <w:right w:val="single" w:sz="4" w:space="0" w:color="auto"/>
            </w:tcBorders>
            <w:vAlign w:val="center"/>
          </w:tcPr>
          <w:p w:rsidR="009F133F" w:rsidRPr="0077356D" w:rsidRDefault="007F0B0F"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Sell</w:t>
            </w:r>
          </w:p>
        </w:tc>
      </w:tr>
      <w:tr w:rsidR="009F133F" w:rsidRPr="0077356D" w:rsidTr="007F0B0F">
        <w:tc>
          <w:tcPr>
            <w:tcW w:w="273" w:type="pct"/>
            <w:tcBorders>
              <w:top w:val="single" w:sz="4" w:space="0" w:color="auto"/>
              <w:left w:val="single" w:sz="4" w:space="0" w:color="auto"/>
              <w:bottom w:val="single" w:sz="4" w:space="0" w:color="auto"/>
              <w:right w:val="single" w:sz="4" w:space="0" w:color="auto"/>
            </w:tcBorders>
          </w:tcPr>
          <w:p w:rsidR="009F133F" w:rsidRPr="0077356D" w:rsidRDefault="009F133F"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6</w:t>
            </w:r>
          </w:p>
        </w:tc>
        <w:tc>
          <w:tcPr>
            <w:tcW w:w="977" w:type="pct"/>
            <w:tcBorders>
              <w:top w:val="single" w:sz="4" w:space="0" w:color="auto"/>
              <w:left w:val="single" w:sz="4" w:space="0" w:color="auto"/>
              <w:bottom w:val="single" w:sz="4" w:space="0" w:color="auto"/>
              <w:right w:val="single" w:sz="4" w:space="0" w:color="auto"/>
            </w:tcBorders>
          </w:tcPr>
          <w:p w:rsidR="009F133F" w:rsidRPr="0077356D" w:rsidRDefault="00C50461"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Bui Hong Hanh</w:t>
            </w:r>
          </w:p>
        </w:tc>
        <w:tc>
          <w:tcPr>
            <w:tcW w:w="545" w:type="pct"/>
            <w:tcBorders>
              <w:top w:val="single" w:sz="4" w:space="0" w:color="auto"/>
              <w:left w:val="single" w:sz="4" w:space="0" w:color="auto"/>
              <w:bottom w:val="single" w:sz="4" w:space="0" w:color="auto"/>
              <w:right w:val="single" w:sz="4" w:space="0" w:color="auto"/>
            </w:tcBorders>
          </w:tcPr>
          <w:p w:rsidR="009F133F" w:rsidRPr="007A4798" w:rsidRDefault="00C50461" w:rsidP="00247B32">
            <w:pPr>
              <w:tabs>
                <w:tab w:val="num" w:pos="720"/>
              </w:tabs>
              <w:spacing w:before="120" w:afterLines="60" w:line="360" w:lineRule="auto"/>
              <w:jc w:val="both"/>
              <w:rPr>
                <w:rFonts w:ascii="Arial" w:hAnsi="Arial" w:cs="Arial"/>
                <w:sz w:val="20"/>
                <w:szCs w:val="20"/>
              </w:rPr>
            </w:pPr>
            <w:r>
              <w:rPr>
                <w:rFonts w:ascii="Arial" w:hAnsi="Arial" w:cs="Arial"/>
                <w:sz w:val="20"/>
                <w:szCs w:val="20"/>
              </w:rPr>
              <w:t>Connected person</w:t>
            </w:r>
          </w:p>
        </w:tc>
        <w:tc>
          <w:tcPr>
            <w:tcW w:w="658" w:type="pct"/>
            <w:tcBorders>
              <w:top w:val="single" w:sz="4" w:space="0" w:color="auto"/>
              <w:left w:val="single" w:sz="4" w:space="0" w:color="auto"/>
              <w:bottom w:val="single" w:sz="4" w:space="0" w:color="auto"/>
              <w:right w:val="single" w:sz="4" w:space="0" w:color="auto"/>
            </w:tcBorders>
            <w:vAlign w:val="center"/>
          </w:tcPr>
          <w:p w:rsidR="009F133F" w:rsidRPr="0077356D"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330,000</w:t>
            </w:r>
          </w:p>
        </w:tc>
        <w:tc>
          <w:tcPr>
            <w:tcW w:w="572"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488" w:type="pct"/>
            <w:tcBorders>
              <w:top w:val="single" w:sz="4" w:space="0" w:color="auto"/>
              <w:left w:val="single" w:sz="4" w:space="0" w:color="auto"/>
              <w:bottom w:val="single" w:sz="4" w:space="0" w:color="auto"/>
              <w:right w:val="single" w:sz="4" w:space="0" w:color="auto"/>
            </w:tcBorders>
            <w:vAlign w:val="center"/>
          </w:tcPr>
          <w:p w:rsidR="009F133F" w:rsidRDefault="007F0B0F"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664" w:type="pct"/>
            <w:tcBorders>
              <w:top w:val="single" w:sz="4" w:space="0" w:color="auto"/>
              <w:left w:val="single" w:sz="4" w:space="0" w:color="auto"/>
              <w:bottom w:val="single" w:sz="4" w:space="0" w:color="auto"/>
              <w:right w:val="single" w:sz="4" w:space="0" w:color="auto"/>
            </w:tcBorders>
            <w:vAlign w:val="center"/>
          </w:tcPr>
          <w:p w:rsidR="009F133F" w:rsidRPr="0077356D" w:rsidRDefault="009F133F" w:rsidP="00247B32">
            <w:pPr>
              <w:tabs>
                <w:tab w:val="num" w:pos="720"/>
              </w:tabs>
              <w:spacing w:before="120" w:afterLines="60" w:line="360" w:lineRule="auto"/>
              <w:jc w:val="right"/>
              <w:rPr>
                <w:rFonts w:ascii="Arial" w:hAnsi="Arial" w:cs="Arial"/>
                <w:sz w:val="20"/>
                <w:szCs w:val="20"/>
                <w:lang w:val="nl-NL"/>
              </w:rPr>
            </w:pPr>
          </w:p>
        </w:tc>
        <w:tc>
          <w:tcPr>
            <w:tcW w:w="823" w:type="pct"/>
            <w:tcBorders>
              <w:top w:val="single" w:sz="4" w:space="0" w:color="auto"/>
              <w:left w:val="single" w:sz="4" w:space="0" w:color="auto"/>
              <w:bottom w:val="single" w:sz="4" w:space="0" w:color="auto"/>
              <w:right w:val="single" w:sz="4" w:space="0" w:color="auto"/>
            </w:tcBorders>
            <w:vAlign w:val="center"/>
          </w:tcPr>
          <w:p w:rsidR="009F133F" w:rsidRPr="0077356D" w:rsidRDefault="007F0B0F"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Sell</w:t>
            </w:r>
          </w:p>
        </w:tc>
      </w:tr>
    </w:tbl>
    <w:p w:rsidR="00804DA6" w:rsidRDefault="00804DA6" w:rsidP="00247B32">
      <w:pPr>
        <w:spacing w:before="120" w:afterLines="60"/>
        <w:ind w:firstLine="360"/>
        <w:jc w:val="both"/>
        <w:rPr>
          <w:rFonts w:ascii="Arial" w:hAnsi="Arial" w:cs="Arial"/>
          <w:sz w:val="20"/>
          <w:szCs w:val="20"/>
        </w:rPr>
      </w:pPr>
    </w:p>
    <w:p w:rsidR="00804DA6" w:rsidRDefault="00804DA6" w:rsidP="00247B32">
      <w:pPr>
        <w:spacing w:before="120" w:afterLines="60"/>
        <w:ind w:firstLine="360"/>
        <w:jc w:val="both"/>
        <w:rPr>
          <w:rFonts w:ascii="Arial" w:hAnsi="Arial" w:cs="Arial"/>
          <w:sz w:val="20"/>
          <w:szCs w:val="20"/>
        </w:rPr>
      </w:pPr>
    </w:p>
    <w:p w:rsidR="009F133F" w:rsidRDefault="00CD629B" w:rsidP="00247B32">
      <w:pPr>
        <w:spacing w:before="120" w:afterLines="60"/>
        <w:ind w:firstLine="360"/>
        <w:jc w:val="both"/>
        <w:rPr>
          <w:rFonts w:ascii="Arial" w:hAnsi="Arial" w:cs="Arial"/>
          <w:sz w:val="20"/>
          <w:szCs w:val="20"/>
        </w:rPr>
      </w:pPr>
      <w:r w:rsidRPr="00CD629B">
        <w:rPr>
          <w:rFonts w:ascii="Arial" w:hAnsi="Arial" w:cs="Arial"/>
          <w:sz w:val="20"/>
          <w:szCs w:val="20"/>
        </w:rPr>
        <w:t>3. Other transactions</w:t>
      </w:r>
    </w:p>
    <w:p w:rsidR="00804DA6" w:rsidRDefault="00804DA6" w:rsidP="00247B32">
      <w:pPr>
        <w:spacing w:before="120" w:afterLines="60"/>
        <w:ind w:firstLine="360"/>
        <w:jc w:val="both"/>
        <w:rPr>
          <w:rFonts w:ascii="Arial" w:hAnsi="Arial" w:cs="Arial"/>
          <w:sz w:val="20"/>
          <w:szCs w:val="20"/>
        </w:rPr>
      </w:pPr>
    </w:p>
    <w:p w:rsidR="00804DA6" w:rsidRDefault="00804DA6" w:rsidP="00247B32">
      <w:pPr>
        <w:spacing w:before="120" w:afterLines="60"/>
        <w:ind w:firstLine="360"/>
        <w:jc w:val="both"/>
        <w:rPr>
          <w:rFonts w:ascii="Arial" w:hAnsi="Arial" w:cs="Arial"/>
          <w:sz w:val="20"/>
          <w:szCs w:val="20"/>
        </w:rPr>
      </w:pPr>
    </w:p>
    <w:p w:rsidR="00804DA6" w:rsidRDefault="00804DA6" w:rsidP="00247B32">
      <w:pPr>
        <w:spacing w:before="120" w:afterLines="60"/>
        <w:ind w:firstLine="360"/>
        <w:jc w:val="both"/>
        <w:rPr>
          <w:rFonts w:ascii="Arial" w:hAnsi="Arial" w:cs="Arial"/>
          <w:sz w:val="20"/>
          <w:szCs w:val="20"/>
        </w:rPr>
      </w:pPr>
    </w:p>
    <w:p w:rsidR="00804DA6" w:rsidRDefault="00804DA6" w:rsidP="00247B32">
      <w:pPr>
        <w:spacing w:before="120" w:afterLines="60"/>
        <w:ind w:firstLine="36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756"/>
        <w:gridCol w:w="1245"/>
        <w:gridCol w:w="946"/>
        <w:gridCol w:w="854"/>
        <w:gridCol w:w="1343"/>
        <w:gridCol w:w="2185"/>
      </w:tblGrid>
      <w:tr w:rsidR="00D36158" w:rsidRPr="0077356D" w:rsidTr="00D36158">
        <w:tc>
          <w:tcPr>
            <w:tcW w:w="651" w:type="pct"/>
            <w:vMerge w:val="restart"/>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Date</w:t>
            </w:r>
            <w:r w:rsidRPr="0077356D">
              <w:rPr>
                <w:rFonts w:ascii="Arial" w:hAnsi="Arial" w:cs="Arial"/>
                <w:sz w:val="20"/>
                <w:szCs w:val="20"/>
                <w:lang w:val="nl-NL"/>
              </w:rPr>
              <w:t>.</w:t>
            </w:r>
          </w:p>
        </w:tc>
        <w:tc>
          <w:tcPr>
            <w:tcW w:w="917" w:type="pct"/>
            <w:vMerge w:val="restart"/>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Name</w:t>
            </w:r>
          </w:p>
        </w:tc>
        <w:tc>
          <w:tcPr>
            <w:tcW w:w="1144" w:type="pct"/>
            <w:gridSpan w:val="2"/>
            <w:vAlign w:val="center"/>
          </w:tcPr>
          <w:p w:rsidR="00D36158" w:rsidRPr="009426FB" w:rsidRDefault="00D36158" w:rsidP="00247B32">
            <w:pPr>
              <w:tabs>
                <w:tab w:val="num" w:pos="720"/>
              </w:tabs>
              <w:spacing w:before="120" w:afterLines="60" w:line="360" w:lineRule="auto"/>
              <w:jc w:val="center"/>
              <w:rPr>
                <w:rFonts w:ascii="Arial" w:hAnsi="Arial" w:cs="Arial"/>
                <w:sz w:val="20"/>
                <w:szCs w:val="20"/>
              </w:rPr>
            </w:pPr>
            <w:r w:rsidRPr="009426FB">
              <w:rPr>
                <w:rFonts w:ascii="Arial" w:hAnsi="Arial" w:cs="Arial"/>
                <w:sz w:val="20"/>
                <w:szCs w:val="20"/>
              </w:rPr>
              <w:t xml:space="preserve">Shareholding at the </w:t>
            </w:r>
            <w:r w:rsidRPr="009426FB">
              <w:rPr>
                <w:rFonts w:ascii="Arial" w:hAnsi="Arial" w:cs="Arial"/>
                <w:sz w:val="20"/>
                <w:szCs w:val="20"/>
              </w:rPr>
              <w:lastRenderedPageBreak/>
              <w:t>beginning of the term</w:t>
            </w:r>
          </w:p>
        </w:tc>
        <w:tc>
          <w:tcPr>
            <w:tcW w:w="1147" w:type="pct"/>
            <w:gridSpan w:val="2"/>
            <w:vAlign w:val="center"/>
          </w:tcPr>
          <w:p w:rsidR="00D36158" w:rsidRPr="009426FB" w:rsidRDefault="00D36158" w:rsidP="00247B32">
            <w:pPr>
              <w:tabs>
                <w:tab w:val="num" w:pos="720"/>
              </w:tabs>
              <w:spacing w:before="120" w:afterLines="60" w:line="360" w:lineRule="auto"/>
              <w:jc w:val="center"/>
              <w:rPr>
                <w:rFonts w:ascii="Arial" w:hAnsi="Arial" w:cs="Arial"/>
                <w:sz w:val="20"/>
                <w:szCs w:val="20"/>
              </w:rPr>
            </w:pPr>
            <w:r w:rsidRPr="009426FB">
              <w:rPr>
                <w:rFonts w:ascii="Arial" w:hAnsi="Arial" w:cs="Arial"/>
                <w:sz w:val="20"/>
                <w:szCs w:val="20"/>
              </w:rPr>
              <w:lastRenderedPageBreak/>
              <w:t xml:space="preserve">Shareholding at the </w:t>
            </w:r>
            <w:r w:rsidRPr="009426FB">
              <w:rPr>
                <w:rFonts w:ascii="Arial" w:hAnsi="Arial" w:cs="Arial"/>
                <w:sz w:val="20"/>
                <w:szCs w:val="20"/>
              </w:rPr>
              <w:lastRenderedPageBreak/>
              <w:t>end of the term</w:t>
            </w:r>
          </w:p>
        </w:tc>
        <w:tc>
          <w:tcPr>
            <w:tcW w:w="1141" w:type="pct"/>
            <w:vMerge w:val="restart"/>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lastRenderedPageBreak/>
              <w:t>Reason</w:t>
            </w:r>
            <w:r>
              <w:rPr>
                <w:rFonts w:ascii="Arial" w:hAnsi="Arial" w:cs="Arial"/>
                <w:sz w:val="20"/>
                <w:szCs w:val="20"/>
                <w:lang w:val="nl-NL"/>
              </w:rPr>
              <w:t>s</w:t>
            </w:r>
          </w:p>
        </w:tc>
      </w:tr>
      <w:tr w:rsidR="00D36158" w:rsidRPr="0077356D" w:rsidTr="00D36158">
        <w:tc>
          <w:tcPr>
            <w:tcW w:w="651" w:type="pct"/>
            <w:vMerge/>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p>
        </w:tc>
        <w:tc>
          <w:tcPr>
            <w:tcW w:w="917" w:type="pct"/>
            <w:vMerge/>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p>
        </w:tc>
        <w:tc>
          <w:tcPr>
            <w:tcW w:w="650" w:type="pct"/>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Share</w:t>
            </w:r>
          </w:p>
        </w:tc>
        <w:tc>
          <w:tcPr>
            <w:tcW w:w="494" w:type="pct"/>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Percentage</w:t>
            </w:r>
          </w:p>
        </w:tc>
        <w:tc>
          <w:tcPr>
            <w:tcW w:w="446" w:type="pct"/>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Share</w:t>
            </w:r>
          </w:p>
        </w:tc>
        <w:tc>
          <w:tcPr>
            <w:tcW w:w="701" w:type="pct"/>
            <w:vAlign w:val="center"/>
          </w:tcPr>
          <w:p w:rsidR="00D36158" w:rsidRPr="0077356D" w:rsidRDefault="00D36158" w:rsidP="00247B32">
            <w:pPr>
              <w:tabs>
                <w:tab w:val="num" w:pos="720"/>
              </w:tabs>
              <w:spacing w:before="120" w:afterLines="60" w:line="360" w:lineRule="auto"/>
              <w:jc w:val="center"/>
              <w:rPr>
                <w:rFonts w:ascii="Arial" w:hAnsi="Arial" w:cs="Arial"/>
                <w:sz w:val="20"/>
                <w:szCs w:val="20"/>
                <w:lang w:val="nl-NL"/>
              </w:rPr>
            </w:pPr>
            <w:r w:rsidRPr="0077356D">
              <w:rPr>
                <w:rFonts w:ascii="Arial" w:hAnsi="Arial" w:cs="Arial"/>
                <w:sz w:val="20"/>
                <w:szCs w:val="20"/>
                <w:lang w:val="nl-NL"/>
              </w:rPr>
              <w:t>Percentage</w:t>
            </w:r>
          </w:p>
        </w:tc>
        <w:tc>
          <w:tcPr>
            <w:tcW w:w="1141" w:type="pct"/>
            <w:vMerge/>
          </w:tcPr>
          <w:p w:rsidR="00D36158" w:rsidRPr="0077356D" w:rsidRDefault="00D36158" w:rsidP="00247B32">
            <w:pPr>
              <w:tabs>
                <w:tab w:val="num" w:pos="720"/>
              </w:tabs>
              <w:spacing w:before="120" w:afterLines="60" w:line="360" w:lineRule="auto"/>
              <w:jc w:val="both"/>
              <w:rPr>
                <w:rFonts w:ascii="Arial" w:hAnsi="Arial" w:cs="Arial"/>
                <w:sz w:val="20"/>
                <w:szCs w:val="20"/>
                <w:lang w:val="nl-NL"/>
              </w:rPr>
            </w:pPr>
          </w:p>
        </w:tc>
      </w:tr>
      <w:tr w:rsidR="00D36158" w:rsidRPr="0077356D" w:rsidTr="00D36158">
        <w:tc>
          <w:tcPr>
            <w:tcW w:w="651" w:type="pct"/>
          </w:tcPr>
          <w:p w:rsidR="00D36158" w:rsidRPr="0077356D"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03.12.2014</w:t>
            </w:r>
          </w:p>
        </w:tc>
        <w:tc>
          <w:tcPr>
            <w:tcW w:w="917" w:type="pct"/>
          </w:tcPr>
          <w:p w:rsidR="00D36158" w:rsidRPr="0077356D"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Bank Mechanical JSC</w:t>
            </w:r>
          </w:p>
        </w:tc>
        <w:tc>
          <w:tcPr>
            <w:tcW w:w="650"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494"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p>
        </w:tc>
        <w:tc>
          <w:tcPr>
            <w:tcW w:w="446" w:type="pct"/>
            <w:vAlign w:val="center"/>
          </w:tcPr>
          <w:p w:rsidR="00D36158"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1,700,000</w:t>
            </w:r>
          </w:p>
        </w:tc>
        <w:tc>
          <w:tcPr>
            <w:tcW w:w="701" w:type="pct"/>
            <w:vAlign w:val="center"/>
          </w:tcPr>
          <w:p w:rsidR="00D36158" w:rsidRPr="0077356D"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24.38%</w:t>
            </w:r>
          </w:p>
        </w:tc>
        <w:tc>
          <w:tcPr>
            <w:tcW w:w="1141" w:type="pct"/>
            <w:vAlign w:val="center"/>
          </w:tcPr>
          <w:p w:rsidR="00D36158" w:rsidRPr="0077356D" w:rsidRDefault="00934458"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Buy</w:t>
            </w:r>
          </w:p>
        </w:tc>
      </w:tr>
      <w:tr w:rsidR="00D36158" w:rsidRPr="0077356D" w:rsidTr="00D36158">
        <w:tc>
          <w:tcPr>
            <w:tcW w:w="651" w:type="pct"/>
          </w:tcPr>
          <w:p w:rsidR="00D36158"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15.12.2014</w:t>
            </w:r>
          </w:p>
        </w:tc>
        <w:tc>
          <w:tcPr>
            <w:tcW w:w="917" w:type="pct"/>
          </w:tcPr>
          <w:p w:rsidR="00D36158" w:rsidRPr="0077356D"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Le thi truc linh</w:t>
            </w:r>
          </w:p>
        </w:tc>
        <w:tc>
          <w:tcPr>
            <w:tcW w:w="650"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494"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p>
        </w:tc>
        <w:tc>
          <w:tcPr>
            <w:tcW w:w="446" w:type="pct"/>
            <w:vAlign w:val="center"/>
          </w:tcPr>
          <w:p w:rsidR="00D36158"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728,653</w:t>
            </w:r>
          </w:p>
        </w:tc>
        <w:tc>
          <w:tcPr>
            <w:tcW w:w="701" w:type="pct"/>
            <w:vAlign w:val="center"/>
          </w:tcPr>
          <w:p w:rsidR="00D36158" w:rsidRPr="0077356D"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10.4%</w:t>
            </w:r>
          </w:p>
        </w:tc>
        <w:tc>
          <w:tcPr>
            <w:tcW w:w="1141" w:type="pct"/>
            <w:vAlign w:val="center"/>
          </w:tcPr>
          <w:p w:rsidR="00D36158" w:rsidRPr="0077356D" w:rsidRDefault="00934458"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Buy</w:t>
            </w:r>
          </w:p>
        </w:tc>
      </w:tr>
      <w:tr w:rsidR="00D36158" w:rsidRPr="0077356D" w:rsidTr="00D36158">
        <w:tc>
          <w:tcPr>
            <w:tcW w:w="651" w:type="pct"/>
          </w:tcPr>
          <w:p w:rsidR="00D36158"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23.12.2014</w:t>
            </w:r>
          </w:p>
        </w:tc>
        <w:tc>
          <w:tcPr>
            <w:tcW w:w="917" w:type="pct"/>
          </w:tcPr>
          <w:p w:rsidR="00D36158" w:rsidRPr="0077356D"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Dau thi khanh hoai</w:t>
            </w:r>
          </w:p>
        </w:tc>
        <w:tc>
          <w:tcPr>
            <w:tcW w:w="650"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494"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p>
        </w:tc>
        <w:tc>
          <w:tcPr>
            <w:tcW w:w="446" w:type="pct"/>
            <w:vAlign w:val="center"/>
          </w:tcPr>
          <w:p w:rsidR="00D36158"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1,200,000</w:t>
            </w:r>
          </w:p>
        </w:tc>
        <w:tc>
          <w:tcPr>
            <w:tcW w:w="701" w:type="pct"/>
            <w:vAlign w:val="center"/>
          </w:tcPr>
          <w:p w:rsidR="00D36158" w:rsidRPr="0077356D"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17.1%</w:t>
            </w:r>
          </w:p>
        </w:tc>
        <w:tc>
          <w:tcPr>
            <w:tcW w:w="1141" w:type="pct"/>
            <w:vAlign w:val="center"/>
          </w:tcPr>
          <w:p w:rsidR="00D36158" w:rsidRPr="0077356D" w:rsidRDefault="00934458"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Buy</w:t>
            </w:r>
          </w:p>
        </w:tc>
      </w:tr>
      <w:tr w:rsidR="00D36158" w:rsidRPr="0077356D" w:rsidTr="00D36158">
        <w:tc>
          <w:tcPr>
            <w:tcW w:w="651" w:type="pct"/>
          </w:tcPr>
          <w:p w:rsidR="00D36158"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23.12.2014-26.12.2014</w:t>
            </w:r>
          </w:p>
        </w:tc>
        <w:tc>
          <w:tcPr>
            <w:tcW w:w="917" w:type="pct"/>
          </w:tcPr>
          <w:p w:rsidR="00D36158" w:rsidRPr="0077356D"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Le cong hoa</w:t>
            </w:r>
          </w:p>
        </w:tc>
        <w:tc>
          <w:tcPr>
            <w:tcW w:w="650"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494" w:type="pct"/>
            <w:vAlign w:val="center"/>
          </w:tcPr>
          <w:p w:rsidR="00D36158" w:rsidRPr="0077356D" w:rsidRDefault="00D36158" w:rsidP="00247B32">
            <w:pPr>
              <w:tabs>
                <w:tab w:val="num" w:pos="720"/>
              </w:tabs>
              <w:spacing w:before="120" w:afterLines="60" w:line="360" w:lineRule="auto"/>
              <w:jc w:val="right"/>
              <w:rPr>
                <w:rFonts w:ascii="Arial" w:hAnsi="Arial" w:cs="Arial"/>
                <w:sz w:val="20"/>
                <w:szCs w:val="20"/>
                <w:lang w:val="nl-NL"/>
              </w:rPr>
            </w:pPr>
          </w:p>
        </w:tc>
        <w:tc>
          <w:tcPr>
            <w:tcW w:w="446" w:type="pct"/>
            <w:vAlign w:val="center"/>
          </w:tcPr>
          <w:p w:rsidR="00D36158"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200,000</w:t>
            </w:r>
          </w:p>
        </w:tc>
        <w:tc>
          <w:tcPr>
            <w:tcW w:w="701" w:type="pct"/>
            <w:vAlign w:val="center"/>
          </w:tcPr>
          <w:p w:rsidR="00D36158" w:rsidRPr="0077356D"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2.86%</w:t>
            </w:r>
          </w:p>
        </w:tc>
        <w:tc>
          <w:tcPr>
            <w:tcW w:w="1141" w:type="pct"/>
            <w:vAlign w:val="center"/>
          </w:tcPr>
          <w:p w:rsidR="00D36158" w:rsidRPr="0077356D" w:rsidRDefault="00934458"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Buy 1,180,000 shares and sell 980,000 shares</w:t>
            </w:r>
          </w:p>
        </w:tc>
      </w:tr>
      <w:tr w:rsidR="00D36158" w:rsidRPr="0077356D" w:rsidTr="00D36158">
        <w:tc>
          <w:tcPr>
            <w:tcW w:w="651" w:type="pct"/>
          </w:tcPr>
          <w:p w:rsidR="00D36158"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25.12.2014</w:t>
            </w:r>
          </w:p>
        </w:tc>
        <w:tc>
          <w:tcPr>
            <w:tcW w:w="917" w:type="pct"/>
          </w:tcPr>
          <w:p w:rsidR="00D36158" w:rsidRPr="0077356D" w:rsidRDefault="00D36158" w:rsidP="00247B32">
            <w:pPr>
              <w:tabs>
                <w:tab w:val="num" w:pos="720"/>
              </w:tabs>
              <w:spacing w:before="120" w:afterLines="60" w:line="360" w:lineRule="auto"/>
              <w:jc w:val="both"/>
              <w:rPr>
                <w:rFonts w:ascii="Arial" w:hAnsi="Arial" w:cs="Arial"/>
                <w:sz w:val="20"/>
                <w:szCs w:val="20"/>
                <w:lang w:val="nl-NL"/>
              </w:rPr>
            </w:pPr>
            <w:r>
              <w:rPr>
                <w:rFonts w:ascii="Arial" w:hAnsi="Arial" w:cs="Arial"/>
                <w:sz w:val="20"/>
                <w:szCs w:val="20"/>
                <w:lang w:val="nl-NL"/>
              </w:rPr>
              <w:t>State Capital investment Corporation (SCIC)</w:t>
            </w:r>
          </w:p>
        </w:tc>
        <w:tc>
          <w:tcPr>
            <w:tcW w:w="650" w:type="pct"/>
            <w:vAlign w:val="center"/>
          </w:tcPr>
          <w:p w:rsidR="00D36158" w:rsidRPr="0077356D"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 xml:space="preserve">2,380,000 </w:t>
            </w:r>
          </w:p>
        </w:tc>
        <w:tc>
          <w:tcPr>
            <w:tcW w:w="494" w:type="pct"/>
            <w:vAlign w:val="center"/>
          </w:tcPr>
          <w:p w:rsidR="00D36158" w:rsidRPr="0077356D"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34%</w:t>
            </w:r>
          </w:p>
        </w:tc>
        <w:tc>
          <w:tcPr>
            <w:tcW w:w="446" w:type="pct"/>
            <w:vAlign w:val="center"/>
          </w:tcPr>
          <w:p w:rsidR="00D36158"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701" w:type="pct"/>
            <w:vAlign w:val="center"/>
          </w:tcPr>
          <w:p w:rsidR="00D36158" w:rsidRPr="0077356D" w:rsidRDefault="00934458" w:rsidP="00247B32">
            <w:pPr>
              <w:tabs>
                <w:tab w:val="num" w:pos="720"/>
              </w:tabs>
              <w:spacing w:before="120" w:afterLines="60" w:line="360" w:lineRule="auto"/>
              <w:jc w:val="right"/>
              <w:rPr>
                <w:rFonts w:ascii="Arial" w:hAnsi="Arial" w:cs="Arial"/>
                <w:sz w:val="20"/>
                <w:szCs w:val="20"/>
                <w:lang w:val="nl-NL"/>
              </w:rPr>
            </w:pPr>
            <w:r>
              <w:rPr>
                <w:rFonts w:ascii="Arial" w:hAnsi="Arial" w:cs="Arial"/>
                <w:sz w:val="20"/>
                <w:szCs w:val="20"/>
                <w:lang w:val="nl-NL"/>
              </w:rPr>
              <w:t>0</w:t>
            </w:r>
          </w:p>
        </w:tc>
        <w:tc>
          <w:tcPr>
            <w:tcW w:w="1141" w:type="pct"/>
            <w:vAlign w:val="center"/>
          </w:tcPr>
          <w:p w:rsidR="00D36158" w:rsidRPr="0077356D" w:rsidRDefault="00934458" w:rsidP="00247B32">
            <w:pPr>
              <w:tabs>
                <w:tab w:val="num" w:pos="720"/>
              </w:tabs>
              <w:spacing w:before="120" w:afterLines="60" w:line="360" w:lineRule="auto"/>
              <w:jc w:val="center"/>
              <w:rPr>
                <w:rFonts w:ascii="Arial" w:hAnsi="Arial" w:cs="Arial"/>
                <w:sz w:val="20"/>
                <w:szCs w:val="20"/>
                <w:lang w:val="nl-NL"/>
              </w:rPr>
            </w:pPr>
            <w:r>
              <w:rPr>
                <w:rFonts w:ascii="Arial" w:hAnsi="Arial" w:cs="Arial"/>
                <w:sz w:val="20"/>
                <w:szCs w:val="20"/>
                <w:lang w:val="nl-NL"/>
              </w:rPr>
              <w:t>Sell</w:t>
            </w:r>
          </w:p>
        </w:tc>
      </w:tr>
    </w:tbl>
    <w:p w:rsidR="001D3E5C" w:rsidRPr="00CD629B" w:rsidRDefault="001D3E5C" w:rsidP="003E5725">
      <w:pPr>
        <w:spacing w:before="120" w:afterLines="60"/>
        <w:ind w:firstLine="360"/>
        <w:jc w:val="both"/>
        <w:rPr>
          <w:rFonts w:ascii="Arial" w:hAnsi="Arial" w:cs="Arial"/>
          <w:sz w:val="20"/>
          <w:szCs w:val="20"/>
        </w:rPr>
      </w:pPr>
      <w:bookmarkStart w:id="0" w:name="_GoBack"/>
      <w:bookmarkEnd w:id="0"/>
    </w:p>
    <w:sectPr w:rsidR="001D3E5C" w:rsidRPr="00CD629B" w:rsidSect="003E5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01DC"/>
    <w:rsid w:val="00113C2D"/>
    <w:rsid w:val="00127CE4"/>
    <w:rsid w:val="00162147"/>
    <w:rsid w:val="001655EB"/>
    <w:rsid w:val="001D3E5C"/>
    <w:rsid w:val="00211A28"/>
    <w:rsid w:val="00247B32"/>
    <w:rsid w:val="003E5725"/>
    <w:rsid w:val="00446037"/>
    <w:rsid w:val="004E3460"/>
    <w:rsid w:val="004E7A12"/>
    <w:rsid w:val="00605FC8"/>
    <w:rsid w:val="00620F3E"/>
    <w:rsid w:val="00626D9A"/>
    <w:rsid w:val="006A7599"/>
    <w:rsid w:val="0077451D"/>
    <w:rsid w:val="007A2281"/>
    <w:rsid w:val="007B2C43"/>
    <w:rsid w:val="007E1740"/>
    <w:rsid w:val="007F0B0F"/>
    <w:rsid w:val="00804DA6"/>
    <w:rsid w:val="008204C1"/>
    <w:rsid w:val="00824D6A"/>
    <w:rsid w:val="00833214"/>
    <w:rsid w:val="008A1709"/>
    <w:rsid w:val="00934458"/>
    <w:rsid w:val="009701DC"/>
    <w:rsid w:val="009F133F"/>
    <w:rsid w:val="009F5FE2"/>
    <w:rsid w:val="00C23FA9"/>
    <w:rsid w:val="00C43F34"/>
    <w:rsid w:val="00C50461"/>
    <w:rsid w:val="00CD629B"/>
    <w:rsid w:val="00D21DCB"/>
    <w:rsid w:val="00D23F71"/>
    <w:rsid w:val="00D36158"/>
    <w:rsid w:val="00E0323C"/>
    <w:rsid w:val="00E13AF6"/>
    <w:rsid w:val="00E46C1B"/>
    <w:rsid w:val="00E72D38"/>
    <w:rsid w:val="00E941A5"/>
    <w:rsid w:val="00FC53F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VHVN</dc:creator>
  <cp:keywords/>
  <dc:description/>
  <cp:lastModifiedBy>lythanhyen</cp:lastModifiedBy>
  <cp:revision>3</cp:revision>
  <dcterms:created xsi:type="dcterms:W3CDTF">2015-01-28T04:26:00Z</dcterms:created>
  <dcterms:modified xsi:type="dcterms:W3CDTF">2015-01-29T07:00:00Z</dcterms:modified>
</cp:coreProperties>
</file>