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54" w:rsidRDefault="008E0E54" w:rsidP="008E0E54">
      <w:pPr>
        <w:rPr>
          <w:b/>
        </w:rPr>
      </w:pPr>
      <w:r>
        <w:rPr>
          <w:b/>
        </w:rPr>
        <w:t xml:space="preserve">SNC: </w:t>
      </w:r>
      <w:bookmarkStart w:id="0" w:name="_GoBack"/>
      <w:r>
        <w:rPr>
          <w:b/>
        </w:rPr>
        <w:t>Corporate Governance Report (2015)</w:t>
      </w:r>
      <w:bookmarkEnd w:id="0"/>
    </w:p>
    <w:p w:rsidR="008E0E54" w:rsidRDefault="008E0E54" w:rsidP="008E0E54">
      <w:pPr>
        <w:rPr>
          <w:b/>
        </w:rPr>
      </w:pPr>
    </w:p>
    <w:p w:rsidR="008E0E54" w:rsidRDefault="008E0E54" w:rsidP="008E0E54">
      <w:pPr>
        <w:jc w:val="center"/>
        <w:rPr>
          <w:b/>
        </w:rPr>
      </w:pPr>
      <w:r>
        <w:rPr>
          <w:b/>
        </w:rPr>
        <w:t xml:space="preserve">CORPORATE GOVERNANCE REPORT  </w:t>
      </w:r>
    </w:p>
    <w:p w:rsidR="008E0E54" w:rsidRDefault="008E0E54" w:rsidP="008E0E54">
      <w:pPr>
        <w:jc w:val="center"/>
      </w:pPr>
      <w:r>
        <w:t>(2015)</w:t>
      </w:r>
    </w:p>
    <w:p w:rsidR="008E0E54" w:rsidRDefault="008E0E54" w:rsidP="008E0E54">
      <w:r>
        <w:t xml:space="preserve">Company: Nam Can </w:t>
      </w:r>
      <w:proofErr w:type="spellStart"/>
      <w:r>
        <w:t>Seaproducts</w:t>
      </w:r>
      <w:proofErr w:type="spellEnd"/>
      <w:r>
        <w:t xml:space="preserve"> Import Export Joint Stock Company</w:t>
      </w:r>
    </w:p>
    <w:p w:rsidR="008E0E54" w:rsidRDefault="008E0E54" w:rsidP="008E0E54">
      <w:r>
        <w:t>Address:  Zone 1, Group 3, Nam Can Town, Nam Can District, Ca Mau Province</w:t>
      </w:r>
    </w:p>
    <w:p w:rsidR="008E0E54" w:rsidRDefault="008E0E54" w:rsidP="008E0E54">
      <w:r>
        <w:t>Charter capital: VND 50,000,000,000</w:t>
      </w:r>
    </w:p>
    <w:p w:rsidR="008E0E54" w:rsidRDefault="008E0E54" w:rsidP="008E0E54">
      <w:r>
        <w:t>Stock Code: SNC</w:t>
      </w:r>
    </w:p>
    <w:p w:rsidR="008E0E54" w:rsidRDefault="008E0E54" w:rsidP="008E0E54">
      <w:pPr>
        <w:rPr>
          <w:b/>
        </w:rPr>
      </w:pPr>
      <w:r>
        <w:rPr>
          <w:b/>
        </w:rPr>
        <w:t>I. BOD Activities (201</w:t>
      </w:r>
      <w:r w:rsidR="00F605B4">
        <w:rPr>
          <w:b/>
        </w:rPr>
        <w:t>5</w:t>
      </w:r>
      <w:r>
        <w:rPr>
          <w:b/>
        </w:rPr>
        <w:t>)</w:t>
      </w:r>
    </w:p>
    <w:p w:rsidR="008E0E54" w:rsidRDefault="008E0E54" w:rsidP="008E0E54">
      <w:r>
        <w:t>Meetings: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538"/>
        <w:gridCol w:w="2075"/>
        <w:gridCol w:w="1597"/>
        <w:gridCol w:w="1009"/>
        <w:gridCol w:w="1574"/>
      </w:tblGrid>
      <w:tr w:rsidR="008E0E54" w:rsidTr="008E0E5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No.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 xml:space="preserve">Member of </w:t>
            </w:r>
            <w:proofErr w:type="spellStart"/>
            <w:r>
              <w:t>BoD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Attendance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Rate (%)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Reasons for not attending</w:t>
            </w:r>
          </w:p>
        </w:tc>
      </w:tr>
      <w:tr w:rsidR="008E0E54" w:rsidTr="008E0E5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 xml:space="preserve">Do </w:t>
            </w:r>
            <w:proofErr w:type="spellStart"/>
            <w:r>
              <w:t>Thi</w:t>
            </w:r>
            <w:proofErr w:type="spellEnd"/>
            <w:r>
              <w:t xml:space="preserve"> Viet </w:t>
            </w:r>
            <w:proofErr w:type="spellStart"/>
            <w:r>
              <w:t>Hoa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Chairman of the Board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8E0E54" w:rsidTr="008E0E5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 xml:space="preserve">Lam Ngoc </w:t>
            </w:r>
            <w:proofErr w:type="spellStart"/>
            <w:r>
              <w:t>Kiet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 xml:space="preserve">Vice Chairman of </w:t>
            </w:r>
            <w:proofErr w:type="spellStart"/>
            <w:r>
              <w:t>BoD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8E0E54" w:rsidTr="008E0E5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 xml:space="preserve">Tran </w:t>
            </w:r>
            <w:proofErr w:type="spellStart"/>
            <w:r>
              <w:t>Thien</w:t>
            </w:r>
            <w:proofErr w:type="spellEnd"/>
            <w:r>
              <w:t xml:space="preserve"> Hai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 xml:space="preserve">Member of </w:t>
            </w:r>
            <w:proofErr w:type="spellStart"/>
            <w:r>
              <w:t>BoD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  <w:jc w:val="center"/>
            </w:pPr>
            <w:r>
              <w:t>08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  <w:jc w:val="center"/>
            </w:pPr>
            <w:r>
              <w:t>/</w:t>
            </w:r>
          </w:p>
        </w:tc>
      </w:tr>
      <w:tr w:rsidR="008E0E54" w:rsidTr="008E0E5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 xml:space="preserve">Vu Thu </w:t>
            </w:r>
            <w:proofErr w:type="spellStart"/>
            <w:r>
              <w:t>Thuy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 xml:space="preserve">Member of </w:t>
            </w:r>
            <w:proofErr w:type="spellStart"/>
            <w:r>
              <w:t>BoD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  <w:jc w:val="center"/>
            </w:pPr>
            <w:r>
              <w:t>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  <w:jc w:val="center"/>
            </w:pPr>
            <w:r>
              <w:t>Resigned from 24/04/2015</w:t>
            </w:r>
          </w:p>
        </w:tc>
      </w:tr>
      <w:tr w:rsidR="008E0E54" w:rsidTr="008E0E5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 xml:space="preserve">Dam </w:t>
            </w:r>
            <w:proofErr w:type="spellStart"/>
            <w:r>
              <w:t>Manh</w:t>
            </w:r>
            <w:proofErr w:type="spellEnd"/>
            <w:r>
              <w:t xml:space="preserve"> </w:t>
            </w:r>
            <w:proofErr w:type="spellStart"/>
            <w:r>
              <w:t>Cuong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 xml:space="preserve">Member of </w:t>
            </w:r>
            <w:proofErr w:type="spellStart"/>
            <w:r>
              <w:t>BoD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  <w:jc w:val="center"/>
            </w:pPr>
            <w:r>
              <w:t>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  <w:jc w:val="center"/>
            </w:pPr>
            <w:r>
              <w:t>Resigned from 24/04/2015</w:t>
            </w:r>
          </w:p>
        </w:tc>
      </w:tr>
      <w:tr w:rsidR="008E0E54" w:rsidTr="008E0E5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Thai Ba Nam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 xml:space="preserve">Member of </w:t>
            </w:r>
            <w:proofErr w:type="spellStart"/>
            <w:r>
              <w:t>BoD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  <w:jc w:val="center"/>
            </w:pPr>
            <w:r>
              <w:t>06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  <w:jc w:val="center"/>
            </w:pPr>
            <w:r>
              <w:t>Elected from 24/04/2015</w:t>
            </w:r>
          </w:p>
        </w:tc>
      </w:tr>
      <w:tr w:rsidR="008E0E54" w:rsidTr="008E0E5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 xml:space="preserve">Ngo Minh </w:t>
            </w:r>
            <w:proofErr w:type="spellStart"/>
            <w:r>
              <w:t>Hien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 xml:space="preserve">Member of </w:t>
            </w:r>
            <w:proofErr w:type="spellStart"/>
            <w:r>
              <w:t>BoD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  <w:jc w:val="center"/>
            </w:pPr>
            <w:r>
              <w:t>06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  <w:jc w:val="center"/>
            </w:pPr>
            <w:r>
              <w:t>Elected from 24/04/2015</w:t>
            </w:r>
          </w:p>
        </w:tc>
      </w:tr>
    </w:tbl>
    <w:p w:rsidR="008E0E54" w:rsidRDefault="008E0E54" w:rsidP="008E0E54">
      <w:pPr>
        <w:rPr>
          <w:b/>
        </w:rPr>
      </w:pPr>
    </w:p>
    <w:p w:rsidR="008E0E54" w:rsidRDefault="008E0E54" w:rsidP="008E0E54">
      <w:pPr>
        <w:rPr>
          <w:b/>
        </w:rPr>
      </w:pPr>
      <w:r>
        <w:rPr>
          <w:b/>
        </w:rPr>
        <w:t>II. Board Resolutions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054"/>
        <w:gridCol w:w="1414"/>
        <w:gridCol w:w="5325"/>
      </w:tblGrid>
      <w:tr w:rsidR="008E0E54" w:rsidTr="008E0E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No.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Board Resolution No.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Date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Content</w:t>
            </w:r>
          </w:p>
        </w:tc>
      </w:tr>
      <w:tr w:rsidR="008E0E54" w:rsidTr="008E0E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01/2015/NQ-HDQT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10/02/2015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- Assess the business result 2014 according to the financial statement.</w:t>
            </w:r>
          </w:p>
          <w:p w:rsidR="008E0E54" w:rsidRDefault="008E0E54">
            <w:pPr>
              <w:spacing w:after="0" w:line="240" w:lineRule="auto"/>
            </w:pPr>
            <w:r>
              <w:t>- Present the 2014 profit distribution plan and the business plan 2015 to Annual General Meeting of Shareholders 2015.</w:t>
            </w:r>
          </w:p>
          <w:p w:rsidR="008E0E54" w:rsidRDefault="008E0E54">
            <w:pPr>
              <w:spacing w:after="0" w:line="240" w:lineRule="auto"/>
            </w:pPr>
            <w:r>
              <w:t>- Approve the salary price unit 2015.</w:t>
            </w:r>
          </w:p>
          <w:p w:rsidR="008E0E54" w:rsidRDefault="008E0E54">
            <w:pPr>
              <w:spacing w:after="0" w:line="240" w:lineRule="auto"/>
            </w:pPr>
            <w:r>
              <w:t>- Approve the time of convening Annual General Meeting of Shareholders 2015.</w:t>
            </w:r>
          </w:p>
        </w:tc>
      </w:tr>
      <w:tr w:rsidR="008E0E54" w:rsidTr="008E0E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02/2015/NQ-HDQT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30/03/2015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Approve the documents presented to Annual General Meeting of Shareholders 2015.</w:t>
            </w:r>
          </w:p>
          <w:p w:rsidR="008E0E54" w:rsidRDefault="008E0E54">
            <w:pPr>
              <w:spacing w:after="0" w:line="240" w:lineRule="auto"/>
            </w:pPr>
            <w:r>
              <w:t>Approve convening Annual General Meeting of Shareholders 2015 on 24/04/2015.</w:t>
            </w:r>
          </w:p>
        </w:tc>
      </w:tr>
      <w:tr w:rsidR="008E0E54" w:rsidTr="008E0E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03/2015/NQ-HDQT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14/05/2015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left" w:pos="3299"/>
              </w:tabs>
              <w:spacing w:after="0" w:line="240" w:lineRule="auto"/>
            </w:pPr>
            <w:r>
              <w:t>Approve the report of General Manager on the business result of quarter 1.2015 and the business plan for quarter 2.2015.</w:t>
            </w:r>
          </w:p>
          <w:p w:rsidR="008E0E54" w:rsidRDefault="008E0E54">
            <w:pPr>
              <w:tabs>
                <w:tab w:val="left" w:pos="3299"/>
              </w:tabs>
              <w:spacing w:after="0" w:line="240" w:lineRule="auto"/>
            </w:pPr>
            <w:r>
              <w:t>Approve paying dividend of year 2014 to shareholders at the end of July 2015.</w:t>
            </w:r>
          </w:p>
          <w:p w:rsidR="008E0E54" w:rsidRDefault="008E0E54">
            <w:pPr>
              <w:tabs>
                <w:tab w:val="left" w:pos="3299"/>
              </w:tabs>
              <w:spacing w:after="0" w:line="240" w:lineRule="auto"/>
            </w:pPr>
            <w:r>
              <w:lastRenderedPageBreak/>
              <w:t>Approve the chairman of Board of Directors of assigning tasks to members of Board of Directors.</w:t>
            </w:r>
          </w:p>
        </w:tc>
      </w:tr>
      <w:tr w:rsidR="008E0E54" w:rsidTr="008E0E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04/2015/NQ-HDQT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21/05/2015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spacing w:after="0" w:line="240" w:lineRule="auto"/>
            </w:pPr>
            <w:r>
              <w:t>Authorize General Manager to borrow capital from commercial banks.</w:t>
            </w:r>
          </w:p>
        </w:tc>
      </w:tr>
      <w:tr w:rsidR="008E0E54" w:rsidTr="008E0E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spacing w:after="0" w:line="240" w:lineRule="auto"/>
            </w:pPr>
            <w: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spacing w:after="0" w:line="240" w:lineRule="auto"/>
            </w:pPr>
            <w:r>
              <w:t>05/2015/NQ-HDQT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spacing w:after="0" w:line="240" w:lineRule="auto"/>
            </w:pPr>
            <w:r>
              <w:t>30/07/2015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spacing w:after="0" w:line="240" w:lineRule="auto"/>
            </w:pPr>
            <w:r>
              <w:t>Approve the report of General Manager on operating result of the first 06 months of 2015 and plan for the last 06 months</w:t>
            </w:r>
          </w:p>
          <w:p w:rsidR="008E0E54" w:rsidRDefault="008E0E54" w:rsidP="008E0E54">
            <w:pPr>
              <w:spacing w:after="0" w:line="240" w:lineRule="auto"/>
            </w:pPr>
            <w:r>
              <w:t>Approve extracting for salary provision of 2016 (VND 2,327,519,930)</w:t>
            </w:r>
          </w:p>
        </w:tc>
      </w:tr>
      <w:tr w:rsidR="008E0E54" w:rsidTr="008E0E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spacing w:after="0" w:line="240" w:lineRule="auto"/>
            </w:pPr>
            <w:r>
              <w:t>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spacing w:after="0" w:line="240" w:lineRule="auto"/>
            </w:pPr>
            <w:r>
              <w:t>06/2015/NQ-HDQT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spacing w:after="0" w:line="240" w:lineRule="auto"/>
            </w:pPr>
            <w:r>
              <w:t>28/08/2015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spacing w:after="0" w:line="240" w:lineRule="auto"/>
            </w:pPr>
            <w:r>
              <w:t xml:space="preserve">Approve the branch of A&amp;C Audit and Consulting Co., Ltd at Can </w:t>
            </w:r>
            <w:proofErr w:type="spellStart"/>
            <w:r>
              <w:t>Tho</w:t>
            </w:r>
            <w:proofErr w:type="spellEnd"/>
            <w:r>
              <w:t xml:space="preserve"> to be auditor of the Company </w:t>
            </w:r>
          </w:p>
        </w:tc>
      </w:tr>
      <w:tr w:rsidR="008E0E54" w:rsidTr="008E0E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spacing w:after="0" w:line="240" w:lineRule="auto"/>
            </w:pPr>
            <w: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spacing w:after="0" w:line="240" w:lineRule="auto"/>
            </w:pPr>
            <w:r>
              <w:t>07/2015/NQ-HDQT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spacing w:after="0" w:line="240" w:lineRule="auto"/>
            </w:pPr>
            <w:r>
              <w:t>20/10/2015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spacing w:after="0" w:line="240" w:lineRule="auto"/>
            </w:pPr>
            <w:r>
              <w:t>Approve the report of General Manager on operating result of the first 09 months of 2015 and plan for the last 03 months</w:t>
            </w:r>
          </w:p>
          <w:p w:rsidR="008E0E54" w:rsidRDefault="008E0E54">
            <w:pPr>
              <w:spacing w:after="0" w:line="240" w:lineRule="auto"/>
            </w:pPr>
            <w:r>
              <w:t>- Approve the economic and technical report of General Manager</w:t>
            </w:r>
          </w:p>
          <w:p w:rsidR="008E0E54" w:rsidRDefault="008E0E54">
            <w:pPr>
              <w:spacing w:after="0" w:line="240" w:lineRule="auto"/>
            </w:pPr>
            <w:r>
              <w:t>- Approve the draft of new Charter of the Company for the annual General Meeting of Shareholders 2016</w:t>
            </w:r>
          </w:p>
        </w:tc>
      </w:tr>
      <w:tr w:rsidR="008E0E54" w:rsidTr="008E0E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spacing w:after="0" w:line="240" w:lineRule="auto"/>
            </w:pPr>
            <w: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spacing w:after="0" w:line="240" w:lineRule="auto"/>
            </w:pPr>
            <w:r>
              <w:t>08/2015/NQ-HDQT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spacing w:after="0" w:line="240" w:lineRule="auto"/>
            </w:pPr>
            <w:r>
              <w:t>21/11/2015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 w:rsidP="008E0E54">
            <w:pPr>
              <w:spacing w:after="0" w:line="240" w:lineRule="auto"/>
            </w:pPr>
            <w:r>
              <w:t>- Approve the economic and technical report of General Manager on selecting bidders for the project of the Company</w:t>
            </w:r>
          </w:p>
          <w:p w:rsidR="008E0E54" w:rsidRDefault="008E0E54" w:rsidP="008E0E54">
            <w:pPr>
              <w:spacing w:after="0" w:line="240" w:lineRule="auto"/>
            </w:pPr>
            <w:r>
              <w:t>- Assign General Manager to implement procedures for the investment and construction according to the current law</w:t>
            </w:r>
          </w:p>
        </w:tc>
      </w:tr>
    </w:tbl>
    <w:p w:rsidR="008E0E54" w:rsidRDefault="008E0E54" w:rsidP="008E0E54">
      <w:pPr>
        <w:tabs>
          <w:tab w:val="num" w:pos="720"/>
        </w:tabs>
        <w:spacing w:line="360" w:lineRule="auto"/>
        <w:jc w:val="both"/>
        <w:rPr>
          <w:b/>
        </w:rPr>
      </w:pPr>
      <w:r>
        <w:rPr>
          <w:b/>
        </w:rPr>
        <w:t>III. Change in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101"/>
        <w:gridCol w:w="917"/>
        <w:gridCol w:w="1749"/>
        <w:gridCol w:w="1354"/>
        <w:gridCol w:w="1354"/>
        <w:gridCol w:w="1269"/>
      </w:tblGrid>
      <w:tr w:rsidR="008E0E54" w:rsidTr="008E0E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No.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Name of connected persons/institutions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Trading account (if any)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Position of PDMR at the company (if any)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Date to become connected persons/ institutions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Date no longer connected persons/ institutions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Reasons</w:t>
            </w:r>
          </w:p>
        </w:tc>
      </w:tr>
      <w:tr w:rsidR="008E0E54" w:rsidTr="008E0E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Ngo Minh </w:t>
            </w:r>
            <w:proofErr w:type="spellStart"/>
            <w:r>
              <w:t>Hien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General Manager cum member of BOD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1.1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i/>
              </w:rPr>
            </w:pPr>
            <w:r>
              <w:rPr>
                <w:rStyle w:val="Emphasis"/>
                <w:i w:val="0"/>
              </w:rPr>
              <w:t>Viet Nam</w:t>
            </w:r>
            <w:r>
              <w:rPr>
                <w:rStyle w:val="st"/>
                <w:i/>
              </w:rPr>
              <w:t xml:space="preserve"> </w:t>
            </w:r>
            <w:proofErr w:type="spellStart"/>
            <w:r>
              <w:rPr>
                <w:rStyle w:val="st"/>
              </w:rPr>
              <w:t>Seaproducts</w:t>
            </w:r>
            <w:proofErr w:type="spellEnd"/>
            <w:r>
              <w:rPr>
                <w:rStyle w:val="st"/>
                <w:i/>
              </w:rPr>
              <w:t xml:space="preserve"> - </w:t>
            </w:r>
            <w:r>
              <w:rPr>
                <w:rStyle w:val="Emphasis"/>
                <w:i w:val="0"/>
              </w:rPr>
              <w:t>Joint</w:t>
            </w:r>
            <w:r>
              <w:rPr>
                <w:rStyle w:val="st"/>
                <w:i/>
              </w:rPr>
              <w:t xml:space="preserve"> Stock </w:t>
            </w:r>
            <w:r>
              <w:rPr>
                <w:rStyle w:val="Emphasis"/>
                <w:i w:val="0"/>
              </w:rPr>
              <w:t>Corporation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20/04/2015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Thai Ba Nam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Member of BOD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24/04/2015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2.1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rPr>
                <w:rStyle w:val="Emphasis"/>
                <w:i w:val="0"/>
              </w:rPr>
              <w:t>Viet Nam</w:t>
            </w:r>
            <w:r>
              <w:rPr>
                <w:rStyle w:val="st"/>
                <w:i/>
              </w:rPr>
              <w:t xml:space="preserve"> </w:t>
            </w:r>
            <w:proofErr w:type="spellStart"/>
            <w:r>
              <w:rPr>
                <w:rStyle w:val="st"/>
              </w:rPr>
              <w:t>Seaproducts</w:t>
            </w:r>
            <w:proofErr w:type="spellEnd"/>
            <w:r>
              <w:rPr>
                <w:rStyle w:val="st"/>
                <w:i/>
              </w:rPr>
              <w:t xml:space="preserve"> - </w:t>
            </w:r>
            <w:r>
              <w:rPr>
                <w:rStyle w:val="Emphasis"/>
                <w:i w:val="0"/>
              </w:rPr>
              <w:t>Joint</w:t>
            </w:r>
            <w:r>
              <w:rPr>
                <w:rStyle w:val="st"/>
                <w:i/>
              </w:rPr>
              <w:t xml:space="preserve"> Stock </w:t>
            </w:r>
            <w:r>
              <w:rPr>
                <w:rStyle w:val="Emphasis"/>
                <w:i w:val="0"/>
              </w:rPr>
              <w:t>Corporation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24/04/2015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lastRenderedPageBreak/>
              <w:t>2.2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proofErr w:type="spellStart"/>
            <w:r>
              <w:rPr>
                <w:rStyle w:val="st"/>
              </w:rPr>
              <w:t>Danang</w:t>
            </w:r>
            <w:proofErr w:type="spellEnd"/>
            <w:r>
              <w:rPr>
                <w:rStyle w:val="st"/>
              </w:rPr>
              <w:t xml:space="preserve"> </w:t>
            </w:r>
            <w:proofErr w:type="spellStart"/>
            <w:r>
              <w:rPr>
                <w:rStyle w:val="st"/>
              </w:rPr>
              <w:t>Seaproducts</w:t>
            </w:r>
            <w:proofErr w:type="spellEnd"/>
            <w:r>
              <w:rPr>
                <w:rStyle w:val="st"/>
              </w:rPr>
              <w:t xml:space="preserve"> </w:t>
            </w:r>
            <w:r>
              <w:rPr>
                <w:rStyle w:val="Emphasis"/>
              </w:rPr>
              <w:t>Import</w:t>
            </w:r>
            <w:r>
              <w:rPr>
                <w:rStyle w:val="st"/>
              </w:rPr>
              <w:t xml:space="preserve"> – Export Corporation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24/04/2015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2.3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Pham </w:t>
            </w:r>
            <w:proofErr w:type="spellStart"/>
            <w:r>
              <w:t>Thi</w:t>
            </w:r>
            <w:proofErr w:type="spellEnd"/>
            <w:r>
              <w:t xml:space="preserve"> Xuan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24/04/2015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2.4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Thai Ba Hai Duong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24/04/2015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2.5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Thai Ba </w:t>
            </w:r>
            <w:proofErr w:type="spellStart"/>
            <w:r>
              <w:t>Khanh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24/04/2015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2.6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Thai Ba Tien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24/04/2015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2.7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Thai Ba </w:t>
            </w:r>
            <w:proofErr w:type="spellStart"/>
            <w:r>
              <w:t>Sinh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24/04/2015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2.8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Thai Ba Dung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24/04/2015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2.9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Tran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Nhung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24/04/2015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2.10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Thai Ba Viet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24/04/2015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Lam Ngoc </w:t>
            </w:r>
            <w:proofErr w:type="spellStart"/>
            <w:r>
              <w:t>Kiet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Vice chairman of BOD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3.1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rPr>
                <w:rStyle w:val="st"/>
              </w:rPr>
              <w:t xml:space="preserve">State Capital </w:t>
            </w:r>
            <w:r>
              <w:rPr>
                <w:rStyle w:val="Emphasis"/>
              </w:rPr>
              <w:t>Investment</w:t>
            </w:r>
            <w:r>
              <w:rPr>
                <w:rStyle w:val="st"/>
              </w:rPr>
              <w:t xml:space="preserve"> Corporation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13/04/2015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Dam </w:t>
            </w:r>
            <w:proofErr w:type="spellStart"/>
            <w:r>
              <w:t>Manh</w:t>
            </w:r>
            <w:proofErr w:type="spellEnd"/>
            <w:r>
              <w:t xml:space="preserve"> </w:t>
            </w:r>
            <w:proofErr w:type="spellStart"/>
            <w:r>
              <w:t>Cuong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Member of BOD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24/04/2015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Vu Thu </w:t>
            </w:r>
            <w:proofErr w:type="spellStart"/>
            <w:r>
              <w:t>Thuy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Member of BOD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24/04/2015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Tran </w:t>
            </w:r>
            <w:proofErr w:type="spellStart"/>
            <w:r>
              <w:t>HUu</w:t>
            </w:r>
            <w:proofErr w:type="spellEnd"/>
            <w:r>
              <w:t xml:space="preserve"> Hoang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Chief of Supervisory Board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6.1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 w:rsidP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Ha Long Canned Food Joint Stock Company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10/04/2015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 w:rsidP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Director </w:t>
            </w:r>
          </w:p>
        </w:tc>
      </w:tr>
      <w:tr w:rsidR="008E0E54" w:rsidTr="008E0E5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6.2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 w:rsidP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Sea Food Construction Joint Stock Company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11/08/2014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</w:tbl>
    <w:p w:rsidR="008E0E54" w:rsidRDefault="008E0E54" w:rsidP="008E0E54">
      <w:pPr>
        <w:tabs>
          <w:tab w:val="num" w:pos="720"/>
        </w:tabs>
        <w:spacing w:line="360" w:lineRule="auto"/>
        <w:jc w:val="both"/>
      </w:pPr>
    </w:p>
    <w:p w:rsidR="008E0E54" w:rsidRDefault="008E0E54" w:rsidP="008E0E54">
      <w:pPr>
        <w:tabs>
          <w:tab w:val="num" w:pos="720"/>
        </w:tabs>
        <w:spacing w:line="360" w:lineRule="auto"/>
        <w:jc w:val="both"/>
        <w:rPr>
          <w:b/>
        </w:rPr>
      </w:pPr>
      <w:r>
        <w:rPr>
          <w:b/>
        </w:rPr>
        <w:t>IV. Transactions of PDMRs and connected persons/ institutions</w:t>
      </w:r>
    </w:p>
    <w:p w:rsidR="008E0E54" w:rsidRDefault="008E0E54" w:rsidP="008E0E54">
      <w:pPr>
        <w:tabs>
          <w:tab w:val="num" w:pos="720"/>
        </w:tabs>
        <w:spacing w:line="360" w:lineRule="auto"/>
        <w:jc w:val="both"/>
      </w:pPr>
      <w:r>
        <w:lastRenderedPageBreak/>
        <w:t>1. List of PDMRs and connected persons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577"/>
        <w:gridCol w:w="1598"/>
        <w:gridCol w:w="1373"/>
        <w:gridCol w:w="1395"/>
        <w:gridCol w:w="1395"/>
        <w:gridCol w:w="1295"/>
      </w:tblGrid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No.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Name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Trading account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Position of PDMR at the company (if any)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Shareholding at the end of the term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Shareholding percentage at the end of the term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Note</w:t>
            </w: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Do </w:t>
            </w:r>
            <w:proofErr w:type="spellStart"/>
            <w:r>
              <w:rPr>
                <w:b/>
              </w:rPr>
              <w:t>Thi</w:t>
            </w:r>
            <w:proofErr w:type="spellEnd"/>
            <w:r>
              <w:rPr>
                <w:b/>
              </w:rPr>
              <w:t xml:space="preserve"> Viet </w:t>
            </w:r>
            <w:proofErr w:type="spellStart"/>
            <w:r>
              <w:rPr>
                <w:b/>
              </w:rPr>
              <w:t>Hoa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Chairman of </w:t>
            </w:r>
            <w:proofErr w:type="spellStart"/>
            <w:r>
              <w:rPr>
                <w:b/>
              </w:rPr>
              <w:t>BoD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1.1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rPr>
                <w:rStyle w:val="Emphasis"/>
                <w:i w:val="0"/>
              </w:rPr>
              <w:t>Viet Nam</w:t>
            </w:r>
            <w:r>
              <w:rPr>
                <w:rStyle w:val="st"/>
                <w:i/>
              </w:rPr>
              <w:t xml:space="preserve"> </w:t>
            </w:r>
            <w:proofErr w:type="spellStart"/>
            <w:r>
              <w:rPr>
                <w:rStyle w:val="st"/>
              </w:rPr>
              <w:t>Seaproducts</w:t>
            </w:r>
            <w:proofErr w:type="spellEnd"/>
            <w:r>
              <w:rPr>
                <w:rStyle w:val="st"/>
                <w:i/>
              </w:rPr>
              <w:t xml:space="preserve"> - </w:t>
            </w:r>
            <w:r>
              <w:rPr>
                <w:rStyle w:val="Emphasis"/>
                <w:i w:val="0"/>
              </w:rPr>
              <w:t>Joint</w:t>
            </w:r>
            <w:r>
              <w:rPr>
                <w:rStyle w:val="st"/>
                <w:i/>
              </w:rPr>
              <w:t xml:space="preserve"> Stock </w:t>
            </w:r>
            <w:r>
              <w:rPr>
                <w:rStyle w:val="Emphasis"/>
                <w:i w:val="0"/>
              </w:rPr>
              <w:t>Corporation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2,539,217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50.784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Deputy Director of the branch</w:t>
            </w: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1.2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Le </w:t>
            </w:r>
            <w:proofErr w:type="spellStart"/>
            <w:r>
              <w:t>Duyhiep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1.3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Le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Nguye</w:t>
            </w:r>
            <w:proofErr w:type="spellEnd"/>
            <w:r>
              <w:t xml:space="preserve"> </w:t>
            </w:r>
            <w:proofErr w:type="spellStart"/>
            <w:r>
              <w:t>Tlinh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1.4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Le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Nhat</w:t>
            </w:r>
            <w:proofErr w:type="spellEnd"/>
            <w:r>
              <w:t xml:space="preserve"> </w:t>
            </w:r>
            <w:proofErr w:type="spellStart"/>
            <w:r>
              <w:t>Khoi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1.5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Do </w:t>
            </w:r>
            <w:proofErr w:type="spellStart"/>
            <w:r>
              <w:t>Hoai</w:t>
            </w:r>
            <w:proofErr w:type="spellEnd"/>
            <w:r>
              <w:t xml:space="preserve"> Nam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1.6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Thi</w:t>
            </w:r>
            <w:proofErr w:type="spellEnd"/>
            <w:r>
              <w:t xml:space="preserve"> Yen </w:t>
            </w:r>
            <w:proofErr w:type="spellStart"/>
            <w:r>
              <w:t>Nghi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Lam Ngoc </w:t>
            </w:r>
            <w:proofErr w:type="spellStart"/>
            <w:r>
              <w:rPr>
                <w:b/>
              </w:rPr>
              <w:t>Kiet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048C320192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Vice Chairman of </w:t>
            </w:r>
            <w:proofErr w:type="spellStart"/>
            <w:r>
              <w:rPr>
                <w:b/>
              </w:rPr>
              <w:t>BoD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0.002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2.1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VNN Capital And Investment Corporation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2.2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Thi</w:t>
            </w:r>
            <w:proofErr w:type="spellEnd"/>
            <w:r>
              <w:t xml:space="preserve"> Kim </w:t>
            </w:r>
            <w:proofErr w:type="spellStart"/>
            <w:r>
              <w:t>Em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2.3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Lam Ngoc The </w:t>
            </w:r>
            <w:proofErr w:type="spellStart"/>
            <w:r>
              <w:t>Duy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lastRenderedPageBreak/>
              <w:t>2.4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Lam Ngoc </w:t>
            </w:r>
            <w:proofErr w:type="spellStart"/>
            <w:r>
              <w:t>Anh</w:t>
            </w:r>
            <w:proofErr w:type="spellEnd"/>
            <w:r>
              <w:t xml:space="preserve"> Thu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2.5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Lam Ngoc </w:t>
            </w:r>
            <w:proofErr w:type="spellStart"/>
            <w:r>
              <w:t>Binh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2.6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Le </w:t>
            </w:r>
            <w:proofErr w:type="spellStart"/>
            <w:r>
              <w:t>Thithoai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2.7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Lam </w:t>
            </w:r>
            <w:proofErr w:type="spellStart"/>
            <w:r>
              <w:t>Thuyquyen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2.8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Lam </w:t>
            </w:r>
            <w:proofErr w:type="spellStart"/>
            <w:r>
              <w:t>Thuyphuong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2.9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Lam Ngoc Tuan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2.10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Lam Ngoc Hung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2.11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Tran </w:t>
            </w:r>
            <w:proofErr w:type="spellStart"/>
            <w:r>
              <w:rPr>
                <w:b/>
              </w:rPr>
              <w:t>Thienhai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Member of </w:t>
            </w:r>
            <w:proofErr w:type="spellStart"/>
            <w:r>
              <w:rPr>
                <w:b/>
              </w:rPr>
              <w:t>BoD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3.1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Minh Hai </w:t>
            </w:r>
            <w:proofErr w:type="spellStart"/>
            <w:r>
              <w:t>Seaproducts</w:t>
            </w:r>
            <w:proofErr w:type="spellEnd"/>
            <w:r>
              <w:t xml:space="preserve"> </w:t>
            </w:r>
            <w:proofErr w:type="spellStart"/>
            <w:r>
              <w:t>Jsc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57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0.001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Director cum Chair of the Board</w:t>
            </w: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3.2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Le </w:t>
            </w:r>
            <w:proofErr w:type="spellStart"/>
            <w:r>
              <w:t>Thi</w:t>
            </w:r>
            <w:proofErr w:type="spellEnd"/>
            <w:r>
              <w:t xml:space="preserve"> Nam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3.3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proofErr w:type="spellStart"/>
            <w:r>
              <w:t>Luu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Kim </w:t>
            </w:r>
            <w:proofErr w:type="spellStart"/>
            <w:r>
              <w:t>Tuyen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3.4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Tran </w:t>
            </w:r>
            <w:proofErr w:type="spellStart"/>
            <w:r>
              <w:t>Thi</w:t>
            </w:r>
            <w:proofErr w:type="spellEnd"/>
            <w:r>
              <w:t xml:space="preserve"> Hoang Thu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3.5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Tran </w:t>
            </w:r>
            <w:proofErr w:type="spellStart"/>
            <w:r>
              <w:t>Thi</w:t>
            </w:r>
            <w:proofErr w:type="spellEnd"/>
            <w:r>
              <w:t xml:space="preserve"> Hoang </w:t>
            </w:r>
            <w:proofErr w:type="spellStart"/>
            <w:r>
              <w:t>Lan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3.6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Tran Hoang </w:t>
            </w:r>
            <w:proofErr w:type="spellStart"/>
            <w:r>
              <w:t>Duy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Thai Ba Nam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Member of BOD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lastRenderedPageBreak/>
              <w:t>4.1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rPr>
                <w:rStyle w:val="Emphasis"/>
                <w:i w:val="0"/>
              </w:rPr>
              <w:t>Viet Nam</w:t>
            </w:r>
            <w:r>
              <w:rPr>
                <w:rStyle w:val="st"/>
                <w:i/>
              </w:rPr>
              <w:t xml:space="preserve"> </w:t>
            </w:r>
            <w:proofErr w:type="spellStart"/>
            <w:r>
              <w:rPr>
                <w:rStyle w:val="st"/>
              </w:rPr>
              <w:t>Seaproducts</w:t>
            </w:r>
            <w:proofErr w:type="spellEnd"/>
            <w:r>
              <w:rPr>
                <w:rStyle w:val="st"/>
                <w:i/>
              </w:rPr>
              <w:t xml:space="preserve"> - </w:t>
            </w:r>
            <w:r>
              <w:rPr>
                <w:rStyle w:val="Emphasis"/>
                <w:i w:val="0"/>
              </w:rPr>
              <w:t>Joint</w:t>
            </w:r>
            <w:r>
              <w:rPr>
                <w:rStyle w:val="st"/>
                <w:i/>
              </w:rPr>
              <w:t xml:space="preserve"> Stock </w:t>
            </w:r>
            <w:r>
              <w:rPr>
                <w:rStyle w:val="Emphasis"/>
                <w:i w:val="0"/>
              </w:rPr>
              <w:t>Corporation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2,539,217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50.784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4.2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proofErr w:type="spellStart"/>
            <w:r>
              <w:t>Danang</w:t>
            </w:r>
            <w:proofErr w:type="spellEnd"/>
            <w:r>
              <w:t xml:space="preserve"> </w:t>
            </w:r>
            <w:proofErr w:type="spellStart"/>
            <w:r>
              <w:t>Seaproducts</w:t>
            </w:r>
            <w:proofErr w:type="spellEnd"/>
            <w:r>
              <w:t xml:space="preserve"> Import – Export Joint Stock Company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4.3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Pham </w:t>
            </w:r>
            <w:proofErr w:type="spellStart"/>
            <w:r>
              <w:t>Thi</w:t>
            </w:r>
            <w:proofErr w:type="spellEnd"/>
            <w:r>
              <w:t xml:space="preserve"> Xuan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4.4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Thai Ba Hai Duong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4.5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Thai Ba </w:t>
            </w:r>
            <w:proofErr w:type="spellStart"/>
            <w:r>
              <w:t>Khanh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4.6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Thai Ba Tien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4.7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Thai Ba </w:t>
            </w:r>
            <w:proofErr w:type="spellStart"/>
            <w:r>
              <w:t>Sinh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4.8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Thai Ba Dung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4.9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Thai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Nhung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4.10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Thai Ba Viet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Ngo Minh </w:t>
            </w:r>
            <w:proofErr w:type="spellStart"/>
            <w:r>
              <w:rPr>
                <w:b/>
              </w:rPr>
              <w:t>Hien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General manager cum member of BOD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0.016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5.1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rPr>
                <w:rStyle w:val="Emphasis"/>
                <w:i w:val="0"/>
              </w:rPr>
              <w:t>Viet Nam</w:t>
            </w:r>
            <w:r>
              <w:rPr>
                <w:rStyle w:val="st"/>
                <w:i/>
              </w:rPr>
              <w:t xml:space="preserve"> </w:t>
            </w:r>
            <w:proofErr w:type="spellStart"/>
            <w:r>
              <w:rPr>
                <w:rStyle w:val="st"/>
              </w:rPr>
              <w:t>Seaproducts</w:t>
            </w:r>
            <w:proofErr w:type="spellEnd"/>
            <w:r>
              <w:rPr>
                <w:rStyle w:val="st"/>
                <w:i/>
              </w:rPr>
              <w:t xml:space="preserve"> - </w:t>
            </w:r>
            <w:r>
              <w:rPr>
                <w:rStyle w:val="Emphasis"/>
                <w:i w:val="0"/>
              </w:rPr>
              <w:t>Joint</w:t>
            </w:r>
            <w:r>
              <w:rPr>
                <w:rStyle w:val="st"/>
                <w:i/>
              </w:rPr>
              <w:t xml:space="preserve"> Stock </w:t>
            </w:r>
            <w:r>
              <w:rPr>
                <w:rStyle w:val="Emphasis"/>
                <w:i w:val="0"/>
              </w:rPr>
              <w:t>Corporation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2,539,217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50.784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5.2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Do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Canh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5.3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Ngo </w:t>
            </w:r>
            <w:proofErr w:type="spellStart"/>
            <w:r>
              <w:t>Bich</w:t>
            </w:r>
            <w:proofErr w:type="spellEnd"/>
            <w:r>
              <w:t xml:space="preserve"> </w:t>
            </w:r>
            <w:proofErr w:type="spellStart"/>
            <w:r>
              <w:t>Thuy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lastRenderedPageBreak/>
              <w:t>5.4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Ngo </w:t>
            </w:r>
            <w:proofErr w:type="spellStart"/>
            <w:r>
              <w:t>Bao</w:t>
            </w:r>
            <w:proofErr w:type="spellEnd"/>
            <w:r>
              <w:t xml:space="preserve"> Tran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5.5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Ngo Minh Tri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5.6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Ngo </w:t>
            </w:r>
            <w:proofErr w:type="spellStart"/>
            <w:r>
              <w:t>Thi</w:t>
            </w:r>
            <w:proofErr w:type="spellEnd"/>
            <w:r>
              <w:t xml:space="preserve"> Kim Lien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5.7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Ngo </w:t>
            </w:r>
            <w:proofErr w:type="spellStart"/>
            <w:r>
              <w:t>Thi</w:t>
            </w:r>
            <w:proofErr w:type="spellEnd"/>
            <w:r>
              <w:t xml:space="preserve"> Kim </w:t>
            </w:r>
            <w:proofErr w:type="spellStart"/>
            <w:r>
              <w:t>Trang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5.8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Ngo </w:t>
            </w:r>
            <w:proofErr w:type="spellStart"/>
            <w:r>
              <w:t>Thi</w:t>
            </w:r>
            <w:proofErr w:type="spellEnd"/>
            <w:r>
              <w:t xml:space="preserve"> Kim </w:t>
            </w:r>
            <w:proofErr w:type="spellStart"/>
            <w:r>
              <w:t>Anh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5.9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Ngo Minh </w:t>
            </w:r>
            <w:proofErr w:type="spellStart"/>
            <w:r>
              <w:t>Hiep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5.10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Ngo Minh </w:t>
            </w:r>
            <w:proofErr w:type="spellStart"/>
            <w:r>
              <w:t>Hoa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center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Nguyen Ba Dan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Deputy general manager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0.004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6.1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Thi</w:t>
            </w:r>
            <w:proofErr w:type="spellEnd"/>
            <w:r>
              <w:t xml:space="preserve"> Lam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6.2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Thi</w:t>
            </w:r>
            <w:proofErr w:type="spellEnd"/>
            <w:r>
              <w:t xml:space="preserve"> Minh Tam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6.3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Van </w:t>
            </w:r>
            <w:proofErr w:type="spellStart"/>
            <w:r>
              <w:t>Anh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6.4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Viet </w:t>
            </w:r>
            <w:proofErr w:type="spellStart"/>
            <w:r>
              <w:t>Anh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6.5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Huong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6.6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Ba </w:t>
            </w:r>
            <w:proofErr w:type="spellStart"/>
            <w:r>
              <w:t>Hau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6.7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Duc</w:t>
            </w:r>
            <w:proofErr w:type="spellEnd"/>
            <w:r>
              <w:t xml:space="preserve"> </w:t>
            </w:r>
            <w:proofErr w:type="spellStart"/>
            <w:r>
              <w:t>Thang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6.8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Ba </w:t>
            </w:r>
            <w:proofErr w:type="spellStart"/>
            <w:r>
              <w:t>Thao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lastRenderedPageBreak/>
              <w:t>6.9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Nguyen Ba Diep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6.10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Nguyen Ba Hai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6.11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Duyen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Pham Hoc </w:t>
            </w:r>
            <w:proofErr w:type="spellStart"/>
            <w:r>
              <w:rPr>
                <w:b/>
              </w:rPr>
              <w:t>Duyet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Deputy general manager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4,550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0.091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7.1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Hong </w:t>
            </w:r>
            <w:proofErr w:type="spellStart"/>
            <w:r>
              <w:t>Cuc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7.2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Pham To </w:t>
            </w:r>
            <w:proofErr w:type="spellStart"/>
            <w:r>
              <w:t>Nhu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7.3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Pham Hoc Nghiem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7.4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Pham Hoc </w:t>
            </w:r>
            <w:proofErr w:type="spellStart"/>
            <w:r>
              <w:t>Thinh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1,450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0.029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7.5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Pham Hoc Tuan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7.6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Pham Hoc </w:t>
            </w:r>
            <w:proofErr w:type="spellStart"/>
            <w:r>
              <w:t>Thuat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7.7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Pham </w:t>
            </w:r>
            <w:proofErr w:type="spellStart"/>
            <w:r>
              <w:t>Huong</w:t>
            </w:r>
            <w:proofErr w:type="spellEnd"/>
            <w:r>
              <w:t xml:space="preserve"> </w:t>
            </w:r>
            <w:proofErr w:type="spellStart"/>
            <w:r>
              <w:t>Thuy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7.8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Pham Kim </w:t>
            </w:r>
            <w:proofErr w:type="spellStart"/>
            <w:r>
              <w:t>Thoa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7.9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Pham Hoc </w:t>
            </w:r>
            <w:proofErr w:type="spellStart"/>
            <w:r>
              <w:t>Tuyen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7.10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Nguyen Phuong Dong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7.11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Thi</w:t>
            </w:r>
            <w:proofErr w:type="spellEnd"/>
            <w:r>
              <w:t xml:space="preserve"> My Phuong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Nguyen Phuong </w:t>
            </w:r>
            <w:proofErr w:type="spellStart"/>
            <w:r>
              <w:rPr>
                <w:b/>
              </w:rPr>
              <w:t>Khanh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Deputy general manager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8.1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Thi</w:t>
            </w:r>
            <w:proofErr w:type="spellEnd"/>
            <w:r>
              <w:t xml:space="preserve"> Tien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8.2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Kim </w:t>
            </w:r>
            <w:proofErr w:type="spellStart"/>
            <w:r>
              <w:t>Dinh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8.3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Kim </w:t>
            </w:r>
            <w:proofErr w:type="spellStart"/>
            <w:r>
              <w:t>Ngoi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8.4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Nguyen Van Phuong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8.5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Kim </w:t>
            </w:r>
            <w:proofErr w:type="spellStart"/>
            <w:r>
              <w:t>Tieng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8.6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Kim </w:t>
            </w:r>
            <w:proofErr w:type="spellStart"/>
            <w:r>
              <w:t>Chinh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8.7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Khac</w:t>
            </w:r>
            <w:proofErr w:type="spellEnd"/>
            <w:r>
              <w:t xml:space="preserve"> </w:t>
            </w:r>
            <w:proofErr w:type="spellStart"/>
            <w:r>
              <w:t>Ninh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8.8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Phuong </w:t>
            </w:r>
            <w:proofErr w:type="spellStart"/>
            <w:r>
              <w:t>Nhung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8.9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Phuong </w:t>
            </w:r>
            <w:proofErr w:type="spellStart"/>
            <w:r>
              <w:t>Binh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Nguyen </w:t>
            </w:r>
            <w:proofErr w:type="spellStart"/>
            <w:r>
              <w:rPr>
                <w:b/>
              </w:rPr>
              <w:t>Phuoc</w:t>
            </w:r>
            <w:proofErr w:type="spellEnd"/>
            <w:r>
              <w:rPr>
                <w:b/>
              </w:rPr>
              <w:t xml:space="preserve"> An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Chief Accountant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1,050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0.021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9.1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Viet </w:t>
            </w:r>
            <w:proofErr w:type="spellStart"/>
            <w:r>
              <w:t>Thuy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9.2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Thuy</w:t>
            </w:r>
            <w:proofErr w:type="spellEnd"/>
            <w:r>
              <w:t xml:space="preserve"> </w:t>
            </w:r>
            <w:proofErr w:type="spellStart"/>
            <w:r>
              <w:t>Vy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9.3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Phuoc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Khang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9.4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Vo </w:t>
            </w:r>
            <w:proofErr w:type="spellStart"/>
            <w:r>
              <w:t>Thi</w:t>
            </w:r>
            <w:proofErr w:type="spellEnd"/>
            <w:r>
              <w:t xml:space="preserve"> Tam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lastRenderedPageBreak/>
              <w:t>9.5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Phuoc</w:t>
            </w:r>
            <w:proofErr w:type="spellEnd"/>
            <w:r>
              <w:t xml:space="preserve"> Hung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9.6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Thuy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9.7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Phuoc</w:t>
            </w:r>
            <w:proofErr w:type="spellEnd"/>
            <w:r>
              <w:t xml:space="preserve"> </w:t>
            </w:r>
            <w:proofErr w:type="spellStart"/>
            <w:r>
              <w:t>Toan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9.8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Phuoc</w:t>
            </w:r>
            <w:proofErr w:type="spellEnd"/>
            <w:r>
              <w:t xml:space="preserve"> Minh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9.9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Thuy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Trau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Huu</w:t>
            </w:r>
            <w:proofErr w:type="spellEnd"/>
            <w:r>
              <w:rPr>
                <w:b/>
              </w:rPr>
              <w:t xml:space="preserve"> Hoang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Head of Supervisory Board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10.1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rPr>
                <w:rStyle w:val="Emphasis"/>
                <w:i w:val="0"/>
              </w:rPr>
              <w:t>Viet Nam</w:t>
            </w:r>
            <w:r>
              <w:rPr>
                <w:rStyle w:val="st"/>
                <w:i/>
              </w:rPr>
              <w:t xml:space="preserve"> </w:t>
            </w:r>
            <w:proofErr w:type="spellStart"/>
            <w:r>
              <w:rPr>
                <w:rStyle w:val="st"/>
              </w:rPr>
              <w:t>Seaproducts</w:t>
            </w:r>
            <w:proofErr w:type="spellEnd"/>
            <w:r>
              <w:rPr>
                <w:rStyle w:val="st"/>
                <w:i/>
              </w:rPr>
              <w:t xml:space="preserve"> - </w:t>
            </w:r>
            <w:r>
              <w:rPr>
                <w:rStyle w:val="Emphasis"/>
                <w:i w:val="0"/>
              </w:rPr>
              <w:t>Joint</w:t>
            </w:r>
            <w:r>
              <w:rPr>
                <w:rStyle w:val="st"/>
                <w:i/>
              </w:rPr>
              <w:t xml:space="preserve"> Stock </w:t>
            </w:r>
            <w:r>
              <w:rPr>
                <w:rStyle w:val="Emphasis"/>
                <w:i w:val="0"/>
              </w:rPr>
              <w:t>Corporation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2,539,017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50.784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10.2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proofErr w:type="spellStart"/>
            <w:r>
              <w:rPr>
                <w:rStyle w:val="st"/>
              </w:rPr>
              <w:t>Phu</w:t>
            </w:r>
            <w:proofErr w:type="spellEnd"/>
            <w:r>
              <w:rPr>
                <w:rStyle w:val="st"/>
              </w:rPr>
              <w:t xml:space="preserve"> My </w:t>
            </w:r>
            <w:r>
              <w:rPr>
                <w:rStyle w:val="Emphasis"/>
              </w:rPr>
              <w:t>Service</w:t>
            </w:r>
            <w:r>
              <w:rPr>
                <w:rStyle w:val="st"/>
              </w:rPr>
              <w:t xml:space="preserve"> And Production Trading Company Limited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10.3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Construction </w:t>
            </w:r>
            <w:proofErr w:type="spellStart"/>
            <w:r>
              <w:t>Seaproducts</w:t>
            </w:r>
            <w:proofErr w:type="spellEnd"/>
            <w:r>
              <w:t xml:space="preserve"> Joint Stock Company No. 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10.4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Tran </w:t>
            </w:r>
            <w:proofErr w:type="spellStart"/>
            <w:r>
              <w:t>Thi</w:t>
            </w:r>
            <w:proofErr w:type="spellEnd"/>
            <w:r>
              <w:t xml:space="preserve"> Phuong </w:t>
            </w:r>
            <w:proofErr w:type="spellStart"/>
            <w:r>
              <w:t>Truc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10.5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Tran Lam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lastRenderedPageBreak/>
              <w:t>10.6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Tran Long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10.7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Tran </w:t>
            </w:r>
            <w:proofErr w:type="spellStart"/>
            <w:r>
              <w:t>Huu</w:t>
            </w:r>
            <w:proofErr w:type="spellEnd"/>
            <w:r>
              <w:t xml:space="preserve"> </w:t>
            </w:r>
            <w:proofErr w:type="spellStart"/>
            <w:r>
              <w:t>Hanh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10.8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10.9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Tran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10.10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Tran </w:t>
            </w:r>
            <w:proofErr w:type="spellStart"/>
            <w:r>
              <w:t>Huu</w:t>
            </w:r>
            <w:proofErr w:type="spellEnd"/>
            <w:r>
              <w:t xml:space="preserve"> Dung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10.11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Tran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Dao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10.12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Tran </w:t>
            </w:r>
            <w:proofErr w:type="spellStart"/>
            <w:r>
              <w:t>Anh</w:t>
            </w:r>
            <w:proofErr w:type="spellEnd"/>
            <w:r>
              <w:t xml:space="preserve"> Vu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Nguyen </w:t>
            </w:r>
            <w:proofErr w:type="spellStart"/>
            <w:r>
              <w:rPr>
                <w:b/>
              </w:rPr>
              <w:t>Dieu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Hien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Member of Supervisory Board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0.005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11.1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Nguyen Tan Tien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11.2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Ngoc </w:t>
            </w:r>
            <w:proofErr w:type="spellStart"/>
            <w:r>
              <w:t>Luu</w:t>
            </w:r>
            <w:proofErr w:type="spellEnd"/>
            <w:r>
              <w:t xml:space="preserve"> Ly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11.3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Thanh</w:t>
            </w:r>
            <w:proofErr w:type="spellEnd"/>
            <w:r>
              <w:t xml:space="preserve"> Dan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11.4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Ngo Ngoc An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11.5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Toan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11.6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Thuy</w:t>
            </w:r>
            <w:proofErr w:type="spellEnd"/>
            <w:r>
              <w:t xml:space="preserve"> Duong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11.7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Nguyen Ngoc Diep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11.8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Lan</w:t>
            </w:r>
            <w:proofErr w:type="spellEnd"/>
            <w:r>
              <w:t xml:space="preserve"> </w:t>
            </w:r>
            <w:proofErr w:type="spellStart"/>
            <w:r>
              <w:t>Huong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Nguyen Van </w:t>
            </w:r>
            <w:proofErr w:type="spellStart"/>
            <w:r>
              <w:rPr>
                <w:b/>
              </w:rPr>
              <w:t>Canh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Member of Supervisory Board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12.1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Van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Dieu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12.2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Bao</w:t>
            </w:r>
            <w:proofErr w:type="spellEnd"/>
            <w:r>
              <w:t xml:space="preserve"> Ngoc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12.3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12.4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Truong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12.5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Phong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12.6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Kieu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12.7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Nguyen Van Lung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12.8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Thien</w:t>
            </w:r>
            <w:proofErr w:type="spellEnd"/>
            <w:r>
              <w:t xml:space="preserve"> Diem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  <w:tr w:rsidR="008E0E54" w:rsidTr="008E0E5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12.9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Thi</w:t>
            </w:r>
            <w:proofErr w:type="spellEnd"/>
            <w:r>
              <w:t xml:space="preserve"> Cam </w:t>
            </w:r>
            <w:proofErr w:type="spellStart"/>
            <w:r>
              <w:t>Tu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</w:tr>
    </w:tbl>
    <w:p w:rsidR="008E0E54" w:rsidRDefault="008E0E54" w:rsidP="008E0E54">
      <w:pPr>
        <w:tabs>
          <w:tab w:val="num" w:pos="720"/>
        </w:tabs>
        <w:spacing w:line="360" w:lineRule="auto"/>
        <w:jc w:val="both"/>
      </w:pPr>
      <w:r>
        <w:t>2. Transactions of PDMRs and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506"/>
        <w:gridCol w:w="1228"/>
        <w:gridCol w:w="1120"/>
        <w:gridCol w:w="1239"/>
        <w:gridCol w:w="1064"/>
        <w:gridCol w:w="1258"/>
        <w:gridCol w:w="1404"/>
      </w:tblGrid>
      <w:tr w:rsidR="008E0E54" w:rsidTr="008E0E54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No.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Name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Relation with PDMR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Shareholding at the beginning of the term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Shareholding at the end of the term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Reason (buy, sell, transfer, dividend, bonus share...)</w:t>
            </w:r>
          </w:p>
        </w:tc>
      </w:tr>
      <w:tr w:rsidR="008E0E54" w:rsidTr="008E0E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54" w:rsidRDefault="008E0E5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54" w:rsidRDefault="008E0E5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54" w:rsidRDefault="008E0E54">
            <w:pPr>
              <w:spacing w:after="0" w:line="240" w:lineRule="auto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Share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Percentage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Share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Percentage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54" w:rsidRDefault="008E0E54">
            <w:pPr>
              <w:spacing w:after="0" w:line="240" w:lineRule="auto"/>
            </w:pPr>
          </w:p>
        </w:tc>
      </w:tr>
      <w:tr w:rsidR="008E0E54" w:rsidTr="008E0E5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Pham Hoc </w:t>
            </w:r>
            <w:proofErr w:type="spellStart"/>
            <w:r>
              <w:t>Thinh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Connected person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1,450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0.029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1,450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0.029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Sell</w:t>
            </w:r>
          </w:p>
        </w:tc>
      </w:tr>
      <w:tr w:rsidR="008E0E54" w:rsidTr="008E0E5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Nguyen Phuong Dong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PDMR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112,500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2.250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0.000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Sell</w:t>
            </w:r>
          </w:p>
        </w:tc>
      </w:tr>
      <w:tr w:rsidR="008E0E54" w:rsidTr="008E0E5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lastRenderedPageBreak/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State Capital Investment Corporation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948,750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18.975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0.000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Sell</w:t>
            </w:r>
          </w:p>
        </w:tc>
      </w:tr>
      <w:tr w:rsidR="008E0E54" w:rsidTr="008E0E5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Minh Hai </w:t>
            </w:r>
            <w:proofErr w:type="spellStart"/>
            <w:r>
              <w:t>Seaproducts</w:t>
            </w:r>
            <w:proofErr w:type="spellEnd"/>
            <w:r>
              <w:t xml:space="preserve"> Joint Stock Company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Manager – chairman of BOD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442,257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8.845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0.001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Sell</w:t>
            </w:r>
          </w:p>
        </w:tc>
      </w:tr>
      <w:tr w:rsidR="008E0E54" w:rsidTr="008E0E5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Lam Ngoc </w:t>
            </w:r>
            <w:proofErr w:type="spellStart"/>
            <w:r>
              <w:t>Kiet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PDMR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6,100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0.122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0.002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Sell</w:t>
            </w:r>
          </w:p>
        </w:tc>
      </w:tr>
      <w:tr w:rsidR="008E0E54" w:rsidTr="008E0E5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Ngo Minh </w:t>
            </w:r>
            <w:proofErr w:type="spellStart"/>
            <w:r>
              <w:t>Hien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PDMR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5,800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0.116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0.016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Sell</w:t>
            </w:r>
          </w:p>
        </w:tc>
      </w:tr>
      <w:tr w:rsidR="008E0E54" w:rsidTr="008E0E5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Nguyen Ba Dan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PDMR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7,200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0.144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0.004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Sell</w:t>
            </w:r>
          </w:p>
        </w:tc>
      </w:tr>
      <w:tr w:rsidR="008E0E54" w:rsidTr="008E0E5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Pham Hoc </w:t>
            </w:r>
            <w:proofErr w:type="spellStart"/>
            <w:r>
              <w:t>Duyet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PDMR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6,550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0.131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4,550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0.091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Sell</w:t>
            </w:r>
          </w:p>
        </w:tc>
      </w:tr>
      <w:tr w:rsidR="008E0E54" w:rsidTr="008E0E5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Phuoc</w:t>
            </w:r>
            <w:proofErr w:type="spellEnd"/>
            <w:r>
              <w:t xml:space="preserve"> An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PDMR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6,050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0.121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1,050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0.021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Sell</w:t>
            </w:r>
          </w:p>
        </w:tc>
      </w:tr>
      <w:tr w:rsidR="008E0E54" w:rsidTr="008E0E5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 xml:space="preserve">Nguyen </w:t>
            </w:r>
            <w:proofErr w:type="spellStart"/>
            <w:r>
              <w:t>Duc</w:t>
            </w:r>
            <w:proofErr w:type="spellEnd"/>
            <w:r>
              <w:t xml:space="preserve"> </w:t>
            </w:r>
            <w:proofErr w:type="spellStart"/>
            <w:r>
              <w:t>Thang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Connected person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2,150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0.043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0.001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54" w:rsidRDefault="008E0E54">
            <w:pPr>
              <w:tabs>
                <w:tab w:val="num" w:pos="720"/>
              </w:tabs>
              <w:spacing w:line="360" w:lineRule="auto"/>
              <w:jc w:val="both"/>
            </w:pPr>
            <w:r>
              <w:t>Sell</w:t>
            </w:r>
          </w:p>
        </w:tc>
      </w:tr>
    </w:tbl>
    <w:p w:rsidR="008E0E54" w:rsidRDefault="008E0E54" w:rsidP="008E0E54">
      <w:pPr>
        <w:tabs>
          <w:tab w:val="num" w:pos="720"/>
        </w:tabs>
        <w:spacing w:line="360" w:lineRule="auto"/>
        <w:jc w:val="both"/>
      </w:pPr>
      <w:r>
        <w:t xml:space="preserve">3. Other transactions </w:t>
      </w:r>
    </w:p>
    <w:p w:rsidR="008E0E54" w:rsidRDefault="008E0E54" w:rsidP="008E0E54">
      <w:pPr>
        <w:rPr>
          <w:b/>
        </w:rPr>
      </w:pPr>
      <w:r>
        <w:rPr>
          <w:b/>
        </w:rPr>
        <w:t>V. Other issues: None</w:t>
      </w:r>
    </w:p>
    <w:p w:rsidR="008E0E54" w:rsidRDefault="008E0E54" w:rsidP="008E0E54"/>
    <w:p w:rsidR="00886BED" w:rsidRDefault="00886BED"/>
    <w:sectPr w:rsidR="0088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54"/>
    <w:rsid w:val="007263DC"/>
    <w:rsid w:val="00886BED"/>
    <w:rsid w:val="008E0E54"/>
    <w:rsid w:val="00C16241"/>
    <w:rsid w:val="00DB476B"/>
    <w:rsid w:val="00F23136"/>
    <w:rsid w:val="00F6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B2E62-7D21-49B1-A368-46FFA1ED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E0E54"/>
    <w:rPr>
      <w:i/>
      <w:iCs/>
    </w:rPr>
  </w:style>
  <w:style w:type="character" w:customStyle="1" w:styleId="st">
    <w:name w:val="st"/>
    <w:basedOn w:val="DefaultParagraphFont"/>
    <w:rsid w:val="008E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2016-02-01T08:12:00Z</dcterms:created>
  <dcterms:modified xsi:type="dcterms:W3CDTF">2016-02-01T08:26:00Z</dcterms:modified>
</cp:coreProperties>
</file>