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13D" w:rsidRPr="003E1D45" w:rsidRDefault="0090513D" w:rsidP="0090513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VLG</w:t>
      </w:r>
      <w:r w:rsidRPr="003E1D45">
        <w:rPr>
          <w:rFonts w:ascii="Arial" w:hAnsi="Arial" w:cs="Arial"/>
          <w:b/>
          <w:sz w:val="20"/>
          <w:szCs w:val="20"/>
        </w:rPr>
        <w:t xml:space="preserve">: </w:t>
      </w:r>
      <w:bookmarkStart w:id="0" w:name="_GoBack"/>
      <w:r w:rsidRPr="003E1D45">
        <w:rPr>
          <w:rFonts w:ascii="Arial" w:hAnsi="Arial" w:cs="Arial"/>
          <w:b/>
          <w:sz w:val="20"/>
          <w:szCs w:val="20"/>
        </w:rPr>
        <w:t>Corporate Governance report (</w:t>
      </w:r>
      <w:r>
        <w:rPr>
          <w:rFonts w:ascii="Arial" w:hAnsi="Arial" w:cs="Arial"/>
          <w:b/>
          <w:sz w:val="20"/>
          <w:szCs w:val="20"/>
        </w:rPr>
        <w:t>2015</w:t>
      </w:r>
      <w:r w:rsidRPr="003E1D45">
        <w:rPr>
          <w:rFonts w:ascii="Arial" w:hAnsi="Arial" w:cs="Arial"/>
          <w:b/>
          <w:sz w:val="20"/>
          <w:szCs w:val="20"/>
        </w:rPr>
        <w:t>)</w:t>
      </w:r>
      <w:bookmarkEnd w:id="0"/>
    </w:p>
    <w:p w:rsidR="0090513D" w:rsidRPr="003E1D45" w:rsidRDefault="0090513D" w:rsidP="0090513D">
      <w:pPr>
        <w:rPr>
          <w:rFonts w:ascii="Arial" w:hAnsi="Arial" w:cs="Arial"/>
          <w:b/>
          <w:sz w:val="20"/>
          <w:szCs w:val="20"/>
        </w:rPr>
      </w:pPr>
    </w:p>
    <w:p w:rsidR="0090513D" w:rsidRPr="003E1D45" w:rsidRDefault="0090513D" w:rsidP="0090513D">
      <w:pPr>
        <w:rPr>
          <w:rFonts w:ascii="Arial" w:hAnsi="Arial" w:cs="Arial"/>
          <w:b/>
          <w:sz w:val="20"/>
          <w:szCs w:val="20"/>
        </w:rPr>
      </w:pPr>
    </w:p>
    <w:p w:rsidR="0090513D" w:rsidRPr="003E1D45" w:rsidRDefault="0090513D" w:rsidP="0090513D">
      <w:pPr>
        <w:jc w:val="center"/>
        <w:rPr>
          <w:rFonts w:ascii="Arial" w:hAnsi="Arial" w:cs="Arial"/>
          <w:b/>
          <w:sz w:val="20"/>
          <w:szCs w:val="20"/>
        </w:rPr>
      </w:pPr>
      <w:r w:rsidRPr="003E1D45">
        <w:rPr>
          <w:rFonts w:ascii="Arial" w:hAnsi="Arial" w:cs="Arial"/>
          <w:b/>
          <w:sz w:val="20"/>
          <w:szCs w:val="20"/>
        </w:rPr>
        <w:t>CORPORATE GOVERNANCE</w:t>
      </w:r>
    </w:p>
    <w:p w:rsidR="0090513D" w:rsidRPr="003E1D45" w:rsidRDefault="0090513D" w:rsidP="0090513D">
      <w:pPr>
        <w:jc w:val="center"/>
        <w:rPr>
          <w:rFonts w:ascii="Arial" w:hAnsi="Arial" w:cs="Arial"/>
          <w:b/>
          <w:sz w:val="20"/>
          <w:szCs w:val="20"/>
        </w:rPr>
      </w:pPr>
      <w:r w:rsidRPr="003E1D45">
        <w:rPr>
          <w:rFonts w:ascii="Arial" w:hAnsi="Arial" w:cs="Arial"/>
          <w:b/>
          <w:sz w:val="20"/>
          <w:szCs w:val="20"/>
        </w:rPr>
        <w:t>(</w:t>
      </w:r>
      <w:r>
        <w:rPr>
          <w:rFonts w:ascii="Arial" w:hAnsi="Arial" w:cs="Arial"/>
          <w:b/>
          <w:sz w:val="20"/>
          <w:szCs w:val="20"/>
        </w:rPr>
        <w:t>2015</w:t>
      </w:r>
      <w:r w:rsidRPr="003E1D45">
        <w:rPr>
          <w:rFonts w:ascii="Arial" w:hAnsi="Arial" w:cs="Arial"/>
          <w:b/>
          <w:sz w:val="20"/>
          <w:szCs w:val="20"/>
        </w:rPr>
        <w:t>)</w:t>
      </w:r>
    </w:p>
    <w:p w:rsidR="0090513D" w:rsidRPr="003E1D45" w:rsidRDefault="0090513D" w:rsidP="0090513D">
      <w:pPr>
        <w:tabs>
          <w:tab w:val="left" w:pos="720"/>
          <w:tab w:val="left" w:pos="7710"/>
        </w:tabs>
        <w:jc w:val="both"/>
        <w:rPr>
          <w:rFonts w:ascii="Arial" w:hAnsi="Arial" w:cs="Arial"/>
          <w:b/>
          <w:sz w:val="20"/>
          <w:szCs w:val="20"/>
        </w:rPr>
      </w:pPr>
      <w:r w:rsidRPr="003E1D45">
        <w:rPr>
          <w:rFonts w:ascii="Arial" w:hAnsi="Arial" w:cs="Arial"/>
          <w:b/>
          <w:sz w:val="20"/>
          <w:szCs w:val="20"/>
        </w:rPr>
        <w:tab/>
      </w:r>
      <w:r w:rsidRPr="003E1D45">
        <w:rPr>
          <w:rFonts w:ascii="Arial" w:hAnsi="Arial" w:cs="Arial"/>
          <w:b/>
          <w:sz w:val="20"/>
          <w:szCs w:val="20"/>
        </w:rPr>
        <w:tab/>
      </w:r>
    </w:p>
    <w:p w:rsidR="0090513D" w:rsidRPr="003E1D45" w:rsidRDefault="0090513D" w:rsidP="0090513D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  <w:lang w:val="nl-NL"/>
        </w:rPr>
      </w:pPr>
      <w:r w:rsidRPr="003E1D45">
        <w:rPr>
          <w:rFonts w:ascii="Arial" w:hAnsi="Arial" w:cs="Arial"/>
          <w:b/>
          <w:sz w:val="20"/>
          <w:szCs w:val="20"/>
        </w:rPr>
        <w:tab/>
      </w:r>
      <w:r w:rsidRPr="003E1D45">
        <w:rPr>
          <w:rFonts w:ascii="Arial" w:hAnsi="Arial" w:cs="Arial"/>
          <w:sz w:val="20"/>
          <w:szCs w:val="20"/>
          <w:lang w:val="nl-NL"/>
        </w:rPr>
        <w:t>Company:</w:t>
      </w:r>
      <w:r>
        <w:rPr>
          <w:rFonts w:ascii="Arial" w:hAnsi="Arial" w:cs="Arial"/>
          <w:sz w:val="20"/>
          <w:szCs w:val="20"/>
          <w:lang w:val="nl-NL"/>
        </w:rPr>
        <w:t xml:space="preserve"> </w:t>
      </w:r>
      <w:r w:rsidR="00552502">
        <w:rPr>
          <w:rFonts w:ascii="Arial" w:hAnsi="Arial" w:cs="Arial"/>
          <w:sz w:val="20"/>
          <w:szCs w:val="20"/>
          <w:lang w:val="nl-NL"/>
        </w:rPr>
        <w:tab/>
      </w:r>
      <w:r w:rsidR="00552502" w:rsidRPr="00552502">
        <w:rPr>
          <w:rFonts w:ascii="Arial" w:hAnsi="Arial" w:cs="Arial"/>
          <w:sz w:val="20"/>
          <w:szCs w:val="20"/>
          <w:lang w:val="nl-NL"/>
        </w:rPr>
        <w:t>Vinalines Logistics- Viet Nam JSC</w:t>
      </w:r>
    </w:p>
    <w:p w:rsidR="00552502" w:rsidRPr="003E1D45" w:rsidRDefault="0090513D" w:rsidP="0090513D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  <w:lang w:val="nl-NL"/>
        </w:rPr>
      </w:pPr>
      <w:r w:rsidRPr="003E1D45">
        <w:rPr>
          <w:rFonts w:ascii="Arial" w:hAnsi="Arial" w:cs="Arial"/>
          <w:sz w:val="20"/>
          <w:szCs w:val="20"/>
          <w:lang w:val="nl-NL"/>
        </w:rPr>
        <w:tab/>
        <w:t>Address:</w:t>
      </w:r>
      <w:r w:rsidR="00552502">
        <w:rPr>
          <w:rFonts w:ascii="Arial" w:hAnsi="Arial" w:cs="Arial"/>
          <w:sz w:val="20"/>
          <w:szCs w:val="20"/>
          <w:lang w:val="nl-NL"/>
        </w:rPr>
        <w:tab/>
        <w:t>Room 405, 4th floor, Ocean Park Building, No. 1 Dao Duy Anh, Hanoi</w:t>
      </w:r>
    </w:p>
    <w:p w:rsidR="0090513D" w:rsidRPr="003E1D45" w:rsidRDefault="0090513D" w:rsidP="0090513D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  <w:lang w:val="nl-NL"/>
        </w:rPr>
      </w:pPr>
      <w:r w:rsidRPr="003E1D45">
        <w:rPr>
          <w:rFonts w:ascii="Arial" w:hAnsi="Arial" w:cs="Arial"/>
          <w:sz w:val="20"/>
          <w:szCs w:val="20"/>
          <w:lang w:val="nl-NL"/>
        </w:rPr>
        <w:tab/>
        <w:t>Tel.:</w:t>
      </w:r>
      <w:r w:rsidRPr="003E1D45">
        <w:rPr>
          <w:rFonts w:ascii="Arial" w:hAnsi="Arial" w:cs="Arial"/>
          <w:sz w:val="20"/>
          <w:szCs w:val="20"/>
          <w:lang w:val="nl-NL"/>
        </w:rPr>
        <w:tab/>
      </w:r>
      <w:r w:rsidR="00552502">
        <w:rPr>
          <w:rFonts w:ascii="Arial" w:hAnsi="Arial" w:cs="Arial"/>
          <w:sz w:val="20"/>
          <w:szCs w:val="20"/>
          <w:lang w:val="nl-NL"/>
        </w:rPr>
        <w:t xml:space="preserve"> </w:t>
      </w:r>
      <w:r w:rsidR="00552502">
        <w:rPr>
          <w:rFonts w:ascii="Arial" w:hAnsi="Arial" w:cs="Arial"/>
          <w:sz w:val="20"/>
          <w:szCs w:val="20"/>
          <w:lang w:val="nl-NL"/>
        </w:rPr>
        <w:tab/>
        <w:t>043 577 2047 – 043 577 2048</w:t>
      </w:r>
    </w:p>
    <w:p w:rsidR="0090513D" w:rsidRPr="003E1D45" w:rsidRDefault="0090513D" w:rsidP="0090513D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  <w:lang w:val="nl-NL"/>
        </w:rPr>
      </w:pPr>
      <w:r w:rsidRPr="003E1D45">
        <w:rPr>
          <w:rFonts w:ascii="Arial" w:hAnsi="Arial" w:cs="Arial"/>
          <w:sz w:val="20"/>
          <w:szCs w:val="20"/>
          <w:lang w:val="nl-NL"/>
        </w:rPr>
        <w:tab/>
        <w:t>Fax:</w:t>
      </w:r>
      <w:r w:rsidR="00552502">
        <w:rPr>
          <w:rFonts w:ascii="Arial" w:hAnsi="Arial" w:cs="Arial"/>
          <w:sz w:val="20"/>
          <w:szCs w:val="20"/>
          <w:lang w:val="nl-NL"/>
        </w:rPr>
        <w:tab/>
      </w:r>
      <w:r w:rsidR="00552502">
        <w:rPr>
          <w:rFonts w:ascii="Arial" w:hAnsi="Arial" w:cs="Arial"/>
          <w:sz w:val="20"/>
          <w:szCs w:val="20"/>
          <w:lang w:val="nl-NL"/>
        </w:rPr>
        <w:tab/>
        <w:t>043 577 2046</w:t>
      </w:r>
    </w:p>
    <w:p w:rsidR="0090513D" w:rsidRDefault="0090513D" w:rsidP="0090513D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  <w:lang w:val="nl-NL"/>
        </w:rPr>
      </w:pPr>
      <w:r w:rsidRPr="003E1D45">
        <w:rPr>
          <w:rFonts w:ascii="Arial" w:hAnsi="Arial" w:cs="Arial"/>
          <w:sz w:val="20"/>
          <w:szCs w:val="20"/>
          <w:lang w:val="nl-NL"/>
        </w:rPr>
        <w:tab/>
        <w:t xml:space="preserve">Email: </w:t>
      </w:r>
      <w:r w:rsidR="00552502">
        <w:rPr>
          <w:rFonts w:ascii="Arial" w:hAnsi="Arial" w:cs="Arial"/>
          <w:sz w:val="20"/>
          <w:szCs w:val="20"/>
          <w:lang w:val="nl-NL"/>
        </w:rPr>
        <w:tab/>
      </w:r>
      <w:r w:rsidR="00552502">
        <w:rPr>
          <w:rFonts w:ascii="Arial" w:hAnsi="Arial" w:cs="Arial"/>
          <w:sz w:val="20"/>
          <w:szCs w:val="20"/>
          <w:lang w:val="nl-NL"/>
        </w:rPr>
        <w:tab/>
      </w:r>
      <w:hyperlink r:id="rId4" w:history="1">
        <w:r w:rsidR="00552502" w:rsidRPr="00466024">
          <w:rPr>
            <w:rStyle w:val="Hyperlink"/>
            <w:rFonts w:ascii="Arial" w:hAnsi="Arial" w:cs="Arial"/>
            <w:sz w:val="20"/>
            <w:szCs w:val="20"/>
            <w:lang w:val="nl-NL"/>
          </w:rPr>
          <w:t>info@vinalineslogistics.com.vn</w:t>
        </w:r>
      </w:hyperlink>
    </w:p>
    <w:p w:rsidR="00552502" w:rsidRDefault="00552502" w:rsidP="0090513D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ab/>
        <w:t>Website:</w:t>
      </w:r>
      <w:r>
        <w:rPr>
          <w:rFonts w:ascii="Arial" w:hAnsi="Arial" w:cs="Arial"/>
          <w:sz w:val="20"/>
          <w:szCs w:val="20"/>
          <w:lang w:val="nl-NL"/>
        </w:rPr>
        <w:tab/>
      </w:r>
      <w:hyperlink r:id="rId5" w:history="1">
        <w:r w:rsidRPr="00466024">
          <w:rPr>
            <w:rStyle w:val="Hyperlink"/>
            <w:rFonts w:ascii="Arial" w:hAnsi="Arial" w:cs="Arial"/>
            <w:sz w:val="20"/>
            <w:szCs w:val="20"/>
            <w:lang w:val="nl-NL"/>
          </w:rPr>
          <w:t>http://vinalineslogistics.com.vn</w:t>
        </w:r>
      </w:hyperlink>
    </w:p>
    <w:p w:rsidR="0090513D" w:rsidRPr="003E1D45" w:rsidRDefault="0090513D" w:rsidP="0090513D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  <w:lang w:val="nl-NL"/>
        </w:rPr>
      </w:pPr>
      <w:r w:rsidRPr="003E1D45">
        <w:rPr>
          <w:rFonts w:ascii="Arial" w:hAnsi="Arial" w:cs="Arial"/>
          <w:sz w:val="20"/>
          <w:szCs w:val="20"/>
          <w:lang w:val="nl-NL"/>
        </w:rPr>
        <w:tab/>
        <w:t xml:space="preserve">Charter capital: </w:t>
      </w:r>
      <w:r w:rsidR="00552502">
        <w:rPr>
          <w:rFonts w:ascii="Arial" w:hAnsi="Arial" w:cs="Arial"/>
          <w:sz w:val="20"/>
          <w:szCs w:val="20"/>
          <w:lang w:val="nl-NL"/>
        </w:rPr>
        <w:t>VND 142,121,300,000</w:t>
      </w:r>
    </w:p>
    <w:p w:rsidR="0090513D" w:rsidRPr="003E1D45" w:rsidRDefault="0090513D" w:rsidP="0090513D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  <w:lang w:val="nl-NL"/>
        </w:rPr>
      </w:pPr>
      <w:r w:rsidRPr="003E1D45">
        <w:rPr>
          <w:rFonts w:ascii="Arial" w:hAnsi="Arial" w:cs="Arial"/>
          <w:sz w:val="20"/>
          <w:szCs w:val="20"/>
          <w:lang w:val="nl-NL"/>
        </w:rPr>
        <w:tab/>
        <w:t xml:space="preserve">Stock code: </w:t>
      </w:r>
      <w:r w:rsidR="00552502">
        <w:rPr>
          <w:rFonts w:ascii="Arial" w:hAnsi="Arial" w:cs="Arial"/>
          <w:sz w:val="20"/>
          <w:szCs w:val="20"/>
          <w:lang w:val="nl-NL"/>
        </w:rPr>
        <w:tab/>
        <w:t>VLG</w:t>
      </w:r>
    </w:p>
    <w:p w:rsidR="0090513D" w:rsidRPr="003E1D45" w:rsidRDefault="0090513D" w:rsidP="0090513D">
      <w:pPr>
        <w:tabs>
          <w:tab w:val="num" w:pos="720"/>
        </w:tabs>
        <w:spacing w:line="360" w:lineRule="auto"/>
        <w:jc w:val="both"/>
        <w:rPr>
          <w:rFonts w:ascii="Arial" w:hAnsi="Arial" w:cs="Arial"/>
          <w:b/>
          <w:sz w:val="20"/>
          <w:szCs w:val="20"/>
          <w:lang w:val="nl-NL"/>
        </w:rPr>
      </w:pPr>
      <w:r w:rsidRPr="003E1D45">
        <w:rPr>
          <w:rFonts w:ascii="Arial" w:hAnsi="Arial" w:cs="Arial"/>
          <w:b/>
          <w:sz w:val="20"/>
          <w:szCs w:val="20"/>
          <w:lang w:val="nl-NL"/>
        </w:rPr>
        <w:t>I. BOD Activities (</w:t>
      </w:r>
      <w:r>
        <w:rPr>
          <w:rFonts w:ascii="Arial" w:hAnsi="Arial" w:cs="Arial"/>
          <w:b/>
          <w:sz w:val="20"/>
          <w:szCs w:val="20"/>
          <w:lang w:val="nl-NL"/>
        </w:rPr>
        <w:t>2015</w:t>
      </w:r>
      <w:r w:rsidRPr="003E1D45">
        <w:rPr>
          <w:rFonts w:ascii="Arial" w:hAnsi="Arial" w:cs="Arial"/>
          <w:b/>
          <w:sz w:val="20"/>
          <w:szCs w:val="20"/>
          <w:lang w:val="nl-NL"/>
        </w:rPr>
        <w:t>)</w:t>
      </w:r>
    </w:p>
    <w:p w:rsidR="0090513D" w:rsidRPr="003E1D45" w:rsidRDefault="0090513D" w:rsidP="0090513D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  <w:lang w:val="nl-NL"/>
        </w:rPr>
      </w:pPr>
      <w:r w:rsidRPr="003E1D45">
        <w:rPr>
          <w:rFonts w:ascii="Arial" w:hAnsi="Arial" w:cs="Arial"/>
          <w:sz w:val="20"/>
          <w:szCs w:val="20"/>
          <w:lang w:val="nl-NL"/>
        </w:rPr>
        <w:t xml:space="preserve">Meetings: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2798"/>
        <w:gridCol w:w="2035"/>
        <w:gridCol w:w="1457"/>
        <w:gridCol w:w="794"/>
        <w:gridCol w:w="2677"/>
      </w:tblGrid>
      <w:tr w:rsidR="00552502" w:rsidRPr="003E1D45" w:rsidTr="00552502">
        <w:tc>
          <w:tcPr>
            <w:tcW w:w="669" w:type="dxa"/>
            <w:vAlign w:val="center"/>
          </w:tcPr>
          <w:p w:rsidR="0090513D" w:rsidRPr="003E1D45" w:rsidRDefault="0090513D" w:rsidP="009B4911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3E1D45">
              <w:rPr>
                <w:rFonts w:ascii="Arial" w:hAnsi="Arial" w:cs="Arial"/>
                <w:sz w:val="20"/>
                <w:szCs w:val="20"/>
                <w:lang w:val="nl-NL"/>
              </w:rPr>
              <w:t>No.</w:t>
            </w:r>
          </w:p>
        </w:tc>
        <w:tc>
          <w:tcPr>
            <w:tcW w:w="2798" w:type="dxa"/>
            <w:vAlign w:val="center"/>
          </w:tcPr>
          <w:p w:rsidR="0090513D" w:rsidRPr="003E1D45" w:rsidRDefault="0090513D" w:rsidP="009B4911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3E1D45">
              <w:rPr>
                <w:rFonts w:ascii="Arial" w:hAnsi="Arial" w:cs="Arial"/>
                <w:sz w:val="20"/>
                <w:szCs w:val="20"/>
                <w:lang w:val="nl-NL"/>
              </w:rPr>
              <w:t>Members of BOD</w:t>
            </w:r>
          </w:p>
        </w:tc>
        <w:tc>
          <w:tcPr>
            <w:tcW w:w="2035" w:type="dxa"/>
            <w:vAlign w:val="center"/>
          </w:tcPr>
          <w:p w:rsidR="0090513D" w:rsidRPr="003E1D45" w:rsidRDefault="0090513D" w:rsidP="009B4911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3E1D45">
              <w:rPr>
                <w:rFonts w:ascii="Arial" w:hAnsi="Arial" w:cs="Arial"/>
                <w:sz w:val="20"/>
                <w:szCs w:val="20"/>
                <w:lang w:val="nl-NL"/>
              </w:rPr>
              <w:t>Title</w:t>
            </w:r>
          </w:p>
        </w:tc>
        <w:tc>
          <w:tcPr>
            <w:tcW w:w="1457" w:type="dxa"/>
            <w:vAlign w:val="center"/>
          </w:tcPr>
          <w:p w:rsidR="0090513D" w:rsidRPr="003E1D45" w:rsidRDefault="0090513D" w:rsidP="009B4911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3E1D45">
              <w:rPr>
                <w:rFonts w:ascii="Arial" w:hAnsi="Arial" w:cs="Arial"/>
                <w:sz w:val="20"/>
                <w:szCs w:val="20"/>
                <w:lang w:val="nl-NL"/>
              </w:rPr>
              <w:t>Attendance</w:t>
            </w:r>
          </w:p>
        </w:tc>
        <w:tc>
          <w:tcPr>
            <w:tcW w:w="794" w:type="dxa"/>
            <w:vAlign w:val="center"/>
          </w:tcPr>
          <w:p w:rsidR="0090513D" w:rsidRPr="003E1D45" w:rsidRDefault="0090513D" w:rsidP="009B4911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3E1D45">
              <w:rPr>
                <w:rFonts w:ascii="Arial" w:hAnsi="Arial" w:cs="Arial"/>
                <w:sz w:val="20"/>
                <w:szCs w:val="20"/>
                <w:lang w:val="nl-NL"/>
              </w:rPr>
              <w:t>Rate</w:t>
            </w:r>
          </w:p>
        </w:tc>
        <w:tc>
          <w:tcPr>
            <w:tcW w:w="2677" w:type="dxa"/>
            <w:vAlign w:val="center"/>
          </w:tcPr>
          <w:p w:rsidR="0090513D" w:rsidRPr="003E1D45" w:rsidRDefault="0090513D" w:rsidP="009B4911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3E1D45">
              <w:rPr>
                <w:rFonts w:ascii="Arial" w:hAnsi="Arial" w:cs="Arial"/>
                <w:sz w:val="20"/>
                <w:szCs w:val="20"/>
                <w:lang w:val="nl-NL"/>
              </w:rPr>
              <w:t>Reasons for not attending</w:t>
            </w:r>
          </w:p>
        </w:tc>
      </w:tr>
      <w:tr w:rsidR="00552502" w:rsidRPr="003E1D45" w:rsidTr="00552502">
        <w:tc>
          <w:tcPr>
            <w:tcW w:w="669" w:type="dxa"/>
            <w:vAlign w:val="center"/>
          </w:tcPr>
          <w:p w:rsidR="0090513D" w:rsidRPr="003E1D45" w:rsidRDefault="0090513D" w:rsidP="009B4911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3E1D45">
              <w:rPr>
                <w:rFonts w:ascii="Arial" w:hAnsi="Arial" w:cs="Arial"/>
                <w:sz w:val="20"/>
                <w:szCs w:val="20"/>
                <w:lang w:val="nl-NL"/>
              </w:rPr>
              <w:t>1</w:t>
            </w:r>
          </w:p>
        </w:tc>
        <w:tc>
          <w:tcPr>
            <w:tcW w:w="2798" w:type="dxa"/>
            <w:vAlign w:val="center"/>
          </w:tcPr>
          <w:p w:rsidR="0090513D" w:rsidRPr="003E1D45" w:rsidRDefault="00552502" w:rsidP="009B4911">
            <w:pPr>
              <w:tabs>
                <w:tab w:val="num" w:pos="7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 xml:space="preserve">Mr. Mai Le Loi </w:t>
            </w:r>
          </w:p>
        </w:tc>
        <w:tc>
          <w:tcPr>
            <w:tcW w:w="2035" w:type="dxa"/>
            <w:vAlign w:val="center"/>
          </w:tcPr>
          <w:p w:rsidR="0090513D" w:rsidRPr="003E1D45" w:rsidRDefault="00552502" w:rsidP="009B4911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 xml:space="preserve">Chair of BOD </w:t>
            </w:r>
          </w:p>
        </w:tc>
        <w:tc>
          <w:tcPr>
            <w:tcW w:w="1457" w:type="dxa"/>
            <w:vAlign w:val="center"/>
          </w:tcPr>
          <w:p w:rsidR="0090513D" w:rsidRPr="003E1D45" w:rsidRDefault="0090513D" w:rsidP="009B4911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794" w:type="dxa"/>
            <w:vAlign w:val="center"/>
          </w:tcPr>
          <w:p w:rsidR="0090513D" w:rsidRPr="003E1D45" w:rsidRDefault="0090513D" w:rsidP="009B4911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2677" w:type="dxa"/>
            <w:vAlign w:val="center"/>
          </w:tcPr>
          <w:p w:rsidR="0090513D" w:rsidRPr="003E1D45" w:rsidRDefault="0090513D" w:rsidP="009B4911">
            <w:pPr>
              <w:tabs>
                <w:tab w:val="num" w:pos="7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552502" w:rsidRPr="003E1D45" w:rsidTr="00552502">
        <w:tc>
          <w:tcPr>
            <w:tcW w:w="669" w:type="dxa"/>
            <w:vAlign w:val="center"/>
          </w:tcPr>
          <w:p w:rsidR="00552502" w:rsidRPr="003E1D45" w:rsidRDefault="00552502" w:rsidP="00552502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3E1D45">
              <w:rPr>
                <w:rFonts w:ascii="Arial" w:hAnsi="Arial" w:cs="Arial"/>
                <w:sz w:val="20"/>
                <w:szCs w:val="20"/>
                <w:lang w:val="nl-NL"/>
              </w:rPr>
              <w:t>2</w:t>
            </w:r>
          </w:p>
        </w:tc>
        <w:tc>
          <w:tcPr>
            <w:tcW w:w="2798" w:type="dxa"/>
            <w:vAlign w:val="center"/>
          </w:tcPr>
          <w:p w:rsidR="00552502" w:rsidRPr="003E1D45" w:rsidRDefault="00552502" w:rsidP="00552502">
            <w:pPr>
              <w:tabs>
                <w:tab w:val="num" w:pos="7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Ms. Nguyen Thi Thanh Ha</w:t>
            </w:r>
          </w:p>
        </w:tc>
        <w:tc>
          <w:tcPr>
            <w:tcW w:w="2035" w:type="dxa"/>
            <w:vAlign w:val="center"/>
          </w:tcPr>
          <w:p w:rsidR="00552502" w:rsidRPr="003E1D45" w:rsidRDefault="00552502" w:rsidP="00552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Director </w:t>
            </w:r>
          </w:p>
        </w:tc>
        <w:tc>
          <w:tcPr>
            <w:tcW w:w="1457" w:type="dxa"/>
            <w:vAlign w:val="center"/>
          </w:tcPr>
          <w:p w:rsidR="00552502" w:rsidRPr="003E1D45" w:rsidRDefault="00552502" w:rsidP="00552502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794" w:type="dxa"/>
            <w:vAlign w:val="center"/>
          </w:tcPr>
          <w:p w:rsidR="00552502" w:rsidRPr="003E1D45" w:rsidRDefault="00552502" w:rsidP="00552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7" w:type="dxa"/>
            <w:vAlign w:val="center"/>
          </w:tcPr>
          <w:p w:rsidR="00552502" w:rsidRPr="003E1D45" w:rsidRDefault="00552502" w:rsidP="00552502">
            <w:pPr>
              <w:tabs>
                <w:tab w:val="num" w:pos="7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552502" w:rsidRPr="003E1D45" w:rsidTr="00552502">
        <w:tc>
          <w:tcPr>
            <w:tcW w:w="669" w:type="dxa"/>
            <w:vAlign w:val="center"/>
          </w:tcPr>
          <w:p w:rsidR="00552502" w:rsidRPr="003E1D45" w:rsidRDefault="00552502" w:rsidP="00552502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3E1D45">
              <w:rPr>
                <w:rFonts w:ascii="Arial" w:hAnsi="Arial" w:cs="Arial"/>
                <w:sz w:val="20"/>
                <w:szCs w:val="20"/>
                <w:lang w:val="nl-NL"/>
              </w:rPr>
              <w:t>3</w:t>
            </w:r>
          </w:p>
        </w:tc>
        <w:tc>
          <w:tcPr>
            <w:tcW w:w="2798" w:type="dxa"/>
            <w:vAlign w:val="center"/>
          </w:tcPr>
          <w:p w:rsidR="00552502" w:rsidRPr="003E1D45" w:rsidRDefault="00552502" w:rsidP="00552502">
            <w:pPr>
              <w:tabs>
                <w:tab w:val="num" w:pos="7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Mr. Truong Van Thai</w:t>
            </w:r>
          </w:p>
        </w:tc>
        <w:tc>
          <w:tcPr>
            <w:tcW w:w="2035" w:type="dxa"/>
            <w:vAlign w:val="center"/>
          </w:tcPr>
          <w:p w:rsidR="00552502" w:rsidRPr="003E1D45" w:rsidRDefault="00552502" w:rsidP="00552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Director </w:t>
            </w:r>
          </w:p>
        </w:tc>
        <w:tc>
          <w:tcPr>
            <w:tcW w:w="1457" w:type="dxa"/>
            <w:vAlign w:val="center"/>
          </w:tcPr>
          <w:p w:rsidR="00552502" w:rsidRPr="003E1D45" w:rsidRDefault="00552502" w:rsidP="00552502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794" w:type="dxa"/>
            <w:vAlign w:val="center"/>
          </w:tcPr>
          <w:p w:rsidR="00552502" w:rsidRPr="003E1D45" w:rsidRDefault="00552502" w:rsidP="00552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7" w:type="dxa"/>
            <w:vAlign w:val="center"/>
          </w:tcPr>
          <w:p w:rsidR="00552502" w:rsidRPr="003E1D45" w:rsidRDefault="00552502" w:rsidP="00552502">
            <w:pPr>
              <w:tabs>
                <w:tab w:val="num" w:pos="7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552502" w:rsidRPr="003E1D45" w:rsidTr="00552502">
        <w:trPr>
          <w:trHeight w:val="383"/>
        </w:trPr>
        <w:tc>
          <w:tcPr>
            <w:tcW w:w="669" w:type="dxa"/>
            <w:vAlign w:val="center"/>
          </w:tcPr>
          <w:p w:rsidR="00552502" w:rsidRPr="003E1D45" w:rsidRDefault="00552502" w:rsidP="00552502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3E1D45">
              <w:rPr>
                <w:rFonts w:ascii="Arial" w:hAnsi="Arial" w:cs="Arial"/>
                <w:sz w:val="20"/>
                <w:szCs w:val="20"/>
                <w:lang w:val="nl-NL"/>
              </w:rPr>
              <w:t>4</w:t>
            </w:r>
          </w:p>
        </w:tc>
        <w:tc>
          <w:tcPr>
            <w:tcW w:w="2798" w:type="dxa"/>
            <w:vAlign w:val="center"/>
          </w:tcPr>
          <w:p w:rsidR="00552502" w:rsidRPr="003E1D45" w:rsidRDefault="00552502" w:rsidP="00552502">
            <w:pPr>
              <w:tabs>
                <w:tab w:val="num" w:pos="7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Mr. Hoang Hoa Phong</w:t>
            </w:r>
          </w:p>
        </w:tc>
        <w:tc>
          <w:tcPr>
            <w:tcW w:w="2035" w:type="dxa"/>
            <w:vAlign w:val="center"/>
          </w:tcPr>
          <w:p w:rsidR="00552502" w:rsidRPr="003E1D45" w:rsidRDefault="00552502" w:rsidP="00552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Director </w:t>
            </w:r>
          </w:p>
        </w:tc>
        <w:tc>
          <w:tcPr>
            <w:tcW w:w="1457" w:type="dxa"/>
            <w:vAlign w:val="center"/>
          </w:tcPr>
          <w:p w:rsidR="00552502" w:rsidRPr="003E1D45" w:rsidRDefault="00552502" w:rsidP="00552502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794" w:type="dxa"/>
            <w:vAlign w:val="center"/>
          </w:tcPr>
          <w:p w:rsidR="00552502" w:rsidRPr="003E1D45" w:rsidRDefault="00552502" w:rsidP="00552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7" w:type="dxa"/>
            <w:vAlign w:val="center"/>
          </w:tcPr>
          <w:p w:rsidR="00552502" w:rsidRPr="003E1D45" w:rsidRDefault="00552502" w:rsidP="00552502">
            <w:pPr>
              <w:tabs>
                <w:tab w:val="num" w:pos="7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552502" w:rsidRPr="003E1D45" w:rsidTr="00552502">
        <w:tc>
          <w:tcPr>
            <w:tcW w:w="669" w:type="dxa"/>
            <w:vAlign w:val="center"/>
          </w:tcPr>
          <w:p w:rsidR="00552502" w:rsidRPr="003E1D45" w:rsidRDefault="00552502" w:rsidP="00552502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3E1D45">
              <w:rPr>
                <w:rFonts w:ascii="Arial" w:hAnsi="Arial" w:cs="Arial"/>
                <w:sz w:val="20"/>
                <w:szCs w:val="20"/>
                <w:lang w:val="nl-NL"/>
              </w:rPr>
              <w:t>5</w:t>
            </w:r>
          </w:p>
        </w:tc>
        <w:tc>
          <w:tcPr>
            <w:tcW w:w="2798" w:type="dxa"/>
            <w:vAlign w:val="center"/>
          </w:tcPr>
          <w:p w:rsidR="00552502" w:rsidRPr="003E1D45" w:rsidRDefault="00552502" w:rsidP="00552502">
            <w:pPr>
              <w:tabs>
                <w:tab w:val="num" w:pos="7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Mr. Luong Dinh Minh</w:t>
            </w:r>
          </w:p>
        </w:tc>
        <w:tc>
          <w:tcPr>
            <w:tcW w:w="2035" w:type="dxa"/>
            <w:vAlign w:val="center"/>
          </w:tcPr>
          <w:p w:rsidR="00552502" w:rsidRPr="003E1D45" w:rsidRDefault="00552502" w:rsidP="00552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Director </w:t>
            </w:r>
          </w:p>
        </w:tc>
        <w:tc>
          <w:tcPr>
            <w:tcW w:w="1457" w:type="dxa"/>
            <w:vAlign w:val="center"/>
          </w:tcPr>
          <w:p w:rsidR="00552502" w:rsidRPr="003E1D45" w:rsidRDefault="00552502" w:rsidP="00552502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794" w:type="dxa"/>
            <w:vAlign w:val="center"/>
          </w:tcPr>
          <w:p w:rsidR="00552502" w:rsidRPr="003E1D45" w:rsidRDefault="00552502" w:rsidP="00552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7" w:type="dxa"/>
            <w:vAlign w:val="center"/>
          </w:tcPr>
          <w:p w:rsidR="00552502" w:rsidRPr="003E1D45" w:rsidRDefault="00552502" w:rsidP="00552502">
            <w:pPr>
              <w:tabs>
                <w:tab w:val="num" w:pos="7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</w:tbl>
    <w:p w:rsidR="0090513D" w:rsidRPr="003E1D45" w:rsidRDefault="0090513D" w:rsidP="0090513D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  <w:lang w:val="nl-NL"/>
        </w:rPr>
      </w:pPr>
    </w:p>
    <w:p w:rsidR="0090513D" w:rsidRPr="003E1D45" w:rsidRDefault="0090513D" w:rsidP="0090513D">
      <w:pPr>
        <w:tabs>
          <w:tab w:val="num" w:pos="720"/>
        </w:tabs>
        <w:spacing w:line="360" w:lineRule="auto"/>
        <w:jc w:val="both"/>
        <w:rPr>
          <w:rFonts w:ascii="Arial" w:hAnsi="Arial" w:cs="Arial"/>
          <w:b/>
          <w:sz w:val="20"/>
          <w:szCs w:val="20"/>
          <w:lang w:val="nl-NL"/>
        </w:rPr>
      </w:pPr>
      <w:r w:rsidRPr="003E1D45">
        <w:rPr>
          <w:rFonts w:ascii="Arial" w:hAnsi="Arial" w:cs="Arial"/>
          <w:b/>
          <w:sz w:val="20"/>
          <w:szCs w:val="20"/>
          <w:lang w:val="nl-NL"/>
        </w:rPr>
        <w:t>II. Board Resolutions (</w:t>
      </w:r>
      <w:r>
        <w:rPr>
          <w:rFonts w:ascii="Arial" w:hAnsi="Arial" w:cs="Arial"/>
          <w:b/>
          <w:sz w:val="20"/>
          <w:szCs w:val="20"/>
          <w:lang w:val="nl-NL"/>
        </w:rPr>
        <w:t>2015</w:t>
      </w:r>
      <w:r w:rsidRPr="003E1D45">
        <w:rPr>
          <w:rFonts w:ascii="Arial" w:hAnsi="Arial" w:cs="Arial"/>
          <w:b/>
          <w:sz w:val="20"/>
          <w:szCs w:val="20"/>
          <w:lang w:val="nl-NL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2371"/>
        <w:gridCol w:w="1257"/>
        <w:gridCol w:w="6269"/>
      </w:tblGrid>
      <w:tr w:rsidR="0090513D" w:rsidRPr="003E1D45" w:rsidTr="00552502">
        <w:tc>
          <w:tcPr>
            <w:tcW w:w="533" w:type="dxa"/>
            <w:vAlign w:val="center"/>
          </w:tcPr>
          <w:p w:rsidR="0090513D" w:rsidRPr="003E1D45" w:rsidRDefault="0090513D" w:rsidP="009B4911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3E1D45">
              <w:rPr>
                <w:rFonts w:ascii="Arial" w:hAnsi="Arial" w:cs="Arial"/>
                <w:sz w:val="20"/>
                <w:szCs w:val="20"/>
                <w:lang w:val="nl-NL"/>
              </w:rPr>
              <w:t>No.</w:t>
            </w:r>
          </w:p>
        </w:tc>
        <w:tc>
          <w:tcPr>
            <w:tcW w:w="2371" w:type="dxa"/>
            <w:vAlign w:val="center"/>
          </w:tcPr>
          <w:p w:rsidR="0090513D" w:rsidRPr="003E1D45" w:rsidRDefault="0090513D" w:rsidP="009B4911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3E1D45">
              <w:rPr>
                <w:rFonts w:ascii="Arial" w:hAnsi="Arial" w:cs="Arial"/>
                <w:sz w:val="20"/>
                <w:szCs w:val="20"/>
                <w:lang w:val="nl-NL"/>
              </w:rPr>
              <w:t>Board Resolution No.</w:t>
            </w:r>
          </w:p>
        </w:tc>
        <w:tc>
          <w:tcPr>
            <w:tcW w:w="1257" w:type="dxa"/>
            <w:vAlign w:val="center"/>
          </w:tcPr>
          <w:p w:rsidR="0090513D" w:rsidRPr="003E1D45" w:rsidRDefault="0090513D" w:rsidP="009B4911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3E1D45">
              <w:rPr>
                <w:rFonts w:ascii="Arial" w:hAnsi="Arial" w:cs="Arial"/>
                <w:sz w:val="20"/>
                <w:szCs w:val="20"/>
                <w:lang w:val="nl-NL"/>
              </w:rPr>
              <w:t>Date</w:t>
            </w:r>
          </w:p>
        </w:tc>
        <w:tc>
          <w:tcPr>
            <w:tcW w:w="6269" w:type="dxa"/>
            <w:vAlign w:val="center"/>
          </w:tcPr>
          <w:p w:rsidR="0090513D" w:rsidRPr="003E1D45" w:rsidRDefault="0090513D" w:rsidP="009B4911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3E1D45">
              <w:rPr>
                <w:rFonts w:ascii="Arial" w:hAnsi="Arial" w:cs="Arial"/>
                <w:sz w:val="20"/>
                <w:szCs w:val="20"/>
                <w:lang w:val="nl-NL"/>
              </w:rPr>
              <w:t>Content</w:t>
            </w:r>
          </w:p>
        </w:tc>
      </w:tr>
      <w:tr w:rsidR="0090513D" w:rsidRPr="003E1D45" w:rsidTr="00552502">
        <w:tc>
          <w:tcPr>
            <w:tcW w:w="533" w:type="dxa"/>
            <w:vAlign w:val="center"/>
          </w:tcPr>
          <w:p w:rsidR="0090513D" w:rsidRPr="003E1D45" w:rsidRDefault="00552502" w:rsidP="009B4911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1</w:t>
            </w:r>
          </w:p>
        </w:tc>
        <w:tc>
          <w:tcPr>
            <w:tcW w:w="2371" w:type="dxa"/>
            <w:vAlign w:val="center"/>
          </w:tcPr>
          <w:p w:rsidR="0090513D" w:rsidRPr="003E1D45" w:rsidRDefault="00552502" w:rsidP="009B4911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A01/NQ-HDQT</w:t>
            </w:r>
          </w:p>
        </w:tc>
        <w:tc>
          <w:tcPr>
            <w:tcW w:w="1257" w:type="dxa"/>
            <w:vAlign w:val="center"/>
          </w:tcPr>
          <w:p w:rsidR="0090513D" w:rsidRPr="003E1D45" w:rsidRDefault="00552502" w:rsidP="009B4911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09/02/2015</w:t>
            </w:r>
          </w:p>
        </w:tc>
        <w:tc>
          <w:tcPr>
            <w:tcW w:w="6269" w:type="dxa"/>
          </w:tcPr>
          <w:p w:rsidR="0090513D" w:rsidRPr="003E1D45" w:rsidRDefault="00552502" w:rsidP="009B4911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Approve the salary of 2014</w:t>
            </w:r>
          </w:p>
        </w:tc>
      </w:tr>
      <w:tr w:rsidR="0090513D" w:rsidRPr="003E1D45" w:rsidTr="00552502">
        <w:tc>
          <w:tcPr>
            <w:tcW w:w="533" w:type="dxa"/>
            <w:vAlign w:val="center"/>
          </w:tcPr>
          <w:p w:rsidR="0090513D" w:rsidRPr="003E1D45" w:rsidRDefault="00552502" w:rsidP="009B4911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2</w:t>
            </w:r>
          </w:p>
        </w:tc>
        <w:tc>
          <w:tcPr>
            <w:tcW w:w="2371" w:type="dxa"/>
            <w:vAlign w:val="center"/>
          </w:tcPr>
          <w:p w:rsidR="0090513D" w:rsidRPr="003E1D45" w:rsidRDefault="00552502" w:rsidP="009B4911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01/NQ-HDQT</w:t>
            </w:r>
          </w:p>
        </w:tc>
        <w:tc>
          <w:tcPr>
            <w:tcW w:w="1257" w:type="dxa"/>
            <w:vAlign w:val="center"/>
          </w:tcPr>
          <w:p w:rsidR="0090513D" w:rsidRPr="003E1D45" w:rsidRDefault="00552502" w:rsidP="009B4911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14/04/2015</w:t>
            </w:r>
          </w:p>
        </w:tc>
        <w:tc>
          <w:tcPr>
            <w:tcW w:w="6269" w:type="dxa"/>
          </w:tcPr>
          <w:p w:rsidR="0090513D" w:rsidRDefault="00552502" w:rsidP="009B4911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Approve operating result of 2014 and plan for 2015</w:t>
            </w:r>
          </w:p>
          <w:p w:rsidR="00552502" w:rsidRDefault="00552502" w:rsidP="009B4911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Approve the report of BOD of 2014</w:t>
            </w:r>
          </w:p>
          <w:p w:rsidR="00552502" w:rsidRDefault="00552502" w:rsidP="009B4911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Approve the report of Supervisory Board of 2014</w:t>
            </w:r>
          </w:p>
          <w:p w:rsidR="00552502" w:rsidRDefault="00552502" w:rsidP="009B4911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Approve the Financial Statement of 2014</w:t>
            </w:r>
          </w:p>
          <w:p w:rsidR="00552502" w:rsidRDefault="00552502" w:rsidP="00552502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Approve the report of representative of the Company at other company</w:t>
            </w:r>
          </w:p>
          <w:p w:rsidR="00552502" w:rsidRDefault="00552502" w:rsidP="00552502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Approve the investment in projects, joint venture and associate companies</w:t>
            </w:r>
          </w:p>
          <w:p w:rsidR="00552502" w:rsidRDefault="00552502" w:rsidP="00552502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 xml:space="preserve">Approve the financial activities of the Company </w:t>
            </w:r>
          </w:p>
          <w:p w:rsidR="00552502" w:rsidRDefault="00552502" w:rsidP="00552502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Appoint Manager of the Branch at Quang Ninh</w:t>
            </w:r>
          </w:p>
          <w:p w:rsidR="00552502" w:rsidRPr="003E1D45" w:rsidRDefault="00552502" w:rsidP="00552502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Approve the time and location of annual General Meeting of Shareholders 2014</w:t>
            </w:r>
          </w:p>
        </w:tc>
      </w:tr>
      <w:tr w:rsidR="0090513D" w:rsidRPr="003E1D45" w:rsidTr="00552502">
        <w:tc>
          <w:tcPr>
            <w:tcW w:w="533" w:type="dxa"/>
            <w:vAlign w:val="center"/>
          </w:tcPr>
          <w:p w:rsidR="0090513D" w:rsidRPr="003E1D45" w:rsidRDefault="00552502" w:rsidP="009B4911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3</w:t>
            </w:r>
          </w:p>
        </w:tc>
        <w:tc>
          <w:tcPr>
            <w:tcW w:w="2371" w:type="dxa"/>
            <w:vAlign w:val="center"/>
          </w:tcPr>
          <w:p w:rsidR="0090513D" w:rsidRPr="003E1D45" w:rsidRDefault="00552502" w:rsidP="009B4911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02/NQ-HDQT</w:t>
            </w:r>
          </w:p>
        </w:tc>
        <w:tc>
          <w:tcPr>
            <w:tcW w:w="1257" w:type="dxa"/>
            <w:vAlign w:val="center"/>
          </w:tcPr>
          <w:p w:rsidR="0090513D" w:rsidRPr="003E1D45" w:rsidRDefault="00552502" w:rsidP="009B4911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18/05/2015</w:t>
            </w:r>
          </w:p>
        </w:tc>
        <w:tc>
          <w:tcPr>
            <w:tcW w:w="6269" w:type="dxa"/>
          </w:tcPr>
          <w:p w:rsidR="0090513D" w:rsidRPr="003E1D45" w:rsidRDefault="00552502" w:rsidP="00552502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Approve the registration for depositing shares of the Company at Vietnam Securities Depositary Center</w:t>
            </w:r>
          </w:p>
        </w:tc>
      </w:tr>
      <w:tr w:rsidR="0090513D" w:rsidRPr="003E1D45" w:rsidTr="00552502">
        <w:tc>
          <w:tcPr>
            <w:tcW w:w="533" w:type="dxa"/>
            <w:vAlign w:val="center"/>
          </w:tcPr>
          <w:p w:rsidR="0090513D" w:rsidRPr="003E1D45" w:rsidRDefault="00552502" w:rsidP="009B4911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lastRenderedPageBreak/>
              <w:t>4</w:t>
            </w:r>
          </w:p>
        </w:tc>
        <w:tc>
          <w:tcPr>
            <w:tcW w:w="2371" w:type="dxa"/>
            <w:vAlign w:val="center"/>
          </w:tcPr>
          <w:p w:rsidR="0090513D" w:rsidRPr="003E1D45" w:rsidRDefault="00552502" w:rsidP="009B4911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03/NQ-HDQT</w:t>
            </w:r>
          </w:p>
        </w:tc>
        <w:tc>
          <w:tcPr>
            <w:tcW w:w="1257" w:type="dxa"/>
            <w:vAlign w:val="center"/>
          </w:tcPr>
          <w:p w:rsidR="0090513D" w:rsidRPr="003E1D45" w:rsidRDefault="00552502" w:rsidP="009B4911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02/10/2015</w:t>
            </w:r>
          </w:p>
        </w:tc>
        <w:tc>
          <w:tcPr>
            <w:tcW w:w="6269" w:type="dxa"/>
          </w:tcPr>
          <w:p w:rsidR="0090513D" w:rsidRPr="003E1D45" w:rsidRDefault="00552502" w:rsidP="00552502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Approve borrowing from MBBank – Transaction Branch No. 1 to serve business operations</w:t>
            </w:r>
          </w:p>
        </w:tc>
      </w:tr>
      <w:tr w:rsidR="0090513D" w:rsidRPr="003E1D45" w:rsidTr="00552502">
        <w:tc>
          <w:tcPr>
            <w:tcW w:w="533" w:type="dxa"/>
            <w:vAlign w:val="center"/>
          </w:tcPr>
          <w:p w:rsidR="0090513D" w:rsidRPr="003E1D45" w:rsidRDefault="00552502" w:rsidP="009B4911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5</w:t>
            </w:r>
          </w:p>
        </w:tc>
        <w:tc>
          <w:tcPr>
            <w:tcW w:w="2371" w:type="dxa"/>
            <w:vAlign w:val="center"/>
          </w:tcPr>
          <w:p w:rsidR="0090513D" w:rsidRPr="003E1D45" w:rsidRDefault="00552502" w:rsidP="009B4911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04/NQ-HDQT</w:t>
            </w:r>
          </w:p>
        </w:tc>
        <w:tc>
          <w:tcPr>
            <w:tcW w:w="1257" w:type="dxa"/>
            <w:vAlign w:val="center"/>
          </w:tcPr>
          <w:p w:rsidR="0090513D" w:rsidRPr="003E1D45" w:rsidRDefault="00552502" w:rsidP="009B4911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25/11/2015</w:t>
            </w:r>
          </w:p>
        </w:tc>
        <w:tc>
          <w:tcPr>
            <w:tcW w:w="6269" w:type="dxa"/>
          </w:tcPr>
          <w:p w:rsidR="0090513D" w:rsidRPr="003E1D45" w:rsidRDefault="00552502" w:rsidP="00552502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Appoint Chief Accountant of the Company</w:t>
            </w:r>
          </w:p>
        </w:tc>
      </w:tr>
      <w:tr w:rsidR="00552502" w:rsidRPr="003E1D45" w:rsidTr="00552502">
        <w:tc>
          <w:tcPr>
            <w:tcW w:w="533" w:type="dxa"/>
            <w:vAlign w:val="center"/>
          </w:tcPr>
          <w:p w:rsidR="00552502" w:rsidRPr="003E1D45" w:rsidRDefault="00552502" w:rsidP="00552502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6</w:t>
            </w:r>
          </w:p>
        </w:tc>
        <w:tc>
          <w:tcPr>
            <w:tcW w:w="2371" w:type="dxa"/>
            <w:vAlign w:val="center"/>
          </w:tcPr>
          <w:p w:rsidR="00552502" w:rsidRPr="003E1D45" w:rsidRDefault="00552502" w:rsidP="00552502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A01/QD-HDQT</w:t>
            </w:r>
          </w:p>
        </w:tc>
        <w:tc>
          <w:tcPr>
            <w:tcW w:w="1257" w:type="dxa"/>
            <w:vAlign w:val="center"/>
          </w:tcPr>
          <w:p w:rsidR="00552502" w:rsidRPr="003E1D45" w:rsidRDefault="00552502" w:rsidP="00552502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09/02/2015</w:t>
            </w:r>
          </w:p>
        </w:tc>
        <w:tc>
          <w:tcPr>
            <w:tcW w:w="6269" w:type="dxa"/>
          </w:tcPr>
          <w:p w:rsidR="00552502" w:rsidRPr="003E1D45" w:rsidRDefault="00552502" w:rsidP="00552502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Approve the salary of 2014</w:t>
            </w:r>
          </w:p>
        </w:tc>
      </w:tr>
      <w:tr w:rsidR="00552502" w:rsidRPr="003E1D45" w:rsidTr="00552502">
        <w:tc>
          <w:tcPr>
            <w:tcW w:w="533" w:type="dxa"/>
            <w:vAlign w:val="center"/>
          </w:tcPr>
          <w:p w:rsidR="00552502" w:rsidRPr="003E1D45" w:rsidRDefault="00552502" w:rsidP="00552502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7</w:t>
            </w:r>
          </w:p>
        </w:tc>
        <w:tc>
          <w:tcPr>
            <w:tcW w:w="2371" w:type="dxa"/>
            <w:vAlign w:val="center"/>
          </w:tcPr>
          <w:p w:rsidR="00552502" w:rsidRPr="003E1D45" w:rsidRDefault="00552502" w:rsidP="00552502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01</w:t>
            </w:r>
            <w:r>
              <w:rPr>
                <w:rFonts w:ascii="Arial" w:hAnsi="Arial" w:cs="Arial"/>
                <w:sz w:val="20"/>
                <w:szCs w:val="20"/>
                <w:lang w:val="nl-NL"/>
              </w:rPr>
              <w:t>/QD-HDQT</w:t>
            </w:r>
          </w:p>
        </w:tc>
        <w:tc>
          <w:tcPr>
            <w:tcW w:w="1257" w:type="dxa"/>
            <w:vAlign w:val="center"/>
          </w:tcPr>
          <w:p w:rsidR="00552502" w:rsidRPr="003E1D45" w:rsidRDefault="00552502" w:rsidP="00552502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14/04/2015</w:t>
            </w:r>
          </w:p>
        </w:tc>
        <w:tc>
          <w:tcPr>
            <w:tcW w:w="6269" w:type="dxa"/>
          </w:tcPr>
          <w:p w:rsidR="00552502" w:rsidRPr="003E1D45" w:rsidRDefault="00552502" w:rsidP="00552502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Convene the annual General Meeting of Shareholders of 2015</w:t>
            </w:r>
          </w:p>
        </w:tc>
      </w:tr>
      <w:tr w:rsidR="00552502" w:rsidRPr="003E1D45" w:rsidTr="00552502">
        <w:tc>
          <w:tcPr>
            <w:tcW w:w="533" w:type="dxa"/>
            <w:vAlign w:val="center"/>
          </w:tcPr>
          <w:p w:rsidR="00552502" w:rsidRPr="003E1D45" w:rsidRDefault="00552502" w:rsidP="00552502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8</w:t>
            </w:r>
          </w:p>
        </w:tc>
        <w:tc>
          <w:tcPr>
            <w:tcW w:w="2371" w:type="dxa"/>
            <w:vAlign w:val="center"/>
          </w:tcPr>
          <w:p w:rsidR="00552502" w:rsidRPr="003E1D45" w:rsidRDefault="00552502" w:rsidP="00552502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02</w:t>
            </w:r>
            <w:r>
              <w:rPr>
                <w:rFonts w:ascii="Arial" w:hAnsi="Arial" w:cs="Arial"/>
                <w:sz w:val="20"/>
                <w:szCs w:val="20"/>
                <w:lang w:val="nl-NL"/>
              </w:rPr>
              <w:t>/QD-HDQT</w:t>
            </w:r>
          </w:p>
        </w:tc>
        <w:tc>
          <w:tcPr>
            <w:tcW w:w="1257" w:type="dxa"/>
            <w:vAlign w:val="center"/>
          </w:tcPr>
          <w:p w:rsidR="00552502" w:rsidRPr="003E1D45" w:rsidRDefault="00552502" w:rsidP="00552502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14/04/2015</w:t>
            </w:r>
          </w:p>
        </w:tc>
        <w:tc>
          <w:tcPr>
            <w:tcW w:w="6269" w:type="dxa"/>
          </w:tcPr>
          <w:p w:rsidR="00552502" w:rsidRPr="003E1D45" w:rsidRDefault="00E146B1" w:rsidP="00552502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 xml:space="preserve">Appoint Ms. Dinh Thi Viet Ha – Chief of Business Department to be Manager of Branch of the Company </w:t>
            </w:r>
          </w:p>
        </w:tc>
      </w:tr>
      <w:tr w:rsidR="00552502" w:rsidRPr="003E1D45" w:rsidTr="00552502">
        <w:tc>
          <w:tcPr>
            <w:tcW w:w="533" w:type="dxa"/>
            <w:vAlign w:val="center"/>
          </w:tcPr>
          <w:p w:rsidR="00552502" w:rsidRPr="003E1D45" w:rsidRDefault="00552502" w:rsidP="00552502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9</w:t>
            </w:r>
          </w:p>
        </w:tc>
        <w:tc>
          <w:tcPr>
            <w:tcW w:w="2371" w:type="dxa"/>
            <w:vAlign w:val="center"/>
          </w:tcPr>
          <w:p w:rsidR="00552502" w:rsidRPr="003E1D45" w:rsidRDefault="00552502" w:rsidP="00552502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02A</w:t>
            </w:r>
            <w:r>
              <w:rPr>
                <w:rFonts w:ascii="Arial" w:hAnsi="Arial" w:cs="Arial"/>
                <w:sz w:val="20"/>
                <w:szCs w:val="20"/>
                <w:lang w:val="nl-NL"/>
              </w:rPr>
              <w:t>/QD-HDQT</w:t>
            </w:r>
          </w:p>
        </w:tc>
        <w:tc>
          <w:tcPr>
            <w:tcW w:w="1257" w:type="dxa"/>
            <w:vAlign w:val="center"/>
          </w:tcPr>
          <w:p w:rsidR="00552502" w:rsidRPr="003E1D45" w:rsidRDefault="00552502" w:rsidP="00552502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17/09/2015</w:t>
            </w:r>
          </w:p>
        </w:tc>
        <w:tc>
          <w:tcPr>
            <w:tcW w:w="6269" w:type="dxa"/>
          </w:tcPr>
          <w:p w:rsidR="00552502" w:rsidRPr="003E1D45" w:rsidRDefault="00E146B1" w:rsidP="00E146B1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Approve the reference price of the share of the Company on UPCOM exhcange on the first transaction date 18/09/2015</w:t>
            </w:r>
          </w:p>
        </w:tc>
      </w:tr>
      <w:tr w:rsidR="00552502" w:rsidRPr="003E1D45" w:rsidTr="00552502">
        <w:tc>
          <w:tcPr>
            <w:tcW w:w="533" w:type="dxa"/>
            <w:vAlign w:val="center"/>
          </w:tcPr>
          <w:p w:rsidR="00552502" w:rsidRPr="003E1D45" w:rsidRDefault="00552502" w:rsidP="00552502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10</w:t>
            </w:r>
          </w:p>
        </w:tc>
        <w:tc>
          <w:tcPr>
            <w:tcW w:w="2371" w:type="dxa"/>
            <w:vAlign w:val="center"/>
          </w:tcPr>
          <w:p w:rsidR="00552502" w:rsidRPr="003E1D45" w:rsidRDefault="00552502" w:rsidP="00552502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03</w:t>
            </w:r>
            <w:r>
              <w:rPr>
                <w:rFonts w:ascii="Arial" w:hAnsi="Arial" w:cs="Arial"/>
                <w:sz w:val="20"/>
                <w:szCs w:val="20"/>
                <w:lang w:val="nl-NL"/>
              </w:rPr>
              <w:t>/QD-HDQT</w:t>
            </w:r>
          </w:p>
        </w:tc>
        <w:tc>
          <w:tcPr>
            <w:tcW w:w="1257" w:type="dxa"/>
            <w:vAlign w:val="center"/>
          </w:tcPr>
          <w:p w:rsidR="00552502" w:rsidRPr="003E1D45" w:rsidRDefault="00552502" w:rsidP="00552502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19/10/2015</w:t>
            </w:r>
          </w:p>
        </w:tc>
        <w:tc>
          <w:tcPr>
            <w:tcW w:w="6269" w:type="dxa"/>
          </w:tcPr>
          <w:p w:rsidR="00552502" w:rsidRPr="003E1D45" w:rsidRDefault="00E146B1" w:rsidP="00E146B1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Approve the salary unit of 2015</w:t>
            </w:r>
          </w:p>
        </w:tc>
      </w:tr>
      <w:tr w:rsidR="00552502" w:rsidRPr="003E1D45" w:rsidTr="00552502">
        <w:tc>
          <w:tcPr>
            <w:tcW w:w="533" w:type="dxa"/>
            <w:vAlign w:val="center"/>
          </w:tcPr>
          <w:p w:rsidR="00552502" w:rsidRPr="003E1D45" w:rsidRDefault="00552502" w:rsidP="00552502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11</w:t>
            </w:r>
          </w:p>
        </w:tc>
        <w:tc>
          <w:tcPr>
            <w:tcW w:w="2371" w:type="dxa"/>
            <w:vAlign w:val="center"/>
          </w:tcPr>
          <w:p w:rsidR="00552502" w:rsidRPr="003E1D45" w:rsidRDefault="00552502" w:rsidP="00552502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04</w:t>
            </w:r>
            <w:r>
              <w:rPr>
                <w:rFonts w:ascii="Arial" w:hAnsi="Arial" w:cs="Arial"/>
                <w:sz w:val="20"/>
                <w:szCs w:val="20"/>
                <w:lang w:val="nl-NL"/>
              </w:rPr>
              <w:t>/QD-HDQT</w:t>
            </w:r>
          </w:p>
        </w:tc>
        <w:tc>
          <w:tcPr>
            <w:tcW w:w="1257" w:type="dxa"/>
            <w:vAlign w:val="center"/>
          </w:tcPr>
          <w:p w:rsidR="00552502" w:rsidRPr="003E1D45" w:rsidRDefault="00552502" w:rsidP="00552502">
            <w:pPr>
              <w:tabs>
                <w:tab w:val="num" w:pos="7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21/10/2015</w:t>
            </w:r>
          </w:p>
        </w:tc>
        <w:tc>
          <w:tcPr>
            <w:tcW w:w="6269" w:type="dxa"/>
          </w:tcPr>
          <w:p w:rsidR="00552502" w:rsidRPr="003E1D45" w:rsidRDefault="00E146B1" w:rsidP="00552502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Approve the investment in constructing Lot F11, F12 of the project  on expanding internal port (ICD) at Lao Cai</w:t>
            </w:r>
          </w:p>
        </w:tc>
      </w:tr>
      <w:tr w:rsidR="00552502" w:rsidRPr="003E1D45" w:rsidTr="00552502">
        <w:tc>
          <w:tcPr>
            <w:tcW w:w="533" w:type="dxa"/>
            <w:vAlign w:val="center"/>
          </w:tcPr>
          <w:p w:rsidR="00552502" w:rsidRPr="003E1D45" w:rsidRDefault="00552502" w:rsidP="00552502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12</w:t>
            </w:r>
          </w:p>
        </w:tc>
        <w:tc>
          <w:tcPr>
            <w:tcW w:w="2371" w:type="dxa"/>
            <w:vAlign w:val="center"/>
          </w:tcPr>
          <w:p w:rsidR="00552502" w:rsidRPr="003E1D45" w:rsidRDefault="00552502" w:rsidP="00552502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05</w:t>
            </w:r>
            <w:r>
              <w:rPr>
                <w:rFonts w:ascii="Arial" w:hAnsi="Arial" w:cs="Arial"/>
                <w:sz w:val="20"/>
                <w:szCs w:val="20"/>
                <w:lang w:val="nl-NL"/>
              </w:rPr>
              <w:t>/QD-HDQT</w:t>
            </w:r>
          </w:p>
        </w:tc>
        <w:tc>
          <w:tcPr>
            <w:tcW w:w="1257" w:type="dxa"/>
            <w:vAlign w:val="center"/>
          </w:tcPr>
          <w:p w:rsidR="00552502" w:rsidRPr="003E1D45" w:rsidRDefault="00552502" w:rsidP="00552502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01/12/2015</w:t>
            </w:r>
          </w:p>
        </w:tc>
        <w:tc>
          <w:tcPr>
            <w:tcW w:w="6269" w:type="dxa"/>
          </w:tcPr>
          <w:p w:rsidR="00552502" w:rsidRPr="003E1D45" w:rsidRDefault="00E146B1" w:rsidP="00552502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Appoint Ms. Tran Thi Loan – Chief of Accounting and Financial Department to be Chief Accountant of the Company</w:t>
            </w:r>
          </w:p>
        </w:tc>
      </w:tr>
    </w:tbl>
    <w:p w:rsidR="0090513D" w:rsidRPr="003E1D45" w:rsidRDefault="0090513D" w:rsidP="0090513D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  <w:lang w:val="nl-NL"/>
        </w:rPr>
      </w:pPr>
    </w:p>
    <w:p w:rsidR="0090513D" w:rsidRPr="003E1D45" w:rsidRDefault="0090513D" w:rsidP="0090513D">
      <w:pPr>
        <w:tabs>
          <w:tab w:val="num" w:pos="720"/>
        </w:tabs>
        <w:spacing w:line="360" w:lineRule="auto"/>
        <w:jc w:val="both"/>
        <w:rPr>
          <w:rFonts w:ascii="Arial" w:hAnsi="Arial" w:cs="Arial"/>
          <w:b/>
          <w:sz w:val="20"/>
          <w:szCs w:val="20"/>
          <w:lang w:val="nl-NL"/>
        </w:rPr>
      </w:pPr>
      <w:r w:rsidRPr="003E1D45">
        <w:rPr>
          <w:rFonts w:ascii="Arial" w:hAnsi="Arial" w:cs="Arial"/>
          <w:b/>
          <w:sz w:val="20"/>
          <w:szCs w:val="20"/>
          <w:lang w:val="nl-NL"/>
        </w:rPr>
        <w:t>III. Change in connected persons/ institutions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2242"/>
        <w:gridCol w:w="1699"/>
        <w:gridCol w:w="1484"/>
        <w:gridCol w:w="1494"/>
        <w:gridCol w:w="1495"/>
        <w:gridCol w:w="1483"/>
      </w:tblGrid>
      <w:tr w:rsidR="0090513D" w:rsidRPr="003E1D45" w:rsidTr="00E146B1">
        <w:tc>
          <w:tcPr>
            <w:tcW w:w="533" w:type="dxa"/>
            <w:vAlign w:val="center"/>
          </w:tcPr>
          <w:p w:rsidR="0090513D" w:rsidRPr="003E1D45" w:rsidRDefault="0090513D" w:rsidP="009B4911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3E1D45">
              <w:rPr>
                <w:rFonts w:ascii="Arial" w:hAnsi="Arial" w:cs="Arial"/>
                <w:sz w:val="20"/>
                <w:szCs w:val="20"/>
                <w:lang w:val="nl-NL"/>
              </w:rPr>
              <w:t>No.</w:t>
            </w:r>
          </w:p>
        </w:tc>
        <w:tc>
          <w:tcPr>
            <w:tcW w:w="2242" w:type="dxa"/>
            <w:vAlign w:val="center"/>
          </w:tcPr>
          <w:p w:rsidR="0090513D" w:rsidRPr="003E1D45" w:rsidRDefault="0090513D" w:rsidP="009B4911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3E1D45">
              <w:rPr>
                <w:rFonts w:ascii="Arial" w:hAnsi="Arial" w:cs="Arial"/>
                <w:sz w:val="20"/>
                <w:szCs w:val="20"/>
                <w:lang w:val="nl-NL"/>
              </w:rPr>
              <w:t>Name of connected persons/institutions</w:t>
            </w:r>
          </w:p>
        </w:tc>
        <w:tc>
          <w:tcPr>
            <w:tcW w:w="1699" w:type="dxa"/>
            <w:vAlign w:val="center"/>
          </w:tcPr>
          <w:p w:rsidR="0090513D" w:rsidRPr="003E1D45" w:rsidRDefault="0090513D" w:rsidP="009B4911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3E1D45">
              <w:rPr>
                <w:rFonts w:ascii="Arial" w:hAnsi="Arial" w:cs="Arial"/>
                <w:sz w:val="20"/>
                <w:szCs w:val="20"/>
                <w:lang w:val="nl-NL"/>
              </w:rPr>
              <w:t>Trading account (if any)</w:t>
            </w:r>
          </w:p>
        </w:tc>
        <w:tc>
          <w:tcPr>
            <w:tcW w:w="1484" w:type="dxa"/>
            <w:vAlign w:val="center"/>
          </w:tcPr>
          <w:p w:rsidR="0090513D" w:rsidRPr="003E1D45" w:rsidRDefault="0090513D" w:rsidP="009B4911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3E1D45">
              <w:rPr>
                <w:rFonts w:ascii="Arial" w:hAnsi="Arial" w:cs="Arial"/>
                <w:sz w:val="20"/>
                <w:szCs w:val="20"/>
                <w:lang w:val="nl-NL"/>
              </w:rPr>
              <w:t>Position of PDMR at the company (if any)</w:t>
            </w:r>
          </w:p>
        </w:tc>
        <w:tc>
          <w:tcPr>
            <w:tcW w:w="1494" w:type="dxa"/>
            <w:vAlign w:val="center"/>
          </w:tcPr>
          <w:p w:rsidR="0090513D" w:rsidRPr="003E1D45" w:rsidRDefault="0090513D" w:rsidP="009B4911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3E1D45">
              <w:rPr>
                <w:rFonts w:ascii="Arial" w:hAnsi="Arial" w:cs="Arial"/>
                <w:sz w:val="20"/>
                <w:szCs w:val="20"/>
                <w:lang w:val="nl-NL"/>
              </w:rPr>
              <w:t>Date to become connected persons/ institutions</w:t>
            </w:r>
          </w:p>
        </w:tc>
        <w:tc>
          <w:tcPr>
            <w:tcW w:w="1495" w:type="dxa"/>
            <w:vAlign w:val="center"/>
          </w:tcPr>
          <w:p w:rsidR="0090513D" w:rsidRPr="003E1D45" w:rsidRDefault="0090513D" w:rsidP="009B4911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3E1D45">
              <w:rPr>
                <w:rFonts w:ascii="Arial" w:hAnsi="Arial" w:cs="Arial"/>
                <w:sz w:val="20"/>
                <w:szCs w:val="20"/>
                <w:lang w:val="nl-NL"/>
              </w:rPr>
              <w:t>Date no longer connected persons/ institutions</w:t>
            </w:r>
          </w:p>
        </w:tc>
        <w:tc>
          <w:tcPr>
            <w:tcW w:w="1483" w:type="dxa"/>
            <w:vAlign w:val="center"/>
          </w:tcPr>
          <w:p w:rsidR="0090513D" w:rsidRPr="003E1D45" w:rsidRDefault="0090513D" w:rsidP="009B4911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3E1D45">
              <w:rPr>
                <w:rFonts w:ascii="Arial" w:hAnsi="Arial" w:cs="Arial"/>
                <w:sz w:val="20"/>
                <w:szCs w:val="20"/>
                <w:lang w:val="nl-NL"/>
              </w:rPr>
              <w:t>Reasons</w:t>
            </w:r>
          </w:p>
        </w:tc>
      </w:tr>
      <w:tr w:rsidR="0090513D" w:rsidRPr="003E1D45" w:rsidTr="00E146B1">
        <w:tc>
          <w:tcPr>
            <w:tcW w:w="533" w:type="dxa"/>
            <w:vAlign w:val="center"/>
          </w:tcPr>
          <w:p w:rsidR="0090513D" w:rsidRPr="003E1D45" w:rsidRDefault="0090513D" w:rsidP="009B4911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2242" w:type="dxa"/>
            <w:vAlign w:val="center"/>
          </w:tcPr>
          <w:p w:rsidR="0090513D" w:rsidRPr="003E1D45" w:rsidRDefault="0090513D" w:rsidP="009B4911">
            <w:pPr>
              <w:tabs>
                <w:tab w:val="num" w:pos="7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699" w:type="dxa"/>
          </w:tcPr>
          <w:p w:rsidR="0090513D" w:rsidRPr="003E1D45" w:rsidRDefault="0090513D" w:rsidP="009B4911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484" w:type="dxa"/>
          </w:tcPr>
          <w:p w:rsidR="0090513D" w:rsidRPr="003E1D45" w:rsidRDefault="0090513D" w:rsidP="009B4911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494" w:type="dxa"/>
            <w:vAlign w:val="center"/>
          </w:tcPr>
          <w:p w:rsidR="0090513D" w:rsidRPr="003E1D45" w:rsidRDefault="0090513D" w:rsidP="009B4911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495" w:type="dxa"/>
            <w:vAlign w:val="center"/>
          </w:tcPr>
          <w:p w:rsidR="0090513D" w:rsidRPr="003E1D45" w:rsidRDefault="0090513D" w:rsidP="009B4911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483" w:type="dxa"/>
          </w:tcPr>
          <w:p w:rsidR="0090513D" w:rsidRPr="003E1D45" w:rsidRDefault="0090513D" w:rsidP="009B4911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</w:tbl>
    <w:p w:rsidR="0090513D" w:rsidRPr="003E1D45" w:rsidRDefault="0090513D" w:rsidP="0090513D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  <w:lang w:val="nl-NL"/>
        </w:rPr>
      </w:pPr>
    </w:p>
    <w:p w:rsidR="0090513D" w:rsidRPr="003E1D45" w:rsidRDefault="0090513D" w:rsidP="0090513D">
      <w:pPr>
        <w:tabs>
          <w:tab w:val="num" w:pos="720"/>
        </w:tabs>
        <w:spacing w:line="360" w:lineRule="auto"/>
        <w:jc w:val="both"/>
        <w:rPr>
          <w:rFonts w:ascii="Arial" w:hAnsi="Arial" w:cs="Arial"/>
          <w:b/>
          <w:sz w:val="20"/>
          <w:szCs w:val="20"/>
          <w:lang w:val="nl-NL"/>
        </w:rPr>
      </w:pPr>
      <w:r w:rsidRPr="003E1D45">
        <w:rPr>
          <w:rFonts w:ascii="Arial" w:hAnsi="Arial" w:cs="Arial"/>
          <w:b/>
          <w:sz w:val="20"/>
          <w:szCs w:val="20"/>
          <w:lang w:val="nl-NL"/>
        </w:rPr>
        <w:t>IV. Transactions of PDMRs and connected persons/ institutions</w:t>
      </w:r>
    </w:p>
    <w:p w:rsidR="0090513D" w:rsidRPr="003E1D45" w:rsidRDefault="0090513D" w:rsidP="0090513D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  <w:lang w:val="nl-NL"/>
        </w:rPr>
      </w:pPr>
      <w:r w:rsidRPr="003E1D45">
        <w:rPr>
          <w:rFonts w:ascii="Arial" w:hAnsi="Arial" w:cs="Arial"/>
          <w:sz w:val="20"/>
          <w:szCs w:val="20"/>
          <w:lang w:val="nl-NL"/>
        </w:rPr>
        <w:t>1. List of PDMRs and connected persons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411"/>
        <w:gridCol w:w="1485"/>
        <w:gridCol w:w="1503"/>
        <w:gridCol w:w="1514"/>
        <w:gridCol w:w="1515"/>
        <w:gridCol w:w="1468"/>
      </w:tblGrid>
      <w:tr w:rsidR="0090513D" w:rsidRPr="003E1D45" w:rsidTr="00E146B1">
        <w:tc>
          <w:tcPr>
            <w:tcW w:w="534" w:type="dxa"/>
            <w:vAlign w:val="center"/>
          </w:tcPr>
          <w:p w:rsidR="0090513D" w:rsidRPr="003E1D45" w:rsidRDefault="0090513D" w:rsidP="009B4911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3E1D45">
              <w:rPr>
                <w:rFonts w:ascii="Arial" w:hAnsi="Arial" w:cs="Arial"/>
                <w:sz w:val="20"/>
                <w:szCs w:val="20"/>
                <w:lang w:val="nl-NL"/>
              </w:rPr>
              <w:t>No.</w:t>
            </w:r>
          </w:p>
        </w:tc>
        <w:tc>
          <w:tcPr>
            <w:tcW w:w="2411" w:type="dxa"/>
            <w:vAlign w:val="center"/>
          </w:tcPr>
          <w:p w:rsidR="0090513D" w:rsidRPr="003E1D45" w:rsidRDefault="0090513D" w:rsidP="009B4911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3E1D45">
              <w:rPr>
                <w:rFonts w:ascii="Arial" w:hAnsi="Arial" w:cs="Arial"/>
                <w:sz w:val="20"/>
                <w:szCs w:val="20"/>
                <w:lang w:val="nl-NL"/>
              </w:rPr>
              <w:t>Name</w:t>
            </w:r>
          </w:p>
        </w:tc>
        <w:tc>
          <w:tcPr>
            <w:tcW w:w="1485" w:type="dxa"/>
            <w:vAlign w:val="center"/>
          </w:tcPr>
          <w:p w:rsidR="0090513D" w:rsidRPr="003E1D45" w:rsidRDefault="0090513D" w:rsidP="009B4911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3E1D45">
              <w:rPr>
                <w:rFonts w:ascii="Arial" w:hAnsi="Arial" w:cs="Arial"/>
                <w:sz w:val="20"/>
                <w:szCs w:val="20"/>
                <w:lang w:val="nl-NL"/>
              </w:rPr>
              <w:t>Trading account (if any)</w:t>
            </w:r>
          </w:p>
        </w:tc>
        <w:tc>
          <w:tcPr>
            <w:tcW w:w="1503" w:type="dxa"/>
            <w:vAlign w:val="center"/>
          </w:tcPr>
          <w:p w:rsidR="0090513D" w:rsidRPr="003E1D45" w:rsidRDefault="0090513D" w:rsidP="009B4911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3E1D45">
              <w:rPr>
                <w:rFonts w:ascii="Arial" w:hAnsi="Arial" w:cs="Arial"/>
                <w:sz w:val="20"/>
                <w:szCs w:val="20"/>
                <w:lang w:val="nl-NL"/>
              </w:rPr>
              <w:t>Position of PDMR at the company (if any)</w:t>
            </w:r>
          </w:p>
        </w:tc>
        <w:tc>
          <w:tcPr>
            <w:tcW w:w="1514" w:type="dxa"/>
            <w:vAlign w:val="center"/>
          </w:tcPr>
          <w:p w:rsidR="0090513D" w:rsidRPr="003E1D45" w:rsidRDefault="0090513D" w:rsidP="009B4911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3E1D45">
              <w:rPr>
                <w:rFonts w:ascii="Arial" w:hAnsi="Arial" w:cs="Arial"/>
                <w:sz w:val="20"/>
                <w:szCs w:val="20"/>
                <w:lang w:val="nl-NL"/>
              </w:rPr>
              <w:t>Shareholding at the end of the term</w:t>
            </w:r>
          </w:p>
        </w:tc>
        <w:tc>
          <w:tcPr>
            <w:tcW w:w="1515" w:type="dxa"/>
            <w:vAlign w:val="center"/>
          </w:tcPr>
          <w:p w:rsidR="0090513D" w:rsidRPr="003E1D45" w:rsidRDefault="0090513D" w:rsidP="009B4911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3E1D45">
              <w:rPr>
                <w:rFonts w:ascii="Arial" w:hAnsi="Arial" w:cs="Arial"/>
                <w:sz w:val="20"/>
                <w:szCs w:val="20"/>
                <w:lang w:val="nl-NL"/>
              </w:rPr>
              <w:t>Shareholding percentage at the end of the term</w:t>
            </w:r>
          </w:p>
        </w:tc>
        <w:tc>
          <w:tcPr>
            <w:tcW w:w="1468" w:type="dxa"/>
            <w:vAlign w:val="center"/>
          </w:tcPr>
          <w:p w:rsidR="0090513D" w:rsidRPr="003E1D45" w:rsidRDefault="0090513D" w:rsidP="009B4911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3E1D45">
              <w:rPr>
                <w:rFonts w:ascii="Arial" w:hAnsi="Arial" w:cs="Arial"/>
                <w:sz w:val="20"/>
                <w:szCs w:val="20"/>
                <w:lang w:val="nl-NL"/>
              </w:rPr>
              <w:t>Note</w:t>
            </w:r>
          </w:p>
        </w:tc>
      </w:tr>
      <w:tr w:rsidR="0090513D" w:rsidRPr="003E1D45" w:rsidTr="00E146B1">
        <w:tc>
          <w:tcPr>
            <w:tcW w:w="534" w:type="dxa"/>
            <w:vAlign w:val="center"/>
          </w:tcPr>
          <w:p w:rsidR="0090513D" w:rsidRPr="003E1D45" w:rsidRDefault="00E146B1" w:rsidP="009B4911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1</w:t>
            </w:r>
          </w:p>
        </w:tc>
        <w:tc>
          <w:tcPr>
            <w:tcW w:w="2411" w:type="dxa"/>
            <w:vAlign w:val="center"/>
          </w:tcPr>
          <w:p w:rsidR="0090513D" w:rsidRPr="003E1D45" w:rsidRDefault="00E146B1" w:rsidP="009B4911">
            <w:pPr>
              <w:tabs>
                <w:tab w:val="num" w:pos="7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Mai Thi Le Loi</w:t>
            </w:r>
          </w:p>
        </w:tc>
        <w:tc>
          <w:tcPr>
            <w:tcW w:w="1485" w:type="dxa"/>
            <w:vAlign w:val="center"/>
          </w:tcPr>
          <w:p w:rsidR="0090513D" w:rsidRPr="003E1D45" w:rsidRDefault="0090513D" w:rsidP="009B4911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503" w:type="dxa"/>
          </w:tcPr>
          <w:p w:rsidR="0090513D" w:rsidRPr="003E1D45" w:rsidRDefault="00E146B1" w:rsidP="009B4911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 xml:space="preserve">Chair of BOD – General Manager </w:t>
            </w:r>
          </w:p>
        </w:tc>
        <w:tc>
          <w:tcPr>
            <w:tcW w:w="1514" w:type="dxa"/>
            <w:vAlign w:val="center"/>
          </w:tcPr>
          <w:p w:rsidR="0090513D" w:rsidRPr="003E1D45" w:rsidRDefault="0090513D" w:rsidP="009B4911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515" w:type="dxa"/>
            <w:vAlign w:val="center"/>
          </w:tcPr>
          <w:p w:rsidR="0090513D" w:rsidRPr="003E1D45" w:rsidRDefault="0090513D" w:rsidP="009B4911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468" w:type="dxa"/>
          </w:tcPr>
          <w:p w:rsidR="0090513D" w:rsidRPr="003E1D45" w:rsidRDefault="0090513D" w:rsidP="009B4911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E146B1" w:rsidRPr="003E1D45" w:rsidTr="00E146B1">
        <w:tc>
          <w:tcPr>
            <w:tcW w:w="534" w:type="dxa"/>
            <w:vAlign w:val="center"/>
          </w:tcPr>
          <w:p w:rsidR="00E146B1" w:rsidRPr="003E1D45" w:rsidRDefault="00E146B1" w:rsidP="00E146B1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2</w:t>
            </w:r>
          </w:p>
        </w:tc>
        <w:tc>
          <w:tcPr>
            <w:tcW w:w="2411" w:type="dxa"/>
            <w:vAlign w:val="center"/>
          </w:tcPr>
          <w:p w:rsidR="00E146B1" w:rsidRPr="003E1D45" w:rsidRDefault="00E146B1" w:rsidP="00E146B1">
            <w:pPr>
              <w:tabs>
                <w:tab w:val="num" w:pos="7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Nguyen Viet Anh</w:t>
            </w:r>
          </w:p>
        </w:tc>
        <w:tc>
          <w:tcPr>
            <w:tcW w:w="1485" w:type="dxa"/>
            <w:vAlign w:val="center"/>
          </w:tcPr>
          <w:p w:rsidR="00E146B1" w:rsidRPr="003E1D45" w:rsidRDefault="00E146B1" w:rsidP="00E146B1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503" w:type="dxa"/>
          </w:tcPr>
          <w:p w:rsidR="00E146B1" w:rsidRPr="003E1D45" w:rsidRDefault="00E146B1" w:rsidP="00E146B1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 xml:space="preserve">Deputy General Manager </w:t>
            </w:r>
          </w:p>
        </w:tc>
        <w:tc>
          <w:tcPr>
            <w:tcW w:w="1514" w:type="dxa"/>
            <w:vAlign w:val="center"/>
          </w:tcPr>
          <w:p w:rsidR="00E146B1" w:rsidRPr="003E1D45" w:rsidRDefault="00E146B1" w:rsidP="00E146B1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515" w:type="dxa"/>
            <w:vAlign w:val="center"/>
          </w:tcPr>
          <w:p w:rsidR="00E146B1" w:rsidRPr="003E1D45" w:rsidRDefault="00E146B1" w:rsidP="00E146B1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468" w:type="dxa"/>
          </w:tcPr>
          <w:p w:rsidR="00E146B1" w:rsidRPr="003E1D45" w:rsidRDefault="00E146B1" w:rsidP="00E146B1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E146B1" w:rsidRPr="003E1D45" w:rsidTr="00E146B1">
        <w:tc>
          <w:tcPr>
            <w:tcW w:w="534" w:type="dxa"/>
            <w:vAlign w:val="center"/>
          </w:tcPr>
          <w:p w:rsidR="00E146B1" w:rsidRPr="003E1D45" w:rsidRDefault="00E146B1" w:rsidP="00E146B1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3</w:t>
            </w:r>
          </w:p>
        </w:tc>
        <w:tc>
          <w:tcPr>
            <w:tcW w:w="2411" w:type="dxa"/>
            <w:vAlign w:val="center"/>
          </w:tcPr>
          <w:p w:rsidR="00E146B1" w:rsidRPr="003E1D45" w:rsidRDefault="00E146B1" w:rsidP="00E146B1">
            <w:pPr>
              <w:tabs>
                <w:tab w:val="num" w:pos="7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Pham Ba Ngan</w:t>
            </w:r>
          </w:p>
        </w:tc>
        <w:tc>
          <w:tcPr>
            <w:tcW w:w="1485" w:type="dxa"/>
            <w:vAlign w:val="center"/>
          </w:tcPr>
          <w:p w:rsidR="00E146B1" w:rsidRPr="003E1D45" w:rsidRDefault="00E146B1" w:rsidP="00E146B1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503" w:type="dxa"/>
          </w:tcPr>
          <w:p w:rsidR="00E146B1" w:rsidRPr="003E1D45" w:rsidRDefault="00E146B1" w:rsidP="00E146B1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 xml:space="preserve">Deputy General Manager </w:t>
            </w:r>
          </w:p>
        </w:tc>
        <w:tc>
          <w:tcPr>
            <w:tcW w:w="1514" w:type="dxa"/>
            <w:vAlign w:val="center"/>
          </w:tcPr>
          <w:p w:rsidR="00E146B1" w:rsidRPr="003E1D45" w:rsidRDefault="00E146B1" w:rsidP="00E146B1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515" w:type="dxa"/>
            <w:vAlign w:val="center"/>
          </w:tcPr>
          <w:p w:rsidR="00E146B1" w:rsidRPr="003E1D45" w:rsidRDefault="00E146B1" w:rsidP="00E146B1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468" w:type="dxa"/>
          </w:tcPr>
          <w:p w:rsidR="00E146B1" w:rsidRPr="003E1D45" w:rsidRDefault="00E146B1" w:rsidP="00E146B1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E146B1" w:rsidRPr="003E1D45" w:rsidTr="00E146B1">
        <w:tc>
          <w:tcPr>
            <w:tcW w:w="534" w:type="dxa"/>
            <w:vAlign w:val="center"/>
          </w:tcPr>
          <w:p w:rsidR="00E146B1" w:rsidRDefault="00E146B1" w:rsidP="00E146B1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lastRenderedPageBreak/>
              <w:t>4</w:t>
            </w:r>
          </w:p>
        </w:tc>
        <w:tc>
          <w:tcPr>
            <w:tcW w:w="2411" w:type="dxa"/>
            <w:vAlign w:val="center"/>
          </w:tcPr>
          <w:p w:rsidR="00E146B1" w:rsidRPr="003E1D45" w:rsidRDefault="00E146B1" w:rsidP="00E146B1">
            <w:pPr>
              <w:tabs>
                <w:tab w:val="num" w:pos="7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Pham Thanh Giang</w:t>
            </w:r>
          </w:p>
        </w:tc>
        <w:tc>
          <w:tcPr>
            <w:tcW w:w="1485" w:type="dxa"/>
            <w:vAlign w:val="center"/>
          </w:tcPr>
          <w:p w:rsidR="00E146B1" w:rsidRPr="003E1D45" w:rsidRDefault="00E146B1" w:rsidP="00E146B1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503" w:type="dxa"/>
          </w:tcPr>
          <w:p w:rsidR="00E146B1" w:rsidRPr="003E1D45" w:rsidRDefault="00E146B1" w:rsidP="00E146B1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 xml:space="preserve">Deputy General Manager </w:t>
            </w:r>
          </w:p>
        </w:tc>
        <w:tc>
          <w:tcPr>
            <w:tcW w:w="1514" w:type="dxa"/>
            <w:vAlign w:val="center"/>
          </w:tcPr>
          <w:p w:rsidR="00E146B1" w:rsidRPr="003E1D45" w:rsidRDefault="00E146B1" w:rsidP="00E146B1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515" w:type="dxa"/>
            <w:vAlign w:val="center"/>
          </w:tcPr>
          <w:p w:rsidR="00E146B1" w:rsidRPr="003E1D45" w:rsidRDefault="00E146B1" w:rsidP="00E146B1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468" w:type="dxa"/>
          </w:tcPr>
          <w:p w:rsidR="00E146B1" w:rsidRPr="003E1D45" w:rsidRDefault="00E146B1" w:rsidP="00E146B1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E146B1" w:rsidRPr="003E1D45" w:rsidTr="00E146B1">
        <w:tc>
          <w:tcPr>
            <w:tcW w:w="534" w:type="dxa"/>
            <w:vAlign w:val="center"/>
          </w:tcPr>
          <w:p w:rsidR="00E146B1" w:rsidRDefault="00E146B1" w:rsidP="00E146B1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5</w:t>
            </w:r>
          </w:p>
        </w:tc>
        <w:tc>
          <w:tcPr>
            <w:tcW w:w="2411" w:type="dxa"/>
            <w:vAlign w:val="center"/>
          </w:tcPr>
          <w:p w:rsidR="00E146B1" w:rsidRPr="003E1D45" w:rsidRDefault="00E146B1" w:rsidP="00E146B1">
            <w:pPr>
              <w:tabs>
                <w:tab w:val="num" w:pos="7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Tran Thi Loan</w:t>
            </w:r>
          </w:p>
        </w:tc>
        <w:tc>
          <w:tcPr>
            <w:tcW w:w="1485" w:type="dxa"/>
            <w:vAlign w:val="center"/>
          </w:tcPr>
          <w:p w:rsidR="00E146B1" w:rsidRPr="003E1D45" w:rsidRDefault="00E146B1" w:rsidP="00E146B1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503" w:type="dxa"/>
          </w:tcPr>
          <w:p w:rsidR="00E146B1" w:rsidRPr="003E1D45" w:rsidRDefault="00E146B1" w:rsidP="00E146B1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Chief Accountant</w:t>
            </w:r>
          </w:p>
        </w:tc>
        <w:tc>
          <w:tcPr>
            <w:tcW w:w="1514" w:type="dxa"/>
            <w:vAlign w:val="center"/>
          </w:tcPr>
          <w:p w:rsidR="00E146B1" w:rsidRPr="003E1D45" w:rsidRDefault="00E146B1" w:rsidP="00E146B1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515" w:type="dxa"/>
            <w:vAlign w:val="center"/>
          </w:tcPr>
          <w:p w:rsidR="00E146B1" w:rsidRPr="003E1D45" w:rsidRDefault="00E146B1" w:rsidP="00E146B1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468" w:type="dxa"/>
          </w:tcPr>
          <w:p w:rsidR="00E146B1" w:rsidRPr="003E1D45" w:rsidRDefault="00E146B1" w:rsidP="00E146B1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</w:tbl>
    <w:p w:rsidR="0090513D" w:rsidRPr="003E1D45" w:rsidRDefault="0090513D" w:rsidP="0090513D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  <w:lang w:val="nl-NL"/>
        </w:rPr>
      </w:pPr>
    </w:p>
    <w:p w:rsidR="0090513D" w:rsidRPr="003E1D45" w:rsidRDefault="0090513D" w:rsidP="0090513D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  <w:lang w:val="nl-NL"/>
        </w:rPr>
      </w:pPr>
      <w:r w:rsidRPr="003E1D45">
        <w:rPr>
          <w:rFonts w:ascii="Arial" w:hAnsi="Arial" w:cs="Arial"/>
          <w:sz w:val="20"/>
          <w:szCs w:val="20"/>
          <w:lang w:val="nl-NL"/>
        </w:rPr>
        <w:t>2. Transactions of PDMRs and connected persons/ institutions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1937"/>
        <w:gridCol w:w="1279"/>
        <w:gridCol w:w="1251"/>
        <w:gridCol w:w="1239"/>
        <w:gridCol w:w="1208"/>
        <w:gridCol w:w="1274"/>
        <w:gridCol w:w="1710"/>
      </w:tblGrid>
      <w:tr w:rsidR="0090513D" w:rsidRPr="003E1D45" w:rsidTr="00E146B1">
        <w:tc>
          <w:tcPr>
            <w:tcW w:w="532" w:type="dxa"/>
            <w:vMerge w:val="restart"/>
            <w:vAlign w:val="center"/>
          </w:tcPr>
          <w:p w:rsidR="0090513D" w:rsidRPr="003E1D45" w:rsidRDefault="0090513D" w:rsidP="009B4911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3E1D45">
              <w:rPr>
                <w:rFonts w:ascii="Arial" w:hAnsi="Arial" w:cs="Arial"/>
                <w:sz w:val="20"/>
                <w:szCs w:val="20"/>
                <w:lang w:val="nl-NL"/>
              </w:rPr>
              <w:t>No.</w:t>
            </w:r>
          </w:p>
        </w:tc>
        <w:tc>
          <w:tcPr>
            <w:tcW w:w="1937" w:type="dxa"/>
            <w:vMerge w:val="restart"/>
            <w:vAlign w:val="center"/>
          </w:tcPr>
          <w:p w:rsidR="0090513D" w:rsidRPr="003E1D45" w:rsidRDefault="0090513D" w:rsidP="009B4911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3E1D45">
              <w:rPr>
                <w:rFonts w:ascii="Arial" w:hAnsi="Arial" w:cs="Arial"/>
                <w:sz w:val="20"/>
                <w:szCs w:val="20"/>
                <w:lang w:val="nl-NL"/>
              </w:rPr>
              <w:t>Name</w:t>
            </w:r>
          </w:p>
        </w:tc>
        <w:tc>
          <w:tcPr>
            <w:tcW w:w="1279" w:type="dxa"/>
            <w:vMerge w:val="restart"/>
            <w:vAlign w:val="center"/>
          </w:tcPr>
          <w:p w:rsidR="0090513D" w:rsidRPr="003E1D45" w:rsidRDefault="0090513D" w:rsidP="009B4911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3E1D45">
              <w:rPr>
                <w:rFonts w:ascii="Arial" w:hAnsi="Arial" w:cs="Arial"/>
                <w:sz w:val="20"/>
                <w:szCs w:val="20"/>
                <w:lang w:val="nl-NL"/>
              </w:rPr>
              <w:t>Relation with PDMR</w:t>
            </w:r>
          </w:p>
        </w:tc>
        <w:tc>
          <w:tcPr>
            <w:tcW w:w="2490" w:type="dxa"/>
            <w:gridSpan w:val="2"/>
            <w:vAlign w:val="center"/>
          </w:tcPr>
          <w:p w:rsidR="0090513D" w:rsidRPr="003E1D45" w:rsidRDefault="0090513D" w:rsidP="009B4911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3E1D45">
              <w:rPr>
                <w:rFonts w:ascii="Arial" w:hAnsi="Arial" w:cs="Arial"/>
                <w:sz w:val="20"/>
                <w:szCs w:val="20"/>
                <w:lang w:val="nl-NL"/>
              </w:rPr>
              <w:t>Shareholding at the beginning of the term</w:t>
            </w:r>
          </w:p>
        </w:tc>
        <w:tc>
          <w:tcPr>
            <w:tcW w:w="2482" w:type="dxa"/>
            <w:gridSpan w:val="2"/>
            <w:vAlign w:val="center"/>
          </w:tcPr>
          <w:p w:rsidR="0090513D" w:rsidRPr="003E1D45" w:rsidRDefault="0090513D" w:rsidP="009B4911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3E1D45">
              <w:rPr>
                <w:rFonts w:ascii="Arial" w:hAnsi="Arial" w:cs="Arial"/>
                <w:sz w:val="20"/>
                <w:szCs w:val="20"/>
                <w:lang w:val="nl-NL"/>
              </w:rPr>
              <w:t>Shareholding at the end of the term</w:t>
            </w:r>
          </w:p>
        </w:tc>
        <w:tc>
          <w:tcPr>
            <w:tcW w:w="1710" w:type="dxa"/>
            <w:vMerge w:val="restart"/>
            <w:vAlign w:val="center"/>
          </w:tcPr>
          <w:p w:rsidR="0090513D" w:rsidRPr="003E1D45" w:rsidRDefault="0090513D" w:rsidP="009B4911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3E1D45">
              <w:rPr>
                <w:rFonts w:ascii="Arial" w:hAnsi="Arial" w:cs="Arial"/>
                <w:sz w:val="20"/>
                <w:szCs w:val="20"/>
                <w:lang w:val="nl-NL"/>
              </w:rPr>
              <w:t>Reason (buy, sell, transfer, dividend, bonus share...)</w:t>
            </w:r>
          </w:p>
        </w:tc>
      </w:tr>
      <w:tr w:rsidR="0090513D" w:rsidRPr="003E1D45" w:rsidTr="00E146B1">
        <w:tc>
          <w:tcPr>
            <w:tcW w:w="532" w:type="dxa"/>
            <w:vMerge/>
            <w:vAlign w:val="center"/>
          </w:tcPr>
          <w:p w:rsidR="0090513D" w:rsidRPr="003E1D45" w:rsidRDefault="0090513D" w:rsidP="009B4911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937" w:type="dxa"/>
            <w:vMerge/>
            <w:vAlign w:val="center"/>
          </w:tcPr>
          <w:p w:rsidR="0090513D" w:rsidRPr="003E1D45" w:rsidRDefault="0090513D" w:rsidP="009B4911">
            <w:pPr>
              <w:tabs>
                <w:tab w:val="num" w:pos="7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279" w:type="dxa"/>
            <w:vMerge/>
            <w:vAlign w:val="center"/>
          </w:tcPr>
          <w:p w:rsidR="0090513D" w:rsidRPr="003E1D45" w:rsidRDefault="0090513D" w:rsidP="009B4911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251" w:type="dxa"/>
            <w:vAlign w:val="center"/>
          </w:tcPr>
          <w:p w:rsidR="0090513D" w:rsidRPr="003E1D45" w:rsidRDefault="0090513D" w:rsidP="009B4911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3E1D45">
              <w:rPr>
                <w:rFonts w:ascii="Arial" w:hAnsi="Arial" w:cs="Arial"/>
                <w:sz w:val="20"/>
                <w:szCs w:val="20"/>
                <w:lang w:val="nl-NL"/>
              </w:rPr>
              <w:t>Share</w:t>
            </w:r>
          </w:p>
        </w:tc>
        <w:tc>
          <w:tcPr>
            <w:tcW w:w="1239" w:type="dxa"/>
            <w:vAlign w:val="center"/>
          </w:tcPr>
          <w:p w:rsidR="0090513D" w:rsidRPr="003E1D45" w:rsidRDefault="0090513D" w:rsidP="009B4911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3E1D45">
              <w:rPr>
                <w:rFonts w:ascii="Arial" w:hAnsi="Arial" w:cs="Arial"/>
                <w:sz w:val="20"/>
                <w:szCs w:val="20"/>
                <w:lang w:val="nl-NL"/>
              </w:rPr>
              <w:t>Percentage</w:t>
            </w:r>
          </w:p>
        </w:tc>
        <w:tc>
          <w:tcPr>
            <w:tcW w:w="1208" w:type="dxa"/>
            <w:vAlign w:val="center"/>
          </w:tcPr>
          <w:p w:rsidR="0090513D" w:rsidRPr="003E1D45" w:rsidRDefault="0090513D" w:rsidP="009B4911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3E1D45">
              <w:rPr>
                <w:rFonts w:ascii="Arial" w:hAnsi="Arial" w:cs="Arial"/>
                <w:sz w:val="20"/>
                <w:szCs w:val="20"/>
                <w:lang w:val="nl-NL"/>
              </w:rPr>
              <w:t>Share</w:t>
            </w:r>
          </w:p>
        </w:tc>
        <w:tc>
          <w:tcPr>
            <w:tcW w:w="1274" w:type="dxa"/>
            <w:vAlign w:val="center"/>
          </w:tcPr>
          <w:p w:rsidR="0090513D" w:rsidRPr="003E1D45" w:rsidRDefault="0090513D" w:rsidP="009B4911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3E1D45">
              <w:rPr>
                <w:rFonts w:ascii="Arial" w:hAnsi="Arial" w:cs="Arial"/>
                <w:sz w:val="20"/>
                <w:szCs w:val="20"/>
                <w:lang w:val="nl-NL"/>
              </w:rPr>
              <w:t>Percentage</w:t>
            </w:r>
          </w:p>
        </w:tc>
        <w:tc>
          <w:tcPr>
            <w:tcW w:w="1710" w:type="dxa"/>
            <w:vMerge/>
          </w:tcPr>
          <w:p w:rsidR="0090513D" w:rsidRPr="003E1D45" w:rsidRDefault="0090513D" w:rsidP="009B4911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E146B1" w:rsidRPr="003E1D45" w:rsidTr="00E146B1">
        <w:tc>
          <w:tcPr>
            <w:tcW w:w="532" w:type="dxa"/>
            <w:vAlign w:val="center"/>
          </w:tcPr>
          <w:p w:rsidR="00E146B1" w:rsidRPr="003E1D45" w:rsidRDefault="00E146B1" w:rsidP="00E146B1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1</w:t>
            </w:r>
          </w:p>
        </w:tc>
        <w:tc>
          <w:tcPr>
            <w:tcW w:w="1937" w:type="dxa"/>
            <w:vAlign w:val="center"/>
          </w:tcPr>
          <w:p w:rsidR="00E146B1" w:rsidRPr="003E1D45" w:rsidRDefault="00E146B1" w:rsidP="00E146B1">
            <w:pPr>
              <w:tabs>
                <w:tab w:val="num" w:pos="7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Mr. Pham Thanh Giang</w:t>
            </w:r>
          </w:p>
        </w:tc>
        <w:tc>
          <w:tcPr>
            <w:tcW w:w="1279" w:type="dxa"/>
          </w:tcPr>
          <w:p w:rsidR="00E146B1" w:rsidRPr="003E1D45" w:rsidRDefault="00E146B1" w:rsidP="00E146B1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 xml:space="preserve">Deputy General Manager </w:t>
            </w:r>
          </w:p>
        </w:tc>
        <w:tc>
          <w:tcPr>
            <w:tcW w:w="1251" w:type="dxa"/>
            <w:vAlign w:val="center"/>
          </w:tcPr>
          <w:p w:rsidR="00E146B1" w:rsidRPr="003E1D45" w:rsidRDefault="00E146B1" w:rsidP="00E146B1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0</w:t>
            </w:r>
          </w:p>
        </w:tc>
        <w:tc>
          <w:tcPr>
            <w:tcW w:w="1239" w:type="dxa"/>
            <w:vAlign w:val="center"/>
          </w:tcPr>
          <w:p w:rsidR="00E146B1" w:rsidRPr="003E1D45" w:rsidRDefault="00E146B1" w:rsidP="00E146B1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0</w:t>
            </w:r>
          </w:p>
        </w:tc>
        <w:tc>
          <w:tcPr>
            <w:tcW w:w="1208" w:type="dxa"/>
            <w:vAlign w:val="center"/>
          </w:tcPr>
          <w:p w:rsidR="00E146B1" w:rsidRPr="003E1D45" w:rsidRDefault="00E146B1" w:rsidP="00E146B1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56,700</w:t>
            </w:r>
          </w:p>
        </w:tc>
        <w:tc>
          <w:tcPr>
            <w:tcW w:w="1274" w:type="dxa"/>
            <w:vAlign w:val="center"/>
          </w:tcPr>
          <w:p w:rsidR="00E146B1" w:rsidRPr="003E1D45" w:rsidRDefault="00E146B1" w:rsidP="00E146B1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710" w:type="dxa"/>
          </w:tcPr>
          <w:p w:rsidR="00E146B1" w:rsidRPr="003E1D45" w:rsidRDefault="00E146B1" w:rsidP="00E146B1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Buye</w:t>
            </w:r>
          </w:p>
        </w:tc>
      </w:tr>
    </w:tbl>
    <w:p w:rsidR="0090513D" w:rsidRDefault="0090513D" w:rsidP="0090513D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  <w:lang w:val="nl-NL"/>
        </w:rPr>
      </w:pPr>
      <w:r w:rsidRPr="003E1D45">
        <w:rPr>
          <w:rFonts w:ascii="Arial" w:hAnsi="Arial" w:cs="Arial"/>
          <w:sz w:val="20"/>
          <w:szCs w:val="20"/>
          <w:lang w:val="nl-NL"/>
        </w:rPr>
        <w:t xml:space="preserve">3. Other transactions </w:t>
      </w:r>
    </w:p>
    <w:p w:rsidR="0090513D" w:rsidRPr="00D31545" w:rsidRDefault="0090513D" w:rsidP="0090513D">
      <w:pPr>
        <w:tabs>
          <w:tab w:val="num" w:pos="720"/>
        </w:tabs>
        <w:spacing w:line="360" w:lineRule="auto"/>
        <w:jc w:val="both"/>
        <w:rPr>
          <w:rFonts w:ascii="Arial" w:hAnsi="Arial" w:cs="Arial"/>
          <w:b/>
          <w:sz w:val="20"/>
          <w:szCs w:val="20"/>
          <w:lang w:val="nl-NL"/>
        </w:rPr>
      </w:pPr>
      <w:r w:rsidRPr="00D31545">
        <w:rPr>
          <w:rFonts w:ascii="Arial" w:hAnsi="Arial" w:cs="Arial"/>
          <w:b/>
          <w:sz w:val="20"/>
          <w:szCs w:val="20"/>
          <w:lang w:val="nl-NL"/>
        </w:rPr>
        <w:t>V. Other issues: None</w:t>
      </w:r>
    </w:p>
    <w:p w:rsidR="00886BED" w:rsidRPr="0090513D" w:rsidRDefault="00886BED" w:rsidP="0090513D"/>
    <w:sectPr w:rsidR="00886BED" w:rsidRPr="0090513D" w:rsidSect="002D285C">
      <w:pgSz w:w="12240" w:h="15840"/>
      <w:pgMar w:top="993" w:right="900" w:bottom="1134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13D"/>
    <w:rsid w:val="00552502"/>
    <w:rsid w:val="007263DC"/>
    <w:rsid w:val="00886BED"/>
    <w:rsid w:val="0090513D"/>
    <w:rsid w:val="00C16241"/>
    <w:rsid w:val="00DB476B"/>
    <w:rsid w:val="00E146B1"/>
    <w:rsid w:val="00F2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558AD1-CA20-4A97-859D-025F217FC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51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25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19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inalineslogistics.com.vn" TargetMode="External"/><Relationship Id="rId4" Type="http://schemas.openxmlformats.org/officeDocument/2006/relationships/hyperlink" Target="mailto:info@vinalineslogistics.com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 Trieu</dc:creator>
  <cp:keywords/>
  <dc:description/>
  <cp:lastModifiedBy>Son Trieu</cp:lastModifiedBy>
  <cp:revision>1</cp:revision>
  <dcterms:created xsi:type="dcterms:W3CDTF">2016-01-28T06:58:00Z</dcterms:created>
  <dcterms:modified xsi:type="dcterms:W3CDTF">2016-01-28T07:28:00Z</dcterms:modified>
</cp:coreProperties>
</file>