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C7" w:rsidRPr="006C2EC4" w:rsidRDefault="003A184F" w:rsidP="000016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VGP: Corporate Governance R</w:t>
      </w:r>
      <w:r w:rsidR="000016C7" w:rsidRPr="006C2EC4">
        <w:rPr>
          <w:rFonts w:ascii="Arial" w:hAnsi="Arial" w:cs="Arial"/>
          <w:b/>
          <w:sz w:val="20"/>
          <w:szCs w:val="20"/>
        </w:rPr>
        <w:t>eport (</w:t>
      </w:r>
      <w:r>
        <w:rPr>
          <w:rFonts w:ascii="Arial" w:hAnsi="Arial" w:cs="Arial"/>
          <w:b/>
          <w:sz w:val="20"/>
          <w:szCs w:val="20"/>
        </w:rPr>
        <w:t>2016</w:t>
      </w:r>
      <w:r w:rsidR="000016C7" w:rsidRPr="006C2EC4">
        <w:rPr>
          <w:rFonts w:ascii="Arial" w:hAnsi="Arial" w:cs="Arial"/>
          <w:b/>
          <w:sz w:val="20"/>
          <w:szCs w:val="20"/>
        </w:rPr>
        <w:t>)</w:t>
      </w:r>
    </w:p>
    <w:p w:rsidR="000016C7" w:rsidRPr="006C2EC4" w:rsidRDefault="000016C7" w:rsidP="000016C7">
      <w:pPr>
        <w:rPr>
          <w:rFonts w:ascii="Arial" w:hAnsi="Arial" w:cs="Arial"/>
          <w:b/>
          <w:sz w:val="20"/>
          <w:szCs w:val="20"/>
        </w:rPr>
      </w:pPr>
    </w:p>
    <w:p w:rsidR="000016C7" w:rsidRPr="006C2EC4" w:rsidRDefault="000016C7" w:rsidP="000016C7">
      <w:pPr>
        <w:rPr>
          <w:rFonts w:ascii="Arial" w:hAnsi="Arial" w:cs="Arial"/>
          <w:b/>
          <w:sz w:val="20"/>
          <w:szCs w:val="20"/>
        </w:rPr>
      </w:pPr>
    </w:p>
    <w:p w:rsidR="000016C7" w:rsidRPr="006C2EC4" w:rsidRDefault="000016C7" w:rsidP="000016C7">
      <w:pPr>
        <w:jc w:val="center"/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</w:rPr>
        <w:t>CORPORATE GOVERNANCE</w:t>
      </w:r>
      <w:r w:rsidR="003A184F">
        <w:rPr>
          <w:rFonts w:ascii="Arial" w:hAnsi="Arial" w:cs="Arial"/>
          <w:b/>
          <w:sz w:val="20"/>
          <w:szCs w:val="20"/>
        </w:rPr>
        <w:t xml:space="preserve"> REPORT</w:t>
      </w:r>
    </w:p>
    <w:p w:rsidR="000016C7" w:rsidRPr="006C2EC4" w:rsidRDefault="000016C7" w:rsidP="000016C7">
      <w:pPr>
        <w:jc w:val="center"/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</w:rPr>
        <w:t>(</w:t>
      </w:r>
      <w:r w:rsidR="003111C9">
        <w:rPr>
          <w:rFonts w:ascii="Arial" w:hAnsi="Arial" w:cs="Arial"/>
          <w:b/>
          <w:sz w:val="20"/>
          <w:szCs w:val="20"/>
        </w:rPr>
        <w:t>Year</w:t>
      </w:r>
      <w:r w:rsidR="003A184F">
        <w:rPr>
          <w:rFonts w:ascii="Arial" w:hAnsi="Arial" w:cs="Arial"/>
          <w:b/>
          <w:sz w:val="20"/>
          <w:szCs w:val="20"/>
        </w:rPr>
        <w:t xml:space="preserve"> 2016</w:t>
      </w:r>
      <w:r w:rsidRPr="006C2EC4">
        <w:rPr>
          <w:rFonts w:ascii="Arial" w:hAnsi="Arial" w:cs="Arial"/>
          <w:b/>
          <w:sz w:val="20"/>
          <w:szCs w:val="20"/>
        </w:rPr>
        <w:t>)</w:t>
      </w:r>
    </w:p>
    <w:p w:rsidR="000016C7" w:rsidRPr="006C2EC4" w:rsidRDefault="000016C7" w:rsidP="000016C7">
      <w:pPr>
        <w:jc w:val="both"/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</w:rPr>
        <w:tab/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 xml:space="preserve">Company: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The Vegetexco Port JSC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>Address: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No.1 Nguyen Van Quy, Phu Thuan ward, district 7, Ho Chi Minh city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>Tel.: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08 377 31120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>Fax: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08 387 33342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 xml:space="preserve">Email: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hyperlink r:id="rId5" w:history="1">
        <w:r w:rsidRPr="006C2EC4">
          <w:rPr>
            <w:rStyle w:val="Hyperlink"/>
            <w:rFonts w:ascii="Arial" w:hAnsi="Arial" w:cs="Arial"/>
            <w:sz w:val="20"/>
            <w:szCs w:val="20"/>
            <w:lang w:val="nl-NL"/>
          </w:rPr>
          <w:t>vegeportjco@vnn.vn</w:t>
        </w:r>
      </w:hyperlink>
      <w:r w:rsidRPr="006C2EC4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 xml:space="preserve">Charter capital: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VND 82,146,920,000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VGP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 xml:space="preserve">I. BOD </w:t>
      </w:r>
      <w:r>
        <w:rPr>
          <w:rFonts w:ascii="Arial" w:hAnsi="Arial" w:cs="Arial"/>
          <w:b/>
          <w:sz w:val="20"/>
          <w:szCs w:val="20"/>
          <w:lang w:val="nl-NL"/>
        </w:rPr>
        <w:t>Activities (</w:t>
      </w:r>
      <w:r w:rsidR="003A184F">
        <w:rPr>
          <w:rFonts w:ascii="Arial" w:hAnsi="Arial" w:cs="Arial"/>
          <w:b/>
          <w:sz w:val="20"/>
          <w:szCs w:val="20"/>
          <w:lang w:val="nl-NL"/>
        </w:rPr>
        <w:t>2016</w:t>
      </w:r>
      <w:r w:rsidRPr="006C2EC4">
        <w:rPr>
          <w:rFonts w:ascii="Arial" w:hAnsi="Arial" w:cs="Arial"/>
          <w:b/>
          <w:sz w:val="20"/>
          <w:szCs w:val="20"/>
          <w:lang w:val="nl-NL"/>
        </w:rPr>
        <w:t>)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23"/>
        <w:gridCol w:w="1795"/>
        <w:gridCol w:w="1408"/>
        <w:gridCol w:w="761"/>
        <w:gridCol w:w="2326"/>
      </w:tblGrid>
      <w:tr w:rsidR="000016C7" w:rsidRPr="006C2EC4" w:rsidTr="000016C7">
        <w:tc>
          <w:tcPr>
            <w:tcW w:w="637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2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1795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08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6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Rate (%)</w:t>
            </w:r>
          </w:p>
        </w:tc>
        <w:tc>
          <w:tcPr>
            <w:tcW w:w="2326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0016C7" w:rsidRPr="006C2EC4" w:rsidTr="000016C7">
        <w:tc>
          <w:tcPr>
            <w:tcW w:w="637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23" w:type="dxa"/>
            <w:vAlign w:val="center"/>
          </w:tcPr>
          <w:p w:rsidR="000016C7" w:rsidRPr="006C2EC4" w:rsidRDefault="003A184F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Duy Hung</w:t>
            </w:r>
          </w:p>
        </w:tc>
        <w:tc>
          <w:tcPr>
            <w:tcW w:w="1795" w:type="dxa"/>
            <w:vAlign w:val="center"/>
          </w:tcPr>
          <w:p w:rsidR="000016C7" w:rsidRPr="006C2EC4" w:rsidRDefault="000016C7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</w:t>
            </w:r>
            <w:r w:rsidR="003A184F">
              <w:rPr>
                <w:rFonts w:ascii="Arial" w:hAnsi="Arial" w:cs="Arial"/>
                <w:sz w:val="20"/>
                <w:szCs w:val="20"/>
                <w:lang w:val="nl-NL"/>
              </w:rPr>
              <w:t xml:space="preserve">Board of Directors </w:t>
            </w:r>
          </w:p>
        </w:tc>
        <w:tc>
          <w:tcPr>
            <w:tcW w:w="1408" w:type="dxa"/>
            <w:vAlign w:val="center"/>
          </w:tcPr>
          <w:p w:rsidR="000016C7" w:rsidRPr="006C2EC4" w:rsidRDefault="007D2FC4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</w:t>
            </w:r>
          </w:p>
        </w:tc>
        <w:tc>
          <w:tcPr>
            <w:tcW w:w="761" w:type="dxa"/>
            <w:vAlign w:val="center"/>
          </w:tcPr>
          <w:p w:rsidR="000016C7" w:rsidRPr="006C2EC4" w:rsidRDefault="007D2FC4" w:rsidP="004A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016C7" w:rsidRPr="006C2EC4">
              <w:rPr>
                <w:rFonts w:ascii="Arial" w:hAnsi="Arial" w:cs="Arial"/>
                <w:sz w:val="20"/>
                <w:szCs w:val="20"/>
              </w:rPr>
              <w:t>0</w:t>
            </w:r>
            <w:r w:rsidR="000016C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6" w:type="dxa"/>
            <w:vAlign w:val="center"/>
          </w:tcPr>
          <w:p w:rsidR="000016C7" w:rsidRPr="006C2EC4" w:rsidRDefault="003A184F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Appointed to Board of Directors on 26 Apr 2016</w:t>
            </w:r>
          </w:p>
        </w:tc>
      </w:tr>
      <w:tr w:rsidR="003A184F" w:rsidRPr="006C2EC4" w:rsidTr="000016C7">
        <w:tc>
          <w:tcPr>
            <w:tcW w:w="637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23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Dang Nhu Binh</w:t>
            </w:r>
          </w:p>
        </w:tc>
        <w:tc>
          <w:tcPr>
            <w:tcW w:w="1795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 xml:space="preserve">Deputy Chair of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Board of Directors </w:t>
            </w:r>
          </w:p>
        </w:tc>
        <w:tc>
          <w:tcPr>
            <w:tcW w:w="1408" w:type="dxa"/>
            <w:vAlign w:val="center"/>
          </w:tcPr>
          <w:p w:rsidR="003A184F" w:rsidRPr="006C2EC4" w:rsidRDefault="007D2FC4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</w:t>
            </w:r>
          </w:p>
        </w:tc>
        <w:tc>
          <w:tcPr>
            <w:tcW w:w="761" w:type="dxa"/>
            <w:vAlign w:val="center"/>
          </w:tcPr>
          <w:p w:rsidR="003A184F" w:rsidRPr="006C2EC4" w:rsidRDefault="003A184F" w:rsidP="003A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EC4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6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A184F" w:rsidRPr="006C2EC4" w:rsidTr="000016C7">
        <w:tc>
          <w:tcPr>
            <w:tcW w:w="637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23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Thanh Binh</w:t>
            </w:r>
          </w:p>
        </w:tc>
        <w:tc>
          <w:tcPr>
            <w:tcW w:w="1795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08" w:type="dxa"/>
            <w:vAlign w:val="center"/>
          </w:tcPr>
          <w:p w:rsidR="003A184F" w:rsidRPr="006C2EC4" w:rsidRDefault="007D2FC4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</w:t>
            </w:r>
          </w:p>
        </w:tc>
        <w:tc>
          <w:tcPr>
            <w:tcW w:w="761" w:type="dxa"/>
            <w:vAlign w:val="center"/>
          </w:tcPr>
          <w:p w:rsidR="003A184F" w:rsidRPr="006C2EC4" w:rsidRDefault="007D2FC4" w:rsidP="003A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A184F" w:rsidRPr="006C2EC4">
              <w:rPr>
                <w:rFonts w:ascii="Arial" w:hAnsi="Arial" w:cs="Arial"/>
                <w:sz w:val="20"/>
                <w:szCs w:val="20"/>
              </w:rPr>
              <w:t>0</w:t>
            </w:r>
            <w:r w:rsidR="003A18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6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Appointed as member of Board of Directors on 26 Apr 2016</w:t>
            </w:r>
          </w:p>
        </w:tc>
      </w:tr>
      <w:tr w:rsidR="003A184F" w:rsidRPr="006C2EC4" w:rsidTr="00F5629D">
        <w:trPr>
          <w:trHeight w:val="383"/>
        </w:trPr>
        <w:tc>
          <w:tcPr>
            <w:tcW w:w="637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23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Nguyen Do Thanh Phuong</w:t>
            </w:r>
          </w:p>
        </w:tc>
        <w:tc>
          <w:tcPr>
            <w:tcW w:w="1795" w:type="dxa"/>
          </w:tcPr>
          <w:p w:rsidR="003A184F" w:rsidRDefault="003A184F" w:rsidP="003A184F">
            <w:r w:rsidRPr="005D6E78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08" w:type="dxa"/>
            <w:vAlign w:val="center"/>
          </w:tcPr>
          <w:p w:rsidR="003A184F" w:rsidRPr="006C2EC4" w:rsidRDefault="007D2FC4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</w:t>
            </w:r>
          </w:p>
        </w:tc>
        <w:tc>
          <w:tcPr>
            <w:tcW w:w="761" w:type="dxa"/>
            <w:vAlign w:val="center"/>
          </w:tcPr>
          <w:p w:rsidR="003A184F" w:rsidRPr="006C2EC4" w:rsidRDefault="007D2FC4" w:rsidP="003A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A184F" w:rsidRPr="006C2EC4">
              <w:rPr>
                <w:rFonts w:ascii="Arial" w:hAnsi="Arial" w:cs="Arial"/>
                <w:sz w:val="20"/>
                <w:szCs w:val="20"/>
              </w:rPr>
              <w:t>0</w:t>
            </w:r>
            <w:r w:rsidR="003A18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6" w:type="dxa"/>
            <w:vAlign w:val="center"/>
          </w:tcPr>
          <w:p w:rsidR="003A184F" w:rsidRPr="006C2EC4" w:rsidRDefault="00C50FA5" w:rsidP="003A184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Resigned from 07 Dec 2016</w:t>
            </w:r>
          </w:p>
        </w:tc>
      </w:tr>
      <w:tr w:rsidR="003A184F" w:rsidRPr="006C2EC4" w:rsidTr="00F5629D">
        <w:tc>
          <w:tcPr>
            <w:tcW w:w="637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23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Cao Binh</w:t>
            </w:r>
          </w:p>
        </w:tc>
        <w:tc>
          <w:tcPr>
            <w:tcW w:w="1795" w:type="dxa"/>
          </w:tcPr>
          <w:p w:rsidR="003A184F" w:rsidRDefault="003A184F" w:rsidP="003A184F">
            <w:r w:rsidRPr="005D6E78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08" w:type="dxa"/>
            <w:vAlign w:val="center"/>
          </w:tcPr>
          <w:p w:rsidR="003A184F" w:rsidRPr="006C2EC4" w:rsidRDefault="007D2FC4" w:rsidP="003A184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</w:t>
            </w:r>
          </w:p>
        </w:tc>
        <w:tc>
          <w:tcPr>
            <w:tcW w:w="761" w:type="dxa"/>
            <w:vAlign w:val="center"/>
          </w:tcPr>
          <w:p w:rsidR="003A184F" w:rsidRPr="006C2EC4" w:rsidRDefault="003A184F" w:rsidP="003A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EC4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6" w:type="dxa"/>
            <w:vAlign w:val="center"/>
          </w:tcPr>
          <w:p w:rsidR="003A184F" w:rsidRPr="006C2EC4" w:rsidRDefault="003A184F" w:rsidP="003A184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D2FC4" w:rsidRPr="006C2EC4" w:rsidTr="00F5629D">
        <w:tc>
          <w:tcPr>
            <w:tcW w:w="637" w:type="dxa"/>
            <w:vAlign w:val="center"/>
          </w:tcPr>
          <w:p w:rsidR="007D2FC4" w:rsidRPr="006C2EC4" w:rsidRDefault="007D2FC4" w:rsidP="007D2FC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423" w:type="dxa"/>
            <w:vAlign w:val="center"/>
          </w:tcPr>
          <w:p w:rsidR="007D2FC4" w:rsidRPr="006C2EC4" w:rsidRDefault="007D2FC4" w:rsidP="007D2FC4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To Viet Son</w:t>
            </w:r>
          </w:p>
        </w:tc>
        <w:tc>
          <w:tcPr>
            <w:tcW w:w="1795" w:type="dxa"/>
          </w:tcPr>
          <w:p w:rsidR="007D2FC4" w:rsidRDefault="007D2FC4" w:rsidP="007D2FC4">
            <w:r w:rsidRPr="005D6E78">
              <w:rPr>
                <w:rFonts w:ascii="Arial" w:hAnsi="Arial" w:cs="Arial"/>
                <w:sz w:val="20"/>
                <w:szCs w:val="20"/>
                <w:lang w:val="nl-NL"/>
              </w:rPr>
              <w:t xml:space="preserve">Member of Board of Directors </w:t>
            </w:r>
          </w:p>
        </w:tc>
        <w:tc>
          <w:tcPr>
            <w:tcW w:w="1408" w:type="dxa"/>
            <w:vAlign w:val="center"/>
          </w:tcPr>
          <w:p w:rsidR="007D2FC4" w:rsidRDefault="007D2FC4" w:rsidP="007D2FC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761" w:type="dxa"/>
            <w:vAlign w:val="center"/>
          </w:tcPr>
          <w:p w:rsidR="007D2FC4" w:rsidRPr="006C2EC4" w:rsidRDefault="007D2FC4" w:rsidP="007D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326" w:type="dxa"/>
            <w:vAlign w:val="center"/>
          </w:tcPr>
          <w:p w:rsidR="007D2FC4" w:rsidRPr="006C2EC4" w:rsidRDefault="00C50FA5" w:rsidP="007D2FC4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Appointed to replace Ms. Phuong from 08 Dec 2016</w:t>
            </w:r>
          </w:p>
        </w:tc>
      </w:tr>
    </w:tbl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>II. Board R</w:t>
      </w:r>
      <w:r>
        <w:rPr>
          <w:rFonts w:ascii="Arial" w:hAnsi="Arial" w:cs="Arial"/>
          <w:b/>
          <w:sz w:val="20"/>
          <w:szCs w:val="20"/>
          <w:lang w:val="nl-NL"/>
        </w:rPr>
        <w:t>esolutions (</w:t>
      </w:r>
      <w:bookmarkStart w:id="0" w:name="_GoBack"/>
      <w:bookmarkEnd w:id="0"/>
      <w:r w:rsidR="00C94808">
        <w:rPr>
          <w:rFonts w:ascii="Arial" w:hAnsi="Arial" w:cs="Arial"/>
          <w:b/>
          <w:sz w:val="20"/>
          <w:szCs w:val="20"/>
          <w:lang w:val="nl-NL"/>
        </w:rPr>
        <w:t>2016</w:t>
      </w:r>
      <w:r w:rsidR="00C94808" w:rsidRPr="006C2EC4">
        <w:rPr>
          <w:rFonts w:ascii="Arial" w:hAnsi="Arial" w:cs="Arial"/>
          <w:b/>
          <w:sz w:val="20"/>
          <w:szCs w:val="20"/>
          <w:lang w:val="nl-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17"/>
        <w:gridCol w:w="1656"/>
        <w:gridCol w:w="4945"/>
      </w:tblGrid>
      <w:tr w:rsidR="000016C7" w:rsidRPr="006C2EC4" w:rsidTr="003A184F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17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656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4945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0016C7" w:rsidRPr="006C2EC4" w:rsidTr="003A184F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217" w:type="dxa"/>
            <w:vAlign w:val="center"/>
          </w:tcPr>
          <w:p w:rsidR="000016C7" w:rsidRPr="00C713AB" w:rsidRDefault="003A184F" w:rsidP="004A3AD5">
            <w:pPr>
              <w:pStyle w:val="BodyText"/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</w:rPr>
              <w:t>287</w:t>
            </w:r>
            <w:r w:rsidR="000016C7" w:rsidRPr="00C713AB">
              <w:rPr>
                <w:rFonts w:ascii="Arial" w:hAnsi="Arial" w:cs="Arial"/>
                <w:b/>
                <w:color w:val="333333"/>
                <w:sz w:val="20"/>
              </w:rPr>
              <w:t>/</w:t>
            </w:r>
            <w:r>
              <w:rPr>
                <w:rFonts w:ascii="Arial" w:hAnsi="Arial" w:cs="Arial"/>
                <w:color w:val="333333"/>
                <w:sz w:val="20"/>
              </w:rPr>
              <w:t>NQ</w:t>
            </w:r>
            <w:r w:rsidR="000016C7" w:rsidRPr="00C713AB">
              <w:rPr>
                <w:rFonts w:ascii="Arial" w:hAnsi="Arial" w:cs="Arial"/>
                <w:color w:val="333333"/>
                <w:sz w:val="20"/>
              </w:rPr>
              <w:t>HĐQT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="000016C7" w:rsidRPr="00C713AB">
              <w:rPr>
                <w:rFonts w:ascii="Arial" w:hAnsi="Arial" w:cs="Arial"/>
                <w:color w:val="333333"/>
                <w:sz w:val="20"/>
              </w:rPr>
              <w:t>-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="000016C7" w:rsidRPr="00C713AB">
              <w:rPr>
                <w:rFonts w:ascii="Arial" w:hAnsi="Arial" w:cs="Arial"/>
                <w:color w:val="333333"/>
                <w:sz w:val="20"/>
              </w:rPr>
              <w:t>NK IV</w:t>
            </w:r>
          </w:p>
        </w:tc>
        <w:tc>
          <w:tcPr>
            <w:tcW w:w="1656" w:type="dxa"/>
            <w:vAlign w:val="center"/>
          </w:tcPr>
          <w:p w:rsidR="000016C7" w:rsidRPr="00C713AB" w:rsidRDefault="003A184F" w:rsidP="004A3AD5">
            <w:pPr>
              <w:pStyle w:val="BodyText"/>
              <w:jc w:val="center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25 Apr 2016</w:t>
            </w:r>
          </w:p>
        </w:tc>
        <w:tc>
          <w:tcPr>
            <w:tcW w:w="4945" w:type="dxa"/>
          </w:tcPr>
          <w:p w:rsidR="000016C7" w:rsidRPr="006C2EC4" w:rsidRDefault="003A184F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Assess the operation of Q.I/ 2016, plan for Q.II/ 2016; approve the agenda of annual General Meeting of Shareholders 2016</w:t>
            </w:r>
          </w:p>
        </w:tc>
      </w:tr>
      <w:tr w:rsidR="000016C7" w:rsidRPr="006C2EC4" w:rsidTr="003A184F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217" w:type="dxa"/>
            <w:vAlign w:val="center"/>
          </w:tcPr>
          <w:p w:rsidR="000016C7" w:rsidRPr="00C713AB" w:rsidRDefault="003A184F" w:rsidP="003A184F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55A17">
              <w:rPr>
                <w:rFonts w:ascii="Arial" w:hAnsi="Arial" w:cs="Arial"/>
                <w:sz w:val="20"/>
              </w:rPr>
              <w:t>139</w:t>
            </w:r>
            <w:r w:rsidR="000016C7" w:rsidRPr="00B55A17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BB</w:t>
            </w:r>
            <w:r w:rsidR="000016C7" w:rsidRPr="00C713AB">
              <w:rPr>
                <w:rFonts w:ascii="Arial" w:hAnsi="Arial" w:cs="Arial"/>
                <w:sz w:val="20"/>
              </w:rPr>
              <w:t>HĐQT</w:t>
            </w:r>
            <w:r>
              <w:rPr>
                <w:rFonts w:ascii="Arial" w:hAnsi="Arial" w:cs="Arial"/>
                <w:sz w:val="20"/>
              </w:rPr>
              <w:t xml:space="preserve"> – NK V</w:t>
            </w:r>
          </w:p>
        </w:tc>
        <w:tc>
          <w:tcPr>
            <w:tcW w:w="1656" w:type="dxa"/>
            <w:vAlign w:val="center"/>
          </w:tcPr>
          <w:p w:rsidR="000016C7" w:rsidRPr="00C713AB" w:rsidRDefault="003A184F" w:rsidP="004A3AD5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 May 2016</w:t>
            </w:r>
          </w:p>
        </w:tc>
        <w:tc>
          <w:tcPr>
            <w:tcW w:w="4945" w:type="dxa"/>
          </w:tcPr>
          <w:p w:rsidR="000016C7" w:rsidRPr="006C2EC4" w:rsidRDefault="003A184F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 chair of Board of Directors and Deputy chair of Board of Directors cum CEO</w:t>
            </w:r>
          </w:p>
        </w:tc>
      </w:tr>
      <w:tr w:rsidR="00B55A17" w:rsidRPr="006C2EC4" w:rsidTr="00C01470">
        <w:tc>
          <w:tcPr>
            <w:tcW w:w="532" w:type="dxa"/>
            <w:vAlign w:val="center"/>
          </w:tcPr>
          <w:p w:rsidR="00B55A17" w:rsidRPr="006C2EC4" w:rsidRDefault="00B55A17" w:rsidP="00B55A1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3</w:t>
            </w:r>
          </w:p>
        </w:tc>
        <w:tc>
          <w:tcPr>
            <w:tcW w:w="2217" w:type="dxa"/>
          </w:tcPr>
          <w:p w:rsidR="00B55A17" w:rsidRDefault="00B55A17" w:rsidP="00B55A17">
            <w:r w:rsidRPr="00462AE8">
              <w:rPr>
                <w:rFonts w:ascii="Arial" w:hAnsi="Arial" w:cs="Arial"/>
                <w:sz w:val="20"/>
              </w:rPr>
              <w:t>BBHĐQT – NK V</w:t>
            </w:r>
          </w:p>
        </w:tc>
        <w:tc>
          <w:tcPr>
            <w:tcW w:w="1656" w:type="dxa"/>
            <w:vAlign w:val="center"/>
          </w:tcPr>
          <w:p w:rsidR="00B55A17" w:rsidRDefault="00B55A17" w:rsidP="00B55A1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 Jul 2016</w:t>
            </w:r>
          </w:p>
        </w:tc>
        <w:tc>
          <w:tcPr>
            <w:tcW w:w="4945" w:type="dxa"/>
          </w:tcPr>
          <w:p w:rsidR="00B55A17" w:rsidRDefault="00B55A17" w:rsidP="00B55A1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- Approve report of first 6 months of 2016, plan for last 6 months of 2016, Deputy Director, Chieft Accountant, remuneration for Board of Directors, Supervisory Board </w:t>
            </w:r>
          </w:p>
        </w:tc>
      </w:tr>
      <w:tr w:rsidR="00B55A17" w:rsidRPr="006C2EC4" w:rsidTr="00C01470">
        <w:tc>
          <w:tcPr>
            <w:tcW w:w="532" w:type="dxa"/>
            <w:vAlign w:val="center"/>
          </w:tcPr>
          <w:p w:rsidR="00B55A17" w:rsidRPr="006C2EC4" w:rsidRDefault="00B55A17" w:rsidP="00B55A1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217" w:type="dxa"/>
          </w:tcPr>
          <w:p w:rsidR="00B55A17" w:rsidRDefault="00B55A17" w:rsidP="00B55A17">
            <w:r w:rsidRPr="00462AE8">
              <w:rPr>
                <w:rFonts w:ascii="Arial" w:hAnsi="Arial" w:cs="Arial"/>
                <w:sz w:val="20"/>
              </w:rPr>
              <w:t>BBHĐQT – NK V</w:t>
            </w:r>
          </w:p>
        </w:tc>
        <w:tc>
          <w:tcPr>
            <w:tcW w:w="1656" w:type="dxa"/>
            <w:vAlign w:val="center"/>
          </w:tcPr>
          <w:p w:rsidR="00B55A17" w:rsidRDefault="00B55A17" w:rsidP="00B55A1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 Oct 2016</w:t>
            </w:r>
          </w:p>
        </w:tc>
        <w:tc>
          <w:tcPr>
            <w:tcW w:w="4945" w:type="dxa"/>
          </w:tcPr>
          <w:p w:rsidR="00B55A17" w:rsidRDefault="00B55A17" w:rsidP="00B55A1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Approve operation resutls of first 9 months; first dividend advance of 8% in 2016</w:t>
            </w:r>
          </w:p>
        </w:tc>
      </w:tr>
      <w:tr w:rsidR="00B55A17" w:rsidRPr="006C2EC4" w:rsidTr="00C01470">
        <w:tc>
          <w:tcPr>
            <w:tcW w:w="532" w:type="dxa"/>
            <w:vAlign w:val="center"/>
          </w:tcPr>
          <w:p w:rsidR="00B55A17" w:rsidRPr="006C2EC4" w:rsidRDefault="00B55A17" w:rsidP="00B55A1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217" w:type="dxa"/>
          </w:tcPr>
          <w:p w:rsidR="00B55A17" w:rsidRDefault="00B55A17" w:rsidP="00B55A17">
            <w:r w:rsidRPr="00462AE8">
              <w:rPr>
                <w:rFonts w:ascii="Arial" w:hAnsi="Arial" w:cs="Arial"/>
                <w:sz w:val="20"/>
              </w:rPr>
              <w:t>BBHĐQT – NK V</w:t>
            </w:r>
          </w:p>
        </w:tc>
        <w:tc>
          <w:tcPr>
            <w:tcW w:w="1656" w:type="dxa"/>
            <w:vAlign w:val="center"/>
          </w:tcPr>
          <w:p w:rsidR="00B55A17" w:rsidRDefault="00B55A17" w:rsidP="00B55A1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 Dec 2016</w:t>
            </w:r>
          </w:p>
        </w:tc>
        <w:tc>
          <w:tcPr>
            <w:tcW w:w="4945" w:type="dxa"/>
          </w:tcPr>
          <w:p w:rsidR="00B55A17" w:rsidRDefault="00B55A17" w:rsidP="00B55A1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 Approve resignation of Ms. Nguyen Do Thanh Phuong; appoint Mr. To Viet Son as member of Board of Directors instead</w:t>
            </w:r>
          </w:p>
        </w:tc>
      </w:tr>
      <w:tr w:rsidR="00B55A17" w:rsidRPr="006C2EC4" w:rsidTr="00C01470">
        <w:tc>
          <w:tcPr>
            <w:tcW w:w="532" w:type="dxa"/>
            <w:vAlign w:val="center"/>
          </w:tcPr>
          <w:p w:rsidR="00B55A17" w:rsidRPr="006C2EC4" w:rsidRDefault="00B55A17" w:rsidP="00B55A1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217" w:type="dxa"/>
          </w:tcPr>
          <w:p w:rsidR="00B55A17" w:rsidRDefault="00B55A17" w:rsidP="00B55A17">
            <w:r>
              <w:rPr>
                <w:rFonts w:ascii="Arial" w:hAnsi="Arial" w:cs="Arial"/>
                <w:sz w:val="20"/>
              </w:rPr>
              <w:t xml:space="preserve">706/ 2016/ </w:t>
            </w:r>
            <w:r w:rsidRPr="00462AE8">
              <w:rPr>
                <w:rFonts w:ascii="Arial" w:hAnsi="Arial" w:cs="Arial"/>
                <w:sz w:val="20"/>
              </w:rPr>
              <w:t>BBHĐQT – NK V</w:t>
            </w:r>
          </w:p>
        </w:tc>
        <w:tc>
          <w:tcPr>
            <w:tcW w:w="1656" w:type="dxa"/>
            <w:vAlign w:val="center"/>
          </w:tcPr>
          <w:p w:rsidR="00B55A17" w:rsidRDefault="00B55A17" w:rsidP="00B55A1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 Dec 2016</w:t>
            </w:r>
          </w:p>
        </w:tc>
        <w:tc>
          <w:tcPr>
            <w:tcW w:w="4945" w:type="dxa"/>
          </w:tcPr>
          <w:p w:rsidR="00B55A17" w:rsidRDefault="00B55A17" w:rsidP="00B55A1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- Approve resgination of Ms. Nguyen Do Thanh Phuong; approve appointment of Mr. To Viet Son as member of Board of Directors </w:t>
            </w:r>
          </w:p>
        </w:tc>
      </w:tr>
    </w:tbl>
    <w:p w:rsidR="003A184F" w:rsidRDefault="003A184F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17"/>
        <w:gridCol w:w="1386"/>
        <w:gridCol w:w="1302"/>
        <w:gridCol w:w="1361"/>
        <w:gridCol w:w="1361"/>
        <w:gridCol w:w="1292"/>
      </w:tblGrid>
      <w:tr w:rsidR="000016C7" w:rsidRPr="006C2EC4" w:rsidTr="004A3AD5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14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145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34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3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0016C7" w:rsidRPr="006C2EC4" w:rsidTr="004A3AD5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4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5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4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0016C7" w:rsidRPr="00D32B5D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>IV</w:t>
      </w:r>
      <w:r w:rsidRPr="00D32B5D">
        <w:rPr>
          <w:rFonts w:ascii="Arial" w:hAnsi="Arial" w:cs="Arial"/>
          <w:b/>
          <w:sz w:val="20"/>
          <w:szCs w:val="20"/>
          <w:lang w:val="nl-NL"/>
        </w:rPr>
        <w:t>. Transactions of PDMRs and connected persons/ institutions</w:t>
      </w:r>
    </w:p>
    <w:p w:rsidR="000016C7" w:rsidRPr="00D32B5D" w:rsidRDefault="000016C7" w:rsidP="000016C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D32B5D">
        <w:rPr>
          <w:rFonts w:ascii="Arial" w:hAnsi="Arial" w:cs="Arial"/>
          <w:sz w:val="20"/>
          <w:szCs w:val="20"/>
          <w:lang w:val="nl-NL"/>
        </w:rPr>
        <w:t>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373"/>
        <w:gridCol w:w="1392"/>
        <w:gridCol w:w="1231"/>
        <w:gridCol w:w="1419"/>
        <w:gridCol w:w="1419"/>
        <w:gridCol w:w="1491"/>
      </w:tblGrid>
      <w:tr w:rsidR="000016C7" w:rsidRPr="006C2EC4" w:rsidTr="00B51603">
        <w:tc>
          <w:tcPr>
            <w:tcW w:w="1025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37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9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23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41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41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 (%)</w:t>
            </w:r>
          </w:p>
        </w:tc>
        <w:tc>
          <w:tcPr>
            <w:tcW w:w="149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0016C7" w:rsidRPr="006C2EC4" w:rsidTr="00B51603">
        <w:tc>
          <w:tcPr>
            <w:tcW w:w="1025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>BOD</w:t>
            </w:r>
          </w:p>
        </w:tc>
        <w:tc>
          <w:tcPr>
            <w:tcW w:w="139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491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016C7" w:rsidRPr="006C2EC4" w:rsidTr="00B51603">
        <w:tc>
          <w:tcPr>
            <w:tcW w:w="1025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373" w:type="dxa"/>
          </w:tcPr>
          <w:p w:rsidR="000016C7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Pham Duy Hung</w:t>
            </w:r>
          </w:p>
        </w:tc>
        <w:tc>
          <w:tcPr>
            <w:tcW w:w="139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0016C7" w:rsidRPr="006C2EC4" w:rsidRDefault="000016C7" w:rsidP="00875498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 xml:space="preserve">Chair of </w:t>
            </w:r>
            <w:r w:rsidR="00875498">
              <w:rPr>
                <w:rFonts w:ascii="Arial" w:hAnsi="Arial" w:cs="Arial"/>
                <w:sz w:val="20"/>
                <w:szCs w:val="20"/>
                <w:lang w:val="pt-BR"/>
              </w:rPr>
              <w:t>BOD</w:t>
            </w:r>
          </w:p>
        </w:tc>
        <w:tc>
          <w:tcPr>
            <w:tcW w:w="1419" w:type="dxa"/>
          </w:tcPr>
          <w:p w:rsidR="000016C7" w:rsidRPr="006C2EC4" w:rsidRDefault="00B51603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419" w:type="dxa"/>
          </w:tcPr>
          <w:p w:rsidR="000016C7" w:rsidRPr="006C2EC4" w:rsidRDefault="00B51603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491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75498" w:rsidRPr="006C2EC4" w:rsidTr="00B51603">
        <w:tc>
          <w:tcPr>
            <w:tcW w:w="1025" w:type="dxa"/>
          </w:tcPr>
          <w:p w:rsidR="00875498" w:rsidRPr="006C2EC4" w:rsidRDefault="00875498" w:rsidP="0087549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373" w:type="dxa"/>
          </w:tcPr>
          <w:p w:rsidR="00875498" w:rsidRPr="006C2EC4" w:rsidRDefault="00875498" w:rsidP="0087549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Dang Nhu Binh</w:t>
            </w:r>
          </w:p>
        </w:tc>
        <w:tc>
          <w:tcPr>
            <w:tcW w:w="1392" w:type="dxa"/>
          </w:tcPr>
          <w:p w:rsidR="00875498" w:rsidRPr="006C2EC4" w:rsidRDefault="00875498" w:rsidP="0087549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001C510526</w:t>
            </w:r>
          </w:p>
        </w:tc>
        <w:tc>
          <w:tcPr>
            <w:tcW w:w="1231" w:type="dxa"/>
          </w:tcPr>
          <w:p w:rsidR="00875498" w:rsidRPr="006C2EC4" w:rsidRDefault="00875498" w:rsidP="00875498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 xml:space="preserve">Deputy Chair of BOD </w:t>
            </w:r>
          </w:p>
        </w:tc>
        <w:tc>
          <w:tcPr>
            <w:tcW w:w="1419" w:type="dxa"/>
          </w:tcPr>
          <w:p w:rsidR="00875498" w:rsidRPr="006C2EC4" w:rsidRDefault="00875498" w:rsidP="00875498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537,920</w:t>
            </w:r>
          </w:p>
        </w:tc>
        <w:tc>
          <w:tcPr>
            <w:tcW w:w="1419" w:type="dxa"/>
          </w:tcPr>
          <w:p w:rsidR="00875498" w:rsidRPr="006C2EC4" w:rsidRDefault="00875498" w:rsidP="00875498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6.80</w:t>
            </w:r>
          </w:p>
        </w:tc>
        <w:tc>
          <w:tcPr>
            <w:tcW w:w="1491" w:type="dxa"/>
          </w:tcPr>
          <w:p w:rsidR="00875498" w:rsidRPr="006C2EC4" w:rsidRDefault="00875498" w:rsidP="00875498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875498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Nguyen Thanh BInh</w:t>
            </w:r>
          </w:p>
        </w:tc>
        <w:tc>
          <w:tcPr>
            <w:tcW w:w="1392" w:type="dxa"/>
          </w:tcPr>
          <w:p w:rsidR="00B51603" w:rsidRPr="00B51603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16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033C004506</w:t>
            </w:r>
          </w:p>
          <w:p w:rsidR="00B51603" w:rsidRPr="00041F64" w:rsidRDefault="00B51603" w:rsidP="00B51603">
            <w:pPr>
              <w:jc w:val="right"/>
              <w:rPr>
                <w:sz w:val="20"/>
                <w:szCs w:val="20"/>
                <w:lang w:val="pt-BR"/>
              </w:rPr>
            </w:pPr>
            <w:r w:rsidRPr="00B516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092C026788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Director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0.41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B00EE" w:rsidRPr="006C2EC4" w:rsidTr="00B51603">
        <w:tc>
          <w:tcPr>
            <w:tcW w:w="1025" w:type="dxa"/>
          </w:tcPr>
          <w:p w:rsidR="009B00EE" w:rsidRPr="006C2EC4" w:rsidRDefault="009B00EE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9B00EE" w:rsidRDefault="009B00EE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Nguyen Pham Giang Minh</w:t>
            </w:r>
          </w:p>
        </w:tc>
        <w:tc>
          <w:tcPr>
            <w:tcW w:w="1392" w:type="dxa"/>
          </w:tcPr>
          <w:p w:rsidR="009B00EE" w:rsidRPr="00B51603" w:rsidRDefault="009B00EE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9B00EE" w:rsidRPr="006C2EC4" w:rsidRDefault="009B00EE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Connected person</w:t>
            </w:r>
          </w:p>
        </w:tc>
        <w:tc>
          <w:tcPr>
            <w:tcW w:w="1419" w:type="dxa"/>
          </w:tcPr>
          <w:p w:rsidR="009B00EE" w:rsidRDefault="009B00EE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419" w:type="dxa"/>
          </w:tcPr>
          <w:p w:rsidR="009B00EE" w:rsidRDefault="009B00EE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0.22</w:t>
            </w:r>
          </w:p>
        </w:tc>
        <w:tc>
          <w:tcPr>
            <w:tcW w:w="1491" w:type="dxa"/>
          </w:tcPr>
          <w:p w:rsidR="009B00EE" w:rsidRPr="006C2EC4" w:rsidRDefault="009B00EE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B51603" w:rsidRPr="006C2EC4" w:rsidRDefault="00875498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Cao Binh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B51603" w:rsidRPr="006C2EC4" w:rsidRDefault="00875498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Member of BOD</w:t>
            </w:r>
          </w:p>
        </w:tc>
        <w:tc>
          <w:tcPr>
            <w:tcW w:w="1419" w:type="dxa"/>
          </w:tcPr>
          <w:p w:rsidR="00B51603" w:rsidRPr="006C2EC4" w:rsidRDefault="00875498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96,308</w:t>
            </w:r>
          </w:p>
        </w:tc>
        <w:tc>
          <w:tcPr>
            <w:tcW w:w="1419" w:type="dxa"/>
          </w:tcPr>
          <w:p w:rsidR="00B51603" w:rsidRPr="006C2EC4" w:rsidRDefault="00875498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1.17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hanging="4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Nguyen Do Thanh Phuong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017C100715</w:t>
            </w:r>
          </w:p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Director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224, 614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2.73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5</w:t>
            </w:r>
          </w:p>
        </w:tc>
        <w:tc>
          <w:tcPr>
            <w:tcW w:w="1373" w:type="dxa"/>
          </w:tcPr>
          <w:p w:rsidR="00B51603" w:rsidRPr="006C2EC4" w:rsidRDefault="009B00EE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Huynh Quang Bau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001C500507</w:t>
            </w:r>
          </w:p>
        </w:tc>
        <w:tc>
          <w:tcPr>
            <w:tcW w:w="1231" w:type="dxa"/>
          </w:tcPr>
          <w:p w:rsidR="00B51603" w:rsidRPr="006C2EC4" w:rsidRDefault="009B00EE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Connected person</w:t>
            </w:r>
          </w:p>
        </w:tc>
        <w:tc>
          <w:tcPr>
            <w:tcW w:w="1419" w:type="dxa"/>
          </w:tcPr>
          <w:p w:rsidR="00B51603" w:rsidRPr="006C2EC4" w:rsidRDefault="009B00EE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48,216</w:t>
            </w:r>
          </w:p>
        </w:tc>
        <w:tc>
          <w:tcPr>
            <w:tcW w:w="1419" w:type="dxa"/>
          </w:tcPr>
          <w:p w:rsidR="00B51603" w:rsidRPr="006C2EC4" w:rsidRDefault="009B00EE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>Supervisory Board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Doan Duy Hien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001C510559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Chief of Supervisory Board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38,752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0.47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Bui Hoang Chuong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001C510555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Member of Supervisory Board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32,106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0.39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Dang Vinh Hung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001C510511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Member of Superivsory Board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15 938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0.19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PDMRs 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Truong Thi Hai Yen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001C510564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Chief Accountant</w:t>
            </w:r>
          </w:p>
        </w:tc>
        <w:tc>
          <w:tcPr>
            <w:tcW w:w="1419" w:type="dxa"/>
          </w:tcPr>
          <w:p w:rsidR="00B51603" w:rsidRPr="00B51603" w:rsidRDefault="00B51603" w:rsidP="00875498">
            <w:pPr>
              <w:ind w:left="-108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1603">
              <w:rPr>
                <w:rFonts w:ascii="Arial" w:hAnsi="Arial" w:cs="Arial"/>
                <w:sz w:val="20"/>
                <w:szCs w:val="20"/>
                <w:lang w:val="pt-BR"/>
              </w:rPr>
              <w:t>2,442</w:t>
            </w:r>
          </w:p>
        </w:tc>
        <w:tc>
          <w:tcPr>
            <w:tcW w:w="1419" w:type="dxa"/>
          </w:tcPr>
          <w:p w:rsidR="00B51603" w:rsidRPr="00B51603" w:rsidRDefault="00B51603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1603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B51603">
              <w:rPr>
                <w:rFonts w:ascii="Arial" w:hAnsi="Arial" w:cs="Arial"/>
                <w:sz w:val="20"/>
                <w:szCs w:val="20"/>
                <w:lang w:val="pt-BR"/>
              </w:rPr>
              <w:t>02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73" w:type="dxa"/>
          </w:tcPr>
          <w:p w:rsidR="00B51603" w:rsidRPr="006C2EC4" w:rsidRDefault="00875498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Dang Vinh Hung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1" w:type="dxa"/>
          </w:tcPr>
          <w:p w:rsidR="00B51603" w:rsidRPr="006C2EC4" w:rsidRDefault="00875498" w:rsidP="00B51603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>Connected persons</w:t>
            </w:r>
          </w:p>
        </w:tc>
        <w:tc>
          <w:tcPr>
            <w:tcW w:w="1419" w:type="dxa"/>
          </w:tcPr>
          <w:p w:rsidR="00B51603" w:rsidRPr="006C2EC4" w:rsidRDefault="00875498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38</w:t>
            </w:r>
          </w:p>
        </w:tc>
        <w:tc>
          <w:tcPr>
            <w:tcW w:w="1419" w:type="dxa"/>
          </w:tcPr>
          <w:p w:rsidR="00B51603" w:rsidRPr="006C2EC4" w:rsidRDefault="00875498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B51603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Nguyen Thi Phuc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001C510518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0.29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103E9C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left="-108" w:righ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Truong Nguyet Thu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001C500500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15,744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0.19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103E9C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left="-108" w:right="-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Huynh Quang Bau</w:t>
            </w:r>
          </w:p>
        </w:tc>
        <w:tc>
          <w:tcPr>
            <w:tcW w:w="1392" w:type="dxa"/>
          </w:tcPr>
          <w:p w:rsidR="00B51603" w:rsidRPr="00041F64" w:rsidRDefault="00B51603" w:rsidP="00B51603">
            <w:pPr>
              <w:jc w:val="right"/>
              <w:rPr>
                <w:sz w:val="20"/>
                <w:szCs w:val="20"/>
                <w:lang w:val="pt-BR"/>
              </w:rPr>
            </w:pPr>
            <w:r w:rsidRPr="00041F64">
              <w:rPr>
                <w:bCs/>
                <w:color w:val="000000"/>
                <w:sz w:val="20"/>
                <w:szCs w:val="20"/>
              </w:rPr>
              <w:t>017C104588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B51603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16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48,216</w:t>
            </w:r>
          </w:p>
        </w:tc>
        <w:tc>
          <w:tcPr>
            <w:tcW w:w="1419" w:type="dxa"/>
          </w:tcPr>
          <w:p w:rsidR="00B51603" w:rsidRPr="00B51603" w:rsidRDefault="00B51603" w:rsidP="00B5160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16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B516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103E9C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Hoang Thi Mai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001C136740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0.0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103E9C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Dang Nhu Minh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001C533160</w:t>
            </w:r>
          </w:p>
        </w:tc>
        <w:tc>
          <w:tcPr>
            <w:tcW w:w="123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19" w:type="dxa"/>
          </w:tcPr>
          <w:p w:rsidR="00B51603" w:rsidRPr="006C2EC4" w:rsidRDefault="00875498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</w:t>
            </w:r>
            <w:r w:rsidR="00B51603"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1.2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51603" w:rsidRPr="006C2EC4" w:rsidTr="00103E9C">
        <w:tc>
          <w:tcPr>
            <w:tcW w:w="1025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</w:p>
        </w:tc>
        <w:tc>
          <w:tcPr>
            <w:tcW w:w="1373" w:type="dxa"/>
          </w:tcPr>
          <w:p w:rsidR="00B51603" w:rsidRPr="006C2EC4" w:rsidRDefault="00B51603" w:rsidP="00B51603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Nguyen Pham Giang Minh</w:t>
            </w:r>
          </w:p>
        </w:tc>
        <w:tc>
          <w:tcPr>
            <w:tcW w:w="1392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Offspring of Mr. Nguyen Thanh Binh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419" w:type="dxa"/>
          </w:tcPr>
          <w:p w:rsidR="00B51603" w:rsidRPr="006C2EC4" w:rsidRDefault="00B51603" w:rsidP="00B5160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0.22</w:t>
            </w:r>
          </w:p>
        </w:tc>
        <w:tc>
          <w:tcPr>
            <w:tcW w:w="1491" w:type="dxa"/>
          </w:tcPr>
          <w:p w:rsidR="00B51603" w:rsidRPr="006C2EC4" w:rsidRDefault="00B51603" w:rsidP="00B5160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0016C7" w:rsidRPr="006C2EC4" w:rsidRDefault="000016C7" w:rsidP="000016C7">
      <w:pPr>
        <w:spacing w:before="120" w:after="120" w:line="360" w:lineRule="auto"/>
        <w:ind w:right="-23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9"/>
        <w:gridCol w:w="1153"/>
        <w:gridCol w:w="1059"/>
        <w:gridCol w:w="1239"/>
        <w:gridCol w:w="1113"/>
        <w:gridCol w:w="1260"/>
        <w:gridCol w:w="1445"/>
      </w:tblGrid>
      <w:tr w:rsidR="000016C7" w:rsidRPr="006C2EC4" w:rsidTr="00404D07">
        <w:tc>
          <w:tcPr>
            <w:tcW w:w="532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549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153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298" w:type="dxa"/>
            <w:gridSpan w:val="2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373" w:type="dxa"/>
            <w:gridSpan w:val="2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445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0016C7" w:rsidRPr="006C2EC4" w:rsidTr="00404D07">
        <w:tc>
          <w:tcPr>
            <w:tcW w:w="532" w:type="dxa"/>
            <w:vMerge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Merge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3" w:type="dxa"/>
            <w:vMerge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11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445" w:type="dxa"/>
            <w:vMerge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016C7" w:rsidRPr="006C2EC4" w:rsidTr="00404D07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3" w:type="dxa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1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45" w:type="dxa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 xml:space="preserve">3. Other transactions </w:t>
      </w:r>
    </w:p>
    <w:p w:rsidR="000016C7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V. Other issues: </w:t>
      </w:r>
    </w:p>
    <w:p w:rsidR="00886BED" w:rsidRDefault="00C94808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On 28 Dec </w:t>
      </w:r>
      <w:r w:rsidR="000016C7">
        <w:rPr>
          <w:rFonts w:ascii="Arial" w:hAnsi="Arial" w:cs="Arial"/>
          <w:sz w:val="20"/>
          <w:szCs w:val="20"/>
          <w:lang w:val="nl-NL"/>
        </w:rPr>
        <w:t xml:space="preserve">2015, </w:t>
      </w:r>
      <w:r w:rsidR="000016C7" w:rsidRPr="000016C7">
        <w:rPr>
          <w:rFonts w:ascii="Arial" w:hAnsi="Arial" w:cs="Arial"/>
          <w:sz w:val="20"/>
          <w:szCs w:val="20"/>
          <w:lang w:val="nl-NL"/>
        </w:rPr>
        <w:t>Vietnam National Vegetable, Fruit And Agricultural Product Corporation Limited</w:t>
      </w:r>
      <w:r w:rsidR="000016C7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which is holding 38.4% of the shares of the Company </w:t>
      </w:r>
      <w:r w:rsidR="000016C7">
        <w:rPr>
          <w:rFonts w:ascii="Arial" w:hAnsi="Arial" w:cs="Arial"/>
          <w:sz w:val="20"/>
          <w:szCs w:val="20"/>
          <w:lang w:val="nl-NL"/>
        </w:rPr>
        <w:t xml:space="preserve">transformed into the form of Joint Stock Company and renamed to </w:t>
      </w:r>
      <w:r w:rsidR="000016C7" w:rsidRPr="000016C7">
        <w:rPr>
          <w:rFonts w:ascii="Arial" w:hAnsi="Arial" w:cs="Arial"/>
          <w:sz w:val="20"/>
          <w:szCs w:val="20"/>
          <w:lang w:val="nl-NL"/>
        </w:rPr>
        <w:t xml:space="preserve">Vietnam National Vegetable, Fruit And Agricultural Product </w:t>
      </w:r>
      <w:r w:rsidR="000016C7">
        <w:rPr>
          <w:rFonts w:ascii="Arial" w:hAnsi="Arial" w:cs="Arial"/>
          <w:sz w:val="20"/>
          <w:szCs w:val="20"/>
          <w:lang w:val="nl-NL"/>
        </w:rPr>
        <w:t>Joint Stock Corporation</w:t>
      </w:r>
      <w:r w:rsidR="00404D07">
        <w:rPr>
          <w:rFonts w:ascii="Arial" w:hAnsi="Arial" w:cs="Arial"/>
          <w:sz w:val="20"/>
          <w:szCs w:val="20"/>
          <w:lang w:val="nl-NL"/>
        </w:rPr>
        <w:t>.</w:t>
      </w:r>
      <w:r w:rsidR="000016C7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C94808" w:rsidRPr="000016C7" w:rsidRDefault="00C94808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 On 26 Apr 2016, annual General Meeting of Shareholders 2016 appointed Board of Directors for term of 2016 – 2021 with 05 members including 02 new members: Pham Duy Hung and Nguyen Thanh Binh.</w:t>
      </w:r>
    </w:p>
    <w:sectPr w:rsidR="00C94808" w:rsidRPr="000016C7" w:rsidSect="003111C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22C48"/>
    <w:multiLevelType w:val="hybridMultilevel"/>
    <w:tmpl w:val="09CC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7"/>
    <w:rsid w:val="000016C7"/>
    <w:rsid w:val="003111C9"/>
    <w:rsid w:val="003A184F"/>
    <w:rsid w:val="00404D07"/>
    <w:rsid w:val="007263DC"/>
    <w:rsid w:val="007D2FC4"/>
    <w:rsid w:val="00875498"/>
    <w:rsid w:val="00886BED"/>
    <w:rsid w:val="00891831"/>
    <w:rsid w:val="009B00EE"/>
    <w:rsid w:val="00A11121"/>
    <w:rsid w:val="00B51603"/>
    <w:rsid w:val="00B55A17"/>
    <w:rsid w:val="00C16241"/>
    <w:rsid w:val="00C50FA5"/>
    <w:rsid w:val="00C94808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E6FCB-0AC9-4BC5-987B-CA6BCE6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6C7"/>
    <w:rPr>
      <w:color w:val="0000FF"/>
      <w:u w:val="single"/>
    </w:rPr>
  </w:style>
  <w:style w:type="paragraph" w:styleId="BodyText">
    <w:name w:val="Body Text"/>
    <w:basedOn w:val="Normal"/>
    <w:link w:val="BodyTextChar"/>
    <w:rsid w:val="000016C7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016C7"/>
    <w:rPr>
      <w:rFonts w:ascii=".VnTimeH" w:eastAsia="Times New Roman" w:hAnsi=".VnTimeH" w:cs="Times New Roman"/>
      <w:snapToGrid w:val="0"/>
      <w:sz w:val="28"/>
    </w:rPr>
  </w:style>
  <w:style w:type="paragraph" w:styleId="ListParagraph">
    <w:name w:val="List Paragraph"/>
    <w:basedOn w:val="Normal"/>
    <w:uiPriority w:val="34"/>
    <w:qFormat/>
    <w:rsid w:val="0000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geportjco@vn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Tung Nguyen</cp:lastModifiedBy>
  <cp:revision>12</cp:revision>
  <dcterms:created xsi:type="dcterms:W3CDTF">2016-01-27T05:26:00Z</dcterms:created>
  <dcterms:modified xsi:type="dcterms:W3CDTF">2017-02-13T08:36:00Z</dcterms:modified>
</cp:coreProperties>
</file>