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ED" w:rsidRPr="00991798" w:rsidRDefault="009B2EED" w:rsidP="009B2EE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91798">
        <w:rPr>
          <w:rFonts w:ascii="Arial" w:hAnsi="Arial" w:cs="Arial"/>
          <w:b/>
          <w:sz w:val="20"/>
          <w:szCs w:val="20"/>
        </w:rPr>
        <w:t>SJM: Corporate Governance Report (</w:t>
      </w:r>
      <w:r w:rsidR="00991798" w:rsidRPr="00991798">
        <w:rPr>
          <w:rFonts w:ascii="Arial" w:hAnsi="Arial" w:cs="Arial"/>
          <w:b/>
          <w:sz w:val="20"/>
          <w:szCs w:val="20"/>
        </w:rPr>
        <w:t>The first 6 months of 2017</w:t>
      </w:r>
      <w:r w:rsidRPr="00991798">
        <w:rPr>
          <w:rFonts w:ascii="Arial" w:hAnsi="Arial" w:cs="Arial"/>
          <w:b/>
          <w:sz w:val="20"/>
          <w:szCs w:val="20"/>
        </w:rPr>
        <w:t>)</w:t>
      </w:r>
    </w:p>
    <w:p w:rsidR="009B2EED" w:rsidRPr="00A01CB4" w:rsidRDefault="009B2EED" w:rsidP="009B2EE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B2EED" w:rsidRPr="00A01CB4" w:rsidRDefault="009B2EED" w:rsidP="009B2E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>CORPORATE GOVERNANCE</w:t>
      </w:r>
    </w:p>
    <w:p w:rsidR="009B2EED" w:rsidRPr="00A01CB4" w:rsidRDefault="00991798" w:rsidP="0099179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The first 6 months of 2017</w:t>
      </w:r>
      <w:r w:rsidRPr="00A01CB4">
        <w:rPr>
          <w:rFonts w:ascii="Arial" w:hAnsi="Arial" w:cs="Arial"/>
          <w:b/>
          <w:sz w:val="20"/>
          <w:szCs w:val="20"/>
        </w:rPr>
        <w:t>)</w:t>
      </w:r>
    </w:p>
    <w:p w:rsidR="009B2EED" w:rsidRPr="00A01CB4" w:rsidRDefault="009B2EED" w:rsidP="005137A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ab/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 xml:space="preserve">I. BOD Activities </w:t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CB4">
        <w:rPr>
          <w:rFonts w:ascii="Arial" w:hAnsi="Arial" w:cs="Arial"/>
          <w:sz w:val="20"/>
          <w:szCs w:val="20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349"/>
        <w:gridCol w:w="2481"/>
        <w:gridCol w:w="1306"/>
        <w:gridCol w:w="951"/>
        <w:gridCol w:w="2675"/>
      </w:tblGrid>
      <w:tr w:rsidR="009B2EED" w:rsidRPr="00A01CB4" w:rsidTr="009B2EED">
        <w:tc>
          <w:tcPr>
            <w:tcW w:w="668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349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2481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306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951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2675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5137AD" w:rsidRPr="00A01CB4" w:rsidTr="009B2EED">
        <w:tc>
          <w:tcPr>
            <w:tcW w:w="668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9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 w:rsidR="008B54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Truc</w:t>
            </w:r>
            <w:proofErr w:type="spellEnd"/>
          </w:p>
        </w:tc>
        <w:tc>
          <w:tcPr>
            <w:tcW w:w="2481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Chair of Board of Directors</w:t>
            </w:r>
          </w:p>
        </w:tc>
        <w:tc>
          <w:tcPr>
            <w:tcW w:w="1306" w:type="dxa"/>
            <w:vAlign w:val="center"/>
          </w:tcPr>
          <w:p w:rsidR="005137AD" w:rsidRPr="00A01CB4" w:rsidRDefault="00991798" w:rsidP="005137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1" w:type="dxa"/>
          </w:tcPr>
          <w:p w:rsidR="005137AD" w:rsidRPr="00A01CB4" w:rsidRDefault="00991798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5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7AD" w:rsidRPr="00A01CB4" w:rsidTr="009B2EED">
        <w:tc>
          <w:tcPr>
            <w:tcW w:w="668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9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Vu Kim Long</w:t>
            </w:r>
          </w:p>
        </w:tc>
        <w:tc>
          <w:tcPr>
            <w:tcW w:w="2481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Chair of Board of Directors</w:t>
            </w:r>
          </w:p>
        </w:tc>
        <w:tc>
          <w:tcPr>
            <w:tcW w:w="1306" w:type="dxa"/>
          </w:tcPr>
          <w:p w:rsidR="005137AD" w:rsidRPr="00A01CB4" w:rsidRDefault="00991798" w:rsidP="00513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1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5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7AD" w:rsidRPr="00A01CB4" w:rsidTr="009B2EED">
        <w:tc>
          <w:tcPr>
            <w:tcW w:w="668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9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Chien</w:t>
            </w:r>
            <w:proofErr w:type="spellEnd"/>
          </w:p>
        </w:tc>
        <w:tc>
          <w:tcPr>
            <w:tcW w:w="2481" w:type="dxa"/>
            <w:vAlign w:val="center"/>
          </w:tcPr>
          <w:p w:rsidR="005137AD" w:rsidRPr="00A01CB4" w:rsidRDefault="005137AD" w:rsidP="005137AD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</w:tcPr>
          <w:p w:rsidR="005137AD" w:rsidRPr="00A01CB4" w:rsidRDefault="00991798" w:rsidP="00513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1" w:type="dxa"/>
          </w:tcPr>
          <w:p w:rsidR="005137AD" w:rsidRPr="00A01CB4" w:rsidRDefault="00991798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37AD">
              <w:rPr>
                <w:rFonts w:ascii="Arial" w:hAnsi="Arial" w:cs="Arial"/>
                <w:sz w:val="20"/>
                <w:szCs w:val="20"/>
              </w:rPr>
              <w:t>0</w:t>
            </w:r>
            <w:r w:rsidR="005137AD" w:rsidRPr="00A01C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675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798" w:rsidRPr="00A01CB4" w:rsidTr="009B2EED">
        <w:tc>
          <w:tcPr>
            <w:tcW w:w="668" w:type="dxa"/>
          </w:tcPr>
          <w:p w:rsidR="00991798" w:rsidRPr="00A01CB4" w:rsidRDefault="00991798" w:rsidP="0099179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9" w:type="dxa"/>
          </w:tcPr>
          <w:p w:rsidR="00991798" w:rsidRPr="00A01CB4" w:rsidRDefault="00991798" w:rsidP="0099179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Bui Tuan Dung</w:t>
            </w:r>
          </w:p>
        </w:tc>
        <w:tc>
          <w:tcPr>
            <w:tcW w:w="2481" w:type="dxa"/>
            <w:vAlign w:val="center"/>
          </w:tcPr>
          <w:p w:rsidR="00991798" w:rsidRPr="00A01CB4" w:rsidRDefault="00991798" w:rsidP="00991798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</w:tcPr>
          <w:p w:rsidR="00991798" w:rsidRPr="00A01CB4" w:rsidRDefault="00991798" w:rsidP="00991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1" w:type="dxa"/>
          </w:tcPr>
          <w:p w:rsidR="00991798" w:rsidRDefault="00991798" w:rsidP="00991798">
            <w:r w:rsidRPr="00C06FB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5" w:type="dxa"/>
          </w:tcPr>
          <w:p w:rsidR="00991798" w:rsidRPr="00A01CB4" w:rsidRDefault="00991798" w:rsidP="0099179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798" w:rsidRPr="00A01CB4" w:rsidTr="009B2EED">
        <w:tc>
          <w:tcPr>
            <w:tcW w:w="668" w:type="dxa"/>
          </w:tcPr>
          <w:p w:rsidR="00991798" w:rsidRPr="00A01CB4" w:rsidRDefault="00991798" w:rsidP="0099179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9" w:type="dxa"/>
          </w:tcPr>
          <w:p w:rsidR="00991798" w:rsidRPr="00A01CB4" w:rsidRDefault="00991798" w:rsidP="0099179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Hoang Viet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2481" w:type="dxa"/>
            <w:vAlign w:val="center"/>
          </w:tcPr>
          <w:p w:rsidR="00991798" w:rsidRPr="00A01CB4" w:rsidRDefault="00991798" w:rsidP="00991798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</w:tcPr>
          <w:p w:rsidR="00991798" w:rsidRPr="00A01CB4" w:rsidRDefault="00991798" w:rsidP="00991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1" w:type="dxa"/>
          </w:tcPr>
          <w:p w:rsidR="00991798" w:rsidRDefault="00991798" w:rsidP="00991798">
            <w:r w:rsidRPr="00C06FB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5" w:type="dxa"/>
          </w:tcPr>
          <w:p w:rsidR="00991798" w:rsidRPr="00A01CB4" w:rsidRDefault="00991798" w:rsidP="0099179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798" w:rsidRPr="00A01CB4" w:rsidTr="009B2EED">
        <w:tc>
          <w:tcPr>
            <w:tcW w:w="668" w:type="dxa"/>
          </w:tcPr>
          <w:p w:rsidR="00991798" w:rsidRPr="00A01CB4" w:rsidRDefault="00991798" w:rsidP="009B2E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9" w:type="dxa"/>
          </w:tcPr>
          <w:p w:rsidR="00991798" w:rsidRPr="00A01CB4" w:rsidRDefault="00991798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Chinh</w:t>
            </w:r>
            <w:proofErr w:type="spellEnd"/>
          </w:p>
        </w:tc>
        <w:tc>
          <w:tcPr>
            <w:tcW w:w="2481" w:type="dxa"/>
            <w:vAlign w:val="center"/>
          </w:tcPr>
          <w:p w:rsidR="00991798" w:rsidRPr="00A01CB4" w:rsidRDefault="00991798" w:rsidP="009B2EED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</w:tcPr>
          <w:p w:rsidR="00991798" w:rsidRDefault="00991798" w:rsidP="009B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1" w:type="dxa"/>
          </w:tcPr>
          <w:p w:rsidR="00991798" w:rsidRPr="00A01CB4" w:rsidRDefault="00991798" w:rsidP="009B2E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2675" w:type="dxa"/>
          </w:tcPr>
          <w:p w:rsidR="00991798" w:rsidRPr="00A01CB4" w:rsidRDefault="00991798" w:rsidP="009B2E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2EED" w:rsidRPr="00A01CB4" w:rsidRDefault="005137A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9B2EED" w:rsidRPr="00A01CB4">
        <w:rPr>
          <w:rFonts w:ascii="Arial" w:hAnsi="Arial" w:cs="Arial"/>
          <w:b/>
          <w:sz w:val="20"/>
          <w:szCs w:val="20"/>
        </w:rPr>
        <w:t xml:space="preserve">. Board Resolutions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784"/>
        <w:gridCol w:w="1669"/>
        <w:gridCol w:w="5307"/>
      </w:tblGrid>
      <w:tr w:rsidR="009B2EED" w:rsidRPr="00A01CB4" w:rsidTr="009B2EED">
        <w:tc>
          <w:tcPr>
            <w:tcW w:w="670" w:type="dxa"/>
            <w:shd w:val="clear" w:color="auto" w:fill="auto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784" w:type="dxa"/>
            <w:shd w:val="clear" w:color="auto" w:fill="auto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Resolution / Decision No.</w:t>
            </w:r>
          </w:p>
        </w:tc>
        <w:tc>
          <w:tcPr>
            <w:tcW w:w="1669" w:type="dxa"/>
            <w:shd w:val="clear" w:color="auto" w:fill="auto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307" w:type="dxa"/>
            <w:shd w:val="clear" w:color="auto" w:fill="auto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</w:tr>
      <w:tr w:rsidR="009B2EED" w:rsidRPr="00A01CB4" w:rsidTr="009B2EED">
        <w:tc>
          <w:tcPr>
            <w:tcW w:w="670" w:type="dxa"/>
            <w:shd w:val="clear" w:color="auto" w:fill="auto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84" w:type="dxa"/>
            <w:shd w:val="clear" w:color="auto" w:fill="auto"/>
          </w:tcPr>
          <w:p w:rsidR="009B2EED" w:rsidRPr="00A01CB4" w:rsidRDefault="00991798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 HDQT- CT</w:t>
            </w:r>
          </w:p>
        </w:tc>
        <w:tc>
          <w:tcPr>
            <w:tcW w:w="1669" w:type="dxa"/>
            <w:shd w:val="clear" w:color="auto" w:fill="auto"/>
          </w:tcPr>
          <w:p w:rsidR="009B2EED" w:rsidRPr="00A01CB4" w:rsidRDefault="00991798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 Jan 2017</w:t>
            </w:r>
          </w:p>
        </w:tc>
        <w:tc>
          <w:tcPr>
            <w:tcW w:w="5307" w:type="dxa"/>
            <w:shd w:val="clear" w:color="auto" w:fill="auto"/>
          </w:tcPr>
          <w:p w:rsidR="009B2EED" w:rsidRPr="00A01CB4" w:rsidRDefault="00991798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Corporate Governance ò 2016</w:t>
            </w:r>
          </w:p>
        </w:tc>
      </w:tr>
      <w:tr w:rsidR="009B2EED" w:rsidRPr="00A01CB4" w:rsidTr="00991798">
        <w:trPr>
          <w:trHeight w:val="410"/>
        </w:trPr>
        <w:tc>
          <w:tcPr>
            <w:tcW w:w="670" w:type="dxa"/>
            <w:shd w:val="clear" w:color="auto" w:fill="auto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:rsidR="009B2EED" w:rsidRPr="00A01CB4" w:rsidRDefault="00991798" w:rsidP="00C851B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 HDQT- CT</w:t>
            </w:r>
          </w:p>
        </w:tc>
        <w:tc>
          <w:tcPr>
            <w:tcW w:w="1669" w:type="dxa"/>
            <w:shd w:val="clear" w:color="auto" w:fill="auto"/>
          </w:tcPr>
          <w:p w:rsidR="009B2EED" w:rsidRPr="00A01CB4" w:rsidRDefault="00991798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Apr 2017</w:t>
            </w:r>
          </w:p>
        </w:tc>
        <w:tc>
          <w:tcPr>
            <w:tcW w:w="5307" w:type="dxa"/>
            <w:shd w:val="clear" w:color="auto" w:fill="auto"/>
          </w:tcPr>
          <w:p w:rsidR="009B2EED" w:rsidRPr="00A01CB4" w:rsidRDefault="00991798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report on  Board of Directors’ activities and the plan for 2017</w:t>
            </w:r>
          </w:p>
        </w:tc>
      </w:tr>
      <w:tr w:rsidR="009B2EED" w:rsidRPr="00A01CB4" w:rsidTr="009B2EED">
        <w:tc>
          <w:tcPr>
            <w:tcW w:w="670" w:type="dxa"/>
            <w:shd w:val="clear" w:color="auto" w:fill="auto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84" w:type="dxa"/>
            <w:shd w:val="clear" w:color="auto" w:fill="auto"/>
          </w:tcPr>
          <w:p w:rsidR="009B2EED" w:rsidRPr="00A01CB4" w:rsidRDefault="00991798" w:rsidP="00C851B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12MQ/ HDQT</w:t>
            </w:r>
          </w:p>
        </w:tc>
        <w:tc>
          <w:tcPr>
            <w:tcW w:w="1669" w:type="dxa"/>
            <w:shd w:val="clear" w:color="auto" w:fill="auto"/>
          </w:tcPr>
          <w:p w:rsidR="009B2EED" w:rsidRPr="00A01CB4" w:rsidRDefault="00991798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Apr 2017</w:t>
            </w:r>
          </w:p>
        </w:tc>
        <w:tc>
          <w:tcPr>
            <w:tcW w:w="5307" w:type="dxa"/>
            <w:shd w:val="clear" w:color="auto" w:fill="auto"/>
          </w:tcPr>
          <w:p w:rsidR="009B2EED" w:rsidRPr="00A01CB4" w:rsidRDefault="00991798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Meeting of Shareholders Mandate ò 2017</w:t>
            </w:r>
          </w:p>
        </w:tc>
      </w:tr>
    </w:tbl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>III. Change in connected persons/ institutions:</w:t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11"/>
        <w:gridCol w:w="1827"/>
        <w:gridCol w:w="2043"/>
        <w:gridCol w:w="1980"/>
        <w:gridCol w:w="1440"/>
      </w:tblGrid>
      <w:tr w:rsidR="001D5D16" w:rsidRPr="00A01CB4" w:rsidTr="001D5D16">
        <w:trPr>
          <w:trHeight w:val="1148"/>
        </w:trPr>
        <w:tc>
          <w:tcPr>
            <w:tcW w:w="534" w:type="dxa"/>
          </w:tcPr>
          <w:p w:rsidR="001D5D16" w:rsidRPr="00A01CB4" w:rsidRDefault="001D5D16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611" w:type="dxa"/>
          </w:tcPr>
          <w:p w:rsidR="001D5D16" w:rsidRPr="00A01CB4" w:rsidRDefault="001D5D16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Name of connected persons/institutions</w:t>
            </w:r>
          </w:p>
        </w:tc>
        <w:tc>
          <w:tcPr>
            <w:tcW w:w="1827" w:type="dxa"/>
          </w:tcPr>
          <w:p w:rsidR="001D5D16" w:rsidRPr="00A01CB4" w:rsidRDefault="001D5D16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2043" w:type="dxa"/>
          </w:tcPr>
          <w:p w:rsidR="001D5D16" w:rsidRPr="00A01CB4" w:rsidRDefault="001D5D16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Date to become connected persons/ institutions</w:t>
            </w:r>
          </w:p>
        </w:tc>
        <w:tc>
          <w:tcPr>
            <w:tcW w:w="1980" w:type="dxa"/>
          </w:tcPr>
          <w:p w:rsidR="001D5D16" w:rsidRPr="00A01CB4" w:rsidRDefault="001D5D16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Date no longer connected persons/ institutions</w:t>
            </w:r>
          </w:p>
        </w:tc>
        <w:tc>
          <w:tcPr>
            <w:tcW w:w="1440" w:type="dxa"/>
          </w:tcPr>
          <w:p w:rsidR="001D5D16" w:rsidRPr="00A01CB4" w:rsidRDefault="001D5D16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Reasons</w:t>
            </w:r>
          </w:p>
        </w:tc>
      </w:tr>
      <w:tr w:rsidR="00DB7AE0" w:rsidRPr="00A01CB4" w:rsidTr="001D5D16">
        <w:trPr>
          <w:trHeight w:val="1148"/>
        </w:trPr>
        <w:tc>
          <w:tcPr>
            <w:tcW w:w="534" w:type="dxa"/>
          </w:tcPr>
          <w:p w:rsidR="00DB7AE0" w:rsidRPr="00A01CB4" w:rsidRDefault="00DB7AE0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1" w:type="dxa"/>
          </w:tcPr>
          <w:p w:rsidR="00DB7AE0" w:rsidRPr="00A01CB4" w:rsidRDefault="00991798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Ngoc</w:t>
            </w:r>
          </w:p>
        </w:tc>
        <w:tc>
          <w:tcPr>
            <w:tcW w:w="1827" w:type="dxa"/>
          </w:tcPr>
          <w:p w:rsidR="00DB7AE0" w:rsidRPr="00A01CB4" w:rsidRDefault="00DB7AE0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7AE0" w:rsidRPr="00A01CB4" w:rsidRDefault="00991798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Apr 2017</w:t>
            </w:r>
          </w:p>
        </w:tc>
        <w:tc>
          <w:tcPr>
            <w:tcW w:w="1980" w:type="dxa"/>
          </w:tcPr>
          <w:p w:rsidR="00DB7AE0" w:rsidRPr="00A01CB4" w:rsidRDefault="00DB7AE0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B7AE0" w:rsidRPr="00A01CB4" w:rsidRDefault="00DB7AE0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798" w:rsidRPr="00A01CB4" w:rsidTr="001D5D16">
        <w:trPr>
          <w:trHeight w:val="1148"/>
        </w:trPr>
        <w:tc>
          <w:tcPr>
            <w:tcW w:w="534" w:type="dxa"/>
          </w:tcPr>
          <w:p w:rsidR="00991798" w:rsidRDefault="00991798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11" w:type="dxa"/>
          </w:tcPr>
          <w:p w:rsidR="00991798" w:rsidRDefault="00991798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Chien</w:t>
            </w:r>
            <w:proofErr w:type="spellEnd"/>
          </w:p>
        </w:tc>
        <w:tc>
          <w:tcPr>
            <w:tcW w:w="1827" w:type="dxa"/>
          </w:tcPr>
          <w:p w:rsidR="00991798" w:rsidRPr="00A01CB4" w:rsidRDefault="00991798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:rsidR="00991798" w:rsidRPr="00A01CB4" w:rsidRDefault="00991798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798" w:rsidRPr="00A01CB4" w:rsidRDefault="00991798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Apr 2017</w:t>
            </w:r>
          </w:p>
        </w:tc>
        <w:tc>
          <w:tcPr>
            <w:tcW w:w="1440" w:type="dxa"/>
          </w:tcPr>
          <w:p w:rsidR="00991798" w:rsidRPr="00A01CB4" w:rsidRDefault="00991798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798" w:rsidRPr="00A01CB4" w:rsidTr="001D5D16">
        <w:trPr>
          <w:trHeight w:val="1148"/>
        </w:trPr>
        <w:tc>
          <w:tcPr>
            <w:tcW w:w="534" w:type="dxa"/>
          </w:tcPr>
          <w:p w:rsidR="00991798" w:rsidRDefault="00991798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11" w:type="dxa"/>
          </w:tcPr>
          <w:p w:rsidR="00991798" w:rsidRDefault="00991798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Viet Dung</w:t>
            </w:r>
          </w:p>
        </w:tc>
        <w:tc>
          <w:tcPr>
            <w:tcW w:w="1827" w:type="dxa"/>
          </w:tcPr>
          <w:p w:rsidR="00991798" w:rsidRPr="00A01CB4" w:rsidRDefault="00991798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:rsidR="00991798" w:rsidRPr="00A01CB4" w:rsidRDefault="00991798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798" w:rsidRPr="00A01CB4" w:rsidRDefault="00991798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Apr 2017</w:t>
            </w:r>
          </w:p>
        </w:tc>
        <w:tc>
          <w:tcPr>
            <w:tcW w:w="1440" w:type="dxa"/>
          </w:tcPr>
          <w:p w:rsidR="00991798" w:rsidRPr="00A01CB4" w:rsidRDefault="00991798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lastRenderedPageBreak/>
        <w:t>IV. Transactions of PDMRs and connected persons/ institutions</w:t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CB4">
        <w:rPr>
          <w:rFonts w:ascii="Arial" w:hAnsi="Arial" w:cs="Arial"/>
          <w:sz w:val="20"/>
          <w:szCs w:val="20"/>
        </w:rPr>
        <w:t>1. List of PDMRs and connected persons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069"/>
        <w:gridCol w:w="1350"/>
        <w:gridCol w:w="1930"/>
        <w:gridCol w:w="1519"/>
        <w:gridCol w:w="1519"/>
        <w:gridCol w:w="1508"/>
      </w:tblGrid>
      <w:tr w:rsidR="009B2EED" w:rsidRPr="00A01CB4" w:rsidTr="004149F9">
        <w:tc>
          <w:tcPr>
            <w:tcW w:w="257" w:type="pc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992" w:type="pc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647" w:type="pc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925" w:type="pc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Trading account</w:t>
            </w:r>
          </w:p>
        </w:tc>
        <w:tc>
          <w:tcPr>
            <w:tcW w:w="728" w:type="pc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728" w:type="pc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723" w:type="pc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Vu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Trung</w:t>
            </w:r>
            <w:proofErr w:type="spellEnd"/>
            <w:r w:rsidR="008B54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Truc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3C2FE8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PDMR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1,000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0.02%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8B541B">
        <w:trPr>
          <w:trHeight w:val="356"/>
        </w:trPr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Ha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="008B54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Luyen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Ta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="008B54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Vu Kim Long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3C2FE8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FE8">
              <w:rPr>
                <w:rFonts w:ascii="Arial" w:hAnsi="Arial" w:cs="Arial"/>
                <w:b/>
                <w:sz w:val="20"/>
                <w:szCs w:val="20"/>
              </w:rPr>
              <w:t>PDMR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9,414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0.19%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Vu Van Bo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ThiTiep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Van Ha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Hong Van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Vu Le Tien Dung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Dinh</w:t>
            </w:r>
            <w:proofErr w:type="spellEnd"/>
            <w:r w:rsidR="008B54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Quang</w:t>
            </w:r>
            <w:proofErr w:type="spellEnd"/>
            <w:r w:rsidR="008B54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Chien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3C2FE8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FE8">
              <w:rPr>
                <w:rFonts w:ascii="Arial" w:hAnsi="Arial" w:cs="Arial"/>
                <w:b/>
                <w:sz w:val="20"/>
                <w:szCs w:val="20"/>
              </w:rPr>
              <w:t>PDMR</w:t>
            </w:r>
          </w:p>
        </w:tc>
        <w:tc>
          <w:tcPr>
            <w:tcW w:w="728" w:type="pct"/>
          </w:tcPr>
          <w:p w:rsidR="00A01CB4" w:rsidRPr="00A01CB4" w:rsidRDefault="00DB7AE0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Chiem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ThiTheu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DinhThi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Hoi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DinhThi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Xuan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Thao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Bui Tuan Dung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3C2FE8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FE8">
              <w:rPr>
                <w:rFonts w:ascii="Arial" w:hAnsi="Arial" w:cs="Arial"/>
                <w:b/>
                <w:sz w:val="20"/>
                <w:szCs w:val="20"/>
              </w:rPr>
              <w:t>PDMR</w:t>
            </w:r>
          </w:p>
        </w:tc>
        <w:tc>
          <w:tcPr>
            <w:tcW w:w="728" w:type="pct"/>
          </w:tcPr>
          <w:p w:rsidR="00A01CB4" w:rsidRPr="00A01CB4" w:rsidRDefault="003C2FE8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1,201,694</w:t>
            </w:r>
          </w:p>
        </w:tc>
        <w:tc>
          <w:tcPr>
            <w:tcW w:w="728" w:type="pct"/>
          </w:tcPr>
          <w:p w:rsidR="00A01CB4" w:rsidRPr="00A01CB4" w:rsidRDefault="003C2FE8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24.03%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Bui Tuan The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Lien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Bui Van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Cuong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Bui Van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Doan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Hoang Viet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C2FE8">
              <w:t xml:space="preserve"> </w:t>
            </w:r>
            <w:r w:rsidR="003C2FE8" w:rsidRPr="003C2FE8">
              <w:rPr>
                <w:rFonts w:ascii="Arial" w:hAnsi="Arial" w:cs="Arial"/>
                <w:b/>
                <w:sz w:val="20"/>
                <w:szCs w:val="20"/>
              </w:rPr>
              <w:t>PDMR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150,000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3.00%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Hoang Ba Than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ThiQuy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Hoang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ThanhBinh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Hoang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ThiHuyen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Hoang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HuyenAnh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Hoang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Minh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4149F9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 w:rsidR="009917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Thanh</w:t>
            </w:r>
            <w:proofErr w:type="spellEnd"/>
            <w:r w:rsidR="009917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Binh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3C2FE8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FE8">
              <w:rPr>
                <w:rFonts w:ascii="Arial" w:hAnsi="Arial" w:cs="Arial"/>
                <w:b/>
                <w:sz w:val="20"/>
                <w:szCs w:val="20"/>
              </w:rPr>
              <w:t>PDMR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210,400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4.21%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Minh Nguyen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Vu Hong Su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17,200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4149F9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Khac</w:t>
            </w:r>
            <w:proofErr w:type="spellEnd"/>
            <w:r w:rsidR="008B54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01CB4">
              <w:rPr>
                <w:rFonts w:ascii="Arial" w:hAnsi="Arial" w:cs="Arial"/>
                <w:b/>
                <w:sz w:val="20"/>
                <w:szCs w:val="20"/>
              </w:rPr>
              <w:t>Chien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ThiVang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KhacThang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ThiLoi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Khac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Cong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ThiHoan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KhacToan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DinhThi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Cam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Khac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Tung Lam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Khac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Xuan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Bach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4149F9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Nguyen Viet Dung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Tam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Mai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ThiThanhBinh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Dung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Nguyen Viet Hai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4149F9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QuocChinh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10;11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GiaChien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ThuyHoa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Nguyen Viet Hai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Nguyen Viet Phuong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Tran Lam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Nguyen Tran An Diep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CB4">
        <w:rPr>
          <w:rFonts w:ascii="Arial" w:hAnsi="Arial" w:cs="Arial"/>
          <w:sz w:val="20"/>
          <w:szCs w:val="20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22"/>
        <w:gridCol w:w="1274"/>
        <w:gridCol w:w="1259"/>
        <w:gridCol w:w="1239"/>
        <w:gridCol w:w="1230"/>
        <w:gridCol w:w="1273"/>
        <w:gridCol w:w="1701"/>
      </w:tblGrid>
      <w:tr w:rsidR="009B2EED" w:rsidRPr="00A01CB4" w:rsidTr="005137AD">
        <w:tc>
          <w:tcPr>
            <w:tcW w:w="533" w:type="dxa"/>
            <w:vMerge w:val="restar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021" w:type="dxa"/>
            <w:vMerge w:val="restar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302" w:type="dxa"/>
            <w:vMerge w:val="restar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Relation with PDMR</w:t>
            </w:r>
          </w:p>
        </w:tc>
        <w:tc>
          <w:tcPr>
            <w:tcW w:w="2525" w:type="dxa"/>
            <w:gridSpan w:val="2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516" w:type="dxa"/>
            <w:gridSpan w:val="2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759" w:type="dxa"/>
            <w:vMerge w:val="restar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Reason (buy, sell, transfer, dividend, bonus share...)</w:t>
            </w:r>
          </w:p>
        </w:tc>
      </w:tr>
      <w:tr w:rsidR="009B2EED" w:rsidRPr="00A01CB4" w:rsidTr="005137AD">
        <w:tc>
          <w:tcPr>
            <w:tcW w:w="533" w:type="dxa"/>
            <w:vMerge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239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240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276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759" w:type="dxa"/>
            <w:vMerge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798" w:rsidRPr="004149F9" w:rsidTr="009B581D">
        <w:tc>
          <w:tcPr>
            <w:tcW w:w="533" w:type="dxa"/>
            <w:vAlign w:val="center"/>
          </w:tcPr>
          <w:p w:rsidR="00991798" w:rsidRPr="00A01CB4" w:rsidRDefault="00991798" w:rsidP="0099179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1" w:type="dxa"/>
            <w:vAlign w:val="center"/>
          </w:tcPr>
          <w:p w:rsidR="00991798" w:rsidRPr="00A01CB4" w:rsidRDefault="00991798" w:rsidP="00991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Bui Tuan Dung</w:t>
            </w:r>
          </w:p>
        </w:tc>
        <w:tc>
          <w:tcPr>
            <w:tcW w:w="1302" w:type="dxa"/>
            <w:vAlign w:val="center"/>
          </w:tcPr>
          <w:p w:rsidR="00991798" w:rsidRPr="00A01CB4" w:rsidRDefault="00991798" w:rsidP="00991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991798" w:rsidRPr="00A01CB4" w:rsidRDefault="00991798" w:rsidP="00991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460,000</w:t>
            </w:r>
          </w:p>
        </w:tc>
        <w:tc>
          <w:tcPr>
            <w:tcW w:w="1239" w:type="dxa"/>
            <w:vAlign w:val="center"/>
          </w:tcPr>
          <w:p w:rsidR="00991798" w:rsidRPr="00A01CB4" w:rsidRDefault="00991798" w:rsidP="00991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9.2%</w:t>
            </w:r>
          </w:p>
        </w:tc>
        <w:tc>
          <w:tcPr>
            <w:tcW w:w="1240" w:type="dxa"/>
            <w:vAlign w:val="center"/>
          </w:tcPr>
          <w:p w:rsidR="00991798" w:rsidRPr="00A01CB4" w:rsidRDefault="00991798" w:rsidP="00991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1,201,694</w:t>
            </w:r>
          </w:p>
        </w:tc>
        <w:tc>
          <w:tcPr>
            <w:tcW w:w="1276" w:type="dxa"/>
            <w:vAlign w:val="center"/>
          </w:tcPr>
          <w:p w:rsidR="00991798" w:rsidRPr="00A01CB4" w:rsidRDefault="00991798" w:rsidP="00991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24.03</w:t>
            </w:r>
          </w:p>
        </w:tc>
        <w:tc>
          <w:tcPr>
            <w:tcW w:w="1759" w:type="dxa"/>
            <w:vAlign w:val="center"/>
          </w:tcPr>
          <w:p w:rsidR="00991798" w:rsidRPr="00A01CB4" w:rsidRDefault="00991798" w:rsidP="00991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Buy </w:t>
            </w:r>
          </w:p>
        </w:tc>
      </w:tr>
      <w:tr w:rsidR="00991798" w:rsidRPr="00A01CB4" w:rsidTr="005137AD">
        <w:tc>
          <w:tcPr>
            <w:tcW w:w="533" w:type="dxa"/>
            <w:vAlign w:val="center"/>
          </w:tcPr>
          <w:p w:rsidR="00991798" w:rsidRPr="00A01CB4" w:rsidRDefault="00991798" w:rsidP="0099179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991798" w:rsidRPr="00A01CB4" w:rsidRDefault="00991798" w:rsidP="00991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991798" w:rsidRPr="00A01CB4" w:rsidRDefault="00991798" w:rsidP="00991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991798" w:rsidRPr="00A01CB4" w:rsidRDefault="00991798" w:rsidP="00991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991798" w:rsidRPr="00A01CB4" w:rsidRDefault="00991798" w:rsidP="00991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91798" w:rsidRPr="00A01CB4" w:rsidRDefault="00991798" w:rsidP="00991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1798" w:rsidRPr="00A01CB4" w:rsidRDefault="00991798" w:rsidP="00991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991798" w:rsidRPr="00A01CB4" w:rsidRDefault="00991798" w:rsidP="00991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CB4">
        <w:rPr>
          <w:rFonts w:ascii="Arial" w:hAnsi="Arial" w:cs="Arial"/>
          <w:sz w:val="20"/>
          <w:szCs w:val="20"/>
        </w:rPr>
        <w:t xml:space="preserve">3. Other transactions: None </w:t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>V. Other contents:</w:t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6BED" w:rsidRPr="00A01CB4" w:rsidRDefault="00886BED">
      <w:pPr>
        <w:rPr>
          <w:rFonts w:ascii="Arial" w:hAnsi="Arial" w:cs="Arial"/>
          <w:sz w:val="20"/>
          <w:szCs w:val="20"/>
        </w:rPr>
      </w:pPr>
    </w:p>
    <w:sectPr w:rsidR="00886BED" w:rsidRPr="00A01CB4" w:rsidSect="005137AD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ED"/>
    <w:rsid w:val="001D5D16"/>
    <w:rsid w:val="00267304"/>
    <w:rsid w:val="003C2FE8"/>
    <w:rsid w:val="004149F9"/>
    <w:rsid w:val="004E6B7A"/>
    <w:rsid w:val="005137AD"/>
    <w:rsid w:val="007263DC"/>
    <w:rsid w:val="00743800"/>
    <w:rsid w:val="00886BED"/>
    <w:rsid w:val="008B541B"/>
    <w:rsid w:val="00991798"/>
    <w:rsid w:val="009B2EED"/>
    <w:rsid w:val="00A01CB4"/>
    <w:rsid w:val="00C16241"/>
    <w:rsid w:val="00C851B5"/>
    <w:rsid w:val="00C95FE7"/>
    <w:rsid w:val="00D35CC2"/>
    <w:rsid w:val="00D5500D"/>
    <w:rsid w:val="00DB476B"/>
    <w:rsid w:val="00DB7AE0"/>
    <w:rsid w:val="00E348EB"/>
    <w:rsid w:val="00F2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A787C-4A3C-44C5-BEA5-874F0CE5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2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NHUNGPC</cp:lastModifiedBy>
  <cp:revision>3</cp:revision>
  <dcterms:created xsi:type="dcterms:W3CDTF">2017-07-17T07:16:00Z</dcterms:created>
  <dcterms:modified xsi:type="dcterms:W3CDTF">2017-07-17T09:01:00Z</dcterms:modified>
</cp:coreProperties>
</file>