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3645b77d6784a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05" w:tblpY="-1879"/>
        <w:tblW w:w="10710" w:type="dxa"/>
        <w:tblBorders>
          <w:bottom w:val="single" w:sz="8" w:space="0" w:color="auto"/>
        </w:tblBorders>
        <w:tblLayout w:type="fixed"/>
        <w:tblLook w:val="0000"/>
      </w:tblPr>
      <w:tblGrid>
        <w:gridCol w:w="1350"/>
        <w:gridCol w:w="6390"/>
        <w:gridCol w:w="2970"/>
      </w:tblGrid>
      <w:tr w:rsidR="00AD425D" w:rsidTr="00C16278">
        <w:trPr>
          <w:trHeight w:val="2610"/>
        </w:trPr>
        <w:tc>
          <w:tcPr>
            <w:tcW w:w="1350" w:type="dxa"/>
            <w:tcBorders>
              <w:bottom w:val="single" w:sz="8" w:space="0" w:color="auto"/>
            </w:tcBorders>
          </w:tcPr>
          <w:p w:rsidR="00AD425D" w:rsidRDefault="00AD425D" w:rsidP="00C16278">
            <w:pPr>
              <w:spacing w:line="360" w:lineRule="auto"/>
              <w:rPr>
                <w:sz w:val="16"/>
                <w:szCs w:val="16"/>
              </w:rPr>
            </w:pPr>
            <w:r>
              <w:br w:type="page"/>
            </w:r>
            <w:r>
              <w:rPr>
                <w:sz w:val="16"/>
                <w:szCs w:val="16"/>
              </w:rPr>
              <w:t xml:space="preserve">   </w:t>
            </w:r>
          </w:p>
          <w:p w:rsidR="00AD425D" w:rsidRDefault="00AD425D" w:rsidP="00C16278">
            <w:pPr>
              <w:spacing w:line="360" w:lineRule="auto"/>
              <w:rPr>
                <w:sz w:val="16"/>
                <w:szCs w:val="16"/>
              </w:rPr>
            </w:pPr>
          </w:p>
          <w:p w:rsidR="00AD425D" w:rsidRDefault="00AD425D" w:rsidP="00C16278">
            <w:pPr>
              <w:spacing w:line="360" w:lineRule="auto"/>
              <w:rPr>
                <w:sz w:val="16"/>
                <w:szCs w:val="16"/>
              </w:rPr>
            </w:pPr>
            <w:r>
              <w:rPr>
                <w:sz w:val="16"/>
                <w:szCs w:val="16"/>
              </w:rPr>
              <w:t xml:space="preserve">  </w:t>
            </w:r>
            <w:r w:rsidRPr="00813B10">
              <w:object w:dxaOrig="3510"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fillcolor="window">
                  <v:imagedata r:id="rId8" o:title=""/>
                </v:shape>
                <o:OLEObject Type="Embed" ProgID="PBrush" ShapeID="_x0000_i1025" DrawAspect="Content" ObjectID="_1485446479" r:id="rId9"/>
              </w:object>
            </w:r>
          </w:p>
          <w:p w:rsidR="00AD425D" w:rsidRDefault="00AD425D" w:rsidP="00C16278">
            <w:pPr>
              <w:spacing w:line="360" w:lineRule="auto"/>
              <w:rPr>
                <w:sz w:val="16"/>
                <w:szCs w:val="16"/>
              </w:rPr>
            </w:pPr>
            <w:r>
              <w:t xml:space="preserve">   </w:t>
            </w:r>
          </w:p>
        </w:tc>
        <w:tc>
          <w:tcPr>
            <w:tcW w:w="6390" w:type="dxa"/>
            <w:tcBorders>
              <w:bottom w:val="single" w:sz="8" w:space="0" w:color="auto"/>
            </w:tcBorders>
          </w:tcPr>
          <w:p w:rsidR="00AD425D" w:rsidRDefault="00AD425D" w:rsidP="00C16278"/>
          <w:p w:rsidR="00AD425D" w:rsidRDefault="00AD425D" w:rsidP="00C16278"/>
          <w:p w:rsidR="00AD425D" w:rsidRDefault="00AD425D" w:rsidP="00C16278"/>
          <w:p w:rsidR="00AD425D" w:rsidRPr="00DD73C6" w:rsidRDefault="00AD425D" w:rsidP="00C16278"/>
          <w:p w:rsidR="00AD425D" w:rsidRPr="0027121B" w:rsidRDefault="00AD425D" w:rsidP="00C16278">
            <w:pPr>
              <w:pStyle w:val="Heading1"/>
              <w:rPr>
                <w:sz w:val="28"/>
                <w:szCs w:val="28"/>
              </w:rPr>
            </w:pPr>
            <w:r>
              <w:rPr>
                <w:sz w:val="28"/>
                <w:szCs w:val="28"/>
              </w:rPr>
              <w:t xml:space="preserve"> </w:t>
            </w:r>
            <w:r w:rsidRPr="0027121B">
              <w:rPr>
                <w:sz w:val="28"/>
                <w:szCs w:val="28"/>
              </w:rPr>
              <w:t>Tæng c«ng ty s«ng ®µ</w:t>
            </w:r>
          </w:p>
          <w:p w:rsidR="00AD425D" w:rsidRPr="00E252C3" w:rsidRDefault="00AD425D" w:rsidP="00C16278">
            <w:pPr>
              <w:jc w:val="center"/>
              <w:rPr>
                <w:rFonts w:ascii=".VnArial NarrowH" w:hAnsi=".VnArial NarrowH" w:cs=".VnArial NarrowH"/>
                <w:b/>
                <w:bCs/>
              </w:rPr>
            </w:pPr>
            <w:r w:rsidRPr="00E252C3">
              <w:rPr>
                <w:rFonts w:ascii=".VnArial NarrowH" w:hAnsi=".VnArial NarrowH" w:cs=".VnArial NarrowH"/>
                <w:b/>
                <w:bCs/>
              </w:rPr>
              <w:t>c«ng ty cæ phÇn x©y dùng h¹ tÇng s«ng ®µ</w:t>
            </w:r>
          </w:p>
          <w:p w:rsidR="00AD425D" w:rsidRPr="0027121B" w:rsidRDefault="00AD425D" w:rsidP="00C16278">
            <w:pPr>
              <w:pStyle w:val="Heading4"/>
              <w:rPr>
                <w:rFonts w:ascii=".VnArial Narrow" w:hAnsi=".VnArial Narrow" w:cs=".VnArial Narrow"/>
                <w:b/>
                <w:bCs/>
                <w:i w:val="0"/>
                <w:iCs w:val="0"/>
              </w:rPr>
            </w:pPr>
            <w:r>
              <w:rPr>
                <w:rFonts w:ascii=".VnArial Narrow" w:hAnsi=".VnArial Narrow" w:cs=".VnArial Narrow"/>
                <w:b/>
                <w:bCs/>
                <w:i w:val="0"/>
                <w:iCs w:val="0"/>
              </w:rPr>
              <w:t xml:space="preserve">TÇng 1, Toµ nhµ SICO – Th«n Phó Mü, </w:t>
            </w:r>
            <w:r w:rsidRPr="0027121B">
              <w:rPr>
                <w:rFonts w:ascii=".VnArial Narrow" w:hAnsi=".VnArial Narrow" w:cs=".VnArial Narrow"/>
                <w:b/>
                <w:bCs/>
                <w:i w:val="0"/>
                <w:iCs w:val="0"/>
              </w:rPr>
              <w:t>Mü §×nh, Tõ Liªm, Hµ Néi</w:t>
            </w:r>
          </w:p>
          <w:p w:rsidR="00AD425D" w:rsidRDefault="00AD425D" w:rsidP="00C16278">
            <w:pPr>
              <w:pStyle w:val="Heading6"/>
              <w:rPr>
                <w:rFonts w:ascii=".VnArial Narrow" w:hAnsi=".VnArial Narrow" w:cs=".VnArial Narrow"/>
                <w:i w:val="0"/>
                <w:iCs w:val="0"/>
              </w:rPr>
            </w:pPr>
            <w:r w:rsidRPr="0027121B">
              <w:rPr>
                <w:rFonts w:ascii=".VnArial Narrow" w:hAnsi=".VnArial Narrow" w:cs=".VnArial Narrow"/>
                <w:i w:val="0"/>
                <w:iCs w:val="0"/>
                <w:sz w:val="26"/>
                <w:szCs w:val="26"/>
              </w:rPr>
              <w:t>T</w:t>
            </w:r>
            <w:r>
              <w:rPr>
                <w:rFonts w:ascii=".VnArial Narrow" w:hAnsi=".VnArial Narrow" w:cs=".VnArial Narrow"/>
                <w:i w:val="0"/>
                <w:iCs w:val="0"/>
                <w:sz w:val="26"/>
                <w:szCs w:val="26"/>
              </w:rPr>
              <w:t>el: 04.37682972   Fax: 04.37682972</w:t>
            </w:r>
          </w:p>
        </w:tc>
        <w:tc>
          <w:tcPr>
            <w:tcW w:w="2970" w:type="dxa"/>
            <w:tcBorders>
              <w:bottom w:val="single" w:sz="8" w:space="0" w:color="auto"/>
            </w:tcBorders>
          </w:tcPr>
          <w:p w:rsidR="00AD425D" w:rsidRDefault="00AD425D" w:rsidP="00C16278">
            <w:pPr>
              <w:spacing w:line="360" w:lineRule="auto"/>
              <w:rPr>
                <w:sz w:val="16"/>
                <w:szCs w:val="16"/>
              </w:rPr>
            </w:pPr>
            <w:r>
              <w:rPr>
                <w:noProof/>
              </w:rPr>
              <w:drawing>
                <wp:anchor distT="0" distB="0" distL="114300" distR="114300" simplePos="0" relativeHeight="251664896" behindDoc="0" locked="0" layoutInCell="1" allowOverlap="1">
                  <wp:simplePos x="0" y="0"/>
                  <wp:positionH relativeFrom="column">
                    <wp:posOffset>441960</wp:posOffset>
                  </wp:positionH>
                  <wp:positionV relativeFrom="paragraph">
                    <wp:posOffset>581025</wp:posOffset>
                  </wp:positionV>
                  <wp:extent cx="790575" cy="704850"/>
                  <wp:effectExtent l="19050" t="0" r="9525" b="0"/>
                  <wp:wrapNone/>
                  <wp:docPr id="20" name="Picture 2" descr="ISO_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0"/>
                          <pic:cNvPicPr>
                            <a:picLocks noChangeAspect="1" noChangeArrowheads="1"/>
                          </pic:cNvPicPr>
                        </pic:nvPicPr>
                        <pic:blipFill>
                          <a:blip r:embed="rId10"/>
                          <a:srcRect/>
                          <a:stretch>
                            <a:fillRect/>
                          </a:stretch>
                        </pic:blipFill>
                        <pic:spPr bwMode="auto">
                          <a:xfrm>
                            <a:off x="0" y="0"/>
                            <a:ext cx="790575" cy="704850"/>
                          </a:xfrm>
                          <a:prstGeom prst="rect">
                            <a:avLst/>
                          </a:prstGeom>
                          <a:noFill/>
                        </pic:spPr>
                      </pic:pic>
                    </a:graphicData>
                  </a:graphic>
                </wp:anchor>
              </w:drawing>
            </w:r>
          </w:p>
        </w:tc>
      </w:tr>
    </w:tbl>
    <w:p w:rsidR="00AD425D" w:rsidRDefault="007B5F13" w:rsidP="005E544D">
      <w:pPr>
        <w:pStyle w:val="BodyText"/>
        <w:ind w:firstLine="720"/>
        <w:rPr>
          <w:rFonts w:ascii="Arial" w:hAnsi="Arial" w:cs="Arial"/>
        </w:rPr>
      </w:pPr>
      <w:r>
        <w:rPr>
          <w:rFonts w:ascii="Arial" w:hAnsi="Arial" w:cs="Arial"/>
        </w:rPr>
        <w:t xml:space="preserve">     </w:t>
      </w:r>
      <w:r w:rsidR="005E544D">
        <w:rPr>
          <w:rFonts w:ascii="Arial" w:hAnsi="Arial" w:cs="Arial"/>
        </w:rPr>
        <w:t>Số ………TCKT</w:t>
      </w:r>
    </w:p>
    <w:p w:rsidR="005E544D" w:rsidRPr="007B5F13" w:rsidRDefault="005E544D" w:rsidP="007B5F13">
      <w:pPr>
        <w:pStyle w:val="BodyText"/>
        <w:ind w:hanging="90"/>
        <w:rPr>
          <w:rFonts w:ascii="Arial" w:hAnsi="Arial" w:cs="Arial"/>
          <w:i/>
          <w:sz w:val="20"/>
          <w:szCs w:val="20"/>
        </w:rPr>
      </w:pPr>
      <w:r w:rsidRPr="007B5F13">
        <w:rPr>
          <w:rFonts w:ascii="Arial" w:hAnsi="Arial" w:cs="Arial"/>
          <w:i/>
          <w:sz w:val="20"/>
          <w:szCs w:val="20"/>
        </w:rPr>
        <w:t xml:space="preserve">V/v: Giải trình chênh lệch LNST trên BCTC quý </w:t>
      </w:r>
      <w:r w:rsidR="00F95567">
        <w:rPr>
          <w:rFonts w:ascii="Arial" w:hAnsi="Arial" w:cs="Arial"/>
          <w:i/>
          <w:sz w:val="20"/>
          <w:szCs w:val="20"/>
        </w:rPr>
        <w:t>4</w:t>
      </w:r>
      <w:r w:rsidRPr="007B5F13">
        <w:rPr>
          <w:rFonts w:ascii="Arial" w:hAnsi="Arial" w:cs="Arial"/>
          <w:i/>
          <w:sz w:val="20"/>
          <w:szCs w:val="20"/>
        </w:rPr>
        <w:t>/2014</w:t>
      </w:r>
    </w:p>
    <w:p w:rsidR="007B5F13" w:rsidRDefault="007B5F13" w:rsidP="005E544D">
      <w:pPr>
        <w:pStyle w:val="BodyText"/>
        <w:ind w:firstLine="720"/>
        <w:rPr>
          <w:rFonts w:ascii="Arial" w:hAnsi="Arial" w:cs="Arial"/>
        </w:rPr>
      </w:pPr>
    </w:p>
    <w:p w:rsidR="005E544D" w:rsidRDefault="00F95567" w:rsidP="007B5F13">
      <w:pPr>
        <w:pStyle w:val="BodyText"/>
        <w:ind w:left="2880" w:firstLine="720"/>
        <w:jc w:val="right"/>
        <w:rPr>
          <w:rFonts w:ascii="Arial" w:hAnsi="Arial" w:cs="Arial"/>
          <w:i/>
        </w:rPr>
      </w:pPr>
      <w:r>
        <w:rPr>
          <w:rFonts w:ascii="Arial" w:hAnsi="Arial" w:cs="Arial"/>
          <w:i/>
        </w:rPr>
        <w:t xml:space="preserve">Hà Nội, ngày </w:t>
      </w:r>
      <w:r w:rsidR="001004EB">
        <w:rPr>
          <w:rFonts w:ascii="Arial" w:hAnsi="Arial" w:cs="Arial"/>
          <w:i/>
        </w:rPr>
        <w:t>13</w:t>
      </w:r>
      <w:r w:rsidR="005E544D" w:rsidRPr="007B5F13">
        <w:rPr>
          <w:rFonts w:ascii="Arial" w:hAnsi="Arial" w:cs="Arial"/>
          <w:i/>
        </w:rPr>
        <w:t xml:space="preserve"> tháng 0</w:t>
      </w:r>
      <w:r w:rsidR="001004EB">
        <w:rPr>
          <w:rFonts w:ascii="Arial" w:hAnsi="Arial" w:cs="Arial"/>
          <w:i/>
        </w:rPr>
        <w:t>2</w:t>
      </w:r>
      <w:r w:rsidR="005E544D" w:rsidRPr="007B5F13">
        <w:rPr>
          <w:rFonts w:ascii="Arial" w:hAnsi="Arial" w:cs="Arial"/>
          <w:i/>
        </w:rPr>
        <w:t xml:space="preserve"> năm 201</w:t>
      </w:r>
      <w:r>
        <w:rPr>
          <w:rFonts w:ascii="Arial" w:hAnsi="Arial" w:cs="Arial"/>
          <w:i/>
        </w:rPr>
        <w:t>5</w:t>
      </w:r>
    </w:p>
    <w:p w:rsidR="005E544D" w:rsidRDefault="005E544D" w:rsidP="005E544D">
      <w:pPr>
        <w:pStyle w:val="BodyText"/>
        <w:ind w:firstLine="720"/>
        <w:rPr>
          <w:rFonts w:ascii="Arial" w:hAnsi="Arial" w:cs="Arial"/>
        </w:rPr>
      </w:pPr>
    </w:p>
    <w:p w:rsidR="005E544D" w:rsidRDefault="005E544D" w:rsidP="007B5F13">
      <w:pPr>
        <w:pStyle w:val="BodyText"/>
        <w:spacing w:before="120" w:after="120"/>
        <w:ind w:firstLine="720"/>
        <w:rPr>
          <w:rFonts w:ascii="Arial" w:hAnsi="Arial" w:cs="Arial"/>
        </w:rPr>
      </w:pPr>
      <w:r>
        <w:rPr>
          <w:rFonts w:ascii="Arial" w:hAnsi="Arial" w:cs="Arial"/>
        </w:rPr>
        <w:t xml:space="preserve">Kính gửi: </w:t>
      </w:r>
      <w:r>
        <w:rPr>
          <w:rFonts w:ascii="Arial" w:hAnsi="Arial" w:cs="Arial"/>
        </w:rPr>
        <w:tab/>
        <w:t>ỦY BAN CHỨNG KHOÁN NHÀ NƯỚC</w:t>
      </w:r>
    </w:p>
    <w:p w:rsidR="005E544D" w:rsidRDefault="005E544D" w:rsidP="007B5F13">
      <w:pPr>
        <w:pStyle w:val="BodyText"/>
        <w:spacing w:before="120" w:after="120"/>
        <w:ind w:firstLine="720"/>
        <w:rPr>
          <w:rFonts w:ascii="Arial" w:hAnsi="Arial" w:cs="Arial"/>
        </w:rPr>
      </w:pPr>
      <w:r>
        <w:rPr>
          <w:rFonts w:ascii="Arial" w:hAnsi="Arial" w:cs="Arial"/>
        </w:rPr>
        <w:tab/>
      </w:r>
      <w:r>
        <w:rPr>
          <w:rFonts w:ascii="Arial" w:hAnsi="Arial" w:cs="Arial"/>
        </w:rPr>
        <w:tab/>
        <w:t>SỞ GIAO DỊCH CHỨNG KHOÁN HÀ NỘI</w:t>
      </w:r>
    </w:p>
    <w:p w:rsidR="005E544D" w:rsidRDefault="005E544D" w:rsidP="007B5F13">
      <w:pPr>
        <w:pStyle w:val="BodyText"/>
        <w:spacing w:before="120" w:after="120"/>
        <w:ind w:firstLine="720"/>
        <w:rPr>
          <w:rFonts w:ascii="Arial" w:hAnsi="Arial" w:cs="Arial"/>
        </w:rPr>
      </w:pPr>
    </w:p>
    <w:p w:rsidR="005E544D" w:rsidRDefault="00F95567" w:rsidP="007B5F13">
      <w:pPr>
        <w:pStyle w:val="BodyText"/>
        <w:tabs>
          <w:tab w:val="left" w:pos="360"/>
        </w:tabs>
        <w:spacing w:before="240" w:after="120"/>
        <w:rPr>
          <w:rFonts w:ascii="Arial" w:hAnsi="Arial" w:cs="Arial"/>
        </w:rPr>
      </w:pPr>
      <w:r>
        <w:rPr>
          <w:rFonts w:ascii="Arial" w:hAnsi="Arial" w:cs="Arial"/>
        </w:rPr>
        <w:t xml:space="preserve">Trước hết, </w:t>
      </w:r>
      <w:r w:rsidR="005E544D">
        <w:rPr>
          <w:rFonts w:ascii="Arial" w:hAnsi="Arial" w:cs="Arial"/>
        </w:rPr>
        <w:t>Công ty Cổ phần Xây dựng Hạ tầng Sông Đà xin gửi lời chào trân trọng đến Ủy ban chứng khoán Nhà Nước, Sở giao dịch chứng khoán Hà Nội và xin chân thành cảm ơn sự quan tâm, hỗ trợ của các Quý cơ quan trong suốt thời gian vừa qua.</w:t>
      </w:r>
    </w:p>
    <w:p w:rsidR="003D7B2C" w:rsidRDefault="003D7B2C" w:rsidP="007B5F13">
      <w:pPr>
        <w:pStyle w:val="BodyText"/>
        <w:tabs>
          <w:tab w:val="left" w:pos="360"/>
        </w:tabs>
        <w:spacing w:before="240" w:after="120"/>
        <w:rPr>
          <w:rFonts w:ascii="Arial" w:hAnsi="Arial" w:cs="Arial"/>
        </w:rPr>
      </w:pPr>
      <w:r>
        <w:rPr>
          <w:rFonts w:ascii="Arial" w:hAnsi="Arial" w:cs="Arial"/>
        </w:rPr>
        <w:t>Trên Báo cáo kết quả kinh doanh</w:t>
      </w:r>
      <w:r w:rsidR="001004EB">
        <w:rPr>
          <w:rFonts w:ascii="Arial" w:hAnsi="Arial" w:cs="Arial"/>
        </w:rPr>
        <w:t xml:space="preserve"> h</w:t>
      </w:r>
      <w:r w:rsidR="001004EB" w:rsidRPr="001004EB">
        <w:rPr>
          <w:rFonts w:ascii="Arial" w:hAnsi="Arial" w:cs="Arial"/>
        </w:rPr>
        <w:t>ợp</w:t>
      </w:r>
      <w:r w:rsidR="001004EB">
        <w:rPr>
          <w:rFonts w:ascii="Arial" w:hAnsi="Arial" w:cs="Arial"/>
        </w:rPr>
        <w:t xml:space="preserve"> nh</w:t>
      </w:r>
      <w:r w:rsidR="001004EB" w:rsidRPr="001004EB">
        <w:rPr>
          <w:rFonts w:ascii="Arial" w:hAnsi="Arial" w:cs="Arial"/>
        </w:rPr>
        <w:t>ất</w:t>
      </w:r>
      <w:r w:rsidR="001004EB">
        <w:rPr>
          <w:rFonts w:ascii="Arial" w:hAnsi="Arial" w:cs="Arial"/>
        </w:rPr>
        <w:t xml:space="preserve"> </w:t>
      </w:r>
      <w:r>
        <w:rPr>
          <w:rFonts w:ascii="Arial" w:hAnsi="Arial" w:cs="Arial"/>
        </w:rPr>
        <w:t>quý I</w:t>
      </w:r>
      <w:r w:rsidR="00F95567">
        <w:rPr>
          <w:rFonts w:ascii="Arial" w:hAnsi="Arial" w:cs="Arial"/>
        </w:rPr>
        <w:t>V</w:t>
      </w:r>
      <w:r>
        <w:rPr>
          <w:rFonts w:ascii="Arial" w:hAnsi="Arial" w:cs="Arial"/>
        </w:rPr>
        <w:t>/2014 của Công ty Cổ phần Xây dựng Hạ tầng Sông Đà có lợi nhuận sau thuế chênh lệch hơn 10% so với cùng kỳ năm trước quý I</w:t>
      </w:r>
      <w:r w:rsidR="00F95567">
        <w:rPr>
          <w:rFonts w:ascii="Arial" w:hAnsi="Arial" w:cs="Arial"/>
        </w:rPr>
        <w:t>V</w:t>
      </w:r>
      <w:r>
        <w:rPr>
          <w:rFonts w:ascii="Arial" w:hAnsi="Arial" w:cs="Arial"/>
        </w:rPr>
        <w:t>/2013. Công ty chúng tôi xin giải trình nguyên nhân là do:</w:t>
      </w:r>
    </w:p>
    <w:p w:rsidR="00F95567" w:rsidRDefault="00BC758E" w:rsidP="00F95567">
      <w:pPr>
        <w:pStyle w:val="BodyText"/>
        <w:tabs>
          <w:tab w:val="left" w:pos="360"/>
        </w:tabs>
        <w:spacing w:before="240" w:after="120"/>
        <w:rPr>
          <w:rFonts w:ascii="Arial" w:hAnsi="Arial" w:cs="Arial"/>
        </w:rPr>
      </w:pPr>
      <w:r w:rsidRPr="007B5F13">
        <w:rPr>
          <w:rFonts w:ascii="Arial" w:hAnsi="Arial" w:cs="Arial"/>
          <w:b/>
        </w:rPr>
        <w:t>Thứ nhất:</w:t>
      </w:r>
      <w:r>
        <w:rPr>
          <w:rFonts w:ascii="Arial" w:hAnsi="Arial" w:cs="Arial"/>
        </w:rPr>
        <w:t xml:space="preserve"> </w:t>
      </w:r>
      <w:r w:rsidR="001004EB">
        <w:rPr>
          <w:rFonts w:ascii="Arial" w:hAnsi="Arial" w:cs="Arial"/>
        </w:rPr>
        <w:t>Q</w:t>
      </w:r>
      <w:r w:rsidR="00F95567">
        <w:rPr>
          <w:rFonts w:ascii="Arial" w:hAnsi="Arial" w:cs="Arial"/>
        </w:rPr>
        <w:t>uý IV/2013 Công ty có thu hồi được một số khoản công nợ đã trích lập dự phòng khó đòi và hoàn nhập dự phòng với số tiền 24.867.748.526, đồng.</w:t>
      </w:r>
    </w:p>
    <w:p w:rsidR="00F95567" w:rsidRDefault="00F95567" w:rsidP="007B5F13">
      <w:pPr>
        <w:pStyle w:val="BodyText"/>
        <w:tabs>
          <w:tab w:val="left" w:pos="360"/>
        </w:tabs>
        <w:spacing w:before="240" w:after="120"/>
        <w:rPr>
          <w:rFonts w:ascii="Arial" w:hAnsi="Arial" w:cs="Arial"/>
        </w:rPr>
      </w:pPr>
      <w:r w:rsidRPr="007B5F13">
        <w:rPr>
          <w:rFonts w:ascii="Arial" w:hAnsi="Arial" w:cs="Arial"/>
          <w:b/>
        </w:rPr>
        <w:t>Thứ hai:</w:t>
      </w:r>
      <w:r>
        <w:rPr>
          <w:rFonts w:ascii="Arial" w:hAnsi="Arial" w:cs="Arial"/>
        </w:rPr>
        <w:t xml:space="preserve"> </w:t>
      </w:r>
      <w:r w:rsidR="00BC758E">
        <w:rPr>
          <w:rFonts w:ascii="Arial" w:hAnsi="Arial" w:cs="Arial"/>
        </w:rPr>
        <w:t xml:space="preserve">Công ty vẫn đang phải đối mặt với tình hình khó khăn chung của nền kinh tế, </w:t>
      </w:r>
      <w:r w:rsidR="008F4070">
        <w:rPr>
          <w:rFonts w:ascii="Arial" w:hAnsi="Arial" w:cs="Arial"/>
        </w:rPr>
        <w:t xml:space="preserve">các </w:t>
      </w:r>
      <w:r w:rsidR="00B77091">
        <w:rPr>
          <w:rFonts w:ascii="Arial" w:hAnsi="Arial" w:cs="Arial"/>
        </w:rPr>
        <w:t xml:space="preserve">công trình đang thi công </w:t>
      </w:r>
      <w:r>
        <w:rPr>
          <w:rFonts w:ascii="Arial" w:hAnsi="Arial" w:cs="Arial"/>
        </w:rPr>
        <w:t xml:space="preserve">thu vốn chậm trong khi vẫn phải thanh toán các chi phí tài chính phục vụ thi công công trình. Các công trình mới chưa có và chi phí tiền lương cho bộ phận quản lý chưa cắt giảm kịp thời. </w:t>
      </w:r>
    </w:p>
    <w:p w:rsidR="00270D34" w:rsidRDefault="00270D34" w:rsidP="007B5F13">
      <w:pPr>
        <w:pStyle w:val="BodyText"/>
        <w:tabs>
          <w:tab w:val="left" w:pos="360"/>
        </w:tabs>
        <w:spacing w:before="240" w:after="120"/>
        <w:rPr>
          <w:rFonts w:ascii="Arial" w:hAnsi="Arial" w:cs="Arial"/>
        </w:rPr>
      </w:pPr>
      <w:r>
        <w:rPr>
          <w:rFonts w:ascii="Arial" w:hAnsi="Arial" w:cs="Arial"/>
        </w:rPr>
        <w:t>Trên đây là các nguyên nhân chính dẫn đến lợi nhuận sau thuế thu nhập doanh nghiệp quý I</w:t>
      </w:r>
      <w:r w:rsidR="00F95567">
        <w:rPr>
          <w:rFonts w:ascii="Arial" w:hAnsi="Arial" w:cs="Arial"/>
        </w:rPr>
        <w:t>V</w:t>
      </w:r>
      <w:r>
        <w:rPr>
          <w:rFonts w:ascii="Arial" w:hAnsi="Arial" w:cs="Arial"/>
        </w:rPr>
        <w:t>/2014 giảm hơn 10% so với cùng kỳ quý I</w:t>
      </w:r>
      <w:r w:rsidR="00F95567">
        <w:rPr>
          <w:rFonts w:ascii="Arial" w:hAnsi="Arial" w:cs="Arial"/>
        </w:rPr>
        <w:t>V</w:t>
      </w:r>
      <w:r>
        <w:rPr>
          <w:rFonts w:ascii="Arial" w:hAnsi="Arial" w:cs="Arial"/>
        </w:rPr>
        <w:t>/2013.</w:t>
      </w:r>
    </w:p>
    <w:p w:rsidR="00270D34" w:rsidRPr="007B5F13" w:rsidRDefault="00270D34" w:rsidP="007B5F13">
      <w:pPr>
        <w:pStyle w:val="BodyText"/>
        <w:tabs>
          <w:tab w:val="left" w:pos="360"/>
        </w:tabs>
        <w:spacing w:before="240" w:after="120"/>
        <w:rPr>
          <w:rFonts w:ascii="Arial" w:hAnsi="Arial" w:cs="Arial"/>
          <w:b/>
          <w:i/>
        </w:rPr>
      </w:pPr>
      <w:r w:rsidRPr="007B5F13">
        <w:rPr>
          <w:rFonts w:ascii="Arial" w:hAnsi="Arial" w:cs="Arial"/>
          <w:i/>
        </w:rPr>
        <w:t>Công ty Cổ phần Xây dựng Hạ tầng Sông Đà xin trân trọng giải trình!</w:t>
      </w:r>
    </w:p>
    <w:p w:rsidR="00270D34" w:rsidRDefault="00270D34" w:rsidP="00BC758E">
      <w:pPr>
        <w:pStyle w:val="BodyText"/>
        <w:tabs>
          <w:tab w:val="left" w:pos="360"/>
        </w:tabs>
        <w:rPr>
          <w:rFonts w:ascii="Arial" w:hAnsi="Arial" w:cs="Arial"/>
        </w:rPr>
      </w:pPr>
    </w:p>
    <w:p w:rsidR="00270D34" w:rsidRDefault="00270D34" w:rsidP="00BC758E">
      <w:pPr>
        <w:pStyle w:val="BodyText"/>
        <w:tabs>
          <w:tab w:val="left" w:pos="360"/>
        </w:tabs>
        <w:rPr>
          <w:rFonts w:ascii="Arial" w:hAnsi="Arial" w:cs="Arial"/>
        </w:rPr>
      </w:pPr>
    </w:p>
    <w:p w:rsidR="00270D34" w:rsidRPr="007B5F13" w:rsidRDefault="00270D34" w:rsidP="00BC758E">
      <w:pPr>
        <w:pStyle w:val="BodyText"/>
        <w:tabs>
          <w:tab w:val="left" w:pos="360"/>
        </w:tabs>
        <w:rPr>
          <w:rFonts w:ascii="Arial" w:hAnsi="Arial" w:cs="Arial"/>
          <w:i/>
          <w:u w:val="single"/>
        </w:rPr>
      </w:pPr>
      <w:r w:rsidRPr="007B5F13">
        <w:rPr>
          <w:rFonts w:ascii="Arial" w:hAnsi="Arial" w:cs="Arial"/>
          <w:i/>
          <w:u w:val="single"/>
        </w:rPr>
        <w:t>Nơi nhận:</w:t>
      </w:r>
    </w:p>
    <w:p w:rsidR="00270D34" w:rsidRPr="007B5F13" w:rsidRDefault="00270D34" w:rsidP="00270D34">
      <w:pPr>
        <w:pStyle w:val="BodyText"/>
        <w:numPr>
          <w:ilvl w:val="0"/>
          <w:numId w:val="12"/>
        </w:numPr>
        <w:tabs>
          <w:tab w:val="left" w:pos="360"/>
        </w:tabs>
        <w:rPr>
          <w:rFonts w:ascii="Arial" w:hAnsi="Arial" w:cs="Arial"/>
          <w:sz w:val="22"/>
          <w:szCs w:val="22"/>
        </w:rPr>
      </w:pPr>
      <w:r w:rsidRPr="007B5F13">
        <w:rPr>
          <w:rFonts w:ascii="Arial" w:hAnsi="Arial" w:cs="Arial"/>
          <w:sz w:val="22"/>
          <w:szCs w:val="22"/>
        </w:rPr>
        <w:t xml:space="preserve">Như kgửi  </w:t>
      </w:r>
    </w:p>
    <w:p w:rsidR="00270D34" w:rsidRPr="007B5F13" w:rsidRDefault="00270D34" w:rsidP="007B5F13">
      <w:pPr>
        <w:pStyle w:val="BodyText"/>
        <w:numPr>
          <w:ilvl w:val="0"/>
          <w:numId w:val="12"/>
        </w:numPr>
        <w:tabs>
          <w:tab w:val="left" w:pos="0"/>
          <w:tab w:val="left" w:pos="360"/>
        </w:tabs>
        <w:spacing w:line="360" w:lineRule="auto"/>
        <w:ind w:left="520" w:hanging="520"/>
        <w:rPr>
          <w:sz w:val="22"/>
          <w:szCs w:val="22"/>
        </w:rPr>
      </w:pPr>
      <w:r w:rsidRPr="007B5F13">
        <w:rPr>
          <w:rFonts w:ascii="Arial" w:hAnsi="Arial" w:cs="Arial"/>
          <w:sz w:val="22"/>
          <w:szCs w:val="22"/>
        </w:rPr>
        <w:t>Lưu TCKT, TCHC</w:t>
      </w:r>
    </w:p>
    <w:sectPr w:rsidR="00270D34" w:rsidRPr="007B5F13" w:rsidSect="00841BE7">
      <w:pgSz w:w="11909" w:h="16834" w:code="9"/>
      <w:pgMar w:top="1077" w:right="1038" w:bottom="907" w:left="1797"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92" w:rsidRDefault="00D03B92">
      <w:r>
        <w:separator/>
      </w:r>
    </w:p>
  </w:endnote>
  <w:endnote w:type="continuationSeparator" w:id="1">
    <w:p w:rsidR="00D03B92" w:rsidRDefault="00D03B92">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92" w:rsidRDefault="00D03B92">
      <w:r>
        <w:separator/>
      </w:r>
    </w:p>
  </w:footnote>
  <w:footnote w:type="continuationSeparator" w:id="1">
    <w:p w:rsidR="00D03B92" w:rsidRDefault="00D03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FCE"/>
    <w:multiLevelType w:val="hybridMultilevel"/>
    <w:tmpl w:val="E5EC112E"/>
    <w:lvl w:ilvl="0" w:tplc="B956C79A">
      <w:numFmt w:val="bullet"/>
      <w:lvlText w:val="-"/>
      <w:lvlJc w:val="left"/>
      <w:pPr>
        <w:tabs>
          <w:tab w:val="num" w:pos="1060"/>
        </w:tabs>
        <w:ind w:left="106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132C2F19"/>
    <w:multiLevelType w:val="singleLevel"/>
    <w:tmpl w:val="1C1E15EA"/>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193A6C3A"/>
    <w:multiLevelType w:val="hybridMultilevel"/>
    <w:tmpl w:val="25BE7626"/>
    <w:lvl w:ilvl="0" w:tplc="829AAC72">
      <w:start w:val="2"/>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5C41889"/>
    <w:multiLevelType w:val="hybridMultilevel"/>
    <w:tmpl w:val="4D40EB58"/>
    <w:lvl w:ilvl="0" w:tplc="068EBD4A">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B337DED"/>
    <w:multiLevelType w:val="hybridMultilevel"/>
    <w:tmpl w:val="864C7DB0"/>
    <w:lvl w:ilvl="0" w:tplc="B52610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E73A5"/>
    <w:multiLevelType w:val="hybridMultilevel"/>
    <w:tmpl w:val="4508A252"/>
    <w:lvl w:ilvl="0" w:tplc="32D440D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086983"/>
    <w:multiLevelType w:val="hybridMultilevel"/>
    <w:tmpl w:val="63369700"/>
    <w:lvl w:ilvl="0" w:tplc="37869EBE">
      <w:numFmt w:val="bullet"/>
      <w:lvlText w:val="-"/>
      <w:lvlJc w:val="left"/>
      <w:pPr>
        <w:tabs>
          <w:tab w:val="num" w:pos="420"/>
        </w:tabs>
        <w:ind w:left="420" w:hanging="360"/>
      </w:pPr>
      <w:rPr>
        <w:rFonts w:ascii=".VnTime" w:eastAsia="Times New Roman" w:hAnsi=".VnTime"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7">
    <w:nsid w:val="546B4291"/>
    <w:multiLevelType w:val="hybridMultilevel"/>
    <w:tmpl w:val="3E48B82E"/>
    <w:lvl w:ilvl="0" w:tplc="81F03DC6">
      <w:numFmt w:val="bullet"/>
      <w:lvlText w:val="-"/>
      <w:lvlJc w:val="left"/>
      <w:pPr>
        <w:tabs>
          <w:tab w:val="num" w:pos="420"/>
        </w:tabs>
        <w:ind w:left="420" w:hanging="360"/>
      </w:pPr>
      <w:rPr>
        <w:rFonts w:ascii=".VnTime" w:eastAsia="Times New Roman" w:hAnsi=".VnTime"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8">
    <w:nsid w:val="5F19055D"/>
    <w:multiLevelType w:val="hybridMultilevel"/>
    <w:tmpl w:val="19B0C768"/>
    <w:lvl w:ilvl="0" w:tplc="13B42B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74508F4"/>
    <w:multiLevelType w:val="hybridMultilevel"/>
    <w:tmpl w:val="6E9E379C"/>
    <w:lvl w:ilvl="0" w:tplc="AB160224">
      <w:numFmt w:val="bullet"/>
      <w:lvlText w:val="-"/>
      <w:lvlJc w:val="left"/>
      <w:pPr>
        <w:tabs>
          <w:tab w:val="num" w:pos="435"/>
        </w:tabs>
        <w:ind w:left="435" w:hanging="360"/>
      </w:pPr>
      <w:rPr>
        <w:rFonts w:ascii=".VnTime" w:eastAsia="Times New Roman" w:hAnsi=".VnTime"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cs="Wingdings" w:hint="default"/>
      </w:rPr>
    </w:lvl>
    <w:lvl w:ilvl="3" w:tplc="04090001">
      <w:start w:val="1"/>
      <w:numFmt w:val="bullet"/>
      <w:lvlText w:val=""/>
      <w:lvlJc w:val="left"/>
      <w:pPr>
        <w:tabs>
          <w:tab w:val="num" w:pos="2595"/>
        </w:tabs>
        <w:ind w:left="2595" w:hanging="360"/>
      </w:pPr>
      <w:rPr>
        <w:rFonts w:ascii="Symbol" w:hAnsi="Symbol" w:cs="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cs="Wingdings" w:hint="default"/>
      </w:rPr>
    </w:lvl>
    <w:lvl w:ilvl="6" w:tplc="04090001">
      <w:start w:val="1"/>
      <w:numFmt w:val="bullet"/>
      <w:lvlText w:val=""/>
      <w:lvlJc w:val="left"/>
      <w:pPr>
        <w:tabs>
          <w:tab w:val="num" w:pos="4755"/>
        </w:tabs>
        <w:ind w:left="4755" w:hanging="360"/>
      </w:pPr>
      <w:rPr>
        <w:rFonts w:ascii="Symbol" w:hAnsi="Symbol" w:cs="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cs="Wingdings" w:hint="default"/>
      </w:rPr>
    </w:lvl>
  </w:abstractNum>
  <w:abstractNum w:abstractNumId="10">
    <w:nsid w:val="76FF778D"/>
    <w:multiLevelType w:val="hybridMultilevel"/>
    <w:tmpl w:val="D6263288"/>
    <w:lvl w:ilvl="0" w:tplc="9FDC40D6">
      <w:start w:val="4"/>
      <w:numFmt w:val="bullet"/>
      <w:lvlText w:val="-"/>
      <w:lvlJc w:val="left"/>
      <w:pPr>
        <w:tabs>
          <w:tab w:val="num" w:pos="1144"/>
        </w:tabs>
        <w:ind w:left="1144" w:hanging="360"/>
      </w:pPr>
      <w:rPr>
        <w:rFonts w:ascii=".VnTime" w:eastAsia="Times New Roman" w:hAnsi=".VnTime" w:hint="default"/>
      </w:rPr>
    </w:lvl>
    <w:lvl w:ilvl="1" w:tplc="04090003">
      <w:start w:val="1"/>
      <w:numFmt w:val="bullet"/>
      <w:lvlText w:val="o"/>
      <w:lvlJc w:val="left"/>
      <w:pPr>
        <w:tabs>
          <w:tab w:val="num" w:pos="1864"/>
        </w:tabs>
        <w:ind w:left="1864" w:hanging="360"/>
      </w:pPr>
      <w:rPr>
        <w:rFonts w:ascii="Courier New" w:hAnsi="Courier New" w:cs="Courier New" w:hint="default"/>
      </w:rPr>
    </w:lvl>
    <w:lvl w:ilvl="2" w:tplc="04090005">
      <w:start w:val="1"/>
      <w:numFmt w:val="bullet"/>
      <w:lvlText w:val=""/>
      <w:lvlJc w:val="left"/>
      <w:pPr>
        <w:tabs>
          <w:tab w:val="num" w:pos="2584"/>
        </w:tabs>
        <w:ind w:left="2584" w:hanging="360"/>
      </w:pPr>
      <w:rPr>
        <w:rFonts w:ascii="Wingdings" w:hAnsi="Wingdings" w:cs="Wingdings" w:hint="default"/>
      </w:rPr>
    </w:lvl>
    <w:lvl w:ilvl="3" w:tplc="04090001">
      <w:start w:val="1"/>
      <w:numFmt w:val="bullet"/>
      <w:lvlText w:val=""/>
      <w:lvlJc w:val="left"/>
      <w:pPr>
        <w:tabs>
          <w:tab w:val="num" w:pos="3304"/>
        </w:tabs>
        <w:ind w:left="3304" w:hanging="360"/>
      </w:pPr>
      <w:rPr>
        <w:rFonts w:ascii="Symbol" w:hAnsi="Symbol" w:cs="Symbol" w:hint="default"/>
      </w:rPr>
    </w:lvl>
    <w:lvl w:ilvl="4" w:tplc="04090003">
      <w:start w:val="1"/>
      <w:numFmt w:val="bullet"/>
      <w:lvlText w:val="o"/>
      <w:lvlJc w:val="left"/>
      <w:pPr>
        <w:tabs>
          <w:tab w:val="num" w:pos="4024"/>
        </w:tabs>
        <w:ind w:left="4024" w:hanging="360"/>
      </w:pPr>
      <w:rPr>
        <w:rFonts w:ascii="Courier New" w:hAnsi="Courier New" w:cs="Courier New" w:hint="default"/>
      </w:rPr>
    </w:lvl>
    <w:lvl w:ilvl="5" w:tplc="04090005">
      <w:start w:val="1"/>
      <w:numFmt w:val="bullet"/>
      <w:lvlText w:val=""/>
      <w:lvlJc w:val="left"/>
      <w:pPr>
        <w:tabs>
          <w:tab w:val="num" w:pos="4744"/>
        </w:tabs>
        <w:ind w:left="4744" w:hanging="360"/>
      </w:pPr>
      <w:rPr>
        <w:rFonts w:ascii="Wingdings" w:hAnsi="Wingdings" w:cs="Wingdings" w:hint="default"/>
      </w:rPr>
    </w:lvl>
    <w:lvl w:ilvl="6" w:tplc="04090001">
      <w:start w:val="1"/>
      <w:numFmt w:val="bullet"/>
      <w:lvlText w:val=""/>
      <w:lvlJc w:val="left"/>
      <w:pPr>
        <w:tabs>
          <w:tab w:val="num" w:pos="5464"/>
        </w:tabs>
        <w:ind w:left="5464" w:hanging="360"/>
      </w:pPr>
      <w:rPr>
        <w:rFonts w:ascii="Symbol" w:hAnsi="Symbol" w:cs="Symbol" w:hint="default"/>
      </w:rPr>
    </w:lvl>
    <w:lvl w:ilvl="7" w:tplc="04090003">
      <w:start w:val="1"/>
      <w:numFmt w:val="bullet"/>
      <w:lvlText w:val="o"/>
      <w:lvlJc w:val="left"/>
      <w:pPr>
        <w:tabs>
          <w:tab w:val="num" w:pos="6184"/>
        </w:tabs>
        <w:ind w:left="6184" w:hanging="360"/>
      </w:pPr>
      <w:rPr>
        <w:rFonts w:ascii="Courier New" w:hAnsi="Courier New" w:cs="Courier New" w:hint="default"/>
      </w:rPr>
    </w:lvl>
    <w:lvl w:ilvl="8" w:tplc="04090005">
      <w:start w:val="1"/>
      <w:numFmt w:val="bullet"/>
      <w:lvlText w:val=""/>
      <w:lvlJc w:val="left"/>
      <w:pPr>
        <w:tabs>
          <w:tab w:val="num" w:pos="6904"/>
        </w:tabs>
        <w:ind w:left="6904" w:hanging="360"/>
      </w:pPr>
      <w:rPr>
        <w:rFonts w:ascii="Wingdings" w:hAnsi="Wingdings" w:cs="Wingdings" w:hint="default"/>
      </w:rPr>
    </w:lvl>
  </w:abstractNum>
  <w:abstractNum w:abstractNumId="11">
    <w:nsid w:val="78496465"/>
    <w:multiLevelType w:val="singleLevel"/>
    <w:tmpl w:val="FD4CD992"/>
    <w:lvl w:ilvl="0">
      <w:start w:val="1"/>
      <w:numFmt w:val="decimal"/>
      <w:lvlText w:val="%1-"/>
      <w:lvlJc w:val="left"/>
      <w:pPr>
        <w:tabs>
          <w:tab w:val="num" w:pos="1080"/>
        </w:tabs>
        <w:ind w:left="1080" w:hanging="360"/>
      </w:pPr>
      <w:rPr>
        <w:rFonts w:hint="default"/>
      </w:rPr>
    </w:lvl>
  </w:abstractNum>
  <w:num w:numId="1">
    <w:abstractNumId w:val="11"/>
  </w:num>
  <w:num w:numId="2">
    <w:abstractNumId w:val="1"/>
  </w:num>
  <w:num w:numId="3">
    <w:abstractNumId w:val="2"/>
  </w:num>
  <w:num w:numId="4">
    <w:abstractNumId w:val="0"/>
  </w:num>
  <w:num w:numId="5">
    <w:abstractNumId w:val="6"/>
  </w:num>
  <w:num w:numId="6">
    <w:abstractNumId w:val="7"/>
  </w:num>
  <w:num w:numId="7">
    <w:abstractNumId w:val="3"/>
  </w:num>
  <w:num w:numId="8">
    <w:abstractNumId w:val="9"/>
  </w:num>
  <w:num w:numId="9">
    <w:abstractNumId w:val="8"/>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F55C57"/>
    <w:rsid w:val="00003595"/>
    <w:rsid w:val="00003FD6"/>
    <w:rsid w:val="0001183D"/>
    <w:rsid w:val="0001571B"/>
    <w:rsid w:val="00020C5B"/>
    <w:rsid w:val="0002584D"/>
    <w:rsid w:val="0002617B"/>
    <w:rsid w:val="00026579"/>
    <w:rsid w:val="0003156C"/>
    <w:rsid w:val="00032193"/>
    <w:rsid w:val="00036A02"/>
    <w:rsid w:val="00041970"/>
    <w:rsid w:val="000426A8"/>
    <w:rsid w:val="00042F11"/>
    <w:rsid w:val="00043A1B"/>
    <w:rsid w:val="00044D76"/>
    <w:rsid w:val="000467DC"/>
    <w:rsid w:val="00047162"/>
    <w:rsid w:val="000508DA"/>
    <w:rsid w:val="00052F62"/>
    <w:rsid w:val="0005328B"/>
    <w:rsid w:val="00053AE9"/>
    <w:rsid w:val="00056389"/>
    <w:rsid w:val="0006587D"/>
    <w:rsid w:val="00067084"/>
    <w:rsid w:val="00070482"/>
    <w:rsid w:val="00071EA9"/>
    <w:rsid w:val="0007222C"/>
    <w:rsid w:val="00073280"/>
    <w:rsid w:val="000804D4"/>
    <w:rsid w:val="00084150"/>
    <w:rsid w:val="00084F95"/>
    <w:rsid w:val="00085509"/>
    <w:rsid w:val="00085696"/>
    <w:rsid w:val="00087018"/>
    <w:rsid w:val="000878AC"/>
    <w:rsid w:val="000906B8"/>
    <w:rsid w:val="000A0223"/>
    <w:rsid w:val="000A73A5"/>
    <w:rsid w:val="000A7645"/>
    <w:rsid w:val="000A7900"/>
    <w:rsid w:val="000B20ED"/>
    <w:rsid w:val="000B6EF8"/>
    <w:rsid w:val="000C2A7F"/>
    <w:rsid w:val="000C4243"/>
    <w:rsid w:val="000C5E19"/>
    <w:rsid w:val="000D1E0D"/>
    <w:rsid w:val="000D412F"/>
    <w:rsid w:val="000D5DC8"/>
    <w:rsid w:val="000E32DE"/>
    <w:rsid w:val="000E5609"/>
    <w:rsid w:val="000E5FD4"/>
    <w:rsid w:val="000F2450"/>
    <w:rsid w:val="000F3FCA"/>
    <w:rsid w:val="000F5812"/>
    <w:rsid w:val="001004EB"/>
    <w:rsid w:val="0010282B"/>
    <w:rsid w:val="00102BC4"/>
    <w:rsid w:val="00106E77"/>
    <w:rsid w:val="00111741"/>
    <w:rsid w:val="001122E8"/>
    <w:rsid w:val="001123EA"/>
    <w:rsid w:val="00114DED"/>
    <w:rsid w:val="001176A7"/>
    <w:rsid w:val="00121287"/>
    <w:rsid w:val="0012155D"/>
    <w:rsid w:val="00121B8A"/>
    <w:rsid w:val="00126836"/>
    <w:rsid w:val="00127E88"/>
    <w:rsid w:val="00132490"/>
    <w:rsid w:val="001324DD"/>
    <w:rsid w:val="00132554"/>
    <w:rsid w:val="00133859"/>
    <w:rsid w:val="00133D97"/>
    <w:rsid w:val="001350DF"/>
    <w:rsid w:val="001353A9"/>
    <w:rsid w:val="00135472"/>
    <w:rsid w:val="00137BE8"/>
    <w:rsid w:val="00140206"/>
    <w:rsid w:val="001407B6"/>
    <w:rsid w:val="0014123A"/>
    <w:rsid w:val="00141914"/>
    <w:rsid w:val="0014424D"/>
    <w:rsid w:val="00144838"/>
    <w:rsid w:val="00145C9F"/>
    <w:rsid w:val="00156902"/>
    <w:rsid w:val="001576EC"/>
    <w:rsid w:val="00164B32"/>
    <w:rsid w:val="00166D08"/>
    <w:rsid w:val="001736D8"/>
    <w:rsid w:val="00176A46"/>
    <w:rsid w:val="001829EA"/>
    <w:rsid w:val="00183869"/>
    <w:rsid w:val="00185A29"/>
    <w:rsid w:val="001877BF"/>
    <w:rsid w:val="00193165"/>
    <w:rsid w:val="00193A8A"/>
    <w:rsid w:val="001A00BC"/>
    <w:rsid w:val="001A0970"/>
    <w:rsid w:val="001A1308"/>
    <w:rsid w:val="001A3F86"/>
    <w:rsid w:val="001A5257"/>
    <w:rsid w:val="001A535A"/>
    <w:rsid w:val="001A59E7"/>
    <w:rsid w:val="001B41CA"/>
    <w:rsid w:val="001B5F63"/>
    <w:rsid w:val="001B6EF1"/>
    <w:rsid w:val="001C3E7A"/>
    <w:rsid w:val="001C42AE"/>
    <w:rsid w:val="001D4186"/>
    <w:rsid w:val="001E26F3"/>
    <w:rsid w:val="001E502C"/>
    <w:rsid w:val="001E5258"/>
    <w:rsid w:val="001E5989"/>
    <w:rsid w:val="001E7FAA"/>
    <w:rsid w:val="001F3508"/>
    <w:rsid w:val="001F5091"/>
    <w:rsid w:val="001F5414"/>
    <w:rsid w:val="001F748C"/>
    <w:rsid w:val="00200705"/>
    <w:rsid w:val="002101EB"/>
    <w:rsid w:val="00212395"/>
    <w:rsid w:val="00212B27"/>
    <w:rsid w:val="002137F9"/>
    <w:rsid w:val="002157AF"/>
    <w:rsid w:val="0021722E"/>
    <w:rsid w:val="0021736D"/>
    <w:rsid w:val="002206C5"/>
    <w:rsid w:val="002229E0"/>
    <w:rsid w:val="002230C9"/>
    <w:rsid w:val="002235FA"/>
    <w:rsid w:val="0022666C"/>
    <w:rsid w:val="002330A0"/>
    <w:rsid w:val="0023343A"/>
    <w:rsid w:val="00234152"/>
    <w:rsid w:val="00241A04"/>
    <w:rsid w:val="00243760"/>
    <w:rsid w:val="00246A0C"/>
    <w:rsid w:val="0024769B"/>
    <w:rsid w:val="00254ACF"/>
    <w:rsid w:val="00260668"/>
    <w:rsid w:val="002645B0"/>
    <w:rsid w:val="00265D80"/>
    <w:rsid w:val="00270D34"/>
    <w:rsid w:val="0027121B"/>
    <w:rsid w:val="00275C9A"/>
    <w:rsid w:val="00277B15"/>
    <w:rsid w:val="002815A2"/>
    <w:rsid w:val="00283956"/>
    <w:rsid w:val="00283A7E"/>
    <w:rsid w:val="002858A5"/>
    <w:rsid w:val="0029426A"/>
    <w:rsid w:val="00294C16"/>
    <w:rsid w:val="002A41C2"/>
    <w:rsid w:val="002B19C7"/>
    <w:rsid w:val="002B308B"/>
    <w:rsid w:val="002B4D1B"/>
    <w:rsid w:val="002B5D3B"/>
    <w:rsid w:val="002B5EB8"/>
    <w:rsid w:val="002C491D"/>
    <w:rsid w:val="002D5E0A"/>
    <w:rsid w:val="002D5EF9"/>
    <w:rsid w:val="002E30F9"/>
    <w:rsid w:val="002E587D"/>
    <w:rsid w:val="002F10B5"/>
    <w:rsid w:val="002F2F5D"/>
    <w:rsid w:val="002F5E13"/>
    <w:rsid w:val="002F7A7A"/>
    <w:rsid w:val="00300A90"/>
    <w:rsid w:val="00303804"/>
    <w:rsid w:val="00304085"/>
    <w:rsid w:val="00305BA4"/>
    <w:rsid w:val="00306112"/>
    <w:rsid w:val="0030704A"/>
    <w:rsid w:val="0030748F"/>
    <w:rsid w:val="00310AEE"/>
    <w:rsid w:val="00310C52"/>
    <w:rsid w:val="00311CB0"/>
    <w:rsid w:val="00313FCB"/>
    <w:rsid w:val="0032279C"/>
    <w:rsid w:val="00332BBD"/>
    <w:rsid w:val="00335F19"/>
    <w:rsid w:val="0034126D"/>
    <w:rsid w:val="00343549"/>
    <w:rsid w:val="00345238"/>
    <w:rsid w:val="00345CA3"/>
    <w:rsid w:val="0034619F"/>
    <w:rsid w:val="00351478"/>
    <w:rsid w:val="003538D2"/>
    <w:rsid w:val="00353F6A"/>
    <w:rsid w:val="00354652"/>
    <w:rsid w:val="00360586"/>
    <w:rsid w:val="00360F58"/>
    <w:rsid w:val="00363D2F"/>
    <w:rsid w:val="00370DBA"/>
    <w:rsid w:val="00375BD3"/>
    <w:rsid w:val="00380472"/>
    <w:rsid w:val="003879FE"/>
    <w:rsid w:val="00394EB2"/>
    <w:rsid w:val="00396640"/>
    <w:rsid w:val="003A003D"/>
    <w:rsid w:val="003A41CE"/>
    <w:rsid w:val="003B000E"/>
    <w:rsid w:val="003B1130"/>
    <w:rsid w:val="003B43B1"/>
    <w:rsid w:val="003B5AF3"/>
    <w:rsid w:val="003B6509"/>
    <w:rsid w:val="003B669A"/>
    <w:rsid w:val="003B6D23"/>
    <w:rsid w:val="003C07D8"/>
    <w:rsid w:val="003C1EAF"/>
    <w:rsid w:val="003C2C8E"/>
    <w:rsid w:val="003C2DA1"/>
    <w:rsid w:val="003C30F1"/>
    <w:rsid w:val="003C3CE9"/>
    <w:rsid w:val="003C4044"/>
    <w:rsid w:val="003C4863"/>
    <w:rsid w:val="003C57D7"/>
    <w:rsid w:val="003C5803"/>
    <w:rsid w:val="003C7768"/>
    <w:rsid w:val="003D2366"/>
    <w:rsid w:val="003D7B2C"/>
    <w:rsid w:val="003E313D"/>
    <w:rsid w:val="003E3967"/>
    <w:rsid w:val="003E3EB1"/>
    <w:rsid w:val="003E48D2"/>
    <w:rsid w:val="003E5D9E"/>
    <w:rsid w:val="003E694F"/>
    <w:rsid w:val="003F36F3"/>
    <w:rsid w:val="00402951"/>
    <w:rsid w:val="00402CB1"/>
    <w:rsid w:val="00402D7D"/>
    <w:rsid w:val="00413978"/>
    <w:rsid w:val="00414984"/>
    <w:rsid w:val="00417BF4"/>
    <w:rsid w:val="0042092C"/>
    <w:rsid w:val="0042235C"/>
    <w:rsid w:val="0042477B"/>
    <w:rsid w:val="0043066C"/>
    <w:rsid w:val="00430FA1"/>
    <w:rsid w:val="004311A8"/>
    <w:rsid w:val="00431ACB"/>
    <w:rsid w:val="0043649D"/>
    <w:rsid w:val="00436D76"/>
    <w:rsid w:val="00441244"/>
    <w:rsid w:val="00445EC6"/>
    <w:rsid w:val="0044664C"/>
    <w:rsid w:val="004507EB"/>
    <w:rsid w:val="00451F99"/>
    <w:rsid w:val="00452D54"/>
    <w:rsid w:val="00453E53"/>
    <w:rsid w:val="004547F4"/>
    <w:rsid w:val="00454C3F"/>
    <w:rsid w:val="00456B51"/>
    <w:rsid w:val="00456E74"/>
    <w:rsid w:val="00460336"/>
    <w:rsid w:val="00463208"/>
    <w:rsid w:val="00465CE1"/>
    <w:rsid w:val="00470D85"/>
    <w:rsid w:val="00477B3B"/>
    <w:rsid w:val="00481465"/>
    <w:rsid w:val="00483447"/>
    <w:rsid w:val="00483B93"/>
    <w:rsid w:val="00485ED1"/>
    <w:rsid w:val="004A34C6"/>
    <w:rsid w:val="004A7E81"/>
    <w:rsid w:val="004B044F"/>
    <w:rsid w:val="004B2FE8"/>
    <w:rsid w:val="004B4880"/>
    <w:rsid w:val="004B6D99"/>
    <w:rsid w:val="004B6E83"/>
    <w:rsid w:val="004C00D5"/>
    <w:rsid w:val="004C2D64"/>
    <w:rsid w:val="004C3AAE"/>
    <w:rsid w:val="004C4E89"/>
    <w:rsid w:val="004D0315"/>
    <w:rsid w:val="004D03BD"/>
    <w:rsid w:val="004D0A48"/>
    <w:rsid w:val="004D5BA7"/>
    <w:rsid w:val="004D68D7"/>
    <w:rsid w:val="004D69BE"/>
    <w:rsid w:val="004D7279"/>
    <w:rsid w:val="004E048B"/>
    <w:rsid w:val="004E132C"/>
    <w:rsid w:val="004E3FA6"/>
    <w:rsid w:val="004E4DFF"/>
    <w:rsid w:val="004E7EBF"/>
    <w:rsid w:val="004F1C6D"/>
    <w:rsid w:val="004F6313"/>
    <w:rsid w:val="005052FC"/>
    <w:rsid w:val="0050712E"/>
    <w:rsid w:val="005078E4"/>
    <w:rsid w:val="0052080D"/>
    <w:rsid w:val="005255DB"/>
    <w:rsid w:val="00530A86"/>
    <w:rsid w:val="00532A26"/>
    <w:rsid w:val="00532A9C"/>
    <w:rsid w:val="00533CA7"/>
    <w:rsid w:val="00535072"/>
    <w:rsid w:val="00542314"/>
    <w:rsid w:val="005445A9"/>
    <w:rsid w:val="00552C1E"/>
    <w:rsid w:val="00554EB7"/>
    <w:rsid w:val="00563162"/>
    <w:rsid w:val="00565DDD"/>
    <w:rsid w:val="005712AA"/>
    <w:rsid w:val="00575581"/>
    <w:rsid w:val="005810C9"/>
    <w:rsid w:val="005873B1"/>
    <w:rsid w:val="00591A22"/>
    <w:rsid w:val="005922B1"/>
    <w:rsid w:val="00593008"/>
    <w:rsid w:val="005942BB"/>
    <w:rsid w:val="0059536C"/>
    <w:rsid w:val="00597099"/>
    <w:rsid w:val="005A007E"/>
    <w:rsid w:val="005A19F9"/>
    <w:rsid w:val="005A5164"/>
    <w:rsid w:val="005B21CC"/>
    <w:rsid w:val="005B2BB5"/>
    <w:rsid w:val="005B636B"/>
    <w:rsid w:val="005B652E"/>
    <w:rsid w:val="005B7FD5"/>
    <w:rsid w:val="005C1B6B"/>
    <w:rsid w:val="005C7EBF"/>
    <w:rsid w:val="005D06CC"/>
    <w:rsid w:val="005D1531"/>
    <w:rsid w:val="005D439D"/>
    <w:rsid w:val="005D481B"/>
    <w:rsid w:val="005D750C"/>
    <w:rsid w:val="005E196F"/>
    <w:rsid w:val="005E2EE1"/>
    <w:rsid w:val="005E541F"/>
    <w:rsid w:val="005E544D"/>
    <w:rsid w:val="005E5756"/>
    <w:rsid w:val="005E591B"/>
    <w:rsid w:val="005F0992"/>
    <w:rsid w:val="005F0B80"/>
    <w:rsid w:val="005F4EF9"/>
    <w:rsid w:val="00601239"/>
    <w:rsid w:val="006020A7"/>
    <w:rsid w:val="00605E3A"/>
    <w:rsid w:val="00607C13"/>
    <w:rsid w:val="00613FF9"/>
    <w:rsid w:val="006151AC"/>
    <w:rsid w:val="00620A3F"/>
    <w:rsid w:val="006215DC"/>
    <w:rsid w:val="00623250"/>
    <w:rsid w:val="00624CD5"/>
    <w:rsid w:val="0062797D"/>
    <w:rsid w:val="00631016"/>
    <w:rsid w:val="0063175F"/>
    <w:rsid w:val="00631DC6"/>
    <w:rsid w:val="006322B1"/>
    <w:rsid w:val="00632775"/>
    <w:rsid w:val="00632ED3"/>
    <w:rsid w:val="00635504"/>
    <w:rsid w:val="006402FD"/>
    <w:rsid w:val="006405E0"/>
    <w:rsid w:val="0064233F"/>
    <w:rsid w:val="00642645"/>
    <w:rsid w:val="006450D6"/>
    <w:rsid w:val="006469D8"/>
    <w:rsid w:val="00647969"/>
    <w:rsid w:val="0065200E"/>
    <w:rsid w:val="00653611"/>
    <w:rsid w:val="006540F6"/>
    <w:rsid w:val="006566F0"/>
    <w:rsid w:val="00660CF5"/>
    <w:rsid w:val="00662235"/>
    <w:rsid w:val="00662287"/>
    <w:rsid w:val="00664713"/>
    <w:rsid w:val="00670CC8"/>
    <w:rsid w:val="00674F87"/>
    <w:rsid w:val="00674FBC"/>
    <w:rsid w:val="006821FB"/>
    <w:rsid w:val="00682752"/>
    <w:rsid w:val="00685CBE"/>
    <w:rsid w:val="00686E5D"/>
    <w:rsid w:val="00687551"/>
    <w:rsid w:val="0069743E"/>
    <w:rsid w:val="006A41D9"/>
    <w:rsid w:val="006A6667"/>
    <w:rsid w:val="006A6F76"/>
    <w:rsid w:val="006A71C2"/>
    <w:rsid w:val="006B1726"/>
    <w:rsid w:val="006B35F8"/>
    <w:rsid w:val="006B3D6F"/>
    <w:rsid w:val="006B489E"/>
    <w:rsid w:val="006B67FF"/>
    <w:rsid w:val="006B7162"/>
    <w:rsid w:val="006B75DA"/>
    <w:rsid w:val="006B781B"/>
    <w:rsid w:val="006C4E67"/>
    <w:rsid w:val="006D1B31"/>
    <w:rsid w:val="006D694A"/>
    <w:rsid w:val="006E1E7F"/>
    <w:rsid w:val="006E2846"/>
    <w:rsid w:val="006E6AB3"/>
    <w:rsid w:val="006F0271"/>
    <w:rsid w:val="006F2D6D"/>
    <w:rsid w:val="006F3FB7"/>
    <w:rsid w:val="006F57EB"/>
    <w:rsid w:val="006F6AC2"/>
    <w:rsid w:val="007009F0"/>
    <w:rsid w:val="00706FBA"/>
    <w:rsid w:val="00710997"/>
    <w:rsid w:val="0071242D"/>
    <w:rsid w:val="0071410C"/>
    <w:rsid w:val="0072042C"/>
    <w:rsid w:val="0072212E"/>
    <w:rsid w:val="00723199"/>
    <w:rsid w:val="00723EAB"/>
    <w:rsid w:val="007259DE"/>
    <w:rsid w:val="0073070A"/>
    <w:rsid w:val="00733CCC"/>
    <w:rsid w:val="00736ED5"/>
    <w:rsid w:val="007404D2"/>
    <w:rsid w:val="007408C5"/>
    <w:rsid w:val="0074208B"/>
    <w:rsid w:val="00751EEA"/>
    <w:rsid w:val="00753F01"/>
    <w:rsid w:val="00754139"/>
    <w:rsid w:val="007564AE"/>
    <w:rsid w:val="00757235"/>
    <w:rsid w:val="007613C2"/>
    <w:rsid w:val="00761F7C"/>
    <w:rsid w:val="00762CC0"/>
    <w:rsid w:val="007707DA"/>
    <w:rsid w:val="0077095A"/>
    <w:rsid w:val="00771B75"/>
    <w:rsid w:val="00772632"/>
    <w:rsid w:val="007728F7"/>
    <w:rsid w:val="0077544E"/>
    <w:rsid w:val="007765A3"/>
    <w:rsid w:val="00780448"/>
    <w:rsid w:val="00783624"/>
    <w:rsid w:val="0078415E"/>
    <w:rsid w:val="00785F8F"/>
    <w:rsid w:val="00790CB2"/>
    <w:rsid w:val="007936F9"/>
    <w:rsid w:val="00794A34"/>
    <w:rsid w:val="00794BC4"/>
    <w:rsid w:val="0079609B"/>
    <w:rsid w:val="007A1A25"/>
    <w:rsid w:val="007A1BA9"/>
    <w:rsid w:val="007A297C"/>
    <w:rsid w:val="007A2D7E"/>
    <w:rsid w:val="007A5461"/>
    <w:rsid w:val="007A7A31"/>
    <w:rsid w:val="007B2172"/>
    <w:rsid w:val="007B5F13"/>
    <w:rsid w:val="007B65BD"/>
    <w:rsid w:val="007B7AF8"/>
    <w:rsid w:val="007C119E"/>
    <w:rsid w:val="007C17B0"/>
    <w:rsid w:val="007C729C"/>
    <w:rsid w:val="007D2128"/>
    <w:rsid w:val="007D2C1A"/>
    <w:rsid w:val="007D7F95"/>
    <w:rsid w:val="007E3170"/>
    <w:rsid w:val="007E6224"/>
    <w:rsid w:val="007F02A1"/>
    <w:rsid w:val="007F7411"/>
    <w:rsid w:val="008067D7"/>
    <w:rsid w:val="00812F12"/>
    <w:rsid w:val="0081334B"/>
    <w:rsid w:val="00813AB9"/>
    <w:rsid w:val="00813B10"/>
    <w:rsid w:val="00814E07"/>
    <w:rsid w:val="00821797"/>
    <w:rsid w:val="0082348C"/>
    <w:rsid w:val="008271F5"/>
    <w:rsid w:val="00827695"/>
    <w:rsid w:val="00830471"/>
    <w:rsid w:val="00830956"/>
    <w:rsid w:val="00831987"/>
    <w:rsid w:val="008322F4"/>
    <w:rsid w:val="00834B40"/>
    <w:rsid w:val="00835737"/>
    <w:rsid w:val="00840B23"/>
    <w:rsid w:val="00841BE7"/>
    <w:rsid w:val="00842672"/>
    <w:rsid w:val="00844124"/>
    <w:rsid w:val="00850A73"/>
    <w:rsid w:val="00853B44"/>
    <w:rsid w:val="00854415"/>
    <w:rsid w:val="0086030C"/>
    <w:rsid w:val="008728E7"/>
    <w:rsid w:val="00872D29"/>
    <w:rsid w:val="00874124"/>
    <w:rsid w:val="00880622"/>
    <w:rsid w:val="00880FFD"/>
    <w:rsid w:val="0088236C"/>
    <w:rsid w:val="0089196B"/>
    <w:rsid w:val="00891B7C"/>
    <w:rsid w:val="00894533"/>
    <w:rsid w:val="00894B46"/>
    <w:rsid w:val="008A1290"/>
    <w:rsid w:val="008A22BA"/>
    <w:rsid w:val="008A244E"/>
    <w:rsid w:val="008A3FFC"/>
    <w:rsid w:val="008B0FED"/>
    <w:rsid w:val="008B1EE0"/>
    <w:rsid w:val="008B27B4"/>
    <w:rsid w:val="008B3873"/>
    <w:rsid w:val="008B7670"/>
    <w:rsid w:val="008C0C9B"/>
    <w:rsid w:val="008C4746"/>
    <w:rsid w:val="008C5833"/>
    <w:rsid w:val="008C5CC1"/>
    <w:rsid w:val="008C60D6"/>
    <w:rsid w:val="008C7B59"/>
    <w:rsid w:val="008D166F"/>
    <w:rsid w:val="008D2392"/>
    <w:rsid w:val="008D528B"/>
    <w:rsid w:val="008D7E66"/>
    <w:rsid w:val="008E3E8F"/>
    <w:rsid w:val="008E3FC8"/>
    <w:rsid w:val="008E6DF9"/>
    <w:rsid w:val="008E7245"/>
    <w:rsid w:val="008F0AE9"/>
    <w:rsid w:val="008F1D74"/>
    <w:rsid w:val="008F39AE"/>
    <w:rsid w:val="008F4070"/>
    <w:rsid w:val="008F7107"/>
    <w:rsid w:val="00900CF1"/>
    <w:rsid w:val="00904C0D"/>
    <w:rsid w:val="009105FD"/>
    <w:rsid w:val="009109C7"/>
    <w:rsid w:val="00911A40"/>
    <w:rsid w:val="0091225D"/>
    <w:rsid w:val="00915728"/>
    <w:rsid w:val="00915E51"/>
    <w:rsid w:val="00916081"/>
    <w:rsid w:val="00920C6F"/>
    <w:rsid w:val="009213DA"/>
    <w:rsid w:val="00922672"/>
    <w:rsid w:val="00923DF6"/>
    <w:rsid w:val="00931936"/>
    <w:rsid w:val="00931C79"/>
    <w:rsid w:val="00935F12"/>
    <w:rsid w:val="00940207"/>
    <w:rsid w:val="00944996"/>
    <w:rsid w:val="00944EBC"/>
    <w:rsid w:val="0094511B"/>
    <w:rsid w:val="00947E2B"/>
    <w:rsid w:val="0095027B"/>
    <w:rsid w:val="009526F4"/>
    <w:rsid w:val="00952B5B"/>
    <w:rsid w:val="00954D3B"/>
    <w:rsid w:val="00957BA3"/>
    <w:rsid w:val="00963254"/>
    <w:rsid w:val="00963509"/>
    <w:rsid w:val="0096689C"/>
    <w:rsid w:val="00971089"/>
    <w:rsid w:val="00972F39"/>
    <w:rsid w:val="0097743C"/>
    <w:rsid w:val="00980C13"/>
    <w:rsid w:val="0098379B"/>
    <w:rsid w:val="00983AB6"/>
    <w:rsid w:val="00983D09"/>
    <w:rsid w:val="00992351"/>
    <w:rsid w:val="00995B7F"/>
    <w:rsid w:val="00995F80"/>
    <w:rsid w:val="009967A2"/>
    <w:rsid w:val="00996D12"/>
    <w:rsid w:val="00997988"/>
    <w:rsid w:val="009A6258"/>
    <w:rsid w:val="009A707F"/>
    <w:rsid w:val="009A7D60"/>
    <w:rsid w:val="009B0237"/>
    <w:rsid w:val="009B0C50"/>
    <w:rsid w:val="009B62A7"/>
    <w:rsid w:val="009B73A5"/>
    <w:rsid w:val="009B7922"/>
    <w:rsid w:val="009B7E87"/>
    <w:rsid w:val="009C2743"/>
    <w:rsid w:val="009C3BCC"/>
    <w:rsid w:val="009C5655"/>
    <w:rsid w:val="009D2755"/>
    <w:rsid w:val="009D4367"/>
    <w:rsid w:val="009D4666"/>
    <w:rsid w:val="009E2E24"/>
    <w:rsid w:val="009E34B0"/>
    <w:rsid w:val="009F4363"/>
    <w:rsid w:val="009F707D"/>
    <w:rsid w:val="009F7168"/>
    <w:rsid w:val="00A02240"/>
    <w:rsid w:val="00A035E2"/>
    <w:rsid w:val="00A03B48"/>
    <w:rsid w:val="00A05BFC"/>
    <w:rsid w:val="00A10B21"/>
    <w:rsid w:val="00A11263"/>
    <w:rsid w:val="00A1178D"/>
    <w:rsid w:val="00A135E3"/>
    <w:rsid w:val="00A15086"/>
    <w:rsid w:val="00A15797"/>
    <w:rsid w:val="00A16357"/>
    <w:rsid w:val="00A17B71"/>
    <w:rsid w:val="00A2148A"/>
    <w:rsid w:val="00A2232B"/>
    <w:rsid w:val="00A27A1C"/>
    <w:rsid w:val="00A3290B"/>
    <w:rsid w:val="00A33A3B"/>
    <w:rsid w:val="00A36CB9"/>
    <w:rsid w:val="00A45049"/>
    <w:rsid w:val="00A46691"/>
    <w:rsid w:val="00A47DF2"/>
    <w:rsid w:val="00A54173"/>
    <w:rsid w:val="00A5575C"/>
    <w:rsid w:val="00A6053C"/>
    <w:rsid w:val="00A67CE0"/>
    <w:rsid w:val="00A7470A"/>
    <w:rsid w:val="00A75F8B"/>
    <w:rsid w:val="00A77B4B"/>
    <w:rsid w:val="00A80C27"/>
    <w:rsid w:val="00A83629"/>
    <w:rsid w:val="00A83E3B"/>
    <w:rsid w:val="00A84BFD"/>
    <w:rsid w:val="00A85D45"/>
    <w:rsid w:val="00A86192"/>
    <w:rsid w:val="00A869FC"/>
    <w:rsid w:val="00A86E66"/>
    <w:rsid w:val="00A9094E"/>
    <w:rsid w:val="00A90BBC"/>
    <w:rsid w:val="00A94F36"/>
    <w:rsid w:val="00A956EA"/>
    <w:rsid w:val="00A966C8"/>
    <w:rsid w:val="00AA01BD"/>
    <w:rsid w:val="00AA276B"/>
    <w:rsid w:val="00AA38FF"/>
    <w:rsid w:val="00AA5E40"/>
    <w:rsid w:val="00AA610B"/>
    <w:rsid w:val="00AA69C1"/>
    <w:rsid w:val="00AA7A59"/>
    <w:rsid w:val="00AB0895"/>
    <w:rsid w:val="00AB6EC7"/>
    <w:rsid w:val="00AB7EEA"/>
    <w:rsid w:val="00AC5777"/>
    <w:rsid w:val="00AD087E"/>
    <w:rsid w:val="00AD1853"/>
    <w:rsid w:val="00AD1B96"/>
    <w:rsid w:val="00AD425D"/>
    <w:rsid w:val="00AD5134"/>
    <w:rsid w:val="00AD6AF8"/>
    <w:rsid w:val="00AE21C7"/>
    <w:rsid w:val="00AE4332"/>
    <w:rsid w:val="00AE7D1B"/>
    <w:rsid w:val="00AF0AF7"/>
    <w:rsid w:val="00AF1B02"/>
    <w:rsid w:val="00AF2327"/>
    <w:rsid w:val="00AF4583"/>
    <w:rsid w:val="00AF4BDD"/>
    <w:rsid w:val="00AF7253"/>
    <w:rsid w:val="00B010A7"/>
    <w:rsid w:val="00B01460"/>
    <w:rsid w:val="00B0504D"/>
    <w:rsid w:val="00B0545F"/>
    <w:rsid w:val="00B11019"/>
    <w:rsid w:val="00B12F36"/>
    <w:rsid w:val="00B16423"/>
    <w:rsid w:val="00B23188"/>
    <w:rsid w:val="00B23309"/>
    <w:rsid w:val="00B25FED"/>
    <w:rsid w:val="00B262BD"/>
    <w:rsid w:val="00B27416"/>
    <w:rsid w:val="00B30DA9"/>
    <w:rsid w:val="00B41DCD"/>
    <w:rsid w:val="00B41E26"/>
    <w:rsid w:val="00B467BD"/>
    <w:rsid w:val="00B52BC3"/>
    <w:rsid w:val="00B530A7"/>
    <w:rsid w:val="00B56E59"/>
    <w:rsid w:val="00B6083A"/>
    <w:rsid w:val="00B61122"/>
    <w:rsid w:val="00B6376E"/>
    <w:rsid w:val="00B6712F"/>
    <w:rsid w:val="00B713C3"/>
    <w:rsid w:val="00B7262F"/>
    <w:rsid w:val="00B72DBD"/>
    <w:rsid w:val="00B730DA"/>
    <w:rsid w:val="00B75A2D"/>
    <w:rsid w:val="00B77091"/>
    <w:rsid w:val="00B83B3E"/>
    <w:rsid w:val="00B9069A"/>
    <w:rsid w:val="00BA3797"/>
    <w:rsid w:val="00BA726A"/>
    <w:rsid w:val="00BC74AE"/>
    <w:rsid w:val="00BC758E"/>
    <w:rsid w:val="00BD0B48"/>
    <w:rsid w:val="00BD11E2"/>
    <w:rsid w:val="00BD158F"/>
    <w:rsid w:val="00BD488D"/>
    <w:rsid w:val="00BD6ADA"/>
    <w:rsid w:val="00BD6C2D"/>
    <w:rsid w:val="00BD7573"/>
    <w:rsid w:val="00BD7B55"/>
    <w:rsid w:val="00BE24CC"/>
    <w:rsid w:val="00BE47BA"/>
    <w:rsid w:val="00BF567B"/>
    <w:rsid w:val="00C0109E"/>
    <w:rsid w:val="00C033DD"/>
    <w:rsid w:val="00C0605C"/>
    <w:rsid w:val="00C10B02"/>
    <w:rsid w:val="00C11D5B"/>
    <w:rsid w:val="00C163DF"/>
    <w:rsid w:val="00C1677E"/>
    <w:rsid w:val="00C21809"/>
    <w:rsid w:val="00C226D7"/>
    <w:rsid w:val="00C23F7D"/>
    <w:rsid w:val="00C2532B"/>
    <w:rsid w:val="00C30ED7"/>
    <w:rsid w:val="00C32542"/>
    <w:rsid w:val="00C33E5E"/>
    <w:rsid w:val="00C3772C"/>
    <w:rsid w:val="00C44156"/>
    <w:rsid w:val="00C44745"/>
    <w:rsid w:val="00C4741C"/>
    <w:rsid w:val="00C50A57"/>
    <w:rsid w:val="00C514EB"/>
    <w:rsid w:val="00C63519"/>
    <w:rsid w:val="00C66D1B"/>
    <w:rsid w:val="00C73833"/>
    <w:rsid w:val="00C74090"/>
    <w:rsid w:val="00C740A9"/>
    <w:rsid w:val="00C750B0"/>
    <w:rsid w:val="00C81197"/>
    <w:rsid w:val="00C8550D"/>
    <w:rsid w:val="00C86C45"/>
    <w:rsid w:val="00C87B75"/>
    <w:rsid w:val="00C91BB3"/>
    <w:rsid w:val="00C91CA6"/>
    <w:rsid w:val="00C91D9A"/>
    <w:rsid w:val="00C9255A"/>
    <w:rsid w:val="00C9348E"/>
    <w:rsid w:val="00C951C2"/>
    <w:rsid w:val="00C95AE9"/>
    <w:rsid w:val="00C95AFB"/>
    <w:rsid w:val="00CA2AEA"/>
    <w:rsid w:val="00CA3419"/>
    <w:rsid w:val="00CA3889"/>
    <w:rsid w:val="00CA7CD8"/>
    <w:rsid w:val="00CB3D78"/>
    <w:rsid w:val="00CB6F96"/>
    <w:rsid w:val="00CC0775"/>
    <w:rsid w:val="00CC3CB7"/>
    <w:rsid w:val="00CD0F3B"/>
    <w:rsid w:val="00CD645B"/>
    <w:rsid w:val="00CE00C8"/>
    <w:rsid w:val="00CE0C47"/>
    <w:rsid w:val="00CE6658"/>
    <w:rsid w:val="00CF06B2"/>
    <w:rsid w:val="00CF2157"/>
    <w:rsid w:val="00CF5D3E"/>
    <w:rsid w:val="00CF6FB5"/>
    <w:rsid w:val="00D00F85"/>
    <w:rsid w:val="00D01C23"/>
    <w:rsid w:val="00D03B92"/>
    <w:rsid w:val="00D060B0"/>
    <w:rsid w:val="00D06F33"/>
    <w:rsid w:val="00D07BF1"/>
    <w:rsid w:val="00D10CD6"/>
    <w:rsid w:val="00D13254"/>
    <w:rsid w:val="00D14869"/>
    <w:rsid w:val="00D16DA7"/>
    <w:rsid w:val="00D20577"/>
    <w:rsid w:val="00D2475D"/>
    <w:rsid w:val="00D25CF0"/>
    <w:rsid w:val="00D34BB1"/>
    <w:rsid w:val="00D34DCF"/>
    <w:rsid w:val="00D41E32"/>
    <w:rsid w:val="00D426ED"/>
    <w:rsid w:val="00D44788"/>
    <w:rsid w:val="00D4622B"/>
    <w:rsid w:val="00D51731"/>
    <w:rsid w:val="00D52139"/>
    <w:rsid w:val="00D537CF"/>
    <w:rsid w:val="00D54379"/>
    <w:rsid w:val="00D55D82"/>
    <w:rsid w:val="00D570EA"/>
    <w:rsid w:val="00D57CA5"/>
    <w:rsid w:val="00D60A8A"/>
    <w:rsid w:val="00D62139"/>
    <w:rsid w:val="00D64F17"/>
    <w:rsid w:val="00D650D2"/>
    <w:rsid w:val="00D7054C"/>
    <w:rsid w:val="00D71BC4"/>
    <w:rsid w:val="00D74872"/>
    <w:rsid w:val="00D84B78"/>
    <w:rsid w:val="00D87652"/>
    <w:rsid w:val="00D934CE"/>
    <w:rsid w:val="00DA0E5A"/>
    <w:rsid w:val="00DA2420"/>
    <w:rsid w:val="00DA3A41"/>
    <w:rsid w:val="00DB0CB4"/>
    <w:rsid w:val="00DB1179"/>
    <w:rsid w:val="00DB61D2"/>
    <w:rsid w:val="00DC17B3"/>
    <w:rsid w:val="00DC60B8"/>
    <w:rsid w:val="00DD72EE"/>
    <w:rsid w:val="00DD73C6"/>
    <w:rsid w:val="00DE271B"/>
    <w:rsid w:val="00DE39EC"/>
    <w:rsid w:val="00DF0CC2"/>
    <w:rsid w:val="00DF10C5"/>
    <w:rsid w:val="00DF44E1"/>
    <w:rsid w:val="00DF45E1"/>
    <w:rsid w:val="00E0006D"/>
    <w:rsid w:val="00E006C4"/>
    <w:rsid w:val="00E00D9E"/>
    <w:rsid w:val="00E00DA7"/>
    <w:rsid w:val="00E0395A"/>
    <w:rsid w:val="00E06EA3"/>
    <w:rsid w:val="00E073DC"/>
    <w:rsid w:val="00E074D3"/>
    <w:rsid w:val="00E11185"/>
    <w:rsid w:val="00E14C41"/>
    <w:rsid w:val="00E15749"/>
    <w:rsid w:val="00E1605A"/>
    <w:rsid w:val="00E17B81"/>
    <w:rsid w:val="00E20168"/>
    <w:rsid w:val="00E21AB4"/>
    <w:rsid w:val="00E24625"/>
    <w:rsid w:val="00E248C2"/>
    <w:rsid w:val="00E252C3"/>
    <w:rsid w:val="00E26350"/>
    <w:rsid w:val="00E27D48"/>
    <w:rsid w:val="00E327B1"/>
    <w:rsid w:val="00E3626D"/>
    <w:rsid w:val="00E427EF"/>
    <w:rsid w:val="00E43307"/>
    <w:rsid w:val="00E518C8"/>
    <w:rsid w:val="00E5371F"/>
    <w:rsid w:val="00E53CA1"/>
    <w:rsid w:val="00E557CA"/>
    <w:rsid w:val="00E621F8"/>
    <w:rsid w:val="00E65814"/>
    <w:rsid w:val="00E65AA7"/>
    <w:rsid w:val="00E73778"/>
    <w:rsid w:val="00E76E95"/>
    <w:rsid w:val="00E7715B"/>
    <w:rsid w:val="00E7719B"/>
    <w:rsid w:val="00E806FD"/>
    <w:rsid w:val="00E82020"/>
    <w:rsid w:val="00E82E5E"/>
    <w:rsid w:val="00E861C8"/>
    <w:rsid w:val="00E86543"/>
    <w:rsid w:val="00E86696"/>
    <w:rsid w:val="00E91146"/>
    <w:rsid w:val="00E91EF1"/>
    <w:rsid w:val="00E94113"/>
    <w:rsid w:val="00EA1889"/>
    <w:rsid w:val="00EA4B13"/>
    <w:rsid w:val="00EB104B"/>
    <w:rsid w:val="00EB3429"/>
    <w:rsid w:val="00EB4A29"/>
    <w:rsid w:val="00EB7555"/>
    <w:rsid w:val="00EB778B"/>
    <w:rsid w:val="00EC6CA6"/>
    <w:rsid w:val="00EC7D78"/>
    <w:rsid w:val="00ED1561"/>
    <w:rsid w:val="00EE1A40"/>
    <w:rsid w:val="00EE32A1"/>
    <w:rsid w:val="00EF1882"/>
    <w:rsid w:val="00EF488E"/>
    <w:rsid w:val="00EF499E"/>
    <w:rsid w:val="00EF5117"/>
    <w:rsid w:val="00EF5AD4"/>
    <w:rsid w:val="00EF6562"/>
    <w:rsid w:val="00EF68F2"/>
    <w:rsid w:val="00F11C50"/>
    <w:rsid w:val="00F16E07"/>
    <w:rsid w:val="00F2080E"/>
    <w:rsid w:val="00F214E8"/>
    <w:rsid w:val="00F22EAC"/>
    <w:rsid w:val="00F2464D"/>
    <w:rsid w:val="00F2760E"/>
    <w:rsid w:val="00F307DF"/>
    <w:rsid w:val="00F354BC"/>
    <w:rsid w:val="00F37E22"/>
    <w:rsid w:val="00F41AFC"/>
    <w:rsid w:val="00F43682"/>
    <w:rsid w:val="00F46007"/>
    <w:rsid w:val="00F50E90"/>
    <w:rsid w:val="00F50FFC"/>
    <w:rsid w:val="00F51374"/>
    <w:rsid w:val="00F54423"/>
    <w:rsid w:val="00F55C57"/>
    <w:rsid w:val="00F56969"/>
    <w:rsid w:val="00F61146"/>
    <w:rsid w:val="00F61C1A"/>
    <w:rsid w:val="00F66253"/>
    <w:rsid w:val="00F72357"/>
    <w:rsid w:val="00F7239E"/>
    <w:rsid w:val="00F73E8B"/>
    <w:rsid w:val="00F763C7"/>
    <w:rsid w:val="00F77A26"/>
    <w:rsid w:val="00F82E6C"/>
    <w:rsid w:val="00F85A02"/>
    <w:rsid w:val="00F9355A"/>
    <w:rsid w:val="00F943A2"/>
    <w:rsid w:val="00F94B08"/>
    <w:rsid w:val="00F95567"/>
    <w:rsid w:val="00F9661B"/>
    <w:rsid w:val="00FA0C76"/>
    <w:rsid w:val="00FA354A"/>
    <w:rsid w:val="00FA7C02"/>
    <w:rsid w:val="00FB3DD4"/>
    <w:rsid w:val="00FB51D1"/>
    <w:rsid w:val="00FC1792"/>
    <w:rsid w:val="00FC6217"/>
    <w:rsid w:val="00FC736E"/>
    <w:rsid w:val="00FD03F9"/>
    <w:rsid w:val="00FD17C3"/>
    <w:rsid w:val="00FD39F9"/>
    <w:rsid w:val="00FD4676"/>
    <w:rsid w:val="00FD7E9E"/>
    <w:rsid w:val="00FD7FD1"/>
    <w:rsid w:val="00FE2178"/>
    <w:rsid w:val="00FE297F"/>
    <w:rsid w:val="00FE4D89"/>
    <w:rsid w:val="00FE77F8"/>
    <w:rsid w:val="00FF3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AC"/>
    <w:rPr>
      <w:rFonts w:ascii=".VnTime" w:hAnsi=".VnTime" w:cs=".VnTime"/>
      <w:sz w:val="24"/>
      <w:szCs w:val="24"/>
    </w:rPr>
  </w:style>
  <w:style w:type="paragraph" w:styleId="Heading1">
    <w:name w:val="heading 1"/>
    <w:basedOn w:val="Normal"/>
    <w:next w:val="Normal"/>
    <w:link w:val="Heading1Char"/>
    <w:uiPriority w:val="99"/>
    <w:qFormat/>
    <w:rsid w:val="006151AC"/>
    <w:pPr>
      <w:keepNext/>
      <w:jc w:val="center"/>
      <w:outlineLvl w:val="0"/>
    </w:pPr>
    <w:rPr>
      <w:rFonts w:ascii=".VnTimeH" w:hAnsi=".VnTimeH" w:cs=".VnTimeH"/>
      <w:b/>
      <w:bCs/>
      <w:noProof/>
      <w:sz w:val="42"/>
      <w:szCs w:val="42"/>
    </w:rPr>
  </w:style>
  <w:style w:type="paragraph" w:styleId="Heading4">
    <w:name w:val="heading 4"/>
    <w:basedOn w:val="Normal"/>
    <w:next w:val="Normal"/>
    <w:link w:val="Heading4Char"/>
    <w:uiPriority w:val="99"/>
    <w:qFormat/>
    <w:rsid w:val="006151AC"/>
    <w:pPr>
      <w:keepNext/>
      <w:jc w:val="center"/>
      <w:outlineLvl w:val="3"/>
    </w:pPr>
    <w:rPr>
      <w:i/>
      <w:iCs/>
    </w:rPr>
  </w:style>
  <w:style w:type="paragraph" w:styleId="Heading6">
    <w:name w:val="heading 6"/>
    <w:basedOn w:val="Normal"/>
    <w:next w:val="Normal"/>
    <w:link w:val="Heading6Char"/>
    <w:uiPriority w:val="99"/>
    <w:qFormat/>
    <w:rsid w:val="006151AC"/>
    <w:pPr>
      <w:keepNext/>
      <w:jc w:val="center"/>
      <w:outlineLvl w:val="5"/>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FD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B56FD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56FDE"/>
    <w:rPr>
      <w:rFonts w:ascii="Calibri" w:eastAsia="Times New Roman" w:hAnsi="Calibri" w:cs="Times New Roman"/>
      <w:b/>
      <w:bCs/>
    </w:rPr>
  </w:style>
  <w:style w:type="paragraph" w:styleId="Header">
    <w:name w:val="header"/>
    <w:basedOn w:val="Normal"/>
    <w:link w:val="HeaderChar"/>
    <w:uiPriority w:val="99"/>
    <w:rsid w:val="006151AC"/>
    <w:pPr>
      <w:tabs>
        <w:tab w:val="center" w:pos="4320"/>
        <w:tab w:val="right" w:pos="8640"/>
      </w:tabs>
    </w:pPr>
  </w:style>
  <w:style w:type="character" w:customStyle="1" w:styleId="HeaderChar">
    <w:name w:val="Header Char"/>
    <w:basedOn w:val="DefaultParagraphFont"/>
    <w:link w:val="Header"/>
    <w:uiPriority w:val="99"/>
    <w:semiHidden/>
    <w:rsid w:val="00B56FDE"/>
    <w:rPr>
      <w:rFonts w:ascii=".VnTime" w:hAnsi=".VnTime" w:cs=".VnTime"/>
      <w:sz w:val="24"/>
      <w:szCs w:val="24"/>
    </w:rPr>
  </w:style>
  <w:style w:type="paragraph" w:styleId="BodyText">
    <w:name w:val="Body Text"/>
    <w:basedOn w:val="Normal"/>
    <w:link w:val="BodyTextChar"/>
    <w:uiPriority w:val="99"/>
    <w:rsid w:val="006151AC"/>
    <w:pPr>
      <w:jc w:val="both"/>
    </w:pPr>
    <w:rPr>
      <w:sz w:val="26"/>
      <w:szCs w:val="26"/>
    </w:rPr>
  </w:style>
  <w:style w:type="character" w:customStyle="1" w:styleId="BodyTextChar">
    <w:name w:val="Body Text Char"/>
    <w:basedOn w:val="DefaultParagraphFont"/>
    <w:link w:val="BodyText"/>
    <w:uiPriority w:val="99"/>
    <w:semiHidden/>
    <w:rsid w:val="00B56FDE"/>
    <w:rPr>
      <w:rFonts w:ascii=".VnTime" w:hAnsi=".VnTime" w:cs=".VnTime"/>
      <w:sz w:val="24"/>
      <w:szCs w:val="24"/>
    </w:rPr>
  </w:style>
  <w:style w:type="paragraph" w:styleId="BodyText2">
    <w:name w:val="Body Text 2"/>
    <w:basedOn w:val="Normal"/>
    <w:link w:val="BodyText2Char"/>
    <w:uiPriority w:val="99"/>
    <w:rsid w:val="006151AC"/>
    <w:pPr>
      <w:spacing w:before="60" w:after="60"/>
      <w:jc w:val="both"/>
    </w:pPr>
  </w:style>
  <w:style w:type="character" w:customStyle="1" w:styleId="BodyText2Char">
    <w:name w:val="Body Text 2 Char"/>
    <w:basedOn w:val="DefaultParagraphFont"/>
    <w:link w:val="BodyText2"/>
    <w:uiPriority w:val="99"/>
    <w:semiHidden/>
    <w:rsid w:val="00B56FDE"/>
    <w:rPr>
      <w:rFonts w:ascii=".VnTime" w:hAnsi=".VnTime" w:cs=".VnTime"/>
      <w:sz w:val="24"/>
      <w:szCs w:val="24"/>
    </w:rPr>
  </w:style>
  <w:style w:type="paragraph" w:styleId="BodyTextIndent">
    <w:name w:val="Body Text Indent"/>
    <w:basedOn w:val="Normal"/>
    <w:link w:val="BodyTextIndentChar"/>
    <w:uiPriority w:val="99"/>
    <w:rsid w:val="006151AC"/>
    <w:pPr>
      <w:spacing w:before="60" w:after="60"/>
      <w:ind w:firstLine="720"/>
      <w:jc w:val="both"/>
    </w:pPr>
    <w:rPr>
      <w:i/>
      <w:iCs/>
    </w:rPr>
  </w:style>
  <w:style w:type="character" w:customStyle="1" w:styleId="BodyTextIndentChar">
    <w:name w:val="Body Text Indent Char"/>
    <w:basedOn w:val="DefaultParagraphFont"/>
    <w:link w:val="BodyTextIndent"/>
    <w:uiPriority w:val="99"/>
    <w:semiHidden/>
    <w:rsid w:val="00B56FDE"/>
    <w:rPr>
      <w:rFonts w:ascii=".VnTime" w:hAnsi=".VnTime" w:cs=".VnTime"/>
      <w:sz w:val="24"/>
      <w:szCs w:val="24"/>
    </w:rPr>
  </w:style>
  <w:style w:type="paragraph" w:styleId="BodyText3">
    <w:name w:val="Body Text 3"/>
    <w:basedOn w:val="Normal"/>
    <w:link w:val="BodyText3Char"/>
    <w:uiPriority w:val="99"/>
    <w:rsid w:val="006151AC"/>
    <w:pPr>
      <w:spacing w:before="60" w:after="60"/>
      <w:jc w:val="both"/>
    </w:pPr>
    <w:rPr>
      <w:i/>
      <w:iCs/>
    </w:rPr>
  </w:style>
  <w:style w:type="character" w:customStyle="1" w:styleId="BodyText3Char">
    <w:name w:val="Body Text 3 Char"/>
    <w:basedOn w:val="DefaultParagraphFont"/>
    <w:link w:val="BodyText3"/>
    <w:uiPriority w:val="99"/>
    <w:semiHidden/>
    <w:rsid w:val="00B56FDE"/>
    <w:rPr>
      <w:rFonts w:ascii=".VnTime" w:hAnsi=".VnTime" w:cs=".VnTime"/>
      <w:sz w:val="16"/>
      <w:szCs w:val="16"/>
    </w:rPr>
  </w:style>
  <w:style w:type="paragraph" w:styleId="Footer">
    <w:name w:val="footer"/>
    <w:basedOn w:val="Normal"/>
    <w:link w:val="FooterChar"/>
    <w:uiPriority w:val="99"/>
    <w:rsid w:val="006151AC"/>
    <w:pPr>
      <w:tabs>
        <w:tab w:val="center" w:pos="4320"/>
        <w:tab w:val="right" w:pos="8640"/>
      </w:tabs>
    </w:pPr>
  </w:style>
  <w:style w:type="character" w:customStyle="1" w:styleId="FooterChar">
    <w:name w:val="Footer Char"/>
    <w:basedOn w:val="DefaultParagraphFont"/>
    <w:link w:val="Footer"/>
    <w:uiPriority w:val="99"/>
    <w:semiHidden/>
    <w:rsid w:val="00B56FDE"/>
    <w:rPr>
      <w:rFonts w:ascii=".VnTime" w:hAnsi=".VnTime" w:cs=".VnTime"/>
      <w:sz w:val="24"/>
      <w:szCs w:val="24"/>
    </w:rPr>
  </w:style>
  <w:style w:type="paragraph" w:styleId="BodyTextIndent2">
    <w:name w:val="Body Text Indent 2"/>
    <w:basedOn w:val="Normal"/>
    <w:link w:val="BodyTextIndent2Char"/>
    <w:uiPriority w:val="99"/>
    <w:rsid w:val="006151AC"/>
    <w:pPr>
      <w:ind w:firstLine="720"/>
    </w:pPr>
    <w:rPr>
      <w:sz w:val="26"/>
      <w:szCs w:val="26"/>
    </w:rPr>
  </w:style>
  <w:style w:type="character" w:customStyle="1" w:styleId="BodyTextIndent2Char">
    <w:name w:val="Body Text Indent 2 Char"/>
    <w:basedOn w:val="DefaultParagraphFont"/>
    <w:link w:val="BodyTextIndent2"/>
    <w:uiPriority w:val="99"/>
    <w:semiHidden/>
    <w:rsid w:val="00B56FDE"/>
    <w:rPr>
      <w:rFonts w:ascii=".VnTime" w:hAnsi=".VnTime" w:cs=".VnTime"/>
      <w:sz w:val="24"/>
      <w:szCs w:val="24"/>
    </w:rPr>
  </w:style>
  <w:style w:type="paragraph" w:styleId="BodyTextIndent3">
    <w:name w:val="Body Text Indent 3"/>
    <w:basedOn w:val="Normal"/>
    <w:link w:val="BodyTextIndent3Char"/>
    <w:uiPriority w:val="99"/>
    <w:rsid w:val="006151AC"/>
    <w:pPr>
      <w:ind w:firstLine="720"/>
      <w:jc w:val="both"/>
    </w:pPr>
    <w:rPr>
      <w:sz w:val="26"/>
      <w:szCs w:val="26"/>
    </w:rPr>
  </w:style>
  <w:style w:type="character" w:customStyle="1" w:styleId="BodyTextIndent3Char">
    <w:name w:val="Body Text Indent 3 Char"/>
    <w:basedOn w:val="DefaultParagraphFont"/>
    <w:link w:val="BodyTextIndent3"/>
    <w:uiPriority w:val="99"/>
    <w:semiHidden/>
    <w:rsid w:val="00B56FDE"/>
    <w:rPr>
      <w:rFonts w:ascii=".VnTime" w:hAnsi=".VnTime" w:cs=".VnTime"/>
      <w:sz w:val="16"/>
      <w:szCs w:val="16"/>
    </w:rPr>
  </w:style>
  <w:style w:type="table" w:styleId="TableGrid">
    <w:name w:val="Table Grid"/>
    <w:basedOn w:val="TableNormal"/>
    <w:uiPriority w:val="99"/>
    <w:rsid w:val="008C60D6"/>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32DE"/>
    <w:rPr>
      <w:rFonts w:ascii="Tahoma" w:hAnsi="Tahoma" w:cs="Tahoma"/>
      <w:sz w:val="16"/>
      <w:szCs w:val="16"/>
    </w:rPr>
  </w:style>
  <w:style w:type="character" w:customStyle="1" w:styleId="BalloonTextChar">
    <w:name w:val="Balloon Text Char"/>
    <w:basedOn w:val="DefaultParagraphFont"/>
    <w:link w:val="BalloonText"/>
    <w:uiPriority w:val="99"/>
    <w:locked/>
    <w:rsid w:val="000E32DE"/>
    <w:rPr>
      <w:rFonts w:ascii="Tahoma" w:hAnsi="Tahoma" w:cs="Tahoma"/>
      <w:sz w:val="16"/>
      <w:szCs w:val="16"/>
    </w:rPr>
  </w:style>
  <w:style w:type="character" w:styleId="Emphasis">
    <w:name w:val="Emphasis"/>
    <w:basedOn w:val="DefaultParagraphFont"/>
    <w:qFormat/>
    <w:locked/>
    <w:rsid w:val="007B5F13"/>
    <w:rPr>
      <w:i/>
      <w:iCs/>
    </w:rPr>
  </w:style>
</w:styles>
</file>

<file path=word/webSettings.xml><?xml version="1.0" encoding="utf-8"?>
<w:webSettings xmlns:r="http://schemas.openxmlformats.org/officeDocument/2006/relationships" xmlns:w="http://schemas.openxmlformats.org/wordprocessingml/2006/main">
  <w:divs>
    <w:div w:id="2019886316">
      <w:marLeft w:val="0"/>
      <w:marRight w:val="0"/>
      <w:marTop w:val="0"/>
      <w:marBottom w:val="0"/>
      <w:divBdr>
        <w:top w:val="none" w:sz="0" w:space="0" w:color="auto"/>
        <w:left w:val="none" w:sz="0" w:space="0" w:color="auto"/>
        <w:bottom w:val="none" w:sz="0" w:space="0" w:color="auto"/>
        <w:right w:val="none" w:sz="0" w:space="0" w:color="auto"/>
      </w:divBdr>
    </w:div>
    <w:div w:id="2019886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F11241-581E-4D60-AC60-C5A9E97F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Sè: </vt:lpstr>
    </vt:vector>
  </TitlesOfParts>
  <Company>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Sè: </dc:title>
  <dc:subject/>
  <dc:creator>huongconuong</dc:creator>
  <cp:keywords/>
  <dc:description/>
  <cp:lastModifiedBy>SICO</cp:lastModifiedBy>
  <cp:revision>3</cp:revision>
  <cp:lastPrinted>2014-08-14T09:00:00Z</cp:lastPrinted>
  <dcterms:created xsi:type="dcterms:W3CDTF">2015-02-14T11:53:00Z</dcterms:created>
  <dcterms:modified xsi:type="dcterms:W3CDTF">2015-02-14T12:15:00Z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57ef42522ab4b0790067e99985cf8e6.psdsxs" Id="R5ddde65679dc461a" /></Relationships>
</file>