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9C9" w:rsidRDefault="008F6EA7" w:rsidP="008F6EA7">
      <w:pPr>
        <w:jc w:val="center"/>
        <w:rPr>
          <w:rFonts w:ascii="Times New Roman" w:hAnsi="Times New Roman" w:cs="Times New Roman"/>
        </w:rPr>
      </w:pPr>
      <w:proofErr w:type="spellStart"/>
      <w:r w:rsidRPr="008F6EA7">
        <w:rPr>
          <w:rFonts w:ascii="Times New Roman" w:hAnsi="Times New Roman" w:cs="Times New Roman"/>
        </w:rPr>
        <w:t>Công</w:t>
      </w:r>
      <w:proofErr w:type="spellEnd"/>
      <w:r w:rsidRPr="008F6EA7">
        <w:rPr>
          <w:rFonts w:ascii="Times New Roman" w:hAnsi="Times New Roman" w:cs="Times New Roman"/>
        </w:rPr>
        <w:t xml:space="preserve"> </w:t>
      </w:r>
      <w:proofErr w:type="spellStart"/>
      <w:r w:rsidRPr="008F6EA7">
        <w:rPr>
          <w:rFonts w:ascii="Times New Roman" w:hAnsi="Times New Roman" w:cs="Times New Roman"/>
        </w:rPr>
        <w:t>bố</w:t>
      </w:r>
      <w:proofErr w:type="spellEnd"/>
      <w:r w:rsidRPr="008F6EA7">
        <w:rPr>
          <w:rFonts w:ascii="Times New Roman" w:hAnsi="Times New Roman" w:cs="Times New Roman"/>
        </w:rPr>
        <w:t xml:space="preserve"> </w:t>
      </w:r>
      <w:proofErr w:type="spellStart"/>
      <w:r w:rsidRPr="008F6EA7">
        <w:rPr>
          <w:rFonts w:ascii="Times New Roman" w:hAnsi="Times New Roman" w:cs="Times New Roman"/>
        </w:rPr>
        <w:t>Thông</w:t>
      </w:r>
      <w:proofErr w:type="spellEnd"/>
      <w:r w:rsidRPr="008F6EA7">
        <w:rPr>
          <w:rFonts w:ascii="Times New Roman" w:hAnsi="Times New Roman" w:cs="Times New Roman"/>
        </w:rPr>
        <w:t xml:space="preserve"> tin BCTC </w:t>
      </w:r>
      <w:proofErr w:type="spellStart"/>
      <w:r w:rsidRPr="008F6EA7">
        <w:rPr>
          <w:rFonts w:ascii="Times New Roman" w:hAnsi="Times New Roman" w:cs="Times New Roman"/>
        </w:rPr>
        <w:t>hợp</w:t>
      </w:r>
      <w:proofErr w:type="spellEnd"/>
      <w:r w:rsidRPr="008F6EA7">
        <w:rPr>
          <w:rFonts w:ascii="Times New Roman" w:hAnsi="Times New Roman" w:cs="Times New Roman"/>
        </w:rPr>
        <w:t xml:space="preserve"> </w:t>
      </w:r>
      <w:proofErr w:type="spellStart"/>
      <w:r w:rsidRPr="008F6EA7">
        <w:rPr>
          <w:rFonts w:ascii="Times New Roman" w:hAnsi="Times New Roman" w:cs="Times New Roman"/>
        </w:rPr>
        <w:t>nhất</w:t>
      </w:r>
      <w:proofErr w:type="spellEnd"/>
      <w:r w:rsidRPr="008F6EA7">
        <w:rPr>
          <w:rFonts w:ascii="Times New Roman" w:hAnsi="Times New Roman" w:cs="Times New Roman"/>
        </w:rPr>
        <w:t xml:space="preserve"> </w:t>
      </w:r>
      <w:proofErr w:type="spellStart"/>
      <w:r w:rsidRPr="008F6EA7">
        <w:rPr>
          <w:rFonts w:ascii="Times New Roman" w:hAnsi="Times New Roman" w:cs="Times New Roman"/>
        </w:rPr>
        <w:t>và</w:t>
      </w:r>
      <w:proofErr w:type="spellEnd"/>
      <w:r w:rsidRPr="008F6EA7">
        <w:rPr>
          <w:rFonts w:ascii="Times New Roman" w:hAnsi="Times New Roman" w:cs="Times New Roman"/>
        </w:rPr>
        <w:t xml:space="preserve"> </w:t>
      </w:r>
      <w:proofErr w:type="spellStart"/>
      <w:r w:rsidRPr="008F6EA7">
        <w:rPr>
          <w:rFonts w:ascii="Times New Roman" w:hAnsi="Times New Roman" w:cs="Times New Roman"/>
        </w:rPr>
        <w:t>mẹ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Quý</w:t>
      </w:r>
      <w:proofErr w:type="spellEnd"/>
      <w:r>
        <w:rPr>
          <w:rFonts w:ascii="Times New Roman" w:hAnsi="Times New Roman" w:cs="Times New Roman"/>
        </w:rPr>
        <w:t xml:space="preserve"> IV/2014</w:t>
      </w:r>
    </w:p>
    <w:p w:rsidR="008F6EA7" w:rsidRDefault="008F6EA7" w:rsidP="008F6E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Tên</w:t>
      </w:r>
      <w:proofErr w:type="spellEnd"/>
      <w:r>
        <w:rPr>
          <w:rFonts w:ascii="Times New Roman" w:hAnsi="Times New Roman" w:cs="Times New Roman"/>
        </w:rPr>
        <w:t xml:space="preserve"> TCNY: Ngân </w:t>
      </w:r>
      <w:proofErr w:type="spellStart"/>
      <w:r>
        <w:rPr>
          <w:rFonts w:ascii="Times New Roman" w:hAnsi="Times New Roman" w:cs="Times New Roman"/>
        </w:rPr>
        <w:t>hàng</w:t>
      </w:r>
      <w:proofErr w:type="spellEnd"/>
      <w:r>
        <w:rPr>
          <w:rFonts w:ascii="Times New Roman" w:hAnsi="Times New Roman" w:cs="Times New Roman"/>
        </w:rPr>
        <w:t xml:space="preserve"> TMCP Quốc </w:t>
      </w:r>
      <w:proofErr w:type="spellStart"/>
      <w:r>
        <w:rPr>
          <w:rFonts w:ascii="Times New Roman" w:hAnsi="Times New Roman" w:cs="Times New Roman"/>
        </w:rPr>
        <w:t>Dân</w:t>
      </w:r>
      <w:proofErr w:type="spellEnd"/>
    </w:p>
    <w:p w:rsidR="008F6EA7" w:rsidRDefault="008F6EA7" w:rsidP="008F6E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Mã</w:t>
      </w:r>
      <w:proofErr w:type="spellEnd"/>
      <w:r>
        <w:rPr>
          <w:rFonts w:ascii="Times New Roman" w:hAnsi="Times New Roman" w:cs="Times New Roman"/>
        </w:rPr>
        <w:t xml:space="preserve"> CK: NVB</w:t>
      </w:r>
    </w:p>
    <w:p w:rsidR="008F6EA7" w:rsidRDefault="008F6EA7" w:rsidP="008F6E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Nội</w:t>
      </w:r>
      <w:proofErr w:type="spellEnd"/>
      <w:r>
        <w:rPr>
          <w:rFonts w:ascii="Times New Roman" w:hAnsi="Times New Roman" w:cs="Times New Roman"/>
        </w:rPr>
        <w:t xml:space="preserve"> dung CBTT:</w:t>
      </w:r>
    </w:p>
    <w:p w:rsidR="008F6EA7" w:rsidRDefault="008F6EA7" w:rsidP="008F6E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F6EA7">
        <w:rPr>
          <w:rFonts w:ascii="Times New Roman" w:hAnsi="Times New Roman" w:cs="Times New Roman"/>
        </w:rPr>
        <w:t xml:space="preserve">BCTC </w:t>
      </w:r>
      <w:proofErr w:type="spellStart"/>
      <w:r w:rsidRPr="008F6EA7">
        <w:rPr>
          <w:rFonts w:ascii="Times New Roman" w:hAnsi="Times New Roman" w:cs="Times New Roman"/>
        </w:rPr>
        <w:t>Hợp</w:t>
      </w:r>
      <w:proofErr w:type="spellEnd"/>
      <w:r w:rsidRPr="008F6EA7">
        <w:rPr>
          <w:rFonts w:ascii="Times New Roman" w:hAnsi="Times New Roman" w:cs="Times New Roman"/>
        </w:rPr>
        <w:t xml:space="preserve"> </w:t>
      </w:r>
      <w:proofErr w:type="spellStart"/>
      <w:r w:rsidRPr="008F6EA7">
        <w:rPr>
          <w:rFonts w:ascii="Times New Roman" w:hAnsi="Times New Roman" w:cs="Times New Roman"/>
        </w:rPr>
        <w:t>nhất</w:t>
      </w:r>
      <w:proofErr w:type="spellEnd"/>
      <w:r w:rsidRPr="008F6EA7">
        <w:rPr>
          <w:rFonts w:ascii="Times New Roman" w:hAnsi="Times New Roman" w:cs="Times New Roman"/>
        </w:rPr>
        <w:t xml:space="preserve"> </w:t>
      </w:r>
      <w:proofErr w:type="spellStart"/>
      <w:r w:rsidRPr="008F6EA7">
        <w:rPr>
          <w:rFonts w:ascii="Times New Roman" w:hAnsi="Times New Roman" w:cs="Times New Roman"/>
        </w:rPr>
        <w:t>và</w:t>
      </w:r>
      <w:proofErr w:type="spellEnd"/>
      <w:r w:rsidRPr="008F6EA7">
        <w:rPr>
          <w:rFonts w:ascii="Times New Roman" w:hAnsi="Times New Roman" w:cs="Times New Roman"/>
        </w:rPr>
        <w:t xml:space="preserve"> </w:t>
      </w:r>
      <w:proofErr w:type="spellStart"/>
      <w:r w:rsidRPr="008F6EA7">
        <w:rPr>
          <w:rFonts w:ascii="Times New Roman" w:hAnsi="Times New Roman" w:cs="Times New Roman"/>
        </w:rPr>
        <w:t>mẹ</w:t>
      </w:r>
      <w:proofErr w:type="spellEnd"/>
      <w:r w:rsidRPr="008F6EA7">
        <w:rPr>
          <w:rFonts w:ascii="Times New Roman" w:hAnsi="Times New Roman" w:cs="Times New Roman"/>
        </w:rPr>
        <w:t xml:space="preserve"> </w:t>
      </w:r>
      <w:proofErr w:type="spellStart"/>
      <w:r w:rsidRPr="008F6EA7">
        <w:rPr>
          <w:rFonts w:ascii="Times New Roman" w:hAnsi="Times New Roman" w:cs="Times New Roman"/>
        </w:rPr>
        <w:t>Quý</w:t>
      </w:r>
      <w:proofErr w:type="spellEnd"/>
      <w:r w:rsidRPr="008F6EA7">
        <w:rPr>
          <w:rFonts w:ascii="Times New Roman" w:hAnsi="Times New Roman" w:cs="Times New Roman"/>
        </w:rPr>
        <w:t xml:space="preserve"> IV/</w:t>
      </w:r>
      <w:r>
        <w:rPr>
          <w:rFonts w:ascii="Times New Roman" w:hAnsi="Times New Roman" w:cs="Times New Roman"/>
        </w:rPr>
        <w:t xml:space="preserve">2014 </w:t>
      </w:r>
      <w:proofErr w:type="spellStart"/>
      <w:r>
        <w:rPr>
          <w:rFonts w:ascii="Times New Roman" w:hAnsi="Times New Roman" w:cs="Times New Roman"/>
        </w:rPr>
        <w:t>bao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gồm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Bảng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cân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đối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kế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toán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Bảng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kết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quả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doanh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Báo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cáo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lưu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chuyển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tiền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và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Thuyết</w:t>
      </w:r>
      <w:proofErr w:type="spellEnd"/>
      <w:r>
        <w:rPr>
          <w:rFonts w:ascii="Times New Roman" w:hAnsi="Times New Roman" w:cs="Times New Roman"/>
        </w:rPr>
        <w:t xml:space="preserve"> minh BCTC.</w:t>
      </w:r>
    </w:p>
    <w:p w:rsidR="008F6EA7" w:rsidRPr="008F6EA7" w:rsidRDefault="008F6EA7" w:rsidP="008F6EA7">
      <w:pPr>
        <w:ind w:left="720"/>
        <w:rPr>
          <w:rFonts w:ascii="Times New Roman" w:hAnsi="Times New Roman" w:cs="Times New Roman"/>
        </w:rPr>
      </w:pPr>
    </w:p>
    <w:sectPr w:rsidR="008F6EA7" w:rsidRPr="008F6EA7" w:rsidSect="00782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3CE2"/>
    <w:multiLevelType w:val="hybridMultilevel"/>
    <w:tmpl w:val="0A244DCA"/>
    <w:lvl w:ilvl="0" w:tplc="A3961A9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91527F8"/>
    <w:multiLevelType w:val="hybridMultilevel"/>
    <w:tmpl w:val="0270B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F6EA7"/>
    <w:rsid w:val="007829C9"/>
    <w:rsid w:val="008F6EA7"/>
    <w:rsid w:val="00C12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9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E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tuyetnn</dc:creator>
  <cp:keywords/>
  <dc:description/>
  <cp:lastModifiedBy>tuyetnn</cp:lastModifiedBy>
  <cp:revision>1</cp:revision>
  <dcterms:created xsi:type="dcterms:W3CDTF">2015-02-25T08:15:00Z</dcterms:created>
  <dcterms:modified xsi:type="dcterms:W3CDTF">2015-02-25T08:18:00Z</dcterms:modified>
</cp:coreProperties>
</file>