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8120d62aef142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1E0"/>
      </w:tblPr>
      <w:tblGrid>
        <w:gridCol w:w="4423"/>
        <w:gridCol w:w="5781"/>
      </w:tblGrid>
      <w:tr w:rsidR="005C2EA1" w:rsidRPr="005C2EA1" w:rsidTr="00D44089">
        <w:trPr>
          <w:trHeight w:val="288"/>
          <w:jc w:val="center"/>
        </w:trPr>
        <w:tc>
          <w:tcPr>
            <w:tcW w:w="4423" w:type="dxa"/>
          </w:tcPr>
          <w:p w:rsidR="005C2EA1" w:rsidRPr="005C2EA1" w:rsidRDefault="005C2EA1" w:rsidP="005C2EA1">
            <w:pPr>
              <w:tabs>
                <w:tab w:val="center" w:pos="8640"/>
              </w:tabs>
              <w:spacing w:after="0" w:line="312" w:lineRule="auto"/>
              <w:jc w:val="center"/>
              <w:rPr>
                <w:rFonts w:cs="Arial"/>
                <w:b/>
                <w:bCs/>
                <w:sz w:val="26"/>
                <w:szCs w:val="26"/>
              </w:rPr>
            </w:pPr>
            <w:r w:rsidRPr="005C2EA1">
              <w:rPr>
                <w:rFonts w:cs="Arial"/>
                <w:b/>
                <w:bCs/>
                <w:sz w:val="26"/>
                <w:szCs w:val="26"/>
              </w:rPr>
              <w:t>CTCP ĐẦU TƯ PHÁT TRIỂN DVCTCC ĐỨC LONG GIA LAI</w:t>
            </w:r>
          </w:p>
        </w:tc>
        <w:tc>
          <w:tcPr>
            <w:tcW w:w="5781" w:type="dxa"/>
          </w:tcPr>
          <w:p w:rsidR="005C2EA1" w:rsidRPr="005C2EA1" w:rsidRDefault="005C2EA1" w:rsidP="005C2EA1">
            <w:pPr>
              <w:tabs>
                <w:tab w:val="center" w:pos="8640"/>
              </w:tabs>
              <w:spacing w:after="0" w:line="312" w:lineRule="auto"/>
              <w:jc w:val="center"/>
              <w:rPr>
                <w:rFonts w:cs="Arial"/>
                <w:b/>
                <w:bCs/>
                <w:sz w:val="26"/>
                <w:szCs w:val="26"/>
              </w:rPr>
            </w:pPr>
            <w:r w:rsidRPr="005C2EA1">
              <w:rPr>
                <w:rFonts w:cs="Arial"/>
                <w:b/>
                <w:bCs/>
                <w:sz w:val="26"/>
                <w:szCs w:val="26"/>
              </w:rPr>
              <w:t>CỘNG HÒA XÃ HỘI CHỦ NGHĨA VIỆT NAM</w:t>
            </w:r>
          </w:p>
          <w:p w:rsidR="005C2EA1" w:rsidRPr="005C2EA1" w:rsidRDefault="005C2EA1" w:rsidP="005C2EA1">
            <w:pPr>
              <w:tabs>
                <w:tab w:val="center" w:pos="8640"/>
              </w:tabs>
              <w:spacing w:after="0" w:line="312" w:lineRule="auto"/>
              <w:jc w:val="center"/>
              <w:rPr>
                <w:rFonts w:cs="Arial"/>
                <w:b/>
                <w:bCs/>
                <w:sz w:val="26"/>
                <w:szCs w:val="26"/>
              </w:rPr>
            </w:pPr>
            <w:r w:rsidRPr="005C2EA1">
              <w:rPr>
                <w:noProof/>
                <w:sz w:val="26"/>
                <w:szCs w:val="26"/>
              </w:rPr>
              <w:pict>
                <v:line id="Straight Connector 10" o:spid="_x0000_s1026" style="position:absolute;left:0;text-align:left;z-index:251660288;visibility:visible" from="72.25pt,18.1pt" to="20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d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"/>
              </w:pict>
            </w:r>
            <w:r w:rsidRPr="005C2EA1">
              <w:rPr>
                <w:rFonts w:cs="Arial"/>
                <w:b/>
                <w:bCs/>
                <w:sz w:val="26"/>
                <w:szCs w:val="26"/>
              </w:rPr>
              <w:t>Độc lập - Tự do - Hạnh phúc</w:t>
            </w:r>
          </w:p>
        </w:tc>
      </w:tr>
      <w:tr w:rsidR="005C2EA1" w:rsidRPr="005C2EA1" w:rsidTr="00D44089">
        <w:trPr>
          <w:trHeight w:val="463"/>
          <w:jc w:val="center"/>
        </w:trPr>
        <w:tc>
          <w:tcPr>
            <w:tcW w:w="4423" w:type="dxa"/>
          </w:tcPr>
          <w:p w:rsidR="005C2EA1" w:rsidRPr="005C2EA1" w:rsidRDefault="005C2EA1" w:rsidP="005C2EA1">
            <w:pPr>
              <w:tabs>
                <w:tab w:val="left" w:pos="2461"/>
                <w:tab w:val="center" w:pos="8640"/>
              </w:tabs>
              <w:spacing w:after="0" w:line="312" w:lineRule="auto"/>
              <w:rPr>
                <w:rFonts w:cs="Arial"/>
                <w:sz w:val="26"/>
                <w:szCs w:val="26"/>
              </w:rPr>
            </w:pPr>
            <w:r w:rsidRPr="005C2EA1">
              <w:rPr>
                <w:noProof/>
                <w:sz w:val="26"/>
                <w:szCs w:val="26"/>
              </w:rPr>
              <w:pict>
                <v:line id="Straight Connector 9" o:spid="_x0000_s1030" style="position:absolute;z-index:251664384;visibility:visible;mso-position-horizontal-relative:text;mso-position-vertical-relative:text" from="61.9pt,-.3pt" to="1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"/>
              </w:pict>
            </w:r>
            <w:r w:rsidRPr="005C2EA1">
              <w:rPr>
                <w:rFonts w:cs="Arial"/>
                <w:sz w:val="26"/>
                <w:szCs w:val="26"/>
              </w:rPr>
              <w:t xml:space="preserve">              Số:……. /CV-DL1 </w:t>
            </w:r>
          </w:p>
          <w:p w:rsidR="005C2EA1" w:rsidRPr="005C2EA1" w:rsidRDefault="005C2EA1" w:rsidP="005C2EA1">
            <w:pPr>
              <w:tabs>
                <w:tab w:val="left" w:pos="2461"/>
                <w:tab w:val="center" w:pos="8640"/>
              </w:tabs>
              <w:spacing w:after="0" w:line="312" w:lineRule="auto"/>
              <w:jc w:val="center"/>
              <w:rPr>
                <w:rFonts w:cs="Arial"/>
                <w:i/>
                <w:sz w:val="26"/>
                <w:szCs w:val="26"/>
              </w:rPr>
            </w:pPr>
            <w:r w:rsidRPr="005C2EA1">
              <w:rPr>
                <w:rFonts w:cs="Arial"/>
                <w:i/>
                <w:sz w:val="26"/>
                <w:szCs w:val="26"/>
              </w:rPr>
              <w:t xml:space="preserve">V/v Công bố thông tin Báo cáo tài chính quý I năm </w:t>
            </w:r>
            <w:r w:rsidR="00BF3A92">
              <w:rPr>
                <w:rFonts w:cs="Arial"/>
                <w:i/>
                <w:sz w:val="26"/>
                <w:szCs w:val="26"/>
              </w:rPr>
              <w:t>2015</w:t>
            </w:r>
          </w:p>
        </w:tc>
        <w:tc>
          <w:tcPr>
            <w:tcW w:w="5781" w:type="dxa"/>
          </w:tcPr>
          <w:p w:rsidR="005C2EA1" w:rsidRPr="005C2EA1" w:rsidRDefault="005C2EA1" w:rsidP="005C2EA1">
            <w:pPr>
              <w:tabs>
                <w:tab w:val="center" w:pos="8640"/>
              </w:tabs>
              <w:spacing w:after="0" w:line="312" w:lineRule="auto"/>
              <w:jc w:val="center"/>
              <w:rPr>
                <w:rFonts w:cs="Arial"/>
                <w:i/>
                <w:iCs/>
                <w:sz w:val="26"/>
                <w:szCs w:val="26"/>
              </w:rPr>
            </w:pPr>
          </w:p>
          <w:p w:rsidR="005C2EA1" w:rsidRPr="005C2EA1" w:rsidRDefault="005C2EA1" w:rsidP="005C2EA1">
            <w:pPr>
              <w:tabs>
                <w:tab w:val="center" w:pos="8640"/>
              </w:tabs>
              <w:spacing w:after="0" w:line="312" w:lineRule="auto"/>
              <w:jc w:val="center"/>
              <w:rPr>
                <w:rFonts w:cs="Arial"/>
                <w:i/>
                <w:iCs/>
                <w:sz w:val="26"/>
                <w:szCs w:val="26"/>
              </w:rPr>
            </w:pPr>
            <w:r w:rsidRPr="005C2EA1">
              <w:rPr>
                <w:rFonts w:cs="Arial"/>
                <w:i/>
                <w:iCs/>
                <w:sz w:val="26"/>
                <w:szCs w:val="26"/>
              </w:rPr>
              <w:t xml:space="preserve">                           Gia Lai, ngày</w:t>
            </w:r>
            <w:r w:rsidR="0029655E">
              <w:rPr>
                <w:rFonts w:cs="Arial"/>
                <w:i/>
                <w:iCs/>
                <w:sz w:val="26"/>
                <w:szCs w:val="26"/>
              </w:rPr>
              <w:t xml:space="preserve"> 20  tháng 4 </w:t>
            </w:r>
            <w:r w:rsidRPr="005C2EA1">
              <w:rPr>
                <w:rFonts w:cs="Arial"/>
                <w:i/>
                <w:iCs/>
                <w:sz w:val="26"/>
                <w:szCs w:val="26"/>
              </w:rPr>
              <w:t xml:space="preserve">năm </w:t>
            </w:r>
            <w:r w:rsidR="00BF3A92">
              <w:rPr>
                <w:rFonts w:cs="Arial"/>
                <w:i/>
                <w:iCs/>
                <w:sz w:val="26"/>
                <w:szCs w:val="26"/>
              </w:rPr>
              <w:t>2015</w:t>
            </w:r>
            <w:r w:rsidRPr="005C2EA1">
              <w:rPr>
                <w:rFonts w:cs="Arial"/>
                <w:i/>
                <w:iCs/>
                <w:sz w:val="26"/>
                <w:szCs w:val="26"/>
              </w:rPr>
              <w:t xml:space="preserve"> </w:t>
            </w:r>
          </w:p>
        </w:tc>
      </w:tr>
    </w:tbl>
    <w:p w:rsidR="005C2EA1" w:rsidRPr="005C2EA1" w:rsidRDefault="005C2EA1" w:rsidP="005C2EA1">
      <w:pPr>
        <w:autoSpaceDE w:val="0"/>
        <w:autoSpaceDN w:val="0"/>
        <w:adjustRightInd w:val="0"/>
        <w:spacing w:after="0" w:line="312" w:lineRule="auto"/>
        <w:rPr>
          <w:b/>
          <w:bCs/>
          <w:sz w:val="26"/>
          <w:szCs w:val="26"/>
          <w:lang w:val="nl-NL"/>
        </w:rPr>
      </w:pPr>
    </w:p>
    <w:p w:rsidR="005C2EA1" w:rsidRPr="005C2EA1" w:rsidRDefault="005C2EA1" w:rsidP="005C2EA1">
      <w:pPr>
        <w:pStyle w:val="ListParagraph"/>
        <w:spacing w:before="0" w:line="312" w:lineRule="auto"/>
        <w:ind w:left="0" w:firstLine="0"/>
        <w:jc w:val="center"/>
        <w:rPr>
          <w:b/>
          <w:bCs/>
          <w:sz w:val="26"/>
          <w:szCs w:val="26"/>
          <w:lang w:val="nl-NL"/>
        </w:rPr>
      </w:pPr>
      <w:r w:rsidRPr="005C2EA1">
        <w:rPr>
          <w:b/>
          <w:bCs/>
          <w:sz w:val="26"/>
          <w:szCs w:val="26"/>
          <w:lang w:val="nl-NL"/>
        </w:rPr>
        <w:t>Kính gửi:  - Ủy ban Chứng khoán Nhà nước</w:t>
      </w:r>
    </w:p>
    <w:p w:rsidR="005C2EA1" w:rsidRPr="005C2EA1" w:rsidRDefault="005C2EA1" w:rsidP="005C2EA1">
      <w:pPr>
        <w:pStyle w:val="ListParagraph"/>
        <w:tabs>
          <w:tab w:val="left" w:pos="2301"/>
          <w:tab w:val="left" w:pos="3294"/>
          <w:tab w:val="left" w:pos="3402"/>
        </w:tabs>
        <w:spacing w:before="0" w:line="312" w:lineRule="auto"/>
        <w:ind w:left="0" w:firstLine="0"/>
        <w:rPr>
          <w:b/>
          <w:bCs/>
          <w:sz w:val="26"/>
          <w:szCs w:val="26"/>
          <w:lang w:val="nl-NL"/>
        </w:rPr>
      </w:pPr>
      <w:r w:rsidRPr="005C2EA1">
        <w:rPr>
          <w:b/>
          <w:bCs/>
          <w:sz w:val="26"/>
          <w:szCs w:val="26"/>
          <w:lang w:val="nl-NL"/>
        </w:rPr>
        <w:tab/>
      </w:r>
      <w:r>
        <w:rPr>
          <w:b/>
          <w:bCs/>
          <w:sz w:val="26"/>
          <w:szCs w:val="26"/>
          <w:lang w:val="nl-NL"/>
        </w:rPr>
        <w:tab/>
      </w:r>
      <w:r w:rsidRPr="005C2EA1">
        <w:rPr>
          <w:b/>
          <w:bCs/>
          <w:sz w:val="26"/>
          <w:szCs w:val="26"/>
          <w:lang w:val="nl-NL"/>
        </w:rPr>
        <w:t xml:space="preserve">- Sở Giao dịch Chứng khoán Hà Nội </w:t>
      </w:r>
    </w:p>
    <w:p w:rsidR="005C2EA1" w:rsidRPr="005C2EA1" w:rsidRDefault="005C2EA1" w:rsidP="005C2EA1">
      <w:pPr>
        <w:autoSpaceDE w:val="0"/>
        <w:autoSpaceDN w:val="0"/>
        <w:adjustRightInd w:val="0"/>
        <w:spacing w:after="0" w:line="312" w:lineRule="auto"/>
        <w:jc w:val="both"/>
        <w:rPr>
          <w:sz w:val="26"/>
          <w:szCs w:val="26"/>
          <w:lang w:val="nl-NL"/>
        </w:rPr>
      </w:pPr>
    </w:p>
    <w:p w:rsidR="005C2EA1" w:rsidRPr="005C2EA1" w:rsidRDefault="005C2EA1" w:rsidP="005C2EA1">
      <w:pPr>
        <w:autoSpaceDE w:val="0"/>
        <w:autoSpaceDN w:val="0"/>
        <w:adjustRightInd w:val="0"/>
        <w:spacing w:after="0" w:line="312" w:lineRule="auto"/>
        <w:jc w:val="both"/>
        <w:rPr>
          <w:sz w:val="26"/>
          <w:szCs w:val="26"/>
          <w:lang w:val="nl-NL"/>
        </w:rPr>
      </w:pPr>
      <w:r w:rsidRPr="005C2EA1">
        <w:rPr>
          <w:sz w:val="26"/>
          <w:szCs w:val="26"/>
          <w:lang w:val="nl-NL"/>
        </w:rPr>
        <w:t xml:space="preserve">1. Tên Công ty: </w:t>
      </w:r>
      <w:r w:rsidRPr="005C2EA1">
        <w:rPr>
          <w:sz w:val="26"/>
          <w:szCs w:val="26"/>
        </w:rPr>
        <w:t>Công ty cổ phần Đầu tư Phát triển Dịch vụ Công trình Công cộng Đức Long Gia Lai</w:t>
      </w:r>
    </w:p>
    <w:p w:rsidR="005C2EA1" w:rsidRPr="005C2EA1" w:rsidRDefault="005C2EA1" w:rsidP="005C2EA1">
      <w:pPr>
        <w:spacing w:after="0" w:line="312" w:lineRule="auto"/>
        <w:jc w:val="both"/>
        <w:rPr>
          <w:sz w:val="26"/>
          <w:szCs w:val="26"/>
        </w:rPr>
      </w:pPr>
      <w:r w:rsidRPr="005C2EA1">
        <w:rPr>
          <w:sz w:val="26"/>
          <w:szCs w:val="26"/>
          <w:lang w:val="nl-NL"/>
        </w:rPr>
        <w:t xml:space="preserve">2. Mã chứng khoán: </w:t>
      </w:r>
      <w:r w:rsidRPr="005C2EA1">
        <w:rPr>
          <w:sz w:val="26"/>
          <w:szCs w:val="26"/>
          <w:lang w:val="nl-NL"/>
        </w:rPr>
        <w:tab/>
      </w:r>
      <w:r w:rsidRPr="005C2EA1">
        <w:rPr>
          <w:sz w:val="26"/>
          <w:szCs w:val="26"/>
        </w:rPr>
        <w:t>DL1</w:t>
      </w:r>
    </w:p>
    <w:p w:rsidR="005C2EA1" w:rsidRPr="005C2EA1" w:rsidRDefault="005C2EA1" w:rsidP="005C2EA1">
      <w:pPr>
        <w:autoSpaceDE w:val="0"/>
        <w:autoSpaceDN w:val="0"/>
        <w:adjustRightInd w:val="0"/>
        <w:spacing w:after="0" w:line="312" w:lineRule="auto"/>
        <w:rPr>
          <w:sz w:val="26"/>
          <w:szCs w:val="26"/>
          <w:lang w:val="nl-NL"/>
        </w:rPr>
      </w:pPr>
      <w:r w:rsidRPr="005C2EA1">
        <w:rPr>
          <w:sz w:val="26"/>
          <w:szCs w:val="26"/>
          <w:lang w:val="nl-NL"/>
        </w:rPr>
        <w:t xml:space="preserve">3. Địa chỉ trụ sở chính: </w:t>
      </w:r>
      <w:r w:rsidRPr="005C2EA1">
        <w:rPr>
          <w:sz w:val="26"/>
          <w:szCs w:val="26"/>
        </w:rPr>
        <w:t>43 Lý Nam Đế, P. Trà Bá, TP. Pleiku, tỉnh Gia Lai</w:t>
      </w:r>
    </w:p>
    <w:p w:rsidR="005C2EA1" w:rsidRPr="005C2EA1" w:rsidRDefault="005C2EA1" w:rsidP="005C2EA1">
      <w:pPr>
        <w:autoSpaceDE w:val="0"/>
        <w:autoSpaceDN w:val="0"/>
        <w:adjustRightInd w:val="0"/>
        <w:spacing w:after="0" w:line="312" w:lineRule="auto"/>
        <w:rPr>
          <w:sz w:val="26"/>
          <w:szCs w:val="26"/>
          <w:lang w:val="nl-NL"/>
        </w:rPr>
      </w:pPr>
      <w:r w:rsidRPr="005C2EA1">
        <w:rPr>
          <w:sz w:val="26"/>
          <w:szCs w:val="26"/>
          <w:lang w:val="nl-NL"/>
        </w:rPr>
        <w:t xml:space="preserve">4. Điện thoại: </w:t>
      </w:r>
      <w:r w:rsidRPr="005C2EA1">
        <w:rPr>
          <w:sz w:val="26"/>
          <w:szCs w:val="26"/>
          <w:lang w:val="nl-NL"/>
        </w:rPr>
        <w:tab/>
      </w:r>
      <w:r w:rsidRPr="005C2EA1">
        <w:rPr>
          <w:sz w:val="26"/>
          <w:szCs w:val="26"/>
          <w:lang w:val="nl-NL"/>
        </w:rPr>
        <w:tab/>
      </w:r>
      <w:r w:rsidRPr="005C2EA1">
        <w:rPr>
          <w:sz w:val="26"/>
          <w:szCs w:val="26"/>
          <w:shd w:val="clear" w:color="auto" w:fill="FFFFFF"/>
        </w:rPr>
        <w:t xml:space="preserve">0593 </w:t>
      </w:r>
      <w:r w:rsidRPr="005C2EA1">
        <w:rPr>
          <w:sz w:val="26"/>
          <w:szCs w:val="26"/>
        </w:rPr>
        <w:t xml:space="preserve">829 021                     </w:t>
      </w:r>
      <w:r w:rsidRPr="005C2EA1">
        <w:rPr>
          <w:sz w:val="26"/>
          <w:szCs w:val="26"/>
          <w:lang w:val="nl-NL"/>
        </w:rPr>
        <w:t xml:space="preserve">Fax: </w:t>
      </w:r>
      <w:r w:rsidRPr="005C2EA1">
        <w:rPr>
          <w:sz w:val="26"/>
          <w:szCs w:val="26"/>
          <w:lang w:val="nl-NL"/>
        </w:rPr>
        <w:tab/>
      </w:r>
      <w:r w:rsidRPr="005C2EA1">
        <w:rPr>
          <w:sz w:val="26"/>
          <w:szCs w:val="26"/>
          <w:lang w:val="nl-NL"/>
        </w:rPr>
        <w:tab/>
        <w:t>0593 829 021</w:t>
      </w:r>
    </w:p>
    <w:p w:rsidR="005C2EA1" w:rsidRPr="005C2EA1" w:rsidRDefault="005C2EA1" w:rsidP="005C2EA1">
      <w:pPr>
        <w:autoSpaceDE w:val="0"/>
        <w:autoSpaceDN w:val="0"/>
        <w:adjustRightInd w:val="0"/>
        <w:spacing w:after="0" w:line="312" w:lineRule="auto"/>
        <w:rPr>
          <w:sz w:val="26"/>
          <w:szCs w:val="26"/>
          <w:lang w:val="nl-NL"/>
        </w:rPr>
      </w:pPr>
      <w:r w:rsidRPr="005C2EA1">
        <w:rPr>
          <w:sz w:val="26"/>
          <w:szCs w:val="26"/>
          <w:lang w:val="nl-NL"/>
        </w:rPr>
        <w:t xml:space="preserve">5. Người thực hiện công bố thông tin: </w:t>
      </w:r>
      <w:r w:rsidR="00BF3A92">
        <w:rPr>
          <w:sz w:val="26"/>
          <w:szCs w:val="26"/>
          <w:lang w:val="nl-NL"/>
        </w:rPr>
        <w:t>Chu Sỹ Hoạt</w:t>
      </w:r>
    </w:p>
    <w:p w:rsidR="005C2EA1" w:rsidRPr="005C2EA1" w:rsidRDefault="005C2EA1" w:rsidP="005C2EA1">
      <w:pPr>
        <w:autoSpaceDE w:val="0"/>
        <w:autoSpaceDN w:val="0"/>
        <w:adjustRightInd w:val="0"/>
        <w:spacing w:after="0" w:line="312" w:lineRule="auto"/>
        <w:jc w:val="both"/>
        <w:rPr>
          <w:sz w:val="26"/>
          <w:szCs w:val="26"/>
        </w:rPr>
      </w:pPr>
      <w:r w:rsidRPr="005C2EA1">
        <w:rPr>
          <w:sz w:val="26"/>
          <w:szCs w:val="26"/>
        </w:rPr>
        <w:t>6. Nội dung thông tin công bố :</w:t>
      </w:r>
    </w:p>
    <w:p w:rsidR="005C2EA1" w:rsidRPr="005C2EA1" w:rsidRDefault="005C2EA1" w:rsidP="005C2EA1">
      <w:pPr>
        <w:autoSpaceDE w:val="0"/>
        <w:autoSpaceDN w:val="0"/>
        <w:adjustRightInd w:val="0"/>
        <w:spacing w:after="0" w:line="312" w:lineRule="auto"/>
        <w:ind w:firstLine="540"/>
        <w:jc w:val="both"/>
        <w:rPr>
          <w:sz w:val="26"/>
          <w:szCs w:val="26"/>
        </w:rPr>
      </w:pPr>
      <w:r w:rsidRPr="005C2EA1">
        <w:rPr>
          <w:color w:val="222222"/>
          <w:sz w:val="26"/>
          <w:szCs w:val="26"/>
          <w:shd w:val="clear" w:color="auto" w:fill="FFFFFF"/>
        </w:rPr>
        <w:t xml:space="preserve">6.1 Báo cáo tài chính quý I năm </w:t>
      </w:r>
      <w:r w:rsidR="00BF3A92">
        <w:rPr>
          <w:color w:val="222222"/>
          <w:sz w:val="26"/>
          <w:szCs w:val="26"/>
          <w:shd w:val="clear" w:color="auto" w:fill="FFFFFF"/>
        </w:rPr>
        <w:t>2015</w:t>
      </w:r>
      <w:r w:rsidRPr="005C2EA1">
        <w:rPr>
          <w:color w:val="222222"/>
          <w:sz w:val="26"/>
          <w:szCs w:val="26"/>
          <w:shd w:val="clear" w:color="auto" w:fill="FFFFFF"/>
        </w:rPr>
        <w:t xml:space="preserve"> của</w:t>
      </w:r>
      <w:r w:rsidRPr="005C2EA1">
        <w:rPr>
          <w:b/>
          <w:color w:val="222222"/>
          <w:sz w:val="26"/>
          <w:szCs w:val="26"/>
          <w:shd w:val="clear" w:color="auto" w:fill="FFFFFF"/>
        </w:rPr>
        <w:t xml:space="preserve"> </w:t>
      </w:r>
      <w:r w:rsidRPr="005C2EA1">
        <w:rPr>
          <w:sz w:val="26"/>
          <w:szCs w:val="26"/>
        </w:rPr>
        <w:t xml:space="preserve">Công ty cổ phần Đầu tư Phát triển Dịch vụ Công trình Công cộng Đức Long Gia Lai được lập ngày </w:t>
      </w:r>
      <w:r w:rsidR="00807FD2">
        <w:rPr>
          <w:sz w:val="26"/>
          <w:szCs w:val="26"/>
        </w:rPr>
        <w:t>… / … / 2015</w:t>
      </w:r>
      <w:r w:rsidRPr="005C2EA1">
        <w:rPr>
          <w:sz w:val="26"/>
          <w:szCs w:val="26"/>
        </w:rPr>
        <w:t xml:space="preserve"> bao gồm: Bảng cân đối kế toán, Báo cáo Kết quả kinh doanh, Báo cáo lưu chuyển tiền tệ, Thuyết minh Báo cáo tài chính.</w:t>
      </w:r>
    </w:p>
    <w:p w:rsidR="005C2EA1" w:rsidRPr="005C2EA1" w:rsidRDefault="005C2EA1" w:rsidP="005C2EA1">
      <w:pPr>
        <w:autoSpaceDE w:val="0"/>
        <w:autoSpaceDN w:val="0"/>
        <w:adjustRightInd w:val="0"/>
        <w:spacing w:after="0" w:line="312" w:lineRule="auto"/>
        <w:ind w:firstLine="540"/>
        <w:jc w:val="both"/>
        <w:rPr>
          <w:sz w:val="26"/>
          <w:szCs w:val="26"/>
        </w:rPr>
      </w:pPr>
      <w:r w:rsidRPr="005C2EA1">
        <w:rPr>
          <w:sz w:val="26"/>
          <w:szCs w:val="26"/>
        </w:rPr>
        <w:t>6.2 Nội dung giải trình:</w:t>
      </w:r>
    </w:p>
    <w:p w:rsidR="005C2EA1" w:rsidRPr="005C2EA1" w:rsidRDefault="005C2EA1" w:rsidP="005C2EA1">
      <w:pPr>
        <w:pStyle w:val="BodyText"/>
        <w:widowControl w:val="0"/>
        <w:tabs>
          <w:tab w:val="num" w:pos="644"/>
        </w:tabs>
        <w:spacing w:before="0" w:line="312" w:lineRule="auto"/>
        <w:outlineLvl w:val="1"/>
        <w:rPr>
          <w:rFonts w:ascii="Times New Roman" w:hAnsi="Times New Roman"/>
          <w:snapToGrid w:val="0"/>
          <w:sz w:val="26"/>
          <w:szCs w:val="26"/>
        </w:rPr>
      </w:pPr>
      <w:r w:rsidRPr="005C2EA1">
        <w:rPr>
          <w:rFonts w:ascii="Times New Roman" w:hAnsi="Times New Roman"/>
          <w:snapToGrid w:val="0"/>
          <w:sz w:val="26"/>
          <w:szCs w:val="26"/>
        </w:rPr>
        <w:t xml:space="preserve">Quá trình sản xuất Quý I năm </w:t>
      </w:r>
      <w:r w:rsidR="00BF3A92">
        <w:rPr>
          <w:rFonts w:ascii="Times New Roman" w:hAnsi="Times New Roman"/>
          <w:snapToGrid w:val="0"/>
          <w:sz w:val="26"/>
          <w:szCs w:val="26"/>
        </w:rPr>
        <w:t>2015</w:t>
      </w:r>
      <w:r w:rsidRPr="005C2EA1">
        <w:rPr>
          <w:rFonts w:ascii="Times New Roman" w:hAnsi="Times New Roman"/>
          <w:snapToGrid w:val="0"/>
          <w:sz w:val="26"/>
          <w:szCs w:val="26"/>
        </w:rPr>
        <w:t xml:space="preserve"> so với q</w:t>
      </w:r>
      <w:r w:rsidR="00BF3A92">
        <w:rPr>
          <w:rFonts w:ascii="Times New Roman" w:hAnsi="Times New Roman"/>
          <w:snapToGrid w:val="0"/>
          <w:sz w:val="26"/>
          <w:szCs w:val="26"/>
        </w:rPr>
        <w:t>uý I năm 2014</w:t>
      </w:r>
      <w:r w:rsidRPr="005C2EA1">
        <w:rPr>
          <w:rFonts w:ascii="Times New Roman" w:hAnsi="Times New Roman"/>
          <w:snapToGrid w:val="0"/>
          <w:sz w:val="26"/>
          <w:szCs w:val="26"/>
        </w:rPr>
        <w:t xml:space="preserve"> c</w:t>
      </w:r>
      <w:r w:rsidRPr="005C2EA1">
        <w:rPr>
          <w:rFonts w:ascii="Times New Roman" w:hAnsi="Times New Roman" w:hint="cs"/>
          <w:snapToGrid w:val="0"/>
          <w:sz w:val="26"/>
          <w:szCs w:val="26"/>
        </w:rPr>
        <w:t>ơ</w:t>
      </w:r>
      <w:r w:rsidRPr="005C2EA1">
        <w:rPr>
          <w:rFonts w:ascii="Times New Roman" w:hAnsi="Times New Roman"/>
          <w:snapToGrid w:val="0"/>
          <w:sz w:val="26"/>
          <w:szCs w:val="26"/>
        </w:rPr>
        <w:t xml:space="preserve"> sở tăng doanh thu và lợi nhuận</w:t>
      </w:r>
      <w:r w:rsidR="00BF3A92">
        <w:rPr>
          <w:rFonts w:ascii="Times New Roman" w:hAnsi="Times New Roman"/>
          <w:snapToGrid w:val="0"/>
          <w:sz w:val="26"/>
          <w:szCs w:val="26"/>
        </w:rPr>
        <w:t>:</w:t>
      </w:r>
    </w:p>
    <w:p w:rsidR="00BF3A92" w:rsidRPr="00BF3A92" w:rsidRDefault="00BF3A92" w:rsidP="00BF3A92">
      <w:pPr>
        <w:pStyle w:val="BodyText"/>
        <w:widowControl w:val="0"/>
        <w:spacing w:before="0" w:after="120"/>
        <w:ind w:firstLine="720"/>
        <w:outlineLvl w:val="1"/>
        <w:rPr>
          <w:rFonts w:ascii="Times New Roman" w:hAnsi="Times New Roman"/>
          <w:snapToGrid w:val="0"/>
          <w:sz w:val="26"/>
          <w:szCs w:val="26"/>
        </w:rPr>
      </w:pPr>
      <w:r w:rsidRPr="00BF3A92">
        <w:rPr>
          <w:rFonts w:ascii="Times New Roman" w:hAnsi="Times New Roman"/>
          <w:snapToGrid w:val="0"/>
          <w:sz w:val="26"/>
          <w:szCs w:val="26"/>
        </w:rPr>
        <w:t>- Phát triển xã hộ</w:t>
      </w:r>
      <w:r>
        <w:rPr>
          <w:rFonts w:ascii="Times New Roman" w:hAnsi="Times New Roman"/>
          <w:snapToGrid w:val="0"/>
          <w:sz w:val="26"/>
          <w:szCs w:val="26"/>
        </w:rPr>
        <w:t>i</w:t>
      </w:r>
      <w:r w:rsidRPr="00BF3A92">
        <w:rPr>
          <w:rFonts w:ascii="Times New Roman" w:hAnsi="Times New Roman"/>
          <w:snapToGrid w:val="0"/>
          <w:sz w:val="26"/>
          <w:szCs w:val="26"/>
        </w:rPr>
        <w:t>, giá x</w:t>
      </w:r>
      <w:r w:rsidRPr="00BF3A92">
        <w:rPr>
          <w:rFonts w:ascii="Times New Roman" w:hAnsi="Times New Roman" w:hint="cs"/>
          <w:snapToGrid w:val="0"/>
          <w:sz w:val="26"/>
          <w:szCs w:val="26"/>
        </w:rPr>
        <w:t>ă</w:t>
      </w:r>
      <w:r w:rsidRPr="00BF3A92">
        <w:rPr>
          <w:rFonts w:ascii="Times New Roman" w:hAnsi="Times New Roman"/>
          <w:snapToGrid w:val="0"/>
          <w:sz w:val="26"/>
          <w:szCs w:val="26"/>
        </w:rPr>
        <w:t>ng dầu giảm và tình hình kinh tế xã hội tương đối ổn đị</w:t>
      </w:r>
      <w:r>
        <w:rPr>
          <w:rFonts w:ascii="Times New Roman" w:hAnsi="Times New Roman"/>
          <w:snapToGrid w:val="0"/>
          <w:sz w:val="26"/>
          <w:szCs w:val="26"/>
        </w:rPr>
        <w:t>nh.</w:t>
      </w:r>
    </w:p>
    <w:p w:rsidR="00BF3A92" w:rsidRPr="00BF3A92" w:rsidRDefault="00BF3A92" w:rsidP="00BF3A92">
      <w:pPr>
        <w:pStyle w:val="BodyText"/>
        <w:widowControl w:val="0"/>
        <w:spacing w:before="0" w:after="120"/>
        <w:ind w:firstLine="720"/>
        <w:outlineLvl w:val="1"/>
        <w:rPr>
          <w:rFonts w:ascii="Times New Roman" w:hAnsi="Times New Roman"/>
          <w:snapToGrid w:val="0"/>
          <w:sz w:val="26"/>
          <w:szCs w:val="26"/>
        </w:rPr>
      </w:pPr>
      <w:r w:rsidRPr="00BF3A92">
        <w:rPr>
          <w:rFonts w:ascii="Times New Roman" w:hAnsi="Times New Roman"/>
          <w:snapToGrid w:val="0"/>
          <w:sz w:val="26"/>
          <w:szCs w:val="26"/>
        </w:rPr>
        <w:t>- L</w:t>
      </w:r>
      <w:r w:rsidRPr="00BF3A92">
        <w:rPr>
          <w:rFonts w:ascii="Times New Roman" w:hAnsi="Times New Roman" w:hint="cs"/>
          <w:snapToGrid w:val="0"/>
          <w:sz w:val="26"/>
          <w:szCs w:val="26"/>
        </w:rPr>
        <w:t>ư</w:t>
      </w:r>
      <w:r w:rsidRPr="00BF3A92">
        <w:rPr>
          <w:rFonts w:ascii="Times New Roman" w:hAnsi="Times New Roman"/>
          <w:snapToGrid w:val="0"/>
          <w:sz w:val="26"/>
          <w:szCs w:val="26"/>
        </w:rPr>
        <w:t>u l</w:t>
      </w:r>
      <w:r w:rsidRPr="00BF3A92">
        <w:rPr>
          <w:rFonts w:ascii="Times New Roman" w:hAnsi="Times New Roman" w:hint="cs"/>
          <w:snapToGrid w:val="0"/>
          <w:sz w:val="26"/>
          <w:szCs w:val="26"/>
        </w:rPr>
        <w:t>ư</w:t>
      </w:r>
      <w:r w:rsidRPr="00BF3A92">
        <w:rPr>
          <w:rFonts w:ascii="Times New Roman" w:hAnsi="Times New Roman"/>
          <w:snapToGrid w:val="0"/>
          <w:sz w:val="26"/>
          <w:szCs w:val="26"/>
        </w:rPr>
        <w:t>ợng khách các tuyế</w:t>
      </w:r>
      <w:r>
        <w:rPr>
          <w:rFonts w:ascii="Times New Roman" w:hAnsi="Times New Roman"/>
          <w:snapToGrid w:val="0"/>
          <w:sz w:val="26"/>
          <w:szCs w:val="26"/>
        </w:rPr>
        <w:t>n</w:t>
      </w:r>
      <w:r w:rsidRPr="00BF3A92">
        <w:rPr>
          <w:rFonts w:ascii="Times New Roman" w:hAnsi="Times New Roman"/>
          <w:snapToGrid w:val="0"/>
          <w:sz w:val="26"/>
          <w:szCs w:val="26"/>
        </w:rPr>
        <w:t>, doanh thu kỳ này tăng 7,5% so với cùng kỳ n</w:t>
      </w:r>
      <w:r w:rsidRPr="00BF3A92">
        <w:rPr>
          <w:rFonts w:ascii="Times New Roman" w:hAnsi="Times New Roman" w:hint="cs"/>
          <w:snapToGrid w:val="0"/>
          <w:sz w:val="26"/>
          <w:szCs w:val="26"/>
        </w:rPr>
        <w:t>ă</w:t>
      </w:r>
      <w:r w:rsidRPr="00BF3A92">
        <w:rPr>
          <w:rFonts w:ascii="Times New Roman" w:hAnsi="Times New Roman"/>
          <w:snapToGrid w:val="0"/>
          <w:sz w:val="26"/>
          <w:szCs w:val="26"/>
        </w:rPr>
        <w:t>m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w:t>
      </w:r>
      <w:r>
        <w:rPr>
          <w:rFonts w:ascii="Times New Roman" w:hAnsi="Times New Roman"/>
          <w:snapToGrid w:val="0"/>
          <w:sz w:val="26"/>
          <w:szCs w:val="26"/>
        </w:rPr>
        <w:t>.</w:t>
      </w:r>
      <w:r w:rsidRPr="00BF3A92">
        <w:rPr>
          <w:rFonts w:ascii="Times New Roman" w:hAnsi="Times New Roman"/>
          <w:snapToGrid w:val="0"/>
          <w:sz w:val="26"/>
          <w:szCs w:val="26"/>
        </w:rPr>
        <w:t xml:space="preserve"> </w:t>
      </w:r>
    </w:p>
    <w:p w:rsidR="00BF3A92" w:rsidRPr="00BF3A92" w:rsidRDefault="00BF3A92" w:rsidP="00BF3A92">
      <w:pPr>
        <w:pStyle w:val="BodyText"/>
        <w:widowControl w:val="0"/>
        <w:spacing w:before="0" w:after="120"/>
        <w:outlineLvl w:val="1"/>
        <w:rPr>
          <w:rFonts w:ascii="Times New Roman" w:hAnsi="Times New Roman"/>
          <w:snapToGrid w:val="0"/>
          <w:sz w:val="26"/>
          <w:szCs w:val="26"/>
        </w:rPr>
      </w:pPr>
      <w:r w:rsidRPr="00BF3A92">
        <w:rPr>
          <w:rFonts w:ascii="Times New Roman" w:hAnsi="Times New Roman"/>
          <w:snapToGrid w:val="0"/>
          <w:sz w:val="26"/>
          <w:szCs w:val="26"/>
        </w:rPr>
        <w:t xml:space="preserve"> </w:t>
      </w:r>
      <w:r w:rsidRPr="00BF3A92">
        <w:rPr>
          <w:rFonts w:ascii="Times New Roman" w:hAnsi="Times New Roman"/>
          <w:snapToGrid w:val="0"/>
          <w:sz w:val="26"/>
          <w:szCs w:val="26"/>
        </w:rPr>
        <w:tab/>
        <w:t>- C</w:t>
      </w:r>
      <w:r w:rsidRPr="00BF3A92">
        <w:rPr>
          <w:rFonts w:ascii="Times New Roman" w:hAnsi="Times New Roman" w:hint="cs"/>
          <w:snapToGrid w:val="0"/>
          <w:sz w:val="26"/>
          <w:szCs w:val="26"/>
        </w:rPr>
        <w:t>ơ</w:t>
      </w:r>
      <w:r w:rsidRPr="00BF3A92">
        <w:rPr>
          <w:rFonts w:ascii="Times New Roman" w:hAnsi="Times New Roman"/>
          <w:snapToGrid w:val="0"/>
          <w:sz w:val="26"/>
          <w:szCs w:val="26"/>
        </w:rPr>
        <w:t xml:space="preserve"> cấu giá vốn hàng bán chiếm trong doanh thu bán hàng và cung cấp dịch vụ kỳ này chiếm 51,28%, cùng kỳ n</w:t>
      </w:r>
      <w:r w:rsidRPr="00BF3A92">
        <w:rPr>
          <w:rFonts w:ascii="Times New Roman" w:hAnsi="Times New Roman" w:hint="cs"/>
          <w:snapToGrid w:val="0"/>
          <w:sz w:val="26"/>
          <w:szCs w:val="26"/>
        </w:rPr>
        <w:t>ă</w:t>
      </w:r>
      <w:r w:rsidRPr="00BF3A92">
        <w:rPr>
          <w:rFonts w:ascii="Times New Roman" w:hAnsi="Times New Roman"/>
          <w:snapToGrid w:val="0"/>
          <w:sz w:val="26"/>
          <w:szCs w:val="26"/>
        </w:rPr>
        <w:t>m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 chiếm 61,49</w:t>
      </w:r>
      <w:r>
        <w:rPr>
          <w:rFonts w:ascii="Times New Roman" w:hAnsi="Times New Roman"/>
          <w:snapToGrid w:val="0"/>
          <w:sz w:val="26"/>
          <w:szCs w:val="26"/>
        </w:rPr>
        <w:t>%.</w:t>
      </w:r>
    </w:p>
    <w:p w:rsidR="00BF3A92" w:rsidRPr="00BF3A92" w:rsidRDefault="00BF3A92" w:rsidP="00BF3A92">
      <w:pPr>
        <w:pStyle w:val="BodyText"/>
        <w:widowControl w:val="0"/>
        <w:spacing w:before="0" w:after="120"/>
        <w:outlineLvl w:val="1"/>
        <w:rPr>
          <w:rFonts w:ascii="Times New Roman" w:hAnsi="Times New Roman"/>
          <w:snapToGrid w:val="0"/>
          <w:sz w:val="26"/>
          <w:szCs w:val="26"/>
        </w:rPr>
      </w:pPr>
      <w:r w:rsidRPr="00BF3A92">
        <w:rPr>
          <w:rFonts w:ascii="Times New Roman" w:hAnsi="Times New Roman"/>
          <w:snapToGrid w:val="0"/>
          <w:sz w:val="26"/>
          <w:szCs w:val="26"/>
        </w:rPr>
        <w:tab/>
        <w:t>- Chi phí lãi vay tăng 474% so với cùng kỳ n</w:t>
      </w:r>
      <w:r w:rsidRPr="00BF3A92">
        <w:rPr>
          <w:rFonts w:ascii="Times New Roman" w:hAnsi="Times New Roman" w:hint="cs"/>
          <w:snapToGrid w:val="0"/>
          <w:sz w:val="26"/>
          <w:szCs w:val="26"/>
        </w:rPr>
        <w:t>ă</w:t>
      </w:r>
      <w:r w:rsidRPr="00BF3A92">
        <w:rPr>
          <w:rFonts w:ascii="Times New Roman" w:hAnsi="Times New Roman"/>
          <w:snapToGrid w:val="0"/>
          <w:sz w:val="26"/>
          <w:szCs w:val="26"/>
        </w:rPr>
        <w:t>m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w:t>
      </w:r>
      <w:r>
        <w:rPr>
          <w:rFonts w:ascii="Times New Roman" w:hAnsi="Times New Roman"/>
          <w:snapToGrid w:val="0"/>
          <w:sz w:val="26"/>
          <w:szCs w:val="26"/>
        </w:rPr>
        <w:t>.</w:t>
      </w:r>
    </w:p>
    <w:p w:rsidR="00BF3A92" w:rsidRPr="00BF3A92" w:rsidRDefault="00BF3A92" w:rsidP="00BF3A92">
      <w:pPr>
        <w:pStyle w:val="BodyText"/>
        <w:widowControl w:val="0"/>
        <w:spacing w:before="0" w:after="120"/>
        <w:outlineLvl w:val="1"/>
        <w:rPr>
          <w:rFonts w:ascii="Times New Roman" w:hAnsi="Times New Roman"/>
          <w:snapToGrid w:val="0"/>
          <w:sz w:val="26"/>
          <w:szCs w:val="26"/>
        </w:rPr>
      </w:pPr>
      <w:r w:rsidRPr="00BF3A92">
        <w:rPr>
          <w:rFonts w:ascii="Times New Roman" w:hAnsi="Times New Roman"/>
          <w:snapToGrid w:val="0"/>
          <w:sz w:val="26"/>
          <w:szCs w:val="26"/>
        </w:rPr>
        <w:tab/>
        <w:t>- Chi phí bán hàng tăng 90% so với cùng kỳ n</w:t>
      </w:r>
      <w:r w:rsidRPr="00BF3A92">
        <w:rPr>
          <w:rFonts w:ascii="Times New Roman" w:hAnsi="Times New Roman" w:hint="cs"/>
          <w:snapToGrid w:val="0"/>
          <w:sz w:val="26"/>
          <w:szCs w:val="26"/>
        </w:rPr>
        <w:t>ă</w:t>
      </w:r>
      <w:r w:rsidRPr="00BF3A92">
        <w:rPr>
          <w:rFonts w:ascii="Times New Roman" w:hAnsi="Times New Roman"/>
          <w:snapToGrid w:val="0"/>
          <w:sz w:val="26"/>
          <w:szCs w:val="26"/>
        </w:rPr>
        <w:t>m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w:t>
      </w:r>
      <w:r>
        <w:rPr>
          <w:rFonts w:ascii="Times New Roman" w:hAnsi="Times New Roman"/>
          <w:snapToGrid w:val="0"/>
          <w:sz w:val="26"/>
          <w:szCs w:val="26"/>
        </w:rPr>
        <w:t>.</w:t>
      </w:r>
      <w:r w:rsidRPr="00BF3A92">
        <w:rPr>
          <w:rFonts w:ascii="Times New Roman" w:hAnsi="Times New Roman"/>
          <w:snapToGrid w:val="0"/>
          <w:sz w:val="26"/>
          <w:szCs w:val="26"/>
        </w:rPr>
        <w:t xml:space="preserve"> </w:t>
      </w:r>
    </w:p>
    <w:p w:rsidR="00BF3A92" w:rsidRPr="00BF3A92" w:rsidRDefault="00BF3A92" w:rsidP="00BF3A92">
      <w:pPr>
        <w:pStyle w:val="BodyText"/>
        <w:widowControl w:val="0"/>
        <w:spacing w:before="0" w:after="120"/>
        <w:outlineLvl w:val="1"/>
        <w:rPr>
          <w:rFonts w:ascii="Times New Roman" w:hAnsi="Times New Roman"/>
          <w:snapToGrid w:val="0"/>
          <w:sz w:val="26"/>
          <w:szCs w:val="26"/>
        </w:rPr>
      </w:pPr>
      <w:r w:rsidRPr="00BF3A92">
        <w:rPr>
          <w:rFonts w:ascii="Times New Roman" w:hAnsi="Times New Roman"/>
          <w:snapToGrid w:val="0"/>
          <w:sz w:val="26"/>
          <w:szCs w:val="26"/>
        </w:rPr>
        <w:tab/>
        <w:t>- Chi phí quản lý t</w:t>
      </w:r>
      <w:r w:rsidRPr="00BF3A92">
        <w:rPr>
          <w:rFonts w:ascii="Times New Roman" w:hAnsi="Times New Roman" w:hint="cs"/>
          <w:snapToGrid w:val="0"/>
          <w:sz w:val="26"/>
          <w:szCs w:val="26"/>
        </w:rPr>
        <w:t>ă</w:t>
      </w:r>
      <w:r w:rsidRPr="00BF3A92">
        <w:rPr>
          <w:rFonts w:ascii="Times New Roman" w:hAnsi="Times New Roman"/>
          <w:snapToGrid w:val="0"/>
          <w:sz w:val="26"/>
          <w:szCs w:val="26"/>
        </w:rPr>
        <w:t>ng 16,35% so với cùng kỳ n</w:t>
      </w:r>
      <w:r w:rsidRPr="00BF3A92">
        <w:rPr>
          <w:rFonts w:ascii="Times New Roman" w:hAnsi="Times New Roman" w:hint="cs"/>
          <w:snapToGrid w:val="0"/>
          <w:sz w:val="26"/>
          <w:szCs w:val="26"/>
        </w:rPr>
        <w:t>ă</w:t>
      </w:r>
      <w:r w:rsidRPr="00BF3A92">
        <w:rPr>
          <w:rFonts w:ascii="Times New Roman" w:hAnsi="Times New Roman"/>
          <w:snapToGrid w:val="0"/>
          <w:sz w:val="26"/>
          <w:szCs w:val="26"/>
        </w:rPr>
        <w:t>m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w:t>
      </w:r>
      <w:r>
        <w:rPr>
          <w:rFonts w:ascii="Times New Roman" w:hAnsi="Times New Roman"/>
          <w:snapToGrid w:val="0"/>
          <w:sz w:val="26"/>
          <w:szCs w:val="26"/>
        </w:rPr>
        <w:t>.</w:t>
      </w:r>
    </w:p>
    <w:p w:rsidR="00BF3A92" w:rsidRPr="00BF3A92" w:rsidRDefault="00BF3A92" w:rsidP="00BF3A92">
      <w:pPr>
        <w:pStyle w:val="BodyText"/>
        <w:widowControl w:val="0"/>
        <w:spacing w:before="0" w:after="120"/>
        <w:outlineLvl w:val="1"/>
        <w:rPr>
          <w:rFonts w:ascii="Times New Roman" w:hAnsi="Times New Roman"/>
          <w:snapToGrid w:val="0"/>
          <w:sz w:val="26"/>
          <w:szCs w:val="26"/>
        </w:rPr>
      </w:pPr>
      <w:r w:rsidRPr="00BF3A92">
        <w:rPr>
          <w:rFonts w:ascii="Times New Roman" w:hAnsi="Times New Roman"/>
          <w:snapToGrid w:val="0"/>
          <w:sz w:val="26"/>
          <w:szCs w:val="26"/>
        </w:rPr>
        <w:tab/>
        <w:t>C</w:t>
      </w:r>
      <w:r w:rsidRPr="00BF3A92">
        <w:rPr>
          <w:rFonts w:ascii="Times New Roman" w:hAnsi="Times New Roman" w:hint="cs"/>
          <w:snapToGrid w:val="0"/>
          <w:sz w:val="26"/>
          <w:szCs w:val="26"/>
        </w:rPr>
        <w:t>ơ</w:t>
      </w:r>
      <w:r w:rsidRPr="00BF3A92">
        <w:rPr>
          <w:rFonts w:ascii="Times New Roman" w:hAnsi="Times New Roman"/>
          <w:snapToGrid w:val="0"/>
          <w:sz w:val="26"/>
          <w:szCs w:val="26"/>
        </w:rPr>
        <w:t xml:space="preserve"> cấu chi phí kỳ này chiếm trong doanh thu bán hàng và cung cấp dịch vụ  nh</w:t>
      </w:r>
      <w:r w:rsidRPr="00BF3A92">
        <w:rPr>
          <w:rFonts w:ascii="Times New Roman" w:hAnsi="Times New Roman" w:hint="cs"/>
          <w:snapToGrid w:val="0"/>
          <w:sz w:val="26"/>
          <w:szCs w:val="26"/>
        </w:rPr>
        <w:t>ư</w:t>
      </w:r>
      <w:r w:rsidRPr="00BF3A92">
        <w:rPr>
          <w:rFonts w:ascii="Times New Roman" w:hAnsi="Times New Roman"/>
          <w:snapToGrid w:val="0"/>
          <w:sz w:val="26"/>
          <w:szCs w:val="26"/>
        </w:rPr>
        <w:t xml:space="preserve"> chi phí bán hàng kỳ này chiếm 4,25%, kỳ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 chiếm 2,4</w:t>
      </w:r>
      <w:r w:rsidR="00B54816">
        <w:rPr>
          <w:rFonts w:ascii="Times New Roman" w:hAnsi="Times New Roman"/>
          <w:snapToGrid w:val="0"/>
          <w:sz w:val="26"/>
          <w:szCs w:val="26"/>
        </w:rPr>
        <w:t xml:space="preserve">%. </w:t>
      </w:r>
      <w:r w:rsidRPr="00BF3A92">
        <w:rPr>
          <w:rFonts w:ascii="Times New Roman" w:hAnsi="Times New Roman"/>
          <w:snapToGrid w:val="0"/>
          <w:sz w:val="26"/>
          <w:szCs w:val="26"/>
        </w:rPr>
        <w:t>Chi phí quản lý kỳ này chiếm 12,26</w:t>
      </w:r>
      <w:r w:rsidR="00B54816">
        <w:rPr>
          <w:rFonts w:ascii="Times New Roman" w:hAnsi="Times New Roman"/>
          <w:snapToGrid w:val="0"/>
          <w:sz w:val="26"/>
          <w:szCs w:val="26"/>
        </w:rPr>
        <w:t>%</w:t>
      </w:r>
      <w:r w:rsidRPr="00BF3A92">
        <w:rPr>
          <w:rFonts w:ascii="Times New Roman" w:hAnsi="Times New Roman"/>
          <w:snapToGrid w:val="0"/>
          <w:sz w:val="26"/>
          <w:szCs w:val="26"/>
        </w:rPr>
        <w:t>, kỳ tr</w:t>
      </w:r>
      <w:r w:rsidRPr="00BF3A92">
        <w:rPr>
          <w:rFonts w:ascii="Times New Roman" w:hAnsi="Times New Roman" w:hint="cs"/>
          <w:snapToGrid w:val="0"/>
          <w:sz w:val="26"/>
          <w:szCs w:val="26"/>
        </w:rPr>
        <w:t>ư</w:t>
      </w:r>
      <w:r w:rsidRPr="00BF3A92">
        <w:rPr>
          <w:rFonts w:ascii="Times New Roman" w:hAnsi="Times New Roman"/>
          <w:snapToGrid w:val="0"/>
          <w:sz w:val="26"/>
          <w:szCs w:val="26"/>
        </w:rPr>
        <w:t>ớc chiếm 11,33</w:t>
      </w:r>
      <w:r w:rsidR="00B54816">
        <w:rPr>
          <w:rFonts w:ascii="Times New Roman" w:hAnsi="Times New Roman"/>
          <w:snapToGrid w:val="0"/>
          <w:sz w:val="26"/>
          <w:szCs w:val="26"/>
        </w:rPr>
        <w:t>%.</w:t>
      </w:r>
      <w:r w:rsidRPr="00BF3A92">
        <w:rPr>
          <w:rFonts w:ascii="Times New Roman" w:hAnsi="Times New Roman"/>
          <w:snapToGrid w:val="0"/>
          <w:sz w:val="26"/>
          <w:szCs w:val="26"/>
        </w:rPr>
        <w:t xml:space="preserve"> </w:t>
      </w:r>
    </w:p>
    <w:p w:rsidR="005C2EA1" w:rsidRPr="005C2EA1" w:rsidRDefault="005C2EA1" w:rsidP="005C2EA1">
      <w:pPr>
        <w:autoSpaceDE w:val="0"/>
        <w:autoSpaceDN w:val="0"/>
        <w:adjustRightInd w:val="0"/>
        <w:spacing w:after="0" w:line="312" w:lineRule="auto"/>
        <w:jc w:val="both"/>
        <w:rPr>
          <w:sz w:val="26"/>
          <w:szCs w:val="26"/>
        </w:rPr>
      </w:pPr>
      <w:r w:rsidRPr="005C2EA1">
        <w:rPr>
          <w:sz w:val="26"/>
          <w:szCs w:val="26"/>
        </w:rPr>
        <w:t>7. Địa chỉ Website đăng tải toàn bộ Báo cáo tài chính:</w:t>
      </w:r>
    </w:p>
    <w:p w:rsidR="005C2EA1" w:rsidRPr="005C2EA1" w:rsidRDefault="005C2EA1" w:rsidP="005C2EA1">
      <w:pPr>
        <w:autoSpaceDE w:val="0"/>
        <w:autoSpaceDN w:val="0"/>
        <w:adjustRightInd w:val="0"/>
        <w:spacing w:after="0" w:line="312" w:lineRule="auto"/>
        <w:jc w:val="both"/>
        <w:rPr>
          <w:sz w:val="26"/>
          <w:szCs w:val="26"/>
        </w:rPr>
      </w:pPr>
      <w:r w:rsidRPr="005C2EA1">
        <w:rPr>
          <w:sz w:val="26"/>
          <w:szCs w:val="26"/>
        </w:rPr>
        <w:t>Thông tin này đã được công bố trên trang thông tin điện tử của công ty vào ngày …../…./</w:t>
      </w:r>
      <w:r w:rsidR="00BF3A92">
        <w:rPr>
          <w:sz w:val="26"/>
          <w:szCs w:val="26"/>
        </w:rPr>
        <w:t>2015</w:t>
      </w:r>
      <w:r w:rsidRPr="005C2EA1">
        <w:rPr>
          <w:sz w:val="26"/>
          <w:szCs w:val="26"/>
        </w:rPr>
        <w:t xml:space="preserve"> tại đường dẫn:</w:t>
      </w:r>
    </w:p>
    <w:p w:rsidR="005C2EA1" w:rsidRPr="005C2EA1" w:rsidRDefault="005C2EA1" w:rsidP="005C2EA1">
      <w:pPr>
        <w:tabs>
          <w:tab w:val="left" w:pos="8355"/>
        </w:tabs>
        <w:autoSpaceDE w:val="0"/>
        <w:autoSpaceDN w:val="0"/>
        <w:adjustRightInd w:val="0"/>
        <w:spacing w:after="0" w:line="312" w:lineRule="auto"/>
        <w:ind w:firstLine="540"/>
        <w:jc w:val="both"/>
        <w:rPr>
          <w:sz w:val="26"/>
          <w:szCs w:val="26"/>
        </w:rPr>
      </w:pPr>
      <w:r w:rsidRPr="005C2EA1">
        <w:rPr>
          <w:sz w:val="26"/>
          <w:szCs w:val="26"/>
        </w:rPr>
        <w:lastRenderedPageBreak/>
        <w:t xml:space="preserve">Website: </w:t>
      </w:r>
      <w:hyperlink r:id="rId5" w:history="1">
        <w:r w:rsidRPr="005C2EA1">
          <w:rPr>
            <w:rStyle w:val="Hyperlink"/>
            <w:sz w:val="26"/>
            <w:szCs w:val="26"/>
          </w:rPr>
          <w:t>http://www.station.duclonggroup.com</w:t>
        </w:r>
      </w:hyperlink>
      <w:r w:rsidRPr="005C2EA1">
        <w:rPr>
          <w:sz w:val="26"/>
          <w:szCs w:val="26"/>
        </w:rPr>
        <w:t xml:space="preserve">      </w:t>
      </w:r>
    </w:p>
    <w:p w:rsidR="005C2EA1" w:rsidRPr="005C2EA1" w:rsidRDefault="005C2EA1" w:rsidP="005C2EA1">
      <w:pPr>
        <w:tabs>
          <w:tab w:val="left" w:pos="8355"/>
        </w:tabs>
        <w:autoSpaceDE w:val="0"/>
        <w:autoSpaceDN w:val="0"/>
        <w:adjustRightInd w:val="0"/>
        <w:spacing w:after="0" w:line="312" w:lineRule="auto"/>
        <w:ind w:firstLine="1620"/>
        <w:jc w:val="both"/>
        <w:rPr>
          <w:sz w:val="26"/>
          <w:szCs w:val="26"/>
        </w:rPr>
      </w:pPr>
      <w:r w:rsidRPr="005C2EA1">
        <w:rPr>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0;text-align:left;margin-left:49.6pt;margin-top:6.1pt;width:18.75pt;height: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"/>
        </w:pict>
      </w:r>
      <w:r w:rsidRPr="005C2EA1">
        <w:rPr>
          <w:sz w:val="26"/>
          <w:szCs w:val="26"/>
        </w:rPr>
        <w:t xml:space="preserve">Quan hệ nhà đầu tư       </w:t>
      </w:r>
    </w:p>
    <w:p w:rsidR="005C2EA1" w:rsidRPr="005C2EA1" w:rsidRDefault="005C2EA1" w:rsidP="005C2EA1">
      <w:pPr>
        <w:tabs>
          <w:tab w:val="left" w:pos="8355"/>
        </w:tabs>
        <w:autoSpaceDE w:val="0"/>
        <w:autoSpaceDN w:val="0"/>
        <w:adjustRightInd w:val="0"/>
        <w:spacing w:after="0" w:line="312" w:lineRule="auto"/>
        <w:ind w:firstLine="1620"/>
        <w:jc w:val="both"/>
        <w:rPr>
          <w:sz w:val="26"/>
          <w:szCs w:val="26"/>
        </w:rPr>
      </w:pPr>
      <w:r w:rsidRPr="005C2EA1">
        <w:rPr>
          <w:noProof/>
          <w:sz w:val="26"/>
          <w:szCs w:val="26"/>
        </w:rPr>
        <w:pict>
          <v:shape id="Right Arrow 2" o:spid="_x0000_s1028" type="#_x0000_t13" style="position:absolute;left:0;text-align:left;margin-left:50.1pt;margin-top:3.15pt;width:18.75pt;height: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"/>
        </w:pict>
      </w:r>
      <w:r w:rsidR="00807FD2">
        <w:rPr>
          <w:noProof/>
          <w:sz w:val="26"/>
          <w:szCs w:val="26"/>
        </w:rPr>
        <w:t>Báo cáo tài chính</w:t>
      </w:r>
    </w:p>
    <w:p w:rsidR="005C2EA1" w:rsidRPr="005C2EA1" w:rsidRDefault="005C2EA1" w:rsidP="005C2EA1">
      <w:pPr>
        <w:spacing w:after="0" w:line="312" w:lineRule="auto"/>
        <w:rPr>
          <w:sz w:val="26"/>
          <w:szCs w:val="26"/>
        </w:rPr>
      </w:pPr>
      <w:r w:rsidRPr="005C2EA1">
        <w:rPr>
          <w:sz w:val="26"/>
          <w:szCs w:val="26"/>
        </w:rPr>
        <w:t>Chúng tôi xin cam kết các thông tin công bố trên đây là đúng sự thật và hoàn toàn chịu trách nhiệm trước pháp luật về nội dung các thông tin đã công bố.</w:t>
      </w:r>
    </w:p>
    <w:p w:rsidR="005C2EA1" w:rsidRPr="005C2EA1" w:rsidRDefault="005C2EA1" w:rsidP="005C2EA1">
      <w:pPr>
        <w:autoSpaceDE w:val="0"/>
        <w:autoSpaceDN w:val="0"/>
        <w:adjustRightInd w:val="0"/>
        <w:spacing w:after="0" w:line="312" w:lineRule="auto"/>
        <w:ind w:firstLine="720"/>
        <w:rPr>
          <w:sz w:val="26"/>
          <w:szCs w:val="26"/>
        </w:rPr>
      </w:pPr>
    </w:p>
    <w:p w:rsidR="005C2EA1" w:rsidRPr="005C2EA1" w:rsidRDefault="005C2EA1" w:rsidP="005C2EA1">
      <w:pPr>
        <w:pStyle w:val="Heading8"/>
        <w:spacing w:line="312" w:lineRule="auto"/>
        <w:rPr>
          <w:rFonts w:ascii="Times New Roman" w:hAnsi="Times New Roman"/>
          <w:sz w:val="26"/>
          <w:szCs w:val="26"/>
        </w:rPr>
      </w:pPr>
      <w:r w:rsidRPr="005C2EA1">
        <w:rPr>
          <w:rFonts w:ascii="Times New Roman" w:hAnsi="Times New Roman"/>
          <w:b w:val="0"/>
          <w:sz w:val="26"/>
          <w:szCs w:val="26"/>
        </w:rPr>
        <w:t>Nơi nhận:</w:t>
      </w:r>
      <w:r w:rsidRPr="005C2EA1">
        <w:rPr>
          <w:rFonts w:ascii="Times New Roman" w:hAnsi="Times New Roman"/>
          <w:b w:val="0"/>
          <w:sz w:val="26"/>
          <w:szCs w:val="26"/>
        </w:rPr>
        <w:tab/>
      </w:r>
      <w:r w:rsidRPr="005C2EA1">
        <w:rPr>
          <w:rFonts w:ascii="Times New Roman" w:hAnsi="Times New Roman"/>
          <w:b w:val="0"/>
          <w:sz w:val="26"/>
          <w:szCs w:val="26"/>
        </w:rPr>
        <w:tab/>
      </w:r>
      <w:r w:rsidRPr="005C2EA1">
        <w:rPr>
          <w:rFonts w:ascii="Times New Roman" w:hAnsi="Times New Roman"/>
          <w:b w:val="0"/>
          <w:sz w:val="26"/>
          <w:szCs w:val="26"/>
        </w:rPr>
        <w:tab/>
        <w:t xml:space="preserve">                    </w:t>
      </w:r>
      <w:r w:rsidRPr="005C2EA1">
        <w:rPr>
          <w:rFonts w:ascii="Times New Roman" w:hAnsi="Times New Roman"/>
          <w:sz w:val="26"/>
          <w:szCs w:val="26"/>
        </w:rPr>
        <w:t>NGƯỜI CÔNG BỐ THÔNG TIN</w:t>
      </w:r>
    </w:p>
    <w:p w:rsidR="005C2EA1" w:rsidRPr="005C2EA1" w:rsidRDefault="005C2EA1" w:rsidP="005C2EA1">
      <w:pPr>
        <w:spacing w:after="0" w:line="312" w:lineRule="auto"/>
        <w:rPr>
          <w:sz w:val="26"/>
          <w:szCs w:val="26"/>
        </w:rPr>
      </w:pPr>
      <w:r w:rsidRPr="005C2EA1">
        <w:rPr>
          <w:noProof/>
          <w:sz w:val="26"/>
          <w:szCs w:val="26"/>
        </w:rPr>
        <w:pict>
          <v:rect id="Rectangle 1" o:spid="_x0000_s1029" style="position:absolute;margin-left:-2.25pt;margin-top:1.1pt;width:209.25pt;height:9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" stroked="f">
            <v:textbox>
              <w:txbxContent>
                <w:p w:rsidR="005C2EA1" w:rsidRDefault="005C2EA1" w:rsidP="005C2EA1">
                  <w:pPr>
                    <w:pStyle w:val="ListParagraph"/>
                    <w:numPr>
                      <w:ilvl w:val="0"/>
                      <w:numId w:val="1"/>
                    </w:numPr>
                    <w:ind w:left="90" w:hanging="180"/>
                    <w:rPr>
                      <w:i/>
                      <w:sz w:val="22"/>
                      <w:szCs w:val="22"/>
                    </w:rPr>
                  </w:pPr>
                  <w:r>
                    <w:rPr>
                      <w:i/>
                      <w:sz w:val="22"/>
                      <w:szCs w:val="22"/>
                    </w:rPr>
                    <w:t>Như trên</w:t>
                  </w:r>
                </w:p>
                <w:p w:rsidR="005C2EA1" w:rsidRDefault="005C2EA1" w:rsidP="005C2EA1">
                  <w:pPr>
                    <w:pStyle w:val="ListParagraph"/>
                    <w:numPr>
                      <w:ilvl w:val="0"/>
                      <w:numId w:val="1"/>
                    </w:numPr>
                    <w:ind w:left="90" w:hanging="180"/>
                    <w:rPr>
                      <w:i/>
                      <w:sz w:val="22"/>
                      <w:szCs w:val="22"/>
                    </w:rPr>
                  </w:pPr>
                  <w:r>
                    <w:rPr>
                      <w:i/>
                      <w:sz w:val="22"/>
                      <w:szCs w:val="22"/>
                    </w:rPr>
                    <w:t>Lưu VT+ BQHNĐT</w:t>
                  </w:r>
                </w:p>
                <w:p w:rsidR="005C2EA1" w:rsidRPr="00DF7C5E" w:rsidRDefault="005C2EA1" w:rsidP="005C2EA1">
                  <w:pPr>
                    <w:pStyle w:val="ListParagraph"/>
                    <w:ind w:left="90" w:firstLine="0"/>
                    <w:rPr>
                      <w:i/>
                      <w:sz w:val="22"/>
                      <w:szCs w:val="22"/>
                    </w:rPr>
                  </w:pPr>
                </w:p>
              </w:txbxContent>
            </v:textbox>
          </v:rect>
        </w:pict>
      </w:r>
      <w:r w:rsidRPr="005C2EA1">
        <w:rPr>
          <w:sz w:val="26"/>
          <w:szCs w:val="26"/>
        </w:rPr>
        <w:tab/>
      </w:r>
      <w:r w:rsidRPr="005C2EA1">
        <w:rPr>
          <w:sz w:val="26"/>
          <w:szCs w:val="26"/>
        </w:rPr>
        <w:tab/>
      </w:r>
      <w:r w:rsidRPr="005C2EA1">
        <w:rPr>
          <w:sz w:val="26"/>
          <w:szCs w:val="26"/>
        </w:rPr>
        <w:tab/>
      </w:r>
      <w:r w:rsidRPr="005C2EA1">
        <w:rPr>
          <w:sz w:val="26"/>
          <w:szCs w:val="26"/>
        </w:rPr>
        <w:tab/>
      </w:r>
      <w:r w:rsidRPr="005C2EA1">
        <w:rPr>
          <w:sz w:val="26"/>
          <w:szCs w:val="26"/>
        </w:rPr>
        <w:tab/>
      </w:r>
      <w:r w:rsidRPr="005C2EA1">
        <w:rPr>
          <w:sz w:val="26"/>
          <w:szCs w:val="26"/>
        </w:rPr>
        <w:tab/>
      </w:r>
      <w:r w:rsidRPr="005C2EA1">
        <w:rPr>
          <w:sz w:val="26"/>
          <w:szCs w:val="26"/>
        </w:rPr>
        <w:tab/>
        <w:t xml:space="preserve">     </w:t>
      </w:r>
    </w:p>
    <w:p w:rsidR="005C2EA1" w:rsidRPr="005C2EA1" w:rsidRDefault="005C2EA1" w:rsidP="005C2EA1">
      <w:pPr>
        <w:spacing w:after="0" w:line="312" w:lineRule="auto"/>
        <w:rPr>
          <w:sz w:val="26"/>
          <w:szCs w:val="26"/>
        </w:rPr>
      </w:pPr>
    </w:p>
    <w:p w:rsidR="005C2EA1" w:rsidRPr="005C2EA1" w:rsidRDefault="005C2EA1" w:rsidP="005C2EA1">
      <w:pPr>
        <w:spacing w:after="0" w:line="312" w:lineRule="auto"/>
        <w:rPr>
          <w:b/>
          <w:sz w:val="26"/>
          <w:szCs w:val="26"/>
        </w:rPr>
      </w:pPr>
    </w:p>
    <w:p w:rsidR="005C2EA1" w:rsidRPr="005C2EA1" w:rsidRDefault="005C2EA1" w:rsidP="005C2EA1">
      <w:pPr>
        <w:autoSpaceDE w:val="0"/>
        <w:autoSpaceDN w:val="0"/>
        <w:adjustRightInd w:val="0"/>
        <w:spacing w:after="0" w:line="312" w:lineRule="auto"/>
        <w:ind w:hanging="4178"/>
        <w:rPr>
          <w:b/>
          <w:i/>
          <w:iCs/>
          <w:sz w:val="26"/>
          <w:szCs w:val="26"/>
        </w:rPr>
      </w:pPr>
      <w:r w:rsidRPr="005C2EA1">
        <w:rPr>
          <w:b/>
          <w:i/>
          <w:iCs/>
          <w:sz w:val="26"/>
          <w:szCs w:val="26"/>
        </w:rPr>
        <w:t xml:space="preserve">- </w:t>
      </w:r>
    </w:p>
    <w:p w:rsidR="005C2EA1" w:rsidRPr="005C2EA1" w:rsidRDefault="005C2EA1" w:rsidP="005C2EA1">
      <w:pPr>
        <w:spacing w:after="0" w:line="312" w:lineRule="auto"/>
        <w:rPr>
          <w:b/>
          <w:sz w:val="26"/>
          <w:szCs w:val="26"/>
        </w:rPr>
      </w:pPr>
      <w:r w:rsidRPr="005C2EA1">
        <w:rPr>
          <w:b/>
          <w:sz w:val="26"/>
          <w:szCs w:val="26"/>
        </w:rPr>
        <w:t xml:space="preserve">                                                                    </w:t>
      </w:r>
      <w:r w:rsidR="004500FB">
        <w:rPr>
          <w:b/>
          <w:sz w:val="26"/>
          <w:szCs w:val="26"/>
        </w:rPr>
        <w:t xml:space="preserve"> </w:t>
      </w:r>
      <w:r w:rsidR="004500FB" w:rsidRPr="0029655E">
        <w:rPr>
          <w:b/>
          <w:sz w:val="28"/>
          <w:szCs w:val="26"/>
        </w:rPr>
        <w:t xml:space="preserve">       </w:t>
      </w:r>
      <w:r w:rsidRPr="0029655E">
        <w:rPr>
          <w:b/>
          <w:sz w:val="28"/>
          <w:szCs w:val="26"/>
        </w:rPr>
        <w:t xml:space="preserve">      </w:t>
      </w:r>
      <w:r w:rsidR="00BF3A92" w:rsidRPr="0029655E">
        <w:rPr>
          <w:b/>
          <w:sz w:val="28"/>
          <w:szCs w:val="26"/>
        </w:rPr>
        <w:t>Chu Sỹ Hoạt</w:t>
      </w:r>
      <w:r w:rsidRPr="005C2EA1">
        <w:rPr>
          <w:b/>
          <w:sz w:val="26"/>
          <w:szCs w:val="26"/>
        </w:rPr>
        <w:tab/>
      </w:r>
      <w:r w:rsidRPr="005C2EA1">
        <w:rPr>
          <w:b/>
          <w:sz w:val="26"/>
          <w:szCs w:val="26"/>
        </w:rPr>
        <w:tab/>
      </w:r>
      <w:r w:rsidRPr="005C2EA1">
        <w:rPr>
          <w:b/>
          <w:sz w:val="26"/>
          <w:szCs w:val="26"/>
        </w:rPr>
        <w:tab/>
      </w:r>
      <w:r w:rsidRPr="005C2EA1">
        <w:rPr>
          <w:b/>
          <w:sz w:val="26"/>
          <w:szCs w:val="26"/>
        </w:rPr>
        <w:tab/>
      </w:r>
    </w:p>
    <w:p w:rsidR="005C2EA1" w:rsidRPr="005C2EA1" w:rsidRDefault="005C2EA1" w:rsidP="005C2EA1">
      <w:pPr>
        <w:spacing w:after="0" w:line="312" w:lineRule="auto"/>
        <w:rPr>
          <w:sz w:val="26"/>
          <w:szCs w:val="26"/>
        </w:rPr>
      </w:pPr>
    </w:p>
    <w:p w:rsidR="009F4A72" w:rsidRPr="005C2EA1" w:rsidRDefault="009F4A72" w:rsidP="005C2EA1">
      <w:pPr>
        <w:spacing w:after="0" w:line="312" w:lineRule="auto"/>
        <w:rPr>
          <w:sz w:val="26"/>
          <w:szCs w:val="26"/>
        </w:rPr>
      </w:pPr>
    </w:p>
    <w:sectPr w:rsidR="009F4A72" w:rsidRPr="005C2EA1" w:rsidSect="005C2E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5B5"/>
    <w:multiLevelType w:val="hybridMultilevel"/>
    <w:tmpl w:val="5624F652"/>
    <w:lvl w:ilvl="0" w:tplc="CB005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20"/>
  <w:characterSpacingControl w:val="doNotCompress"/>
  <w:compat/>
  <w:rsids>
    <w:rsidRoot w:val="005C2EA1"/>
    <w:rsid w:val="0029655E"/>
    <w:rsid w:val="004500FB"/>
    <w:rsid w:val="005C2EA1"/>
    <w:rsid w:val="00807FD2"/>
    <w:rsid w:val="009D2EEC"/>
    <w:rsid w:val="009F4A72"/>
    <w:rsid w:val="00B54816"/>
    <w:rsid w:val="00BF3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72"/>
  </w:style>
  <w:style w:type="paragraph" w:styleId="Heading8">
    <w:name w:val="heading 8"/>
    <w:basedOn w:val="Normal"/>
    <w:next w:val="Normal"/>
    <w:link w:val="Heading8Char"/>
    <w:qFormat/>
    <w:rsid w:val="005C2EA1"/>
    <w:pPr>
      <w:keepNext/>
      <w:spacing w:after="0" w:line="240" w:lineRule="auto"/>
      <w:outlineLvl w:val="7"/>
    </w:pPr>
    <w:rPr>
      <w:rFonts w:ascii=".VnTime" w:eastAsia="Times New Roman" w:hAnsi=".VnTime" w:cs="Times New Roman"/>
      <w:b/>
      <w:bCs/>
      <w:sz w:val="28"/>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2EA1"/>
    <w:rPr>
      <w:rFonts w:ascii=".VnTime" w:eastAsia="Times New Roman" w:hAnsi=".VnTime" w:cs="Times New Roman"/>
      <w:b/>
      <w:bCs/>
      <w:sz w:val="28"/>
      <w:szCs w:val="24"/>
      <w:lang/>
    </w:rPr>
  </w:style>
  <w:style w:type="paragraph" w:styleId="ListParagraph">
    <w:name w:val="List Paragraph"/>
    <w:basedOn w:val="Normal"/>
    <w:qFormat/>
    <w:rsid w:val="005C2EA1"/>
    <w:pPr>
      <w:spacing w:before="120" w:after="0" w:line="240" w:lineRule="auto"/>
      <w:ind w:left="720" w:firstLine="720"/>
      <w:contextualSpacing/>
      <w:jc w:val="both"/>
    </w:pPr>
    <w:rPr>
      <w:rFonts w:eastAsia="Times New Roman" w:cs="Times New Roman"/>
      <w:szCs w:val="24"/>
    </w:rPr>
  </w:style>
  <w:style w:type="character" w:styleId="Hyperlink">
    <w:name w:val="Hyperlink"/>
    <w:uiPriority w:val="99"/>
    <w:unhideWhenUsed/>
    <w:rsid w:val="005C2EA1"/>
    <w:rPr>
      <w:color w:val="0000FF"/>
      <w:u w:val="single"/>
    </w:rPr>
  </w:style>
  <w:style w:type="character" w:customStyle="1" w:styleId="BodyTextChar">
    <w:name w:val="Body Text Char"/>
    <w:aliases w:val="Body Text -p1 Char,Body Text Hn02 Char"/>
    <w:link w:val="BodyText"/>
    <w:semiHidden/>
    <w:locked/>
    <w:rsid w:val="005C2EA1"/>
    <w:rPr>
      <w:rFonts w:ascii="VNarial" w:hAnsi="VNarial"/>
    </w:rPr>
  </w:style>
  <w:style w:type="paragraph" w:styleId="BodyText">
    <w:name w:val="Body Text"/>
    <w:aliases w:val="Body Text -p1,Body Text Hn02"/>
    <w:basedOn w:val="Normal"/>
    <w:link w:val="BodyTextChar"/>
    <w:unhideWhenUsed/>
    <w:rsid w:val="005C2EA1"/>
    <w:pPr>
      <w:spacing w:before="130" w:after="0" w:line="240" w:lineRule="auto"/>
      <w:jc w:val="both"/>
    </w:pPr>
    <w:rPr>
      <w:rFonts w:ascii="VNarial" w:hAnsi="VNarial"/>
    </w:rPr>
  </w:style>
  <w:style w:type="character" w:customStyle="1" w:styleId="BodyTextChar1">
    <w:name w:val="Body Text Char1"/>
    <w:basedOn w:val="DefaultParagraphFont"/>
    <w:link w:val="BodyText"/>
    <w:uiPriority w:val="99"/>
    <w:semiHidden/>
    <w:rsid w:val="005C2EA1"/>
  </w:style>
  <w:style w:type="paragraph" w:customStyle="1" w:styleId="Char">
    <w:name w:val=" Char"/>
    <w:basedOn w:val="Normal"/>
    <w:autoRedefine/>
    <w:rsid w:val="00BF3A92"/>
    <w:pPr>
      <w:shd w:val="clear" w:color="auto" w:fill="FF99CC"/>
      <w:spacing w:before="120" w:after="120" w:line="264" w:lineRule="auto"/>
      <w:jc w:val="center"/>
    </w:pPr>
    <w:rPr>
      <w:rFonts w:eastAsia="Times New Roman" w:cs="Times New Roman"/>
      <w:b/>
      <w:color w:val="0000F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ion.ducl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2024</Characters>
  <Application>Microsoft Office Word</Application>
  <DocSecurity>0</DocSecurity>
  <Lines>16</Lines>
  <Paragraphs>4</Paragraphs>
  <ScaleCrop>false</ScaleCrop>
  <Company>DUCLONG GROUP</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2015-04-20T00:39:00Z</dcterms:created>
  <dcterms:modified xsi:type="dcterms:W3CDTF">2015-04-20T00:48:00Z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30fb959e6684b47aeb6fff60578ea75.psdsxs" Id="R8180d2da333f4bf6" /></Relationships>
</file>