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be2358936db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760"/>
      </w:tblGrid>
      <w:tr w:rsidR="00855B94" w:rsidRPr="00233A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1027C5" w:rsidRDefault="00233A34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CÔNG TY CỔ PHẦN</w:t>
            </w:r>
          </w:p>
          <w:p w:rsidR="001027C5" w:rsidRPr="001027C5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 xml:space="preserve">NHỰA VÀ MÔI TRƯỜNG XANH </w:t>
            </w:r>
          </w:p>
          <w:p w:rsidR="00855B94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AN PHÁT</w:t>
            </w:r>
          </w:p>
          <w:p w:rsidR="00795092" w:rsidRPr="001027C5" w:rsidRDefault="00795092" w:rsidP="0016555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855B94" w:rsidRDefault="00233A34" w:rsidP="00233A34">
            <w:pPr>
              <w:spacing w:before="120"/>
              <w:rPr>
                <w:sz w:val="22"/>
                <w:szCs w:val="22"/>
              </w:rPr>
            </w:pPr>
            <w:r w:rsidRPr="00233A34">
              <w:rPr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 w:rsidR="00100D27">
              <w:rPr>
                <w:sz w:val="22"/>
                <w:szCs w:val="22"/>
              </w:rPr>
              <w:t>: 0</w:t>
            </w:r>
            <w:r w:rsidR="00E44401">
              <w:rPr>
                <w:sz w:val="22"/>
                <w:szCs w:val="22"/>
              </w:rPr>
              <w:t>3</w:t>
            </w:r>
            <w:r w:rsidR="00D9664B">
              <w:rPr>
                <w:sz w:val="22"/>
                <w:szCs w:val="22"/>
              </w:rPr>
              <w:t>15</w:t>
            </w:r>
            <w:r w:rsidR="00DD6F64" w:rsidRPr="00233A34">
              <w:rPr>
                <w:sz w:val="22"/>
                <w:szCs w:val="22"/>
              </w:rPr>
              <w:t>/</w:t>
            </w:r>
            <w:r w:rsidRPr="00233A34">
              <w:rPr>
                <w:sz w:val="22"/>
                <w:szCs w:val="22"/>
              </w:rPr>
              <w:t>CV-</w:t>
            </w:r>
            <w:r w:rsidR="00F67348">
              <w:rPr>
                <w:sz w:val="22"/>
                <w:szCs w:val="22"/>
              </w:rPr>
              <w:t>ANPHAT</w:t>
            </w:r>
          </w:p>
          <w:p w:rsidR="00F63C6C" w:rsidRPr="00F63C6C" w:rsidRDefault="00F63C6C" w:rsidP="005D4821">
            <w:pPr>
              <w:spacing w:before="120"/>
              <w:jc w:val="center"/>
              <w:rPr>
                <w:i/>
              </w:rPr>
            </w:pPr>
            <w:r w:rsidRPr="002E5FEF">
              <w:rPr>
                <w:i/>
                <w:sz w:val="26"/>
                <w:szCs w:val="26"/>
              </w:rPr>
              <w:t xml:space="preserve">V/v: </w:t>
            </w:r>
            <w:proofErr w:type="spellStart"/>
            <w:r w:rsidR="001D3071">
              <w:rPr>
                <w:i/>
                <w:sz w:val="26"/>
                <w:szCs w:val="26"/>
              </w:rPr>
              <w:t>Giải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trình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chênh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lệch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lợi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nhuận</w:t>
            </w:r>
            <w:proofErr w:type="spellEnd"/>
            <w:r w:rsidR="001D3071">
              <w:t xml:space="preserve"> </w:t>
            </w:r>
            <w:r w:rsidR="00F77E82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6E04C9" w:rsidRDefault="00855B94" w:rsidP="00165551">
            <w:pPr>
              <w:jc w:val="center"/>
              <w:rPr>
                <w:b/>
              </w:rPr>
            </w:pPr>
            <w:r w:rsidRPr="006E04C9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6E04C9">
                      <w:rPr>
                        <w:b/>
                      </w:rPr>
                      <w:t>NAM</w:t>
                    </w:r>
                  </w:smartTag>
                </w:smartTag>
              </w:smartTag>
            </w:smartTag>
          </w:p>
          <w:p w:rsidR="00855B94" w:rsidRPr="006E04C9" w:rsidRDefault="00855B94" w:rsidP="00165551">
            <w:pPr>
              <w:jc w:val="center"/>
              <w:rPr>
                <w:sz w:val="26"/>
                <w:szCs w:val="28"/>
              </w:rPr>
            </w:pPr>
            <w:proofErr w:type="spellStart"/>
            <w:r w:rsidRPr="006E04C9">
              <w:rPr>
                <w:sz w:val="26"/>
                <w:szCs w:val="28"/>
              </w:rPr>
              <w:t>Độc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lập</w:t>
            </w:r>
            <w:proofErr w:type="spellEnd"/>
            <w:r w:rsidRPr="006E04C9">
              <w:rPr>
                <w:sz w:val="26"/>
                <w:szCs w:val="28"/>
              </w:rPr>
              <w:t xml:space="preserve"> – </w:t>
            </w:r>
            <w:proofErr w:type="spellStart"/>
            <w:r w:rsidRPr="006E04C9">
              <w:rPr>
                <w:sz w:val="26"/>
                <w:szCs w:val="28"/>
              </w:rPr>
              <w:t>Tự</w:t>
            </w:r>
            <w:proofErr w:type="spellEnd"/>
            <w:r w:rsidRPr="006E04C9">
              <w:rPr>
                <w:sz w:val="26"/>
                <w:szCs w:val="28"/>
              </w:rPr>
              <w:t xml:space="preserve"> do – </w:t>
            </w:r>
            <w:proofErr w:type="spellStart"/>
            <w:r w:rsidRPr="006E04C9">
              <w:rPr>
                <w:sz w:val="26"/>
                <w:szCs w:val="28"/>
              </w:rPr>
              <w:t>Hạnh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phúc</w:t>
            </w:r>
            <w:proofErr w:type="spellEnd"/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  <w:r w:rsidRPr="00233A34">
              <w:rPr>
                <w:i/>
                <w:sz w:val="28"/>
                <w:szCs w:val="28"/>
              </w:rPr>
              <w:t>------------***------------</w:t>
            </w:r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</w:p>
          <w:p w:rsidR="00855B94" w:rsidRPr="00233A34" w:rsidRDefault="00795092" w:rsidP="00BA6D64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</w:rPr>
              <w:t>Hải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Dương</w:t>
            </w:r>
            <w:proofErr w:type="spellEnd"/>
            <w:r>
              <w:rPr>
                <w:i/>
              </w:rPr>
              <w:softHyphen/>
            </w:r>
            <w:r w:rsidR="00E44401">
              <w:rPr>
                <w:i/>
                <w:sz w:val="26"/>
                <w:szCs w:val="26"/>
              </w:rPr>
              <w:t xml:space="preserve"> , </w:t>
            </w:r>
            <w:proofErr w:type="spellStart"/>
            <w:r w:rsidR="00E44401">
              <w:rPr>
                <w:i/>
                <w:sz w:val="26"/>
                <w:szCs w:val="26"/>
              </w:rPr>
              <w:t>ngày</w:t>
            </w:r>
            <w:proofErr w:type="spellEnd"/>
            <w:r w:rsidR="00E44401">
              <w:rPr>
                <w:i/>
                <w:sz w:val="26"/>
                <w:szCs w:val="26"/>
              </w:rPr>
              <w:t xml:space="preserve"> 0</w:t>
            </w:r>
            <w:r w:rsidR="00BA6D64">
              <w:rPr>
                <w:i/>
                <w:sz w:val="26"/>
                <w:szCs w:val="26"/>
              </w:rPr>
              <w:t>6</w:t>
            </w:r>
            <w:r w:rsidR="00E44401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tháng</w:t>
            </w:r>
            <w:proofErr w:type="spellEnd"/>
            <w:r w:rsidR="00E44401">
              <w:rPr>
                <w:i/>
                <w:sz w:val="26"/>
                <w:szCs w:val="26"/>
              </w:rPr>
              <w:t xml:space="preserve"> 08</w:t>
            </w:r>
            <w:r w:rsidR="003F4ADF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năm</w:t>
            </w:r>
            <w:proofErr w:type="spellEnd"/>
            <w:r w:rsidR="00855B94" w:rsidRPr="00233A34">
              <w:rPr>
                <w:i/>
                <w:sz w:val="26"/>
                <w:szCs w:val="26"/>
              </w:rPr>
              <w:t xml:space="preserve"> 20</w:t>
            </w:r>
            <w:r w:rsidR="004479FE">
              <w:rPr>
                <w:i/>
                <w:sz w:val="26"/>
                <w:szCs w:val="26"/>
              </w:rPr>
              <w:t>1</w:t>
            </w:r>
            <w:r w:rsidR="003A6195">
              <w:rPr>
                <w:i/>
                <w:sz w:val="26"/>
                <w:szCs w:val="26"/>
              </w:rPr>
              <w:t>5</w:t>
            </w:r>
          </w:p>
        </w:tc>
      </w:tr>
    </w:tbl>
    <w:p w:rsidR="00BA6D64" w:rsidRDefault="00BA6D64" w:rsidP="00271D13">
      <w:pPr>
        <w:spacing w:before="120" w:after="120"/>
        <w:ind w:left="720" w:firstLine="720"/>
        <w:rPr>
          <w:b/>
          <w:i/>
          <w:sz w:val="26"/>
          <w:szCs w:val="26"/>
          <w:u w:val="single"/>
        </w:rPr>
      </w:pPr>
    </w:p>
    <w:p w:rsidR="00271D13" w:rsidRDefault="00233A34" w:rsidP="00271D13">
      <w:pPr>
        <w:spacing w:before="120" w:after="120"/>
        <w:ind w:left="720" w:firstLine="720"/>
        <w:rPr>
          <w:b/>
          <w:sz w:val="26"/>
        </w:rPr>
      </w:pPr>
      <w:proofErr w:type="spellStart"/>
      <w:r>
        <w:rPr>
          <w:b/>
          <w:i/>
          <w:sz w:val="26"/>
          <w:szCs w:val="26"/>
          <w:u w:val="single"/>
        </w:rPr>
        <w:t>Kính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gửi</w:t>
      </w:r>
      <w:proofErr w:type="spellEnd"/>
      <w:r w:rsidR="004F0853" w:rsidRPr="00233A34">
        <w:rPr>
          <w:sz w:val="26"/>
          <w:szCs w:val="26"/>
        </w:rPr>
        <w:t xml:space="preserve">: </w:t>
      </w:r>
      <w:proofErr w:type="gramStart"/>
      <w:r w:rsidR="00271D13">
        <w:rPr>
          <w:sz w:val="26"/>
          <w:szCs w:val="26"/>
        </w:rPr>
        <w:t xml:space="preserve">- </w:t>
      </w:r>
      <w:r w:rsidR="00C124E1" w:rsidRPr="00233A34">
        <w:rPr>
          <w:sz w:val="26"/>
          <w:szCs w:val="26"/>
        </w:rPr>
        <w:t xml:space="preserve"> </w:t>
      </w:r>
      <w:r w:rsidR="00E42D32">
        <w:rPr>
          <w:b/>
          <w:sz w:val="26"/>
        </w:rPr>
        <w:t>SỞ</w:t>
      </w:r>
      <w:proofErr w:type="gramEnd"/>
      <w:r w:rsidR="00E42D32">
        <w:rPr>
          <w:b/>
          <w:sz w:val="26"/>
        </w:rPr>
        <w:t xml:space="preserve"> GIAO DỊCH CHỨNG KHOÁN HÀ NỘI</w:t>
      </w:r>
    </w:p>
    <w:p w:rsidR="009A0630" w:rsidRPr="00271D13" w:rsidRDefault="00271D13" w:rsidP="00271D13">
      <w:pPr>
        <w:spacing w:before="120" w:after="120"/>
        <w:ind w:left="720" w:firstLine="720"/>
        <w:rPr>
          <w:b/>
          <w:sz w:val="26"/>
        </w:rPr>
      </w:pPr>
      <w:r w:rsidRPr="00271D1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 </w:t>
      </w:r>
      <w:r w:rsidRPr="00271D13">
        <w:rPr>
          <w:i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="009A0630" w:rsidRPr="00271D13">
        <w:rPr>
          <w:b/>
          <w:sz w:val="26"/>
          <w:szCs w:val="26"/>
        </w:rPr>
        <w:t>ỦY BAN CHỨNG KHOÁN NHÀ NƯỚC</w:t>
      </w:r>
    </w:p>
    <w:p w:rsidR="00211F35" w:rsidRPr="005E4F99" w:rsidRDefault="00211F35" w:rsidP="00795092">
      <w:pPr>
        <w:spacing w:line="360" w:lineRule="auto"/>
        <w:ind w:left="-450" w:firstLine="1170"/>
        <w:jc w:val="both"/>
        <w:rPr>
          <w:sz w:val="25"/>
          <w:szCs w:val="25"/>
        </w:rPr>
      </w:pPr>
    </w:p>
    <w:p w:rsidR="00207513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</w:t>
      </w:r>
      <w:proofErr w:type="spellStart"/>
      <w:r w:rsidR="00F67348" w:rsidRPr="005E4F99">
        <w:rPr>
          <w:color w:val="000000"/>
          <w:sz w:val="25"/>
          <w:szCs w:val="25"/>
        </w:rPr>
        <w:t>Công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Cổ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Phần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Nhựa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và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Môi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trường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xanh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Phát</w:t>
      </w:r>
      <w:proofErr w:type="spellEnd"/>
      <w:r w:rsidR="00F67348" w:rsidRPr="005E4F99">
        <w:rPr>
          <w:color w:val="000000"/>
          <w:sz w:val="25"/>
          <w:szCs w:val="25"/>
        </w:rPr>
        <w:t xml:space="preserve"> (</w:t>
      </w:r>
      <w:proofErr w:type="spellStart"/>
      <w:r w:rsidR="00F67348" w:rsidRPr="005E4F99">
        <w:rPr>
          <w:color w:val="000000"/>
          <w:sz w:val="25"/>
          <w:szCs w:val="25"/>
        </w:rPr>
        <w:t>Tên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đối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ngoại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Plastic and Green Environment Joint Stock Company, </w:t>
      </w:r>
      <w:proofErr w:type="spellStart"/>
      <w:r w:rsidR="00F67348" w:rsidRPr="005E4F99">
        <w:rPr>
          <w:color w:val="000000"/>
          <w:sz w:val="25"/>
          <w:szCs w:val="25"/>
        </w:rPr>
        <w:t>viết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tắt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JSC)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thành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lập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theo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Giấy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phép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đăng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ký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kinh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doanh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7C26DC" w:rsidRPr="005E4F99">
        <w:rPr>
          <w:color w:val="000000"/>
          <w:sz w:val="25"/>
          <w:szCs w:val="25"/>
        </w:rPr>
        <w:t>số</w:t>
      </w:r>
      <w:proofErr w:type="spellEnd"/>
      <w:r w:rsidR="007C26DC" w:rsidRPr="005E4F99">
        <w:rPr>
          <w:color w:val="000000"/>
          <w:sz w:val="25"/>
          <w:szCs w:val="25"/>
        </w:rPr>
        <w:t xml:space="preserve"> 0800373586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sở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Kế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hoạch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đầu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tư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Tỉnh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Hải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Dương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cấp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thay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đổi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ngày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r w:rsidR="003A6195" w:rsidRPr="005E4F99">
        <w:rPr>
          <w:color w:val="000000"/>
          <w:sz w:val="25"/>
          <w:szCs w:val="25"/>
        </w:rPr>
        <w:t xml:space="preserve">10 </w:t>
      </w:r>
      <w:proofErr w:type="spellStart"/>
      <w:r w:rsidR="003A6195" w:rsidRPr="005E4F99">
        <w:rPr>
          <w:color w:val="000000"/>
          <w:sz w:val="25"/>
          <w:szCs w:val="25"/>
        </w:rPr>
        <w:t>tháng</w:t>
      </w:r>
      <w:proofErr w:type="spellEnd"/>
      <w:r w:rsidR="003A6195" w:rsidRPr="005E4F99">
        <w:rPr>
          <w:color w:val="000000"/>
          <w:sz w:val="25"/>
          <w:szCs w:val="25"/>
        </w:rPr>
        <w:t xml:space="preserve"> 11 </w:t>
      </w:r>
      <w:proofErr w:type="spellStart"/>
      <w:r w:rsidR="003A6195" w:rsidRPr="005E4F99">
        <w:rPr>
          <w:color w:val="000000"/>
          <w:sz w:val="25"/>
          <w:szCs w:val="25"/>
        </w:rPr>
        <w:t>năm</w:t>
      </w:r>
      <w:proofErr w:type="spellEnd"/>
      <w:r w:rsidR="003A6195" w:rsidRPr="005E4F99">
        <w:rPr>
          <w:color w:val="000000"/>
          <w:sz w:val="25"/>
          <w:szCs w:val="25"/>
        </w:rPr>
        <w:t xml:space="preserve"> 2014</w:t>
      </w:r>
    </w:p>
    <w:p w:rsidR="00156AF5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100D27" w:rsidRPr="005E4F99">
        <w:rPr>
          <w:color w:val="000000"/>
          <w:sz w:val="25"/>
          <w:szCs w:val="25"/>
        </w:rPr>
        <w:t>Chúng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tôi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E42D32" w:rsidRPr="005E4F99">
        <w:rPr>
          <w:color w:val="000000"/>
          <w:sz w:val="25"/>
          <w:szCs w:val="25"/>
        </w:rPr>
        <w:t>xin</w:t>
      </w:r>
      <w:proofErr w:type="spellEnd"/>
      <w:r w:rsidR="00E42D32" w:rsidRPr="005E4F99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1D3071" w:rsidRPr="005E4F99">
        <w:rPr>
          <w:color w:val="000000"/>
          <w:sz w:val="25"/>
          <w:szCs w:val="25"/>
        </w:rPr>
        <w:t>giải</w:t>
      </w:r>
      <w:proofErr w:type="spellEnd"/>
      <w:r w:rsidR="001D3071" w:rsidRPr="005E4F99">
        <w:rPr>
          <w:color w:val="000000"/>
          <w:sz w:val="25"/>
          <w:szCs w:val="25"/>
        </w:rPr>
        <w:t xml:space="preserve">  </w:t>
      </w:r>
      <w:proofErr w:type="spellStart"/>
      <w:r w:rsidR="001D3071" w:rsidRPr="005E4F99">
        <w:rPr>
          <w:color w:val="000000"/>
          <w:sz w:val="25"/>
          <w:szCs w:val="25"/>
        </w:rPr>
        <w:t>trình</w:t>
      </w:r>
      <w:proofErr w:type="spellEnd"/>
      <w:proofErr w:type="gram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về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1D3071" w:rsidRPr="005E4F99">
        <w:rPr>
          <w:color w:val="000000"/>
          <w:sz w:val="25"/>
          <w:szCs w:val="25"/>
        </w:rPr>
        <w:t>chênh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lệch</w:t>
      </w:r>
      <w:proofErr w:type="spellEnd"/>
      <w:r w:rsidR="005C3F4E" w:rsidRPr="005E4F99">
        <w:rPr>
          <w:color w:val="000000"/>
          <w:sz w:val="25"/>
          <w:szCs w:val="25"/>
        </w:rPr>
        <w:t xml:space="preserve">  </w:t>
      </w:r>
      <w:proofErr w:type="spellStart"/>
      <w:r w:rsidR="005C3F4E" w:rsidRPr="005E4F99">
        <w:rPr>
          <w:color w:val="000000"/>
          <w:sz w:val="25"/>
          <w:szCs w:val="25"/>
        </w:rPr>
        <w:t>lợi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nhuận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</w:t>
      </w:r>
      <w:r w:rsidR="00020C78" w:rsidRPr="005E4F99">
        <w:rPr>
          <w:color w:val="000000"/>
          <w:sz w:val="25"/>
          <w:szCs w:val="25"/>
        </w:rPr>
        <w:t>au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thuế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trên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báo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cáo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cty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mẹ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r w:rsidR="00946430" w:rsidRPr="005E4F99">
        <w:rPr>
          <w:color w:val="000000"/>
          <w:sz w:val="25"/>
          <w:szCs w:val="25"/>
        </w:rPr>
        <w:t xml:space="preserve"> </w:t>
      </w:r>
      <w:r w:rsidR="00020C78" w:rsidRPr="005E4F99">
        <w:rPr>
          <w:color w:val="000000"/>
          <w:sz w:val="25"/>
          <w:szCs w:val="25"/>
        </w:rPr>
        <w:t xml:space="preserve">so </w:t>
      </w:r>
      <w:proofErr w:type="spellStart"/>
      <w:r w:rsidR="00020C78" w:rsidRPr="005E4F99">
        <w:rPr>
          <w:color w:val="000000"/>
          <w:sz w:val="25"/>
          <w:szCs w:val="25"/>
        </w:rPr>
        <w:t>với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cùng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kỳ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năm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trước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cụ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thể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như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sau</w:t>
      </w:r>
      <w:proofErr w:type="spellEnd"/>
      <w:r w:rsidR="005C3F4E" w:rsidRPr="005E4F99">
        <w:rPr>
          <w:color w:val="000000"/>
          <w:sz w:val="25"/>
          <w:szCs w:val="25"/>
        </w:rPr>
        <w:t>:</w:t>
      </w:r>
    </w:p>
    <w:p w:rsidR="00BA182A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CF4168" w:rsidRPr="005E4F99">
        <w:rPr>
          <w:color w:val="000000"/>
          <w:sz w:val="25"/>
          <w:szCs w:val="25"/>
        </w:rPr>
        <w:t>Lợi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nhuận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sau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thuế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quý</w:t>
      </w:r>
      <w:proofErr w:type="spellEnd"/>
      <w:r w:rsidR="00B52B24" w:rsidRPr="005E4F99">
        <w:rPr>
          <w:color w:val="000000"/>
          <w:sz w:val="25"/>
          <w:szCs w:val="25"/>
        </w:rPr>
        <w:t xml:space="preserve"> </w:t>
      </w:r>
      <w:r w:rsidR="00E44401">
        <w:rPr>
          <w:color w:val="000000"/>
          <w:sz w:val="25"/>
          <w:szCs w:val="25"/>
        </w:rPr>
        <w:t>2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năm</w:t>
      </w:r>
      <w:proofErr w:type="spellEnd"/>
      <w:r w:rsidR="0038557C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5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E44401">
        <w:rPr>
          <w:color w:val="000000"/>
          <w:sz w:val="25"/>
          <w:szCs w:val="25"/>
        </w:rPr>
        <w:t>giảm</w:t>
      </w:r>
      <w:proofErr w:type="spellEnd"/>
      <w:r w:rsidR="00E44401">
        <w:rPr>
          <w:color w:val="000000"/>
          <w:sz w:val="25"/>
          <w:szCs w:val="25"/>
        </w:rPr>
        <w:t xml:space="preserve"> 59</w:t>
      </w:r>
      <w:r w:rsidR="003A6195" w:rsidRPr="005E4F99">
        <w:rPr>
          <w:color w:val="000000"/>
          <w:sz w:val="25"/>
          <w:szCs w:val="25"/>
        </w:rPr>
        <w:t xml:space="preserve">% </w:t>
      </w:r>
      <w:r w:rsidR="00CF4168" w:rsidRPr="005E4F99">
        <w:rPr>
          <w:color w:val="000000"/>
          <w:sz w:val="25"/>
          <w:szCs w:val="25"/>
        </w:rPr>
        <w:t xml:space="preserve">so </w:t>
      </w:r>
      <w:proofErr w:type="spellStart"/>
      <w:r w:rsidR="00CF4168" w:rsidRPr="005E4F99">
        <w:rPr>
          <w:color w:val="000000"/>
          <w:sz w:val="25"/>
          <w:szCs w:val="25"/>
        </w:rPr>
        <w:t>với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cùng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kỳ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năm</w:t>
      </w:r>
      <w:proofErr w:type="spellEnd"/>
      <w:r w:rsidR="00CF4168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4</w:t>
      </w:r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là</w:t>
      </w:r>
      <w:proofErr w:type="spellEnd"/>
      <w:r w:rsidR="00CF4168" w:rsidRPr="005E4F99">
        <w:rPr>
          <w:color w:val="000000"/>
          <w:sz w:val="25"/>
          <w:szCs w:val="25"/>
        </w:rPr>
        <w:t xml:space="preserve"> do:</w:t>
      </w:r>
      <w:r w:rsidR="00BA182A" w:rsidRPr="005E4F99">
        <w:rPr>
          <w:color w:val="000000"/>
          <w:sz w:val="25"/>
          <w:szCs w:val="25"/>
        </w:rPr>
        <w:t xml:space="preserve"> </w:t>
      </w:r>
    </w:p>
    <w:p w:rsidR="00BA3D69" w:rsidRDefault="00BA3D69" w:rsidP="00BA3D69">
      <w:pPr>
        <w:pStyle w:val="ListParagraph"/>
        <w:numPr>
          <w:ilvl w:val="0"/>
          <w:numId w:val="24"/>
        </w:numPr>
        <w:spacing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Do </w:t>
      </w:r>
      <w:proofErr w:type="spellStart"/>
      <w:r>
        <w:rPr>
          <w:color w:val="000000"/>
          <w:sz w:val="25"/>
          <w:szCs w:val="25"/>
        </w:rPr>
        <w:t>sức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mua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của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khách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hàng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vẫn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còn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hạn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chế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nên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để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cạnh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tranh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được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với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thị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trường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từ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Trung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Quốc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và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r w:rsidR="00BA6D64">
        <w:rPr>
          <w:color w:val="000000"/>
          <w:sz w:val="25"/>
          <w:szCs w:val="25"/>
        </w:rPr>
        <w:t xml:space="preserve">do </w:t>
      </w:r>
      <w:proofErr w:type="spellStart"/>
      <w:r w:rsidR="00BA6D64">
        <w:rPr>
          <w:color w:val="000000"/>
          <w:sz w:val="25"/>
          <w:szCs w:val="25"/>
        </w:rPr>
        <w:t>giá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nhựa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trên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thị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trường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quốc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tế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và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trong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nước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giảm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và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thấp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hơn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cùng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kỳ</w:t>
      </w:r>
      <w:proofErr w:type="spellEnd"/>
      <w:r w:rsidR="00BA6D64">
        <w:rPr>
          <w:color w:val="000000"/>
          <w:sz w:val="25"/>
          <w:szCs w:val="25"/>
        </w:rPr>
        <w:t xml:space="preserve"> </w:t>
      </w:r>
      <w:proofErr w:type="spellStart"/>
      <w:r w:rsidR="00BA6D64">
        <w:rPr>
          <w:color w:val="000000"/>
          <w:sz w:val="25"/>
          <w:szCs w:val="25"/>
        </w:rPr>
        <w:t>năm</w:t>
      </w:r>
      <w:proofErr w:type="spellEnd"/>
      <w:r w:rsidR="00BA6D64">
        <w:rPr>
          <w:color w:val="000000"/>
          <w:sz w:val="25"/>
          <w:szCs w:val="25"/>
        </w:rPr>
        <w:t xml:space="preserve"> 2014</w:t>
      </w:r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đã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làm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cho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doanh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thu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trong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kỳ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giảm</w:t>
      </w:r>
      <w:proofErr w:type="spellEnd"/>
      <w:r w:rsidR="00800616">
        <w:rPr>
          <w:color w:val="000000"/>
          <w:sz w:val="25"/>
          <w:szCs w:val="25"/>
        </w:rPr>
        <w:t xml:space="preserve"> 9.78% so </w:t>
      </w:r>
      <w:proofErr w:type="spellStart"/>
      <w:r w:rsidR="00800616">
        <w:rPr>
          <w:color w:val="000000"/>
          <w:sz w:val="25"/>
          <w:szCs w:val="25"/>
        </w:rPr>
        <w:t>với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cùng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kỳ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năm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ngoái</w:t>
      </w:r>
      <w:proofErr w:type="spellEnd"/>
      <w:r w:rsidR="00800616">
        <w:rPr>
          <w:color w:val="000000"/>
          <w:sz w:val="25"/>
          <w:szCs w:val="25"/>
        </w:rPr>
        <w:t>.</w:t>
      </w:r>
    </w:p>
    <w:p w:rsidR="00800616" w:rsidRPr="00BA3D69" w:rsidRDefault="00BA6D64" w:rsidP="00BA3D69">
      <w:pPr>
        <w:pStyle w:val="ListParagraph"/>
        <w:numPr>
          <w:ilvl w:val="0"/>
          <w:numId w:val="24"/>
        </w:numPr>
        <w:spacing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</w:t>
      </w:r>
      <w:r w:rsidR="00800616">
        <w:rPr>
          <w:color w:val="000000"/>
          <w:sz w:val="25"/>
          <w:szCs w:val="25"/>
        </w:rPr>
        <w:t xml:space="preserve">hi </w:t>
      </w:r>
      <w:proofErr w:type="spellStart"/>
      <w:r w:rsidR="00800616">
        <w:rPr>
          <w:color w:val="000000"/>
          <w:sz w:val="25"/>
          <w:szCs w:val="25"/>
        </w:rPr>
        <w:t>phí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800616">
        <w:rPr>
          <w:color w:val="000000"/>
          <w:sz w:val="25"/>
          <w:szCs w:val="25"/>
        </w:rPr>
        <w:t>như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chi</w:t>
      </w:r>
      <w:proofErr w:type="gram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phí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điện</w:t>
      </w:r>
      <w:proofErr w:type="spellEnd"/>
      <w:r>
        <w:rPr>
          <w:color w:val="000000"/>
          <w:sz w:val="25"/>
          <w:szCs w:val="25"/>
        </w:rPr>
        <w:t xml:space="preserve">, chi </w:t>
      </w:r>
      <w:proofErr w:type="spellStart"/>
      <w:r>
        <w:rPr>
          <w:color w:val="000000"/>
          <w:sz w:val="25"/>
          <w:szCs w:val="25"/>
        </w:rPr>
        <w:t>phí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nhân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công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tăng</w:t>
      </w:r>
      <w:proofErr w:type="spellEnd"/>
      <w:r>
        <w:rPr>
          <w:color w:val="000000"/>
          <w:sz w:val="25"/>
          <w:szCs w:val="25"/>
        </w:rPr>
        <w:t xml:space="preserve"> do </w:t>
      </w:r>
      <w:proofErr w:type="spellStart"/>
      <w:r>
        <w:rPr>
          <w:color w:val="000000"/>
          <w:sz w:val="25"/>
          <w:szCs w:val="25"/>
        </w:rPr>
        <w:t>chính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sách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thay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đổi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của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nhà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nước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dẫn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đến</w:t>
      </w:r>
      <w:proofErr w:type="spellEnd"/>
      <w:r>
        <w:rPr>
          <w:color w:val="000000"/>
          <w:sz w:val="25"/>
          <w:szCs w:val="25"/>
        </w:rPr>
        <w:t xml:space="preserve"> chi </w:t>
      </w:r>
      <w:proofErr w:type="spellStart"/>
      <w:r>
        <w:rPr>
          <w:color w:val="000000"/>
          <w:sz w:val="25"/>
          <w:szCs w:val="25"/>
        </w:rPr>
        <w:t>phí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tăng</w:t>
      </w:r>
      <w:proofErr w:type="spellEnd"/>
      <w:r>
        <w:rPr>
          <w:color w:val="000000"/>
          <w:sz w:val="25"/>
          <w:szCs w:val="25"/>
        </w:rPr>
        <w:t xml:space="preserve"> so </w:t>
      </w:r>
      <w:proofErr w:type="spellStart"/>
      <w:r>
        <w:rPr>
          <w:color w:val="000000"/>
          <w:sz w:val="25"/>
          <w:szCs w:val="25"/>
        </w:rPr>
        <w:t>với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cùng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kỳ</w:t>
      </w:r>
      <w:proofErr w:type="spellEnd"/>
      <w:r>
        <w:rPr>
          <w:color w:val="000000"/>
          <w:sz w:val="25"/>
          <w:szCs w:val="25"/>
        </w:rPr>
        <w:t>.</w:t>
      </w:r>
    </w:p>
    <w:p w:rsidR="00986396" w:rsidRPr="003B002F" w:rsidRDefault="0067099F" w:rsidP="003B002F">
      <w:pPr>
        <w:spacing w:line="360" w:lineRule="auto"/>
        <w:jc w:val="both"/>
        <w:rPr>
          <w:color w:val="000000"/>
          <w:sz w:val="25"/>
          <w:szCs w:val="25"/>
        </w:rPr>
      </w:pPr>
      <w:proofErr w:type="spellStart"/>
      <w:r w:rsidRPr="003B002F">
        <w:rPr>
          <w:color w:val="000000"/>
          <w:sz w:val="25"/>
          <w:szCs w:val="25"/>
        </w:rPr>
        <w:t>Tất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cả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những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nguyên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nhân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trên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đã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làm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cho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lợi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nhuận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sau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thuế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quý</w:t>
      </w:r>
      <w:proofErr w:type="spellEnd"/>
      <w:r w:rsidR="00800616">
        <w:rPr>
          <w:color w:val="000000"/>
          <w:sz w:val="25"/>
          <w:szCs w:val="25"/>
        </w:rPr>
        <w:t xml:space="preserve"> 2</w:t>
      </w:r>
      <w:r w:rsidRPr="003B002F">
        <w:rPr>
          <w:color w:val="000000"/>
          <w:sz w:val="25"/>
          <w:szCs w:val="25"/>
        </w:rPr>
        <w:t xml:space="preserve"> </w:t>
      </w:r>
      <w:proofErr w:type="spellStart"/>
      <w:r w:rsidR="00986396" w:rsidRPr="003B002F">
        <w:rPr>
          <w:color w:val="000000"/>
          <w:sz w:val="25"/>
          <w:szCs w:val="25"/>
        </w:rPr>
        <w:t>của</w:t>
      </w:r>
      <w:proofErr w:type="spellEnd"/>
      <w:r w:rsidR="00986396" w:rsidRPr="003B002F">
        <w:rPr>
          <w:color w:val="000000"/>
          <w:sz w:val="25"/>
          <w:szCs w:val="25"/>
        </w:rPr>
        <w:t xml:space="preserve"> </w:t>
      </w:r>
      <w:proofErr w:type="spellStart"/>
      <w:r w:rsidR="00986396" w:rsidRPr="003B002F">
        <w:rPr>
          <w:color w:val="000000"/>
          <w:sz w:val="25"/>
          <w:szCs w:val="25"/>
        </w:rPr>
        <w:t>Công</w:t>
      </w:r>
      <w:proofErr w:type="spellEnd"/>
      <w:r w:rsidR="00986396" w:rsidRPr="003B002F">
        <w:rPr>
          <w:color w:val="000000"/>
          <w:sz w:val="25"/>
          <w:szCs w:val="25"/>
        </w:rPr>
        <w:t xml:space="preserve"> </w:t>
      </w:r>
      <w:proofErr w:type="spellStart"/>
      <w:r w:rsidR="00986396" w:rsidRPr="003B002F">
        <w:rPr>
          <w:color w:val="000000"/>
          <w:sz w:val="25"/>
          <w:szCs w:val="25"/>
        </w:rPr>
        <w:t>ty</w:t>
      </w:r>
      <w:proofErr w:type="spellEnd"/>
      <w:r w:rsidR="00986396" w:rsidRPr="003B002F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giảm</w:t>
      </w:r>
      <w:proofErr w:type="spellEnd"/>
      <w:r w:rsidR="00800616">
        <w:rPr>
          <w:color w:val="000000"/>
          <w:sz w:val="25"/>
          <w:szCs w:val="25"/>
        </w:rPr>
        <w:t xml:space="preserve"> 59% </w:t>
      </w:r>
      <w:r w:rsidR="005349CD" w:rsidRPr="003B002F">
        <w:rPr>
          <w:color w:val="000000"/>
          <w:sz w:val="25"/>
          <w:szCs w:val="25"/>
        </w:rPr>
        <w:t xml:space="preserve">so </w:t>
      </w:r>
      <w:proofErr w:type="spellStart"/>
      <w:r w:rsidR="005349CD" w:rsidRPr="003B002F">
        <w:rPr>
          <w:color w:val="000000"/>
          <w:sz w:val="25"/>
          <w:szCs w:val="25"/>
        </w:rPr>
        <w:t>với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cùng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kỳ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năm</w:t>
      </w:r>
      <w:proofErr w:type="spellEnd"/>
      <w:r w:rsidR="005349CD" w:rsidRPr="003B002F">
        <w:rPr>
          <w:color w:val="000000"/>
          <w:sz w:val="25"/>
          <w:szCs w:val="25"/>
        </w:rPr>
        <w:t xml:space="preserve"> 2014</w:t>
      </w:r>
    </w:p>
    <w:p w:rsidR="00F77E82" w:rsidRPr="005E4F99" w:rsidRDefault="00F77E82" w:rsidP="00986396">
      <w:pPr>
        <w:spacing w:line="360" w:lineRule="auto"/>
        <w:ind w:left="-450" w:firstLine="450"/>
        <w:jc w:val="both"/>
        <w:rPr>
          <w:color w:val="000000"/>
          <w:sz w:val="25"/>
          <w:szCs w:val="25"/>
        </w:rPr>
      </w:pPr>
      <w:proofErr w:type="spellStart"/>
      <w:proofErr w:type="gramStart"/>
      <w:r w:rsidRPr="005E4F99">
        <w:rPr>
          <w:color w:val="000000"/>
          <w:sz w:val="25"/>
          <w:szCs w:val="25"/>
        </w:rPr>
        <w:t>Chúng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tôi</w:t>
      </w:r>
      <w:proofErr w:type="spellEnd"/>
      <w:r w:rsidRPr="005E4F99">
        <w:rPr>
          <w:color w:val="000000"/>
          <w:sz w:val="25"/>
          <w:szCs w:val="25"/>
        </w:rPr>
        <w:t xml:space="preserve"> cam </w:t>
      </w:r>
      <w:proofErr w:type="spellStart"/>
      <w:r w:rsidRPr="005E4F99">
        <w:rPr>
          <w:color w:val="000000"/>
          <w:sz w:val="25"/>
          <w:szCs w:val="25"/>
        </w:rPr>
        <w:t>đoan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những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thông</w:t>
      </w:r>
      <w:proofErr w:type="spellEnd"/>
      <w:r w:rsidRPr="005E4F99">
        <w:rPr>
          <w:color w:val="000000"/>
          <w:sz w:val="25"/>
          <w:szCs w:val="25"/>
        </w:rPr>
        <w:t xml:space="preserve"> tin </w:t>
      </w:r>
      <w:proofErr w:type="spellStart"/>
      <w:r w:rsidRPr="005E4F99">
        <w:rPr>
          <w:color w:val="000000"/>
          <w:sz w:val="25"/>
          <w:szCs w:val="25"/>
        </w:rPr>
        <w:t>trong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Công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văn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này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là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đầy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đủ</w:t>
      </w:r>
      <w:proofErr w:type="spellEnd"/>
      <w:r w:rsidR="00BA182A" w:rsidRPr="005E4F99">
        <w:rPr>
          <w:color w:val="000000"/>
          <w:sz w:val="25"/>
          <w:szCs w:val="25"/>
        </w:rPr>
        <w:t xml:space="preserve">, </w:t>
      </w:r>
      <w:proofErr w:type="spellStart"/>
      <w:r w:rsidR="00BA182A" w:rsidRPr="005E4F99">
        <w:rPr>
          <w:color w:val="000000"/>
          <w:sz w:val="25"/>
          <w:szCs w:val="25"/>
        </w:rPr>
        <w:t>chính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xác</w:t>
      </w:r>
      <w:proofErr w:type="spellEnd"/>
      <w:r w:rsidR="00BA182A" w:rsidRPr="005E4F99">
        <w:rPr>
          <w:color w:val="000000"/>
          <w:sz w:val="25"/>
          <w:szCs w:val="25"/>
        </w:rPr>
        <w:t>.</w:t>
      </w:r>
      <w:proofErr w:type="gramEnd"/>
    </w:p>
    <w:p w:rsidR="005B6BB5" w:rsidRPr="005E4F99" w:rsidRDefault="003B002F" w:rsidP="004931E4">
      <w:pPr>
        <w:spacing w:line="360" w:lineRule="auto"/>
        <w:ind w:left="-36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A24712" w:rsidRPr="005E4F99">
        <w:rPr>
          <w:sz w:val="25"/>
          <w:szCs w:val="25"/>
        </w:rPr>
        <w:t>Xin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trân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trọng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cảm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ơn</w:t>
      </w:r>
      <w:proofErr w:type="spellEnd"/>
      <w:r w:rsidR="00A24712" w:rsidRPr="005E4F99">
        <w:rPr>
          <w:sz w:val="25"/>
          <w:szCs w:val="25"/>
        </w:rPr>
        <w:t>!</w:t>
      </w:r>
    </w:p>
    <w:tbl>
      <w:tblPr>
        <w:tblW w:w="0" w:type="auto"/>
        <w:tblInd w:w="-792" w:type="dxa"/>
        <w:tblLook w:val="04A0"/>
      </w:tblPr>
      <w:tblGrid>
        <w:gridCol w:w="3681"/>
        <w:gridCol w:w="5924"/>
      </w:tblGrid>
      <w:tr w:rsidR="00794923" w:rsidRPr="00435128">
        <w:tc>
          <w:tcPr>
            <w:tcW w:w="3780" w:type="dxa"/>
          </w:tcPr>
          <w:p w:rsidR="00794923" w:rsidRPr="00435128" w:rsidRDefault="00794923" w:rsidP="00435128">
            <w:pPr>
              <w:spacing w:line="360" w:lineRule="auto"/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435128">
              <w:rPr>
                <w:b/>
                <w:sz w:val="26"/>
                <w:szCs w:val="26"/>
                <w:u w:val="single"/>
              </w:rPr>
              <w:t>Nơi</w:t>
            </w:r>
            <w:proofErr w:type="spellEnd"/>
            <w:r w:rsidRPr="004351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35128">
              <w:rPr>
                <w:b/>
                <w:sz w:val="26"/>
                <w:szCs w:val="26"/>
                <w:u w:val="single"/>
              </w:rPr>
              <w:t>nhận</w:t>
            </w:r>
            <w:proofErr w:type="spellEnd"/>
            <w:r w:rsidRPr="00435128">
              <w:rPr>
                <w:b/>
                <w:sz w:val="26"/>
                <w:szCs w:val="26"/>
                <w:u w:val="single"/>
              </w:rPr>
              <w:t>:</w:t>
            </w:r>
          </w:p>
          <w:p w:rsidR="00794923" w:rsidRPr="009B17C0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9B17C0">
              <w:rPr>
                <w:i/>
                <w:sz w:val="26"/>
                <w:szCs w:val="26"/>
              </w:rPr>
              <w:t>Như</w:t>
            </w:r>
            <w:proofErr w:type="spellEnd"/>
            <w:r w:rsidRPr="009B17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B17C0">
              <w:rPr>
                <w:i/>
                <w:sz w:val="26"/>
                <w:szCs w:val="26"/>
              </w:rPr>
              <w:t>trên</w:t>
            </w:r>
            <w:proofErr w:type="spellEnd"/>
            <w:r w:rsidRPr="009B17C0">
              <w:rPr>
                <w:i/>
                <w:sz w:val="26"/>
                <w:szCs w:val="26"/>
              </w:rPr>
              <w:t>;</w:t>
            </w:r>
          </w:p>
          <w:p w:rsidR="00794923" w:rsidRPr="00435128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9B17C0">
              <w:rPr>
                <w:i/>
                <w:sz w:val="26"/>
                <w:szCs w:val="26"/>
              </w:rPr>
              <w:t>Lưu</w:t>
            </w:r>
            <w:proofErr w:type="spellEnd"/>
            <w:r w:rsidRPr="009B17C0">
              <w:rPr>
                <w:i/>
                <w:sz w:val="26"/>
                <w:szCs w:val="26"/>
              </w:rPr>
              <w:t xml:space="preserve"> VP</w:t>
            </w:r>
            <w:proofErr w:type="gramStart"/>
            <w:r w:rsidRPr="009B17C0">
              <w:rPr>
                <w:i/>
                <w:sz w:val="26"/>
                <w:szCs w:val="26"/>
              </w:rPr>
              <w:t>.</w:t>
            </w:r>
            <w:r w:rsidR="009B17C0">
              <w:rPr>
                <w:i/>
                <w:sz w:val="26"/>
                <w:szCs w:val="26"/>
              </w:rPr>
              <w:t>/</w:t>
            </w:r>
            <w:proofErr w:type="gramEnd"/>
            <w:r w:rsidR="009B17C0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6156" w:type="dxa"/>
          </w:tcPr>
          <w:p w:rsidR="007E0827" w:rsidRPr="006E5964" w:rsidRDefault="00794923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CÔNG TY CỔ PHẦN </w:t>
            </w:r>
            <w:r w:rsidR="00E03C89" w:rsidRPr="006E5964">
              <w:rPr>
                <w:b/>
                <w:sz w:val="26"/>
              </w:rPr>
              <w:t>NHỰA VÀ MÔI TRƯỜNG</w:t>
            </w:r>
          </w:p>
          <w:p w:rsidR="00794923" w:rsidRPr="006E5964" w:rsidRDefault="00E03C89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 XANH AN PHÁT</w:t>
            </w:r>
          </w:p>
          <w:p w:rsidR="00C50ED2" w:rsidRPr="00435128" w:rsidRDefault="00C50ED2" w:rsidP="00C50ED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6C151E" w:rsidRPr="006C151E" w:rsidRDefault="006C151E">
      <w:pPr>
        <w:rPr>
          <w:sz w:val="26"/>
          <w:szCs w:val="26"/>
        </w:rPr>
      </w:pPr>
    </w:p>
    <w:sectPr w:rsidR="006C151E" w:rsidRPr="006C151E" w:rsidSect="00986396">
      <w:pgSz w:w="11909" w:h="16834" w:code="9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73"/>
    <w:multiLevelType w:val="hybridMultilevel"/>
    <w:tmpl w:val="4CD60FC4"/>
    <w:lvl w:ilvl="0" w:tplc="52D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224"/>
    <w:multiLevelType w:val="hybridMultilevel"/>
    <w:tmpl w:val="CDE0C1E8"/>
    <w:lvl w:ilvl="0" w:tplc="C6B6CD5C">
      <w:numFmt w:val="bullet"/>
      <w:lvlText w:val="-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84860"/>
    <w:multiLevelType w:val="hybridMultilevel"/>
    <w:tmpl w:val="1612EE60"/>
    <w:lvl w:ilvl="0" w:tplc="09A67C6E">
      <w:numFmt w:val="bullet"/>
      <w:lvlText w:val="-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3527"/>
    <w:multiLevelType w:val="hybridMultilevel"/>
    <w:tmpl w:val="2B1EA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05CC"/>
    <w:multiLevelType w:val="hybridMultilevel"/>
    <w:tmpl w:val="7C6489EA"/>
    <w:lvl w:ilvl="0" w:tplc="B15823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EF9"/>
    <w:multiLevelType w:val="hybridMultilevel"/>
    <w:tmpl w:val="927E6DB0"/>
    <w:lvl w:ilvl="0" w:tplc="3FA85F6E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2751"/>
    <w:multiLevelType w:val="hybridMultilevel"/>
    <w:tmpl w:val="3396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2A3E"/>
    <w:multiLevelType w:val="hybridMultilevel"/>
    <w:tmpl w:val="492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A03"/>
    <w:multiLevelType w:val="hybridMultilevel"/>
    <w:tmpl w:val="2DDA7B64"/>
    <w:lvl w:ilvl="0" w:tplc="151E5F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1E5"/>
    <w:multiLevelType w:val="hybridMultilevel"/>
    <w:tmpl w:val="34BEDF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A28DE"/>
    <w:multiLevelType w:val="hybridMultilevel"/>
    <w:tmpl w:val="BBE0148A"/>
    <w:lvl w:ilvl="0" w:tplc="0F184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E0FC0"/>
    <w:multiLevelType w:val="hybridMultilevel"/>
    <w:tmpl w:val="7F929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44EC"/>
    <w:multiLevelType w:val="hybridMultilevel"/>
    <w:tmpl w:val="7FC88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20E96"/>
    <w:multiLevelType w:val="hybridMultilevel"/>
    <w:tmpl w:val="3058F0E2"/>
    <w:lvl w:ilvl="0" w:tplc="5E6CDC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>
    <w:nsid w:val="49B97D74"/>
    <w:multiLevelType w:val="hybridMultilevel"/>
    <w:tmpl w:val="52F87A00"/>
    <w:lvl w:ilvl="0" w:tplc="E21CD16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878E8"/>
    <w:multiLevelType w:val="hybridMultilevel"/>
    <w:tmpl w:val="7CD4489A"/>
    <w:lvl w:ilvl="0" w:tplc="DB587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D444B"/>
    <w:multiLevelType w:val="hybridMultilevel"/>
    <w:tmpl w:val="A13E5B94"/>
    <w:lvl w:ilvl="0" w:tplc="E660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6BDB"/>
    <w:multiLevelType w:val="hybridMultilevel"/>
    <w:tmpl w:val="F5ECEF7E"/>
    <w:lvl w:ilvl="0" w:tplc="8C4C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C2A92"/>
    <w:multiLevelType w:val="hybridMultilevel"/>
    <w:tmpl w:val="C19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8377F"/>
    <w:multiLevelType w:val="hybridMultilevel"/>
    <w:tmpl w:val="54EA17E8"/>
    <w:lvl w:ilvl="0" w:tplc="0D220D5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D0BFD"/>
    <w:multiLevelType w:val="hybridMultilevel"/>
    <w:tmpl w:val="4E2A20B8"/>
    <w:lvl w:ilvl="0" w:tplc="61D80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1E2085"/>
    <w:multiLevelType w:val="hybridMultilevel"/>
    <w:tmpl w:val="6C986136"/>
    <w:lvl w:ilvl="0" w:tplc="0C5EC2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45AE8"/>
    <w:multiLevelType w:val="hybridMultilevel"/>
    <w:tmpl w:val="B5BC6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03E8A"/>
    <w:multiLevelType w:val="hybridMultilevel"/>
    <w:tmpl w:val="2C646912"/>
    <w:lvl w:ilvl="0" w:tplc="F744AFF8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4"/>
  </w:num>
  <w:num w:numId="7">
    <w:abstractNumId w:val="5"/>
  </w:num>
  <w:num w:numId="8">
    <w:abstractNumId w:val="22"/>
  </w:num>
  <w:num w:numId="9">
    <w:abstractNumId w:val="11"/>
  </w:num>
  <w:num w:numId="10">
    <w:abstractNumId w:val="21"/>
  </w:num>
  <w:num w:numId="11">
    <w:abstractNumId w:val="12"/>
  </w:num>
  <w:num w:numId="12">
    <w:abstractNumId w:val="15"/>
  </w:num>
  <w:num w:numId="13">
    <w:abstractNumId w:val="14"/>
  </w:num>
  <w:num w:numId="14">
    <w:abstractNumId w:val="23"/>
  </w:num>
  <w:num w:numId="15">
    <w:abstractNumId w:val="17"/>
  </w:num>
  <w:num w:numId="16">
    <w:abstractNumId w:val="16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8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0853"/>
    <w:rsid w:val="00020C78"/>
    <w:rsid w:val="00042CC0"/>
    <w:rsid w:val="00050FBE"/>
    <w:rsid w:val="000516EF"/>
    <w:rsid w:val="00063EDB"/>
    <w:rsid w:val="000668C2"/>
    <w:rsid w:val="0007784F"/>
    <w:rsid w:val="00091EE5"/>
    <w:rsid w:val="00092411"/>
    <w:rsid w:val="000A490A"/>
    <w:rsid w:val="000B1161"/>
    <w:rsid w:val="000B20E5"/>
    <w:rsid w:val="000B3511"/>
    <w:rsid w:val="000C0EF9"/>
    <w:rsid w:val="000E60B1"/>
    <w:rsid w:val="000E7137"/>
    <w:rsid w:val="000F2327"/>
    <w:rsid w:val="00100D27"/>
    <w:rsid w:val="001016D4"/>
    <w:rsid w:val="001027C5"/>
    <w:rsid w:val="00104445"/>
    <w:rsid w:val="0010499D"/>
    <w:rsid w:val="00113C32"/>
    <w:rsid w:val="001311B0"/>
    <w:rsid w:val="001362CB"/>
    <w:rsid w:val="00137A61"/>
    <w:rsid w:val="001408F3"/>
    <w:rsid w:val="00150480"/>
    <w:rsid w:val="00156AF5"/>
    <w:rsid w:val="00157FC7"/>
    <w:rsid w:val="00165551"/>
    <w:rsid w:val="001908E2"/>
    <w:rsid w:val="0019213D"/>
    <w:rsid w:val="001A543C"/>
    <w:rsid w:val="001B15A8"/>
    <w:rsid w:val="001B2BAC"/>
    <w:rsid w:val="001C4332"/>
    <w:rsid w:val="001D3071"/>
    <w:rsid w:val="001D4F15"/>
    <w:rsid w:val="001D53FC"/>
    <w:rsid w:val="001D6B13"/>
    <w:rsid w:val="001E25BA"/>
    <w:rsid w:val="001F3AAD"/>
    <w:rsid w:val="001F59F1"/>
    <w:rsid w:val="001F664B"/>
    <w:rsid w:val="00207513"/>
    <w:rsid w:val="00211F35"/>
    <w:rsid w:val="002168B8"/>
    <w:rsid w:val="00231F5C"/>
    <w:rsid w:val="00233A34"/>
    <w:rsid w:val="00240441"/>
    <w:rsid w:val="002427C0"/>
    <w:rsid w:val="002477E6"/>
    <w:rsid w:val="00256349"/>
    <w:rsid w:val="00260653"/>
    <w:rsid w:val="00262D72"/>
    <w:rsid w:val="00263196"/>
    <w:rsid w:val="0027027B"/>
    <w:rsid w:val="00271D13"/>
    <w:rsid w:val="00285179"/>
    <w:rsid w:val="0029257A"/>
    <w:rsid w:val="0029564C"/>
    <w:rsid w:val="002A009A"/>
    <w:rsid w:val="002B037A"/>
    <w:rsid w:val="002C05BE"/>
    <w:rsid w:val="002C1697"/>
    <w:rsid w:val="002C418B"/>
    <w:rsid w:val="002D10DD"/>
    <w:rsid w:val="002D5EFB"/>
    <w:rsid w:val="002D7563"/>
    <w:rsid w:val="002E3265"/>
    <w:rsid w:val="002E5FEF"/>
    <w:rsid w:val="002F2241"/>
    <w:rsid w:val="003045A6"/>
    <w:rsid w:val="00314995"/>
    <w:rsid w:val="00320ED8"/>
    <w:rsid w:val="00324131"/>
    <w:rsid w:val="00327901"/>
    <w:rsid w:val="00335235"/>
    <w:rsid w:val="00373931"/>
    <w:rsid w:val="00380514"/>
    <w:rsid w:val="0038557C"/>
    <w:rsid w:val="00390B1A"/>
    <w:rsid w:val="0039667B"/>
    <w:rsid w:val="003A081D"/>
    <w:rsid w:val="003A3B07"/>
    <w:rsid w:val="003A6195"/>
    <w:rsid w:val="003B002F"/>
    <w:rsid w:val="003B7A73"/>
    <w:rsid w:val="003C29EB"/>
    <w:rsid w:val="003E04CF"/>
    <w:rsid w:val="003E33C0"/>
    <w:rsid w:val="003F4ADF"/>
    <w:rsid w:val="003F7664"/>
    <w:rsid w:val="004001FE"/>
    <w:rsid w:val="00400C85"/>
    <w:rsid w:val="004025AE"/>
    <w:rsid w:val="00412702"/>
    <w:rsid w:val="00414FE8"/>
    <w:rsid w:val="0042086C"/>
    <w:rsid w:val="00426E06"/>
    <w:rsid w:val="00430F5C"/>
    <w:rsid w:val="00435128"/>
    <w:rsid w:val="00447648"/>
    <w:rsid w:val="004479FE"/>
    <w:rsid w:val="00457277"/>
    <w:rsid w:val="004705B4"/>
    <w:rsid w:val="0047225F"/>
    <w:rsid w:val="004763C4"/>
    <w:rsid w:val="00485997"/>
    <w:rsid w:val="004931E4"/>
    <w:rsid w:val="00494F46"/>
    <w:rsid w:val="004A558E"/>
    <w:rsid w:val="004B1955"/>
    <w:rsid w:val="004B7B6D"/>
    <w:rsid w:val="004C47F1"/>
    <w:rsid w:val="004F0853"/>
    <w:rsid w:val="005075B5"/>
    <w:rsid w:val="00511277"/>
    <w:rsid w:val="00520D39"/>
    <w:rsid w:val="00522F5D"/>
    <w:rsid w:val="00524CFC"/>
    <w:rsid w:val="005273FA"/>
    <w:rsid w:val="005349CD"/>
    <w:rsid w:val="0054710B"/>
    <w:rsid w:val="005657FD"/>
    <w:rsid w:val="00575474"/>
    <w:rsid w:val="00590F83"/>
    <w:rsid w:val="005A12BA"/>
    <w:rsid w:val="005A3CC7"/>
    <w:rsid w:val="005A6F83"/>
    <w:rsid w:val="005B6BB5"/>
    <w:rsid w:val="005C3F4E"/>
    <w:rsid w:val="005C58AB"/>
    <w:rsid w:val="005C78E6"/>
    <w:rsid w:val="005D08C0"/>
    <w:rsid w:val="005D4821"/>
    <w:rsid w:val="005E05BC"/>
    <w:rsid w:val="005E0881"/>
    <w:rsid w:val="005E4F99"/>
    <w:rsid w:val="005F2A8B"/>
    <w:rsid w:val="005F7A77"/>
    <w:rsid w:val="006068D2"/>
    <w:rsid w:val="00611784"/>
    <w:rsid w:val="00626277"/>
    <w:rsid w:val="00627239"/>
    <w:rsid w:val="00627748"/>
    <w:rsid w:val="00653B68"/>
    <w:rsid w:val="0067099F"/>
    <w:rsid w:val="00674E36"/>
    <w:rsid w:val="00687BD0"/>
    <w:rsid w:val="006B595D"/>
    <w:rsid w:val="006C151E"/>
    <w:rsid w:val="006D74F4"/>
    <w:rsid w:val="006E04C9"/>
    <w:rsid w:val="006E5964"/>
    <w:rsid w:val="006E7FFC"/>
    <w:rsid w:val="006F15EE"/>
    <w:rsid w:val="006F3134"/>
    <w:rsid w:val="006F6E5F"/>
    <w:rsid w:val="00716AE7"/>
    <w:rsid w:val="0072591C"/>
    <w:rsid w:val="0073480F"/>
    <w:rsid w:val="00734FE6"/>
    <w:rsid w:val="00740209"/>
    <w:rsid w:val="00755599"/>
    <w:rsid w:val="00764024"/>
    <w:rsid w:val="00767204"/>
    <w:rsid w:val="00774318"/>
    <w:rsid w:val="007839BE"/>
    <w:rsid w:val="00794923"/>
    <w:rsid w:val="00795092"/>
    <w:rsid w:val="007A27EE"/>
    <w:rsid w:val="007A3520"/>
    <w:rsid w:val="007A5D2D"/>
    <w:rsid w:val="007A715B"/>
    <w:rsid w:val="007B117D"/>
    <w:rsid w:val="007C176F"/>
    <w:rsid w:val="007C26DC"/>
    <w:rsid w:val="007C34A0"/>
    <w:rsid w:val="007C73F7"/>
    <w:rsid w:val="007D1D56"/>
    <w:rsid w:val="007D7925"/>
    <w:rsid w:val="007E0827"/>
    <w:rsid w:val="007E0C38"/>
    <w:rsid w:val="00800616"/>
    <w:rsid w:val="00806888"/>
    <w:rsid w:val="00813DA7"/>
    <w:rsid w:val="00816B7B"/>
    <w:rsid w:val="0083665A"/>
    <w:rsid w:val="008372C1"/>
    <w:rsid w:val="0084178B"/>
    <w:rsid w:val="00842902"/>
    <w:rsid w:val="0084442B"/>
    <w:rsid w:val="00850A7E"/>
    <w:rsid w:val="00851C7A"/>
    <w:rsid w:val="00853E1E"/>
    <w:rsid w:val="00855B94"/>
    <w:rsid w:val="00856DE1"/>
    <w:rsid w:val="00862CE5"/>
    <w:rsid w:val="00863A1F"/>
    <w:rsid w:val="00877E46"/>
    <w:rsid w:val="00894F34"/>
    <w:rsid w:val="008A0B4D"/>
    <w:rsid w:val="008A4C96"/>
    <w:rsid w:val="008B3C73"/>
    <w:rsid w:val="008C1477"/>
    <w:rsid w:val="008C639C"/>
    <w:rsid w:val="008E59E3"/>
    <w:rsid w:val="008F194E"/>
    <w:rsid w:val="00941C9E"/>
    <w:rsid w:val="009455F4"/>
    <w:rsid w:val="00946430"/>
    <w:rsid w:val="00954EF7"/>
    <w:rsid w:val="00960B02"/>
    <w:rsid w:val="0096344B"/>
    <w:rsid w:val="00966E44"/>
    <w:rsid w:val="00977087"/>
    <w:rsid w:val="009849C7"/>
    <w:rsid w:val="00986396"/>
    <w:rsid w:val="00986450"/>
    <w:rsid w:val="009900ED"/>
    <w:rsid w:val="00992268"/>
    <w:rsid w:val="009A0630"/>
    <w:rsid w:val="009B17C0"/>
    <w:rsid w:val="009B7A8D"/>
    <w:rsid w:val="009C1704"/>
    <w:rsid w:val="009D2F2E"/>
    <w:rsid w:val="00A00327"/>
    <w:rsid w:val="00A01CE5"/>
    <w:rsid w:val="00A02E2B"/>
    <w:rsid w:val="00A03B03"/>
    <w:rsid w:val="00A07D12"/>
    <w:rsid w:val="00A24712"/>
    <w:rsid w:val="00A24AE5"/>
    <w:rsid w:val="00A3442A"/>
    <w:rsid w:val="00A606A0"/>
    <w:rsid w:val="00AA7091"/>
    <w:rsid w:val="00AB0A90"/>
    <w:rsid w:val="00AB2EEE"/>
    <w:rsid w:val="00AB43DE"/>
    <w:rsid w:val="00AB7E08"/>
    <w:rsid w:val="00AC1962"/>
    <w:rsid w:val="00AD3316"/>
    <w:rsid w:val="00AD64C7"/>
    <w:rsid w:val="00AD6518"/>
    <w:rsid w:val="00B10148"/>
    <w:rsid w:val="00B26525"/>
    <w:rsid w:val="00B327FC"/>
    <w:rsid w:val="00B36ED1"/>
    <w:rsid w:val="00B376BA"/>
    <w:rsid w:val="00B45E0C"/>
    <w:rsid w:val="00B46057"/>
    <w:rsid w:val="00B52B24"/>
    <w:rsid w:val="00B5330D"/>
    <w:rsid w:val="00B77CD5"/>
    <w:rsid w:val="00B852E3"/>
    <w:rsid w:val="00B95782"/>
    <w:rsid w:val="00B958D4"/>
    <w:rsid w:val="00BA182A"/>
    <w:rsid w:val="00BA3359"/>
    <w:rsid w:val="00BA3537"/>
    <w:rsid w:val="00BA3D69"/>
    <w:rsid w:val="00BA68AD"/>
    <w:rsid w:val="00BA6D64"/>
    <w:rsid w:val="00BB2057"/>
    <w:rsid w:val="00BC1015"/>
    <w:rsid w:val="00BC2B7E"/>
    <w:rsid w:val="00BC4676"/>
    <w:rsid w:val="00BD66DD"/>
    <w:rsid w:val="00BE043F"/>
    <w:rsid w:val="00BE1F35"/>
    <w:rsid w:val="00BE26D2"/>
    <w:rsid w:val="00C04E28"/>
    <w:rsid w:val="00C07850"/>
    <w:rsid w:val="00C124E1"/>
    <w:rsid w:val="00C168D8"/>
    <w:rsid w:val="00C24E3D"/>
    <w:rsid w:val="00C323D2"/>
    <w:rsid w:val="00C420E3"/>
    <w:rsid w:val="00C50ED2"/>
    <w:rsid w:val="00C549F8"/>
    <w:rsid w:val="00C55721"/>
    <w:rsid w:val="00C66DAA"/>
    <w:rsid w:val="00C8344A"/>
    <w:rsid w:val="00C8640C"/>
    <w:rsid w:val="00CA64CE"/>
    <w:rsid w:val="00CB73E4"/>
    <w:rsid w:val="00CC56D1"/>
    <w:rsid w:val="00CD4D1D"/>
    <w:rsid w:val="00CF0949"/>
    <w:rsid w:val="00CF32E0"/>
    <w:rsid w:val="00CF4168"/>
    <w:rsid w:val="00D00390"/>
    <w:rsid w:val="00D01291"/>
    <w:rsid w:val="00D10FC4"/>
    <w:rsid w:val="00D54049"/>
    <w:rsid w:val="00D56F62"/>
    <w:rsid w:val="00D75AEE"/>
    <w:rsid w:val="00D76F70"/>
    <w:rsid w:val="00D95F19"/>
    <w:rsid w:val="00D9664B"/>
    <w:rsid w:val="00DA17E6"/>
    <w:rsid w:val="00DB60E4"/>
    <w:rsid w:val="00DD4C6A"/>
    <w:rsid w:val="00DD6F64"/>
    <w:rsid w:val="00DD72EE"/>
    <w:rsid w:val="00DF7079"/>
    <w:rsid w:val="00E01191"/>
    <w:rsid w:val="00E03C89"/>
    <w:rsid w:val="00E20826"/>
    <w:rsid w:val="00E250C4"/>
    <w:rsid w:val="00E31963"/>
    <w:rsid w:val="00E42D32"/>
    <w:rsid w:val="00E44401"/>
    <w:rsid w:val="00E51A4C"/>
    <w:rsid w:val="00E7098E"/>
    <w:rsid w:val="00E71CAB"/>
    <w:rsid w:val="00E724C3"/>
    <w:rsid w:val="00E75EE2"/>
    <w:rsid w:val="00E82111"/>
    <w:rsid w:val="00EA4F08"/>
    <w:rsid w:val="00EC1E0F"/>
    <w:rsid w:val="00EC6840"/>
    <w:rsid w:val="00EC7AC9"/>
    <w:rsid w:val="00F03F23"/>
    <w:rsid w:val="00F31068"/>
    <w:rsid w:val="00F45886"/>
    <w:rsid w:val="00F50C56"/>
    <w:rsid w:val="00F63C6C"/>
    <w:rsid w:val="00F64359"/>
    <w:rsid w:val="00F64C3E"/>
    <w:rsid w:val="00F67348"/>
    <w:rsid w:val="00F71A89"/>
    <w:rsid w:val="00F77E82"/>
    <w:rsid w:val="00F87742"/>
    <w:rsid w:val="00FA0D6E"/>
    <w:rsid w:val="00FB7142"/>
    <w:rsid w:val="00FD686D"/>
    <w:rsid w:val="00FD7417"/>
    <w:rsid w:val="00FE30C9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07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513"/>
  </w:style>
  <w:style w:type="paragraph" w:styleId="CommentSubject">
    <w:name w:val="annotation subject"/>
    <w:basedOn w:val="CommentText"/>
    <w:next w:val="CommentText"/>
    <w:link w:val="CommentSubjectChar"/>
    <w:rsid w:val="0020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513"/>
    <w:rPr>
      <w:b/>
      <w:bCs/>
    </w:rPr>
  </w:style>
  <w:style w:type="paragraph" w:styleId="BalloonText">
    <w:name w:val="Balloon Text"/>
    <w:basedOn w:val="Normal"/>
    <w:link w:val="BalloonTextChar"/>
    <w:rsid w:val="0020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07/TNCN</vt:lpstr>
    </vt:vector>
  </TitlesOfParts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07/TNCN</dc:title>
  <dc:creator>Tran Van Quyen</dc:creator>
  <cp:lastModifiedBy>httha</cp:lastModifiedBy>
  <cp:revision>22</cp:revision>
  <cp:lastPrinted>2011-08-15T07:30:00Z</cp:lastPrinted>
  <dcterms:created xsi:type="dcterms:W3CDTF">2013-11-07T08:04:00Z</dcterms:created>
  <dcterms:modified xsi:type="dcterms:W3CDTF">2015-08-05T07:09:00Z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23b1d5fbc764284bc6a400f9591137e.psdsxs" Id="R8f0da8a35bd14ba8" /></Relationships>
</file>