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74" w:type="dxa"/>
        <w:tblInd w:w="-8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15"/>
        <w:gridCol w:w="5559"/>
      </w:tblGrid>
      <w:tr w:rsidR="008B1A52" w:rsidRPr="002F6FBB">
        <w:tc>
          <w:tcPr>
            <w:tcW w:w="5415" w:type="dxa"/>
          </w:tcPr>
          <w:p w:rsidR="008B1A52" w:rsidRPr="002F6FBB" w:rsidRDefault="008B1A52" w:rsidP="008B1A52">
            <w:pPr>
              <w:jc w:val="center"/>
              <w:rPr>
                <w:rFonts w:ascii=".VnTime" w:hAnsi=".VnTime"/>
                <w:b/>
                <w:sz w:val="26"/>
              </w:rPr>
            </w:pPr>
            <w:r>
              <w:rPr>
                <w:rFonts w:ascii=".VnTime" w:hAnsi=".VnTime"/>
                <w:b/>
                <w:sz w:val="26"/>
              </w:rPr>
              <w:t>C¤</w:t>
            </w:r>
            <w:r w:rsidRPr="002F6FBB">
              <w:rPr>
                <w:rFonts w:ascii=".VnTime" w:hAnsi=".VnTime"/>
                <w:b/>
                <w:sz w:val="26"/>
              </w:rPr>
              <w:t xml:space="preserve">NG TY </w:t>
            </w:r>
            <w:r w:rsidRPr="002F6FBB">
              <w:rPr>
                <w:rFonts w:ascii=".VnTime" w:hAnsi=".VnTime"/>
                <w:b/>
                <w:sz w:val="26"/>
                <w:u w:val="single"/>
              </w:rPr>
              <w:t>CP SÁCH – TBTH</w:t>
            </w:r>
            <w:r w:rsidRPr="002F6FBB">
              <w:rPr>
                <w:rFonts w:ascii=".VnTime" w:hAnsi=".VnTime"/>
                <w:b/>
                <w:sz w:val="26"/>
              </w:rPr>
              <w:t xml:space="preserve"> HÀ T</w:t>
            </w:r>
            <w:r w:rsidRPr="002F6FBB">
              <w:rPr>
                <w:b/>
                <w:sz w:val="26"/>
              </w:rPr>
              <w:t>Ĩ</w:t>
            </w:r>
            <w:r w:rsidRPr="002F6FBB">
              <w:rPr>
                <w:rFonts w:ascii=".VnTime" w:hAnsi=".VnTime"/>
                <w:b/>
                <w:sz w:val="26"/>
              </w:rPr>
              <w:t>NH</w:t>
            </w:r>
          </w:p>
          <w:p w:rsidR="008B1A52" w:rsidRPr="002F6FBB" w:rsidRDefault="008B1A52" w:rsidP="008B1A52">
            <w:pPr>
              <w:jc w:val="center"/>
              <w:rPr>
                <w:rFonts w:ascii=".VnTime" w:hAnsi=".VnTime"/>
                <w:sz w:val="26"/>
              </w:rPr>
            </w:pPr>
            <w:r w:rsidRPr="002F6FBB">
              <w:rPr>
                <w:rFonts w:ascii=".VnTime" w:hAnsi=".VnTime"/>
                <w:sz w:val="26"/>
              </w:rPr>
              <w:t>S</w:t>
            </w:r>
            <w:r w:rsidRPr="002F6FBB">
              <w:rPr>
                <w:sz w:val="26"/>
              </w:rPr>
              <w:t>ố</w:t>
            </w:r>
            <w:r w:rsidR="006131AE">
              <w:rPr>
                <w:rFonts w:ascii=".VnTime" w:hAnsi=".VnTime"/>
                <w:sz w:val="26"/>
              </w:rPr>
              <w:t xml:space="preserve"> 59</w:t>
            </w:r>
            <w:r w:rsidRPr="002F6FBB">
              <w:rPr>
                <w:rFonts w:ascii=".VnTime" w:hAnsi=".VnTime"/>
                <w:sz w:val="26"/>
              </w:rPr>
              <w:t>/CV- CT</w:t>
            </w:r>
          </w:p>
          <w:p w:rsidR="008B1A52" w:rsidRDefault="008B1A52" w:rsidP="008B1A52">
            <w:pPr>
              <w:ind w:left="-108" w:right="-108"/>
              <w:jc w:val="center"/>
              <w:rPr>
                <w:rFonts w:ascii=".VnTime" w:hAnsi=".VnTime"/>
                <w:b/>
                <w:i/>
                <w:sz w:val="24"/>
              </w:rPr>
            </w:pPr>
            <w:r>
              <w:rPr>
                <w:rFonts w:ascii=".VnTime" w:hAnsi=".VnTime"/>
                <w:b/>
                <w:i/>
                <w:sz w:val="24"/>
              </w:rPr>
              <w:t>V/v gi¶i tr×nh chªnh lÖch lîi nhuËn b¸o c¸o</w:t>
            </w:r>
          </w:p>
          <w:p w:rsidR="008B1A52" w:rsidRPr="002F6FBB" w:rsidRDefault="008B1A52" w:rsidP="008B1A52">
            <w:pPr>
              <w:ind w:left="-108" w:right="-108"/>
              <w:jc w:val="center"/>
              <w:rPr>
                <w:rFonts w:ascii=".VnTime" w:hAnsi=".VnTime"/>
                <w:b/>
                <w:i/>
                <w:sz w:val="24"/>
              </w:rPr>
            </w:pPr>
            <w:r>
              <w:rPr>
                <w:rFonts w:ascii=".VnTime" w:hAnsi=".VnTime"/>
                <w:b/>
                <w:i/>
                <w:sz w:val="24"/>
              </w:rPr>
              <w:t xml:space="preserve"> tµi chÝnh quý II</w:t>
            </w:r>
            <w:r w:rsidRPr="002F6FBB">
              <w:rPr>
                <w:rFonts w:ascii=".VnTime" w:hAnsi=".VnTime"/>
                <w:b/>
                <w:i/>
                <w:sz w:val="24"/>
              </w:rPr>
              <w:t xml:space="preserve"> n¨m 201</w:t>
            </w:r>
            <w:r>
              <w:rPr>
                <w:rFonts w:ascii=".VnTime" w:hAnsi=".VnTime"/>
                <w:b/>
                <w:i/>
                <w:sz w:val="24"/>
              </w:rPr>
              <w:t>5 C«ng ty mÑ</w:t>
            </w:r>
          </w:p>
        </w:tc>
        <w:tc>
          <w:tcPr>
            <w:tcW w:w="5559" w:type="dxa"/>
          </w:tcPr>
          <w:p w:rsidR="008B1A52" w:rsidRPr="002F6FBB" w:rsidRDefault="008B1A52" w:rsidP="008B1A52">
            <w:pPr>
              <w:jc w:val="center"/>
              <w:rPr>
                <w:rFonts w:ascii=".VnTime" w:hAnsi=".VnTime"/>
                <w:sz w:val="26"/>
              </w:rPr>
            </w:pPr>
            <w:r w:rsidRPr="002F6FBB">
              <w:rPr>
                <w:rFonts w:ascii=".VnTime" w:hAnsi=".VnTime"/>
                <w:sz w:val="26"/>
              </w:rPr>
              <w:t>C</w:t>
            </w:r>
            <w:r w:rsidRPr="002F6FBB">
              <w:rPr>
                <w:sz w:val="26"/>
              </w:rPr>
              <w:t>Ộ</w:t>
            </w:r>
            <w:r w:rsidRPr="002F6FBB">
              <w:rPr>
                <w:rFonts w:ascii=".VnTime" w:hAnsi=".VnTime"/>
                <w:sz w:val="26"/>
              </w:rPr>
              <w:t>NG HOÀ XÃ H</w:t>
            </w:r>
            <w:r w:rsidRPr="002F6FBB">
              <w:rPr>
                <w:sz w:val="26"/>
              </w:rPr>
              <w:t>Ộ</w:t>
            </w:r>
            <w:r w:rsidRPr="002F6FBB">
              <w:rPr>
                <w:rFonts w:ascii=".VnTime" w:hAnsi=".VnTime"/>
                <w:sz w:val="26"/>
              </w:rPr>
              <w:t>I CH</w:t>
            </w:r>
            <w:r w:rsidRPr="002F6FBB">
              <w:rPr>
                <w:sz w:val="26"/>
              </w:rPr>
              <w:t>Ủ</w:t>
            </w:r>
            <w:r w:rsidRPr="002F6FBB">
              <w:rPr>
                <w:rFonts w:ascii=".VnTime" w:hAnsi=".VnTime"/>
                <w:sz w:val="26"/>
              </w:rPr>
              <w:t xml:space="preserve"> NGH</w:t>
            </w:r>
            <w:r w:rsidRPr="002F6FBB">
              <w:rPr>
                <w:sz w:val="26"/>
              </w:rPr>
              <w:t>Ĩ</w:t>
            </w:r>
            <w:r w:rsidRPr="002F6FBB">
              <w:rPr>
                <w:rFonts w:ascii=".VnTime" w:hAnsi=".VnTime"/>
                <w:sz w:val="26"/>
              </w:rPr>
              <w:t>A VI</w:t>
            </w:r>
            <w:r w:rsidRPr="002F6FBB">
              <w:rPr>
                <w:sz w:val="26"/>
              </w:rPr>
              <w:t>Ệ</w:t>
            </w:r>
            <w:r w:rsidRPr="002F6FBB">
              <w:rPr>
                <w:rFonts w:ascii=".VnTime" w:hAnsi=".VnTime"/>
                <w:sz w:val="26"/>
              </w:rPr>
              <w:t xml:space="preserve">T </w:t>
            </w:r>
            <w:smartTag w:uri="urn:schemas-microsoft-com:office:smarttags" w:element="place">
              <w:smartTag w:uri="urn:schemas-microsoft-com:office:smarttags" w:element="country-region">
                <w:r w:rsidRPr="002F6FBB">
                  <w:rPr>
                    <w:rFonts w:ascii=".VnTime" w:hAnsi=".VnTime"/>
                    <w:sz w:val="26"/>
                  </w:rPr>
                  <w:t>NAM</w:t>
                </w:r>
              </w:smartTag>
            </w:smartTag>
          </w:p>
          <w:p w:rsidR="008B1A52" w:rsidRPr="002F6FBB" w:rsidRDefault="008B1A52" w:rsidP="008B1A52">
            <w:pPr>
              <w:jc w:val="center"/>
              <w:rPr>
                <w:rFonts w:ascii=".VnTime" w:hAnsi=".VnTime"/>
                <w:b/>
                <w:szCs w:val="26"/>
                <w:u w:val="single"/>
              </w:rPr>
            </w:pPr>
            <w:r w:rsidRPr="002F6FBB">
              <w:rPr>
                <w:b/>
                <w:szCs w:val="26"/>
                <w:u w:val="single"/>
              </w:rPr>
              <w:t>Độ</w:t>
            </w:r>
            <w:r w:rsidRPr="002F6FBB">
              <w:rPr>
                <w:rFonts w:ascii=".VnTime" w:hAnsi=".VnTime"/>
                <w:b/>
                <w:szCs w:val="26"/>
                <w:u w:val="single"/>
              </w:rPr>
              <w:t>c l</w:t>
            </w:r>
            <w:r w:rsidRPr="002F6FBB">
              <w:rPr>
                <w:b/>
                <w:szCs w:val="26"/>
                <w:u w:val="single"/>
              </w:rPr>
              <w:t>ậ</w:t>
            </w:r>
            <w:r w:rsidRPr="002F6FBB">
              <w:rPr>
                <w:rFonts w:ascii=".VnTime" w:hAnsi=".VnTime"/>
                <w:b/>
                <w:szCs w:val="26"/>
                <w:u w:val="single"/>
              </w:rPr>
              <w:t>p - T</w:t>
            </w:r>
            <w:r w:rsidRPr="002F6FBB">
              <w:rPr>
                <w:b/>
                <w:szCs w:val="26"/>
                <w:u w:val="single"/>
              </w:rPr>
              <w:t>ự</w:t>
            </w:r>
            <w:r w:rsidRPr="002F6FBB">
              <w:rPr>
                <w:rFonts w:ascii=".VnTime" w:hAnsi=".VnTime"/>
                <w:b/>
                <w:szCs w:val="26"/>
                <w:u w:val="single"/>
              </w:rPr>
              <w:t xml:space="preserve"> do - H</w:t>
            </w:r>
            <w:r w:rsidRPr="002F6FBB">
              <w:rPr>
                <w:b/>
                <w:szCs w:val="26"/>
                <w:u w:val="single"/>
              </w:rPr>
              <w:t>ạ</w:t>
            </w:r>
            <w:r w:rsidRPr="002F6FBB">
              <w:rPr>
                <w:rFonts w:ascii=".VnTime" w:hAnsi=".VnTime"/>
                <w:b/>
                <w:szCs w:val="26"/>
                <w:u w:val="single"/>
              </w:rPr>
              <w:t>nh phúc</w:t>
            </w:r>
          </w:p>
          <w:p w:rsidR="008B1A52" w:rsidRPr="002F6FBB" w:rsidRDefault="008B1A52" w:rsidP="008B1A52">
            <w:pPr>
              <w:jc w:val="center"/>
              <w:rPr>
                <w:rFonts w:ascii=".VnTime" w:hAnsi=".VnTime"/>
                <w:i/>
                <w:sz w:val="22"/>
                <w:szCs w:val="26"/>
              </w:rPr>
            </w:pPr>
          </w:p>
          <w:p w:rsidR="008B1A52" w:rsidRPr="002F6FBB" w:rsidRDefault="008B1A52" w:rsidP="008B1A52">
            <w:pPr>
              <w:jc w:val="center"/>
              <w:rPr>
                <w:rFonts w:ascii=".VnTime" w:hAnsi=".VnTime"/>
                <w:i/>
                <w:szCs w:val="26"/>
              </w:rPr>
            </w:pPr>
            <w:r w:rsidRPr="002F6FBB">
              <w:rPr>
                <w:rFonts w:ascii=".VnTime" w:hAnsi=".VnTime"/>
                <w:i/>
                <w:szCs w:val="26"/>
              </w:rPr>
              <w:t>Hà T</w:t>
            </w:r>
            <w:r w:rsidRPr="002F6FBB">
              <w:rPr>
                <w:i/>
                <w:szCs w:val="26"/>
              </w:rPr>
              <w:t>ĩ</w:t>
            </w:r>
            <w:r>
              <w:rPr>
                <w:rFonts w:ascii=".VnTime" w:hAnsi=".VnTime"/>
                <w:i/>
                <w:szCs w:val="26"/>
              </w:rPr>
              <w:t xml:space="preserve">nh, ngày 14  th¸ng 8 </w:t>
            </w:r>
            <w:r w:rsidRPr="002F6FBB">
              <w:rPr>
                <w:rFonts w:ascii=".VnTime" w:hAnsi=".VnTime"/>
                <w:i/>
                <w:szCs w:val="26"/>
              </w:rPr>
              <w:t xml:space="preserve"> n</w:t>
            </w:r>
            <w:r w:rsidRPr="002F6FBB">
              <w:rPr>
                <w:i/>
                <w:szCs w:val="26"/>
              </w:rPr>
              <w:t>ă</w:t>
            </w:r>
            <w:r w:rsidRPr="002F6FBB">
              <w:rPr>
                <w:rFonts w:ascii=".VnTime" w:hAnsi=".VnTime"/>
                <w:i/>
                <w:szCs w:val="26"/>
              </w:rPr>
              <w:t>m 201</w:t>
            </w:r>
            <w:r>
              <w:rPr>
                <w:rFonts w:ascii=".VnTime" w:hAnsi=".VnTime"/>
                <w:i/>
                <w:szCs w:val="26"/>
              </w:rPr>
              <w:t>5</w:t>
            </w:r>
          </w:p>
        </w:tc>
      </w:tr>
    </w:tbl>
    <w:p w:rsidR="008B1A52" w:rsidRPr="002F6FBB" w:rsidRDefault="008B1A52" w:rsidP="008B1A52">
      <w:pPr>
        <w:rPr>
          <w:rFonts w:ascii=".VnTime" w:hAnsi=".VnTime"/>
        </w:rPr>
      </w:pPr>
    </w:p>
    <w:p w:rsidR="008B1A52" w:rsidRPr="002F6FBB" w:rsidRDefault="008B1A52" w:rsidP="008B1A52">
      <w:pPr>
        <w:rPr>
          <w:rFonts w:ascii=".VnTime" w:hAnsi=".VnTime"/>
        </w:rPr>
      </w:pPr>
    </w:p>
    <w:p w:rsidR="008B1A52" w:rsidRPr="002F6FBB" w:rsidRDefault="008B1A52" w:rsidP="008B1A52">
      <w:pPr>
        <w:rPr>
          <w:rFonts w:ascii=".VnTime" w:hAnsi=".VnTime"/>
        </w:rPr>
      </w:pPr>
    </w:p>
    <w:tbl>
      <w:tblPr>
        <w:tblW w:w="9558" w:type="dxa"/>
        <w:tblInd w:w="288" w:type="dxa"/>
        <w:tblLook w:val="04A0"/>
      </w:tblPr>
      <w:tblGrid>
        <w:gridCol w:w="1638"/>
        <w:gridCol w:w="7920"/>
      </w:tblGrid>
      <w:tr w:rsidR="008B1A52" w:rsidRPr="002F6FBB">
        <w:tc>
          <w:tcPr>
            <w:tcW w:w="1638" w:type="dxa"/>
          </w:tcPr>
          <w:p w:rsidR="008B1A52" w:rsidRPr="002F6FBB" w:rsidRDefault="008B1A52" w:rsidP="008B1A52">
            <w:pPr>
              <w:spacing w:line="360" w:lineRule="auto"/>
              <w:jc w:val="both"/>
              <w:rPr>
                <w:rFonts w:ascii=".VnTime" w:hAnsi=".VnTime"/>
                <w:b/>
                <w:i/>
                <w:u w:val="single"/>
              </w:rPr>
            </w:pPr>
            <w:r w:rsidRPr="002F6FBB">
              <w:rPr>
                <w:rFonts w:ascii=".VnTime" w:hAnsi=".VnTime"/>
                <w:b/>
                <w:i/>
                <w:u w:val="single"/>
              </w:rPr>
              <w:t>KÝnh g</w:t>
            </w:r>
            <w:r w:rsidRPr="002F6FBB">
              <w:rPr>
                <w:b/>
                <w:i/>
                <w:u w:val="single"/>
              </w:rPr>
              <w:t>ử</w:t>
            </w:r>
            <w:r w:rsidRPr="002F6FBB">
              <w:rPr>
                <w:rFonts w:ascii=".VnTime" w:hAnsi=".VnTime"/>
                <w:b/>
                <w:i/>
                <w:u w:val="single"/>
              </w:rPr>
              <w:t>i:</w:t>
            </w:r>
          </w:p>
        </w:tc>
        <w:tc>
          <w:tcPr>
            <w:tcW w:w="7920" w:type="dxa"/>
          </w:tcPr>
          <w:p w:rsidR="008B1A52" w:rsidRPr="002F6FBB" w:rsidRDefault="008B1A52" w:rsidP="008B1A52">
            <w:pPr>
              <w:ind w:left="360"/>
              <w:jc w:val="both"/>
              <w:rPr>
                <w:rFonts w:ascii=".VnArial NarrowH" w:hAnsi=".VnArial NarrowH"/>
              </w:rPr>
            </w:pPr>
            <w:r w:rsidRPr="002F6FBB">
              <w:rPr>
                <w:rFonts w:ascii=".VnArial NarrowH" w:hAnsi=".VnArial NarrowH"/>
              </w:rPr>
              <w:t xml:space="preserve">    - ñy ban chøng kho¸n nhµ n­íc</w:t>
            </w:r>
          </w:p>
        </w:tc>
      </w:tr>
    </w:tbl>
    <w:p w:rsidR="008B1A52" w:rsidRPr="002F6FBB" w:rsidRDefault="008B1A52" w:rsidP="008B1A52">
      <w:pPr>
        <w:spacing w:line="360" w:lineRule="auto"/>
        <w:jc w:val="both"/>
        <w:rPr>
          <w:rFonts w:ascii=".VnArial NarrowH" w:hAnsi=".VnArial NarrowH"/>
        </w:rPr>
      </w:pPr>
      <w:r w:rsidRPr="002F6FBB">
        <w:rPr>
          <w:rFonts w:ascii=".VnArial NarrowH" w:hAnsi=".VnArial NarrowH"/>
        </w:rPr>
        <w:t xml:space="preserve">                                   </w:t>
      </w:r>
      <w:r>
        <w:rPr>
          <w:rFonts w:ascii=".VnArial NarrowH" w:hAnsi=".VnArial NarrowH"/>
        </w:rPr>
        <w:t xml:space="preserve">   </w:t>
      </w:r>
      <w:r w:rsidRPr="002F6FBB">
        <w:rPr>
          <w:rFonts w:ascii=".VnArial NarrowH" w:hAnsi=".VnArial NarrowH"/>
        </w:rPr>
        <w:t xml:space="preserve">  - së giao dÞch chøng kho¸n hµ néi  </w:t>
      </w:r>
    </w:p>
    <w:p w:rsidR="008B1A52" w:rsidRPr="002F6FBB" w:rsidRDefault="008B1A52" w:rsidP="008B1A52">
      <w:pPr>
        <w:spacing w:line="360" w:lineRule="auto"/>
        <w:jc w:val="both"/>
        <w:rPr>
          <w:rFonts w:ascii=".VnTime" w:hAnsi=".VnTime"/>
          <w:sz w:val="22"/>
          <w:szCs w:val="26"/>
        </w:rPr>
      </w:pPr>
    </w:p>
    <w:p w:rsidR="006176CE" w:rsidRDefault="008B1A52" w:rsidP="008B1A52">
      <w:pPr>
        <w:spacing w:line="400" w:lineRule="exact"/>
        <w:ind w:firstLine="539"/>
        <w:jc w:val="both"/>
        <w:rPr>
          <w:rFonts w:ascii=".VnTime" w:hAnsi=".VnTime"/>
        </w:rPr>
      </w:pPr>
      <w:r>
        <w:rPr>
          <w:rFonts w:ascii=".VnTime" w:hAnsi=".VnTime"/>
        </w:rPr>
        <w:t>C«ng ty cæ phÇn</w:t>
      </w:r>
      <w:r w:rsidRPr="002F6FBB">
        <w:rPr>
          <w:rFonts w:ascii=".VnTime" w:hAnsi=".VnTime"/>
        </w:rPr>
        <w:t xml:space="preserve"> S¸ch – ThiÕt bÞ tr­êng häc Hà T</w:t>
      </w:r>
      <w:r w:rsidRPr="002F6FBB">
        <w:t>ĩ</w:t>
      </w:r>
      <w:r w:rsidR="00BE1F6A">
        <w:rPr>
          <w:rFonts w:ascii=".VnTime" w:hAnsi=".VnTime"/>
        </w:rPr>
        <w:t xml:space="preserve">nh </w:t>
      </w:r>
      <w:r w:rsidRPr="002F6FBB">
        <w:rPr>
          <w:rFonts w:ascii=".VnTime" w:hAnsi=".VnTime"/>
        </w:rPr>
        <w:t xml:space="preserve"> gi</w:t>
      </w:r>
      <w:r w:rsidRPr="002F6FBB">
        <w:t>ả</w:t>
      </w:r>
      <w:r w:rsidRPr="002F6FBB">
        <w:rPr>
          <w:rFonts w:ascii=".VnTime" w:hAnsi=".VnTime"/>
        </w:rPr>
        <w:t xml:space="preserve">i tr×nh kÕt qu¶ </w:t>
      </w:r>
      <w:r>
        <w:rPr>
          <w:rFonts w:ascii=".VnTime" w:hAnsi=".VnTime"/>
        </w:rPr>
        <w:t xml:space="preserve">ho¹t ®éng kinh doanh  quý </w:t>
      </w:r>
      <w:r w:rsidR="00BE1F6A">
        <w:rPr>
          <w:rFonts w:ascii=".VnTime" w:hAnsi=".VnTime"/>
        </w:rPr>
        <w:t>II</w:t>
      </w:r>
      <w:r w:rsidR="006176CE">
        <w:rPr>
          <w:rFonts w:ascii=".VnTime" w:hAnsi=".VnTime"/>
        </w:rPr>
        <w:t xml:space="preserve"> n¨m 2015 </w:t>
      </w:r>
      <w:r>
        <w:rPr>
          <w:rFonts w:ascii=".VnTime" w:hAnsi=".VnTime"/>
        </w:rPr>
        <w:t>chªnh lÖch</w:t>
      </w:r>
      <w:r w:rsidRPr="002F6FBB">
        <w:rPr>
          <w:rFonts w:ascii=".VnTime" w:hAnsi=".VnTime"/>
        </w:rPr>
        <w:t xml:space="preserve"> so víi kÕt </w:t>
      </w:r>
      <w:r>
        <w:rPr>
          <w:rFonts w:ascii=".VnTime" w:hAnsi=".VnTime"/>
        </w:rPr>
        <w:t xml:space="preserve">qu¶ </w:t>
      </w:r>
      <w:r w:rsidR="00BE1F6A">
        <w:rPr>
          <w:rFonts w:ascii=".VnTime" w:hAnsi=".VnTime"/>
        </w:rPr>
        <w:t>ho¹t</w:t>
      </w:r>
      <w:r>
        <w:rPr>
          <w:rFonts w:ascii=".VnTime" w:hAnsi=".VnTime"/>
        </w:rPr>
        <w:t xml:space="preserve"> ®éng kinh doanh  quý I</w:t>
      </w:r>
      <w:r w:rsidR="00BE1F6A">
        <w:rPr>
          <w:rFonts w:ascii=".VnTime" w:hAnsi=".VnTime"/>
        </w:rPr>
        <w:t>I</w:t>
      </w:r>
      <w:r>
        <w:rPr>
          <w:rFonts w:ascii=".VnTime" w:hAnsi=".VnTime"/>
        </w:rPr>
        <w:t xml:space="preserve"> n¨m 2014 t¹i c«ng ty mÑ </w:t>
      </w:r>
      <w:r w:rsidRPr="002F6FBB">
        <w:rPr>
          <w:rFonts w:ascii=".VnTime" w:hAnsi=".VnTime"/>
        </w:rPr>
        <w:t xml:space="preserve"> nh­ sau: </w:t>
      </w:r>
    </w:p>
    <w:p w:rsidR="008B1A52" w:rsidRDefault="006176CE" w:rsidP="008B1A52">
      <w:pPr>
        <w:spacing w:line="400" w:lineRule="exact"/>
        <w:ind w:firstLine="539"/>
        <w:jc w:val="both"/>
        <w:rPr>
          <w:rFonts w:ascii=".VnTime" w:hAnsi=".VnTime"/>
        </w:rPr>
      </w:pPr>
      <w:r>
        <w:rPr>
          <w:rFonts w:ascii=".VnTime" w:hAnsi=".VnTime"/>
        </w:rPr>
        <w:t xml:space="preserve">+ </w:t>
      </w:r>
      <w:r w:rsidR="008B1A52">
        <w:rPr>
          <w:rFonts w:ascii=".VnTime" w:hAnsi=".VnTime"/>
        </w:rPr>
        <w:t xml:space="preserve">Do gi¶i thÓ C«ng ty con lµ C«ng ty TNHH MTV TM HBE ®Ó s¸t nhËp vµo C«ng ty mÑ tõ ngµy 01/01/2015. Do vËy, t¹i C«ng ty mÑ sÏ cã nhiÒu biÕn ®éng vÒ </w:t>
      </w:r>
      <w:r w:rsidR="00590ECE">
        <w:rPr>
          <w:rFonts w:ascii=".VnTime" w:hAnsi=".VnTime"/>
        </w:rPr>
        <w:t xml:space="preserve">c¸c chØ tiªu tµi chÝnh, gi¶m c¸c chi phÝ trung gian, c¸c chi phÝ </w:t>
      </w:r>
      <w:r w:rsidR="003C78AB">
        <w:rPr>
          <w:rFonts w:ascii=".VnTime" w:hAnsi=".VnTime"/>
        </w:rPr>
        <w:t>qu¶n lý, bé m¸y gän nhÑ, hîp lý, ho¹t ®éng kinh doanh cã hiÖu qu¶ h¬n.</w:t>
      </w:r>
    </w:p>
    <w:p w:rsidR="008B1A52" w:rsidRDefault="006176CE" w:rsidP="008B1A52">
      <w:pPr>
        <w:spacing w:line="400" w:lineRule="exact"/>
        <w:ind w:firstLine="539"/>
        <w:jc w:val="both"/>
        <w:rPr>
          <w:rFonts w:ascii=".VnTime" w:hAnsi=".VnTime"/>
        </w:rPr>
      </w:pPr>
      <w:r>
        <w:rPr>
          <w:rFonts w:ascii=".VnTime" w:hAnsi=".VnTime"/>
        </w:rPr>
        <w:t>+ Doanh thu t¨ng  342</w:t>
      </w:r>
      <w:r w:rsidR="008B1A52">
        <w:rPr>
          <w:rFonts w:ascii=".VnTime" w:hAnsi=".VnTime"/>
        </w:rPr>
        <w:t xml:space="preserve">% </w:t>
      </w:r>
      <w:r>
        <w:rPr>
          <w:rFonts w:ascii=".VnTime" w:hAnsi=".VnTime"/>
        </w:rPr>
        <w:t>so víi cïng kú</w:t>
      </w:r>
    </w:p>
    <w:p w:rsidR="006176CE" w:rsidRDefault="006176CE" w:rsidP="006176CE">
      <w:pPr>
        <w:spacing w:line="400" w:lineRule="exact"/>
        <w:ind w:firstLine="539"/>
        <w:jc w:val="both"/>
        <w:rPr>
          <w:rFonts w:ascii=".VnTime" w:hAnsi=".VnTime"/>
        </w:rPr>
      </w:pPr>
      <w:r>
        <w:rPr>
          <w:rFonts w:ascii=".VnTime" w:hAnsi=".VnTime"/>
        </w:rPr>
        <w:t>+ L·i gép t¨ng 7,7%</w:t>
      </w:r>
    </w:p>
    <w:p w:rsidR="008B1A52" w:rsidRDefault="006176CE" w:rsidP="008B1A52">
      <w:pPr>
        <w:spacing w:line="400" w:lineRule="exact"/>
        <w:ind w:firstLine="539"/>
        <w:jc w:val="both"/>
        <w:rPr>
          <w:rFonts w:ascii=".VnTime" w:hAnsi=".VnTime"/>
        </w:rPr>
      </w:pPr>
      <w:r>
        <w:rPr>
          <w:rFonts w:ascii=".VnTime" w:hAnsi=".VnTime"/>
        </w:rPr>
        <w:t>+ Doanh thu ho¹t ®éng tµi chÝnh t¨ng</w:t>
      </w:r>
      <w:r w:rsidR="00242EEB">
        <w:rPr>
          <w:rFonts w:ascii=".VnTime" w:hAnsi=".VnTime"/>
        </w:rPr>
        <w:t>.</w:t>
      </w:r>
    </w:p>
    <w:p w:rsidR="006176CE" w:rsidRDefault="006176CE" w:rsidP="00242EEB">
      <w:pPr>
        <w:spacing w:line="400" w:lineRule="exact"/>
        <w:ind w:firstLine="539"/>
        <w:jc w:val="both"/>
        <w:rPr>
          <w:rFonts w:ascii=".VnTime" w:hAnsi=".VnTime"/>
        </w:rPr>
      </w:pPr>
      <w:r>
        <w:rPr>
          <w:rFonts w:ascii=".VnTime" w:hAnsi=".VnTime"/>
        </w:rPr>
        <w:t>+ Chi phÝ ho¹t ®éng tµi chÝnh , chi phÝ b¸n hµng, chi phÝ qu¶n lý gi¶m</w:t>
      </w:r>
      <w:r w:rsidR="00242EEB">
        <w:rPr>
          <w:rFonts w:ascii=".VnTime" w:hAnsi=".VnTime"/>
        </w:rPr>
        <w:t>.</w:t>
      </w:r>
    </w:p>
    <w:p w:rsidR="008B1A52" w:rsidRPr="002F6FBB" w:rsidRDefault="008B1A52" w:rsidP="008B1A52">
      <w:pPr>
        <w:spacing w:line="312" w:lineRule="auto"/>
        <w:jc w:val="both"/>
        <w:rPr>
          <w:rFonts w:ascii=".VnTime" w:hAnsi=".VnTime"/>
        </w:rPr>
      </w:pPr>
      <w:r w:rsidRPr="002F6FBB">
        <w:rPr>
          <w:rFonts w:ascii=".VnTime" w:hAnsi=".VnTime"/>
        </w:rPr>
        <w:t>T</w:t>
      </w:r>
      <w:r w:rsidRPr="002F6FBB">
        <w:t>ừ</w:t>
      </w:r>
      <w:r w:rsidRPr="002F6FBB">
        <w:rPr>
          <w:rFonts w:ascii=".VnTime" w:hAnsi=".VnTime"/>
        </w:rPr>
        <w:t xml:space="preserve"> nguyªn nh©n trªn d</w:t>
      </w:r>
      <w:r w:rsidRPr="002F6FBB">
        <w:t>ẫ</w:t>
      </w:r>
      <w:r w:rsidRPr="002F6FBB">
        <w:rPr>
          <w:rFonts w:ascii=".VnTime" w:hAnsi=".VnTime"/>
        </w:rPr>
        <w:t xml:space="preserve">n </w:t>
      </w:r>
      <w:r w:rsidRPr="002F6FBB">
        <w:t>đế</w:t>
      </w:r>
      <w:r w:rsidRPr="002F6FBB">
        <w:rPr>
          <w:rFonts w:ascii=".VnTime" w:hAnsi=".VnTime"/>
        </w:rPr>
        <w:t xml:space="preserve">n </w:t>
      </w:r>
      <w:r w:rsidR="00242EEB">
        <w:rPr>
          <w:rFonts w:ascii=".VnTime" w:hAnsi=".VnTime"/>
        </w:rPr>
        <w:t>kÕt qu¶ kinh doanh quý II</w:t>
      </w:r>
      <w:r w:rsidRPr="002F6FBB">
        <w:rPr>
          <w:rFonts w:ascii=".VnTime" w:hAnsi=".VnTime"/>
        </w:rPr>
        <w:t xml:space="preserve"> n</w:t>
      </w:r>
      <w:r w:rsidRPr="002F6FBB">
        <w:t>ă</w:t>
      </w:r>
      <w:r>
        <w:rPr>
          <w:rFonts w:ascii=".VnTime" w:hAnsi=".VnTime"/>
        </w:rPr>
        <w:t>m 2015 b</w:t>
      </w:r>
      <w:r w:rsidR="00242EEB">
        <w:rPr>
          <w:rFonts w:ascii=".VnTime" w:hAnsi=".VnTime"/>
        </w:rPr>
        <w:t xml:space="preserve">¸o c¸o tµi chÝnh C«ng ty mÑ t¨ng </w:t>
      </w:r>
      <w:r w:rsidRPr="002F6FBB">
        <w:rPr>
          <w:rFonts w:ascii=".VnTime" w:hAnsi=".VnTime"/>
        </w:rPr>
        <w:t>so v</w:t>
      </w:r>
      <w:r w:rsidRPr="002F6FBB">
        <w:t>ớ</w:t>
      </w:r>
      <w:r>
        <w:rPr>
          <w:rFonts w:ascii=".VnTime" w:hAnsi=".VnTime"/>
        </w:rPr>
        <w:t>i b¸o b¸o tµi chÝnh quý I</w:t>
      </w:r>
      <w:r w:rsidR="00242EEB">
        <w:rPr>
          <w:rFonts w:ascii=".VnTime" w:hAnsi=".VnTime"/>
        </w:rPr>
        <w:t>I</w:t>
      </w:r>
      <w:r w:rsidRPr="002F6FBB">
        <w:rPr>
          <w:rFonts w:ascii=".VnTime" w:hAnsi=".VnTime"/>
        </w:rPr>
        <w:t xml:space="preserve">  n</w:t>
      </w:r>
      <w:r w:rsidRPr="002F6FBB">
        <w:t>ă</w:t>
      </w:r>
      <w:r>
        <w:rPr>
          <w:rFonts w:ascii=".VnTime" w:hAnsi=".VnTime"/>
        </w:rPr>
        <w:t>m 2014 C«ng ty mÑ</w:t>
      </w:r>
      <w:r w:rsidRPr="002F6FBB">
        <w:rPr>
          <w:rFonts w:ascii=".VnTime" w:hAnsi=".VnTime"/>
        </w:rPr>
        <w:t>.</w:t>
      </w:r>
    </w:p>
    <w:p w:rsidR="008B1A52" w:rsidRPr="002F6FBB" w:rsidRDefault="008B1A52" w:rsidP="008B1A52">
      <w:pPr>
        <w:spacing w:line="312" w:lineRule="auto"/>
        <w:ind w:firstLine="539"/>
        <w:jc w:val="both"/>
        <w:rPr>
          <w:rFonts w:ascii=".VnTime" w:hAnsi=".VnTime"/>
        </w:rPr>
      </w:pPr>
      <w:r w:rsidRPr="002F6FBB">
        <w:rPr>
          <w:rFonts w:ascii=".VnTime" w:hAnsi=".VnTime"/>
        </w:rPr>
        <w:t>Tr©n tr</w:t>
      </w:r>
      <w:r w:rsidRPr="002F6FBB">
        <w:t>ọ</w:t>
      </w:r>
      <w:r w:rsidRPr="002F6FBB">
        <w:rPr>
          <w:rFonts w:ascii=".VnTime" w:hAnsi=".VnTime"/>
        </w:rPr>
        <w:t>ng b¸o c¸o!</w:t>
      </w:r>
    </w:p>
    <w:p w:rsidR="008B1A52" w:rsidRPr="002F6FBB" w:rsidRDefault="008B1A52" w:rsidP="008B1A52">
      <w:pPr>
        <w:spacing w:line="312" w:lineRule="auto"/>
        <w:ind w:firstLine="539"/>
        <w:jc w:val="both"/>
        <w:rPr>
          <w:rFonts w:ascii=".VnTime" w:hAnsi=".VnTime"/>
          <w:sz w:val="26"/>
          <w:szCs w:val="26"/>
        </w:rPr>
      </w:pPr>
    </w:p>
    <w:p w:rsidR="008B1A52" w:rsidRPr="002F6FBB" w:rsidRDefault="008B1A52" w:rsidP="008B1A52">
      <w:pPr>
        <w:spacing w:line="360" w:lineRule="auto"/>
        <w:ind w:firstLine="540"/>
        <w:jc w:val="both"/>
        <w:rPr>
          <w:rFonts w:ascii=".VnTime" w:hAnsi=".VnTime"/>
          <w:sz w:val="12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17"/>
        <w:gridCol w:w="4624"/>
      </w:tblGrid>
      <w:tr w:rsidR="008B1A52" w:rsidRPr="002F6FBB">
        <w:tc>
          <w:tcPr>
            <w:tcW w:w="4810" w:type="dxa"/>
          </w:tcPr>
          <w:p w:rsidR="008B1A52" w:rsidRPr="002F6FBB" w:rsidRDefault="008B1A52" w:rsidP="008B1A52">
            <w:pPr>
              <w:jc w:val="both"/>
              <w:rPr>
                <w:rFonts w:ascii=".VnTime" w:hAnsi=".VnTime"/>
                <w:b/>
              </w:rPr>
            </w:pPr>
            <w:r w:rsidRPr="002F6FBB">
              <w:rPr>
                <w:rFonts w:ascii=".VnTime" w:hAnsi=".VnTime"/>
                <w:b/>
                <w:u w:val="single"/>
              </w:rPr>
              <w:t>N</w:t>
            </w:r>
            <w:r w:rsidRPr="002F6FBB">
              <w:rPr>
                <w:b/>
                <w:u w:val="single"/>
              </w:rPr>
              <w:t>ơ</w:t>
            </w:r>
            <w:r w:rsidRPr="002F6FBB">
              <w:rPr>
                <w:rFonts w:ascii=".VnTime" w:hAnsi=".VnTime"/>
                <w:b/>
                <w:u w:val="single"/>
              </w:rPr>
              <w:t>i nh</w:t>
            </w:r>
            <w:r w:rsidRPr="002F6FBB">
              <w:rPr>
                <w:b/>
                <w:u w:val="single"/>
              </w:rPr>
              <w:t>ậ</w:t>
            </w:r>
            <w:r w:rsidRPr="002F6FBB">
              <w:rPr>
                <w:rFonts w:ascii=".VnTime" w:hAnsi=".VnTime"/>
                <w:b/>
                <w:u w:val="single"/>
              </w:rPr>
              <w:t>n</w:t>
            </w:r>
            <w:r w:rsidRPr="002F6FBB">
              <w:rPr>
                <w:rFonts w:ascii=".VnTime" w:hAnsi=".VnTime"/>
                <w:b/>
              </w:rPr>
              <w:t>:</w:t>
            </w:r>
          </w:p>
          <w:p w:rsidR="008B1A52" w:rsidRPr="00B53F72" w:rsidRDefault="008B1A52" w:rsidP="008B1A52">
            <w:pPr>
              <w:jc w:val="both"/>
              <w:rPr>
                <w:rFonts w:ascii=".VnArial Narrow" w:hAnsi=".VnArial Narrow"/>
                <w:sz w:val="24"/>
              </w:rPr>
            </w:pPr>
            <w:r w:rsidRPr="00B53F72">
              <w:rPr>
                <w:rFonts w:ascii=".VnArial Narrow" w:hAnsi=".VnArial Narrow"/>
                <w:sz w:val="24"/>
              </w:rPr>
              <w:t>- Nh</w:t>
            </w:r>
            <w:r w:rsidRPr="00B53F72">
              <w:rPr>
                <w:sz w:val="24"/>
              </w:rPr>
              <w:t>ư</w:t>
            </w:r>
            <w:r>
              <w:rPr>
                <w:rFonts w:ascii=".VnArial Narrow" w:hAnsi=".VnArial Narrow"/>
                <w:sz w:val="24"/>
              </w:rPr>
              <w:t xml:space="preserve"> kÝ</w:t>
            </w:r>
            <w:r w:rsidRPr="00B53F72">
              <w:rPr>
                <w:rFonts w:ascii=".VnArial Narrow" w:hAnsi=".VnArial Narrow"/>
                <w:sz w:val="24"/>
              </w:rPr>
              <w:t>nh g</w:t>
            </w:r>
            <w:r w:rsidRPr="00B53F72">
              <w:rPr>
                <w:sz w:val="24"/>
              </w:rPr>
              <w:t>ử</w:t>
            </w:r>
            <w:r>
              <w:rPr>
                <w:rFonts w:ascii=".VnArial Narrow" w:hAnsi=".VnArial Narrow"/>
                <w:sz w:val="24"/>
              </w:rPr>
              <w:t>i</w:t>
            </w:r>
          </w:p>
          <w:p w:rsidR="008B1A52" w:rsidRPr="002F6FBB" w:rsidRDefault="008B1A52" w:rsidP="008B1A52">
            <w:pPr>
              <w:jc w:val="both"/>
              <w:rPr>
                <w:rFonts w:ascii=".VnTime" w:hAnsi=".VnTime"/>
              </w:rPr>
            </w:pPr>
            <w:r w:rsidRPr="00B53F72">
              <w:rPr>
                <w:rFonts w:ascii=".VnArial Narrow" w:hAnsi=".VnArial Narrow"/>
                <w:sz w:val="24"/>
              </w:rPr>
              <w:t>- L</w:t>
            </w:r>
            <w:r w:rsidRPr="00B53F72">
              <w:rPr>
                <w:sz w:val="24"/>
              </w:rPr>
              <w:t>ư</w:t>
            </w:r>
            <w:r w:rsidRPr="00B53F72">
              <w:rPr>
                <w:rFonts w:ascii=".VnArial Narrow" w:hAnsi=".VnArial Narrow"/>
                <w:sz w:val="24"/>
              </w:rPr>
              <w:t>u VPCT.</w:t>
            </w:r>
          </w:p>
        </w:tc>
        <w:tc>
          <w:tcPr>
            <w:tcW w:w="4811" w:type="dxa"/>
          </w:tcPr>
          <w:p w:rsidR="008B1A52" w:rsidRPr="00033524" w:rsidRDefault="008B1A52" w:rsidP="008B1A52">
            <w:pPr>
              <w:jc w:val="center"/>
              <w:rPr>
                <w:b/>
                <w:szCs w:val="28"/>
              </w:rPr>
            </w:pPr>
            <w:r w:rsidRPr="002F6FBB">
              <w:rPr>
                <w:rFonts w:ascii=".VnTime" w:hAnsi=".VnTime"/>
                <w:b/>
                <w:sz w:val="26"/>
              </w:rPr>
              <w:t xml:space="preserve">  </w:t>
            </w:r>
            <w:r>
              <w:rPr>
                <w:b/>
                <w:szCs w:val="28"/>
              </w:rPr>
              <w:t xml:space="preserve">Q. </w:t>
            </w:r>
            <w:r w:rsidRPr="00033524">
              <w:rPr>
                <w:b/>
                <w:szCs w:val="28"/>
              </w:rPr>
              <w:t>TỔNG GIÁM ĐỐC</w:t>
            </w:r>
          </w:p>
          <w:p w:rsidR="008B1A52" w:rsidRPr="002F6FBB" w:rsidRDefault="008B1A52" w:rsidP="008B1A52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8B1A52" w:rsidRPr="002F6FBB" w:rsidRDefault="008B1A52" w:rsidP="008B1A52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8B1A52" w:rsidRPr="002F6FBB" w:rsidRDefault="008B1A52" w:rsidP="008B1A52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8B1A52" w:rsidRPr="002F6FBB" w:rsidRDefault="008B1A52" w:rsidP="008B1A52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8B1A52" w:rsidRPr="002F6FBB" w:rsidRDefault="008B1A52" w:rsidP="008B1A52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8B1A52" w:rsidRPr="00033524" w:rsidRDefault="008B1A52" w:rsidP="008B1A52">
            <w:pPr>
              <w:jc w:val="center"/>
              <w:rPr>
                <w:rFonts w:ascii="Arial" w:hAnsi="Arial" w:cs="Arial"/>
                <w:b/>
              </w:rPr>
            </w:pPr>
            <w:r w:rsidRPr="00033524">
              <w:rPr>
                <w:rFonts w:ascii=".VnTime" w:hAnsi=".VnTime"/>
                <w:b/>
              </w:rPr>
              <w:t xml:space="preserve">              </w:t>
            </w:r>
            <w:r>
              <w:rPr>
                <w:rFonts w:ascii=".VnTime" w:hAnsi=".VnTime"/>
                <w:b/>
              </w:rPr>
              <w:t>TrÇn ThÞ Thu Hµ</w:t>
            </w:r>
          </w:p>
        </w:tc>
      </w:tr>
    </w:tbl>
    <w:p w:rsidR="008B1A52" w:rsidRDefault="008B1A52"/>
    <w:sectPr w:rsidR="008B1A52" w:rsidSect="008A4A36">
      <w:pgSz w:w="12240" w:h="15840"/>
      <w:pgMar w:top="1134" w:right="1418" w:bottom="1191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8B1A52"/>
    <w:rsid w:val="001C64B7"/>
    <w:rsid w:val="00242EEB"/>
    <w:rsid w:val="003C78AB"/>
    <w:rsid w:val="0057084F"/>
    <w:rsid w:val="00590ECE"/>
    <w:rsid w:val="006131AE"/>
    <w:rsid w:val="006176CE"/>
    <w:rsid w:val="0086052C"/>
    <w:rsid w:val="008A4A36"/>
    <w:rsid w:val="008B1A52"/>
    <w:rsid w:val="00BE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1A52"/>
    <w:rPr>
      <w:sz w:val="2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B1A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AL5oiKw0l3GCwd7pbDRMuFasB2k=</DigestValue>
    </Reference>
    <Reference URI="#idOfficeObject" Type="http://www.w3.org/2000/09/xmldsig#Object">
      <DigestMethod Algorithm="http://www.w3.org/2000/09/xmldsig#sha1"/>
      <DigestValue>trXM90ZMQV8l3ZjUqLo+Dhd9iYk=</DigestValue>
    </Reference>
  </SignedInfo>
  <SignatureValue>
    RQ6iio2n2znTHfO97Rw9bHVnZbiR9hXUy6f6LV8MJrkJ2sOYUNcgYS93LlAmLEjFEgPNTRFp
    Jf2Ou7DyywyAWDKsznomUPwjf1FAaZlcv32NnOxQbVBpFhRh5ihHKcRZ+iGtzYHroMu/rTYq
    UZ+062j+hTOiBmMvYNqB1DBwl+A=
  </SignatureValue>
  <KeyInfo>
    <KeyValue>
      <RSAKeyValue>
        <Modulus>
            nsQ7ViBiD6p0xwphVqqnd8uBUhHHS/vVjWLs3J3iLnPNCfmTvuiZRYOWjNCELbdHhzAmlAFA
            clTgetcEnDDU5+OrJ5x2A9LpM39oxS19AMfTC/AgU3C/NO5VfBm4vs/cNHC53qxnWeNJYbNT
            +iRccbL1gQbbERKygOnRMf3f/9s=
          </Modulus>
        <Exponent>AQAB</Exponent>
      </RSAKeyValue>
    </KeyValue>
    <X509Data>
      <X509Certificate>
          MIICDjCCAXugAwIBAgIQZKTZEXZNuoVKA5uTF2V9QDAJBgUrDgMCHQUAMEExKzApBgNVBAMe
          IgBDAEIAVABUACAAMgA0AGgAIABjHucAYQAgAEgBEABRAFQxEjAQBgNVBAoTCUdyaXpsaTc3
          NzAeFw0xNTAyMDUwODMwNTdaFw0xNjAyMDUxNDMwNTdaMEExKzApBgNVBAMeIgBDAEIAVABU
          ACAAMgA0AGgAIABjHucAYQAgAEgBEABRAFQxEjAQBgNVBAoTCUdyaXpsaTc3NzCBnzANBgkq
          hkiG9w0BAQEFAAOBjQAwgYkCgYEAnsQ7ViBiD6p0xwphVqqnd8uBUhHHS/vVjWLs3J3iLnPN
          CfmTvuiZRYOWjNCELbdHhzAmlAFAclTgetcEnDDU5+OrJ5x2A9LpM39oxS19AMfTC/AgU3C/
          NO5VfBm4vs/cNHC53qxnWeNJYbNT+iRccbL1gQbbERKygOnRMf3f/9sCAwEAAaMPMA0wCwYD
          VR0PBAQDAgbAMAkGBSsOAwIdBQADgYEAQ5opvy8kzeR6NJoxmtrYbzDj6P9fHyRVECHrznT9
          hvesKzR1+xFQHUKC4lXJGMxi/J6SVWc+5sJJ2/xUQJnR7QpNGYN+LaIe7Kf0NsKfFiKWXhH1
          AK45BNOwnjOJAMPpaYu6sSz2ZWW500kI3yGqBm0YWPpTKQZAQZQe07CBJZA=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1j9LErMMNHRPRahQhsI7zioBDUg=</DigestValue>
      </Reference>
      <Reference URI="/word/fontTable.xml?ContentType=application/vnd.openxmlformats-officedocument.wordprocessingml.fontTable+xml">
        <DigestMethod Algorithm="http://www.w3.org/2000/09/xmldsig#sha1"/>
        <DigestValue>HZxto6GxsD2BSeBlF/nka8fm5h0=</DigestValue>
      </Reference>
      <Reference URI="/word/settings.xml?ContentType=application/vnd.openxmlformats-officedocument.wordprocessingml.settings+xml">
        <DigestMethod Algorithm="http://www.w3.org/2000/09/xmldsig#sha1"/>
        <DigestValue>e5POQyjE+KpLnTkOxqNLypGmBLk=</DigestValue>
      </Reference>
      <Reference URI="/word/styles.xml?ContentType=application/vnd.openxmlformats-officedocument.wordprocessingml.styles+xml">
        <DigestMethod Algorithm="http://www.w3.org/2000/09/xmldsig#sha1"/>
        <DigestValue>mIkIuH0IAxkX9SI/wLqLwihbuVc=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2015-08-14T07:28:17Z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Giải trình chênh lệch lợi nhuận BCTC quý 2 Cty mẹ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C¤NG TY CP SÁCH – TBTH HÀ TĨNH</vt:lpstr>
    </vt:vector>
  </TitlesOfParts>
  <Company>Nguyen Hoanh 72 Tran Phu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C¤NG TY CP SÁCH – TBTH HÀ TĨNH</dc:title>
  <dc:subject/>
  <dc:creator>Pro</dc:creator>
  <cp:keywords/>
  <dc:description/>
  <cp:lastModifiedBy>Admin</cp:lastModifiedBy>
  <cp:revision>2</cp:revision>
  <cp:lastPrinted>2015-08-14T00:55:00Z</cp:lastPrinted>
  <dcterms:created xsi:type="dcterms:W3CDTF">2015-08-14T07:21:00Z</dcterms:created>
  <dcterms:modified xsi:type="dcterms:W3CDTF">2015-08-14T07:21:00Z</dcterms:modified>
</cp:coreProperties>
</file>