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453"/>
        <w:gridCol w:w="5580"/>
      </w:tblGrid>
      <w:tr w:rsidR="00736FB5" w:rsidRPr="003322AB" w:rsidTr="005B585D">
        <w:trPr>
          <w:jc w:val="center"/>
        </w:trPr>
        <w:tc>
          <w:tcPr>
            <w:tcW w:w="4453" w:type="dxa"/>
          </w:tcPr>
          <w:p w:rsidR="00736FB5" w:rsidRPr="00320045" w:rsidRDefault="00736FB5" w:rsidP="005B585D">
            <w:pPr>
              <w:jc w:val="center"/>
              <w:rPr>
                <w:rFonts w:ascii="Times New Roman Bold" w:hAnsi="Times New Roman Bold" w:cs="Times New Roman"/>
                <w:b/>
                <w:spacing w:val="-8"/>
                <w:sz w:val="26"/>
                <w:szCs w:val="26"/>
              </w:rPr>
            </w:pPr>
            <w:r>
              <w:rPr>
                <w:rFonts w:ascii="Times New Roman Bold" w:hAnsi="Times New Roman Bold" w:cs="Times New Roman"/>
                <w:b/>
                <w:spacing w:val="-8"/>
                <w:sz w:val="26"/>
                <w:szCs w:val="26"/>
              </w:rPr>
              <w:t>CÔNG TY CỔ PHẦN CUNG ỨNG VÀ DỊCH VỤ KỸ THUẬT HÀNG HẢI</w:t>
            </w:r>
          </w:p>
          <w:p w:rsidR="00736FB5" w:rsidRPr="003322AB" w:rsidRDefault="00736FB5" w:rsidP="005B585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20045">
              <w:rPr>
                <w:rFonts w:ascii="Times New Roman" w:hAnsi="Times New Roman" w:cs="Times New Roman"/>
                <w:sz w:val="26"/>
                <w:szCs w:val="26"/>
              </w:rPr>
              <w:t>---------</w:t>
            </w:r>
          </w:p>
          <w:p w:rsidR="00736FB5" w:rsidRPr="003322AB" w:rsidRDefault="00736FB5" w:rsidP="00C04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AB">
              <w:rPr>
                <w:rFonts w:ascii="Times New Roman" w:hAnsi="Times New Roman" w:cs="Times New Roman"/>
                <w:sz w:val="26"/>
                <w:szCs w:val="26"/>
              </w:rPr>
              <w:t>Số:</w:t>
            </w:r>
            <w:r w:rsidR="00C04A28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NQ -HĐQT</w:t>
            </w:r>
          </w:p>
        </w:tc>
        <w:tc>
          <w:tcPr>
            <w:tcW w:w="5580" w:type="dxa"/>
          </w:tcPr>
          <w:p w:rsidR="00736FB5" w:rsidRPr="00320045" w:rsidRDefault="00736FB5" w:rsidP="005B585D">
            <w:pPr>
              <w:jc w:val="center"/>
              <w:rPr>
                <w:rFonts w:ascii="Times New Roman Bold" w:hAnsi="Times New Roman Bold" w:cs="Times New Roman"/>
                <w:b/>
                <w:spacing w:val="-8"/>
                <w:sz w:val="26"/>
                <w:szCs w:val="26"/>
              </w:rPr>
            </w:pPr>
            <w:r w:rsidRPr="00320045">
              <w:rPr>
                <w:rFonts w:ascii="Times New Roman Bold" w:hAnsi="Times New Roman Bold" w:cs="Times New Roman"/>
                <w:b/>
                <w:spacing w:val="-8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20045">
                  <w:rPr>
                    <w:rFonts w:ascii="Times New Roman Bold" w:hAnsi="Times New Roman Bold" w:cs="Times New Roman"/>
                    <w:b/>
                    <w:spacing w:val="-8"/>
                    <w:sz w:val="26"/>
                    <w:szCs w:val="26"/>
                  </w:rPr>
                  <w:t>NAM</w:t>
                </w:r>
              </w:smartTag>
            </w:smartTag>
          </w:p>
          <w:p w:rsidR="00736FB5" w:rsidRPr="00320045" w:rsidRDefault="00736FB5" w:rsidP="005B5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045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736FB5" w:rsidRPr="00320045" w:rsidRDefault="00736FB5" w:rsidP="005B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045">
              <w:rPr>
                <w:rFonts w:ascii="Times New Roman" w:hAnsi="Times New Roman" w:cs="Times New Roman"/>
                <w:sz w:val="26"/>
                <w:szCs w:val="26"/>
              </w:rPr>
              <w:t>----------------</w:t>
            </w:r>
          </w:p>
          <w:p w:rsidR="00736FB5" w:rsidRPr="003322AB" w:rsidRDefault="00736FB5" w:rsidP="00C04A2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Hải Phòng</w:t>
            </w:r>
            <w:r w:rsidRPr="003322AB">
              <w:rPr>
                <w:rFonts w:ascii="Times New Roman" w:hAnsi="Times New Roman" w:cs="Times New Roman"/>
                <w:i/>
                <w:sz w:val="26"/>
                <w:szCs w:val="26"/>
              </w:rPr>
              <w:t>, ngày</w:t>
            </w:r>
            <w:r w:rsidR="00C04A2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17</w:t>
            </w:r>
            <w:r w:rsidRPr="003322A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C04A28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Pr="003322A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</w:tbl>
    <w:p w:rsidR="00736FB5" w:rsidRDefault="00736FB5" w:rsidP="00736FB5">
      <w:pPr>
        <w:tabs>
          <w:tab w:val="center" w:pos="6840"/>
        </w:tabs>
        <w:ind w:firstLine="720"/>
        <w:jc w:val="center"/>
        <w:outlineLvl w:val="0"/>
        <w:rPr>
          <w:rFonts w:ascii="Times New Roman" w:eastAsia="Arial Unicode MS" w:hAnsi="Times New Roman" w:cs="Times New Roman"/>
          <w:b/>
          <w:sz w:val="30"/>
          <w:szCs w:val="28"/>
        </w:rPr>
      </w:pPr>
    </w:p>
    <w:p w:rsidR="00736FB5" w:rsidRDefault="00736FB5" w:rsidP="00736FB5">
      <w:pPr>
        <w:tabs>
          <w:tab w:val="center" w:pos="6840"/>
        </w:tabs>
        <w:ind w:firstLine="720"/>
        <w:jc w:val="center"/>
        <w:outlineLvl w:val="0"/>
        <w:rPr>
          <w:rFonts w:ascii="Times New Roman" w:eastAsia="Arial Unicode MS" w:hAnsi="Times New Roman" w:cs="Times New Roman"/>
          <w:b/>
          <w:sz w:val="30"/>
          <w:szCs w:val="28"/>
        </w:rPr>
      </w:pPr>
    </w:p>
    <w:p w:rsidR="00736FB5" w:rsidRDefault="00736FB5" w:rsidP="00736FB5">
      <w:pPr>
        <w:tabs>
          <w:tab w:val="center" w:pos="6840"/>
        </w:tabs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92371">
        <w:rPr>
          <w:rFonts w:ascii="Times New Roman" w:eastAsia="Arial Unicode MS" w:hAnsi="Times New Roman" w:cs="Times New Roman"/>
          <w:b/>
          <w:sz w:val="28"/>
          <w:szCs w:val="28"/>
        </w:rPr>
        <w:t>NGHỊ QUYẾT HỘI ĐỒNG QUẢN TRỊ</w:t>
      </w:r>
    </w:p>
    <w:p w:rsidR="00736FB5" w:rsidRPr="00992371" w:rsidRDefault="00736FB5" w:rsidP="00736FB5">
      <w:pPr>
        <w:tabs>
          <w:tab w:val="center" w:pos="6840"/>
        </w:tabs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CÔNG TY CỔ PHẦN CUNG ỨNG VÀ DỊCH VỤ KỸ THUẬT HÀNG HẢI</w:t>
      </w:r>
    </w:p>
    <w:p w:rsidR="00736FB5" w:rsidRPr="003322AB" w:rsidRDefault="00736FB5" w:rsidP="00736FB5">
      <w:pPr>
        <w:tabs>
          <w:tab w:val="center" w:pos="6840"/>
        </w:tabs>
        <w:ind w:firstLine="720"/>
        <w:jc w:val="center"/>
        <w:outlineLvl w:val="0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736FB5" w:rsidRPr="00C04A28" w:rsidRDefault="00736FB5" w:rsidP="00736FB5">
      <w:pPr>
        <w:tabs>
          <w:tab w:val="left" w:pos="426"/>
        </w:tabs>
        <w:spacing w:before="120" w:after="12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4A28">
        <w:rPr>
          <w:rFonts w:ascii="Times New Roman" w:hAnsi="Times New Roman" w:cs="Times New Roman"/>
          <w:i/>
          <w:sz w:val="26"/>
          <w:szCs w:val="26"/>
        </w:rPr>
        <w:t xml:space="preserve">Căn cứ Luật Doanh nghiệp </w:t>
      </w:r>
      <w:r w:rsidRPr="00C04A28">
        <w:rPr>
          <w:rFonts w:ascii="Times New Roman" w:hAnsi="Times New Roman" w:cs="Times New Roman"/>
          <w:i/>
          <w:iCs/>
          <w:sz w:val="26"/>
          <w:szCs w:val="26"/>
        </w:rPr>
        <w:t>số</w:t>
      </w:r>
      <w:r w:rsidRPr="00C04A28">
        <w:rPr>
          <w:rFonts w:ascii="Times New Roman" w:hAnsi="Times New Roman" w:cs="Times New Roman"/>
          <w:i/>
          <w:sz w:val="26"/>
          <w:szCs w:val="26"/>
        </w:rPr>
        <w:t xml:space="preserve"> 60/2005/QH11 được Quốc hội nước Cộng hòa xã hội chủ nghĩa Việt Nam thông qua ngày 29/11/2005 và các văn bản sửa đổi, bổ sung;</w:t>
      </w:r>
    </w:p>
    <w:p w:rsidR="00736FB5" w:rsidRPr="00C04A28" w:rsidRDefault="00736FB5" w:rsidP="00736FB5">
      <w:pPr>
        <w:tabs>
          <w:tab w:val="left" w:pos="426"/>
        </w:tabs>
        <w:spacing w:before="120" w:after="12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4A28">
        <w:rPr>
          <w:rFonts w:ascii="Times New Roman" w:hAnsi="Times New Roman" w:cs="Times New Roman"/>
          <w:i/>
          <w:sz w:val="26"/>
          <w:szCs w:val="26"/>
        </w:rPr>
        <w:t>Căn cứ Điều lệ tổ chức và hoạt động của Công ty cổ phần Cung ứng và Dịch vụ kỹ thuật Hàng Hải;</w:t>
      </w:r>
    </w:p>
    <w:p w:rsidR="00C04A28" w:rsidRDefault="00C04A28" w:rsidP="00736FB5">
      <w:pPr>
        <w:tabs>
          <w:tab w:val="left" w:pos="426"/>
        </w:tabs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5523">
        <w:rPr>
          <w:rFonts w:ascii="Times New Roman" w:hAnsi="Times New Roman"/>
          <w:bCs/>
          <w:i/>
          <w:szCs w:val="28"/>
          <w:lang w:val="nl-NL"/>
        </w:rPr>
        <w:t>Căn cứ vào đơn từ nhiệm của Ông Ngô Long Giang</w:t>
      </w:r>
      <w:r w:rsidR="0023629A">
        <w:rPr>
          <w:rFonts w:ascii="Times New Roman" w:hAnsi="Times New Roman"/>
          <w:bCs/>
          <w:i/>
          <w:szCs w:val="28"/>
          <w:lang w:val="nl-NL"/>
        </w:rPr>
        <w:t>- thành viên HĐQT.</w:t>
      </w:r>
    </w:p>
    <w:p w:rsidR="00736FB5" w:rsidRDefault="00736FB5" w:rsidP="00736FB5">
      <w:pPr>
        <w:tabs>
          <w:tab w:val="left" w:pos="426"/>
        </w:tabs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4A28">
        <w:rPr>
          <w:rFonts w:ascii="Times New Roman" w:hAnsi="Times New Roman" w:cs="Times New Roman"/>
          <w:i/>
          <w:sz w:val="26"/>
          <w:szCs w:val="26"/>
        </w:rPr>
        <w:t xml:space="preserve">Căn cứ Biên bản họp Hội đồng quản trị ngày </w:t>
      </w:r>
      <w:r w:rsidR="00C04A28">
        <w:rPr>
          <w:rFonts w:ascii="Times New Roman" w:hAnsi="Times New Roman" w:cs="Times New Roman"/>
          <w:i/>
          <w:sz w:val="26"/>
          <w:szCs w:val="26"/>
        </w:rPr>
        <w:t>17</w:t>
      </w:r>
      <w:r w:rsidRPr="00C04A28">
        <w:rPr>
          <w:rFonts w:ascii="Times New Roman" w:hAnsi="Times New Roman" w:cs="Times New Roman"/>
          <w:i/>
          <w:sz w:val="26"/>
          <w:szCs w:val="26"/>
        </w:rPr>
        <w:t>/</w:t>
      </w:r>
      <w:r w:rsidR="00C04A28">
        <w:rPr>
          <w:rFonts w:ascii="Times New Roman" w:hAnsi="Times New Roman" w:cs="Times New Roman"/>
          <w:i/>
          <w:sz w:val="26"/>
          <w:szCs w:val="26"/>
        </w:rPr>
        <w:t>9</w:t>
      </w:r>
      <w:r w:rsidRPr="00C04A28">
        <w:rPr>
          <w:rFonts w:ascii="Times New Roman" w:hAnsi="Times New Roman" w:cs="Times New Roman"/>
          <w:i/>
          <w:sz w:val="26"/>
          <w:szCs w:val="26"/>
        </w:rPr>
        <w:t>/2015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6FB5" w:rsidRPr="003322AB" w:rsidRDefault="00736FB5" w:rsidP="00736FB5">
      <w:pPr>
        <w:tabs>
          <w:tab w:val="center" w:pos="6840"/>
        </w:tabs>
        <w:spacing w:before="120" w:after="120"/>
        <w:outlineLvl w:val="0"/>
        <w:rPr>
          <w:rFonts w:ascii="Times New Roman" w:eastAsia="Arial Unicode MS" w:hAnsi="Times New Roman" w:cs="Times New Roman"/>
          <w:i/>
          <w:sz w:val="26"/>
          <w:szCs w:val="26"/>
        </w:rPr>
      </w:pPr>
    </w:p>
    <w:p w:rsidR="00736FB5" w:rsidRPr="003322AB" w:rsidRDefault="00736FB5" w:rsidP="00736FB5">
      <w:pPr>
        <w:tabs>
          <w:tab w:val="center" w:pos="6840"/>
        </w:tabs>
        <w:spacing w:before="120" w:after="120"/>
        <w:jc w:val="center"/>
        <w:outlineLvl w:val="0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3322AB">
        <w:rPr>
          <w:rFonts w:ascii="Times New Roman" w:eastAsia="Arial Unicode MS" w:hAnsi="Times New Roman" w:cs="Times New Roman"/>
          <w:b/>
          <w:sz w:val="26"/>
          <w:szCs w:val="26"/>
        </w:rPr>
        <w:t>QUYẾT NGHỊ:</w:t>
      </w:r>
    </w:p>
    <w:p w:rsidR="00C04A28" w:rsidRDefault="00736FB5" w:rsidP="00C04A28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D8416A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vi-VN"/>
        </w:rPr>
        <w:t>Điều</w:t>
      </w:r>
      <w:r w:rsidRPr="003322AB">
        <w:rPr>
          <w:rFonts w:ascii="Times New Roman" w:eastAsia="Arial Unicode MS" w:hAnsi="Times New Roman" w:cs="Times New Roman"/>
          <w:b/>
          <w:sz w:val="26"/>
          <w:szCs w:val="26"/>
        </w:rPr>
        <w:t xml:space="preserve"> 1:</w:t>
      </w:r>
      <w:r w:rsidRPr="003322AB">
        <w:rPr>
          <w:rFonts w:ascii="Times New Roman" w:eastAsia="Arial Unicode MS" w:hAnsi="Times New Roman" w:cs="Times New Roman"/>
          <w:sz w:val="26"/>
          <w:szCs w:val="26"/>
        </w:rPr>
        <w:t xml:space="preserve"> Thông qua</w:t>
      </w:r>
      <w:r w:rsidR="00C04A28">
        <w:rPr>
          <w:rFonts w:ascii="Times New Roman" w:eastAsia="Arial Unicode MS" w:hAnsi="Times New Roman" w:cs="Times New Roman"/>
          <w:sz w:val="26"/>
          <w:szCs w:val="26"/>
        </w:rPr>
        <w:t xml:space="preserve"> việc chấp thuận đơn từ nhiệm của Ông Ngô Long Giang- Thành viên </w:t>
      </w:r>
      <w:r w:rsidR="009130D2">
        <w:rPr>
          <w:rFonts w:ascii="Times New Roman" w:eastAsia="Arial Unicode MS" w:hAnsi="Times New Roman" w:cs="Times New Roman"/>
          <w:sz w:val="26"/>
          <w:szCs w:val="26"/>
        </w:rPr>
        <w:t>HĐQT Công ty Cổ phần Cung ứng và dịch vụ kỹ thuật Hàng Hải – đại diện phần vốn của Công ty CP Quản lý quỹ đầu tư MB.</w:t>
      </w:r>
    </w:p>
    <w:p w:rsidR="00736FB5" w:rsidRPr="00320045" w:rsidRDefault="00736FB5" w:rsidP="00736FB5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val="vi-VN"/>
        </w:rPr>
      </w:pPr>
      <w:r w:rsidRPr="00320045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vi-VN"/>
        </w:rPr>
        <w:t xml:space="preserve">Điều 2. </w:t>
      </w:r>
      <w:r w:rsidRPr="00320045">
        <w:rPr>
          <w:rFonts w:ascii="Times New Roman" w:hAnsi="Times New Roman" w:cs="Times New Roman"/>
          <w:color w:val="000000"/>
          <w:spacing w:val="-2"/>
          <w:sz w:val="26"/>
          <w:szCs w:val="26"/>
          <w:lang w:val="vi-VN"/>
        </w:rPr>
        <w:t xml:space="preserve">Hội đồng Quản trị, Ban Kiểm soát, Ban Giám đốc và các bộ phận liên quan của Công ty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c</w:t>
      </w:r>
      <w:r w:rsidRPr="00320045">
        <w:rPr>
          <w:rFonts w:ascii="Times New Roman" w:hAnsi="Times New Roman" w:cs="Times New Roman"/>
          <w:color w:val="000000"/>
          <w:spacing w:val="-2"/>
          <w:sz w:val="26"/>
          <w:szCs w:val="26"/>
          <w:lang w:val="vi-VN"/>
        </w:rPr>
        <w:t xml:space="preserve">ổ phần </w:t>
      </w:r>
      <w:r w:rsidRPr="00BC0221">
        <w:rPr>
          <w:rFonts w:ascii="Times New Roman" w:eastAsia="Arial Unicode MS" w:hAnsi="Times New Roman" w:cs="Times New Roman"/>
          <w:sz w:val="26"/>
          <w:szCs w:val="26"/>
          <w:lang w:val="vi-VN"/>
        </w:rPr>
        <w:t>Cung ứng và Dịch vụ Kỹ thuật Hàng Hải</w:t>
      </w:r>
      <w:r w:rsidRPr="00320045">
        <w:rPr>
          <w:rFonts w:ascii="Times New Roman" w:hAnsi="Times New Roman" w:cs="Times New Roman"/>
          <w:color w:val="000000"/>
          <w:spacing w:val="-2"/>
          <w:sz w:val="26"/>
          <w:szCs w:val="26"/>
          <w:lang w:val="vi-VN"/>
        </w:rPr>
        <w:t xml:space="preserve"> chịu trách nhiệm thi hành Nghị quyết này.</w:t>
      </w:r>
    </w:p>
    <w:p w:rsidR="00736FB5" w:rsidRDefault="00736FB5" w:rsidP="00736FB5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320045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lang w:val="vi-VN"/>
        </w:rPr>
        <w:t xml:space="preserve">Điều 3. </w:t>
      </w:r>
      <w:r w:rsidRPr="00320045">
        <w:rPr>
          <w:rFonts w:ascii="Times New Roman" w:hAnsi="Times New Roman" w:cs="Times New Roman"/>
          <w:color w:val="000000"/>
          <w:spacing w:val="-2"/>
          <w:sz w:val="26"/>
          <w:szCs w:val="26"/>
          <w:lang w:val="vi-VN"/>
        </w:rPr>
        <w:t>Nghị quyết này có hiệu lực kể từ ngày ký.</w:t>
      </w:r>
    </w:p>
    <w:p w:rsidR="009130D2" w:rsidRPr="009130D2" w:rsidRDefault="009130D2" w:rsidP="00736FB5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4188"/>
        <w:gridCol w:w="5102"/>
      </w:tblGrid>
      <w:tr w:rsidR="00736FB5" w:rsidRPr="00495410" w:rsidTr="005B585D">
        <w:trPr>
          <w:jc w:val="center"/>
        </w:trPr>
        <w:tc>
          <w:tcPr>
            <w:tcW w:w="4188" w:type="dxa"/>
          </w:tcPr>
          <w:p w:rsidR="00736FB5" w:rsidRPr="00495410" w:rsidRDefault="00736FB5" w:rsidP="005B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vi-VN"/>
              </w:rPr>
              <w:br w:type="page"/>
            </w:r>
            <w:r w:rsidRPr="004954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vi-VN"/>
              </w:rPr>
              <w:t>Nơi nhận:</w:t>
            </w:r>
          </w:p>
          <w:p w:rsidR="00736FB5" w:rsidRPr="00495410" w:rsidRDefault="00736FB5" w:rsidP="005B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vi-VN"/>
              </w:rPr>
            </w:pPr>
            <w:r w:rsidRPr="00495410">
              <w:rPr>
                <w:rFonts w:ascii="Times New Roman" w:hAnsi="Times New Roman" w:cs="Times New Roman"/>
                <w:color w:val="000000"/>
                <w:lang w:val="vi-VN"/>
              </w:rPr>
              <w:t>- Như Điều 2;</w:t>
            </w:r>
          </w:p>
          <w:p w:rsidR="00736FB5" w:rsidRPr="00495410" w:rsidRDefault="00736FB5" w:rsidP="005B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5410">
              <w:rPr>
                <w:rFonts w:ascii="Times New Roman" w:hAnsi="Times New Roman" w:cs="Times New Roman"/>
                <w:color w:val="000000"/>
              </w:rPr>
              <w:t>- Lưu VT.</w:t>
            </w:r>
          </w:p>
        </w:tc>
        <w:tc>
          <w:tcPr>
            <w:tcW w:w="5102" w:type="dxa"/>
          </w:tcPr>
          <w:p w:rsidR="00736FB5" w:rsidRPr="00495410" w:rsidRDefault="00736FB5" w:rsidP="005B58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954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TM. HỘI ĐỒNG QUẢN TRỊ</w:t>
            </w:r>
          </w:p>
          <w:p w:rsidR="00736FB5" w:rsidRPr="00495410" w:rsidRDefault="00736FB5" w:rsidP="005B58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9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TỊCH</w:t>
            </w:r>
          </w:p>
          <w:p w:rsidR="00736FB5" w:rsidRPr="00495410" w:rsidRDefault="00736FB5" w:rsidP="005B5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36FB5" w:rsidRPr="00495410" w:rsidRDefault="00736FB5" w:rsidP="005B5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36FB5" w:rsidRPr="00495410" w:rsidRDefault="00736FB5" w:rsidP="005B5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36FB5" w:rsidRPr="00495410" w:rsidRDefault="00736FB5" w:rsidP="005B585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36FB5" w:rsidRPr="00495410" w:rsidRDefault="00736FB5" w:rsidP="005B58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36FB5" w:rsidRPr="00495410" w:rsidRDefault="00736FB5" w:rsidP="005B5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Nguyễn Văn Cường</w:t>
            </w:r>
          </w:p>
        </w:tc>
      </w:tr>
    </w:tbl>
    <w:p w:rsidR="00736FB5" w:rsidRPr="0093015D" w:rsidRDefault="00736FB5" w:rsidP="00736FB5">
      <w:pPr>
        <w:tabs>
          <w:tab w:val="center" w:pos="6840"/>
        </w:tabs>
        <w:jc w:val="both"/>
        <w:outlineLvl w:val="0"/>
        <w:rPr>
          <w:rFonts w:eastAsia="Arial Unicode MS"/>
          <w:i/>
          <w:sz w:val="22"/>
          <w:szCs w:val="22"/>
          <w:lang w:val="vi-VN"/>
        </w:rPr>
      </w:pPr>
    </w:p>
    <w:p w:rsidR="00A56347" w:rsidRDefault="00A56347"/>
    <w:sectPr w:rsidR="00A56347" w:rsidSect="00320045">
      <w:footerReference w:type="even" r:id="rId6"/>
      <w:footerReference w:type="default" r:id="rId7"/>
      <w:pgSz w:w="11907" w:h="16840" w:code="9"/>
      <w:pgMar w:top="1021" w:right="851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75" w:rsidRDefault="00210875" w:rsidP="00D714E5">
      <w:r>
        <w:separator/>
      </w:r>
    </w:p>
  </w:endnote>
  <w:endnote w:type="continuationSeparator" w:id="0">
    <w:p w:rsidR="00210875" w:rsidRDefault="00210875" w:rsidP="00D71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A9" w:rsidRDefault="00D714E5" w:rsidP="001336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5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8A9" w:rsidRDefault="00210875" w:rsidP="00070F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A9" w:rsidRDefault="00D714E5" w:rsidP="001336A0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 w:rsidR="003E35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C96">
      <w:rPr>
        <w:rStyle w:val="PageNumber"/>
        <w:noProof/>
      </w:rPr>
      <w:t>1</w:t>
    </w:r>
    <w:r>
      <w:rPr>
        <w:rStyle w:val="PageNumber"/>
      </w:rPr>
      <w:fldChar w:fldCharType="end"/>
    </w:r>
  </w:p>
  <w:p w:rsidR="007F38A9" w:rsidRDefault="00210875" w:rsidP="001336A0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7F38A9" w:rsidRDefault="00210875" w:rsidP="00070F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75" w:rsidRDefault="00210875" w:rsidP="00D714E5">
      <w:r>
        <w:separator/>
      </w:r>
    </w:p>
  </w:footnote>
  <w:footnote w:type="continuationSeparator" w:id="0">
    <w:p w:rsidR="00210875" w:rsidRDefault="00210875" w:rsidP="00D71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FB5"/>
    <w:rsid w:val="00210875"/>
    <w:rsid w:val="0023629A"/>
    <w:rsid w:val="003C0519"/>
    <w:rsid w:val="003E3590"/>
    <w:rsid w:val="004C2DDD"/>
    <w:rsid w:val="004D4C96"/>
    <w:rsid w:val="00736FB5"/>
    <w:rsid w:val="007F3353"/>
    <w:rsid w:val="009130D2"/>
    <w:rsid w:val="00A56347"/>
    <w:rsid w:val="00B013B2"/>
    <w:rsid w:val="00C04A28"/>
    <w:rsid w:val="00D7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B5"/>
    <w:pPr>
      <w:spacing w:after="0" w:line="240" w:lineRule="auto"/>
    </w:pPr>
    <w:rPr>
      <w:rFonts w:ascii="Myriad Pro" w:eastAsia="Times New Roman" w:hAnsi="Myriad Pro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36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6FB5"/>
    <w:rPr>
      <w:rFonts w:ascii="Myriad Pro" w:eastAsia="Times New Roman" w:hAnsi="Myriad Pro" w:cs="Arial"/>
      <w:sz w:val="24"/>
      <w:szCs w:val="24"/>
    </w:rPr>
  </w:style>
  <w:style w:type="character" w:styleId="PageNumber">
    <w:name w:val="page number"/>
    <w:basedOn w:val="DefaultParagraphFont"/>
    <w:rsid w:val="00736FB5"/>
  </w:style>
  <w:style w:type="paragraph" w:styleId="ListParagraph">
    <w:name w:val="List Paragraph"/>
    <w:basedOn w:val="Normal"/>
    <w:uiPriority w:val="34"/>
    <w:qFormat/>
    <w:rsid w:val="00736FB5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hZsTqjwaQavCmBsYWvDYnYd7XLs=</DigestValue>
    </Reference>
    <Reference URI="#idOfficeObject" Type="http://www.w3.org/2000/09/xmldsig#Object">
      <DigestMethod Algorithm="http://www.w3.org/2000/09/xmldsig#sha1"/>
      <DigestValue>LifAoX8W15b5x3p0+ztkb0SAg8s=</DigestValue>
    </Reference>
  </SignedInfo>
  <SignatureValue>
    kcl8VLtznuJjij/GBtDREq/7ILUcmf+LOSRwsHpMgKij0qbgmbqEnATrnt1fiCUeRm5/Dqe5
    FtLf+AcAgU6/rFmLi26pRu7e/i1N/pdQgG5wM0ctFFXleDktFDTQYKuTks8ctWKzV6S7oLPe
    zxXpw7maVJdWyy2qkbL+sjsFmhw=
  </SignatureValue>
  <KeyInfo>
    <KeyValue>
      <RSAKeyValue>
        <Modulus>
            yvUCEQsUjumInu8v4ZxJ61LBwCLiRqgz7pRdLCzfxLnO1aevmhugESqYXNNdppHgFErKLOqa
            hy7sBIeZsVIGIfXxq1JJIUhrkmDK3r90tfS/mBJ876XkkANnwS0zgUZqZGcIVpt6XlSuULDA
            r3jBH6lS04eBVzX1Sjz0Kzm6BtE=
          </Modulus>
        <Exponent>AQAB</Exponent>
      </RSAKeyValue>
    </KeyValue>
    <X509Data>
      <X509Certificate>
          MIIGUjCCBDqgAwIBAgIQVAGHI3fjVt/KlZMnRSBvZDANBgkqhkiG9w0BAQUFADBpMQswCQYD
          VQQGEwJWTjETMBEGA1UEChMKVk5QVCBHcm91cDEeMBwGA1UECxMVVk5QVC1DQSBUcnVzdCBO
          ZXR3b3JrMSUwIwYDVQQDExxWTlBUIENlcnRpZmljYXRpb24gQXV0aG9yaXR5MB4XDTE1MDMx
          NjAzMzkwMFoXDTE5MDMxNjAzMzkwMFowggEVMQswCQYDVQQGEwJWTjEVMBMGA1UECAwMTmfD
          tCBRdXnhu4FuMRUwEwYDVQQHDAxI4bqjaSBQaMOybmcxYzBhBgNVBAsMWkPDlE5HIFRZIEPh
          u5QgUEjhuqZOIENVTkcg4buoTkcgVsOAIEThu4pDSCBW4bukIEvhu7ggVEhV4bqsVCBIw4BO
          RyBI4bqiSSAoTUFDOiAwMjAwNTYzMDYzKTEeMBwGA1UECwwVUVVBTiBI4buGIEPhu5QgxJDD
          lE5HMREwDwYDVQQMDAhUSMavIEvDjTEgMB4GA1UEAwwXVFLhu4pOSCBUSOG7iiBUSFUgVFJB
          TkcxHjAcBgoJkiaJk/IsZAEBDA5DTU5EOjAzMTA0NTg1NjCBnzANBgkqhkiG9w0BAQEFAAOB
          jQAwgYkCgYEAyvUCEQsUjumInu8v4ZxJ61LBwCLiRqgz7pRdLCzfxLnO1aevmhugESqYXNNd
          ppHgFErKLOqahy7sBIeZsVIGIfXxq1JJIUhrkmDK3r90tfS/mBJ876XkkANnwS0zgUZqZGcI
          Vpt6XlSuULDAr3jBH6lS04eBVzX1Sjz0Kzm6BtECAwEAAaOCAcowggHGMHAGCCsGAQUFBwEB
          BGQwYjAyBggrBgEFBQcwAoYmaHR0cDovL3B1Yi52bnB0LWNhLnZuL2NlcnRzL3ZucHRjYS5j
          ZXIwLAYIKwYBBQUHMAGGIGh0dHA6Ly9vY3NwLnZucHQtY2Eudm4vcmVzcG9uZGVyMB0GA1Ud
          DgQWBBRHaLKSQkvpnRu/pKFrrYTlIovzIDAMBgNVHRMBAf8EAjAAMB8GA1UdIwQYMBaAFAZp
          wNXVAooVjUZ96XziaApVrGqvMGgGA1UdIARhMF8wXQYOKwYBBAGB7QMBAQMBAwIwSzAiBggr
          BgEFBQcCAjAWHhQAUwBJAEQALQBQAFIALQAxAC4AMDAlBggrBgEFBQcCARYZaHR0cDovL3B1
          Yi52bnB0LWNhLnZuL3JwYTAxBgNVHR8EKjAoMCagJKAihiBodHRwOi8vY3JsLnZucHQtY2Eu
          dm4vdm5wdGNhLmNybDAOBgNVHQ8BAf8EBAMCBPAwNAYDVR0lBC0wKwYIKwYBBQUHAwIGCCsG
          AQUFBwMEBgorBgEEAYI3CgMMBgkqhkiG9y8BAQUwIQYDVR0RBBowGIEWVFJBTkdUVEBNQVNF
          UkNPLkNPTS5WTjANBgkqhkiG9w0BAQUFAAOCAgEAZX57fBY9Pg4yaOYxVLimLVQUbO1p0YSy
          mKF2eSGHHFKqq3N4WOEMwD8t0XgTU5XBOVa1t7MbS6uJC3P5NFTxM7t3rA/2wiqjH5BDZCLZ
          4efc6mz0p0mPnjHDvw6DLuk/BCJ71yoMVplKy40DRbLzYKZ1On8tEnY3zMAs/fdvX7MytZ1g
          GhErXa4MJqWD0o1FQRlkYstezbdc6jQ2uZsQTKoPXPH9voG2gglCl0Ss7Gf3pITzsPETGfsL
          qFBB4Jd3jEVJzTgzYdgL2T3Q5PEvupIUh15QuFospXtfnCOPKTY3P64nP6kD4phmQroT9L9P
          1o6GeIoog5c16fjNNcDn9bQy/hHimuetc0nJ6A/uQpCog0aEfffVdfhoFqCs6L1zcycpDQ6y
          EsqM2r97HAg+BGUnRKQL7ihcFqrcwzhfPheF7NpBoOksaL3n+fAm+Rhn4fUj8pidgqp9KPb9
          MnkfCgJTB1QyJGFJnT0TLaEj9dR94VEmB1n8UauVkSCYSe2+7RVik2ZzzwDiOjYix1ph6H6S
          MrQN8JCNevxVUIqSjG6w6D+Tpl47jS3HL/7fDjJXwTA6cyhG2ZX8jz8Ma+BMuIjdGAWRDiUa
          AbkxTBtEyuAoGY4IU9eOXSH8f3g7AZYB06/vbHMHYtbbkYE1AMQJmCOMyWZqb+YsFJ/pf01e
          WQA=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RQxgB/ilA6JdxGuoex9I2TpgeLc=</DigestValue>
      </Reference>
      <Reference URI="/word/document.xml?ContentType=application/vnd.openxmlformats-officedocument.wordprocessingml.document.main+xml">
        <DigestMethod Algorithm="http://www.w3.org/2000/09/xmldsig#sha1"/>
        <DigestValue>hdmpHWTWV7whsnz5hooch0zzRho=</DigestValue>
      </Reference>
      <Reference URI="/word/fontTable.xml?ContentType=application/vnd.openxmlformats-officedocument.wordprocessingml.fontTable+xml">
        <DigestMethod Algorithm="http://www.w3.org/2000/09/xmldsig#sha1"/>
        <DigestValue>7RVUcskrRI4Zv2IwqEZu7Uqo4NU=</DigestValue>
      </Reference>
      <Reference URI="/word/footer1.xml?ContentType=application/vnd.openxmlformats-officedocument.wordprocessingml.footer+xml">
        <DigestMethod Algorithm="http://www.w3.org/2000/09/xmldsig#sha1"/>
        <DigestValue>vttYrHEC9XRFj2poXlIu7RlVWRI=</DigestValue>
      </Reference>
      <Reference URI="/word/footer2.xml?ContentType=application/vnd.openxmlformats-officedocument.wordprocessingml.footer+xml">
        <DigestMethod Algorithm="http://www.w3.org/2000/09/xmldsig#sha1"/>
        <DigestValue>K+mTbwlqN58vsMs/A1qEyx7L+wE=</DigestValue>
      </Reference>
      <Reference URI="/word/settings.xml?ContentType=application/vnd.openxmlformats-officedocument.wordprocessingml.settings+xml">
        <DigestMethod Algorithm="http://www.w3.org/2000/09/xmldsig#sha1"/>
        <DigestValue>oFoYH5hOOwnOHCX0iPP+NQSbByI=</DigestValue>
      </Reference>
      <Reference URI="/word/styles.xml?ContentType=application/vnd.openxmlformats-officedocument.wordprocessingml.styles+xml">
        <DigestMethod Algorithm="http://www.w3.org/2000/09/xmldsig#sha1"/>
        <DigestValue>aM78n8+5W33T6TgzHWrjMu5CoDE=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2015-09-17T09:57:28Z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51 NGUYEN TRAI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minhthu</cp:lastModifiedBy>
  <cp:revision>2</cp:revision>
  <cp:lastPrinted>2015-09-17T03:44:00Z</cp:lastPrinted>
  <dcterms:created xsi:type="dcterms:W3CDTF">2015-09-18T08:32:00Z</dcterms:created>
  <dcterms:modified xsi:type="dcterms:W3CDTF">2015-09-18T08:32:00Z</dcterms:modified>
</cp:coreProperties>
</file>