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95" w:type="dxa"/>
        <w:tblInd w:w="-743" w:type="dxa"/>
        <w:tblLook w:val="04A0"/>
      </w:tblPr>
      <w:tblGrid>
        <w:gridCol w:w="4395"/>
        <w:gridCol w:w="7200"/>
      </w:tblGrid>
      <w:tr w:rsidR="00AB4A98" w:rsidRPr="009D3944" w:rsidTr="00497D64">
        <w:trPr>
          <w:trHeight w:val="1710"/>
        </w:trPr>
        <w:tc>
          <w:tcPr>
            <w:tcW w:w="4395" w:type="dxa"/>
          </w:tcPr>
          <w:p w:rsidR="00AB4A98" w:rsidRPr="00A82C24" w:rsidRDefault="00497D64" w:rsidP="00497D64">
            <w:pPr>
              <w:tabs>
                <w:tab w:val="left" w:pos="1775"/>
              </w:tabs>
              <w:spacing w:line="360" w:lineRule="auto"/>
              <w:ind w:left="-391" w:firstLine="283"/>
              <w:jc w:val="center"/>
              <w:rPr>
                <w:rFonts w:ascii="Arial" w:eastAsia="Arial" w:hAnsi="Arial" w:cs="Arial"/>
                <w:b/>
                <w:szCs w:val="26"/>
                <w:lang w:val="en-US"/>
              </w:rPr>
            </w:pPr>
            <w:r w:rsidRPr="00A82C24">
              <w:rPr>
                <w:rFonts w:ascii="Arial" w:hAnsi="Arial" w:cs="Arial"/>
                <w:b/>
                <w:szCs w:val="26"/>
                <w:lang w:val="en-US"/>
              </w:rPr>
              <w:t>CTY CP CUNG ỨNG VÀ DVKT HÀNG HẢI</w:t>
            </w:r>
          </w:p>
          <w:p w:rsidR="00AB4A98" w:rsidRPr="00A82C24" w:rsidRDefault="009657A2" w:rsidP="009657A2">
            <w:pPr>
              <w:tabs>
                <w:tab w:val="left" w:pos="1775"/>
              </w:tabs>
              <w:spacing w:line="360" w:lineRule="auto"/>
              <w:jc w:val="center"/>
              <w:rPr>
                <w:rFonts w:ascii="Arial" w:eastAsia="Arial" w:hAnsi="Arial" w:cs="Arial"/>
                <w:i/>
                <w:sz w:val="28"/>
                <w:szCs w:val="28"/>
              </w:rPr>
            </w:pPr>
            <w:r>
              <w:rPr>
                <w:rFonts w:ascii="Arial" w:eastAsia="Arial" w:hAnsi="Arial" w:cs="Arial"/>
                <w:i/>
                <w:szCs w:val="26"/>
              </w:rPr>
              <w:t>S</w:t>
            </w:r>
            <w:r>
              <w:rPr>
                <w:rFonts w:ascii="Arial" w:eastAsia="Arial" w:hAnsi="Arial" w:cs="Arial"/>
                <w:i/>
                <w:szCs w:val="26"/>
                <w:lang w:val="en-US"/>
              </w:rPr>
              <w:t>ố: 59</w:t>
            </w:r>
            <w:r w:rsidR="00AB4A98" w:rsidRPr="00A82C24">
              <w:rPr>
                <w:rFonts w:ascii="Arial" w:eastAsia="Arial" w:hAnsi="Arial" w:cs="Arial"/>
                <w:i/>
                <w:szCs w:val="26"/>
              </w:rPr>
              <w:t xml:space="preserve"> / Ban TT</w:t>
            </w:r>
          </w:p>
        </w:tc>
        <w:tc>
          <w:tcPr>
            <w:tcW w:w="7200" w:type="dxa"/>
          </w:tcPr>
          <w:p w:rsidR="00497D64" w:rsidRPr="00A82C24" w:rsidRDefault="00AB4A98" w:rsidP="00497D64">
            <w:pPr>
              <w:spacing w:line="240" w:lineRule="auto"/>
              <w:ind w:left="176" w:hanging="176"/>
              <w:jc w:val="center"/>
              <w:rPr>
                <w:rFonts w:ascii="Arial" w:hAnsi="Arial" w:cs="Arial"/>
                <w:b/>
                <w:szCs w:val="26"/>
              </w:rPr>
            </w:pPr>
            <w:r w:rsidRPr="00A82C24">
              <w:rPr>
                <w:rFonts w:ascii="Arial" w:eastAsia="Arial" w:hAnsi="Arial" w:cs="Arial"/>
                <w:b/>
                <w:szCs w:val="26"/>
              </w:rPr>
              <w:t>CỘNG HÒA XÃ HỘI CHỦ NGHĨA VIỆT NAM</w:t>
            </w:r>
          </w:p>
          <w:p w:rsidR="00AB4A98" w:rsidRPr="00A82C24" w:rsidRDefault="00AB4A98" w:rsidP="00497D64">
            <w:pPr>
              <w:spacing w:line="240" w:lineRule="auto"/>
              <w:ind w:left="176" w:hanging="176"/>
              <w:jc w:val="center"/>
              <w:rPr>
                <w:rFonts w:ascii="Arial" w:eastAsia="Arial" w:hAnsi="Arial" w:cs="Arial"/>
                <w:b/>
                <w:sz w:val="26"/>
                <w:szCs w:val="26"/>
              </w:rPr>
            </w:pPr>
            <w:r w:rsidRPr="00A82C24">
              <w:rPr>
                <w:rFonts w:ascii="Arial" w:eastAsia="Arial" w:hAnsi="Arial" w:cs="Arial"/>
                <w:b/>
                <w:sz w:val="26"/>
                <w:szCs w:val="26"/>
              </w:rPr>
              <w:t>Độc lập -  Tự do – Hạnh phúc</w:t>
            </w:r>
          </w:p>
          <w:p w:rsidR="00AB4A98" w:rsidRPr="00A82C24" w:rsidRDefault="00AB4A98" w:rsidP="00497D64">
            <w:pPr>
              <w:spacing w:line="240" w:lineRule="auto"/>
              <w:jc w:val="center"/>
              <w:rPr>
                <w:rFonts w:ascii="Arial" w:eastAsia="Arial" w:hAnsi="Arial" w:cs="Arial"/>
                <w:b/>
                <w:sz w:val="26"/>
                <w:szCs w:val="26"/>
              </w:rPr>
            </w:pPr>
            <w:r w:rsidRPr="00A82C24">
              <w:rPr>
                <w:rFonts w:ascii="Arial" w:eastAsia="Arial" w:hAnsi="Arial" w:cs="Arial"/>
                <w:b/>
                <w:sz w:val="26"/>
                <w:szCs w:val="26"/>
              </w:rPr>
              <w:t>********</w:t>
            </w:r>
          </w:p>
          <w:p w:rsidR="005D7A4E" w:rsidRPr="003A5982" w:rsidRDefault="00AB4A98" w:rsidP="003A5982">
            <w:pPr>
              <w:spacing w:line="360" w:lineRule="auto"/>
              <w:jc w:val="center"/>
              <w:rPr>
                <w:rFonts w:ascii="Arial" w:eastAsia="Arial" w:hAnsi="Arial" w:cs="Arial"/>
                <w:i/>
                <w:sz w:val="26"/>
                <w:szCs w:val="26"/>
                <w:lang w:val="en-US"/>
              </w:rPr>
            </w:pPr>
            <w:r w:rsidRPr="00A82C24">
              <w:rPr>
                <w:rFonts w:ascii="Arial" w:eastAsia="Arial" w:hAnsi="Arial" w:cs="Arial"/>
                <w:i/>
                <w:sz w:val="26"/>
                <w:szCs w:val="26"/>
              </w:rPr>
              <w:t>Hải Phòng, ngày 2</w:t>
            </w:r>
            <w:r w:rsidR="00A82C24" w:rsidRPr="00A82C24">
              <w:rPr>
                <w:rFonts w:ascii="Arial" w:eastAsia="Arial" w:hAnsi="Arial" w:cs="Arial"/>
                <w:i/>
                <w:sz w:val="26"/>
                <w:szCs w:val="26"/>
                <w:lang w:val="en-US"/>
              </w:rPr>
              <w:t>0</w:t>
            </w:r>
            <w:r w:rsidRPr="00A82C24">
              <w:rPr>
                <w:rFonts w:ascii="Arial" w:eastAsia="Arial" w:hAnsi="Arial" w:cs="Arial"/>
                <w:i/>
                <w:sz w:val="26"/>
                <w:szCs w:val="26"/>
              </w:rPr>
              <w:t xml:space="preserve">  tháng </w:t>
            </w:r>
            <w:r w:rsidR="00F754F6">
              <w:rPr>
                <w:rFonts w:ascii="Arial" w:eastAsia="Arial" w:hAnsi="Arial" w:cs="Arial"/>
                <w:i/>
                <w:sz w:val="26"/>
                <w:szCs w:val="26"/>
                <w:lang w:val="en-US"/>
              </w:rPr>
              <w:t>0</w:t>
            </w:r>
            <w:r w:rsidR="000C703F">
              <w:rPr>
                <w:rFonts w:ascii="Arial" w:eastAsia="Arial" w:hAnsi="Arial" w:cs="Arial"/>
                <w:i/>
                <w:sz w:val="26"/>
                <w:szCs w:val="26"/>
                <w:lang w:val="en-US"/>
              </w:rPr>
              <w:t>7</w:t>
            </w:r>
            <w:r w:rsidRPr="00A82C24">
              <w:rPr>
                <w:rFonts w:ascii="Arial" w:eastAsia="Arial" w:hAnsi="Arial" w:cs="Arial"/>
                <w:i/>
                <w:sz w:val="26"/>
                <w:szCs w:val="26"/>
              </w:rPr>
              <w:t xml:space="preserve"> năm 201</w:t>
            </w:r>
            <w:r w:rsidR="001378CA">
              <w:rPr>
                <w:rFonts w:ascii="Arial" w:eastAsia="Arial" w:hAnsi="Arial" w:cs="Arial"/>
                <w:i/>
                <w:sz w:val="26"/>
                <w:szCs w:val="26"/>
                <w:lang w:val="en-US"/>
              </w:rPr>
              <w:t>6</w:t>
            </w:r>
          </w:p>
        </w:tc>
      </w:tr>
    </w:tbl>
    <w:p w:rsidR="00AB4A98" w:rsidRPr="001378CA" w:rsidRDefault="00AB4A98" w:rsidP="00AB4A98">
      <w:pPr>
        <w:spacing w:line="360" w:lineRule="auto"/>
        <w:jc w:val="center"/>
        <w:rPr>
          <w:rFonts w:ascii="Arial" w:eastAsia="Arial" w:hAnsi="Arial" w:cs="Times New Roman"/>
          <w:b/>
          <w:sz w:val="32"/>
          <w:szCs w:val="32"/>
          <w:lang w:val="en-US"/>
        </w:rPr>
      </w:pPr>
      <w:r w:rsidRPr="00497D64">
        <w:rPr>
          <w:rFonts w:ascii="Arial" w:eastAsia="Arial" w:hAnsi="Arial" w:cs="Times New Roman"/>
          <w:b/>
          <w:sz w:val="32"/>
          <w:szCs w:val="32"/>
        </w:rPr>
        <w:t>BẢN GIẢI TRÌNH  SỐ LIỆ</w:t>
      </w:r>
      <w:r w:rsidR="00F838FC">
        <w:rPr>
          <w:rFonts w:ascii="Arial" w:eastAsia="Arial" w:hAnsi="Arial" w:cs="Times New Roman"/>
          <w:b/>
          <w:sz w:val="32"/>
          <w:szCs w:val="32"/>
        </w:rPr>
        <w:t>U</w:t>
      </w:r>
      <w:r w:rsidRPr="00497D64">
        <w:rPr>
          <w:rFonts w:ascii="Arial" w:eastAsia="Arial" w:hAnsi="Arial" w:cs="Times New Roman"/>
          <w:b/>
          <w:sz w:val="32"/>
          <w:szCs w:val="32"/>
        </w:rPr>
        <w:t xml:space="preserve"> QUÝ </w:t>
      </w:r>
      <w:r w:rsidR="000C703F">
        <w:rPr>
          <w:rFonts w:ascii="Arial" w:eastAsia="Arial" w:hAnsi="Arial" w:cs="Times New Roman"/>
          <w:b/>
          <w:sz w:val="32"/>
          <w:szCs w:val="32"/>
          <w:lang w:val="en-US"/>
        </w:rPr>
        <w:t>II</w:t>
      </w:r>
      <w:r w:rsidRPr="00497D64">
        <w:rPr>
          <w:rFonts w:ascii="Arial" w:eastAsia="Arial" w:hAnsi="Arial" w:cs="Times New Roman"/>
          <w:b/>
          <w:sz w:val="32"/>
          <w:szCs w:val="32"/>
        </w:rPr>
        <w:t xml:space="preserve"> </w:t>
      </w:r>
      <w:r w:rsidR="00497D64" w:rsidRPr="00497D64">
        <w:rPr>
          <w:b/>
          <w:sz w:val="32"/>
          <w:szCs w:val="32"/>
        </w:rPr>
        <w:t>NĂM 201</w:t>
      </w:r>
      <w:r w:rsidR="001378CA">
        <w:rPr>
          <w:b/>
          <w:sz w:val="32"/>
          <w:szCs w:val="32"/>
          <w:lang w:val="en-US"/>
        </w:rPr>
        <w:t>6</w:t>
      </w:r>
    </w:p>
    <w:p w:rsidR="00AB4A98" w:rsidRPr="00497D64" w:rsidRDefault="00497D64" w:rsidP="00AB4A98">
      <w:pPr>
        <w:spacing w:line="360" w:lineRule="auto"/>
        <w:rPr>
          <w:rFonts w:ascii="Arial" w:eastAsia="Arial" w:hAnsi="Arial" w:cs="Times New Roman"/>
          <w:b/>
          <w:sz w:val="26"/>
          <w:szCs w:val="26"/>
        </w:rPr>
      </w:pPr>
      <w:r w:rsidRPr="00497D64">
        <w:rPr>
          <w:b/>
          <w:sz w:val="26"/>
          <w:szCs w:val="26"/>
        </w:rPr>
        <w:t xml:space="preserve">          </w:t>
      </w:r>
      <w:r w:rsidR="00AB4A98" w:rsidRPr="00497D64">
        <w:rPr>
          <w:rFonts w:ascii="Arial" w:eastAsia="Arial" w:hAnsi="Arial" w:cs="Times New Roman"/>
          <w:b/>
          <w:sz w:val="26"/>
          <w:szCs w:val="26"/>
          <w:u w:val="single"/>
        </w:rPr>
        <w:t>Kính gửi</w:t>
      </w:r>
      <w:r w:rsidR="00AB4A98" w:rsidRPr="00497D64">
        <w:rPr>
          <w:rFonts w:ascii="Arial" w:eastAsia="Arial" w:hAnsi="Arial" w:cs="Times New Roman"/>
          <w:b/>
          <w:sz w:val="26"/>
          <w:szCs w:val="26"/>
        </w:rPr>
        <w:t xml:space="preserve">:  </w:t>
      </w:r>
      <w:r w:rsidR="00AB4A98" w:rsidRPr="00A82C24">
        <w:rPr>
          <w:rFonts w:ascii="Arial" w:eastAsia="Arial" w:hAnsi="Arial" w:cs="Arial"/>
          <w:b/>
          <w:sz w:val="26"/>
          <w:szCs w:val="26"/>
        </w:rPr>
        <w:t>S</w:t>
      </w:r>
      <w:r w:rsidR="00A82C24" w:rsidRPr="00A82C24">
        <w:rPr>
          <w:rFonts w:ascii="Arial" w:eastAsia="Arial" w:hAnsi="Arial" w:cs="Arial"/>
          <w:b/>
          <w:sz w:val="26"/>
          <w:szCs w:val="26"/>
        </w:rPr>
        <w:t>ở</w:t>
      </w:r>
      <w:r w:rsidR="00AB4A98" w:rsidRPr="00A82C24">
        <w:rPr>
          <w:rFonts w:ascii="Arial" w:eastAsia="Arial" w:hAnsi="Arial" w:cs="Arial"/>
          <w:b/>
          <w:sz w:val="26"/>
          <w:szCs w:val="26"/>
        </w:rPr>
        <w:t xml:space="preserve"> Giao dịch Chứng khoán Thành phố Hà Nội</w:t>
      </w:r>
    </w:p>
    <w:p w:rsidR="00AB4A98" w:rsidRPr="00A82C24" w:rsidRDefault="00AB4A98" w:rsidP="00AB4A98">
      <w:pPr>
        <w:spacing w:before="120"/>
        <w:ind w:left="-288" w:right="-288"/>
        <w:jc w:val="both"/>
        <w:rPr>
          <w:rFonts w:ascii="Arial" w:eastAsia="Arial" w:hAnsi="Arial" w:cs="Arial"/>
          <w:b/>
        </w:rPr>
      </w:pPr>
      <w:r w:rsidRPr="00A82C24">
        <w:rPr>
          <w:rFonts w:ascii="Arial" w:eastAsia="Arial" w:hAnsi="Arial" w:cs="Arial"/>
        </w:rPr>
        <w:t xml:space="preserve">Tổ chức niêm yết: </w:t>
      </w:r>
      <w:r w:rsidRPr="00A82C24">
        <w:rPr>
          <w:rFonts w:ascii="Arial" w:eastAsia="Arial" w:hAnsi="Arial" w:cs="Arial"/>
          <w:b/>
        </w:rPr>
        <w:t>Công ty Cổ phần Cung ứng và Dịch Vụ Kỹ Thuật Hàng Hải</w:t>
      </w:r>
    </w:p>
    <w:p w:rsidR="00AB4A98" w:rsidRPr="00A82C24" w:rsidRDefault="00AB4A98" w:rsidP="00AB4A98">
      <w:pPr>
        <w:spacing w:before="120"/>
        <w:ind w:left="-288" w:right="-288"/>
        <w:jc w:val="both"/>
        <w:rPr>
          <w:rFonts w:ascii="Arial" w:eastAsia="Arial" w:hAnsi="Arial" w:cs="Arial"/>
        </w:rPr>
      </w:pPr>
      <w:r w:rsidRPr="00A82C24">
        <w:rPr>
          <w:rFonts w:ascii="Arial" w:eastAsia="Arial" w:hAnsi="Arial" w:cs="Arial"/>
        </w:rPr>
        <w:t>Địa chỉ Trụ sở chính: Số 8A đường Vạn  Mỹ , Phường Vạn Mỹ, Quận Ngô Quyền , thành phố Hải phòng.</w:t>
      </w:r>
    </w:p>
    <w:p w:rsidR="00AB4A98" w:rsidRPr="00A82C24" w:rsidRDefault="00AB4A98" w:rsidP="00AB4A98">
      <w:pPr>
        <w:spacing w:before="120"/>
        <w:ind w:left="-288" w:right="-288"/>
        <w:jc w:val="both"/>
        <w:rPr>
          <w:rFonts w:ascii="Arial" w:eastAsia="Arial" w:hAnsi="Arial" w:cs="Arial"/>
        </w:rPr>
      </w:pPr>
      <w:r w:rsidRPr="00A82C24">
        <w:rPr>
          <w:rFonts w:ascii="Arial" w:eastAsia="Arial" w:hAnsi="Arial" w:cs="Arial"/>
        </w:rPr>
        <w:t xml:space="preserve">Giấy chứng nhận ĐKKD số 0200563063 Công ty Cổ phần Cung ứng và Dịch Vụ Kỹ Thuật Hàng Hải do Sở Kế hoạch &amp; Đầu tư phố Hải Phòng cấp lần đầu ngày 29 tháng 09 năm 2003 và cấp thay đổi lần </w:t>
      </w:r>
      <w:r w:rsidR="00497D64" w:rsidRPr="00A82C24">
        <w:rPr>
          <w:rFonts w:ascii="Arial" w:hAnsi="Arial" w:cs="Arial"/>
        </w:rPr>
        <w:t>thứ 1</w:t>
      </w:r>
      <w:r w:rsidR="001378CA">
        <w:rPr>
          <w:rFonts w:ascii="Arial" w:hAnsi="Arial" w:cs="Arial"/>
          <w:lang w:val="en-US"/>
        </w:rPr>
        <w:t>3</w:t>
      </w:r>
      <w:r w:rsidR="00497D64" w:rsidRPr="00A82C24">
        <w:rPr>
          <w:rFonts w:ascii="Arial" w:hAnsi="Arial" w:cs="Arial"/>
        </w:rPr>
        <w:t xml:space="preserve"> vào ngày 2</w:t>
      </w:r>
      <w:r w:rsidR="001378CA">
        <w:rPr>
          <w:rFonts w:ascii="Arial" w:hAnsi="Arial" w:cs="Arial"/>
          <w:lang w:val="en-US"/>
        </w:rPr>
        <w:t>9</w:t>
      </w:r>
      <w:r w:rsidRPr="00A82C24">
        <w:rPr>
          <w:rFonts w:ascii="Arial" w:eastAsia="Arial" w:hAnsi="Arial" w:cs="Arial"/>
        </w:rPr>
        <w:t xml:space="preserve"> tháng </w:t>
      </w:r>
      <w:r w:rsidR="00497D64" w:rsidRPr="00A82C24">
        <w:rPr>
          <w:rFonts w:ascii="Arial" w:hAnsi="Arial" w:cs="Arial"/>
        </w:rPr>
        <w:t>2</w:t>
      </w:r>
      <w:r w:rsidRPr="00A82C24">
        <w:rPr>
          <w:rFonts w:ascii="Arial" w:eastAsia="Arial" w:hAnsi="Arial" w:cs="Arial"/>
        </w:rPr>
        <w:t xml:space="preserve"> năm 201</w:t>
      </w:r>
      <w:r w:rsidR="001378CA">
        <w:rPr>
          <w:rFonts w:ascii="Arial" w:eastAsia="Arial" w:hAnsi="Arial" w:cs="Arial"/>
          <w:lang w:val="en-US"/>
        </w:rPr>
        <w:t>6</w:t>
      </w:r>
      <w:r w:rsidRPr="00A82C24">
        <w:rPr>
          <w:rFonts w:ascii="Arial" w:eastAsia="Arial" w:hAnsi="Arial" w:cs="Arial"/>
        </w:rPr>
        <w:t>.</w:t>
      </w:r>
    </w:p>
    <w:p w:rsidR="00AB4A98" w:rsidRDefault="00AB4A98" w:rsidP="00F0488B">
      <w:pPr>
        <w:spacing w:before="120"/>
        <w:ind w:left="-288" w:right="-288"/>
        <w:jc w:val="both"/>
        <w:rPr>
          <w:rFonts w:ascii="Arial" w:eastAsia="Arial" w:hAnsi="Arial" w:cs="Arial"/>
          <w:lang w:val="en-US"/>
        </w:rPr>
      </w:pPr>
      <w:r w:rsidRPr="00A82C24">
        <w:rPr>
          <w:rFonts w:ascii="Arial" w:eastAsia="Arial" w:hAnsi="Arial" w:cs="Arial"/>
        </w:rPr>
        <w:t xml:space="preserve"> Công ty Cổ phần Cung ứng và Dịch Vụ Kỹ Thuật Hàng Hải xin giải trình về số liệu  báo cáo tài chính quý I năm 201</w:t>
      </w:r>
      <w:r w:rsidR="001378CA">
        <w:rPr>
          <w:rFonts w:ascii="Arial" w:eastAsia="Arial" w:hAnsi="Arial" w:cs="Arial"/>
          <w:lang w:val="en-US"/>
        </w:rPr>
        <w:t>6</w:t>
      </w:r>
      <w:r w:rsidRPr="00A82C24">
        <w:rPr>
          <w:rFonts w:ascii="Arial" w:eastAsia="Arial" w:hAnsi="Arial" w:cs="Arial"/>
        </w:rPr>
        <w:t xml:space="preserve"> của Công ty  do các nguyên nhân sau:</w:t>
      </w:r>
    </w:p>
    <w:tbl>
      <w:tblPr>
        <w:tblW w:w="10618" w:type="dxa"/>
        <w:tblInd w:w="-459" w:type="dxa"/>
        <w:tblLook w:val="04A0"/>
      </w:tblPr>
      <w:tblGrid>
        <w:gridCol w:w="3828"/>
        <w:gridCol w:w="2040"/>
        <w:gridCol w:w="1929"/>
        <w:gridCol w:w="1701"/>
        <w:gridCol w:w="1120"/>
      </w:tblGrid>
      <w:tr w:rsidR="000C703F" w:rsidRPr="00262F0C" w:rsidTr="000C703F">
        <w:trPr>
          <w:trHeight w:val="885"/>
        </w:trPr>
        <w:tc>
          <w:tcPr>
            <w:tcW w:w="382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C703F" w:rsidRPr="00262F0C" w:rsidRDefault="000C703F" w:rsidP="00EB1041">
            <w:pPr>
              <w:spacing w:after="0" w:line="240" w:lineRule="auto"/>
              <w:jc w:val="center"/>
              <w:rPr>
                <w:rFonts w:eastAsia="Times New Roman" w:cs="Times New Roman"/>
                <w:b/>
                <w:bCs/>
                <w:szCs w:val="24"/>
              </w:rPr>
            </w:pPr>
            <w:r w:rsidRPr="00262F0C">
              <w:rPr>
                <w:rFonts w:eastAsia="Times New Roman" w:cs="Times New Roman"/>
                <w:b/>
                <w:bCs/>
                <w:szCs w:val="24"/>
              </w:rPr>
              <w:t>CH</w:t>
            </w:r>
            <w:r w:rsidRPr="00262F0C">
              <w:rPr>
                <w:rFonts w:ascii="Arial" w:eastAsia="Times New Roman" w:hAnsi="Arial" w:cs="Arial"/>
                <w:b/>
                <w:bCs/>
                <w:szCs w:val="24"/>
              </w:rPr>
              <w:t>Ỉ</w:t>
            </w:r>
            <w:r w:rsidRPr="00262F0C">
              <w:rPr>
                <w:rFonts w:ascii="Calibri" w:eastAsia="Times New Roman" w:hAnsi="Calibri" w:cs="Calibri"/>
                <w:b/>
                <w:bCs/>
                <w:szCs w:val="24"/>
              </w:rPr>
              <w:t xml:space="preserve"> TIÊU</w:t>
            </w:r>
          </w:p>
        </w:tc>
        <w:tc>
          <w:tcPr>
            <w:tcW w:w="2040" w:type="dxa"/>
            <w:tcBorders>
              <w:top w:val="single" w:sz="4" w:space="0" w:color="auto"/>
              <w:left w:val="nil"/>
              <w:bottom w:val="single" w:sz="4" w:space="0" w:color="auto"/>
              <w:right w:val="single" w:sz="4" w:space="0" w:color="auto"/>
            </w:tcBorders>
            <w:shd w:val="clear" w:color="000000" w:fill="FFFFFF"/>
            <w:vAlign w:val="center"/>
            <w:hideMark/>
          </w:tcPr>
          <w:p w:rsidR="000C703F" w:rsidRPr="00262F0C" w:rsidRDefault="000C703F" w:rsidP="00EB1041">
            <w:pPr>
              <w:spacing w:after="0" w:line="240" w:lineRule="auto"/>
              <w:jc w:val="center"/>
              <w:rPr>
                <w:rFonts w:ascii=".VnTime" w:eastAsia="Times New Roman" w:hAnsi=".VnTime" w:cs="Times New Roman"/>
                <w:b/>
                <w:bCs/>
              </w:rPr>
            </w:pPr>
            <w:r w:rsidRPr="00262F0C">
              <w:rPr>
                <w:rFonts w:ascii=".VnTime" w:eastAsia="Times New Roman" w:hAnsi=".VnTime" w:cs="Times New Roman"/>
                <w:b/>
                <w:bCs/>
              </w:rPr>
              <w:t>QuÝ 2/2016</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C703F" w:rsidRPr="00262F0C" w:rsidRDefault="000C703F" w:rsidP="00EB1041">
            <w:pPr>
              <w:spacing w:after="0" w:line="240" w:lineRule="auto"/>
              <w:jc w:val="center"/>
              <w:rPr>
                <w:rFonts w:ascii=".VnTime" w:eastAsia="Times New Roman" w:hAnsi=".VnTime" w:cs="Times New Roman"/>
                <w:b/>
                <w:bCs/>
              </w:rPr>
            </w:pPr>
            <w:r w:rsidRPr="00262F0C">
              <w:rPr>
                <w:rFonts w:ascii=".VnTime" w:eastAsia="Times New Roman" w:hAnsi=".VnTime" w:cs="Times New Roman"/>
                <w:b/>
                <w:bCs/>
              </w:rPr>
              <w:t>QuÝ 2/2015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703F" w:rsidRPr="00262F0C" w:rsidRDefault="000C703F" w:rsidP="00EB1041">
            <w:pPr>
              <w:spacing w:after="0" w:line="240" w:lineRule="auto"/>
              <w:jc w:val="center"/>
              <w:rPr>
                <w:rFonts w:eastAsia="Times New Roman" w:cs="Times New Roman"/>
                <w:b/>
                <w:bCs/>
              </w:rPr>
            </w:pPr>
            <w:r w:rsidRPr="00262F0C">
              <w:rPr>
                <w:rFonts w:eastAsia="Times New Roman" w:cs="Times New Roman"/>
                <w:b/>
                <w:bCs/>
              </w:rPr>
              <w:t>Chênh l</w:t>
            </w:r>
            <w:r w:rsidRPr="00262F0C">
              <w:rPr>
                <w:rFonts w:ascii="Arial" w:eastAsia="Times New Roman" w:hAnsi="Arial" w:cs="Arial"/>
                <w:b/>
                <w:bCs/>
              </w:rPr>
              <w:t>ệ</w:t>
            </w:r>
            <w:r w:rsidRPr="00262F0C">
              <w:rPr>
                <w:rFonts w:ascii="Calibri" w:eastAsia="Times New Roman" w:hAnsi="Calibri" w:cs="Calibri"/>
                <w:b/>
                <w:bCs/>
              </w:rPr>
              <w:t>ch tăng         ( gi</w:t>
            </w:r>
            <w:r w:rsidRPr="00262F0C">
              <w:rPr>
                <w:rFonts w:ascii="Arial" w:eastAsia="Times New Roman" w:hAnsi="Arial" w:cs="Arial"/>
                <w:b/>
                <w:bCs/>
              </w:rPr>
              <w:t>ả</w:t>
            </w:r>
            <w:r w:rsidRPr="00262F0C">
              <w:rPr>
                <w:rFonts w:ascii="Calibri" w:eastAsia="Times New Roman" w:hAnsi="Calibri" w:cs="Calibri"/>
                <w:b/>
                <w:bCs/>
              </w:rPr>
              <w:t>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C703F" w:rsidRPr="00262F0C" w:rsidRDefault="000C703F" w:rsidP="00EB1041">
            <w:pPr>
              <w:spacing w:after="0" w:line="240" w:lineRule="auto"/>
              <w:jc w:val="center"/>
              <w:rPr>
                <w:rFonts w:eastAsia="Times New Roman" w:cs="Times New Roman"/>
                <w:b/>
                <w:bCs/>
              </w:rPr>
            </w:pPr>
            <w:r w:rsidRPr="00262F0C">
              <w:rPr>
                <w:rFonts w:eastAsia="Times New Roman" w:cs="Times New Roman"/>
                <w:b/>
                <w:bCs/>
              </w:rPr>
              <w:t>T</w:t>
            </w:r>
            <w:r w:rsidRPr="00262F0C">
              <w:rPr>
                <w:rFonts w:ascii="Arial" w:eastAsia="Times New Roman" w:hAnsi="Arial" w:cs="Arial"/>
                <w:b/>
                <w:bCs/>
              </w:rPr>
              <w:t>ỷ</w:t>
            </w:r>
            <w:r w:rsidRPr="00262F0C">
              <w:rPr>
                <w:rFonts w:ascii="Calibri" w:eastAsia="Times New Roman" w:hAnsi="Calibri" w:cs="Calibri"/>
                <w:b/>
                <w:bCs/>
              </w:rPr>
              <w:t xml:space="preserve"> l</w:t>
            </w:r>
            <w:r w:rsidRPr="00262F0C">
              <w:rPr>
                <w:rFonts w:ascii="Arial" w:eastAsia="Times New Roman" w:hAnsi="Arial" w:cs="Arial"/>
                <w:b/>
                <w:bCs/>
              </w:rPr>
              <w:t>ệ</w:t>
            </w:r>
            <w:r w:rsidRPr="00262F0C">
              <w:rPr>
                <w:rFonts w:ascii="Calibri" w:eastAsia="Times New Roman" w:hAnsi="Calibri" w:cs="Calibri"/>
                <w:b/>
                <w:bCs/>
              </w:rPr>
              <w:t xml:space="preserve"> tăng (gi</w:t>
            </w:r>
            <w:r w:rsidRPr="00262F0C">
              <w:rPr>
                <w:rFonts w:ascii="Arial" w:eastAsia="Times New Roman" w:hAnsi="Arial" w:cs="Arial"/>
                <w:b/>
                <w:bCs/>
              </w:rPr>
              <w:t>ả</w:t>
            </w:r>
            <w:r w:rsidRPr="00262F0C">
              <w:rPr>
                <w:rFonts w:ascii="Calibri" w:eastAsia="Times New Roman" w:hAnsi="Calibri" w:cs="Calibri"/>
                <w:b/>
                <w:bCs/>
              </w:rPr>
              <w:t>m)</w:t>
            </w:r>
          </w:p>
        </w:tc>
      </w:tr>
      <w:tr w:rsidR="000C703F" w:rsidRPr="00262F0C" w:rsidTr="000C703F">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703F" w:rsidRPr="00262F0C" w:rsidRDefault="000C703F" w:rsidP="00EB1041">
            <w:pPr>
              <w:spacing w:after="0" w:line="240" w:lineRule="auto"/>
              <w:jc w:val="center"/>
              <w:rPr>
                <w:rFonts w:eastAsia="Times New Roman" w:cs="Times New Roman"/>
                <w:szCs w:val="24"/>
              </w:rPr>
            </w:pPr>
            <w:r w:rsidRPr="00262F0C">
              <w:rPr>
                <w:rFonts w:eastAsia="Times New Roman" w:cs="Times New Roman"/>
                <w:szCs w:val="24"/>
              </w:rPr>
              <w:t>1</w:t>
            </w:r>
          </w:p>
        </w:tc>
        <w:tc>
          <w:tcPr>
            <w:tcW w:w="2040" w:type="dxa"/>
            <w:tcBorders>
              <w:top w:val="nil"/>
              <w:left w:val="nil"/>
              <w:bottom w:val="single" w:sz="4" w:space="0" w:color="auto"/>
              <w:right w:val="single" w:sz="4" w:space="0" w:color="auto"/>
            </w:tcBorders>
            <w:shd w:val="clear" w:color="000000" w:fill="FFFFFF"/>
            <w:noWrap/>
            <w:vAlign w:val="bottom"/>
            <w:hideMark/>
          </w:tcPr>
          <w:p w:rsidR="000C703F" w:rsidRPr="00262F0C" w:rsidRDefault="000C703F" w:rsidP="00EB1041">
            <w:pPr>
              <w:spacing w:after="0" w:line="240" w:lineRule="auto"/>
              <w:jc w:val="center"/>
              <w:rPr>
                <w:rFonts w:eastAsia="Times New Roman" w:cs="Times New Roman"/>
                <w:szCs w:val="24"/>
              </w:rPr>
            </w:pPr>
            <w:r w:rsidRPr="00262F0C">
              <w:rPr>
                <w:rFonts w:eastAsia="Times New Roman" w:cs="Times New Roman"/>
                <w:szCs w:val="24"/>
              </w:rPr>
              <w:t>2</w:t>
            </w:r>
          </w:p>
        </w:tc>
        <w:tc>
          <w:tcPr>
            <w:tcW w:w="1929" w:type="dxa"/>
            <w:tcBorders>
              <w:top w:val="nil"/>
              <w:left w:val="nil"/>
              <w:bottom w:val="single" w:sz="4" w:space="0" w:color="auto"/>
              <w:right w:val="single" w:sz="4" w:space="0" w:color="auto"/>
            </w:tcBorders>
            <w:shd w:val="clear" w:color="000000" w:fill="FFFFFF"/>
            <w:noWrap/>
            <w:vAlign w:val="bottom"/>
            <w:hideMark/>
          </w:tcPr>
          <w:p w:rsidR="000C703F" w:rsidRPr="00262F0C" w:rsidRDefault="000C703F" w:rsidP="00EB1041">
            <w:pPr>
              <w:spacing w:after="0" w:line="240" w:lineRule="auto"/>
              <w:jc w:val="center"/>
              <w:rPr>
                <w:rFonts w:eastAsia="Times New Roman" w:cs="Times New Roman"/>
                <w:szCs w:val="24"/>
              </w:rPr>
            </w:pPr>
            <w:r w:rsidRPr="00262F0C">
              <w:rPr>
                <w:rFonts w:eastAsia="Times New Roman" w:cs="Times New Roman"/>
                <w:szCs w:val="24"/>
              </w:rPr>
              <w:t>3</w:t>
            </w:r>
          </w:p>
        </w:tc>
        <w:tc>
          <w:tcPr>
            <w:tcW w:w="1701"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jc w:val="center"/>
              <w:rPr>
                <w:rFonts w:eastAsia="Times New Roman" w:cs="Times New Roman"/>
                <w:b/>
                <w:bCs/>
                <w:szCs w:val="24"/>
              </w:rPr>
            </w:pPr>
            <w:r w:rsidRPr="00262F0C">
              <w:rPr>
                <w:rFonts w:eastAsia="Times New Roman" w:cs="Times New Roman"/>
                <w:b/>
                <w:bCs/>
                <w:szCs w:val="24"/>
              </w:rPr>
              <w:t>4</w:t>
            </w:r>
          </w:p>
        </w:tc>
        <w:tc>
          <w:tcPr>
            <w:tcW w:w="112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jc w:val="center"/>
              <w:rPr>
                <w:rFonts w:eastAsia="Times New Roman" w:cs="Times New Roman"/>
                <w:b/>
                <w:bCs/>
                <w:szCs w:val="24"/>
              </w:rPr>
            </w:pPr>
            <w:r w:rsidRPr="00262F0C">
              <w:rPr>
                <w:rFonts w:eastAsia="Times New Roman" w:cs="Times New Roman"/>
                <w:b/>
                <w:bCs/>
                <w:szCs w:val="24"/>
              </w:rPr>
              <w:t>5</w:t>
            </w:r>
          </w:p>
        </w:tc>
      </w:tr>
      <w:tr w:rsidR="000C703F" w:rsidRPr="00262F0C" w:rsidTr="000C703F">
        <w:trPr>
          <w:trHeight w:val="37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703F" w:rsidRPr="00262F0C" w:rsidRDefault="000C703F" w:rsidP="00EB1041">
            <w:pPr>
              <w:spacing w:after="0" w:line="240" w:lineRule="auto"/>
              <w:rPr>
                <w:rFonts w:eastAsia="Times New Roman" w:cs="Times New Roman"/>
                <w:szCs w:val="24"/>
              </w:rPr>
            </w:pPr>
            <w:r w:rsidRPr="00262F0C">
              <w:rPr>
                <w:rFonts w:eastAsia="Times New Roman" w:cs="Times New Roman"/>
                <w:szCs w:val="24"/>
              </w:rPr>
              <w:t>1. Doanh thu bán hàng và cung c</w:t>
            </w:r>
            <w:r w:rsidRPr="00262F0C">
              <w:rPr>
                <w:rFonts w:ascii="Arial" w:eastAsia="Times New Roman" w:hAnsi="Arial" w:cs="Arial"/>
                <w:szCs w:val="24"/>
              </w:rPr>
              <w:t>ấ</w:t>
            </w:r>
            <w:r w:rsidRPr="00262F0C">
              <w:rPr>
                <w:rFonts w:ascii="Calibri" w:eastAsia="Times New Roman" w:hAnsi="Calibri" w:cs="Calibri"/>
                <w:szCs w:val="24"/>
              </w:rPr>
              <w:t>p d</w:t>
            </w:r>
            <w:r w:rsidRPr="00262F0C">
              <w:rPr>
                <w:rFonts w:ascii="Arial" w:eastAsia="Times New Roman" w:hAnsi="Arial" w:cs="Arial"/>
                <w:szCs w:val="24"/>
              </w:rPr>
              <w:t>ị</w:t>
            </w:r>
            <w:r w:rsidRPr="00262F0C">
              <w:rPr>
                <w:rFonts w:ascii="Calibri" w:eastAsia="Times New Roman" w:hAnsi="Calibri" w:cs="Calibri"/>
                <w:szCs w:val="24"/>
              </w:rPr>
              <w:t>ch v</w:t>
            </w:r>
            <w:r w:rsidRPr="00262F0C">
              <w:rPr>
                <w:rFonts w:ascii="Arial" w:eastAsia="Times New Roman" w:hAnsi="Arial" w:cs="Arial"/>
                <w:szCs w:val="24"/>
              </w:rPr>
              <w:t>ụ</w:t>
            </w:r>
          </w:p>
        </w:tc>
        <w:tc>
          <w:tcPr>
            <w:tcW w:w="204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rPr>
                <w:rFonts w:eastAsia="Times New Roman" w:cs="Times New Roman"/>
                <w:b/>
                <w:bCs/>
              </w:rPr>
            </w:pPr>
            <w:r w:rsidRPr="00262F0C">
              <w:rPr>
                <w:rFonts w:eastAsia="Times New Roman" w:cs="Times New Roman"/>
                <w:b/>
                <w:bCs/>
              </w:rPr>
              <w:t xml:space="preserve">    41,886,954,807   </w:t>
            </w:r>
          </w:p>
        </w:tc>
        <w:tc>
          <w:tcPr>
            <w:tcW w:w="1929"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b/>
                <w:bCs/>
                <w:szCs w:val="24"/>
              </w:rPr>
            </w:pPr>
            <w:r w:rsidRPr="00262F0C">
              <w:rPr>
                <w:rFonts w:eastAsia="Times New Roman" w:cs="Times New Roman"/>
                <w:b/>
                <w:bCs/>
                <w:szCs w:val="24"/>
              </w:rPr>
              <w:t xml:space="preserve">        29,984,452,223 </w:t>
            </w:r>
          </w:p>
        </w:tc>
        <w:tc>
          <w:tcPr>
            <w:tcW w:w="1701"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szCs w:val="24"/>
              </w:rPr>
            </w:pPr>
            <w:r w:rsidRPr="00262F0C">
              <w:rPr>
                <w:rFonts w:eastAsia="Times New Roman" w:cs="Times New Roman"/>
                <w:szCs w:val="24"/>
              </w:rPr>
              <w:t xml:space="preserve">      11,902,502,584 </w:t>
            </w:r>
          </w:p>
        </w:tc>
        <w:tc>
          <w:tcPr>
            <w:tcW w:w="112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jc w:val="right"/>
              <w:rPr>
                <w:rFonts w:eastAsia="Times New Roman" w:cs="Times New Roman"/>
                <w:color w:val="000000"/>
              </w:rPr>
            </w:pPr>
            <w:r w:rsidRPr="00262F0C">
              <w:rPr>
                <w:rFonts w:eastAsia="Times New Roman" w:cs="Times New Roman"/>
                <w:color w:val="000000"/>
              </w:rPr>
              <w:t>40</w:t>
            </w:r>
          </w:p>
        </w:tc>
      </w:tr>
      <w:tr w:rsidR="000C703F" w:rsidRPr="00262F0C" w:rsidTr="000C703F">
        <w:trPr>
          <w:trHeight w:val="37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703F" w:rsidRPr="00262F0C" w:rsidRDefault="000C703F" w:rsidP="00EB1041">
            <w:pPr>
              <w:spacing w:after="0" w:line="240" w:lineRule="auto"/>
              <w:rPr>
                <w:rFonts w:eastAsia="Times New Roman" w:cs="Times New Roman"/>
                <w:szCs w:val="24"/>
              </w:rPr>
            </w:pPr>
            <w:r w:rsidRPr="00262F0C">
              <w:rPr>
                <w:rFonts w:eastAsia="Times New Roman" w:cs="Times New Roman"/>
                <w:szCs w:val="24"/>
              </w:rPr>
              <w:t>2. Các kho</w:t>
            </w:r>
            <w:r w:rsidRPr="00262F0C">
              <w:rPr>
                <w:rFonts w:ascii="Arial" w:eastAsia="Times New Roman" w:hAnsi="Arial" w:cs="Arial"/>
                <w:szCs w:val="24"/>
              </w:rPr>
              <w:t>ả</w:t>
            </w:r>
            <w:r w:rsidRPr="00262F0C">
              <w:rPr>
                <w:rFonts w:ascii="Calibri" w:eastAsia="Times New Roman" w:hAnsi="Calibri" w:cs="Calibri"/>
                <w:szCs w:val="24"/>
              </w:rPr>
              <w:t>n gi</w:t>
            </w:r>
            <w:r w:rsidRPr="00262F0C">
              <w:rPr>
                <w:rFonts w:ascii="Arial" w:eastAsia="Times New Roman" w:hAnsi="Arial" w:cs="Arial"/>
                <w:szCs w:val="24"/>
              </w:rPr>
              <w:t>ả</w:t>
            </w:r>
            <w:r w:rsidRPr="00262F0C">
              <w:rPr>
                <w:rFonts w:ascii="Calibri" w:eastAsia="Times New Roman" w:hAnsi="Calibri" w:cs="Calibri"/>
                <w:szCs w:val="24"/>
              </w:rPr>
              <w:t>m tr</w:t>
            </w:r>
            <w:r w:rsidRPr="00262F0C">
              <w:rPr>
                <w:rFonts w:ascii="Arial" w:eastAsia="Times New Roman" w:hAnsi="Arial" w:cs="Arial"/>
                <w:szCs w:val="24"/>
              </w:rPr>
              <w:t>ừ</w:t>
            </w:r>
            <w:r w:rsidRPr="00262F0C">
              <w:rPr>
                <w:rFonts w:ascii="Calibri" w:eastAsia="Times New Roman" w:hAnsi="Calibri" w:cs="Calibri"/>
                <w:szCs w:val="24"/>
              </w:rPr>
              <w:t xml:space="preserve"> doanh thu</w:t>
            </w:r>
          </w:p>
        </w:tc>
        <w:tc>
          <w:tcPr>
            <w:tcW w:w="204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rPr>
                <w:rFonts w:eastAsia="Times New Roman" w:cs="Times New Roman"/>
              </w:rPr>
            </w:pPr>
            <w:r w:rsidRPr="00262F0C">
              <w:rPr>
                <w:rFonts w:eastAsia="Times New Roman" w:cs="Times New Roman"/>
              </w:rPr>
              <w:t xml:space="preserve">            144,655,945   </w:t>
            </w:r>
          </w:p>
        </w:tc>
        <w:tc>
          <w:tcPr>
            <w:tcW w:w="1929"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szCs w:val="24"/>
              </w:rPr>
            </w:pPr>
            <w:r w:rsidRPr="00262F0C">
              <w:rPr>
                <w:rFonts w:eastAsia="Times New Roman" w:cs="Times New Roman"/>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szCs w:val="24"/>
              </w:rPr>
            </w:pPr>
            <w:r w:rsidRPr="00262F0C">
              <w:rPr>
                <w:rFonts w:eastAsia="Times New Roman" w:cs="Times New Roman"/>
                <w:szCs w:val="24"/>
              </w:rPr>
              <w:t xml:space="preserve">           144,655,945 </w:t>
            </w:r>
          </w:p>
        </w:tc>
        <w:tc>
          <w:tcPr>
            <w:tcW w:w="112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rPr>
                <w:rFonts w:eastAsia="Times New Roman" w:cs="Times New Roman"/>
                <w:color w:val="000000"/>
              </w:rPr>
            </w:pPr>
            <w:r w:rsidRPr="00262F0C">
              <w:rPr>
                <w:rFonts w:eastAsia="Times New Roman" w:cs="Times New Roman"/>
                <w:color w:val="000000"/>
              </w:rPr>
              <w:t> </w:t>
            </w:r>
          </w:p>
        </w:tc>
      </w:tr>
      <w:tr w:rsidR="000C703F" w:rsidRPr="00262F0C" w:rsidTr="000C703F">
        <w:trPr>
          <w:trHeight w:val="66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C703F" w:rsidRPr="00262F0C" w:rsidRDefault="000C703F" w:rsidP="00EB1041">
            <w:pPr>
              <w:spacing w:after="0" w:line="240" w:lineRule="auto"/>
              <w:rPr>
                <w:rFonts w:eastAsia="Times New Roman" w:cs="Times New Roman"/>
                <w:szCs w:val="24"/>
              </w:rPr>
            </w:pPr>
            <w:r w:rsidRPr="00262F0C">
              <w:rPr>
                <w:rFonts w:eastAsia="Times New Roman" w:cs="Times New Roman"/>
                <w:szCs w:val="24"/>
              </w:rPr>
              <w:t>3. Doanh thu thu</w:t>
            </w:r>
            <w:r w:rsidRPr="00262F0C">
              <w:rPr>
                <w:rFonts w:ascii="Arial" w:eastAsia="Times New Roman" w:hAnsi="Arial" w:cs="Arial"/>
                <w:szCs w:val="24"/>
              </w:rPr>
              <w:t>ầ</w:t>
            </w:r>
            <w:r w:rsidRPr="00262F0C">
              <w:rPr>
                <w:rFonts w:ascii="Calibri" w:eastAsia="Times New Roman" w:hAnsi="Calibri" w:cs="Calibri"/>
                <w:szCs w:val="24"/>
              </w:rPr>
              <w:t>n v</w:t>
            </w:r>
            <w:r w:rsidRPr="00262F0C">
              <w:rPr>
                <w:rFonts w:ascii="Arial" w:eastAsia="Times New Roman" w:hAnsi="Arial" w:cs="Arial"/>
                <w:szCs w:val="24"/>
              </w:rPr>
              <w:t>ề</w:t>
            </w:r>
            <w:r w:rsidRPr="00262F0C">
              <w:rPr>
                <w:rFonts w:ascii="Calibri" w:eastAsia="Times New Roman" w:hAnsi="Calibri" w:cs="Calibri"/>
                <w:szCs w:val="24"/>
              </w:rPr>
              <w:t xml:space="preserve"> bán hàng và cung c</w:t>
            </w:r>
            <w:r w:rsidRPr="00262F0C">
              <w:rPr>
                <w:rFonts w:ascii="Arial" w:eastAsia="Times New Roman" w:hAnsi="Arial" w:cs="Arial"/>
                <w:szCs w:val="24"/>
              </w:rPr>
              <w:t>ấ</w:t>
            </w:r>
            <w:r w:rsidRPr="00262F0C">
              <w:rPr>
                <w:rFonts w:ascii="Calibri" w:eastAsia="Times New Roman" w:hAnsi="Calibri" w:cs="Calibri"/>
                <w:szCs w:val="24"/>
              </w:rPr>
              <w:t>p d</w:t>
            </w:r>
            <w:r w:rsidRPr="00262F0C">
              <w:rPr>
                <w:rFonts w:ascii="Arial" w:eastAsia="Times New Roman" w:hAnsi="Arial" w:cs="Arial"/>
                <w:szCs w:val="24"/>
              </w:rPr>
              <w:t>ị</w:t>
            </w:r>
            <w:r w:rsidRPr="00262F0C">
              <w:rPr>
                <w:rFonts w:ascii="Calibri" w:eastAsia="Times New Roman" w:hAnsi="Calibri" w:cs="Calibri"/>
                <w:szCs w:val="24"/>
              </w:rPr>
              <w:t>ch v</w:t>
            </w:r>
            <w:r w:rsidRPr="00262F0C">
              <w:rPr>
                <w:rFonts w:ascii="Arial" w:eastAsia="Times New Roman" w:hAnsi="Arial" w:cs="Arial"/>
                <w:szCs w:val="24"/>
              </w:rPr>
              <w:t>ụ</w:t>
            </w:r>
            <w:r w:rsidRPr="00262F0C">
              <w:rPr>
                <w:rFonts w:ascii="Calibri" w:eastAsia="Times New Roman" w:hAnsi="Calibri" w:cs="Calibri"/>
                <w:szCs w:val="24"/>
              </w:rPr>
              <w:t xml:space="preserve"> (10=01-02)</w:t>
            </w:r>
          </w:p>
        </w:tc>
        <w:tc>
          <w:tcPr>
            <w:tcW w:w="204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rPr>
                <w:rFonts w:eastAsia="Times New Roman" w:cs="Times New Roman"/>
                <w:b/>
                <w:bCs/>
              </w:rPr>
            </w:pPr>
            <w:r w:rsidRPr="00262F0C">
              <w:rPr>
                <w:rFonts w:eastAsia="Times New Roman" w:cs="Times New Roman"/>
                <w:b/>
                <w:bCs/>
              </w:rPr>
              <w:t xml:space="preserve">    41,742,298,862   </w:t>
            </w:r>
          </w:p>
        </w:tc>
        <w:tc>
          <w:tcPr>
            <w:tcW w:w="1929"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rPr>
                <w:rFonts w:eastAsia="Times New Roman" w:cs="Times New Roman"/>
                <w:b/>
                <w:bCs/>
              </w:rPr>
            </w:pPr>
            <w:r w:rsidRPr="00262F0C">
              <w:rPr>
                <w:rFonts w:eastAsia="Times New Roman" w:cs="Times New Roman"/>
                <w:b/>
                <w:bCs/>
              </w:rPr>
              <w:t xml:space="preserve">      29,984,452,223   </w:t>
            </w:r>
          </w:p>
        </w:tc>
        <w:tc>
          <w:tcPr>
            <w:tcW w:w="1701"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rPr>
                <w:rFonts w:eastAsia="Times New Roman" w:cs="Times New Roman"/>
              </w:rPr>
            </w:pPr>
            <w:r w:rsidRPr="00262F0C">
              <w:rPr>
                <w:rFonts w:eastAsia="Times New Roman" w:cs="Times New Roman"/>
              </w:rPr>
              <w:t xml:space="preserve">       11,757,846,639   </w:t>
            </w:r>
          </w:p>
        </w:tc>
        <w:tc>
          <w:tcPr>
            <w:tcW w:w="112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jc w:val="right"/>
              <w:rPr>
                <w:rFonts w:eastAsia="Times New Roman" w:cs="Times New Roman"/>
                <w:color w:val="000000"/>
              </w:rPr>
            </w:pPr>
            <w:r w:rsidRPr="00262F0C">
              <w:rPr>
                <w:rFonts w:eastAsia="Times New Roman" w:cs="Times New Roman"/>
                <w:color w:val="000000"/>
              </w:rPr>
              <w:t>39</w:t>
            </w:r>
          </w:p>
        </w:tc>
      </w:tr>
      <w:tr w:rsidR="000C703F" w:rsidRPr="00262F0C" w:rsidTr="000C703F">
        <w:trPr>
          <w:trHeight w:val="37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703F" w:rsidRPr="00262F0C" w:rsidRDefault="000C703F" w:rsidP="00EB1041">
            <w:pPr>
              <w:spacing w:after="0" w:line="240" w:lineRule="auto"/>
              <w:rPr>
                <w:rFonts w:eastAsia="Times New Roman" w:cs="Times New Roman"/>
                <w:szCs w:val="24"/>
              </w:rPr>
            </w:pPr>
            <w:r w:rsidRPr="00262F0C">
              <w:rPr>
                <w:rFonts w:eastAsia="Times New Roman" w:cs="Times New Roman"/>
                <w:szCs w:val="24"/>
              </w:rPr>
              <w:t>4. Giá v</w:t>
            </w:r>
            <w:r w:rsidRPr="00262F0C">
              <w:rPr>
                <w:rFonts w:ascii="Arial" w:eastAsia="Times New Roman" w:hAnsi="Arial" w:cs="Arial"/>
                <w:szCs w:val="24"/>
              </w:rPr>
              <w:t>ố</w:t>
            </w:r>
            <w:r w:rsidRPr="00262F0C">
              <w:rPr>
                <w:rFonts w:ascii="Calibri" w:eastAsia="Times New Roman" w:hAnsi="Calibri" w:cs="Calibri"/>
                <w:szCs w:val="24"/>
              </w:rPr>
              <w:t>n hàng bán</w:t>
            </w:r>
          </w:p>
        </w:tc>
        <w:tc>
          <w:tcPr>
            <w:tcW w:w="204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rPr>
                <w:rFonts w:eastAsia="Times New Roman" w:cs="Times New Roman"/>
              </w:rPr>
            </w:pPr>
            <w:r w:rsidRPr="00262F0C">
              <w:rPr>
                <w:rFonts w:eastAsia="Times New Roman" w:cs="Times New Roman"/>
              </w:rPr>
              <w:t xml:space="preserve">        34,388,753,439   </w:t>
            </w:r>
          </w:p>
        </w:tc>
        <w:tc>
          <w:tcPr>
            <w:tcW w:w="1929"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szCs w:val="24"/>
              </w:rPr>
            </w:pPr>
            <w:r w:rsidRPr="00262F0C">
              <w:rPr>
                <w:rFonts w:eastAsia="Times New Roman" w:cs="Times New Roman"/>
                <w:szCs w:val="24"/>
              </w:rPr>
              <w:t xml:space="preserve">        22,949,830,757 </w:t>
            </w:r>
          </w:p>
        </w:tc>
        <w:tc>
          <w:tcPr>
            <w:tcW w:w="1701"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szCs w:val="24"/>
              </w:rPr>
            </w:pPr>
            <w:r w:rsidRPr="00262F0C">
              <w:rPr>
                <w:rFonts w:eastAsia="Times New Roman" w:cs="Times New Roman"/>
                <w:szCs w:val="24"/>
              </w:rPr>
              <w:t xml:space="preserve">      11,438,922,682 </w:t>
            </w:r>
          </w:p>
        </w:tc>
        <w:tc>
          <w:tcPr>
            <w:tcW w:w="112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jc w:val="right"/>
              <w:rPr>
                <w:rFonts w:eastAsia="Times New Roman" w:cs="Times New Roman"/>
                <w:color w:val="000000"/>
              </w:rPr>
            </w:pPr>
            <w:r w:rsidRPr="00262F0C">
              <w:rPr>
                <w:rFonts w:eastAsia="Times New Roman" w:cs="Times New Roman"/>
                <w:color w:val="000000"/>
              </w:rPr>
              <w:t>50</w:t>
            </w:r>
          </w:p>
        </w:tc>
      </w:tr>
      <w:tr w:rsidR="000C703F" w:rsidRPr="00262F0C" w:rsidTr="000C703F">
        <w:trPr>
          <w:trHeight w:val="63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C703F" w:rsidRPr="00262F0C" w:rsidRDefault="000C703F" w:rsidP="00EB1041">
            <w:pPr>
              <w:spacing w:after="0" w:line="240" w:lineRule="auto"/>
              <w:rPr>
                <w:rFonts w:eastAsia="Times New Roman" w:cs="Times New Roman"/>
                <w:szCs w:val="24"/>
              </w:rPr>
            </w:pPr>
            <w:r w:rsidRPr="00262F0C">
              <w:rPr>
                <w:rFonts w:eastAsia="Times New Roman" w:cs="Times New Roman"/>
                <w:szCs w:val="24"/>
              </w:rPr>
              <w:t>5. L</w:t>
            </w:r>
            <w:r w:rsidRPr="00262F0C">
              <w:rPr>
                <w:rFonts w:ascii="Arial" w:eastAsia="Times New Roman" w:hAnsi="Arial" w:cs="Arial"/>
                <w:szCs w:val="24"/>
              </w:rPr>
              <w:t>ợ</w:t>
            </w:r>
            <w:r w:rsidRPr="00262F0C">
              <w:rPr>
                <w:rFonts w:ascii="Calibri" w:eastAsia="Times New Roman" w:hAnsi="Calibri" w:cs="Calibri"/>
                <w:szCs w:val="24"/>
              </w:rPr>
              <w:t>i nhu</w:t>
            </w:r>
            <w:r w:rsidRPr="00262F0C">
              <w:rPr>
                <w:rFonts w:ascii="Arial" w:eastAsia="Times New Roman" w:hAnsi="Arial" w:cs="Arial"/>
                <w:szCs w:val="24"/>
              </w:rPr>
              <w:t>ậ</w:t>
            </w:r>
            <w:r w:rsidRPr="00262F0C">
              <w:rPr>
                <w:rFonts w:ascii="Calibri" w:eastAsia="Times New Roman" w:hAnsi="Calibri" w:cs="Calibri"/>
                <w:szCs w:val="24"/>
              </w:rPr>
              <w:t>n g</w:t>
            </w:r>
            <w:r w:rsidRPr="00262F0C">
              <w:rPr>
                <w:rFonts w:ascii="Arial" w:eastAsia="Times New Roman" w:hAnsi="Arial" w:cs="Arial"/>
                <w:szCs w:val="24"/>
              </w:rPr>
              <w:t>ộ</w:t>
            </w:r>
            <w:r w:rsidRPr="00262F0C">
              <w:rPr>
                <w:rFonts w:ascii="Calibri" w:eastAsia="Times New Roman" w:hAnsi="Calibri" w:cs="Calibri"/>
                <w:szCs w:val="24"/>
              </w:rPr>
              <w:t>p v</w:t>
            </w:r>
            <w:r w:rsidRPr="00262F0C">
              <w:rPr>
                <w:rFonts w:ascii="Arial" w:eastAsia="Times New Roman" w:hAnsi="Arial" w:cs="Arial"/>
                <w:szCs w:val="24"/>
              </w:rPr>
              <w:t>ề</w:t>
            </w:r>
            <w:r w:rsidRPr="00262F0C">
              <w:rPr>
                <w:rFonts w:ascii="Calibri" w:eastAsia="Times New Roman" w:hAnsi="Calibri" w:cs="Calibri"/>
                <w:szCs w:val="24"/>
              </w:rPr>
              <w:t xml:space="preserve"> bán hàng và cung c</w:t>
            </w:r>
            <w:r w:rsidRPr="00262F0C">
              <w:rPr>
                <w:rFonts w:ascii="Arial" w:eastAsia="Times New Roman" w:hAnsi="Arial" w:cs="Arial"/>
                <w:szCs w:val="24"/>
              </w:rPr>
              <w:t>ấ</w:t>
            </w:r>
            <w:r w:rsidRPr="00262F0C">
              <w:rPr>
                <w:rFonts w:ascii="Calibri" w:eastAsia="Times New Roman" w:hAnsi="Calibri" w:cs="Calibri"/>
                <w:szCs w:val="24"/>
              </w:rPr>
              <w:t>p d</w:t>
            </w:r>
            <w:r w:rsidRPr="00262F0C">
              <w:rPr>
                <w:rFonts w:ascii="Arial" w:eastAsia="Times New Roman" w:hAnsi="Arial" w:cs="Arial"/>
                <w:szCs w:val="24"/>
              </w:rPr>
              <w:t>ị</w:t>
            </w:r>
            <w:r w:rsidRPr="00262F0C">
              <w:rPr>
                <w:rFonts w:ascii="Calibri" w:eastAsia="Times New Roman" w:hAnsi="Calibri" w:cs="Calibri"/>
                <w:szCs w:val="24"/>
              </w:rPr>
              <w:t>ch v</w:t>
            </w:r>
            <w:r w:rsidRPr="00262F0C">
              <w:rPr>
                <w:rFonts w:ascii="Arial" w:eastAsia="Times New Roman" w:hAnsi="Arial" w:cs="Arial"/>
                <w:szCs w:val="24"/>
              </w:rPr>
              <w:t>ụ</w:t>
            </w:r>
            <w:r w:rsidRPr="00262F0C">
              <w:rPr>
                <w:rFonts w:ascii="Calibri" w:eastAsia="Times New Roman" w:hAnsi="Calibri" w:cs="Calibri"/>
                <w:szCs w:val="24"/>
              </w:rPr>
              <w:t xml:space="preserve"> (20=10-11)</w:t>
            </w:r>
          </w:p>
        </w:tc>
        <w:tc>
          <w:tcPr>
            <w:tcW w:w="204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rPr>
                <w:rFonts w:eastAsia="Times New Roman" w:cs="Times New Roman"/>
                <w:b/>
                <w:bCs/>
              </w:rPr>
            </w:pPr>
            <w:r w:rsidRPr="00262F0C">
              <w:rPr>
                <w:rFonts w:eastAsia="Times New Roman" w:cs="Times New Roman"/>
                <w:b/>
                <w:bCs/>
              </w:rPr>
              <w:t xml:space="preserve">      7,353,545,423   </w:t>
            </w:r>
          </w:p>
        </w:tc>
        <w:tc>
          <w:tcPr>
            <w:tcW w:w="1929"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rPr>
                <w:rFonts w:eastAsia="Times New Roman" w:cs="Times New Roman"/>
                <w:b/>
                <w:bCs/>
              </w:rPr>
            </w:pPr>
            <w:r w:rsidRPr="00262F0C">
              <w:rPr>
                <w:rFonts w:eastAsia="Times New Roman" w:cs="Times New Roman"/>
                <w:b/>
                <w:bCs/>
              </w:rPr>
              <w:t xml:space="preserve">        7,034,621,466   </w:t>
            </w:r>
          </w:p>
        </w:tc>
        <w:tc>
          <w:tcPr>
            <w:tcW w:w="1701"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rPr>
                <w:rFonts w:eastAsia="Times New Roman" w:cs="Times New Roman"/>
              </w:rPr>
            </w:pPr>
            <w:r w:rsidRPr="00262F0C">
              <w:rPr>
                <w:rFonts w:eastAsia="Times New Roman" w:cs="Times New Roman"/>
              </w:rPr>
              <w:t xml:space="preserve">            318,923,957   </w:t>
            </w:r>
          </w:p>
        </w:tc>
        <w:tc>
          <w:tcPr>
            <w:tcW w:w="112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jc w:val="right"/>
              <w:rPr>
                <w:rFonts w:eastAsia="Times New Roman" w:cs="Times New Roman"/>
                <w:color w:val="000000"/>
              </w:rPr>
            </w:pPr>
            <w:r w:rsidRPr="00262F0C">
              <w:rPr>
                <w:rFonts w:eastAsia="Times New Roman" w:cs="Times New Roman"/>
                <w:color w:val="000000"/>
              </w:rPr>
              <w:t>5</w:t>
            </w:r>
          </w:p>
        </w:tc>
      </w:tr>
      <w:tr w:rsidR="000C703F" w:rsidRPr="00262F0C" w:rsidTr="000C703F">
        <w:trPr>
          <w:trHeight w:val="37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703F" w:rsidRPr="00262F0C" w:rsidRDefault="000C703F" w:rsidP="00EB1041">
            <w:pPr>
              <w:spacing w:after="0" w:line="240" w:lineRule="auto"/>
              <w:rPr>
                <w:rFonts w:eastAsia="Times New Roman" w:cs="Times New Roman"/>
                <w:szCs w:val="24"/>
              </w:rPr>
            </w:pPr>
            <w:r w:rsidRPr="00262F0C">
              <w:rPr>
                <w:rFonts w:eastAsia="Times New Roman" w:cs="Times New Roman"/>
                <w:szCs w:val="24"/>
              </w:rPr>
              <w:t>6. Doanh thu ho</w:t>
            </w:r>
            <w:r w:rsidRPr="00262F0C">
              <w:rPr>
                <w:rFonts w:ascii="Arial" w:eastAsia="Times New Roman" w:hAnsi="Arial" w:cs="Arial"/>
                <w:szCs w:val="24"/>
              </w:rPr>
              <w:t>ạ</w:t>
            </w:r>
            <w:r w:rsidRPr="00262F0C">
              <w:rPr>
                <w:rFonts w:ascii="Calibri" w:eastAsia="Times New Roman" w:hAnsi="Calibri" w:cs="Calibri"/>
                <w:szCs w:val="24"/>
              </w:rPr>
              <w:t>t đ</w:t>
            </w:r>
            <w:r w:rsidRPr="00262F0C">
              <w:rPr>
                <w:rFonts w:ascii="Arial" w:eastAsia="Times New Roman" w:hAnsi="Arial" w:cs="Arial"/>
                <w:szCs w:val="24"/>
              </w:rPr>
              <w:t>ộ</w:t>
            </w:r>
            <w:r w:rsidRPr="00262F0C">
              <w:rPr>
                <w:rFonts w:ascii="Calibri" w:eastAsia="Times New Roman" w:hAnsi="Calibri" w:cs="Calibri"/>
                <w:szCs w:val="24"/>
              </w:rPr>
              <w:t>ng tài chính</w:t>
            </w:r>
          </w:p>
        </w:tc>
        <w:tc>
          <w:tcPr>
            <w:tcW w:w="204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rPr>
                <w:rFonts w:eastAsia="Times New Roman" w:cs="Times New Roman"/>
              </w:rPr>
            </w:pPr>
            <w:r w:rsidRPr="00262F0C">
              <w:rPr>
                <w:rFonts w:eastAsia="Times New Roman" w:cs="Times New Roman"/>
              </w:rPr>
              <w:t xml:space="preserve">          6,600,526,696   </w:t>
            </w:r>
          </w:p>
        </w:tc>
        <w:tc>
          <w:tcPr>
            <w:tcW w:w="1929"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szCs w:val="24"/>
              </w:rPr>
            </w:pPr>
            <w:r w:rsidRPr="00262F0C">
              <w:rPr>
                <w:rFonts w:eastAsia="Times New Roman" w:cs="Times New Roman"/>
                <w:szCs w:val="24"/>
              </w:rPr>
              <w:t xml:space="preserve">          1,622,229,934 </w:t>
            </w:r>
          </w:p>
        </w:tc>
        <w:tc>
          <w:tcPr>
            <w:tcW w:w="1701"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szCs w:val="24"/>
              </w:rPr>
            </w:pPr>
            <w:r w:rsidRPr="00262F0C">
              <w:rPr>
                <w:rFonts w:eastAsia="Times New Roman" w:cs="Times New Roman"/>
                <w:szCs w:val="24"/>
              </w:rPr>
              <w:t xml:space="preserve">        4,978,296,762 </w:t>
            </w:r>
          </w:p>
        </w:tc>
        <w:tc>
          <w:tcPr>
            <w:tcW w:w="112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jc w:val="right"/>
              <w:rPr>
                <w:rFonts w:eastAsia="Times New Roman" w:cs="Times New Roman"/>
                <w:color w:val="000000"/>
              </w:rPr>
            </w:pPr>
            <w:r w:rsidRPr="00262F0C">
              <w:rPr>
                <w:rFonts w:eastAsia="Times New Roman" w:cs="Times New Roman"/>
                <w:color w:val="000000"/>
              </w:rPr>
              <w:t>307</w:t>
            </w:r>
          </w:p>
        </w:tc>
      </w:tr>
      <w:tr w:rsidR="000C703F" w:rsidRPr="00262F0C" w:rsidTr="000C703F">
        <w:trPr>
          <w:trHeight w:val="37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703F" w:rsidRPr="00262F0C" w:rsidRDefault="000C703F" w:rsidP="00EB1041">
            <w:pPr>
              <w:spacing w:after="0" w:line="240" w:lineRule="auto"/>
              <w:rPr>
                <w:rFonts w:eastAsia="Times New Roman" w:cs="Times New Roman"/>
                <w:szCs w:val="24"/>
              </w:rPr>
            </w:pPr>
            <w:r w:rsidRPr="00262F0C">
              <w:rPr>
                <w:rFonts w:eastAsia="Times New Roman" w:cs="Times New Roman"/>
                <w:szCs w:val="24"/>
              </w:rPr>
              <w:t>7. Chi phí tài chính</w:t>
            </w:r>
          </w:p>
        </w:tc>
        <w:tc>
          <w:tcPr>
            <w:tcW w:w="204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rPr>
                <w:rFonts w:eastAsia="Times New Roman" w:cs="Times New Roman"/>
              </w:rPr>
            </w:pPr>
            <w:r w:rsidRPr="00262F0C">
              <w:rPr>
                <w:rFonts w:eastAsia="Times New Roman" w:cs="Times New Roman"/>
              </w:rPr>
              <w:t xml:space="preserve">            520,386,402   </w:t>
            </w:r>
          </w:p>
        </w:tc>
        <w:tc>
          <w:tcPr>
            <w:tcW w:w="1929"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szCs w:val="24"/>
              </w:rPr>
            </w:pPr>
            <w:r w:rsidRPr="00262F0C">
              <w:rPr>
                <w:rFonts w:eastAsia="Times New Roman" w:cs="Times New Roman"/>
                <w:szCs w:val="24"/>
              </w:rPr>
              <w:t xml:space="preserve">             185,599,103 </w:t>
            </w:r>
          </w:p>
        </w:tc>
        <w:tc>
          <w:tcPr>
            <w:tcW w:w="1701"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szCs w:val="24"/>
              </w:rPr>
            </w:pPr>
            <w:r w:rsidRPr="00262F0C">
              <w:rPr>
                <w:rFonts w:eastAsia="Times New Roman" w:cs="Times New Roman"/>
                <w:szCs w:val="24"/>
              </w:rPr>
              <w:t xml:space="preserve">           334,787,299 </w:t>
            </w:r>
          </w:p>
        </w:tc>
        <w:tc>
          <w:tcPr>
            <w:tcW w:w="112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jc w:val="right"/>
              <w:rPr>
                <w:rFonts w:eastAsia="Times New Roman" w:cs="Times New Roman"/>
                <w:color w:val="000000"/>
              </w:rPr>
            </w:pPr>
            <w:r w:rsidRPr="00262F0C">
              <w:rPr>
                <w:rFonts w:eastAsia="Times New Roman" w:cs="Times New Roman"/>
                <w:color w:val="000000"/>
              </w:rPr>
              <w:t>180</w:t>
            </w:r>
          </w:p>
        </w:tc>
      </w:tr>
      <w:tr w:rsidR="000C703F" w:rsidRPr="00262F0C" w:rsidTr="000C703F">
        <w:trPr>
          <w:trHeight w:val="37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703F" w:rsidRPr="00262F0C" w:rsidRDefault="000C703F" w:rsidP="00EB1041">
            <w:pPr>
              <w:spacing w:after="0" w:line="240" w:lineRule="auto"/>
              <w:rPr>
                <w:rFonts w:eastAsia="Times New Roman" w:cs="Times New Roman"/>
                <w:szCs w:val="24"/>
              </w:rPr>
            </w:pPr>
            <w:r w:rsidRPr="00262F0C">
              <w:rPr>
                <w:rFonts w:eastAsia="Times New Roman" w:cs="Times New Roman"/>
                <w:szCs w:val="24"/>
              </w:rPr>
              <w:t xml:space="preserve">  - </w:t>
            </w:r>
            <w:r w:rsidRPr="00262F0C">
              <w:rPr>
                <w:rFonts w:eastAsia="Times New Roman" w:cs="Times New Roman"/>
                <w:i/>
                <w:iCs/>
                <w:szCs w:val="24"/>
              </w:rPr>
              <w:t>Trong đó</w:t>
            </w:r>
            <w:r w:rsidRPr="00262F0C">
              <w:rPr>
                <w:rFonts w:eastAsia="Times New Roman" w:cs="Times New Roman"/>
                <w:szCs w:val="24"/>
              </w:rPr>
              <w:t xml:space="preserve"> : Chi phí lãi vay</w:t>
            </w:r>
          </w:p>
        </w:tc>
        <w:tc>
          <w:tcPr>
            <w:tcW w:w="204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rPr>
                <w:rFonts w:eastAsia="Times New Roman" w:cs="Times New Roman"/>
                <w:i/>
                <w:iCs/>
              </w:rPr>
            </w:pPr>
            <w:r w:rsidRPr="00262F0C">
              <w:rPr>
                <w:rFonts w:eastAsia="Times New Roman" w:cs="Times New Roman"/>
                <w:i/>
                <w:iCs/>
              </w:rPr>
              <w:t xml:space="preserve">         455,897,952   </w:t>
            </w:r>
          </w:p>
        </w:tc>
        <w:tc>
          <w:tcPr>
            <w:tcW w:w="1929"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szCs w:val="24"/>
              </w:rPr>
            </w:pPr>
            <w:r w:rsidRPr="00262F0C">
              <w:rPr>
                <w:rFonts w:eastAsia="Times New Roman" w:cs="Times New Roman"/>
                <w:szCs w:val="24"/>
              </w:rPr>
              <w:t xml:space="preserve">             185,599,103 </w:t>
            </w:r>
          </w:p>
        </w:tc>
        <w:tc>
          <w:tcPr>
            <w:tcW w:w="1701"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szCs w:val="24"/>
              </w:rPr>
            </w:pPr>
            <w:r w:rsidRPr="00262F0C">
              <w:rPr>
                <w:rFonts w:eastAsia="Times New Roman" w:cs="Times New Roman"/>
                <w:szCs w:val="24"/>
              </w:rPr>
              <w:t xml:space="preserve">           270,298,849 </w:t>
            </w:r>
          </w:p>
        </w:tc>
        <w:tc>
          <w:tcPr>
            <w:tcW w:w="112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jc w:val="right"/>
              <w:rPr>
                <w:rFonts w:eastAsia="Times New Roman" w:cs="Times New Roman"/>
                <w:color w:val="000000"/>
              </w:rPr>
            </w:pPr>
            <w:r w:rsidRPr="00262F0C">
              <w:rPr>
                <w:rFonts w:eastAsia="Times New Roman" w:cs="Times New Roman"/>
                <w:color w:val="000000"/>
              </w:rPr>
              <w:t>146</w:t>
            </w:r>
          </w:p>
        </w:tc>
      </w:tr>
      <w:tr w:rsidR="000C703F" w:rsidRPr="00262F0C" w:rsidTr="000C703F">
        <w:trPr>
          <w:trHeight w:val="37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703F" w:rsidRPr="00262F0C" w:rsidRDefault="000C703F" w:rsidP="00EB1041">
            <w:pPr>
              <w:spacing w:after="0" w:line="240" w:lineRule="auto"/>
              <w:rPr>
                <w:rFonts w:eastAsia="Times New Roman" w:cs="Times New Roman"/>
                <w:szCs w:val="24"/>
              </w:rPr>
            </w:pPr>
            <w:r w:rsidRPr="00262F0C">
              <w:rPr>
                <w:rFonts w:eastAsia="Times New Roman" w:cs="Times New Roman"/>
                <w:szCs w:val="24"/>
              </w:rPr>
              <w:t>8. Chi phí bán hàng</w:t>
            </w:r>
          </w:p>
        </w:tc>
        <w:tc>
          <w:tcPr>
            <w:tcW w:w="204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rPr>
                <w:rFonts w:eastAsia="Times New Roman" w:cs="Times New Roman"/>
              </w:rPr>
            </w:pPr>
            <w:r w:rsidRPr="00262F0C">
              <w:rPr>
                <w:rFonts w:eastAsia="Times New Roman" w:cs="Times New Roman"/>
              </w:rPr>
              <w:t xml:space="preserve">            331,058,626   </w:t>
            </w:r>
          </w:p>
        </w:tc>
        <w:tc>
          <w:tcPr>
            <w:tcW w:w="1929"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szCs w:val="24"/>
              </w:rPr>
            </w:pPr>
            <w:r w:rsidRPr="00262F0C">
              <w:rPr>
                <w:rFonts w:eastAsia="Times New Roman" w:cs="Times New Roman"/>
                <w:szCs w:val="24"/>
              </w:rPr>
              <w:t xml:space="preserve">             462,420,263 </w:t>
            </w:r>
          </w:p>
        </w:tc>
        <w:tc>
          <w:tcPr>
            <w:tcW w:w="1701"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szCs w:val="24"/>
              </w:rPr>
            </w:pPr>
            <w:r w:rsidRPr="00262F0C">
              <w:rPr>
                <w:rFonts w:eastAsia="Times New Roman" w:cs="Times New Roman"/>
                <w:szCs w:val="24"/>
              </w:rPr>
              <w:t xml:space="preserve">         (131,361,637)</w:t>
            </w:r>
          </w:p>
        </w:tc>
        <w:tc>
          <w:tcPr>
            <w:tcW w:w="112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jc w:val="right"/>
              <w:rPr>
                <w:rFonts w:eastAsia="Times New Roman" w:cs="Times New Roman"/>
                <w:color w:val="000000"/>
              </w:rPr>
            </w:pPr>
            <w:r w:rsidRPr="00262F0C">
              <w:rPr>
                <w:rFonts w:eastAsia="Times New Roman" w:cs="Times New Roman"/>
                <w:color w:val="000000"/>
              </w:rPr>
              <w:t>-28</w:t>
            </w:r>
          </w:p>
        </w:tc>
      </w:tr>
      <w:tr w:rsidR="000C703F" w:rsidRPr="00262F0C" w:rsidTr="000C703F">
        <w:trPr>
          <w:trHeight w:val="37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703F" w:rsidRPr="00262F0C" w:rsidRDefault="000C703F" w:rsidP="00EB1041">
            <w:pPr>
              <w:spacing w:after="0" w:line="240" w:lineRule="auto"/>
              <w:rPr>
                <w:rFonts w:eastAsia="Times New Roman" w:cs="Times New Roman"/>
                <w:szCs w:val="24"/>
              </w:rPr>
            </w:pPr>
            <w:r w:rsidRPr="00262F0C">
              <w:rPr>
                <w:rFonts w:eastAsia="Times New Roman" w:cs="Times New Roman"/>
                <w:szCs w:val="24"/>
              </w:rPr>
              <w:t>9. Chi phí qu</w:t>
            </w:r>
            <w:r w:rsidRPr="00262F0C">
              <w:rPr>
                <w:rFonts w:ascii="Arial" w:eastAsia="Times New Roman" w:hAnsi="Arial" w:cs="Arial"/>
                <w:szCs w:val="24"/>
              </w:rPr>
              <w:t>ả</w:t>
            </w:r>
            <w:r w:rsidRPr="00262F0C">
              <w:rPr>
                <w:rFonts w:ascii="Calibri" w:eastAsia="Times New Roman" w:hAnsi="Calibri" w:cs="Calibri"/>
                <w:szCs w:val="24"/>
              </w:rPr>
              <w:t xml:space="preserve">n lý </w:t>
            </w:r>
            <w:r w:rsidRPr="00262F0C">
              <w:rPr>
                <w:rFonts w:eastAsia="Times New Roman" w:cs="Times New Roman"/>
                <w:szCs w:val="24"/>
              </w:rPr>
              <w:t>doanh nghi</w:t>
            </w:r>
            <w:r w:rsidRPr="00262F0C">
              <w:rPr>
                <w:rFonts w:ascii="Arial" w:eastAsia="Times New Roman" w:hAnsi="Arial" w:cs="Arial"/>
                <w:szCs w:val="24"/>
              </w:rPr>
              <w:t>ệ</w:t>
            </w:r>
            <w:r w:rsidRPr="00262F0C">
              <w:rPr>
                <w:rFonts w:ascii="Calibri" w:eastAsia="Times New Roman" w:hAnsi="Calibri" w:cs="Calibri"/>
                <w:szCs w:val="24"/>
              </w:rPr>
              <w:t>p</w:t>
            </w:r>
          </w:p>
        </w:tc>
        <w:tc>
          <w:tcPr>
            <w:tcW w:w="204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rPr>
                <w:rFonts w:eastAsia="Times New Roman" w:cs="Times New Roman"/>
              </w:rPr>
            </w:pPr>
            <w:r w:rsidRPr="00262F0C">
              <w:rPr>
                <w:rFonts w:eastAsia="Times New Roman" w:cs="Times New Roman"/>
              </w:rPr>
              <w:t xml:space="preserve">          4,083,290,890   </w:t>
            </w:r>
          </w:p>
        </w:tc>
        <w:tc>
          <w:tcPr>
            <w:tcW w:w="1929"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szCs w:val="24"/>
              </w:rPr>
            </w:pPr>
            <w:r w:rsidRPr="00262F0C">
              <w:rPr>
                <w:rFonts w:eastAsia="Times New Roman" w:cs="Times New Roman"/>
                <w:szCs w:val="24"/>
              </w:rPr>
              <w:t xml:space="preserve">          3,512,755,134 </w:t>
            </w:r>
          </w:p>
        </w:tc>
        <w:tc>
          <w:tcPr>
            <w:tcW w:w="1701"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szCs w:val="24"/>
              </w:rPr>
            </w:pPr>
            <w:r w:rsidRPr="00262F0C">
              <w:rPr>
                <w:rFonts w:eastAsia="Times New Roman" w:cs="Times New Roman"/>
                <w:szCs w:val="24"/>
              </w:rPr>
              <w:t xml:space="preserve">           570,535,756 </w:t>
            </w:r>
          </w:p>
        </w:tc>
        <w:tc>
          <w:tcPr>
            <w:tcW w:w="112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jc w:val="right"/>
              <w:rPr>
                <w:rFonts w:eastAsia="Times New Roman" w:cs="Times New Roman"/>
                <w:color w:val="000000"/>
              </w:rPr>
            </w:pPr>
            <w:r w:rsidRPr="00262F0C">
              <w:rPr>
                <w:rFonts w:eastAsia="Times New Roman" w:cs="Times New Roman"/>
                <w:color w:val="000000"/>
              </w:rPr>
              <w:t>16</w:t>
            </w:r>
          </w:p>
        </w:tc>
      </w:tr>
      <w:tr w:rsidR="000C703F" w:rsidRPr="00262F0C" w:rsidTr="000C703F">
        <w:trPr>
          <w:trHeight w:val="375"/>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703F" w:rsidRPr="00262F0C" w:rsidRDefault="000C703F" w:rsidP="00EB1041">
            <w:pPr>
              <w:spacing w:after="0" w:line="240" w:lineRule="auto"/>
              <w:jc w:val="both"/>
              <w:rPr>
                <w:rFonts w:eastAsia="Times New Roman" w:cs="Times New Roman"/>
                <w:szCs w:val="24"/>
              </w:rPr>
            </w:pPr>
            <w:r w:rsidRPr="00262F0C">
              <w:rPr>
                <w:rFonts w:eastAsia="Times New Roman" w:cs="Times New Roman"/>
                <w:szCs w:val="24"/>
              </w:rPr>
              <w:t>10. L</w:t>
            </w:r>
            <w:r w:rsidRPr="00262F0C">
              <w:rPr>
                <w:rFonts w:ascii="Arial" w:eastAsia="Times New Roman" w:hAnsi="Arial" w:cs="Arial"/>
                <w:szCs w:val="24"/>
              </w:rPr>
              <w:t>ợ</w:t>
            </w:r>
            <w:r w:rsidRPr="00262F0C">
              <w:rPr>
                <w:rFonts w:ascii="Calibri" w:eastAsia="Times New Roman" w:hAnsi="Calibri" w:cs="Calibri"/>
                <w:szCs w:val="24"/>
              </w:rPr>
              <w:t>i nhu</w:t>
            </w:r>
            <w:r w:rsidRPr="00262F0C">
              <w:rPr>
                <w:rFonts w:ascii="Arial" w:eastAsia="Times New Roman" w:hAnsi="Arial" w:cs="Arial"/>
                <w:szCs w:val="24"/>
              </w:rPr>
              <w:t>ậ</w:t>
            </w:r>
            <w:r w:rsidRPr="00262F0C">
              <w:rPr>
                <w:rFonts w:ascii="Calibri" w:eastAsia="Times New Roman" w:hAnsi="Calibri" w:cs="Calibri"/>
                <w:szCs w:val="24"/>
              </w:rPr>
              <w:t>n thu</w:t>
            </w:r>
            <w:r w:rsidRPr="00262F0C">
              <w:rPr>
                <w:rFonts w:ascii="Arial" w:eastAsia="Times New Roman" w:hAnsi="Arial" w:cs="Arial"/>
                <w:szCs w:val="24"/>
              </w:rPr>
              <w:t>ầ</w:t>
            </w:r>
            <w:r w:rsidRPr="00262F0C">
              <w:rPr>
                <w:rFonts w:ascii="Calibri" w:eastAsia="Times New Roman" w:hAnsi="Calibri" w:cs="Calibri"/>
                <w:szCs w:val="24"/>
              </w:rPr>
              <w:t>n t</w:t>
            </w:r>
            <w:r w:rsidRPr="00262F0C">
              <w:rPr>
                <w:rFonts w:ascii="Arial" w:eastAsia="Times New Roman" w:hAnsi="Arial" w:cs="Arial"/>
                <w:szCs w:val="24"/>
              </w:rPr>
              <w:t>ừ</w:t>
            </w:r>
            <w:r w:rsidRPr="00262F0C">
              <w:rPr>
                <w:rFonts w:ascii="Calibri" w:eastAsia="Times New Roman" w:hAnsi="Calibri" w:cs="Calibri"/>
                <w:szCs w:val="24"/>
              </w:rPr>
              <w:t xml:space="preserve"> ho</w:t>
            </w:r>
            <w:r w:rsidRPr="00262F0C">
              <w:rPr>
                <w:rFonts w:ascii="Arial" w:eastAsia="Times New Roman" w:hAnsi="Arial" w:cs="Arial"/>
                <w:szCs w:val="24"/>
              </w:rPr>
              <w:t>ạ</w:t>
            </w:r>
            <w:r w:rsidRPr="00262F0C">
              <w:rPr>
                <w:rFonts w:ascii="Calibri" w:eastAsia="Times New Roman" w:hAnsi="Calibri" w:cs="Calibri"/>
                <w:szCs w:val="24"/>
              </w:rPr>
              <w:t>t đ</w:t>
            </w:r>
            <w:r w:rsidRPr="00262F0C">
              <w:rPr>
                <w:rFonts w:ascii="Arial" w:eastAsia="Times New Roman" w:hAnsi="Arial" w:cs="Arial"/>
                <w:szCs w:val="24"/>
              </w:rPr>
              <w:t>ộ</w:t>
            </w:r>
            <w:r w:rsidRPr="00262F0C">
              <w:rPr>
                <w:rFonts w:ascii="Calibri" w:eastAsia="Times New Roman" w:hAnsi="Calibri" w:cs="Calibri"/>
                <w:szCs w:val="24"/>
              </w:rPr>
              <w:t xml:space="preserve">ng kinh doanh </w:t>
            </w:r>
            <w:r w:rsidRPr="00262F0C">
              <w:rPr>
                <w:rFonts w:ascii="Calibri" w:eastAsia="Times New Roman" w:hAnsi="Calibri" w:cs="Calibri"/>
                <w:szCs w:val="24"/>
              </w:rPr>
              <w:br/>
              <w:t xml:space="preserve">      {30=20+(21-22)-(25+26)}</w:t>
            </w:r>
          </w:p>
        </w:tc>
        <w:tc>
          <w:tcPr>
            <w:tcW w:w="204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rPr>
                <w:rFonts w:eastAsia="Times New Roman" w:cs="Times New Roman"/>
                <w:b/>
                <w:bCs/>
              </w:rPr>
            </w:pPr>
            <w:r w:rsidRPr="00262F0C">
              <w:rPr>
                <w:rFonts w:eastAsia="Times New Roman" w:cs="Times New Roman"/>
                <w:b/>
                <w:bCs/>
              </w:rPr>
              <w:t xml:space="preserve">      9,019,336,201   </w:t>
            </w:r>
          </w:p>
        </w:tc>
        <w:tc>
          <w:tcPr>
            <w:tcW w:w="1929"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b/>
                <w:bCs/>
                <w:szCs w:val="24"/>
              </w:rPr>
            </w:pPr>
            <w:r w:rsidRPr="00262F0C">
              <w:rPr>
                <w:rFonts w:eastAsia="Times New Roman" w:cs="Times New Roman"/>
                <w:b/>
                <w:bCs/>
                <w:szCs w:val="24"/>
              </w:rPr>
              <w:t xml:space="preserve">          4,496,076,900 </w:t>
            </w:r>
          </w:p>
        </w:tc>
        <w:tc>
          <w:tcPr>
            <w:tcW w:w="1701"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b/>
                <w:bCs/>
                <w:szCs w:val="24"/>
              </w:rPr>
            </w:pPr>
            <w:r w:rsidRPr="00262F0C">
              <w:rPr>
                <w:rFonts w:eastAsia="Times New Roman" w:cs="Times New Roman"/>
                <w:b/>
                <w:bCs/>
                <w:szCs w:val="24"/>
              </w:rPr>
              <w:t xml:space="preserve">        4,523,259,301 </w:t>
            </w:r>
          </w:p>
        </w:tc>
        <w:tc>
          <w:tcPr>
            <w:tcW w:w="112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jc w:val="right"/>
              <w:rPr>
                <w:rFonts w:eastAsia="Times New Roman" w:cs="Times New Roman"/>
                <w:color w:val="000000"/>
              </w:rPr>
            </w:pPr>
            <w:r w:rsidRPr="00262F0C">
              <w:rPr>
                <w:rFonts w:eastAsia="Times New Roman" w:cs="Times New Roman"/>
                <w:color w:val="000000"/>
              </w:rPr>
              <w:t>101</w:t>
            </w:r>
          </w:p>
        </w:tc>
      </w:tr>
      <w:tr w:rsidR="000C703F" w:rsidRPr="00262F0C" w:rsidTr="000C703F">
        <w:trPr>
          <w:trHeight w:val="37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703F" w:rsidRPr="00262F0C" w:rsidRDefault="000C703F" w:rsidP="00EB1041">
            <w:pPr>
              <w:spacing w:after="0" w:line="240" w:lineRule="auto"/>
              <w:rPr>
                <w:rFonts w:eastAsia="Times New Roman" w:cs="Times New Roman"/>
                <w:szCs w:val="24"/>
              </w:rPr>
            </w:pPr>
            <w:r w:rsidRPr="00262F0C">
              <w:rPr>
                <w:rFonts w:eastAsia="Times New Roman" w:cs="Times New Roman"/>
                <w:szCs w:val="24"/>
              </w:rPr>
              <w:lastRenderedPageBreak/>
              <w:t>11. Thu nh</w:t>
            </w:r>
            <w:r w:rsidRPr="00262F0C">
              <w:rPr>
                <w:rFonts w:ascii="Arial" w:eastAsia="Times New Roman" w:hAnsi="Arial" w:cs="Arial"/>
                <w:szCs w:val="24"/>
              </w:rPr>
              <w:t>ậ</w:t>
            </w:r>
            <w:r w:rsidRPr="00262F0C">
              <w:rPr>
                <w:rFonts w:ascii="Calibri" w:eastAsia="Times New Roman" w:hAnsi="Calibri" w:cs="Calibri"/>
                <w:szCs w:val="24"/>
              </w:rPr>
              <w:t>p khác</w:t>
            </w:r>
          </w:p>
        </w:tc>
        <w:tc>
          <w:tcPr>
            <w:tcW w:w="204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rPr>
                <w:rFonts w:eastAsia="Times New Roman" w:cs="Times New Roman"/>
              </w:rPr>
            </w:pPr>
            <w:r w:rsidRPr="00262F0C">
              <w:rPr>
                <w:rFonts w:eastAsia="Times New Roman" w:cs="Times New Roman"/>
              </w:rPr>
              <w:t xml:space="preserve">            331,093,786   </w:t>
            </w:r>
          </w:p>
        </w:tc>
        <w:tc>
          <w:tcPr>
            <w:tcW w:w="1929"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szCs w:val="24"/>
              </w:rPr>
            </w:pPr>
            <w:r w:rsidRPr="00262F0C">
              <w:rPr>
                <w:rFonts w:eastAsia="Times New Roman" w:cs="Times New Roman"/>
                <w:szCs w:val="24"/>
              </w:rPr>
              <w:t xml:space="preserve">             874,779,585 </w:t>
            </w:r>
          </w:p>
        </w:tc>
        <w:tc>
          <w:tcPr>
            <w:tcW w:w="1701"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szCs w:val="24"/>
              </w:rPr>
            </w:pPr>
            <w:r w:rsidRPr="00262F0C">
              <w:rPr>
                <w:rFonts w:eastAsia="Times New Roman" w:cs="Times New Roman"/>
                <w:szCs w:val="24"/>
              </w:rPr>
              <w:t xml:space="preserve">         (543,685,799)</w:t>
            </w:r>
          </w:p>
        </w:tc>
        <w:tc>
          <w:tcPr>
            <w:tcW w:w="112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jc w:val="right"/>
              <w:rPr>
                <w:rFonts w:eastAsia="Times New Roman" w:cs="Times New Roman"/>
                <w:color w:val="000000"/>
              </w:rPr>
            </w:pPr>
            <w:r w:rsidRPr="00262F0C">
              <w:rPr>
                <w:rFonts w:eastAsia="Times New Roman" w:cs="Times New Roman"/>
                <w:color w:val="000000"/>
              </w:rPr>
              <w:t>-62</w:t>
            </w:r>
          </w:p>
        </w:tc>
      </w:tr>
      <w:tr w:rsidR="000C703F" w:rsidRPr="00262F0C" w:rsidTr="000C703F">
        <w:trPr>
          <w:trHeight w:val="37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703F" w:rsidRPr="00262F0C" w:rsidRDefault="000C703F" w:rsidP="00EB1041">
            <w:pPr>
              <w:spacing w:after="0" w:line="240" w:lineRule="auto"/>
              <w:rPr>
                <w:rFonts w:eastAsia="Times New Roman" w:cs="Times New Roman"/>
                <w:szCs w:val="24"/>
              </w:rPr>
            </w:pPr>
            <w:r w:rsidRPr="00262F0C">
              <w:rPr>
                <w:rFonts w:eastAsia="Times New Roman" w:cs="Times New Roman"/>
                <w:szCs w:val="24"/>
              </w:rPr>
              <w:t>12. Chi phí khác</w:t>
            </w:r>
          </w:p>
        </w:tc>
        <w:tc>
          <w:tcPr>
            <w:tcW w:w="204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rPr>
                <w:rFonts w:eastAsia="Times New Roman" w:cs="Times New Roman"/>
              </w:rPr>
            </w:pPr>
            <w:r w:rsidRPr="00262F0C">
              <w:rPr>
                <w:rFonts w:eastAsia="Times New Roman" w:cs="Times New Roman"/>
              </w:rPr>
              <w:t xml:space="preserve">                          -     </w:t>
            </w:r>
          </w:p>
        </w:tc>
        <w:tc>
          <w:tcPr>
            <w:tcW w:w="1929"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szCs w:val="24"/>
              </w:rPr>
            </w:pPr>
            <w:r w:rsidRPr="00262F0C">
              <w:rPr>
                <w:rFonts w:eastAsia="Times New Roman" w:cs="Times New Roman"/>
                <w:szCs w:val="24"/>
              </w:rPr>
              <w:t xml:space="preserve">             159,811,377 </w:t>
            </w:r>
          </w:p>
        </w:tc>
        <w:tc>
          <w:tcPr>
            <w:tcW w:w="1701"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szCs w:val="24"/>
              </w:rPr>
            </w:pPr>
            <w:r w:rsidRPr="00262F0C">
              <w:rPr>
                <w:rFonts w:eastAsia="Times New Roman" w:cs="Times New Roman"/>
                <w:szCs w:val="24"/>
              </w:rPr>
              <w:t xml:space="preserve">         (159,811,377)</w:t>
            </w:r>
          </w:p>
        </w:tc>
        <w:tc>
          <w:tcPr>
            <w:tcW w:w="112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jc w:val="right"/>
              <w:rPr>
                <w:rFonts w:eastAsia="Times New Roman" w:cs="Times New Roman"/>
                <w:color w:val="000000"/>
              </w:rPr>
            </w:pPr>
            <w:r w:rsidRPr="00262F0C">
              <w:rPr>
                <w:rFonts w:eastAsia="Times New Roman" w:cs="Times New Roman"/>
                <w:color w:val="000000"/>
              </w:rPr>
              <w:t>-100</w:t>
            </w:r>
          </w:p>
        </w:tc>
      </w:tr>
      <w:tr w:rsidR="000C703F" w:rsidRPr="00262F0C" w:rsidTr="000C703F">
        <w:trPr>
          <w:trHeight w:val="37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703F" w:rsidRPr="00262F0C" w:rsidRDefault="000C703F" w:rsidP="00EB1041">
            <w:pPr>
              <w:spacing w:after="0" w:line="240" w:lineRule="auto"/>
              <w:rPr>
                <w:rFonts w:eastAsia="Times New Roman" w:cs="Times New Roman"/>
                <w:szCs w:val="24"/>
              </w:rPr>
            </w:pPr>
            <w:r w:rsidRPr="00262F0C">
              <w:rPr>
                <w:rFonts w:eastAsia="Times New Roman" w:cs="Times New Roman"/>
                <w:szCs w:val="24"/>
              </w:rPr>
              <w:t>13. L</w:t>
            </w:r>
            <w:r w:rsidRPr="00262F0C">
              <w:rPr>
                <w:rFonts w:ascii="Arial" w:eastAsia="Times New Roman" w:hAnsi="Arial" w:cs="Arial"/>
                <w:szCs w:val="24"/>
              </w:rPr>
              <w:t>ợ</w:t>
            </w:r>
            <w:r w:rsidRPr="00262F0C">
              <w:rPr>
                <w:rFonts w:ascii="Calibri" w:eastAsia="Times New Roman" w:hAnsi="Calibri" w:cs="Calibri"/>
                <w:szCs w:val="24"/>
              </w:rPr>
              <w:t>i nhu</w:t>
            </w:r>
            <w:r w:rsidRPr="00262F0C">
              <w:rPr>
                <w:rFonts w:ascii="Arial" w:eastAsia="Times New Roman" w:hAnsi="Arial" w:cs="Arial"/>
                <w:szCs w:val="24"/>
              </w:rPr>
              <w:t>ậ</w:t>
            </w:r>
            <w:r w:rsidRPr="00262F0C">
              <w:rPr>
                <w:rFonts w:ascii="Calibri" w:eastAsia="Times New Roman" w:hAnsi="Calibri" w:cs="Calibri"/>
                <w:szCs w:val="24"/>
              </w:rPr>
              <w:t>n khác (40=31-32)</w:t>
            </w:r>
          </w:p>
        </w:tc>
        <w:tc>
          <w:tcPr>
            <w:tcW w:w="204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rPr>
                <w:rFonts w:eastAsia="Times New Roman" w:cs="Times New Roman"/>
                <w:b/>
                <w:bCs/>
              </w:rPr>
            </w:pPr>
            <w:r w:rsidRPr="00262F0C">
              <w:rPr>
                <w:rFonts w:eastAsia="Times New Roman" w:cs="Times New Roman"/>
                <w:b/>
                <w:bCs/>
              </w:rPr>
              <w:t xml:space="preserve">         331,093,786   </w:t>
            </w:r>
          </w:p>
        </w:tc>
        <w:tc>
          <w:tcPr>
            <w:tcW w:w="1929"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szCs w:val="24"/>
              </w:rPr>
            </w:pPr>
            <w:r w:rsidRPr="00262F0C">
              <w:rPr>
                <w:rFonts w:eastAsia="Times New Roman" w:cs="Times New Roman"/>
                <w:szCs w:val="24"/>
              </w:rPr>
              <w:t xml:space="preserve">             714,968,208 </w:t>
            </w:r>
          </w:p>
        </w:tc>
        <w:tc>
          <w:tcPr>
            <w:tcW w:w="1701"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szCs w:val="24"/>
              </w:rPr>
            </w:pPr>
            <w:r w:rsidRPr="00262F0C">
              <w:rPr>
                <w:rFonts w:eastAsia="Times New Roman" w:cs="Times New Roman"/>
                <w:szCs w:val="24"/>
              </w:rPr>
              <w:t xml:space="preserve">         (383,874,422)</w:t>
            </w:r>
          </w:p>
        </w:tc>
        <w:tc>
          <w:tcPr>
            <w:tcW w:w="112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jc w:val="right"/>
              <w:rPr>
                <w:rFonts w:eastAsia="Times New Roman" w:cs="Times New Roman"/>
                <w:color w:val="000000"/>
              </w:rPr>
            </w:pPr>
            <w:r w:rsidRPr="00262F0C">
              <w:rPr>
                <w:rFonts w:eastAsia="Times New Roman" w:cs="Times New Roman"/>
                <w:color w:val="000000"/>
              </w:rPr>
              <w:t>-54</w:t>
            </w:r>
          </w:p>
        </w:tc>
      </w:tr>
      <w:tr w:rsidR="000C703F" w:rsidRPr="00262F0C" w:rsidTr="000C703F">
        <w:trPr>
          <w:trHeight w:val="37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703F" w:rsidRPr="00262F0C" w:rsidRDefault="000C703F" w:rsidP="00EB1041">
            <w:pPr>
              <w:spacing w:after="0" w:line="240" w:lineRule="auto"/>
              <w:rPr>
                <w:rFonts w:eastAsia="Times New Roman" w:cs="Times New Roman"/>
                <w:szCs w:val="24"/>
              </w:rPr>
            </w:pPr>
            <w:r w:rsidRPr="00262F0C">
              <w:rPr>
                <w:rFonts w:eastAsia="Times New Roman" w:cs="Times New Roman"/>
                <w:szCs w:val="24"/>
              </w:rPr>
              <w:t>14. T</w:t>
            </w:r>
            <w:r w:rsidRPr="00262F0C">
              <w:rPr>
                <w:rFonts w:ascii="Arial" w:eastAsia="Times New Roman" w:hAnsi="Arial" w:cs="Arial"/>
                <w:szCs w:val="24"/>
              </w:rPr>
              <w:t>ổ</w:t>
            </w:r>
            <w:r w:rsidRPr="00262F0C">
              <w:rPr>
                <w:rFonts w:ascii="Calibri" w:eastAsia="Times New Roman" w:hAnsi="Calibri" w:cs="Calibri"/>
                <w:szCs w:val="24"/>
              </w:rPr>
              <w:t>ng l</w:t>
            </w:r>
            <w:r w:rsidRPr="00262F0C">
              <w:rPr>
                <w:rFonts w:ascii="Arial" w:eastAsia="Times New Roman" w:hAnsi="Arial" w:cs="Arial"/>
                <w:szCs w:val="24"/>
              </w:rPr>
              <w:t>ợ</w:t>
            </w:r>
            <w:r w:rsidRPr="00262F0C">
              <w:rPr>
                <w:rFonts w:ascii="Calibri" w:eastAsia="Times New Roman" w:hAnsi="Calibri" w:cs="Calibri"/>
                <w:szCs w:val="24"/>
              </w:rPr>
              <w:t>i nhu</w:t>
            </w:r>
            <w:r w:rsidRPr="00262F0C">
              <w:rPr>
                <w:rFonts w:ascii="Arial" w:eastAsia="Times New Roman" w:hAnsi="Arial" w:cs="Arial"/>
                <w:szCs w:val="24"/>
              </w:rPr>
              <w:t>ậ</w:t>
            </w:r>
            <w:r w:rsidRPr="00262F0C">
              <w:rPr>
                <w:rFonts w:ascii="Calibri" w:eastAsia="Times New Roman" w:hAnsi="Calibri" w:cs="Calibri"/>
                <w:szCs w:val="24"/>
              </w:rPr>
              <w:t>n k</w:t>
            </w:r>
            <w:r w:rsidRPr="00262F0C">
              <w:rPr>
                <w:rFonts w:ascii="Arial" w:eastAsia="Times New Roman" w:hAnsi="Arial" w:cs="Arial"/>
                <w:szCs w:val="24"/>
              </w:rPr>
              <w:t>ế</w:t>
            </w:r>
            <w:r w:rsidRPr="00262F0C">
              <w:rPr>
                <w:rFonts w:ascii="Calibri" w:eastAsia="Times New Roman" w:hAnsi="Calibri" w:cs="Calibri"/>
                <w:szCs w:val="24"/>
              </w:rPr>
              <w:t xml:space="preserve"> toán tr</w:t>
            </w:r>
            <w:r w:rsidRPr="00262F0C">
              <w:rPr>
                <w:rFonts w:ascii="Arial" w:eastAsia="Times New Roman" w:hAnsi="Arial" w:cs="Arial"/>
                <w:szCs w:val="24"/>
              </w:rPr>
              <w:t>ướ</w:t>
            </w:r>
            <w:r w:rsidRPr="00262F0C">
              <w:rPr>
                <w:rFonts w:ascii="Calibri" w:eastAsia="Times New Roman" w:hAnsi="Calibri" w:cs="Calibri"/>
                <w:szCs w:val="24"/>
              </w:rPr>
              <w:t>c thu</w:t>
            </w:r>
            <w:r w:rsidRPr="00262F0C">
              <w:rPr>
                <w:rFonts w:ascii="Arial" w:eastAsia="Times New Roman" w:hAnsi="Arial" w:cs="Arial"/>
                <w:szCs w:val="24"/>
              </w:rPr>
              <w:t>ế</w:t>
            </w:r>
            <w:r w:rsidRPr="00262F0C">
              <w:rPr>
                <w:rFonts w:ascii="Calibri" w:eastAsia="Times New Roman" w:hAnsi="Calibri" w:cs="Calibri"/>
                <w:szCs w:val="24"/>
              </w:rPr>
              <w:t xml:space="preserve"> (50=30+40)</w:t>
            </w:r>
          </w:p>
        </w:tc>
        <w:tc>
          <w:tcPr>
            <w:tcW w:w="204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rPr>
                <w:rFonts w:eastAsia="Times New Roman" w:cs="Times New Roman"/>
                <w:b/>
                <w:bCs/>
              </w:rPr>
            </w:pPr>
            <w:r w:rsidRPr="00262F0C">
              <w:rPr>
                <w:rFonts w:eastAsia="Times New Roman" w:cs="Times New Roman"/>
                <w:b/>
                <w:bCs/>
              </w:rPr>
              <w:t xml:space="preserve">      9,350,429,987   </w:t>
            </w:r>
          </w:p>
        </w:tc>
        <w:tc>
          <w:tcPr>
            <w:tcW w:w="1929"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szCs w:val="24"/>
              </w:rPr>
            </w:pPr>
            <w:r w:rsidRPr="00262F0C">
              <w:rPr>
                <w:rFonts w:eastAsia="Times New Roman" w:cs="Times New Roman"/>
                <w:szCs w:val="24"/>
              </w:rPr>
              <w:t xml:space="preserve">          5,211,045,108 </w:t>
            </w:r>
          </w:p>
        </w:tc>
        <w:tc>
          <w:tcPr>
            <w:tcW w:w="1701"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szCs w:val="24"/>
              </w:rPr>
            </w:pPr>
            <w:r w:rsidRPr="00262F0C">
              <w:rPr>
                <w:rFonts w:eastAsia="Times New Roman" w:cs="Times New Roman"/>
                <w:szCs w:val="24"/>
              </w:rPr>
              <w:t xml:space="preserve">        4,139,384,879 </w:t>
            </w:r>
          </w:p>
        </w:tc>
        <w:tc>
          <w:tcPr>
            <w:tcW w:w="112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jc w:val="right"/>
              <w:rPr>
                <w:rFonts w:eastAsia="Times New Roman" w:cs="Times New Roman"/>
                <w:color w:val="000000"/>
              </w:rPr>
            </w:pPr>
            <w:r w:rsidRPr="00262F0C">
              <w:rPr>
                <w:rFonts w:eastAsia="Times New Roman" w:cs="Times New Roman"/>
                <w:color w:val="000000"/>
              </w:rPr>
              <w:t>79</w:t>
            </w:r>
          </w:p>
        </w:tc>
      </w:tr>
      <w:tr w:rsidR="000C703F" w:rsidRPr="00262F0C" w:rsidTr="000C703F">
        <w:trPr>
          <w:trHeight w:val="37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703F" w:rsidRPr="00262F0C" w:rsidRDefault="000C703F" w:rsidP="00EB1041">
            <w:pPr>
              <w:spacing w:after="0" w:line="240" w:lineRule="auto"/>
              <w:rPr>
                <w:rFonts w:eastAsia="Times New Roman" w:cs="Times New Roman"/>
                <w:szCs w:val="24"/>
              </w:rPr>
            </w:pPr>
            <w:r w:rsidRPr="00262F0C">
              <w:rPr>
                <w:rFonts w:eastAsia="Times New Roman" w:cs="Times New Roman"/>
                <w:szCs w:val="24"/>
              </w:rPr>
              <w:t>15. Chi phí thu</w:t>
            </w:r>
            <w:r w:rsidRPr="00262F0C">
              <w:rPr>
                <w:rFonts w:ascii="Arial" w:eastAsia="Times New Roman" w:hAnsi="Arial" w:cs="Arial"/>
                <w:szCs w:val="24"/>
              </w:rPr>
              <w:t>ế</w:t>
            </w:r>
            <w:r w:rsidRPr="00262F0C">
              <w:rPr>
                <w:rFonts w:ascii="Calibri" w:eastAsia="Times New Roman" w:hAnsi="Calibri" w:cs="Calibri"/>
                <w:szCs w:val="24"/>
              </w:rPr>
              <w:t xml:space="preserve"> TNDN hi</w:t>
            </w:r>
            <w:r w:rsidRPr="00262F0C">
              <w:rPr>
                <w:rFonts w:ascii="Arial" w:eastAsia="Times New Roman" w:hAnsi="Arial" w:cs="Arial"/>
                <w:szCs w:val="24"/>
              </w:rPr>
              <w:t>ệ</w:t>
            </w:r>
            <w:r w:rsidRPr="00262F0C">
              <w:rPr>
                <w:rFonts w:ascii="Calibri" w:eastAsia="Times New Roman" w:hAnsi="Calibri" w:cs="Calibri"/>
                <w:szCs w:val="24"/>
              </w:rPr>
              <w:t>n hành</w:t>
            </w:r>
          </w:p>
        </w:tc>
        <w:tc>
          <w:tcPr>
            <w:tcW w:w="204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rPr>
                <w:rFonts w:eastAsia="Times New Roman" w:cs="Times New Roman"/>
                <w:b/>
                <w:bCs/>
              </w:rPr>
            </w:pPr>
            <w:r w:rsidRPr="00262F0C">
              <w:rPr>
                <w:rFonts w:eastAsia="Times New Roman" w:cs="Times New Roman"/>
                <w:b/>
                <w:bCs/>
              </w:rPr>
              <w:t xml:space="preserve">      1,704,126,377   </w:t>
            </w:r>
          </w:p>
        </w:tc>
        <w:tc>
          <w:tcPr>
            <w:tcW w:w="1929"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b/>
                <w:bCs/>
                <w:szCs w:val="24"/>
              </w:rPr>
            </w:pPr>
            <w:r w:rsidRPr="00262F0C">
              <w:rPr>
                <w:rFonts w:eastAsia="Times New Roman" w:cs="Times New Roman"/>
                <w:b/>
                <w:bCs/>
                <w:szCs w:val="24"/>
              </w:rPr>
              <w:t xml:space="preserve">             793,461,700 </w:t>
            </w:r>
          </w:p>
        </w:tc>
        <w:tc>
          <w:tcPr>
            <w:tcW w:w="1701"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szCs w:val="24"/>
              </w:rPr>
            </w:pPr>
            <w:r w:rsidRPr="00262F0C">
              <w:rPr>
                <w:rFonts w:eastAsia="Times New Roman" w:cs="Times New Roman"/>
                <w:szCs w:val="24"/>
              </w:rPr>
              <w:t xml:space="preserve">           910,664,677 </w:t>
            </w:r>
          </w:p>
        </w:tc>
        <w:tc>
          <w:tcPr>
            <w:tcW w:w="112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rPr>
                <w:rFonts w:eastAsia="Times New Roman" w:cs="Times New Roman"/>
                <w:color w:val="000000"/>
              </w:rPr>
            </w:pPr>
            <w:r w:rsidRPr="00262F0C">
              <w:rPr>
                <w:rFonts w:eastAsia="Times New Roman" w:cs="Times New Roman"/>
                <w:color w:val="000000"/>
              </w:rPr>
              <w:t> </w:t>
            </w:r>
          </w:p>
        </w:tc>
      </w:tr>
      <w:tr w:rsidR="000C703F" w:rsidRPr="00262F0C" w:rsidTr="000C703F">
        <w:trPr>
          <w:trHeight w:val="37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703F" w:rsidRPr="00262F0C" w:rsidRDefault="000C703F" w:rsidP="00EB1041">
            <w:pPr>
              <w:spacing w:after="0" w:line="240" w:lineRule="auto"/>
              <w:rPr>
                <w:rFonts w:eastAsia="Times New Roman" w:cs="Times New Roman"/>
                <w:szCs w:val="24"/>
              </w:rPr>
            </w:pPr>
            <w:r w:rsidRPr="00262F0C">
              <w:rPr>
                <w:rFonts w:eastAsia="Times New Roman" w:cs="Times New Roman"/>
                <w:szCs w:val="24"/>
              </w:rPr>
              <w:t>16. Chi phí thu</w:t>
            </w:r>
            <w:r w:rsidRPr="00262F0C">
              <w:rPr>
                <w:rFonts w:ascii="Arial" w:eastAsia="Times New Roman" w:hAnsi="Arial" w:cs="Arial"/>
                <w:szCs w:val="24"/>
              </w:rPr>
              <w:t>ế</w:t>
            </w:r>
            <w:r w:rsidRPr="00262F0C">
              <w:rPr>
                <w:rFonts w:ascii="Calibri" w:eastAsia="Times New Roman" w:hAnsi="Calibri" w:cs="Calibri"/>
                <w:szCs w:val="24"/>
              </w:rPr>
              <w:t xml:space="preserve"> TNDN hoãn l</w:t>
            </w:r>
            <w:r w:rsidRPr="00262F0C">
              <w:rPr>
                <w:rFonts w:ascii="Arial" w:eastAsia="Times New Roman" w:hAnsi="Arial" w:cs="Arial"/>
                <w:szCs w:val="24"/>
              </w:rPr>
              <w:t>ạ</w:t>
            </w:r>
            <w:r w:rsidRPr="00262F0C">
              <w:rPr>
                <w:rFonts w:ascii="Calibri" w:eastAsia="Times New Roman" w:hAnsi="Calibri" w:cs="Calibri"/>
                <w:szCs w:val="24"/>
              </w:rPr>
              <w:t>i</w:t>
            </w:r>
          </w:p>
        </w:tc>
        <w:tc>
          <w:tcPr>
            <w:tcW w:w="204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rPr>
                <w:rFonts w:eastAsia="Times New Roman" w:cs="Times New Roman"/>
                <w:b/>
                <w:bCs/>
              </w:rPr>
            </w:pPr>
            <w:r w:rsidRPr="00262F0C">
              <w:rPr>
                <w:rFonts w:eastAsia="Times New Roman" w:cs="Times New Roman"/>
                <w:b/>
                <w:bCs/>
              </w:rPr>
              <w:t> </w:t>
            </w:r>
          </w:p>
        </w:tc>
        <w:tc>
          <w:tcPr>
            <w:tcW w:w="1929"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szCs w:val="24"/>
              </w:rPr>
            </w:pPr>
            <w:r w:rsidRPr="00262F0C">
              <w:rPr>
                <w:rFonts w:eastAsia="Times New Roman" w:cs="Times New Roman"/>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0C703F" w:rsidRPr="00262F0C" w:rsidRDefault="000C703F" w:rsidP="00EB1041">
            <w:pPr>
              <w:spacing w:after="0" w:line="240" w:lineRule="auto"/>
              <w:jc w:val="right"/>
              <w:rPr>
                <w:rFonts w:eastAsia="Times New Roman" w:cs="Times New Roman"/>
                <w:szCs w:val="24"/>
              </w:rPr>
            </w:pPr>
            <w:r w:rsidRPr="00262F0C">
              <w:rPr>
                <w:rFonts w:eastAsia="Times New Roman" w:cs="Times New Roman"/>
                <w:szCs w:val="24"/>
              </w:rPr>
              <w:t xml:space="preserve">                           -   </w:t>
            </w:r>
          </w:p>
        </w:tc>
        <w:tc>
          <w:tcPr>
            <w:tcW w:w="112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rPr>
                <w:rFonts w:eastAsia="Times New Roman" w:cs="Times New Roman"/>
                <w:color w:val="000000"/>
              </w:rPr>
            </w:pPr>
            <w:r w:rsidRPr="00262F0C">
              <w:rPr>
                <w:rFonts w:eastAsia="Times New Roman" w:cs="Times New Roman"/>
                <w:color w:val="000000"/>
              </w:rPr>
              <w:t> </w:t>
            </w:r>
          </w:p>
        </w:tc>
      </w:tr>
      <w:tr w:rsidR="000C703F" w:rsidRPr="00262F0C" w:rsidTr="000C703F">
        <w:trPr>
          <w:trHeight w:val="60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C703F" w:rsidRPr="00262F0C" w:rsidRDefault="000C703F" w:rsidP="00EB1041">
            <w:pPr>
              <w:spacing w:after="0" w:line="240" w:lineRule="auto"/>
              <w:rPr>
                <w:rFonts w:eastAsia="Times New Roman" w:cs="Times New Roman"/>
                <w:szCs w:val="24"/>
              </w:rPr>
            </w:pPr>
            <w:r w:rsidRPr="00262F0C">
              <w:rPr>
                <w:rFonts w:eastAsia="Times New Roman" w:cs="Times New Roman"/>
                <w:szCs w:val="24"/>
              </w:rPr>
              <w:t>17. L</w:t>
            </w:r>
            <w:r w:rsidRPr="00262F0C">
              <w:rPr>
                <w:rFonts w:ascii="Arial" w:eastAsia="Times New Roman" w:hAnsi="Arial" w:cs="Arial"/>
                <w:szCs w:val="24"/>
              </w:rPr>
              <w:t>ợ</w:t>
            </w:r>
            <w:r w:rsidRPr="00262F0C">
              <w:rPr>
                <w:rFonts w:ascii="Calibri" w:eastAsia="Times New Roman" w:hAnsi="Calibri" w:cs="Calibri"/>
                <w:szCs w:val="24"/>
              </w:rPr>
              <w:t>i nhu</w:t>
            </w:r>
            <w:r w:rsidRPr="00262F0C">
              <w:rPr>
                <w:rFonts w:ascii="Arial" w:eastAsia="Times New Roman" w:hAnsi="Arial" w:cs="Arial"/>
                <w:szCs w:val="24"/>
              </w:rPr>
              <w:t>ậ</w:t>
            </w:r>
            <w:r w:rsidRPr="00262F0C">
              <w:rPr>
                <w:rFonts w:ascii="Calibri" w:eastAsia="Times New Roman" w:hAnsi="Calibri" w:cs="Calibri"/>
                <w:szCs w:val="24"/>
              </w:rPr>
              <w:t>n sau thu</w:t>
            </w:r>
            <w:r w:rsidRPr="00262F0C">
              <w:rPr>
                <w:rFonts w:ascii="Arial" w:eastAsia="Times New Roman" w:hAnsi="Arial" w:cs="Arial"/>
                <w:szCs w:val="24"/>
              </w:rPr>
              <w:t>ế</w:t>
            </w:r>
            <w:r w:rsidRPr="00262F0C">
              <w:rPr>
                <w:rFonts w:ascii="Calibri" w:eastAsia="Times New Roman" w:hAnsi="Calibri" w:cs="Calibri"/>
                <w:szCs w:val="24"/>
              </w:rPr>
              <w:t xml:space="preserve"> thu nh</w:t>
            </w:r>
            <w:r w:rsidRPr="00262F0C">
              <w:rPr>
                <w:rFonts w:ascii="Arial" w:eastAsia="Times New Roman" w:hAnsi="Arial" w:cs="Arial"/>
                <w:szCs w:val="24"/>
              </w:rPr>
              <w:t>ậ</w:t>
            </w:r>
            <w:r w:rsidRPr="00262F0C">
              <w:rPr>
                <w:rFonts w:ascii="Calibri" w:eastAsia="Times New Roman" w:hAnsi="Calibri" w:cs="Calibri"/>
                <w:szCs w:val="24"/>
              </w:rPr>
              <w:t>p doanh nghi</w:t>
            </w:r>
            <w:r w:rsidRPr="00262F0C">
              <w:rPr>
                <w:rFonts w:ascii="Arial" w:eastAsia="Times New Roman" w:hAnsi="Arial" w:cs="Arial"/>
                <w:szCs w:val="24"/>
              </w:rPr>
              <w:t>ệ</w:t>
            </w:r>
            <w:r w:rsidRPr="00262F0C">
              <w:rPr>
                <w:rFonts w:ascii="Calibri" w:eastAsia="Times New Roman" w:hAnsi="Calibri" w:cs="Calibri"/>
                <w:szCs w:val="24"/>
              </w:rPr>
              <w:t>p</w:t>
            </w:r>
            <w:r w:rsidRPr="00262F0C">
              <w:rPr>
                <w:rFonts w:ascii="Calibri" w:eastAsia="Times New Roman" w:hAnsi="Calibri" w:cs="Calibri"/>
                <w:szCs w:val="24"/>
              </w:rPr>
              <w:br/>
              <w:t xml:space="preserve">     </w:t>
            </w:r>
            <w:r w:rsidRPr="00262F0C">
              <w:rPr>
                <w:rFonts w:eastAsia="Times New Roman" w:cs="Times New Roman"/>
                <w:szCs w:val="24"/>
              </w:rPr>
              <w:t>(60=50-51-52)</w:t>
            </w:r>
          </w:p>
        </w:tc>
        <w:tc>
          <w:tcPr>
            <w:tcW w:w="204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rPr>
                <w:rFonts w:eastAsia="Times New Roman" w:cs="Times New Roman"/>
                <w:b/>
                <w:bCs/>
              </w:rPr>
            </w:pPr>
            <w:r w:rsidRPr="00262F0C">
              <w:rPr>
                <w:rFonts w:eastAsia="Times New Roman" w:cs="Times New Roman"/>
                <w:b/>
                <w:bCs/>
              </w:rPr>
              <w:t xml:space="preserve">      7,646,303,610   </w:t>
            </w:r>
          </w:p>
        </w:tc>
        <w:tc>
          <w:tcPr>
            <w:tcW w:w="1929"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rPr>
                <w:rFonts w:eastAsia="Times New Roman" w:cs="Times New Roman"/>
                <w:b/>
                <w:bCs/>
              </w:rPr>
            </w:pPr>
            <w:r w:rsidRPr="00262F0C">
              <w:rPr>
                <w:rFonts w:eastAsia="Times New Roman" w:cs="Times New Roman"/>
                <w:b/>
                <w:bCs/>
              </w:rPr>
              <w:t xml:space="preserve">        4,417,583,408   </w:t>
            </w:r>
          </w:p>
        </w:tc>
        <w:tc>
          <w:tcPr>
            <w:tcW w:w="1701"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rPr>
                <w:rFonts w:eastAsia="Times New Roman" w:cs="Times New Roman"/>
                <w:b/>
                <w:bCs/>
              </w:rPr>
            </w:pPr>
            <w:r w:rsidRPr="00262F0C">
              <w:rPr>
                <w:rFonts w:eastAsia="Times New Roman" w:cs="Times New Roman"/>
                <w:b/>
                <w:bCs/>
              </w:rPr>
              <w:t xml:space="preserve">      3,228,720,202   </w:t>
            </w:r>
          </w:p>
        </w:tc>
        <w:tc>
          <w:tcPr>
            <w:tcW w:w="1120" w:type="dxa"/>
            <w:tcBorders>
              <w:top w:val="nil"/>
              <w:left w:val="nil"/>
              <w:bottom w:val="single" w:sz="4" w:space="0" w:color="auto"/>
              <w:right w:val="single" w:sz="4" w:space="0" w:color="auto"/>
            </w:tcBorders>
            <w:shd w:val="clear" w:color="auto" w:fill="auto"/>
            <w:noWrap/>
            <w:vAlign w:val="bottom"/>
            <w:hideMark/>
          </w:tcPr>
          <w:p w:rsidR="000C703F" w:rsidRPr="00262F0C" w:rsidRDefault="000C703F" w:rsidP="00EB1041">
            <w:pPr>
              <w:spacing w:after="0" w:line="240" w:lineRule="auto"/>
              <w:jc w:val="right"/>
              <w:rPr>
                <w:rFonts w:eastAsia="Times New Roman" w:cs="Times New Roman"/>
                <w:color w:val="000000"/>
              </w:rPr>
            </w:pPr>
            <w:r w:rsidRPr="00262F0C">
              <w:rPr>
                <w:rFonts w:eastAsia="Times New Roman" w:cs="Times New Roman"/>
                <w:color w:val="000000"/>
              </w:rPr>
              <w:t>73</w:t>
            </w:r>
          </w:p>
        </w:tc>
      </w:tr>
    </w:tbl>
    <w:p w:rsidR="001378CA" w:rsidRDefault="001378CA" w:rsidP="00F0488B">
      <w:pPr>
        <w:spacing w:before="120"/>
        <w:ind w:left="-288" w:right="-288"/>
        <w:jc w:val="both"/>
        <w:rPr>
          <w:rFonts w:ascii="Arial" w:eastAsia="Arial" w:hAnsi="Arial" w:cs="Arial"/>
          <w:lang w:val="en-US"/>
        </w:rPr>
      </w:pPr>
    </w:p>
    <w:p w:rsidR="001378CA" w:rsidRPr="000C703F" w:rsidRDefault="001378CA" w:rsidP="001378CA">
      <w:pPr>
        <w:numPr>
          <w:ilvl w:val="0"/>
          <w:numId w:val="1"/>
        </w:numPr>
        <w:tabs>
          <w:tab w:val="clear" w:pos="720"/>
          <w:tab w:val="num" w:pos="-426"/>
        </w:tabs>
        <w:spacing w:before="120" w:after="0" w:line="340" w:lineRule="exact"/>
        <w:ind w:left="-284" w:right="-288" w:firstLine="0"/>
        <w:jc w:val="both"/>
        <w:rPr>
          <w:rFonts w:ascii="Arial" w:eastAsia="Arial" w:hAnsi="Arial" w:cs="Times New Roman"/>
          <w:color w:val="000000"/>
        </w:rPr>
      </w:pPr>
      <w:r>
        <w:rPr>
          <w:rFonts w:ascii="Arial" w:eastAsia="Arial" w:hAnsi="Arial" w:cs="Times New Roman"/>
          <w:lang w:val="en-US"/>
        </w:rPr>
        <w:t>V</w:t>
      </w:r>
      <w:r>
        <w:rPr>
          <w:rFonts w:ascii="Arial" w:eastAsia="Arial" w:hAnsi="Arial" w:cs="Times New Roman"/>
        </w:rPr>
        <w:t xml:space="preserve">ề doanh thu: Doanh thu quý </w:t>
      </w:r>
      <w:r w:rsidR="000C703F">
        <w:rPr>
          <w:rFonts w:ascii="Arial" w:eastAsia="Arial" w:hAnsi="Arial" w:cs="Times New Roman"/>
          <w:lang w:val="en-US"/>
        </w:rPr>
        <w:t>2</w:t>
      </w:r>
      <w:r>
        <w:rPr>
          <w:rFonts w:ascii="Arial" w:eastAsia="Arial" w:hAnsi="Arial" w:cs="Times New Roman"/>
        </w:rPr>
        <w:t xml:space="preserve"> năm 201</w:t>
      </w:r>
      <w:r>
        <w:rPr>
          <w:rFonts w:ascii="Arial" w:eastAsia="Arial" w:hAnsi="Arial" w:cs="Times New Roman"/>
          <w:lang w:val="en-US"/>
        </w:rPr>
        <w:t>6</w:t>
      </w:r>
      <w:r>
        <w:rPr>
          <w:rFonts w:ascii="Arial" w:eastAsia="Arial" w:hAnsi="Arial" w:cs="Times New Roman"/>
        </w:rPr>
        <w:t xml:space="preserve"> tăng </w:t>
      </w:r>
      <w:r w:rsidR="000C703F">
        <w:rPr>
          <w:rFonts w:ascii="Arial" w:eastAsia="Arial" w:hAnsi="Arial" w:cs="Times New Roman"/>
          <w:lang w:val="en-US"/>
        </w:rPr>
        <w:t>4</w:t>
      </w:r>
      <w:r>
        <w:rPr>
          <w:rFonts w:ascii="Arial" w:eastAsia="Arial" w:hAnsi="Arial" w:cs="Times New Roman"/>
          <w:lang w:val="en-US"/>
        </w:rPr>
        <w:t xml:space="preserve">0 </w:t>
      </w:r>
      <w:r>
        <w:rPr>
          <w:rFonts w:ascii="Arial" w:eastAsia="Arial" w:hAnsi="Arial" w:cs="Times New Roman"/>
        </w:rPr>
        <w:t xml:space="preserve">% so với cùng kỳ năm ngoái tương đương số tiền </w:t>
      </w:r>
      <w:r w:rsidR="000C703F">
        <w:rPr>
          <w:rFonts w:ascii="Arial" w:eastAsia="Arial" w:hAnsi="Arial" w:cs="Times New Roman"/>
          <w:lang w:val="en-US"/>
        </w:rPr>
        <w:t>11.902.502.584</w:t>
      </w:r>
      <w:r>
        <w:rPr>
          <w:rFonts w:ascii="Arial" w:eastAsia="Arial" w:hAnsi="Arial" w:cs="Times New Roman"/>
        </w:rPr>
        <w:t xml:space="preserve"> đồng là do qu</w:t>
      </w:r>
      <w:r w:rsidRPr="00B14018">
        <w:rPr>
          <w:rFonts w:ascii="Arial" w:eastAsia="Arial" w:hAnsi="Arial" w:cs="Times New Roman"/>
        </w:rPr>
        <w:t>í</w:t>
      </w:r>
      <w:r>
        <w:rPr>
          <w:rFonts w:ascii="Arial" w:eastAsia="Arial" w:hAnsi="Arial" w:cs="Times New Roman"/>
        </w:rPr>
        <w:t xml:space="preserve"> </w:t>
      </w:r>
      <w:r w:rsidR="000C703F">
        <w:rPr>
          <w:rFonts w:ascii="Arial" w:eastAsia="Arial" w:hAnsi="Arial" w:cs="Times New Roman"/>
          <w:lang w:val="en-US"/>
        </w:rPr>
        <w:t>2</w:t>
      </w:r>
      <w:r>
        <w:rPr>
          <w:rFonts w:ascii="Arial" w:eastAsia="Arial" w:hAnsi="Arial" w:cs="Times New Roman"/>
        </w:rPr>
        <w:t xml:space="preserve"> n</w:t>
      </w:r>
      <w:r w:rsidRPr="00B14018">
        <w:rPr>
          <w:rFonts w:ascii="Arial" w:eastAsia="Arial" w:hAnsi="Arial" w:cs="Times New Roman"/>
        </w:rPr>
        <w:t>ă</w:t>
      </w:r>
      <w:r>
        <w:rPr>
          <w:rFonts w:ascii="Arial" w:eastAsia="Arial" w:hAnsi="Arial" w:cs="Times New Roman"/>
        </w:rPr>
        <w:t>m 201</w:t>
      </w:r>
      <w:r>
        <w:rPr>
          <w:rFonts w:ascii="Arial" w:eastAsia="Arial" w:hAnsi="Arial" w:cs="Times New Roman"/>
          <w:lang w:val="en-US"/>
        </w:rPr>
        <w:t>6</w:t>
      </w:r>
      <w:r>
        <w:rPr>
          <w:rFonts w:ascii="Arial" w:eastAsia="Arial" w:hAnsi="Arial" w:cs="Times New Roman"/>
        </w:rPr>
        <w:t xml:space="preserve"> </w:t>
      </w:r>
      <w:r w:rsidRPr="001D088F">
        <w:rPr>
          <w:rFonts w:ascii="Arial" w:eastAsia="Arial" w:hAnsi="Arial" w:cs="Times New Roman"/>
        </w:rPr>
        <w:t xml:space="preserve"> sản lượ</w:t>
      </w:r>
      <w:r>
        <w:rPr>
          <w:rFonts w:ascii="Arial" w:eastAsia="Arial" w:hAnsi="Arial" w:cs="Times New Roman"/>
        </w:rPr>
        <w:t xml:space="preserve">ng </w:t>
      </w:r>
      <w:r>
        <w:rPr>
          <w:rFonts w:ascii="Arial" w:eastAsia="Arial" w:hAnsi="Arial" w:cs="Times New Roman"/>
          <w:lang w:val="en-US"/>
        </w:rPr>
        <w:t>d</w:t>
      </w:r>
      <w:r w:rsidRPr="001378CA">
        <w:rPr>
          <w:rFonts w:ascii="Arial" w:eastAsia="Arial" w:hAnsi="Arial" w:cs="Times New Roman"/>
          <w:lang w:val="en-US"/>
        </w:rPr>
        <w:t>ịch</w:t>
      </w:r>
      <w:r>
        <w:rPr>
          <w:rFonts w:ascii="Arial" w:eastAsia="Arial" w:hAnsi="Arial" w:cs="Times New Roman"/>
          <w:lang w:val="en-US"/>
        </w:rPr>
        <w:t xml:space="preserve"> v</w:t>
      </w:r>
      <w:r w:rsidRPr="001378CA">
        <w:rPr>
          <w:rFonts w:ascii="Arial" w:eastAsia="Arial" w:hAnsi="Arial" w:cs="Times New Roman"/>
          <w:lang w:val="en-US"/>
        </w:rPr>
        <w:t>ụ</w:t>
      </w:r>
      <w:r w:rsidR="00367D2F">
        <w:rPr>
          <w:rFonts w:ascii="Arial" w:eastAsia="Arial" w:hAnsi="Arial" w:cs="Times New Roman"/>
          <w:lang w:val="en-US"/>
        </w:rPr>
        <w:t xml:space="preserve"> sửa chữa cont cho hãng tàu Maersk tăng</w:t>
      </w:r>
    </w:p>
    <w:p w:rsidR="00336FD7" w:rsidRPr="004558A0" w:rsidRDefault="000C703F" w:rsidP="00336FD7">
      <w:pPr>
        <w:numPr>
          <w:ilvl w:val="0"/>
          <w:numId w:val="1"/>
        </w:numPr>
        <w:tabs>
          <w:tab w:val="clear" w:pos="720"/>
          <w:tab w:val="num" w:pos="-426"/>
        </w:tabs>
        <w:spacing w:before="120" w:after="0" w:line="340" w:lineRule="exact"/>
        <w:ind w:left="-284" w:right="-288" w:firstLine="0"/>
        <w:jc w:val="both"/>
        <w:rPr>
          <w:rFonts w:ascii="Arial" w:eastAsia="Arial" w:hAnsi="Arial" w:cs="Times New Roman"/>
          <w:color w:val="000000"/>
        </w:rPr>
      </w:pPr>
      <w:r>
        <w:rPr>
          <w:rFonts w:ascii="Arial" w:eastAsia="Arial" w:hAnsi="Arial" w:cs="Times New Roman"/>
          <w:lang w:val="en-US"/>
        </w:rPr>
        <w:t>Giá vốn bán hàng quí 2 năm 2016 tăng 50% so với cùng kỳ năm ngoái do sản lượng, chi phí giá thành tăng</w:t>
      </w:r>
      <w:r w:rsidR="00336FD7">
        <w:rPr>
          <w:rFonts w:ascii="Arial" w:eastAsia="Arial" w:hAnsi="Arial" w:cs="Times New Roman"/>
          <w:lang w:val="en-US"/>
        </w:rPr>
        <w:t>, gi</w:t>
      </w:r>
      <w:r w:rsidR="00336FD7" w:rsidRPr="00BF7795">
        <w:rPr>
          <w:rFonts w:ascii="Arial" w:eastAsia="Arial" w:hAnsi="Arial" w:cs="Times New Roman"/>
          <w:lang w:val="en-US"/>
        </w:rPr>
        <w:t>á</w:t>
      </w:r>
      <w:r w:rsidR="00336FD7">
        <w:rPr>
          <w:rFonts w:ascii="Arial" w:eastAsia="Arial" w:hAnsi="Arial" w:cs="Times New Roman"/>
          <w:lang w:val="en-US"/>
        </w:rPr>
        <w:t xml:space="preserve"> b</w:t>
      </w:r>
      <w:r w:rsidR="00336FD7" w:rsidRPr="00BF7795">
        <w:rPr>
          <w:rFonts w:ascii="Arial" w:eastAsia="Arial" w:hAnsi="Arial" w:cs="Times New Roman"/>
          <w:lang w:val="en-US"/>
        </w:rPr>
        <w:t>án</w:t>
      </w:r>
      <w:r w:rsidR="00336FD7">
        <w:rPr>
          <w:rFonts w:ascii="Arial" w:eastAsia="Arial" w:hAnsi="Arial" w:cs="Times New Roman"/>
          <w:lang w:val="en-US"/>
        </w:rPr>
        <w:t xml:space="preserve"> gi</w:t>
      </w:r>
      <w:r w:rsidR="00336FD7" w:rsidRPr="00BF7795">
        <w:rPr>
          <w:rFonts w:ascii="Arial" w:eastAsia="Arial" w:hAnsi="Arial" w:cs="Times New Roman"/>
          <w:lang w:val="en-US"/>
        </w:rPr>
        <w:t>ảm</w:t>
      </w:r>
      <w:r w:rsidR="00336FD7">
        <w:rPr>
          <w:rFonts w:ascii="Arial" w:eastAsia="Arial" w:hAnsi="Arial" w:cs="Times New Roman"/>
          <w:lang w:val="en-US"/>
        </w:rPr>
        <w:t xml:space="preserve"> do th</w:t>
      </w:r>
      <w:r w:rsidR="00336FD7" w:rsidRPr="00BF7795">
        <w:rPr>
          <w:rFonts w:ascii="Arial" w:eastAsia="Arial" w:hAnsi="Arial" w:cs="Times New Roman"/>
          <w:lang w:val="en-US"/>
        </w:rPr>
        <w:t>ị</w:t>
      </w:r>
      <w:r w:rsidR="00336FD7">
        <w:rPr>
          <w:rFonts w:ascii="Arial" w:eastAsia="Arial" w:hAnsi="Arial" w:cs="Times New Roman"/>
          <w:lang w:val="en-US"/>
        </w:rPr>
        <w:t xml:space="preserve"> tr</w:t>
      </w:r>
      <w:r w:rsidR="00336FD7">
        <w:rPr>
          <w:rFonts w:ascii="Arial" w:eastAsia="Arial" w:hAnsi="Arial" w:cs="Times New Roman" w:hint="cs"/>
          <w:lang w:val="en-US"/>
        </w:rPr>
        <w:t>ư</w:t>
      </w:r>
      <w:r w:rsidR="00336FD7" w:rsidRPr="00BF7795">
        <w:rPr>
          <w:rFonts w:ascii="Arial" w:eastAsia="Arial" w:hAnsi="Arial" w:cs="Times New Roman"/>
          <w:lang w:val="en-US"/>
        </w:rPr>
        <w:t>ờng</w:t>
      </w:r>
      <w:r w:rsidR="00336FD7">
        <w:rPr>
          <w:rFonts w:ascii="Arial" w:eastAsia="Arial" w:hAnsi="Arial" w:cs="Times New Roman"/>
          <w:lang w:val="en-US"/>
        </w:rPr>
        <w:t xml:space="preserve"> c</w:t>
      </w:r>
      <w:r w:rsidR="00336FD7" w:rsidRPr="00BF7795">
        <w:rPr>
          <w:rFonts w:ascii="Arial" w:eastAsia="Arial" w:hAnsi="Arial" w:cs="Times New Roman"/>
          <w:lang w:val="en-US"/>
        </w:rPr>
        <w:t>ạnh</w:t>
      </w:r>
      <w:r w:rsidR="00336FD7">
        <w:rPr>
          <w:rFonts w:ascii="Arial" w:eastAsia="Arial" w:hAnsi="Arial" w:cs="Times New Roman"/>
          <w:lang w:val="en-US"/>
        </w:rPr>
        <w:t xml:space="preserve"> tranh v</w:t>
      </w:r>
      <w:r w:rsidR="00336FD7" w:rsidRPr="00BF7795">
        <w:rPr>
          <w:rFonts w:ascii="Arial" w:eastAsia="Arial" w:hAnsi="Arial" w:cs="Times New Roman"/>
          <w:lang w:val="en-US"/>
        </w:rPr>
        <w:t>à</w:t>
      </w:r>
      <w:r w:rsidR="00336FD7">
        <w:rPr>
          <w:rFonts w:ascii="Arial" w:eastAsia="Arial" w:hAnsi="Arial" w:cs="Times New Roman"/>
          <w:lang w:val="en-US"/>
        </w:rPr>
        <w:t xml:space="preserve"> chi ph</w:t>
      </w:r>
      <w:r w:rsidR="00336FD7" w:rsidRPr="00BF7795">
        <w:rPr>
          <w:rFonts w:ascii="Arial" w:eastAsia="Arial" w:hAnsi="Arial" w:cs="Times New Roman"/>
          <w:lang w:val="en-US"/>
        </w:rPr>
        <w:t>í</w:t>
      </w:r>
      <w:r w:rsidR="00336FD7">
        <w:rPr>
          <w:rFonts w:ascii="Arial" w:eastAsia="Arial" w:hAnsi="Arial" w:cs="Times New Roman"/>
          <w:lang w:val="en-US"/>
        </w:rPr>
        <w:t xml:space="preserve"> ti</w:t>
      </w:r>
      <w:r w:rsidR="00336FD7" w:rsidRPr="00BF7795">
        <w:rPr>
          <w:rFonts w:ascii="Arial" w:eastAsia="Arial" w:hAnsi="Arial" w:cs="Times New Roman"/>
          <w:lang w:val="en-US"/>
        </w:rPr>
        <w:t>ền</w:t>
      </w:r>
      <w:r w:rsidR="00336FD7">
        <w:rPr>
          <w:rFonts w:ascii="Arial" w:eastAsia="Arial" w:hAnsi="Arial" w:cs="Times New Roman"/>
          <w:lang w:val="en-US"/>
        </w:rPr>
        <w:t xml:space="preserve"> l</w:t>
      </w:r>
      <w:r w:rsidR="00336FD7" w:rsidRPr="00BF7795">
        <w:rPr>
          <w:rFonts w:ascii="Arial" w:eastAsia="Arial" w:hAnsi="Arial" w:cs="Times New Roman" w:hint="cs"/>
          <w:lang w:val="en-US"/>
        </w:rPr>
        <w:t>ươ</w:t>
      </w:r>
      <w:r w:rsidR="00336FD7">
        <w:rPr>
          <w:rFonts w:ascii="Arial" w:eastAsia="Arial" w:hAnsi="Arial" w:cs="Times New Roman"/>
          <w:lang w:val="en-US"/>
        </w:rPr>
        <w:t>ng t</w:t>
      </w:r>
      <w:r w:rsidR="00336FD7" w:rsidRPr="00BF7795">
        <w:rPr>
          <w:rFonts w:ascii="Arial" w:eastAsia="Arial" w:hAnsi="Arial" w:cs="Times New Roman"/>
          <w:lang w:val="en-US"/>
        </w:rPr>
        <w:t>ă</w:t>
      </w:r>
      <w:r w:rsidR="00336FD7">
        <w:rPr>
          <w:rFonts w:ascii="Arial" w:eastAsia="Arial" w:hAnsi="Arial" w:cs="Times New Roman"/>
          <w:lang w:val="en-US"/>
        </w:rPr>
        <w:t>ng do nhu c</w:t>
      </w:r>
      <w:r w:rsidR="00336FD7" w:rsidRPr="00BF7795">
        <w:rPr>
          <w:rFonts w:ascii="Arial" w:eastAsia="Arial" w:hAnsi="Arial" w:cs="Times New Roman"/>
          <w:lang w:val="en-US"/>
        </w:rPr>
        <w:t>ầu</w:t>
      </w:r>
      <w:r w:rsidR="00336FD7">
        <w:rPr>
          <w:rFonts w:ascii="Arial" w:eastAsia="Arial" w:hAnsi="Arial" w:cs="Times New Roman"/>
          <w:lang w:val="en-US"/>
        </w:rPr>
        <w:t xml:space="preserve"> tuy</w:t>
      </w:r>
      <w:r w:rsidR="00336FD7" w:rsidRPr="00BF7795">
        <w:rPr>
          <w:rFonts w:ascii="Arial" w:eastAsia="Arial" w:hAnsi="Arial" w:cs="Times New Roman"/>
          <w:lang w:val="en-US"/>
        </w:rPr>
        <w:t>ển</w:t>
      </w:r>
      <w:r w:rsidR="00336FD7">
        <w:rPr>
          <w:rFonts w:ascii="Arial" w:eastAsia="Arial" w:hAnsi="Arial" w:cs="Times New Roman"/>
          <w:lang w:val="en-US"/>
        </w:rPr>
        <w:t xml:space="preserve"> d</w:t>
      </w:r>
      <w:r w:rsidR="00336FD7" w:rsidRPr="00BF7795">
        <w:rPr>
          <w:rFonts w:ascii="Arial" w:eastAsia="Arial" w:hAnsi="Arial" w:cs="Times New Roman"/>
          <w:lang w:val="en-US"/>
        </w:rPr>
        <w:t>ụng</w:t>
      </w:r>
      <w:r w:rsidR="00336FD7">
        <w:rPr>
          <w:rFonts w:ascii="Arial" w:eastAsia="Arial" w:hAnsi="Arial" w:cs="Times New Roman"/>
          <w:lang w:val="en-US"/>
        </w:rPr>
        <w:t xml:space="preserve"> </w:t>
      </w:r>
      <w:r w:rsidR="00367D2F">
        <w:rPr>
          <w:rFonts w:ascii="Arial" w:eastAsia="Arial" w:hAnsi="Arial" w:cs="Times New Roman"/>
          <w:lang w:val="en-US"/>
        </w:rPr>
        <w:t xml:space="preserve">và đào tạo </w:t>
      </w:r>
      <w:r w:rsidR="00336FD7">
        <w:rPr>
          <w:rFonts w:ascii="Arial" w:eastAsia="Arial" w:hAnsi="Arial" w:cs="Times New Roman"/>
          <w:lang w:val="en-US"/>
        </w:rPr>
        <w:t>lao đ</w:t>
      </w:r>
      <w:r w:rsidR="00336FD7" w:rsidRPr="00BF7795">
        <w:rPr>
          <w:rFonts w:ascii="Arial" w:eastAsia="Arial" w:hAnsi="Arial" w:cs="Times New Roman"/>
          <w:lang w:val="en-US"/>
        </w:rPr>
        <w:t>ộng</w:t>
      </w:r>
      <w:r w:rsidR="00367D2F">
        <w:rPr>
          <w:rFonts w:ascii="Arial" w:eastAsia="Arial" w:hAnsi="Arial" w:cs="Times New Roman"/>
          <w:lang w:val="en-US"/>
        </w:rPr>
        <w:t xml:space="preserve"> đáp ứng kịp thời nhu cầu thị trường.</w:t>
      </w:r>
    </w:p>
    <w:p w:rsidR="001378CA" w:rsidRDefault="001378CA" w:rsidP="001378CA">
      <w:pPr>
        <w:numPr>
          <w:ilvl w:val="0"/>
          <w:numId w:val="1"/>
        </w:numPr>
        <w:tabs>
          <w:tab w:val="clear" w:pos="720"/>
          <w:tab w:val="num" w:pos="-426"/>
        </w:tabs>
        <w:spacing w:before="120" w:after="0" w:line="340" w:lineRule="exact"/>
        <w:ind w:left="-284" w:right="-288" w:firstLine="0"/>
        <w:jc w:val="both"/>
        <w:rPr>
          <w:rFonts w:ascii="Arial" w:eastAsia="Arial" w:hAnsi="Arial" w:cs="Times New Roman"/>
        </w:rPr>
      </w:pPr>
      <w:r>
        <w:rPr>
          <w:rFonts w:ascii="Arial" w:eastAsia="Arial" w:hAnsi="Arial" w:cs="Times New Roman"/>
        </w:rPr>
        <w:t>Về l</w:t>
      </w:r>
      <w:r w:rsidRPr="005040BE">
        <w:rPr>
          <w:rFonts w:ascii="Arial" w:eastAsia="Arial" w:hAnsi="Arial" w:cs="Times New Roman"/>
        </w:rPr>
        <w:t>ợi</w:t>
      </w:r>
      <w:r>
        <w:rPr>
          <w:rFonts w:ascii="Arial" w:eastAsia="Arial" w:hAnsi="Arial" w:cs="Times New Roman"/>
        </w:rPr>
        <w:t xml:space="preserve"> nhu</w:t>
      </w:r>
      <w:r w:rsidRPr="005040BE">
        <w:rPr>
          <w:rFonts w:ascii="Arial" w:eastAsia="Arial" w:hAnsi="Arial" w:cs="Times New Roman"/>
        </w:rPr>
        <w:t>ận</w:t>
      </w:r>
      <w:r>
        <w:rPr>
          <w:rFonts w:ascii="Arial" w:eastAsia="Arial" w:hAnsi="Arial" w:cs="Times New Roman"/>
        </w:rPr>
        <w:t xml:space="preserve"> g</w:t>
      </w:r>
      <w:r w:rsidRPr="005040BE">
        <w:rPr>
          <w:rFonts w:ascii="Arial" w:eastAsia="Arial" w:hAnsi="Arial" w:cs="Times New Roman"/>
        </w:rPr>
        <w:t>ộp</w:t>
      </w:r>
      <w:r>
        <w:rPr>
          <w:rFonts w:ascii="Arial" w:eastAsia="Arial" w:hAnsi="Arial" w:cs="Times New Roman"/>
        </w:rPr>
        <w:t xml:space="preserve"> b</w:t>
      </w:r>
      <w:r w:rsidRPr="005040BE">
        <w:rPr>
          <w:rFonts w:ascii="Arial" w:eastAsia="Arial" w:hAnsi="Arial" w:cs="Times New Roman"/>
        </w:rPr>
        <w:t>án</w:t>
      </w:r>
      <w:r>
        <w:rPr>
          <w:rFonts w:ascii="Arial" w:eastAsia="Arial" w:hAnsi="Arial" w:cs="Times New Roman"/>
        </w:rPr>
        <w:t xml:space="preserve"> h</w:t>
      </w:r>
      <w:r w:rsidRPr="005040BE">
        <w:rPr>
          <w:rFonts w:ascii="Arial" w:eastAsia="Arial" w:hAnsi="Arial" w:cs="Times New Roman"/>
        </w:rPr>
        <w:t>àng</w:t>
      </w:r>
      <w:r>
        <w:rPr>
          <w:rFonts w:ascii="Arial" w:eastAsia="Arial" w:hAnsi="Arial" w:cs="Times New Roman"/>
        </w:rPr>
        <w:t xml:space="preserve"> qu</w:t>
      </w:r>
      <w:r w:rsidRPr="005040BE">
        <w:rPr>
          <w:rFonts w:ascii="Arial" w:eastAsia="Arial" w:hAnsi="Arial" w:cs="Times New Roman"/>
        </w:rPr>
        <w:t>í</w:t>
      </w:r>
      <w:r>
        <w:rPr>
          <w:rFonts w:ascii="Arial" w:eastAsia="Arial" w:hAnsi="Arial" w:cs="Times New Roman"/>
        </w:rPr>
        <w:t xml:space="preserve"> </w:t>
      </w:r>
      <w:r w:rsidR="000C703F">
        <w:rPr>
          <w:rFonts w:ascii="Arial" w:eastAsia="Arial" w:hAnsi="Arial" w:cs="Times New Roman"/>
          <w:lang w:val="en-US"/>
        </w:rPr>
        <w:t>2</w:t>
      </w:r>
      <w:r>
        <w:rPr>
          <w:rFonts w:ascii="Arial" w:eastAsia="Arial" w:hAnsi="Arial" w:cs="Times New Roman"/>
        </w:rPr>
        <w:t xml:space="preserve"> n</w:t>
      </w:r>
      <w:r w:rsidRPr="005040BE">
        <w:rPr>
          <w:rFonts w:ascii="Arial" w:eastAsia="Arial" w:hAnsi="Arial" w:cs="Times New Roman"/>
        </w:rPr>
        <w:t>ă</w:t>
      </w:r>
      <w:r>
        <w:rPr>
          <w:rFonts w:ascii="Arial" w:eastAsia="Arial" w:hAnsi="Arial" w:cs="Times New Roman"/>
        </w:rPr>
        <w:t>m 201</w:t>
      </w:r>
      <w:r w:rsidR="00FB6733">
        <w:rPr>
          <w:rFonts w:ascii="Arial" w:eastAsia="Arial" w:hAnsi="Arial" w:cs="Times New Roman"/>
          <w:lang w:val="en-US"/>
        </w:rPr>
        <w:t>6</w:t>
      </w:r>
      <w:r>
        <w:rPr>
          <w:rFonts w:ascii="Arial" w:eastAsia="Arial" w:hAnsi="Arial" w:cs="Times New Roman"/>
        </w:rPr>
        <w:t xml:space="preserve"> t</w:t>
      </w:r>
      <w:r w:rsidRPr="005040BE">
        <w:rPr>
          <w:rFonts w:ascii="Arial" w:eastAsia="Arial" w:hAnsi="Arial" w:cs="Times New Roman"/>
        </w:rPr>
        <w:t>ă</w:t>
      </w:r>
      <w:r>
        <w:rPr>
          <w:rFonts w:ascii="Arial" w:eastAsia="Arial" w:hAnsi="Arial" w:cs="Times New Roman"/>
        </w:rPr>
        <w:t>ng h</w:t>
      </w:r>
      <w:r w:rsidRPr="005040BE">
        <w:rPr>
          <w:rFonts w:ascii="Arial" w:eastAsia="Arial" w:hAnsi="Arial" w:cs="Times New Roman"/>
        </w:rPr>
        <w:t>ơ</w:t>
      </w:r>
      <w:r>
        <w:rPr>
          <w:rFonts w:ascii="Arial" w:eastAsia="Arial" w:hAnsi="Arial" w:cs="Times New Roman"/>
        </w:rPr>
        <w:t>n qu</w:t>
      </w:r>
      <w:r w:rsidRPr="005040BE">
        <w:rPr>
          <w:rFonts w:ascii="Arial" w:eastAsia="Arial" w:hAnsi="Arial" w:cs="Times New Roman"/>
        </w:rPr>
        <w:t>í</w:t>
      </w:r>
      <w:r>
        <w:rPr>
          <w:rFonts w:ascii="Arial" w:eastAsia="Arial" w:hAnsi="Arial" w:cs="Times New Roman"/>
        </w:rPr>
        <w:t xml:space="preserve"> </w:t>
      </w:r>
      <w:r w:rsidR="000C703F">
        <w:rPr>
          <w:rFonts w:ascii="Arial" w:eastAsia="Arial" w:hAnsi="Arial" w:cs="Times New Roman"/>
          <w:lang w:val="en-US"/>
        </w:rPr>
        <w:t>2</w:t>
      </w:r>
      <w:r>
        <w:rPr>
          <w:rFonts w:ascii="Arial" w:eastAsia="Arial" w:hAnsi="Arial" w:cs="Times New Roman"/>
        </w:rPr>
        <w:t xml:space="preserve"> n</w:t>
      </w:r>
      <w:r w:rsidRPr="005040BE">
        <w:rPr>
          <w:rFonts w:ascii="Arial" w:eastAsia="Arial" w:hAnsi="Arial" w:cs="Times New Roman"/>
        </w:rPr>
        <w:t>ă</w:t>
      </w:r>
      <w:r>
        <w:rPr>
          <w:rFonts w:ascii="Arial" w:eastAsia="Arial" w:hAnsi="Arial" w:cs="Times New Roman"/>
        </w:rPr>
        <w:t>m 201</w:t>
      </w:r>
      <w:r w:rsidR="00FB6733">
        <w:rPr>
          <w:rFonts w:ascii="Arial" w:eastAsia="Arial" w:hAnsi="Arial" w:cs="Times New Roman"/>
          <w:lang w:val="en-US"/>
        </w:rPr>
        <w:t>5</w:t>
      </w:r>
      <w:r>
        <w:rPr>
          <w:rFonts w:ascii="Arial" w:eastAsia="Arial" w:hAnsi="Arial" w:cs="Times New Roman"/>
        </w:rPr>
        <w:t xml:space="preserve"> v</w:t>
      </w:r>
      <w:r w:rsidRPr="005040BE">
        <w:rPr>
          <w:rFonts w:ascii="Arial" w:eastAsia="Arial" w:hAnsi="Arial" w:cs="Times New Roman"/>
        </w:rPr>
        <w:t>ới</w:t>
      </w:r>
      <w:r>
        <w:rPr>
          <w:rFonts w:ascii="Arial" w:eastAsia="Arial" w:hAnsi="Arial" w:cs="Times New Roman"/>
        </w:rPr>
        <w:t xml:space="preserve"> s</w:t>
      </w:r>
      <w:r w:rsidRPr="005040BE">
        <w:rPr>
          <w:rFonts w:ascii="Arial" w:eastAsia="Arial" w:hAnsi="Arial" w:cs="Times New Roman"/>
        </w:rPr>
        <w:t>ố</w:t>
      </w:r>
      <w:r>
        <w:rPr>
          <w:rFonts w:ascii="Arial" w:eastAsia="Arial" w:hAnsi="Arial" w:cs="Times New Roman"/>
        </w:rPr>
        <w:t xml:space="preserve"> ti</w:t>
      </w:r>
      <w:r w:rsidRPr="005040BE">
        <w:rPr>
          <w:rFonts w:ascii="Arial" w:eastAsia="Arial" w:hAnsi="Arial" w:cs="Times New Roman"/>
        </w:rPr>
        <w:t>ền</w:t>
      </w:r>
      <w:r>
        <w:rPr>
          <w:rFonts w:ascii="Arial" w:eastAsia="Arial" w:hAnsi="Arial" w:cs="Times New Roman"/>
        </w:rPr>
        <w:t xml:space="preserve"> l</w:t>
      </w:r>
      <w:r w:rsidRPr="005040BE">
        <w:rPr>
          <w:rFonts w:ascii="Arial" w:eastAsia="Arial" w:hAnsi="Arial" w:cs="Times New Roman"/>
        </w:rPr>
        <w:t>à</w:t>
      </w:r>
      <w:r>
        <w:rPr>
          <w:rFonts w:ascii="Arial" w:eastAsia="Arial" w:hAnsi="Arial" w:cs="Times New Roman"/>
        </w:rPr>
        <w:t xml:space="preserve"> </w:t>
      </w:r>
      <w:r w:rsidR="000C703F">
        <w:rPr>
          <w:rFonts w:ascii="Arial" w:eastAsia="Arial" w:hAnsi="Arial" w:cs="Times New Roman"/>
          <w:lang w:val="en-US"/>
        </w:rPr>
        <w:t>318.923.957 đồng</w:t>
      </w:r>
      <w:r w:rsidR="00BF7795">
        <w:rPr>
          <w:rFonts w:ascii="Arial" w:eastAsia="Arial" w:hAnsi="Arial" w:cs="Times New Roman"/>
          <w:lang w:val="en-US"/>
        </w:rPr>
        <w:t xml:space="preserve"> do s</w:t>
      </w:r>
      <w:r w:rsidR="00BF7795" w:rsidRPr="00BF7795">
        <w:rPr>
          <w:rFonts w:ascii="Arial" w:eastAsia="Arial" w:hAnsi="Arial" w:cs="Times New Roman"/>
          <w:lang w:val="en-US"/>
        </w:rPr>
        <w:t>ản</w:t>
      </w:r>
      <w:r w:rsidR="00BF7795">
        <w:rPr>
          <w:rFonts w:ascii="Arial" w:eastAsia="Arial" w:hAnsi="Arial" w:cs="Times New Roman"/>
          <w:lang w:val="en-US"/>
        </w:rPr>
        <w:t xml:space="preserve"> l</w:t>
      </w:r>
      <w:r w:rsidR="00BF7795">
        <w:rPr>
          <w:rFonts w:ascii="Arial" w:eastAsia="Arial" w:hAnsi="Arial" w:cs="Times New Roman" w:hint="cs"/>
          <w:lang w:val="en-US"/>
        </w:rPr>
        <w:t>ư</w:t>
      </w:r>
      <w:r w:rsidR="00BF7795" w:rsidRPr="00BF7795">
        <w:rPr>
          <w:rFonts w:ascii="Arial" w:eastAsia="Arial" w:hAnsi="Arial" w:cs="Times New Roman"/>
          <w:lang w:val="en-US"/>
        </w:rPr>
        <w:t>ợng</w:t>
      </w:r>
      <w:r w:rsidR="00BF7795">
        <w:rPr>
          <w:rFonts w:ascii="Arial" w:eastAsia="Arial" w:hAnsi="Arial" w:cs="Times New Roman"/>
          <w:lang w:val="en-US"/>
        </w:rPr>
        <w:t xml:space="preserve"> t</w:t>
      </w:r>
      <w:r w:rsidR="00BF7795" w:rsidRPr="00BF7795">
        <w:rPr>
          <w:rFonts w:ascii="Arial" w:eastAsia="Arial" w:hAnsi="Arial" w:cs="Times New Roman"/>
          <w:lang w:val="en-US"/>
        </w:rPr>
        <w:t>ă</w:t>
      </w:r>
      <w:r w:rsidR="00BF7795">
        <w:rPr>
          <w:rFonts w:ascii="Arial" w:eastAsia="Arial" w:hAnsi="Arial" w:cs="Times New Roman"/>
          <w:lang w:val="en-US"/>
        </w:rPr>
        <w:t>ng.</w:t>
      </w:r>
    </w:p>
    <w:p w:rsidR="001378CA" w:rsidRDefault="001378CA" w:rsidP="001378CA">
      <w:pPr>
        <w:numPr>
          <w:ilvl w:val="0"/>
          <w:numId w:val="1"/>
        </w:numPr>
        <w:tabs>
          <w:tab w:val="clear" w:pos="720"/>
          <w:tab w:val="num" w:pos="-426"/>
        </w:tabs>
        <w:spacing w:before="120" w:after="0" w:line="340" w:lineRule="exact"/>
        <w:ind w:left="-284" w:right="-288" w:firstLine="0"/>
        <w:jc w:val="both"/>
        <w:rPr>
          <w:rFonts w:ascii="Arial" w:eastAsia="Arial" w:hAnsi="Arial" w:cs="Times New Roman"/>
        </w:rPr>
      </w:pPr>
      <w:r>
        <w:rPr>
          <w:rFonts w:ascii="Arial" w:eastAsia="Arial" w:hAnsi="Arial" w:cs="Times New Roman"/>
        </w:rPr>
        <w:t>Doanh thu ho</w:t>
      </w:r>
      <w:r w:rsidRPr="005040BE">
        <w:rPr>
          <w:rFonts w:ascii="Arial" w:eastAsia="Arial" w:hAnsi="Arial" w:cs="Times New Roman"/>
        </w:rPr>
        <w:t>ạt</w:t>
      </w:r>
      <w:r>
        <w:rPr>
          <w:rFonts w:ascii="Arial" w:eastAsia="Arial" w:hAnsi="Arial" w:cs="Times New Roman"/>
        </w:rPr>
        <w:t xml:space="preserve"> </w:t>
      </w:r>
      <w:r w:rsidRPr="005040BE">
        <w:rPr>
          <w:rFonts w:ascii="Arial" w:eastAsia="Arial" w:hAnsi="Arial" w:cs="Times New Roman"/>
        </w:rPr>
        <w:t>động</w:t>
      </w:r>
      <w:r>
        <w:rPr>
          <w:rFonts w:ascii="Arial" w:eastAsia="Arial" w:hAnsi="Arial" w:cs="Times New Roman"/>
        </w:rPr>
        <w:t xml:space="preserve"> t</w:t>
      </w:r>
      <w:r w:rsidRPr="005040BE">
        <w:rPr>
          <w:rFonts w:ascii="Arial" w:eastAsia="Arial" w:hAnsi="Arial" w:cs="Times New Roman"/>
        </w:rPr>
        <w:t>ài</w:t>
      </w:r>
      <w:r>
        <w:rPr>
          <w:rFonts w:ascii="Arial" w:eastAsia="Arial" w:hAnsi="Arial" w:cs="Times New Roman"/>
        </w:rPr>
        <w:t xml:space="preserve"> ch</w:t>
      </w:r>
      <w:r w:rsidRPr="005040BE">
        <w:rPr>
          <w:rFonts w:ascii="Arial" w:eastAsia="Arial" w:hAnsi="Arial" w:cs="Times New Roman"/>
        </w:rPr>
        <w:t>ính</w:t>
      </w:r>
      <w:r>
        <w:rPr>
          <w:rFonts w:ascii="Arial" w:eastAsia="Arial" w:hAnsi="Arial" w:cs="Times New Roman"/>
        </w:rPr>
        <w:t xml:space="preserve"> qu</w:t>
      </w:r>
      <w:r w:rsidRPr="005040BE">
        <w:rPr>
          <w:rFonts w:ascii="Arial" w:eastAsia="Arial" w:hAnsi="Arial" w:cs="Times New Roman"/>
        </w:rPr>
        <w:t xml:space="preserve">í </w:t>
      </w:r>
      <w:r w:rsidR="000C703F">
        <w:rPr>
          <w:rFonts w:ascii="Arial" w:eastAsia="Arial" w:hAnsi="Arial" w:cs="Times New Roman"/>
          <w:lang w:val="en-US"/>
        </w:rPr>
        <w:t>2</w:t>
      </w:r>
      <w:r>
        <w:rPr>
          <w:rFonts w:ascii="Arial" w:eastAsia="Arial" w:hAnsi="Arial" w:cs="Times New Roman"/>
        </w:rPr>
        <w:t xml:space="preserve"> n</w:t>
      </w:r>
      <w:r w:rsidRPr="005040BE">
        <w:rPr>
          <w:rFonts w:ascii="Arial" w:eastAsia="Arial" w:hAnsi="Arial" w:cs="Times New Roman"/>
        </w:rPr>
        <w:t>ă</w:t>
      </w:r>
      <w:r>
        <w:rPr>
          <w:rFonts w:ascii="Arial" w:eastAsia="Arial" w:hAnsi="Arial" w:cs="Times New Roman"/>
        </w:rPr>
        <w:t>m 201</w:t>
      </w:r>
      <w:r w:rsidR="00FB6733">
        <w:rPr>
          <w:rFonts w:ascii="Arial" w:eastAsia="Arial" w:hAnsi="Arial" w:cs="Times New Roman"/>
          <w:lang w:val="en-US"/>
        </w:rPr>
        <w:t>6</w:t>
      </w:r>
      <w:r w:rsidRPr="00AE5CA6">
        <w:rPr>
          <w:rFonts w:ascii="Arial" w:eastAsia="Arial" w:hAnsi="Arial" w:cs="Times New Roman"/>
        </w:rPr>
        <w:t xml:space="preserve"> </w:t>
      </w:r>
      <w:r w:rsidR="000C703F">
        <w:rPr>
          <w:rFonts w:ascii="Arial" w:eastAsia="Arial" w:hAnsi="Arial" w:cs="Times New Roman"/>
          <w:lang w:val="en-US"/>
        </w:rPr>
        <w:t>tăng 4.978.296.762 đồng</w:t>
      </w:r>
      <w:r>
        <w:rPr>
          <w:rFonts w:ascii="Arial" w:eastAsia="Arial" w:hAnsi="Arial" w:cs="Times New Roman"/>
        </w:rPr>
        <w:t xml:space="preserve"> so v</w:t>
      </w:r>
      <w:r w:rsidRPr="005040BE">
        <w:rPr>
          <w:rFonts w:ascii="Arial" w:eastAsia="Arial" w:hAnsi="Arial" w:cs="Times New Roman"/>
        </w:rPr>
        <w:t>ới</w:t>
      </w:r>
      <w:r>
        <w:rPr>
          <w:rFonts w:ascii="Arial" w:eastAsia="Arial" w:hAnsi="Arial" w:cs="Times New Roman"/>
        </w:rPr>
        <w:t xml:space="preserve"> c</w:t>
      </w:r>
      <w:r w:rsidRPr="005040BE">
        <w:rPr>
          <w:rFonts w:ascii="Arial" w:eastAsia="Arial" w:hAnsi="Arial" w:cs="Times New Roman"/>
        </w:rPr>
        <w:t>ùng</w:t>
      </w:r>
      <w:r>
        <w:rPr>
          <w:rFonts w:ascii="Arial" w:eastAsia="Arial" w:hAnsi="Arial" w:cs="Times New Roman"/>
        </w:rPr>
        <w:t xml:space="preserve"> k</w:t>
      </w:r>
      <w:r w:rsidRPr="005040BE">
        <w:rPr>
          <w:rFonts w:ascii="Arial" w:eastAsia="Arial" w:hAnsi="Arial" w:cs="Times New Roman"/>
        </w:rPr>
        <w:t>ỳ</w:t>
      </w:r>
      <w:r>
        <w:rPr>
          <w:rFonts w:ascii="Arial" w:eastAsia="Arial" w:hAnsi="Arial" w:cs="Times New Roman"/>
        </w:rPr>
        <w:t xml:space="preserve"> n</w:t>
      </w:r>
      <w:r w:rsidRPr="005040BE">
        <w:rPr>
          <w:rFonts w:ascii="Arial" w:eastAsia="Arial" w:hAnsi="Arial" w:cs="Times New Roman"/>
        </w:rPr>
        <w:t>ă</w:t>
      </w:r>
      <w:r>
        <w:rPr>
          <w:rFonts w:ascii="Arial" w:eastAsia="Arial" w:hAnsi="Arial" w:cs="Times New Roman"/>
        </w:rPr>
        <w:t>m ng</w:t>
      </w:r>
      <w:r>
        <w:rPr>
          <w:rFonts w:ascii="Arial" w:eastAsia="Arial" w:hAnsi="Arial" w:cs="Times New Roman"/>
          <w:lang w:val="en-US"/>
        </w:rPr>
        <w:t>o</w:t>
      </w:r>
      <w:r w:rsidRPr="006B6C75">
        <w:rPr>
          <w:rFonts w:ascii="Arial" w:eastAsia="Arial" w:hAnsi="Arial" w:cs="Times New Roman"/>
          <w:lang w:val="en-US"/>
        </w:rPr>
        <w:t>ái</w:t>
      </w:r>
      <w:r>
        <w:rPr>
          <w:rFonts w:ascii="Arial" w:eastAsia="Arial" w:hAnsi="Arial" w:cs="Times New Roman"/>
        </w:rPr>
        <w:t xml:space="preserve"> do </w:t>
      </w:r>
      <w:r>
        <w:rPr>
          <w:rFonts w:ascii="Arial" w:eastAsia="Arial" w:hAnsi="Arial" w:cs="Times New Roman"/>
          <w:lang w:val="en-US"/>
        </w:rPr>
        <w:t>qu</w:t>
      </w:r>
      <w:r w:rsidRPr="00187E44">
        <w:rPr>
          <w:rFonts w:ascii="Arial" w:eastAsia="Arial" w:hAnsi="Arial" w:cs="Times New Roman"/>
          <w:lang w:val="en-US"/>
        </w:rPr>
        <w:t>í</w:t>
      </w:r>
      <w:r>
        <w:rPr>
          <w:rFonts w:ascii="Arial" w:eastAsia="Arial" w:hAnsi="Arial" w:cs="Times New Roman"/>
          <w:lang w:val="en-US"/>
        </w:rPr>
        <w:t xml:space="preserve"> </w:t>
      </w:r>
      <w:r w:rsidR="000C703F">
        <w:rPr>
          <w:rFonts w:ascii="Arial" w:eastAsia="Arial" w:hAnsi="Arial" w:cs="Times New Roman"/>
          <w:lang w:val="en-US"/>
        </w:rPr>
        <w:t>2</w:t>
      </w:r>
      <w:r>
        <w:rPr>
          <w:rFonts w:ascii="Arial" w:eastAsia="Arial" w:hAnsi="Arial" w:cs="Times New Roman"/>
        </w:rPr>
        <w:t xml:space="preserve"> năm 201</w:t>
      </w:r>
      <w:r w:rsidR="000C703F">
        <w:rPr>
          <w:rFonts w:ascii="Arial" w:eastAsia="Arial" w:hAnsi="Arial" w:cs="Times New Roman"/>
          <w:lang w:val="en-US"/>
        </w:rPr>
        <w:t>6</w:t>
      </w:r>
      <w:r>
        <w:rPr>
          <w:rFonts w:ascii="Arial" w:eastAsia="Arial" w:hAnsi="Arial" w:cs="Times New Roman"/>
          <w:lang w:val="en-US"/>
        </w:rPr>
        <w:t xml:space="preserve">  c</w:t>
      </w:r>
      <w:r w:rsidRPr="00086F51">
        <w:rPr>
          <w:rFonts w:ascii="Arial" w:eastAsia="Arial" w:hAnsi="Arial" w:cs="Times New Roman"/>
          <w:lang w:val="en-US"/>
        </w:rPr>
        <w:t>ó</w:t>
      </w:r>
      <w:r>
        <w:rPr>
          <w:rFonts w:ascii="Arial" w:eastAsia="Arial" w:hAnsi="Arial" w:cs="Times New Roman"/>
        </w:rPr>
        <w:t xml:space="preserve"> thu l</w:t>
      </w:r>
      <w:r w:rsidRPr="007968D2">
        <w:rPr>
          <w:rFonts w:ascii="Arial" w:eastAsia="Arial" w:hAnsi="Arial" w:cs="Times New Roman"/>
        </w:rPr>
        <w:t>ãi</w:t>
      </w:r>
      <w:r>
        <w:rPr>
          <w:rFonts w:ascii="Arial" w:eastAsia="Arial" w:hAnsi="Arial" w:cs="Times New Roman"/>
        </w:rPr>
        <w:t xml:space="preserve"> t</w:t>
      </w:r>
      <w:r w:rsidRPr="007968D2">
        <w:rPr>
          <w:rFonts w:ascii="Arial" w:eastAsia="Arial" w:hAnsi="Arial" w:cs="Times New Roman"/>
        </w:rPr>
        <w:t>ừ</w:t>
      </w:r>
      <w:r>
        <w:rPr>
          <w:rFonts w:ascii="Arial" w:eastAsia="Arial" w:hAnsi="Arial" w:cs="Times New Roman"/>
        </w:rPr>
        <w:t xml:space="preserve"> </w:t>
      </w:r>
      <w:r w:rsidR="00FB6733">
        <w:rPr>
          <w:rFonts w:ascii="Arial" w:eastAsia="Arial" w:hAnsi="Arial" w:cs="Times New Roman"/>
          <w:lang w:val="en-US"/>
        </w:rPr>
        <w:t>ho</w:t>
      </w:r>
      <w:r w:rsidR="00FB6733" w:rsidRPr="00FB6733">
        <w:rPr>
          <w:rFonts w:ascii="Arial" w:eastAsia="Arial" w:hAnsi="Arial" w:cs="Times New Roman"/>
          <w:lang w:val="en-US"/>
        </w:rPr>
        <w:t>ạt</w:t>
      </w:r>
      <w:r w:rsidR="00FB6733">
        <w:rPr>
          <w:rFonts w:ascii="Arial" w:eastAsia="Arial" w:hAnsi="Arial" w:cs="Times New Roman"/>
          <w:lang w:val="en-US"/>
        </w:rPr>
        <w:t xml:space="preserve"> đ</w:t>
      </w:r>
      <w:r w:rsidR="00FB6733" w:rsidRPr="00FB6733">
        <w:rPr>
          <w:rFonts w:ascii="Arial" w:eastAsia="Arial" w:hAnsi="Arial" w:cs="Times New Roman"/>
          <w:lang w:val="en-US"/>
        </w:rPr>
        <w:t>ộng</w:t>
      </w:r>
      <w:r w:rsidR="00FB6733">
        <w:rPr>
          <w:rFonts w:ascii="Arial" w:eastAsia="Arial" w:hAnsi="Arial" w:cs="Times New Roman"/>
          <w:lang w:val="en-US"/>
        </w:rPr>
        <w:t xml:space="preserve"> đ</w:t>
      </w:r>
      <w:r w:rsidR="00FB6733" w:rsidRPr="00FB6733">
        <w:rPr>
          <w:rFonts w:ascii="Arial" w:eastAsia="Arial" w:hAnsi="Arial" w:cs="Times New Roman"/>
          <w:lang w:val="en-US"/>
        </w:rPr>
        <w:t>ầu</w:t>
      </w:r>
      <w:r w:rsidR="00FB6733">
        <w:rPr>
          <w:rFonts w:ascii="Arial" w:eastAsia="Arial" w:hAnsi="Arial" w:cs="Times New Roman"/>
          <w:lang w:val="en-US"/>
        </w:rPr>
        <w:t xml:space="preserve"> t</w:t>
      </w:r>
      <w:r w:rsidR="00FB6733" w:rsidRPr="00FB6733">
        <w:rPr>
          <w:rFonts w:ascii="Arial" w:eastAsia="Arial" w:hAnsi="Arial" w:cs="Times New Roman" w:hint="cs"/>
          <w:lang w:val="en-US"/>
        </w:rPr>
        <w:t>ư</w:t>
      </w:r>
      <w:r w:rsidR="000C703F">
        <w:rPr>
          <w:rFonts w:ascii="Arial" w:eastAsia="Arial" w:hAnsi="Arial" w:cs="Times New Roman"/>
          <w:lang w:val="en-US"/>
        </w:rPr>
        <w:t xml:space="preserve"> và thu hồi </w:t>
      </w:r>
      <w:r w:rsidR="00336FD7">
        <w:rPr>
          <w:rFonts w:ascii="Arial" w:eastAsia="Arial" w:hAnsi="Arial" w:cs="Times New Roman"/>
          <w:lang w:val="en-US"/>
        </w:rPr>
        <w:t>góp vốn đầu tư.</w:t>
      </w:r>
    </w:p>
    <w:p w:rsidR="001378CA" w:rsidRPr="00C81AB3" w:rsidRDefault="001378CA" w:rsidP="001378CA">
      <w:pPr>
        <w:numPr>
          <w:ilvl w:val="0"/>
          <w:numId w:val="1"/>
        </w:numPr>
        <w:tabs>
          <w:tab w:val="clear" w:pos="720"/>
          <w:tab w:val="num" w:pos="-426"/>
        </w:tabs>
        <w:spacing w:before="120" w:after="0" w:line="340" w:lineRule="exact"/>
        <w:ind w:left="-284" w:right="-288" w:firstLine="0"/>
        <w:jc w:val="both"/>
        <w:rPr>
          <w:rFonts w:ascii="Arial" w:eastAsia="Arial" w:hAnsi="Arial" w:cs="Times New Roman"/>
        </w:rPr>
      </w:pPr>
      <w:r w:rsidRPr="00C81AB3">
        <w:rPr>
          <w:rFonts w:ascii="Arial" w:eastAsia="Arial" w:hAnsi="Arial" w:cs="Times New Roman"/>
        </w:rPr>
        <w:t xml:space="preserve"> Chi phí quản lý doanh nghiệp: chi phi quản lý doanh nghiệp quý </w:t>
      </w:r>
      <w:r w:rsidR="00336FD7">
        <w:rPr>
          <w:rFonts w:ascii="Arial" w:eastAsia="Arial" w:hAnsi="Arial" w:cs="Times New Roman"/>
          <w:lang w:val="en-US"/>
        </w:rPr>
        <w:t>2</w:t>
      </w:r>
      <w:r w:rsidRPr="00C81AB3">
        <w:rPr>
          <w:rFonts w:ascii="Arial" w:eastAsia="Arial" w:hAnsi="Arial" w:cs="Times New Roman"/>
        </w:rPr>
        <w:t xml:space="preserve"> năm 201</w:t>
      </w:r>
      <w:r w:rsidR="00455204">
        <w:rPr>
          <w:rFonts w:ascii="Arial" w:eastAsia="Arial" w:hAnsi="Arial" w:cs="Times New Roman"/>
          <w:lang w:val="en-US"/>
        </w:rPr>
        <w:t>6</w:t>
      </w:r>
      <w:r w:rsidRPr="00C81AB3">
        <w:rPr>
          <w:rFonts w:ascii="Arial" w:eastAsia="Arial" w:hAnsi="Arial" w:cs="Times New Roman"/>
        </w:rPr>
        <w:t xml:space="preserve"> </w:t>
      </w:r>
      <w:r w:rsidR="00455204">
        <w:rPr>
          <w:rFonts w:ascii="Arial" w:eastAsia="Arial" w:hAnsi="Arial" w:cs="Times New Roman"/>
          <w:lang w:val="en-US"/>
        </w:rPr>
        <w:t>t</w:t>
      </w:r>
      <w:r w:rsidR="00455204" w:rsidRPr="00455204">
        <w:rPr>
          <w:rFonts w:ascii="Arial" w:eastAsia="Arial" w:hAnsi="Arial" w:cs="Times New Roman"/>
          <w:lang w:val="en-US"/>
        </w:rPr>
        <w:t>ă</w:t>
      </w:r>
      <w:r w:rsidR="00455204">
        <w:rPr>
          <w:rFonts w:ascii="Arial" w:eastAsia="Arial" w:hAnsi="Arial" w:cs="Times New Roman"/>
          <w:lang w:val="en-US"/>
        </w:rPr>
        <w:t>ng</w:t>
      </w:r>
      <w:r w:rsidRPr="00C81AB3">
        <w:rPr>
          <w:rFonts w:ascii="Arial" w:eastAsia="Arial" w:hAnsi="Arial" w:cs="Times New Roman"/>
          <w:lang w:val="en-US"/>
        </w:rPr>
        <w:t xml:space="preserve"> </w:t>
      </w:r>
      <w:r w:rsidRPr="00C81AB3">
        <w:rPr>
          <w:rFonts w:ascii="Arial" w:eastAsia="Arial" w:hAnsi="Arial" w:cs="Times New Roman"/>
        </w:rPr>
        <w:t xml:space="preserve">hơn quý </w:t>
      </w:r>
      <w:r w:rsidR="00336FD7">
        <w:rPr>
          <w:rFonts w:ascii="Arial" w:eastAsia="Arial" w:hAnsi="Arial" w:cs="Times New Roman"/>
          <w:lang w:val="en-US"/>
        </w:rPr>
        <w:t>2</w:t>
      </w:r>
      <w:r w:rsidRPr="00C81AB3">
        <w:rPr>
          <w:rFonts w:ascii="Arial" w:eastAsia="Arial" w:hAnsi="Arial" w:cs="Times New Roman"/>
        </w:rPr>
        <w:t xml:space="preserve"> năm 201</w:t>
      </w:r>
      <w:r w:rsidR="00455204">
        <w:rPr>
          <w:rFonts w:ascii="Arial" w:eastAsia="Arial" w:hAnsi="Arial" w:cs="Times New Roman"/>
          <w:lang w:val="en-US"/>
        </w:rPr>
        <w:t>5</w:t>
      </w:r>
      <w:r w:rsidRPr="00C81AB3">
        <w:rPr>
          <w:rFonts w:ascii="Arial" w:eastAsia="Arial" w:hAnsi="Arial" w:cs="Times New Roman"/>
        </w:rPr>
        <w:t xml:space="preserve"> là </w:t>
      </w:r>
      <w:r w:rsidR="00336FD7">
        <w:rPr>
          <w:rFonts w:ascii="Arial" w:eastAsia="Arial" w:hAnsi="Arial" w:cs="Times New Roman"/>
          <w:lang w:val="en-US"/>
        </w:rPr>
        <w:t>16</w:t>
      </w:r>
      <w:r w:rsidRPr="00C81AB3">
        <w:rPr>
          <w:rFonts w:ascii="Arial" w:eastAsia="Arial" w:hAnsi="Arial" w:cs="Times New Roman"/>
        </w:rPr>
        <w:t xml:space="preserve">% tương ứng với số tiền </w:t>
      </w:r>
      <w:r w:rsidR="00336FD7">
        <w:rPr>
          <w:rFonts w:ascii="Arial" w:eastAsia="Arial" w:hAnsi="Arial" w:cs="Times New Roman"/>
          <w:lang w:val="en-US"/>
        </w:rPr>
        <w:t>570.535.756</w:t>
      </w:r>
      <w:r w:rsidRPr="00C81AB3">
        <w:rPr>
          <w:rFonts w:ascii="Times New Roman" w:eastAsia="Times New Roman" w:hAnsi="Times New Roman" w:cs="Times New Roman"/>
          <w:lang w:val="en-US"/>
        </w:rPr>
        <w:t xml:space="preserve"> </w:t>
      </w:r>
      <w:r w:rsidRPr="00C81AB3">
        <w:rPr>
          <w:rFonts w:ascii="Arial" w:eastAsia="Arial" w:hAnsi="Arial" w:cs="Times New Roman"/>
        </w:rPr>
        <w:t xml:space="preserve">đồng, là do </w:t>
      </w:r>
      <w:r>
        <w:rPr>
          <w:rFonts w:ascii="Arial" w:eastAsia="Arial" w:hAnsi="Arial" w:cs="Times New Roman"/>
          <w:lang w:val="en-US"/>
        </w:rPr>
        <w:t>qu</w:t>
      </w:r>
      <w:r w:rsidRPr="00C81AB3">
        <w:rPr>
          <w:rFonts w:ascii="Arial" w:eastAsia="Arial" w:hAnsi="Arial" w:cs="Times New Roman"/>
          <w:lang w:val="en-US"/>
        </w:rPr>
        <w:t>í</w:t>
      </w:r>
      <w:r w:rsidR="00336FD7">
        <w:rPr>
          <w:rFonts w:ascii="Arial" w:eastAsia="Arial" w:hAnsi="Arial" w:cs="Times New Roman"/>
          <w:lang w:val="en-US"/>
        </w:rPr>
        <w:t xml:space="preserve"> 2</w:t>
      </w:r>
      <w:r>
        <w:rPr>
          <w:rFonts w:ascii="Arial" w:eastAsia="Arial" w:hAnsi="Arial" w:cs="Times New Roman"/>
          <w:lang w:val="en-US"/>
        </w:rPr>
        <w:t xml:space="preserve"> n</w:t>
      </w:r>
      <w:r w:rsidRPr="00C81AB3">
        <w:rPr>
          <w:rFonts w:ascii="Arial" w:eastAsia="Arial" w:hAnsi="Arial" w:cs="Times New Roman"/>
          <w:lang w:val="en-US"/>
        </w:rPr>
        <w:t>ă</w:t>
      </w:r>
      <w:r>
        <w:rPr>
          <w:rFonts w:ascii="Arial" w:eastAsia="Arial" w:hAnsi="Arial" w:cs="Times New Roman"/>
          <w:lang w:val="en-US"/>
        </w:rPr>
        <w:t>m 201</w:t>
      </w:r>
      <w:r w:rsidR="00455204">
        <w:rPr>
          <w:rFonts w:ascii="Arial" w:eastAsia="Arial" w:hAnsi="Arial" w:cs="Times New Roman"/>
          <w:lang w:val="en-US"/>
        </w:rPr>
        <w:t>6 chi ph</w:t>
      </w:r>
      <w:r w:rsidR="00455204" w:rsidRPr="00455204">
        <w:rPr>
          <w:rFonts w:ascii="Arial" w:eastAsia="Arial" w:hAnsi="Arial" w:cs="Times New Roman"/>
          <w:lang w:val="en-US"/>
        </w:rPr>
        <w:t>í</w:t>
      </w:r>
      <w:r w:rsidR="00455204">
        <w:rPr>
          <w:rFonts w:ascii="Arial" w:eastAsia="Arial" w:hAnsi="Arial" w:cs="Times New Roman"/>
          <w:lang w:val="en-US"/>
        </w:rPr>
        <w:t xml:space="preserve"> ti</w:t>
      </w:r>
      <w:r w:rsidR="00455204" w:rsidRPr="00455204">
        <w:rPr>
          <w:rFonts w:ascii="Arial" w:eastAsia="Arial" w:hAnsi="Arial" w:cs="Times New Roman"/>
          <w:lang w:val="en-US"/>
        </w:rPr>
        <w:t>ền</w:t>
      </w:r>
      <w:r w:rsidR="00455204">
        <w:rPr>
          <w:rFonts w:ascii="Arial" w:eastAsia="Arial" w:hAnsi="Arial" w:cs="Times New Roman"/>
          <w:lang w:val="en-US"/>
        </w:rPr>
        <w:t xml:space="preserve"> l</w:t>
      </w:r>
      <w:r w:rsidR="00455204" w:rsidRPr="00455204">
        <w:rPr>
          <w:rFonts w:ascii="Arial" w:eastAsia="Arial" w:hAnsi="Arial" w:cs="Times New Roman" w:hint="cs"/>
          <w:lang w:val="en-US"/>
        </w:rPr>
        <w:t>ươ</w:t>
      </w:r>
      <w:r w:rsidR="00BF7795">
        <w:rPr>
          <w:rFonts w:ascii="Arial" w:eastAsia="Arial" w:hAnsi="Arial" w:cs="Times New Roman"/>
          <w:lang w:val="en-US"/>
        </w:rPr>
        <w:t>ng t</w:t>
      </w:r>
      <w:r w:rsidR="00BF7795" w:rsidRPr="00BF7795">
        <w:rPr>
          <w:rFonts w:ascii="Arial" w:eastAsia="Arial" w:hAnsi="Arial" w:cs="Times New Roman"/>
          <w:lang w:val="en-US"/>
        </w:rPr>
        <w:t>ă</w:t>
      </w:r>
      <w:r w:rsidR="00BF7795">
        <w:rPr>
          <w:rFonts w:ascii="Arial" w:eastAsia="Arial" w:hAnsi="Arial" w:cs="Times New Roman"/>
          <w:lang w:val="en-US"/>
        </w:rPr>
        <w:t>ng.</w:t>
      </w:r>
    </w:p>
    <w:p w:rsidR="001378CA" w:rsidRDefault="001378CA" w:rsidP="001378CA">
      <w:pPr>
        <w:numPr>
          <w:ilvl w:val="0"/>
          <w:numId w:val="1"/>
        </w:numPr>
        <w:tabs>
          <w:tab w:val="clear" w:pos="720"/>
          <w:tab w:val="num" w:pos="-426"/>
        </w:tabs>
        <w:spacing w:before="120" w:after="0" w:line="340" w:lineRule="exact"/>
        <w:ind w:left="-284" w:right="-288" w:firstLine="0"/>
        <w:jc w:val="both"/>
        <w:rPr>
          <w:rFonts w:ascii="Arial" w:eastAsia="Arial" w:hAnsi="Arial" w:cs="Times New Roman"/>
        </w:rPr>
      </w:pPr>
      <w:r>
        <w:rPr>
          <w:rFonts w:ascii="Arial" w:eastAsia="Arial" w:hAnsi="Arial" w:cs="Times New Roman"/>
          <w:lang w:val="en-US"/>
        </w:rPr>
        <w:t>L</w:t>
      </w:r>
      <w:r w:rsidRPr="00F838FC">
        <w:rPr>
          <w:rFonts w:ascii="Arial" w:eastAsia="Arial" w:hAnsi="Arial" w:cs="Times New Roman"/>
          <w:lang w:val="en-US"/>
        </w:rPr>
        <w:t>ợi</w:t>
      </w:r>
      <w:r>
        <w:rPr>
          <w:rFonts w:ascii="Arial" w:eastAsia="Arial" w:hAnsi="Arial" w:cs="Times New Roman"/>
          <w:lang w:val="en-US"/>
        </w:rPr>
        <w:t xml:space="preserve"> nhu</w:t>
      </w:r>
      <w:r w:rsidRPr="00F838FC">
        <w:rPr>
          <w:rFonts w:ascii="Arial" w:eastAsia="Arial" w:hAnsi="Arial" w:cs="Times New Roman"/>
          <w:lang w:val="en-US"/>
        </w:rPr>
        <w:t>ận</w:t>
      </w:r>
      <w:r>
        <w:rPr>
          <w:rFonts w:ascii="Arial" w:eastAsia="Arial" w:hAnsi="Arial" w:cs="Times New Roman"/>
          <w:lang w:val="en-US"/>
        </w:rPr>
        <w:t xml:space="preserve"> kh</w:t>
      </w:r>
      <w:r w:rsidRPr="00F838FC">
        <w:rPr>
          <w:rFonts w:ascii="Arial" w:eastAsia="Arial" w:hAnsi="Arial" w:cs="Times New Roman"/>
          <w:lang w:val="en-US"/>
        </w:rPr>
        <w:t>á</w:t>
      </w:r>
      <w:r>
        <w:rPr>
          <w:rFonts w:ascii="Arial" w:eastAsia="Arial" w:hAnsi="Arial" w:cs="Times New Roman"/>
          <w:lang w:val="en-US"/>
        </w:rPr>
        <w:t>c qu</w:t>
      </w:r>
      <w:r w:rsidRPr="0034498F">
        <w:rPr>
          <w:rFonts w:ascii="Arial" w:eastAsia="Arial" w:hAnsi="Arial" w:cs="Times New Roman"/>
          <w:lang w:val="en-US"/>
        </w:rPr>
        <w:t>í</w:t>
      </w:r>
      <w:r w:rsidR="00336FD7">
        <w:rPr>
          <w:rFonts w:ascii="Arial" w:eastAsia="Arial" w:hAnsi="Arial" w:cs="Times New Roman"/>
          <w:lang w:val="en-US"/>
        </w:rPr>
        <w:t xml:space="preserve"> 2</w:t>
      </w:r>
      <w:r>
        <w:rPr>
          <w:rFonts w:ascii="Arial" w:eastAsia="Arial" w:hAnsi="Arial" w:cs="Times New Roman"/>
          <w:lang w:val="en-US"/>
        </w:rPr>
        <w:t xml:space="preserve"> n</w:t>
      </w:r>
      <w:r w:rsidRPr="0034498F">
        <w:rPr>
          <w:rFonts w:ascii="Arial" w:eastAsia="Arial" w:hAnsi="Arial" w:cs="Times New Roman"/>
          <w:lang w:val="en-US"/>
        </w:rPr>
        <w:t>ă</w:t>
      </w:r>
      <w:r>
        <w:rPr>
          <w:rFonts w:ascii="Arial" w:eastAsia="Arial" w:hAnsi="Arial" w:cs="Times New Roman"/>
          <w:lang w:val="en-US"/>
        </w:rPr>
        <w:t>m 201</w:t>
      </w:r>
      <w:r w:rsidR="00BF7795">
        <w:rPr>
          <w:rFonts w:ascii="Arial" w:eastAsia="Arial" w:hAnsi="Arial" w:cs="Times New Roman"/>
          <w:lang w:val="en-US"/>
        </w:rPr>
        <w:t>6</w:t>
      </w:r>
      <w:r>
        <w:rPr>
          <w:rFonts w:ascii="Arial" w:eastAsia="Arial" w:hAnsi="Arial" w:cs="Times New Roman"/>
          <w:lang w:val="en-US"/>
        </w:rPr>
        <w:t xml:space="preserve"> </w:t>
      </w:r>
      <w:r w:rsidR="00BF7795">
        <w:rPr>
          <w:rFonts w:ascii="Arial" w:eastAsia="Arial" w:hAnsi="Arial" w:cs="Times New Roman"/>
          <w:lang w:val="en-US"/>
        </w:rPr>
        <w:t>gi</w:t>
      </w:r>
      <w:r w:rsidR="00BF7795" w:rsidRPr="00BF7795">
        <w:rPr>
          <w:rFonts w:ascii="Arial" w:eastAsia="Arial" w:hAnsi="Arial" w:cs="Times New Roman"/>
          <w:lang w:val="en-US"/>
        </w:rPr>
        <w:t>ảm</w:t>
      </w:r>
      <w:r>
        <w:rPr>
          <w:rFonts w:ascii="Arial" w:eastAsia="Arial" w:hAnsi="Arial" w:cs="Times New Roman"/>
          <w:lang w:val="en-US"/>
        </w:rPr>
        <w:t xml:space="preserve"> so v</w:t>
      </w:r>
      <w:r w:rsidRPr="0034498F">
        <w:rPr>
          <w:rFonts w:ascii="Arial" w:eastAsia="Arial" w:hAnsi="Arial" w:cs="Times New Roman"/>
          <w:lang w:val="en-US"/>
        </w:rPr>
        <w:t>ới</w:t>
      </w:r>
      <w:r>
        <w:rPr>
          <w:rFonts w:ascii="Arial" w:eastAsia="Arial" w:hAnsi="Arial" w:cs="Times New Roman"/>
          <w:lang w:val="en-US"/>
        </w:rPr>
        <w:t xml:space="preserve"> c</w:t>
      </w:r>
      <w:r w:rsidRPr="0034498F">
        <w:rPr>
          <w:rFonts w:ascii="Arial" w:eastAsia="Arial" w:hAnsi="Arial" w:cs="Times New Roman"/>
          <w:lang w:val="en-US"/>
        </w:rPr>
        <w:t>ùng</w:t>
      </w:r>
      <w:r>
        <w:rPr>
          <w:rFonts w:ascii="Arial" w:eastAsia="Arial" w:hAnsi="Arial" w:cs="Times New Roman"/>
          <w:lang w:val="en-US"/>
        </w:rPr>
        <w:t xml:space="preserve"> k</w:t>
      </w:r>
      <w:r w:rsidRPr="0034498F">
        <w:rPr>
          <w:rFonts w:ascii="Arial" w:eastAsia="Arial" w:hAnsi="Arial" w:cs="Times New Roman"/>
          <w:lang w:val="en-US"/>
        </w:rPr>
        <w:t>ỳ</w:t>
      </w:r>
      <w:r>
        <w:rPr>
          <w:rFonts w:ascii="Arial" w:eastAsia="Arial" w:hAnsi="Arial" w:cs="Times New Roman"/>
          <w:lang w:val="en-US"/>
        </w:rPr>
        <w:t xml:space="preserve"> n</w:t>
      </w:r>
      <w:r w:rsidRPr="0034498F">
        <w:rPr>
          <w:rFonts w:ascii="Arial" w:eastAsia="Arial" w:hAnsi="Arial" w:cs="Times New Roman"/>
          <w:lang w:val="en-US"/>
        </w:rPr>
        <w:t>ă</w:t>
      </w:r>
      <w:r>
        <w:rPr>
          <w:rFonts w:ascii="Arial" w:eastAsia="Arial" w:hAnsi="Arial" w:cs="Times New Roman"/>
          <w:lang w:val="en-US"/>
        </w:rPr>
        <w:t>m ngo</w:t>
      </w:r>
      <w:r w:rsidRPr="0034498F">
        <w:rPr>
          <w:rFonts w:ascii="Arial" w:eastAsia="Arial" w:hAnsi="Arial" w:cs="Times New Roman"/>
          <w:lang w:val="en-US"/>
        </w:rPr>
        <w:t>ái</w:t>
      </w:r>
      <w:r>
        <w:rPr>
          <w:rFonts w:ascii="Arial" w:eastAsia="Arial" w:hAnsi="Arial" w:cs="Times New Roman"/>
          <w:lang w:val="en-US"/>
        </w:rPr>
        <w:t xml:space="preserve"> do trong qu</w:t>
      </w:r>
      <w:r w:rsidRPr="00D57970">
        <w:rPr>
          <w:rFonts w:ascii="Arial" w:eastAsia="Arial" w:hAnsi="Arial" w:cs="Times New Roman"/>
          <w:lang w:val="en-US"/>
        </w:rPr>
        <w:t>í</w:t>
      </w:r>
      <w:r w:rsidR="00336FD7">
        <w:rPr>
          <w:rFonts w:ascii="Arial" w:eastAsia="Arial" w:hAnsi="Arial" w:cs="Times New Roman"/>
          <w:lang w:val="en-US"/>
        </w:rPr>
        <w:t xml:space="preserve"> 2</w:t>
      </w:r>
      <w:r>
        <w:rPr>
          <w:rFonts w:ascii="Arial" w:eastAsia="Arial" w:hAnsi="Arial" w:cs="Times New Roman"/>
          <w:lang w:val="en-US"/>
        </w:rPr>
        <w:t xml:space="preserve"> n</w:t>
      </w:r>
      <w:r w:rsidRPr="00D57970">
        <w:rPr>
          <w:rFonts w:ascii="Arial" w:eastAsia="Arial" w:hAnsi="Arial" w:cs="Times New Roman"/>
          <w:lang w:val="en-US"/>
        </w:rPr>
        <w:t>ă</w:t>
      </w:r>
      <w:r w:rsidR="00336FD7">
        <w:rPr>
          <w:rFonts w:ascii="Arial" w:eastAsia="Arial" w:hAnsi="Arial" w:cs="Times New Roman"/>
          <w:lang w:val="en-US"/>
        </w:rPr>
        <w:t>m 2015 thanh lý tài sản</w:t>
      </w:r>
      <w:r>
        <w:rPr>
          <w:rFonts w:ascii="Arial" w:eastAsia="Arial" w:hAnsi="Arial" w:cs="Times New Roman"/>
          <w:lang w:val="en-US"/>
        </w:rPr>
        <w:t>.</w:t>
      </w:r>
    </w:p>
    <w:p w:rsidR="001378CA" w:rsidRPr="004558A0" w:rsidRDefault="001378CA" w:rsidP="001378CA">
      <w:pPr>
        <w:numPr>
          <w:ilvl w:val="0"/>
          <w:numId w:val="1"/>
        </w:numPr>
        <w:tabs>
          <w:tab w:val="clear" w:pos="720"/>
          <w:tab w:val="num" w:pos="-426"/>
        </w:tabs>
        <w:spacing w:before="120" w:after="0" w:line="340" w:lineRule="exact"/>
        <w:ind w:left="-284" w:right="-288" w:firstLine="0"/>
        <w:jc w:val="both"/>
        <w:rPr>
          <w:rFonts w:ascii="Arial" w:eastAsia="Arial" w:hAnsi="Arial" w:cs="Times New Roman"/>
          <w:color w:val="000000"/>
        </w:rPr>
      </w:pPr>
      <w:r>
        <w:rPr>
          <w:rFonts w:ascii="Arial" w:eastAsia="Arial" w:hAnsi="Arial" w:cs="Times New Roman"/>
        </w:rPr>
        <w:t>Về</w:t>
      </w:r>
      <w:r w:rsidR="00336FD7">
        <w:rPr>
          <w:rFonts w:ascii="Arial" w:eastAsia="Arial" w:hAnsi="Arial" w:cs="Times New Roman"/>
        </w:rPr>
        <w:t xml:space="preserve"> </w:t>
      </w:r>
      <w:r w:rsidR="00336FD7">
        <w:rPr>
          <w:rFonts w:ascii="Arial" w:eastAsia="Arial" w:hAnsi="Arial" w:cs="Times New Roman"/>
          <w:lang w:val="en-US"/>
        </w:rPr>
        <w:t>l</w:t>
      </w:r>
      <w:r>
        <w:rPr>
          <w:rFonts w:ascii="Arial" w:eastAsia="Arial" w:hAnsi="Arial" w:cs="Times New Roman"/>
        </w:rPr>
        <w:t xml:space="preserve">ợi nhuận sau thuế quí </w:t>
      </w:r>
      <w:r w:rsidR="00336FD7">
        <w:rPr>
          <w:rFonts w:ascii="Arial" w:eastAsia="Arial" w:hAnsi="Arial" w:cs="Times New Roman"/>
          <w:lang w:val="en-US"/>
        </w:rPr>
        <w:t>2</w:t>
      </w:r>
      <w:r w:rsidRPr="00F0488B">
        <w:rPr>
          <w:rFonts w:ascii="Arial" w:eastAsia="Arial" w:hAnsi="Arial" w:cs="Times New Roman"/>
        </w:rPr>
        <w:t xml:space="preserve"> năm 2</w:t>
      </w:r>
      <w:r>
        <w:rPr>
          <w:rFonts w:ascii="Arial" w:eastAsia="Arial" w:hAnsi="Arial" w:cs="Times New Roman"/>
          <w:lang w:val="en-US"/>
        </w:rPr>
        <w:t>0</w:t>
      </w:r>
      <w:r w:rsidRPr="00F0488B">
        <w:rPr>
          <w:rFonts w:ascii="Arial" w:eastAsia="Arial" w:hAnsi="Arial" w:cs="Times New Roman"/>
        </w:rPr>
        <w:t>1</w:t>
      </w:r>
      <w:r w:rsidR="00BF7795">
        <w:rPr>
          <w:rFonts w:ascii="Arial" w:eastAsia="Arial" w:hAnsi="Arial" w:cs="Times New Roman"/>
          <w:lang w:val="en-US"/>
        </w:rPr>
        <w:t>6</w:t>
      </w:r>
      <w:r w:rsidRPr="00F0488B">
        <w:rPr>
          <w:rFonts w:ascii="Arial" w:eastAsia="Arial" w:hAnsi="Arial" w:cs="Times New Roman"/>
        </w:rPr>
        <w:t xml:space="preserve"> </w:t>
      </w:r>
      <w:r w:rsidR="00336FD7">
        <w:rPr>
          <w:rFonts w:ascii="Arial" w:eastAsia="Arial" w:hAnsi="Arial" w:cs="Times New Roman"/>
          <w:lang w:val="en-US"/>
        </w:rPr>
        <w:t>tăng</w:t>
      </w:r>
      <w:r>
        <w:rPr>
          <w:rFonts w:ascii="Arial" w:eastAsia="Arial" w:hAnsi="Arial" w:cs="Times New Roman"/>
          <w:lang w:val="en-US"/>
        </w:rPr>
        <w:t xml:space="preserve"> </w:t>
      </w:r>
      <w:r>
        <w:rPr>
          <w:rFonts w:ascii="Arial" w:eastAsia="Arial" w:hAnsi="Arial" w:cs="Times New Roman"/>
        </w:rPr>
        <w:t xml:space="preserve">hơn quí </w:t>
      </w:r>
      <w:r w:rsidR="00336FD7">
        <w:rPr>
          <w:rFonts w:ascii="Arial" w:eastAsia="Arial" w:hAnsi="Arial" w:cs="Times New Roman"/>
          <w:lang w:val="en-US"/>
        </w:rPr>
        <w:t>2</w:t>
      </w:r>
      <w:r w:rsidRPr="00F0488B">
        <w:rPr>
          <w:rFonts w:ascii="Arial" w:eastAsia="Arial" w:hAnsi="Arial" w:cs="Times New Roman"/>
        </w:rPr>
        <w:t xml:space="preserve"> năm 201</w:t>
      </w:r>
      <w:r w:rsidR="00BF7795">
        <w:rPr>
          <w:rFonts w:ascii="Arial" w:eastAsia="Arial" w:hAnsi="Arial" w:cs="Times New Roman"/>
          <w:lang w:val="en-US"/>
        </w:rPr>
        <w:t>5</w:t>
      </w:r>
      <w:r w:rsidRPr="00F0488B">
        <w:rPr>
          <w:rFonts w:ascii="Arial" w:eastAsia="Arial" w:hAnsi="Arial" w:cs="Times New Roman"/>
        </w:rPr>
        <w:t xml:space="preserve"> với số tiền </w:t>
      </w:r>
      <w:r w:rsidR="00336FD7">
        <w:rPr>
          <w:rFonts w:ascii="Arial" w:eastAsia="Arial" w:hAnsi="Arial" w:cs="Times New Roman"/>
          <w:lang w:val="en-US"/>
        </w:rPr>
        <w:t>3.228.720.202</w:t>
      </w:r>
      <w:r w:rsidRPr="0089013B">
        <w:rPr>
          <w:rFonts w:ascii="Times New Roman" w:eastAsia="Times New Roman" w:hAnsi="Times New Roman" w:cs="Times New Roman"/>
          <w:lang w:val="en-US"/>
        </w:rPr>
        <w:t xml:space="preserve"> </w:t>
      </w:r>
      <w:r>
        <w:rPr>
          <w:rFonts w:ascii="Arial" w:eastAsia="Arial" w:hAnsi="Arial" w:cs="Times New Roman"/>
        </w:rPr>
        <w:t xml:space="preserve"> đ</w:t>
      </w:r>
      <w:r w:rsidRPr="00962437">
        <w:rPr>
          <w:rFonts w:ascii="Arial" w:eastAsia="Arial" w:hAnsi="Arial" w:cs="Times New Roman"/>
        </w:rPr>
        <w:t>ồng</w:t>
      </w:r>
      <w:r>
        <w:rPr>
          <w:rFonts w:ascii="Arial" w:eastAsia="Arial" w:hAnsi="Arial" w:cs="Times New Roman"/>
        </w:rPr>
        <w:t xml:space="preserve"> là do</w:t>
      </w:r>
      <w:r>
        <w:rPr>
          <w:rFonts w:ascii="Arial" w:eastAsia="Arial" w:hAnsi="Arial" w:cs="Times New Roman"/>
          <w:lang w:val="en-US"/>
        </w:rPr>
        <w:t xml:space="preserve"> </w:t>
      </w:r>
      <w:r w:rsidR="00336FD7">
        <w:rPr>
          <w:rFonts w:ascii="Arial" w:eastAsia="Arial" w:hAnsi="Arial" w:cs="Times New Roman"/>
          <w:lang w:val="en-US"/>
        </w:rPr>
        <w:t>sản lượng tăng và thu lãi từ hoạt động đầu tư.</w:t>
      </w:r>
    </w:p>
    <w:p w:rsidR="00BF7795" w:rsidRDefault="001378CA" w:rsidP="001378CA">
      <w:pPr>
        <w:tabs>
          <w:tab w:val="num" w:pos="-426"/>
        </w:tabs>
        <w:spacing w:before="120" w:line="340" w:lineRule="exact"/>
        <w:ind w:left="-284" w:right="-288"/>
        <w:jc w:val="both"/>
        <w:rPr>
          <w:rFonts w:ascii="Arial" w:eastAsia="Arial" w:hAnsi="Arial" w:cs="Times New Roman"/>
          <w:spacing w:val="-2"/>
          <w:lang w:val="en-US"/>
        </w:rPr>
      </w:pPr>
      <w:r w:rsidRPr="008019A9">
        <w:rPr>
          <w:rFonts w:ascii="Arial" w:eastAsia="Arial" w:hAnsi="Arial" w:cs="Times New Roman"/>
          <w:spacing w:val="-2"/>
        </w:rPr>
        <w:t xml:space="preserve">Trên đây là </w:t>
      </w:r>
      <w:r w:rsidR="00BF7795">
        <w:rPr>
          <w:rFonts w:ascii="Arial" w:eastAsia="Arial" w:hAnsi="Arial" w:cs="Times New Roman"/>
          <w:spacing w:val="-2"/>
          <w:lang w:val="en-US"/>
        </w:rPr>
        <w:t>b</w:t>
      </w:r>
      <w:r w:rsidR="00BF7795" w:rsidRPr="00BF7795">
        <w:rPr>
          <w:rFonts w:ascii="Arial" w:eastAsia="Arial" w:hAnsi="Arial" w:cs="Times New Roman"/>
          <w:spacing w:val="-2"/>
          <w:lang w:val="en-US"/>
        </w:rPr>
        <w:t>ản</w:t>
      </w:r>
      <w:r w:rsidR="00BF7795">
        <w:rPr>
          <w:rFonts w:ascii="Arial" w:eastAsia="Arial" w:hAnsi="Arial" w:cs="Times New Roman"/>
          <w:spacing w:val="-2"/>
          <w:lang w:val="en-US"/>
        </w:rPr>
        <w:t xml:space="preserve"> gi</w:t>
      </w:r>
      <w:r w:rsidR="00BF7795" w:rsidRPr="00BF7795">
        <w:rPr>
          <w:rFonts w:ascii="Arial" w:eastAsia="Arial" w:hAnsi="Arial" w:cs="Times New Roman"/>
          <w:spacing w:val="-2"/>
          <w:lang w:val="en-US"/>
        </w:rPr>
        <w:t>ải</w:t>
      </w:r>
      <w:r w:rsidR="00BF7795">
        <w:rPr>
          <w:rFonts w:ascii="Arial" w:eastAsia="Arial" w:hAnsi="Arial" w:cs="Times New Roman"/>
          <w:spacing w:val="-2"/>
          <w:lang w:val="en-US"/>
        </w:rPr>
        <w:t xml:space="preserve"> tr</w:t>
      </w:r>
      <w:r w:rsidR="00BF7795" w:rsidRPr="00BF7795">
        <w:rPr>
          <w:rFonts w:ascii="Arial" w:eastAsia="Arial" w:hAnsi="Arial" w:cs="Times New Roman"/>
          <w:spacing w:val="-2"/>
          <w:lang w:val="en-US"/>
        </w:rPr>
        <w:t>ình</w:t>
      </w:r>
      <w:r w:rsidR="00BF7795">
        <w:rPr>
          <w:rFonts w:ascii="Arial" w:eastAsia="Arial" w:hAnsi="Arial" w:cs="Times New Roman"/>
          <w:spacing w:val="-2"/>
          <w:lang w:val="en-US"/>
        </w:rPr>
        <w:t xml:space="preserve"> ch</w:t>
      </w:r>
      <w:r w:rsidR="00BF7795" w:rsidRPr="00BF7795">
        <w:rPr>
          <w:rFonts w:ascii="Arial" w:eastAsia="Arial" w:hAnsi="Arial" w:cs="Times New Roman"/>
          <w:spacing w:val="-2"/>
          <w:lang w:val="en-US"/>
        </w:rPr>
        <w:t>ê</w:t>
      </w:r>
      <w:r w:rsidR="00BF7795">
        <w:rPr>
          <w:rFonts w:ascii="Arial" w:eastAsia="Arial" w:hAnsi="Arial" w:cs="Times New Roman"/>
          <w:spacing w:val="-2"/>
          <w:lang w:val="en-US"/>
        </w:rPr>
        <w:t>nh l</w:t>
      </w:r>
      <w:r w:rsidR="00BF7795" w:rsidRPr="00BF7795">
        <w:rPr>
          <w:rFonts w:ascii="Arial" w:eastAsia="Arial" w:hAnsi="Arial" w:cs="Times New Roman"/>
          <w:spacing w:val="-2"/>
          <w:lang w:val="en-US"/>
        </w:rPr>
        <w:t>ệch</w:t>
      </w:r>
      <w:r w:rsidR="00BF7795">
        <w:rPr>
          <w:rFonts w:ascii="Arial" w:eastAsia="Arial" w:hAnsi="Arial" w:cs="Times New Roman"/>
          <w:spacing w:val="-2"/>
          <w:lang w:val="en-US"/>
        </w:rPr>
        <w:t xml:space="preserve"> k</w:t>
      </w:r>
      <w:r w:rsidR="00BF7795" w:rsidRPr="00BF7795">
        <w:rPr>
          <w:rFonts w:ascii="Arial" w:eastAsia="Arial" w:hAnsi="Arial" w:cs="Times New Roman"/>
          <w:spacing w:val="-2"/>
          <w:lang w:val="en-US"/>
        </w:rPr>
        <w:t>ết</w:t>
      </w:r>
      <w:r w:rsidR="00BF7795">
        <w:rPr>
          <w:rFonts w:ascii="Arial" w:eastAsia="Arial" w:hAnsi="Arial" w:cs="Times New Roman"/>
          <w:spacing w:val="-2"/>
          <w:lang w:val="en-US"/>
        </w:rPr>
        <w:t xml:space="preserve"> qu</w:t>
      </w:r>
      <w:r w:rsidR="00BF7795" w:rsidRPr="00BF7795">
        <w:rPr>
          <w:rFonts w:ascii="Arial" w:eastAsia="Arial" w:hAnsi="Arial" w:cs="Times New Roman"/>
          <w:spacing w:val="-2"/>
          <w:lang w:val="en-US"/>
        </w:rPr>
        <w:t>ả</w:t>
      </w:r>
      <w:r w:rsidR="00BF7795">
        <w:rPr>
          <w:rFonts w:ascii="Arial" w:eastAsia="Arial" w:hAnsi="Arial" w:cs="Times New Roman"/>
          <w:spacing w:val="-2"/>
          <w:lang w:val="en-US"/>
        </w:rPr>
        <w:t xml:space="preserve"> ho</w:t>
      </w:r>
      <w:r w:rsidR="00BF7795" w:rsidRPr="00BF7795">
        <w:rPr>
          <w:rFonts w:ascii="Arial" w:eastAsia="Arial" w:hAnsi="Arial" w:cs="Times New Roman"/>
          <w:spacing w:val="-2"/>
          <w:lang w:val="en-US"/>
        </w:rPr>
        <w:t>ạt</w:t>
      </w:r>
      <w:r w:rsidR="00BF7795">
        <w:rPr>
          <w:rFonts w:ascii="Arial" w:eastAsia="Arial" w:hAnsi="Arial" w:cs="Times New Roman"/>
          <w:spacing w:val="-2"/>
          <w:lang w:val="en-US"/>
        </w:rPr>
        <w:t xml:space="preserve"> đ</w:t>
      </w:r>
      <w:r w:rsidR="00BF7795" w:rsidRPr="00BF7795">
        <w:rPr>
          <w:rFonts w:ascii="Arial" w:eastAsia="Arial" w:hAnsi="Arial" w:cs="Times New Roman"/>
          <w:spacing w:val="-2"/>
          <w:lang w:val="en-US"/>
        </w:rPr>
        <w:t>ộng</w:t>
      </w:r>
      <w:r w:rsidR="00BF7795">
        <w:rPr>
          <w:rFonts w:ascii="Arial" w:eastAsia="Arial" w:hAnsi="Arial" w:cs="Times New Roman"/>
          <w:spacing w:val="-2"/>
          <w:lang w:val="en-US"/>
        </w:rPr>
        <w:t xml:space="preserve"> kinh doanh qu</w:t>
      </w:r>
      <w:r w:rsidR="00BF7795" w:rsidRPr="00BF7795">
        <w:rPr>
          <w:rFonts w:ascii="Arial" w:eastAsia="Arial" w:hAnsi="Arial" w:cs="Times New Roman"/>
          <w:spacing w:val="-2"/>
          <w:lang w:val="en-US"/>
        </w:rPr>
        <w:t>í</w:t>
      </w:r>
      <w:r w:rsidR="00BF7795">
        <w:rPr>
          <w:rFonts w:ascii="Arial" w:eastAsia="Arial" w:hAnsi="Arial" w:cs="Times New Roman"/>
          <w:spacing w:val="-2"/>
          <w:lang w:val="en-US"/>
        </w:rPr>
        <w:t xml:space="preserve"> </w:t>
      </w:r>
      <w:r w:rsidR="001C4FE0">
        <w:rPr>
          <w:rFonts w:ascii="Arial" w:eastAsia="Arial" w:hAnsi="Arial" w:cs="Times New Roman"/>
          <w:spacing w:val="-2"/>
          <w:lang w:val="en-US"/>
        </w:rPr>
        <w:t>2</w:t>
      </w:r>
      <w:r w:rsidR="00BF7795">
        <w:rPr>
          <w:rFonts w:ascii="Arial" w:eastAsia="Arial" w:hAnsi="Arial" w:cs="Times New Roman"/>
          <w:spacing w:val="-2"/>
          <w:lang w:val="en-US"/>
        </w:rPr>
        <w:t xml:space="preserve"> n</w:t>
      </w:r>
      <w:r w:rsidR="00BF7795" w:rsidRPr="00BF7795">
        <w:rPr>
          <w:rFonts w:ascii="Arial" w:eastAsia="Arial" w:hAnsi="Arial" w:cs="Times New Roman"/>
          <w:spacing w:val="-2"/>
          <w:lang w:val="en-US"/>
        </w:rPr>
        <w:t>ă</w:t>
      </w:r>
      <w:r w:rsidR="00BF7795">
        <w:rPr>
          <w:rFonts w:ascii="Arial" w:eastAsia="Arial" w:hAnsi="Arial" w:cs="Times New Roman"/>
          <w:spacing w:val="-2"/>
          <w:lang w:val="en-US"/>
        </w:rPr>
        <w:t>m 2016 so v</w:t>
      </w:r>
      <w:r w:rsidR="00BF7795" w:rsidRPr="00BF7795">
        <w:rPr>
          <w:rFonts w:ascii="Arial" w:eastAsia="Arial" w:hAnsi="Arial" w:cs="Times New Roman"/>
          <w:spacing w:val="-2"/>
          <w:lang w:val="en-US"/>
        </w:rPr>
        <w:t>ới</w:t>
      </w:r>
      <w:r w:rsidR="00BF7795">
        <w:rPr>
          <w:rFonts w:ascii="Arial" w:eastAsia="Arial" w:hAnsi="Arial" w:cs="Times New Roman"/>
          <w:spacing w:val="-2"/>
          <w:lang w:val="en-US"/>
        </w:rPr>
        <w:t xml:space="preserve"> c</w:t>
      </w:r>
      <w:r w:rsidR="00BF7795" w:rsidRPr="00BF7795">
        <w:rPr>
          <w:rFonts w:ascii="Arial" w:eastAsia="Arial" w:hAnsi="Arial" w:cs="Times New Roman"/>
          <w:spacing w:val="-2"/>
          <w:lang w:val="en-US"/>
        </w:rPr>
        <w:t>ùng</w:t>
      </w:r>
      <w:r w:rsidR="00BF7795">
        <w:rPr>
          <w:rFonts w:ascii="Arial" w:eastAsia="Arial" w:hAnsi="Arial" w:cs="Times New Roman"/>
          <w:spacing w:val="-2"/>
          <w:lang w:val="en-US"/>
        </w:rPr>
        <w:t xml:space="preserve"> k</w:t>
      </w:r>
      <w:r w:rsidR="00BF7795" w:rsidRPr="00BF7795">
        <w:rPr>
          <w:rFonts w:ascii="Arial" w:eastAsia="Arial" w:hAnsi="Arial" w:cs="Times New Roman"/>
          <w:spacing w:val="-2"/>
          <w:lang w:val="en-US"/>
        </w:rPr>
        <w:t>ỳ</w:t>
      </w:r>
      <w:r w:rsidR="00BF7795">
        <w:rPr>
          <w:rFonts w:ascii="Arial" w:eastAsia="Arial" w:hAnsi="Arial" w:cs="Times New Roman"/>
          <w:spacing w:val="-2"/>
          <w:lang w:val="en-US"/>
        </w:rPr>
        <w:t xml:space="preserve"> n</w:t>
      </w:r>
      <w:r w:rsidR="00BF7795" w:rsidRPr="00BF7795">
        <w:rPr>
          <w:rFonts w:ascii="Arial" w:eastAsia="Arial" w:hAnsi="Arial" w:cs="Times New Roman"/>
          <w:spacing w:val="-2"/>
          <w:lang w:val="en-US"/>
        </w:rPr>
        <w:t>ă</w:t>
      </w:r>
      <w:r w:rsidR="00BF7795">
        <w:rPr>
          <w:rFonts w:ascii="Arial" w:eastAsia="Arial" w:hAnsi="Arial" w:cs="Times New Roman"/>
          <w:spacing w:val="-2"/>
          <w:lang w:val="en-US"/>
        </w:rPr>
        <w:t>m ngo</w:t>
      </w:r>
      <w:r w:rsidR="00BF7795" w:rsidRPr="00BF7795">
        <w:rPr>
          <w:rFonts w:ascii="Arial" w:eastAsia="Arial" w:hAnsi="Arial" w:cs="Times New Roman"/>
          <w:spacing w:val="-2"/>
          <w:lang w:val="en-US"/>
        </w:rPr>
        <w:t>ái</w:t>
      </w:r>
      <w:r w:rsidR="00BF7795">
        <w:rPr>
          <w:rFonts w:ascii="Arial" w:eastAsia="Arial" w:hAnsi="Arial" w:cs="Times New Roman"/>
          <w:spacing w:val="-2"/>
          <w:lang w:val="en-US"/>
        </w:rPr>
        <w:t>.</w:t>
      </w:r>
    </w:p>
    <w:p w:rsidR="001378CA" w:rsidRDefault="001378CA" w:rsidP="001378CA">
      <w:pPr>
        <w:tabs>
          <w:tab w:val="num" w:pos="-426"/>
        </w:tabs>
        <w:spacing w:before="120" w:line="340" w:lineRule="exact"/>
        <w:ind w:left="-284" w:right="-288"/>
        <w:jc w:val="both"/>
        <w:rPr>
          <w:rFonts w:ascii="Arial" w:eastAsia="Arial" w:hAnsi="Arial" w:cs="Times New Roman"/>
          <w:spacing w:val="-2"/>
          <w:lang w:val="en-US"/>
        </w:rPr>
      </w:pPr>
      <w:r w:rsidRPr="008019A9">
        <w:rPr>
          <w:rFonts w:ascii="Arial" w:eastAsia="Arial" w:hAnsi="Arial" w:cs="Times New Roman"/>
          <w:spacing w:val="-2"/>
        </w:rPr>
        <w:t>Chúng tôi cam đoan những thông tin trong bản giải trình này chính xác và cam kết tuân thủ các quy định của pháp luật về chứng khoán và thị trường chứng khoán.</w:t>
      </w:r>
    </w:p>
    <w:p w:rsidR="001378CA" w:rsidRPr="00F0488B" w:rsidRDefault="001378CA" w:rsidP="001378CA">
      <w:pPr>
        <w:tabs>
          <w:tab w:val="num" w:pos="-426"/>
        </w:tabs>
        <w:spacing w:before="120" w:line="340" w:lineRule="exact"/>
        <w:ind w:left="-284" w:right="-288"/>
        <w:jc w:val="both"/>
        <w:rPr>
          <w:rFonts w:ascii="Arial" w:eastAsia="Arial" w:hAnsi="Arial" w:cs="Times New Roman"/>
          <w:b/>
          <w:spacing w:val="-2"/>
          <w:lang w:val="en-US"/>
        </w:rPr>
      </w:pPr>
      <w:r>
        <w:rPr>
          <w:rFonts w:ascii="Arial" w:eastAsia="Arial" w:hAnsi="Arial" w:cs="Times New Roman"/>
          <w:spacing w:val="-2"/>
          <w:lang w:val="en-US"/>
        </w:rPr>
        <w:t xml:space="preserve">                                                                           </w:t>
      </w:r>
      <w:r w:rsidRPr="00F0488B">
        <w:rPr>
          <w:rFonts w:ascii="Arial" w:eastAsia="Arial" w:hAnsi="Arial" w:cs="Times New Roman"/>
          <w:b/>
          <w:spacing w:val="-2"/>
          <w:lang w:val="en-US"/>
        </w:rPr>
        <w:t>CÔNG TY CP CUNG ỨNG VÀ DVKT HÀNG HẢI</w:t>
      </w:r>
    </w:p>
    <w:p w:rsidR="001378CA" w:rsidRDefault="001378CA" w:rsidP="001378CA">
      <w:pPr>
        <w:tabs>
          <w:tab w:val="left" w:pos="5670"/>
        </w:tabs>
        <w:spacing w:before="120"/>
        <w:ind w:left="-288" w:right="-288"/>
        <w:jc w:val="both"/>
        <w:rPr>
          <w:rFonts w:ascii="Arial" w:eastAsia="Arial" w:hAnsi="Arial" w:cs="Arial"/>
          <w:lang w:val="en-US"/>
        </w:rPr>
      </w:pPr>
    </w:p>
    <w:p w:rsidR="001378CA" w:rsidRDefault="001378CA" w:rsidP="00F0488B">
      <w:pPr>
        <w:spacing w:before="120"/>
        <w:ind w:left="-288" w:right="-288"/>
        <w:jc w:val="both"/>
        <w:rPr>
          <w:rFonts w:ascii="Arial" w:eastAsia="Arial" w:hAnsi="Arial" w:cs="Arial"/>
          <w:lang w:val="en-US"/>
        </w:rPr>
      </w:pPr>
    </w:p>
    <w:p w:rsidR="001378CA" w:rsidRDefault="001378CA" w:rsidP="00F0488B">
      <w:pPr>
        <w:spacing w:before="120"/>
        <w:ind w:left="-288" w:right="-288"/>
        <w:jc w:val="both"/>
        <w:rPr>
          <w:rFonts w:ascii="Arial" w:eastAsia="Arial" w:hAnsi="Arial" w:cs="Arial"/>
          <w:lang w:val="en-US"/>
        </w:rPr>
      </w:pPr>
    </w:p>
    <w:p w:rsidR="001378CA" w:rsidRDefault="001378CA" w:rsidP="00F0488B">
      <w:pPr>
        <w:spacing w:before="120"/>
        <w:ind w:left="-288" w:right="-288"/>
        <w:jc w:val="both"/>
        <w:rPr>
          <w:rFonts w:ascii="Arial" w:eastAsia="Arial" w:hAnsi="Arial" w:cs="Arial"/>
          <w:lang w:val="en-US"/>
        </w:rPr>
      </w:pPr>
    </w:p>
    <w:p w:rsidR="001378CA" w:rsidRDefault="001378CA" w:rsidP="00F0488B">
      <w:pPr>
        <w:spacing w:before="120"/>
        <w:ind w:left="-288" w:right="-288"/>
        <w:jc w:val="both"/>
        <w:rPr>
          <w:rFonts w:ascii="Arial" w:eastAsia="Arial" w:hAnsi="Arial" w:cs="Arial"/>
          <w:lang w:val="en-US"/>
        </w:rPr>
      </w:pPr>
    </w:p>
    <w:p w:rsidR="001378CA" w:rsidRDefault="001378CA" w:rsidP="00F0488B">
      <w:pPr>
        <w:spacing w:before="120"/>
        <w:ind w:left="-288" w:right="-288"/>
        <w:jc w:val="both"/>
        <w:rPr>
          <w:rFonts w:ascii="Arial" w:eastAsia="Arial" w:hAnsi="Arial" w:cs="Arial"/>
          <w:lang w:val="en-US"/>
        </w:rPr>
      </w:pPr>
    </w:p>
    <w:p w:rsidR="001378CA" w:rsidRDefault="001378CA" w:rsidP="00F0488B">
      <w:pPr>
        <w:spacing w:before="120"/>
        <w:ind w:left="-288" w:right="-288"/>
        <w:jc w:val="both"/>
        <w:rPr>
          <w:rFonts w:ascii="Arial" w:eastAsia="Arial" w:hAnsi="Arial" w:cs="Arial"/>
          <w:lang w:val="en-US"/>
        </w:rPr>
      </w:pPr>
    </w:p>
    <w:p w:rsidR="001378CA" w:rsidRDefault="001378CA" w:rsidP="00F0488B">
      <w:pPr>
        <w:spacing w:before="120"/>
        <w:ind w:left="-288" w:right="-288"/>
        <w:jc w:val="both"/>
        <w:rPr>
          <w:rFonts w:ascii="Arial" w:eastAsia="Arial" w:hAnsi="Arial" w:cs="Arial"/>
          <w:lang w:val="en-US"/>
        </w:rPr>
      </w:pPr>
    </w:p>
    <w:p w:rsidR="001378CA" w:rsidRDefault="001378CA" w:rsidP="00F0488B">
      <w:pPr>
        <w:spacing w:before="120"/>
        <w:ind w:left="-288" w:right="-288"/>
        <w:jc w:val="both"/>
        <w:rPr>
          <w:rFonts w:ascii="Arial" w:eastAsia="Arial" w:hAnsi="Arial" w:cs="Arial"/>
          <w:lang w:val="en-US"/>
        </w:rPr>
      </w:pPr>
    </w:p>
    <w:p w:rsidR="001378CA" w:rsidRDefault="001378CA" w:rsidP="00F0488B">
      <w:pPr>
        <w:spacing w:before="120"/>
        <w:ind w:left="-288" w:right="-288"/>
        <w:jc w:val="both"/>
        <w:rPr>
          <w:rFonts w:ascii="Arial" w:eastAsia="Arial" w:hAnsi="Arial" w:cs="Arial"/>
          <w:lang w:val="en-US"/>
        </w:rPr>
      </w:pPr>
    </w:p>
    <w:p w:rsidR="001378CA" w:rsidRDefault="001378CA" w:rsidP="00F0488B">
      <w:pPr>
        <w:spacing w:before="120"/>
        <w:ind w:left="-288" w:right="-288"/>
        <w:jc w:val="both"/>
        <w:rPr>
          <w:rFonts w:ascii="Arial" w:eastAsia="Arial" w:hAnsi="Arial" w:cs="Arial"/>
          <w:lang w:val="en-US"/>
        </w:rPr>
      </w:pPr>
    </w:p>
    <w:p w:rsidR="001378CA" w:rsidRDefault="001378CA" w:rsidP="00F0488B">
      <w:pPr>
        <w:spacing w:before="120"/>
        <w:ind w:left="-288" w:right="-288"/>
        <w:jc w:val="both"/>
        <w:rPr>
          <w:rFonts w:ascii="Arial" w:eastAsia="Arial" w:hAnsi="Arial" w:cs="Arial"/>
          <w:lang w:val="en-US"/>
        </w:rPr>
      </w:pPr>
    </w:p>
    <w:p w:rsidR="001378CA" w:rsidRDefault="001378CA" w:rsidP="00F0488B">
      <w:pPr>
        <w:spacing w:before="120"/>
        <w:ind w:left="-288" w:right="-288"/>
        <w:jc w:val="both"/>
        <w:rPr>
          <w:rFonts w:ascii="Arial" w:eastAsia="Arial" w:hAnsi="Arial" w:cs="Arial"/>
          <w:lang w:val="en-US"/>
        </w:rPr>
      </w:pPr>
    </w:p>
    <w:p w:rsidR="001378CA" w:rsidRDefault="001378CA" w:rsidP="00F0488B">
      <w:pPr>
        <w:spacing w:before="120"/>
        <w:ind w:left="-288" w:right="-288"/>
        <w:jc w:val="both"/>
        <w:rPr>
          <w:rFonts w:ascii="Arial" w:eastAsia="Arial" w:hAnsi="Arial" w:cs="Arial"/>
          <w:lang w:val="en-US"/>
        </w:rPr>
      </w:pPr>
    </w:p>
    <w:p w:rsidR="001378CA" w:rsidRDefault="001378CA" w:rsidP="00F0488B">
      <w:pPr>
        <w:spacing w:before="120"/>
        <w:ind w:left="-288" w:right="-288"/>
        <w:jc w:val="both"/>
        <w:rPr>
          <w:rFonts w:ascii="Arial" w:eastAsia="Arial" w:hAnsi="Arial" w:cs="Arial"/>
          <w:lang w:val="en-US"/>
        </w:rPr>
      </w:pPr>
    </w:p>
    <w:p w:rsidR="001378CA" w:rsidRDefault="001378CA" w:rsidP="00F0488B">
      <w:pPr>
        <w:spacing w:before="120"/>
        <w:ind w:left="-288" w:right="-288"/>
        <w:jc w:val="both"/>
        <w:rPr>
          <w:rFonts w:ascii="Arial" w:eastAsia="Arial" w:hAnsi="Arial" w:cs="Arial"/>
          <w:lang w:val="en-US"/>
        </w:rPr>
      </w:pPr>
    </w:p>
    <w:p w:rsidR="001378CA" w:rsidRDefault="001378CA" w:rsidP="00F0488B">
      <w:pPr>
        <w:spacing w:before="120"/>
        <w:ind w:left="-288" w:right="-288"/>
        <w:jc w:val="both"/>
        <w:rPr>
          <w:rFonts w:ascii="Arial" w:eastAsia="Arial" w:hAnsi="Arial" w:cs="Arial"/>
          <w:lang w:val="en-US"/>
        </w:rPr>
      </w:pPr>
    </w:p>
    <w:p w:rsidR="001378CA" w:rsidRDefault="001378CA" w:rsidP="00F0488B">
      <w:pPr>
        <w:spacing w:before="120"/>
        <w:ind w:left="-288" w:right="-288"/>
        <w:jc w:val="both"/>
        <w:rPr>
          <w:rFonts w:ascii="Arial" w:eastAsia="Arial" w:hAnsi="Arial" w:cs="Arial"/>
          <w:lang w:val="en-US"/>
        </w:rPr>
      </w:pPr>
    </w:p>
    <w:p w:rsidR="001378CA" w:rsidRDefault="001378CA" w:rsidP="00F0488B">
      <w:pPr>
        <w:spacing w:before="120"/>
        <w:ind w:left="-288" w:right="-288"/>
        <w:jc w:val="both"/>
        <w:rPr>
          <w:rFonts w:ascii="Arial" w:eastAsia="Arial" w:hAnsi="Arial" w:cs="Arial"/>
          <w:lang w:val="en-US"/>
        </w:rPr>
      </w:pPr>
    </w:p>
    <w:p w:rsidR="001378CA" w:rsidRPr="001378CA" w:rsidRDefault="001378CA" w:rsidP="00F0488B">
      <w:pPr>
        <w:spacing w:before="120"/>
        <w:ind w:left="-288" w:right="-288"/>
        <w:jc w:val="both"/>
        <w:rPr>
          <w:rFonts w:ascii="Arial" w:eastAsia="Arial" w:hAnsi="Arial" w:cs="Arial"/>
          <w:lang w:val="en-US"/>
        </w:rPr>
      </w:pPr>
    </w:p>
    <w:p w:rsidR="00907860" w:rsidRDefault="00907860" w:rsidP="00F0488B">
      <w:pPr>
        <w:spacing w:before="120"/>
        <w:ind w:left="-288" w:right="-288"/>
        <w:jc w:val="both"/>
        <w:rPr>
          <w:rFonts w:ascii="Arial" w:eastAsia="Arial" w:hAnsi="Arial" w:cs="Arial"/>
          <w:lang w:val="en-US"/>
        </w:rPr>
      </w:pPr>
    </w:p>
    <w:sectPr w:rsidR="00907860" w:rsidSect="003A5982">
      <w:pgSz w:w="11906" w:h="16838"/>
      <w:pgMar w:top="993" w:right="1440" w:bottom="1135"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C04BF"/>
    <w:multiLevelType w:val="hybridMultilevel"/>
    <w:tmpl w:val="E14CACBA"/>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B4A98"/>
    <w:rsid w:val="0005799F"/>
    <w:rsid w:val="00086F51"/>
    <w:rsid w:val="000C703F"/>
    <w:rsid w:val="00123C0B"/>
    <w:rsid w:val="001378CA"/>
    <w:rsid w:val="00187E44"/>
    <w:rsid w:val="001C4FE0"/>
    <w:rsid w:val="001D088F"/>
    <w:rsid w:val="00254911"/>
    <w:rsid w:val="00322101"/>
    <w:rsid w:val="00336FD7"/>
    <w:rsid w:val="0034498F"/>
    <w:rsid w:val="00367D2F"/>
    <w:rsid w:val="003A5982"/>
    <w:rsid w:val="00455204"/>
    <w:rsid w:val="00497D64"/>
    <w:rsid w:val="0050120C"/>
    <w:rsid w:val="005B0858"/>
    <w:rsid w:val="005B59F6"/>
    <w:rsid w:val="005D7A4E"/>
    <w:rsid w:val="006B6C75"/>
    <w:rsid w:val="006F28A5"/>
    <w:rsid w:val="007265E7"/>
    <w:rsid w:val="008672BE"/>
    <w:rsid w:val="0089013B"/>
    <w:rsid w:val="00907860"/>
    <w:rsid w:val="009325FF"/>
    <w:rsid w:val="00945324"/>
    <w:rsid w:val="009657A2"/>
    <w:rsid w:val="009835A6"/>
    <w:rsid w:val="009841D4"/>
    <w:rsid w:val="009F05B4"/>
    <w:rsid w:val="00A036A5"/>
    <w:rsid w:val="00A82C24"/>
    <w:rsid w:val="00AB4A98"/>
    <w:rsid w:val="00AE5CA6"/>
    <w:rsid w:val="00AF5E88"/>
    <w:rsid w:val="00B006BD"/>
    <w:rsid w:val="00B76DD2"/>
    <w:rsid w:val="00BA6DA0"/>
    <w:rsid w:val="00BF7795"/>
    <w:rsid w:val="00C04EE8"/>
    <w:rsid w:val="00C81AB3"/>
    <w:rsid w:val="00D16EF4"/>
    <w:rsid w:val="00D57970"/>
    <w:rsid w:val="00D57B4A"/>
    <w:rsid w:val="00D7630A"/>
    <w:rsid w:val="00E643F7"/>
    <w:rsid w:val="00EB118B"/>
    <w:rsid w:val="00F0488B"/>
    <w:rsid w:val="00F754F6"/>
    <w:rsid w:val="00F838FC"/>
    <w:rsid w:val="00FB6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833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sx4lqqAznX+B2zjp3UBz8mEgXmc=</DigestValue>
    </Reference>
    <Reference URI="#idOfficeObject" Type="http://www.w3.org/2000/09/xmldsig#Object">
      <DigestMethod Algorithm="http://www.w3.org/2000/09/xmldsig#sha1"/>
      <DigestValue>LifAoX8W15b5x3p0+ztkb0SAg8s=</DigestValue>
    </Reference>
  </SignedInfo>
  <SignatureValue>
    FB37SsVxDT17+qSt9WnXyAzrlv7BpXrqbcKW3Ex7pfc1NO12gDWT4Y2kAWWjQo7ewgycAlXT
    CyGvgQOhnd6jsp7TMGefMSruQEKN77gPfgCFLbPxpsGqTshzflhnLv8vljl8KPqZe9Kk3aI4
    EEEdWADvrSlLrO//BT9U1vW0ucc=
  </SignatureValue>
  <KeyInfo>
    <KeyValue>
      <RSAKeyValue>
        <Modulus>
            6YmQbemtg2Uai91tyea6IOqkVK4YDANJctg63wV9IL9wfg8NhuisfUzN5U1qLg5x/u5apz7S
            FbirnS0obr3Fz9zkCrEB1GbMAwakgPZt1VpRLbOmDYYWfbfjx2QTW+91MsPn+/hv48w8h1W2
            R95i9ys9mztNNuYHacJaPFXKIOs=
          </Modulus>
        <Exponent>AQAB</Exponent>
      </RSAKeyValue>
    </KeyValue>
    <X509Data>
      <X509Certificate>
          MIIB3jCCAUugAwIBAgIQFtpu14OleL1CQAx44/k4GjAJBgUrDgMCHQUAMCkxDjAMBgNVBAMT
          BWR1Y2xjMRcwFQYDVQQKEw41MSBOR1VZRU4gVFJBSTAeFw0xNjA0MTQwOTAxNTNaFw0xNzA0
          MTQxNTAxNTNaMCkxDjAMBgNVBAMTBWR1Y2xjMRcwFQYDVQQKEw41MSBOR1VZRU4gVFJBSTCB
          nzANBgkqhkiG9w0BAQEFAAOBjQAwgYkCgYEA6YmQbemtg2Uai91tyea6IOqkVK4YDANJctg6
          3wV9IL9wfg8NhuisfUzN5U1qLg5x/u5apz7SFbirnS0obr3Fz9zkCrEB1GbMAwakgPZt1VpR
          LbOmDYYWfbfjx2QTW+91MsPn+/hv48w8h1W2R95i9ys9mztNNuYHacJaPFXKIOsCAwEAAaMP
          MA0wCwYDVR0PBAQDAgbAMAkGBSsOAwIdBQADgYEAF/xLqLT/T1FJTaTpkkeaeyWclKbo4Gar
          gW+FfzSctKPW6WofdxmDxoO7K6LJANJ1ImAcKhKAyls89zEaTB2fTzmB2nxyIPMBg/6pWM/w
          1QwON10QIWTET3M1i5NrTYDq3SVdB6hCYWjvyeFTfZmwZ0rEwooQU3BaQQIDh7Z7aUY=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M69xbVUeMOOFaaHHCIjY1J+Yr28=</DigestValue>
      </Reference>
      <Reference URI="/word/fontTable.xml?ContentType=application/vnd.openxmlformats-officedocument.wordprocessingml.fontTable+xml">
        <DigestMethod Algorithm="http://www.w3.org/2000/09/xmldsig#sha1"/>
        <DigestValue>rGfOEtVgtp0B9oAa5D7NvGkuGkw=</DigestValue>
      </Reference>
      <Reference URI="/word/numbering.xml?ContentType=application/vnd.openxmlformats-officedocument.wordprocessingml.numbering+xml">
        <DigestMethod Algorithm="http://www.w3.org/2000/09/xmldsig#sha1"/>
        <DigestValue>6jXNQy9DG1u4Cm89+5iPSY+zkfM=</DigestValue>
      </Reference>
      <Reference URI="/word/settings.xml?ContentType=application/vnd.openxmlformats-officedocument.wordprocessingml.settings+xml">
        <DigestMethod Algorithm="http://www.w3.org/2000/09/xmldsig#sha1"/>
        <DigestValue>jsqcg0X2+2xqJrgPCs1iYjFPdHA=</DigestValue>
      </Reference>
      <Reference URI="/word/styles.xml?ContentType=application/vnd.openxmlformats-officedocument.wordprocessingml.styles+xml">
        <DigestMethod Algorithm="http://www.w3.org/2000/09/xmldsig#sha1"/>
        <DigestValue>XuxvWINSa0pZJvxCjrfXwBAzjaA=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c3iHJiGNjs3PtFCxMMs5WALJ5F0=</DigestValue>
      </Reference>
    </Manifest>
    <SignatureProperties>
      <SignatureProperty Id="idSignatureTime" Target="#idPackageSignature">
        <mdssi:SignatureTime>
          <mdssi:Format>YYYY-MM-DDThh:mm:ssTZD</mdssi:Format>
          <mdssi:Value>2016-07-20T11:48:51Z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duclc</cp:lastModifiedBy>
  <cp:revision>2</cp:revision>
  <cp:lastPrinted>2016-07-20T11:26:00Z</cp:lastPrinted>
  <dcterms:created xsi:type="dcterms:W3CDTF">2016-07-20T11:48:00Z</dcterms:created>
  <dcterms:modified xsi:type="dcterms:W3CDTF">2016-07-20T11:48:00Z</dcterms:modified>
</cp:coreProperties>
</file>