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f254a7d4ceb42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62" w:rsidRPr="00894826" w:rsidRDefault="00A85F62" w:rsidP="00A85F62">
      <w:pPr>
        <w:pStyle w:val="Heading1"/>
        <w:tabs>
          <w:tab w:val="clear" w:pos="6210"/>
        </w:tabs>
        <w:rPr>
          <w:rFonts w:ascii="Arial" w:hAnsi="Arial" w:cs="Arial"/>
          <w:b/>
          <w:bCs/>
          <w:sz w:val="22"/>
          <w:szCs w:val="22"/>
        </w:rPr>
      </w:pPr>
      <w:r w:rsidRPr="00894826">
        <w:rPr>
          <w:rFonts w:ascii="Arial" w:hAnsi="Arial" w:cs="Arial"/>
          <w:b/>
          <w:bCs/>
          <w:sz w:val="22"/>
          <w:szCs w:val="22"/>
        </w:rPr>
        <w:t>C</w:t>
      </w:r>
      <w:r>
        <w:rPr>
          <w:rFonts w:ascii="Arial" w:hAnsi="Arial" w:cs="Arial"/>
          <w:b/>
          <w:bCs/>
          <w:sz w:val="22"/>
          <w:szCs w:val="22"/>
        </w:rPr>
        <w:t xml:space="preserve">ÔNG TY CP SÁCH VÀ </w:t>
      </w:r>
      <w:r w:rsidRPr="00894826">
        <w:rPr>
          <w:rFonts w:ascii="Arial" w:hAnsi="Arial" w:cs="Arial"/>
          <w:b/>
          <w:bCs/>
          <w:sz w:val="22"/>
          <w:szCs w:val="22"/>
        </w:rPr>
        <w:t xml:space="preserve">THIẾT BỊ        </w:t>
      </w:r>
      <w:r>
        <w:rPr>
          <w:rFonts w:ascii="Arial" w:hAnsi="Arial" w:cs="Arial"/>
          <w:b/>
          <w:bCs/>
          <w:sz w:val="22"/>
          <w:szCs w:val="22"/>
        </w:rPr>
        <w:t xml:space="preserve">             </w:t>
      </w:r>
      <w:r w:rsidRPr="00894826">
        <w:rPr>
          <w:rFonts w:ascii="Arial" w:hAnsi="Arial" w:cs="Arial"/>
          <w:b/>
          <w:bCs/>
          <w:sz w:val="22"/>
          <w:szCs w:val="22"/>
        </w:rPr>
        <w:t>CỘNG HOÀ XÃ HỘI CHỦ NGHĨA VIỆT NAM</w:t>
      </w:r>
    </w:p>
    <w:p w:rsidR="00A85F62" w:rsidRPr="00894826" w:rsidRDefault="009863FB" w:rsidP="00A85F62">
      <w:pPr>
        <w:pStyle w:val="Heading1"/>
        <w:tabs>
          <w:tab w:val="clear" w:pos="6210"/>
          <w:tab w:val="center" w:pos="5760"/>
        </w:tabs>
        <w:spacing w:line="360" w:lineRule="auto"/>
        <w:rPr>
          <w:rFonts w:ascii="Arial" w:hAnsi="Arial" w:cs="Arial"/>
          <w:b/>
          <w:bCs/>
          <w:szCs w:val="24"/>
        </w:rPr>
      </w:pPr>
      <w:r w:rsidRPr="009863FB">
        <w:rPr>
          <w:noProof/>
          <w:szCs w:val="24"/>
        </w:rPr>
        <w:pict>
          <v:line id="_x0000_s1057" style="position:absolute;z-index:251673600" from="285pt,16.75pt" to="411pt,16.75pt"/>
        </w:pict>
      </w:r>
      <w:r w:rsidRPr="009863FB">
        <w:rPr>
          <w:noProof/>
          <w:szCs w:val="24"/>
        </w:rPr>
        <w:pict>
          <v:line id="_x0000_s1056" style="position:absolute;z-index:251672576" from="44.4pt,15.55pt" to="125.4pt,15.55pt"/>
        </w:pict>
      </w:r>
      <w:r w:rsidR="00A85F62" w:rsidRPr="00894826">
        <w:rPr>
          <w:rFonts w:ascii="Arial" w:hAnsi="Arial" w:cs="Arial"/>
          <w:b/>
          <w:bCs/>
          <w:szCs w:val="24"/>
        </w:rPr>
        <w:tab/>
      </w:r>
      <w:r w:rsidR="00A85F62" w:rsidRPr="00894826">
        <w:rPr>
          <w:rFonts w:ascii="Arial" w:hAnsi="Arial" w:cs="Arial"/>
          <w:b/>
          <w:bCs/>
          <w:sz w:val="22"/>
          <w:szCs w:val="22"/>
        </w:rPr>
        <w:t xml:space="preserve">                 BÌNH THUẬN</w:t>
      </w:r>
      <w:r w:rsidR="00A85F62" w:rsidRPr="00894826">
        <w:rPr>
          <w:rFonts w:ascii="Arial" w:hAnsi="Arial" w:cs="Arial"/>
          <w:b/>
          <w:bCs/>
          <w:szCs w:val="24"/>
        </w:rPr>
        <w:t xml:space="preserve">                                          Độc lập – Tự do – Hạnh phúc</w:t>
      </w:r>
    </w:p>
    <w:p w:rsidR="00A85F62" w:rsidRPr="00894826" w:rsidRDefault="00A85F62" w:rsidP="00A85F62">
      <w:r w:rsidRPr="00894826">
        <w:rPr>
          <w:rFonts w:ascii="Arial" w:hAnsi="Arial" w:cs="Arial"/>
          <w:bCs/>
          <w:i/>
          <w:iCs/>
          <w:sz w:val="24"/>
          <w:szCs w:val="24"/>
        </w:rPr>
        <w:t xml:space="preserve">           </w:t>
      </w:r>
      <w:r>
        <w:rPr>
          <w:rFonts w:ascii="Arial" w:hAnsi="Arial" w:cs="Arial"/>
          <w:bCs/>
          <w:i/>
          <w:iCs/>
          <w:sz w:val="24"/>
          <w:szCs w:val="24"/>
        </w:rPr>
        <w:t xml:space="preserve">   </w:t>
      </w:r>
      <w:r w:rsidRPr="00B62AA7">
        <w:rPr>
          <w:rFonts w:ascii="Arial" w:hAnsi="Arial" w:cs="Arial"/>
          <w:bCs/>
          <w:i/>
          <w:iCs/>
          <w:sz w:val="24"/>
          <w:szCs w:val="24"/>
        </w:rPr>
        <w:t xml:space="preserve">Số: </w:t>
      </w:r>
      <w:r w:rsidR="0097183E">
        <w:rPr>
          <w:rFonts w:ascii="Arial" w:hAnsi="Arial" w:cs="Arial"/>
          <w:bCs/>
          <w:i/>
          <w:iCs/>
          <w:sz w:val="24"/>
          <w:szCs w:val="24"/>
        </w:rPr>
        <w:t>24</w:t>
      </w:r>
      <w:r w:rsidRPr="00B62AA7">
        <w:rPr>
          <w:rFonts w:ascii="Arial" w:hAnsi="Arial" w:cs="Arial"/>
          <w:bCs/>
          <w:i/>
          <w:iCs/>
          <w:sz w:val="24"/>
          <w:szCs w:val="24"/>
        </w:rPr>
        <w:t xml:space="preserve">/CBTT                                  </w:t>
      </w:r>
      <w:r w:rsidRPr="00B62AA7">
        <w:rPr>
          <w:rFonts w:ascii="Arial" w:hAnsi="Arial" w:cs="Arial"/>
          <w:i/>
          <w:iCs/>
          <w:sz w:val="24"/>
          <w:szCs w:val="24"/>
        </w:rPr>
        <w:t xml:space="preserve">Bình Thuận, ngày </w:t>
      </w:r>
      <w:r w:rsidR="00FD068E">
        <w:rPr>
          <w:rFonts w:ascii="Arial" w:hAnsi="Arial" w:cs="Arial"/>
          <w:i/>
          <w:iCs/>
          <w:sz w:val="24"/>
          <w:szCs w:val="24"/>
        </w:rPr>
        <w:t>10</w:t>
      </w:r>
      <w:r w:rsidRPr="00B62AA7">
        <w:rPr>
          <w:rFonts w:ascii="Arial" w:hAnsi="Arial" w:cs="Arial"/>
          <w:i/>
          <w:iCs/>
          <w:sz w:val="24"/>
          <w:szCs w:val="24"/>
        </w:rPr>
        <w:t xml:space="preserve">  tháng </w:t>
      </w:r>
      <w:r w:rsidR="00FD068E">
        <w:rPr>
          <w:rFonts w:ascii="Arial" w:hAnsi="Arial" w:cs="Arial"/>
          <w:i/>
          <w:iCs/>
          <w:sz w:val="24"/>
          <w:szCs w:val="24"/>
        </w:rPr>
        <w:t>1</w:t>
      </w:r>
      <w:r w:rsidRPr="00B62AA7">
        <w:rPr>
          <w:rFonts w:ascii="Arial" w:hAnsi="Arial" w:cs="Arial"/>
          <w:i/>
          <w:iCs/>
          <w:sz w:val="24"/>
          <w:szCs w:val="24"/>
        </w:rPr>
        <w:t xml:space="preserve"> năm 201</w:t>
      </w:r>
      <w:r w:rsidR="00FD068E">
        <w:rPr>
          <w:rFonts w:ascii="Arial" w:hAnsi="Arial" w:cs="Arial"/>
          <w:i/>
          <w:iCs/>
          <w:sz w:val="24"/>
          <w:szCs w:val="24"/>
        </w:rPr>
        <w:t>7</w:t>
      </w:r>
    </w:p>
    <w:p w:rsidR="00A85F62" w:rsidRPr="00F11AC7" w:rsidRDefault="00A85F62" w:rsidP="00A85F62">
      <w:pPr>
        <w:rPr>
          <w:rFonts w:ascii="Arial" w:hAnsi="Arial" w:cs="Arial"/>
          <w:i/>
          <w:iCs/>
          <w:sz w:val="24"/>
          <w:szCs w:val="24"/>
        </w:rPr>
      </w:pPr>
      <w:r w:rsidRPr="00F11AC7">
        <w:rPr>
          <w:rFonts w:ascii="Arial" w:hAnsi="Arial" w:cs="Arial"/>
          <w:i/>
          <w:iCs/>
          <w:sz w:val="24"/>
          <w:szCs w:val="24"/>
        </w:rPr>
        <w:t xml:space="preserve">“V/v: Giãi trình </w:t>
      </w:r>
      <w:r>
        <w:rPr>
          <w:rFonts w:ascii="Arial" w:hAnsi="Arial" w:cs="Arial"/>
          <w:i/>
          <w:iCs/>
          <w:sz w:val="24"/>
          <w:szCs w:val="24"/>
        </w:rPr>
        <w:t>chênh lệch</w:t>
      </w:r>
      <w:r w:rsidRPr="00F11AC7">
        <w:rPr>
          <w:rFonts w:ascii="Arial" w:hAnsi="Arial" w:cs="Arial"/>
          <w:i/>
          <w:iCs/>
          <w:sz w:val="24"/>
          <w:szCs w:val="24"/>
        </w:rPr>
        <w:t xml:space="preserve">            </w:t>
      </w:r>
      <w:r>
        <w:rPr>
          <w:rFonts w:ascii="Arial" w:hAnsi="Arial" w:cs="Arial"/>
          <w:i/>
          <w:iCs/>
          <w:sz w:val="24"/>
          <w:szCs w:val="24"/>
        </w:rPr>
        <w:t xml:space="preserve">        </w:t>
      </w:r>
      <w:r w:rsidRPr="00F11AC7">
        <w:rPr>
          <w:rFonts w:ascii="Arial" w:hAnsi="Arial" w:cs="Arial"/>
          <w:i/>
          <w:iCs/>
          <w:sz w:val="24"/>
          <w:szCs w:val="24"/>
        </w:rPr>
        <w:t xml:space="preserve">  </w:t>
      </w:r>
    </w:p>
    <w:p w:rsidR="00A85F62" w:rsidRPr="00F11AC7" w:rsidRDefault="00A85F62" w:rsidP="00A85F62">
      <w:pPr>
        <w:rPr>
          <w:rFonts w:ascii="Arial" w:hAnsi="Arial" w:cs="Arial"/>
          <w:i/>
          <w:iCs/>
          <w:sz w:val="24"/>
          <w:szCs w:val="24"/>
        </w:rPr>
      </w:pPr>
      <w:r>
        <w:rPr>
          <w:rFonts w:ascii="Arial" w:hAnsi="Arial" w:cs="Arial"/>
          <w:i/>
          <w:iCs/>
          <w:sz w:val="24"/>
          <w:szCs w:val="24"/>
        </w:rPr>
        <w:t xml:space="preserve">              BCTC quý </w:t>
      </w:r>
      <w:r w:rsidR="00FD068E">
        <w:rPr>
          <w:rFonts w:ascii="Arial" w:hAnsi="Arial" w:cs="Arial"/>
          <w:i/>
          <w:iCs/>
          <w:sz w:val="24"/>
          <w:szCs w:val="24"/>
        </w:rPr>
        <w:t>4</w:t>
      </w:r>
      <w:r>
        <w:rPr>
          <w:rFonts w:ascii="Arial" w:hAnsi="Arial" w:cs="Arial"/>
          <w:i/>
          <w:iCs/>
          <w:sz w:val="24"/>
          <w:szCs w:val="24"/>
        </w:rPr>
        <w:t>/2016</w:t>
      </w:r>
      <w:r w:rsidRPr="00F11AC7">
        <w:rPr>
          <w:rFonts w:ascii="Arial" w:hAnsi="Arial" w:cs="Arial"/>
          <w:i/>
          <w:iCs/>
          <w:sz w:val="24"/>
          <w:szCs w:val="24"/>
        </w:rPr>
        <w:t>”</w:t>
      </w:r>
    </w:p>
    <w:p w:rsidR="00A85F62" w:rsidRDefault="00A85F62" w:rsidP="00A85F62">
      <w:pPr>
        <w:rPr>
          <w:rFonts w:ascii="Arial" w:hAnsi="Arial" w:cs="Arial"/>
          <w:i/>
          <w:iCs/>
          <w:sz w:val="26"/>
          <w:szCs w:val="26"/>
        </w:rPr>
      </w:pPr>
    </w:p>
    <w:p w:rsidR="00A85F62" w:rsidRPr="00270DA2" w:rsidRDefault="00A85F62" w:rsidP="00A85F62">
      <w:pPr>
        <w:rPr>
          <w:rFonts w:ascii="Arial" w:hAnsi="Arial" w:cs="Arial"/>
          <w:b/>
          <w:bCs/>
          <w:sz w:val="28"/>
          <w:szCs w:val="28"/>
        </w:rPr>
      </w:pP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sz w:val="28"/>
          <w:szCs w:val="28"/>
          <w:u w:val="single"/>
        </w:rPr>
        <w:t>Kính gởi</w:t>
      </w:r>
      <w:r w:rsidRPr="00270DA2">
        <w:rPr>
          <w:rFonts w:ascii="Arial" w:hAnsi="Arial" w:cs="Arial"/>
          <w:b/>
          <w:bCs/>
          <w:sz w:val="28"/>
          <w:szCs w:val="28"/>
        </w:rPr>
        <w:t xml:space="preserve">: </w:t>
      </w:r>
      <w:r>
        <w:rPr>
          <w:rFonts w:ascii="Arial" w:hAnsi="Arial" w:cs="Arial"/>
          <w:b/>
          <w:bCs/>
          <w:sz w:val="28"/>
          <w:szCs w:val="28"/>
        </w:rPr>
        <w:t xml:space="preserve"> </w:t>
      </w:r>
      <w:r w:rsidRPr="00270DA2">
        <w:rPr>
          <w:rFonts w:ascii="Arial" w:hAnsi="Arial" w:cs="Arial"/>
          <w:b/>
          <w:bCs/>
          <w:sz w:val="28"/>
          <w:szCs w:val="28"/>
        </w:rPr>
        <w:t>Ủy Ban chứng khoán Nhà nước.</w:t>
      </w:r>
    </w:p>
    <w:p w:rsidR="00A85F62" w:rsidRPr="00270DA2" w:rsidRDefault="00A85F62" w:rsidP="00A85F62">
      <w:pPr>
        <w:rPr>
          <w:rFonts w:ascii="Arial" w:hAnsi="Arial" w:cs="Arial"/>
          <w:b/>
          <w:bCs/>
          <w:sz w:val="28"/>
          <w:szCs w:val="28"/>
        </w:rPr>
      </w:pP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t xml:space="preserve">    </w:t>
      </w:r>
      <w:r>
        <w:rPr>
          <w:rFonts w:ascii="Arial" w:hAnsi="Arial" w:cs="Arial"/>
          <w:b/>
          <w:bCs/>
          <w:sz w:val="28"/>
          <w:szCs w:val="28"/>
        </w:rPr>
        <w:t xml:space="preserve">     </w:t>
      </w:r>
      <w:r w:rsidRPr="00270DA2">
        <w:rPr>
          <w:rFonts w:ascii="Arial" w:hAnsi="Arial" w:cs="Arial"/>
          <w:b/>
          <w:bCs/>
          <w:sz w:val="28"/>
          <w:szCs w:val="28"/>
        </w:rPr>
        <w:t>Sở Giao dịch Chứng khoán Hà Nội.</w:t>
      </w:r>
    </w:p>
    <w:p w:rsidR="00A85F62" w:rsidRDefault="00A85F62" w:rsidP="00A85F62">
      <w:pPr>
        <w:ind w:firstLine="360"/>
        <w:rPr>
          <w:rFonts w:ascii="Arial" w:hAnsi="Arial" w:cs="Arial"/>
          <w:sz w:val="26"/>
          <w:szCs w:val="26"/>
        </w:rPr>
      </w:pPr>
      <w:r>
        <w:rPr>
          <w:rFonts w:ascii="Arial" w:hAnsi="Arial" w:cs="Arial"/>
          <w:sz w:val="26"/>
          <w:szCs w:val="26"/>
        </w:rPr>
        <w:t xml:space="preserve"> </w:t>
      </w:r>
    </w:p>
    <w:p w:rsidR="00A85F62" w:rsidRDefault="00A85F62" w:rsidP="00A85F62">
      <w:pPr>
        <w:spacing w:line="360" w:lineRule="auto"/>
        <w:ind w:firstLine="360"/>
        <w:jc w:val="both"/>
        <w:rPr>
          <w:rFonts w:ascii="Arial" w:hAnsi="Arial" w:cs="Arial"/>
          <w:sz w:val="26"/>
          <w:szCs w:val="26"/>
        </w:rPr>
      </w:pPr>
      <w:r w:rsidRPr="00D5346D">
        <w:rPr>
          <w:rFonts w:ascii="Arial" w:hAnsi="Arial" w:cs="Arial"/>
          <w:sz w:val="26"/>
          <w:szCs w:val="26"/>
        </w:rPr>
        <w:t xml:space="preserve">Căn cứ Thông tư số </w:t>
      </w:r>
      <w:r>
        <w:rPr>
          <w:rFonts w:ascii="Arial" w:hAnsi="Arial" w:cs="Arial"/>
          <w:sz w:val="26"/>
          <w:szCs w:val="26"/>
        </w:rPr>
        <w:t>155</w:t>
      </w:r>
      <w:r w:rsidRPr="00D5346D">
        <w:rPr>
          <w:rFonts w:ascii="Arial" w:hAnsi="Arial" w:cs="Arial"/>
          <w:sz w:val="26"/>
          <w:szCs w:val="26"/>
        </w:rPr>
        <w:t>/201</w:t>
      </w:r>
      <w:r>
        <w:rPr>
          <w:rFonts w:ascii="Arial" w:hAnsi="Arial" w:cs="Arial"/>
          <w:sz w:val="26"/>
          <w:szCs w:val="26"/>
        </w:rPr>
        <w:t>5</w:t>
      </w:r>
      <w:r w:rsidRPr="00D5346D">
        <w:rPr>
          <w:rFonts w:ascii="Arial" w:hAnsi="Arial" w:cs="Arial"/>
          <w:sz w:val="26"/>
          <w:szCs w:val="26"/>
        </w:rPr>
        <w:t>/TT-BTC ngày 0</w:t>
      </w:r>
      <w:r>
        <w:rPr>
          <w:rFonts w:ascii="Arial" w:hAnsi="Arial" w:cs="Arial"/>
          <w:sz w:val="26"/>
          <w:szCs w:val="26"/>
        </w:rPr>
        <w:t>6</w:t>
      </w:r>
      <w:r w:rsidRPr="00D5346D">
        <w:rPr>
          <w:rFonts w:ascii="Arial" w:hAnsi="Arial" w:cs="Arial"/>
          <w:sz w:val="26"/>
          <w:szCs w:val="26"/>
        </w:rPr>
        <w:t>/</w:t>
      </w:r>
      <w:r>
        <w:rPr>
          <w:rFonts w:ascii="Arial" w:hAnsi="Arial" w:cs="Arial"/>
          <w:sz w:val="26"/>
          <w:szCs w:val="26"/>
        </w:rPr>
        <w:t>10</w:t>
      </w:r>
      <w:r w:rsidRPr="00D5346D">
        <w:rPr>
          <w:rFonts w:ascii="Arial" w:hAnsi="Arial" w:cs="Arial"/>
          <w:sz w:val="26"/>
          <w:szCs w:val="26"/>
        </w:rPr>
        <w:t>/201</w:t>
      </w:r>
      <w:r>
        <w:rPr>
          <w:rFonts w:ascii="Arial" w:hAnsi="Arial" w:cs="Arial"/>
          <w:sz w:val="26"/>
          <w:szCs w:val="26"/>
        </w:rPr>
        <w:t>5</w:t>
      </w:r>
      <w:r w:rsidRPr="00D5346D">
        <w:rPr>
          <w:rFonts w:ascii="Arial" w:hAnsi="Arial" w:cs="Arial"/>
          <w:sz w:val="26"/>
          <w:szCs w:val="26"/>
        </w:rPr>
        <w:t xml:space="preserve"> của Bộ tài chính hướng dẫn về việc công bố thông tin trên thị trường chứng khoán. </w:t>
      </w:r>
    </w:p>
    <w:p w:rsidR="00A85F62" w:rsidRDefault="00A85F62" w:rsidP="00A85F62">
      <w:pPr>
        <w:spacing w:line="360" w:lineRule="auto"/>
        <w:ind w:firstLine="360"/>
        <w:jc w:val="both"/>
        <w:rPr>
          <w:rFonts w:ascii="Arial" w:hAnsi="Arial" w:cs="Arial"/>
          <w:sz w:val="26"/>
          <w:szCs w:val="26"/>
        </w:rPr>
      </w:pPr>
      <w:r w:rsidRPr="00D5346D">
        <w:rPr>
          <w:rFonts w:ascii="Arial" w:hAnsi="Arial" w:cs="Arial"/>
          <w:sz w:val="26"/>
          <w:szCs w:val="26"/>
        </w:rPr>
        <w:t xml:space="preserve">Căn cứ Báo cáo tài chính </w:t>
      </w:r>
      <w:r w:rsidR="00551582">
        <w:rPr>
          <w:rFonts w:ascii="Arial" w:hAnsi="Arial" w:cs="Arial"/>
          <w:sz w:val="26"/>
          <w:szCs w:val="26"/>
        </w:rPr>
        <w:t xml:space="preserve">Quý </w:t>
      </w:r>
      <w:r w:rsidR="00FD068E">
        <w:rPr>
          <w:rFonts w:ascii="Arial" w:hAnsi="Arial" w:cs="Arial"/>
          <w:sz w:val="26"/>
          <w:szCs w:val="26"/>
        </w:rPr>
        <w:t>4</w:t>
      </w:r>
      <w:r w:rsidR="00551582">
        <w:rPr>
          <w:rFonts w:ascii="Arial" w:hAnsi="Arial" w:cs="Arial"/>
          <w:sz w:val="26"/>
          <w:szCs w:val="26"/>
        </w:rPr>
        <w:t xml:space="preserve"> </w:t>
      </w:r>
      <w:r>
        <w:rPr>
          <w:rFonts w:ascii="Arial" w:hAnsi="Arial" w:cs="Arial"/>
          <w:sz w:val="26"/>
          <w:szCs w:val="26"/>
        </w:rPr>
        <w:t xml:space="preserve">năm 2016 </w:t>
      </w:r>
      <w:r w:rsidRPr="00D5346D">
        <w:rPr>
          <w:rFonts w:ascii="Arial" w:hAnsi="Arial" w:cs="Arial"/>
          <w:sz w:val="26"/>
          <w:szCs w:val="26"/>
        </w:rPr>
        <w:t xml:space="preserve">của Công ty </w:t>
      </w:r>
      <w:r>
        <w:rPr>
          <w:rFonts w:ascii="Arial" w:hAnsi="Arial" w:cs="Arial"/>
          <w:sz w:val="26"/>
          <w:szCs w:val="26"/>
        </w:rPr>
        <w:t>CP</w:t>
      </w:r>
      <w:r w:rsidRPr="00D5346D">
        <w:rPr>
          <w:rFonts w:ascii="Arial" w:hAnsi="Arial" w:cs="Arial"/>
          <w:sz w:val="26"/>
          <w:szCs w:val="26"/>
        </w:rPr>
        <w:t xml:space="preserve"> </w:t>
      </w:r>
      <w:r>
        <w:rPr>
          <w:rFonts w:ascii="Arial" w:hAnsi="Arial" w:cs="Arial"/>
          <w:sz w:val="26"/>
          <w:szCs w:val="26"/>
        </w:rPr>
        <w:t>Sách và Thiết bị Bình Thuận.</w:t>
      </w:r>
      <w:r w:rsidRPr="00D5346D">
        <w:rPr>
          <w:rFonts w:ascii="Arial" w:hAnsi="Arial" w:cs="Arial"/>
          <w:sz w:val="26"/>
          <w:szCs w:val="26"/>
        </w:rPr>
        <w:t xml:space="preserve"> </w:t>
      </w:r>
    </w:p>
    <w:p w:rsidR="00A85F62" w:rsidRDefault="00A85F62" w:rsidP="00A85F62">
      <w:pPr>
        <w:spacing w:line="360" w:lineRule="auto"/>
        <w:ind w:firstLine="360"/>
        <w:jc w:val="both"/>
        <w:rPr>
          <w:rFonts w:ascii="Arial" w:hAnsi="Arial" w:cs="Arial"/>
          <w:sz w:val="26"/>
          <w:szCs w:val="26"/>
        </w:rPr>
      </w:pPr>
      <w:r>
        <w:rPr>
          <w:rFonts w:ascii="Arial" w:hAnsi="Arial" w:cs="Arial"/>
          <w:sz w:val="26"/>
          <w:szCs w:val="26"/>
        </w:rPr>
        <w:t xml:space="preserve">Nay </w:t>
      </w:r>
      <w:r w:rsidRPr="00D5346D">
        <w:rPr>
          <w:rFonts w:ascii="Arial" w:hAnsi="Arial" w:cs="Arial"/>
          <w:sz w:val="26"/>
          <w:szCs w:val="26"/>
        </w:rPr>
        <w:t xml:space="preserve">Công ty </w:t>
      </w:r>
      <w:r>
        <w:rPr>
          <w:rFonts w:ascii="Arial" w:hAnsi="Arial" w:cs="Arial"/>
          <w:sz w:val="26"/>
          <w:szCs w:val="26"/>
        </w:rPr>
        <w:t>CP</w:t>
      </w:r>
      <w:r w:rsidRPr="00D5346D">
        <w:rPr>
          <w:rFonts w:ascii="Arial" w:hAnsi="Arial" w:cs="Arial"/>
          <w:sz w:val="26"/>
          <w:szCs w:val="26"/>
        </w:rPr>
        <w:t xml:space="preserve"> </w:t>
      </w:r>
      <w:r>
        <w:rPr>
          <w:rFonts w:ascii="Arial" w:hAnsi="Arial" w:cs="Arial"/>
          <w:sz w:val="26"/>
          <w:szCs w:val="26"/>
        </w:rPr>
        <w:t>Sách và Thiết bị Bình Thuận (Mã chứng khoán: BST</w:t>
      </w:r>
      <w:r w:rsidRPr="00D5346D">
        <w:rPr>
          <w:rFonts w:ascii="Arial" w:hAnsi="Arial" w:cs="Arial"/>
          <w:sz w:val="26"/>
          <w:szCs w:val="26"/>
        </w:rPr>
        <w:t>) xin báo cáo giải trình</w:t>
      </w:r>
      <w:r>
        <w:rPr>
          <w:rFonts w:ascii="Arial" w:hAnsi="Arial" w:cs="Arial"/>
          <w:sz w:val="26"/>
          <w:szCs w:val="26"/>
        </w:rPr>
        <w:t xml:space="preserve"> chênh lệch </w:t>
      </w:r>
      <w:r w:rsidR="00647CBF">
        <w:rPr>
          <w:rFonts w:ascii="Arial" w:hAnsi="Arial" w:cs="Arial"/>
          <w:sz w:val="26"/>
          <w:szCs w:val="26"/>
        </w:rPr>
        <w:t xml:space="preserve">BCTC quý </w:t>
      </w:r>
      <w:r w:rsidR="00FD068E">
        <w:rPr>
          <w:rFonts w:ascii="Arial" w:hAnsi="Arial" w:cs="Arial"/>
          <w:sz w:val="26"/>
          <w:szCs w:val="26"/>
        </w:rPr>
        <w:t>4</w:t>
      </w:r>
      <w:r w:rsidR="00647CBF">
        <w:rPr>
          <w:rFonts w:ascii="Arial" w:hAnsi="Arial" w:cs="Arial"/>
          <w:sz w:val="26"/>
          <w:szCs w:val="26"/>
        </w:rPr>
        <w:t xml:space="preserve">/2016 </w:t>
      </w:r>
      <w:r>
        <w:rPr>
          <w:rFonts w:ascii="Arial" w:hAnsi="Arial" w:cs="Arial"/>
          <w:sz w:val="26"/>
          <w:szCs w:val="26"/>
        </w:rPr>
        <w:t>so với cùng kỳ như sau:</w:t>
      </w:r>
    </w:p>
    <w:p w:rsidR="00472DCA" w:rsidRDefault="00472DCA" w:rsidP="00A85F62">
      <w:pPr>
        <w:spacing w:line="360" w:lineRule="auto"/>
        <w:ind w:firstLine="360"/>
        <w:jc w:val="both"/>
        <w:rPr>
          <w:rFonts w:ascii="Arial" w:hAnsi="Arial" w:cs="Arial"/>
          <w:sz w:val="26"/>
          <w:szCs w:val="26"/>
        </w:rPr>
      </w:pPr>
      <w:r w:rsidRPr="008776E2">
        <w:rPr>
          <w:rFonts w:ascii="Arial" w:hAnsi="Arial" w:cs="Arial"/>
          <w:i/>
          <w:sz w:val="26"/>
          <w:szCs w:val="26"/>
        </w:rPr>
        <w:t xml:space="preserve">* </w:t>
      </w:r>
      <w:r w:rsidRPr="00B62AA7">
        <w:rPr>
          <w:rFonts w:ascii="Arial" w:hAnsi="Arial" w:cs="Arial"/>
          <w:i/>
          <w:sz w:val="26"/>
          <w:szCs w:val="26"/>
        </w:rPr>
        <w:t>Nguyên nhân</w:t>
      </w:r>
      <w:r w:rsidRPr="008776E2">
        <w:rPr>
          <w:rFonts w:ascii="Arial" w:hAnsi="Arial" w:cs="Arial"/>
          <w:i/>
          <w:sz w:val="26"/>
          <w:szCs w:val="26"/>
        </w:rPr>
        <w:t>:</w:t>
      </w:r>
    </w:p>
    <w:p w:rsidR="00472DCA" w:rsidRPr="00472DCA" w:rsidRDefault="00472DCA" w:rsidP="00472DCA">
      <w:pPr>
        <w:pStyle w:val="ListParagraph"/>
        <w:numPr>
          <w:ilvl w:val="0"/>
          <w:numId w:val="5"/>
        </w:numPr>
        <w:spacing w:line="360" w:lineRule="auto"/>
        <w:jc w:val="both"/>
        <w:rPr>
          <w:rFonts w:ascii="Arial" w:hAnsi="Arial" w:cs="Arial"/>
          <w:b/>
          <w:sz w:val="26"/>
          <w:szCs w:val="26"/>
        </w:rPr>
      </w:pPr>
      <w:r w:rsidRPr="00472DCA">
        <w:rPr>
          <w:rFonts w:ascii="Arial" w:hAnsi="Arial" w:cs="Arial"/>
          <w:b/>
          <w:sz w:val="26"/>
          <w:szCs w:val="26"/>
        </w:rPr>
        <w:t xml:space="preserve">Doanh thu Q4/2016 tăng hơn cùng kỳ là 1,796 tỷ; Lãi gộp tăng: 109 triệu; </w:t>
      </w:r>
      <w:r w:rsidR="00B87D8E">
        <w:rPr>
          <w:rFonts w:ascii="Arial" w:hAnsi="Arial" w:cs="Arial"/>
          <w:b/>
          <w:sz w:val="26"/>
          <w:szCs w:val="26"/>
        </w:rPr>
        <w:t xml:space="preserve">Chi phí tài chính giảm 31.102.945 đồng. </w:t>
      </w:r>
      <w:r w:rsidRPr="00B87D8E">
        <w:rPr>
          <w:rFonts w:ascii="Arial" w:hAnsi="Arial" w:cs="Arial"/>
          <w:b/>
          <w:sz w:val="26"/>
          <w:szCs w:val="26"/>
          <w:u w:val="single"/>
        </w:rPr>
        <w:t>Do đó Lợi nhuận sau thuế tăng</w:t>
      </w:r>
      <w:r w:rsidR="00B87D8E" w:rsidRPr="00B87D8E">
        <w:rPr>
          <w:rFonts w:ascii="Arial" w:hAnsi="Arial" w:cs="Arial"/>
          <w:b/>
          <w:sz w:val="26"/>
          <w:szCs w:val="26"/>
          <w:u w:val="single"/>
        </w:rPr>
        <w:t xml:space="preserve"> 144.018.045 đồng</w:t>
      </w:r>
      <w:r w:rsidR="00B87D8E">
        <w:rPr>
          <w:rFonts w:ascii="Arial" w:hAnsi="Arial" w:cs="Arial"/>
          <w:b/>
          <w:sz w:val="26"/>
          <w:szCs w:val="26"/>
        </w:rPr>
        <w:t>.</w:t>
      </w:r>
    </w:p>
    <w:p w:rsidR="00A85F62" w:rsidRPr="006118D7" w:rsidRDefault="00A85F62" w:rsidP="00A85F62">
      <w:pPr>
        <w:spacing w:line="360" w:lineRule="auto"/>
        <w:ind w:firstLine="720"/>
        <w:jc w:val="both"/>
        <w:rPr>
          <w:rFonts w:ascii="Arial" w:hAnsi="Arial" w:cs="Arial"/>
          <w:sz w:val="26"/>
          <w:szCs w:val="26"/>
        </w:rPr>
      </w:pPr>
      <w:r>
        <w:rPr>
          <w:rFonts w:ascii="Arial" w:hAnsi="Arial" w:cs="Arial"/>
          <w:sz w:val="26"/>
          <w:szCs w:val="26"/>
        </w:rPr>
        <w:t>Chúng tôi xin cam kết các thông tin công bố trên đây là đúng sự thật và hoàn toàn chịu trách nhiệm trước pháp luật về nội dung thông tin công bố.</w:t>
      </w:r>
    </w:p>
    <w:p w:rsidR="00A85F62" w:rsidRDefault="00A85F62" w:rsidP="00A85F62">
      <w:pPr>
        <w:rPr>
          <w:rFonts w:ascii="Arial" w:hAnsi="Arial" w:cs="Arial"/>
          <w:sz w:val="26"/>
          <w:szCs w:val="26"/>
        </w:rPr>
      </w:pPr>
    </w:p>
    <w:p w:rsidR="00A85F62" w:rsidRPr="00BE1322" w:rsidRDefault="00A85F62" w:rsidP="00A85F62">
      <w:pPr>
        <w:rPr>
          <w:rFonts w:ascii="Arial" w:hAnsi="Arial" w:cs="Arial"/>
          <w:b/>
          <w:bCs/>
          <w:sz w:val="22"/>
          <w:szCs w:val="22"/>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BE1322">
        <w:rPr>
          <w:rFonts w:ascii="Arial" w:hAnsi="Arial" w:cs="Arial"/>
          <w:b/>
          <w:bCs/>
          <w:sz w:val="22"/>
          <w:szCs w:val="22"/>
        </w:rPr>
        <w:t>NGƯỜI THỰC HIỆN CÔNG BỐ THÔNG TIN</w:t>
      </w:r>
    </w:p>
    <w:p w:rsidR="00A85F62" w:rsidRPr="00D67726" w:rsidRDefault="00A85F62" w:rsidP="00A85F62">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D67726">
        <w:rPr>
          <w:rFonts w:ascii="Arial" w:hAnsi="Arial" w:cs="Arial"/>
          <w:i/>
          <w:iCs/>
          <w:sz w:val="24"/>
          <w:szCs w:val="24"/>
        </w:rPr>
        <w:t>(Ký tên, đóng dấu)</w:t>
      </w:r>
    </w:p>
    <w:p w:rsidR="00A85F62" w:rsidRPr="00F11AC7" w:rsidRDefault="00A85F62" w:rsidP="00A85F62">
      <w:pPr>
        <w:rPr>
          <w:rFonts w:ascii="Arial" w:hAnsi="Arial" w:cs="Arial"/>
          <w:i/>
          <w:iCs/>
        </w:rPr>
      </w:pPr>
      <w:r w:rsidRPr="00F11AC7">
        <w:rPr>
          <w:rFonts w:ascii="Arial" w:hAnsi="Arial" w:cs="Arial"/>
          <w:i/>
          <w:iCs/>
        </w:rPr>
        <w:t xml:space="preserve">* </w:t>
      </w:r>
      <w:r w:rsidRPr="00F11AC7">
        <w:rPr>
          <w:rFonts w:ascii="Arial" w:hAnsi="Arial" w:cs="Arial"/>
          <w:i/>
          <w:iCs/>
          <w:u w:val="single"/>
        </w:rPr>
        <w:t>Nơi gởi</w:t>
      </w:r>
      <w:r w:rsidRPr="00F11AC7">
        <w:rPr>
          <w:rFonts w:ascii="Arial" w:hAnsi="Arial" w:cs="Arial"/>
          <w:i/>
          <w:iCs/>
        </w:rPr>
        <w:t xml:space="preserve">:                                                         </w:t>
      </w:r>
    </w:p>
    <w:p w:rsidR="00A85F62" w:rsidRPr="00F11AC7" w:rsidRDefault="00A85F62" w:rsidP="00A85F62">
      <w:pPr>
        <w:rPr>
          <w:rFonts w:ascii="Arial" w:hAnsi="Arial" w:cs="Arial"/>
        </w:rPr>
      </w:pPr>
      <w:r w:rsidRPr="00F11AC7">
        <w:rPr>
          <w:rFonts w:ascii="Arial" w:hAnsi="Arial" w:cs="Arial"/>
        </w:rPr>
        <w:t>- Như trên</w:t>
      </w:r>
    </w:p>
    <w:p w:rsidR="00A85F62" w:rsidRPr="00F11AC7" w:rsidRDefault="00A85F62" w:rsidP="00A85F62">
      <w:pPr>
        <w:rPr>
          <w:rFonts w:ascii="Arial" w:hAnsi="Arial" w:cs="Arial"/>
        </w:rPr>
      </w:pPr>
      <w:r w:rsidRPr="00F11AC7">
        <w:rPr>
          <w:rFonts w:ascii="Arial" w:hAnsi="Arial" w:cs="Arial"/>
        </w:rPr>
        <w:t>- Lưu KT-HC</w:t>
      </w:r>
      <w:r w:rsidRPr="00F11AC7">
        <w:rPr>
          <w:rFonts w:ascii="Arial" w:hAnsi="Arial" w:cs="Arial"/>
        </w:rPr>
        <w:tab/>
      </w:r>
    </w:p>
    <w:p w:rsidR="00A85F62" w:rsidRDefault="00A85F62" w:rsidP="00A85F62">
      <w:pPr>
        <w:rPr>
          <w:rFonts w:ascii="Arial" w:hAnsi="Arial" w:cs="Arial"/>
          <w:sz w:val="22"/>
          <w:szCs w:val="22"/>
        </w:rPr>
      </w:pPr>
    </w:p>
    <w:p w:rsidR="00A85F62" w:rsidRDefault="00A85F62" w:rsidP="00A85F62">
      <w:pPr>
        <w:rPr>
          <w:rFonts w:ascii="Arial" w:hAnsi="Arial" w:cs="Arial"/>
          <w:sz w:val="22"/>
          <w:szCs w:val="22"/>
        </w:rPr>
      </w:pPr>
    </w:p>
    <w:p w:rsidR="00A85F62" w:rsidRDefault="00A85F62" w:rsidP="00A85F6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85F62" w:rsidRPr="00F11AC7" w:rsidRDefault="00A85F62" w:rsidP="00A85F62">
      <w:pPr>
        <w:rPr>
          <w:rFonts w:ascii="Arial" w:hAnsi="Arial" w:cs="Arial"/>
          <w:bCs/>
          <w:iCs/>
          <w:sz w:val="24"/>
          <w:szCs w:val="24"/>
        </w:rPr>
      </w:pP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F11AC7">
        <w:rPr>
          <w:rFonts w:ascii="Arial" w:hAnsi="Arial" w:cs="Arial"/>
          <w:bCs/>
          <w:iCs/>
          <w:sz w:val="24"/>
          <w:szCs w:val="24"/>
        </w:rPr>
        <w:t xml:space="preserve">      Nguyễn Khoa Tuyển</w:t>
      </w:r>
    </w:p>
    <w:p w:rsidR="00AF33CE" w:rsidRPr="00F11AC7" w:rsidRDefault="00AF33CE" w:rsidP="00AF33CE">
      <w:pPr>
        <w:rPr>
          <w:rFonts w:ascii="Arial" w:hAnsi="Arial" w:cs="Arial"/>
          <w:bCs/>
          <w:iCs/>
          <w:sz w:val="24"/>
          <w:szCs w:val="24"/>
        </w:rPr>
      </w:pPr>
    </w:p>
    <w:p w:rsidR="006705CD" w:rsidRDefault="006705CD" w:rsidP="006705CD">
      <w:pPr>
        <w:rPr>
          <w:rFonts w:ascii="Arial" w:hAnsi="Arial" w:cs="Arial"/>
          <w:b/>
          <w:bCs/>
          <w:i/>
          <w:iCs/>
          <w:sz w:val="24"/>
          <w:szCs w:val="24"/>
        </w:rPr>
      </w:pPr>
    </w:p>
    <w:p w:rsidR="00F407EC" w:rsidRDefault="00F407EC" w:rsidP="00F407EC">
      <w:pPr>
        <w:pStyle w:val="Heading1"/>
        <w:tabs>
          <w:tab w:val="clear" w:pos="6210"/>
        </w:tabs>
      </w:pPr>
    </w:p>
    <w:p w:rsidR="00F407EC" w:rsidRDefault="00F407EC" w:rsidP="00F407EC"/>
    <w:p w:rsidR="005A4DD6" w:rsidRDefault="005A4DD6" w:rsidP="008B2BE6">
      <w:pPr>
        <w:pStyle w:val="Heading1"/>
        <w:tabs>
          <w:tab w:val="clear" w:pos="6210"/>
        </w:tabs>
      </w:pPr>
    </w:p>
    <w:p w:rsidR="006118D7" w:rsidRDefault="006118D7"/>
    <w:sectPr w:rsidR="006118D7" w:rsidSect="00D50530">
      <w:pgSz w:w="11909" w:h="16834" w:code="9"/>
      <w:pgMar w:top="1440" w:right="839" w:bottom="107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283" w:rsidRDefault="00F41283" w:rsidP="0083217B">
      <w:r>
        <w:separator/>
      </w:r>
    </w:p>
  </w:endnote>
  <w:endnote w:type="continuationSeparator" w:id="1">
    <w:p w:rsidR="00F41283" w:rsidRDefault="00F41283" w:rsidP="00832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283" w:rsidRDefault="00F41283" w:rsidP="0083217B">
      <w:r>
        <w:separator/>
      </w:r>
    </w:p>
  </w:footnote>
  <w:footnote w:type="continuationSeparator" w:id="1">
    <w:p w:rsidR="00F41283" w:rsidRDefault="00F41283" w:rsidP="0083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80E"/>
    <w:multiLevelType w:val="hybridMultilevel"/>
    <w:tmpl w:val="C5D074A2"/>
    <w:lvl w:ilvl="0" w:tplc="129E9B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2CA8"/>
    <w:multiLevelType w:val="hybridMultilevel"/>
    <w:tmpl w:val="1FF6A3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021A9"/>
    <w:multiLevelType w:val="hybridMultilevel"/>
    <w:tmpl w:val="087E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54474"/>
    <w:multiLevelType w:val="hybridMultilevel"/>
    <w:tmpl w:val="CEA66D3A"/>
    <w:lvl w:ilvl="0" w:tplc="170EDC5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9D64B8"/>
    <w:multiLevelType w:val="hybridMultilevel"/>
    <w:tmpl w:val="EE6EA70E"/>
    <w:lvl w:ilvl="0" w:tplc="10503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D7989"/>
    <w:multiLevelType w:val="hybridMultilevel"/>
    <w:tmpl w:val="550C1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3A5A2D"/>
    <w:multiLevelType w:val="hybridMultilevel"/>
    <w:tmpl w:val="7026B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118D7"/>
    <w:rsid w:val="00004B10"/>
    <w:rsid w:val="0003058C"/>
    <w:rsid w:val="00032DF9"/>
    <w:rsid w:val="00072FEF"/>
    <w:rsid w:val="00075FE2"/>
    <w:rsid w:val="000A56A9"/>
    <w:rsid w:val="000C121D"/>
    <w:rsid w:val="000E26D3"/>
    <w:rsid w:val="000E556E"/>
    <w:rsid w:val="00104424"/>
    <w:rsid w:val="0016007D"/>
    <w:rsid w:val="00160B8A"/>
    <w:rsid w:val="00174DF4"/>
    <w:rsid w:val="00174FBC"/>
    <w:rsid w:val="00187C68"/>
    <w:rsid w:val="001A233F"/>
    <w:rsid w:val="001A2C39"/>
    <w:rsid w:val="001A557C"/>
    <w:rsid w:val="001C1EE1"/>
    <w:rsid w:val="001D39BF"/>
    <w:rsid w:val="001D5BA8"/>
    <w:rsid w:val="00221657"/>
    <w:rsid w:val="00225417"/>
    <w:rsid w:val="0024013E"/>
    <w:rsid w:val="00270DA2"/>
    <w:rsid w:val="00280981"/>
    <w:rsid w:val="002A76F8"/>
    <w:rsid w:val="002B15B2"/>
    <w:rsid w:val="00361B19"/>
    <w:rsid w:val="00362885"/>
    <w:rsid w:val="0038355E"/>
    <w:rsid w:val="003978DD"/>
    <w:rsid w:val="003D717C"/>
    <w:rsid w:val="00400ADA"/>
    <w:rsid w:val="00405173"/>
    <w:rsid w:val="00415228"/>
    <w:rsid w:val="00424B03"/>
    <w:rsid w:val="004263C6"/>
    <w:rsid w:val="004462C2"/>
    <w:rsid w:val="00451DD2"/>
    <w:rsid w:val="00472DCA"/>
    <w:rsid w:val="00484231"/>
    <w:rsid w:val="004A644B"/>
    <w:rsid w:val="004C0FD0"/>
    <w:rsid w:val="004C7923"/>
    <w:rsid w:val="004D6D9D"/>
    <w:rsid w:val="004E208D"/>
    <w:rsid w:val="00522ECF"/>
    <w:rsid w:val="00551582"/>
    <w:rsid w:val="00554C63"/>
    <w:rsid w:val="0057603D"/>
    <w:rsid w:val="00576D8A"/>
    <w:rsid w:val="00585451"/>
    <w:rsid w:val="005A4DD6"/>
    <w:rsid w:val="005C0CA3"/>
    <w:rsid w:val="005C5590"/>
    <w:rsid w:val="005C6271"/>
    <w:rsid w:val="005C7F3A"/>
    <w:rsid w:val="005F7A32"/>
    <w:rsid w:val="00600759"/>
    <w:rsid w:val="006118D7"/>
    <w:rsid w:val="00630823"/>
    <w:rsid w:val="00631ED3"/>
    <w:rsid w:val="00647CBF"/>
    <w:rsid w:val="00657A9A"/>
    <w:rsid w:val="006705CD"/>
    <w:rsid w:val="006A4DB5"/>
    <w:rsid w:val="00710C04"/>
    <w:rsid w:val="00722A5B"/>
    <w:rsid w:val="0072425A"/>
    <w:rsid w:val="00731BA6"/>
    <w:rsid w:val="00747FBD"/>
    <w:rsid w:val="007648B4"/>
    <w:rsid w:val="007761FF"/>
    <w:rsid w:val="00780986"/>
    <w:rsid w:val="007D78D9"/>
    <w:rsid w:val="007E373A"/>
    <w:rsid w:val="00814C45"/>
    <w:rsid w:val="0081579A"/>
    <w:rsid w:val="00822044"/>
    <w:rsid w:val="00822493"/>
    <w:rsid w:val="0083217B"/>
    <w:rsid w:val="00833C1B"/>
    <w:rsid w:val="00865815"/>
    <w:rsid w:val="008776E2"/>
    <w:rsid w:val="00894826"/>
    <w:rsid w:val="008A3483"/>
    <w:rsid w:val="008B2BE6"/>
    <w:rsid w:val="008B513D"/>
    <w:rsid w:val="008D4AE4"/>
    <w:rsid w:val="008E7E15"/>
    <w:rsid w:val="00905595"/>
    <w:rsid w:val="00911739"/>
    <w:rsid w:val="00917893"/>
    <w:rsid w:val="00917E15"/>
    <w:rsid w:val="0094122E"/>
    <w:rsid w:val="0097183E"/>
    <w:rsid w:val="00983A40"/>
    <w:rsid w:val="0098559E"/>
    <w:rsid w:val="009863FB"/>
    <w:rsid w:val="009876EA"/>
    <w:rsid w:val="00A2524B"/>
    <w:rsid w:val="00A43AC1"/>
    <w:rsid w:val="00A613A9"/>
    <w:rsid w:val="00A85F62"/>
    <w:rsid w:val="00AA3169"/>
    <w:rsid w:val="00AF0291"/>
    <w:rsid w:val="00AF31E8"/>
    <w:rsid w:val="00AF33CE"/>
    <w:rsid w:val="00AF37F8"/>
    <w:rsid w:val="00B62AA7"/>
    <w:rsid w:val="00B67426"/>
    <w:rsid w:val="00B87D8E"/>
    <w:rsid w:val="00BE1322"/>
    <w:rsid w:val="00C143DB"/>
    <w:rsid w:val="00C25B43"/>
    <w:rsid w:val="00C270AD"/>
    <w:rsid w:val="00C35D62"/>
    <w:rsid w:val="00C4433F"/>
    <w:rsid w:val="00C50035"/>
    <w:rsid w:val="00C55294"/>
    <w:rsid w:val="00C62D6C"/>
    <w:rsid w:val="00C63E6B"/>
    <w:rsid w:val="00C85220"/>
    <w:rsid w:val="00C972CC"/>
    <w:rsid w:val="00CA21F9"/>
    <w:rsid w:val="00CB2173"/>
    <w:rsid w:val="00CB3318"/>
    <w:rsid w:val="00CB5EC6"/>
    <w:rsid w:val="00D01846"/>
    <w:rsid w:val="00D045A8"/>
    <w:rsid w:val="00D50530"/>
    <w:rsid w:val="00D531E0"/>
    <w:rsid w:val="00D5346D"/>
    <w:rsid w:val="00D538BB"/>
    <w:rsid w:val="00D67726"/>
    <w:rsid w:val="00DD1F3E"/>
    <w:rsid w:val="00DE3113"/>
    <w:rsid w:val="00DE4349"/>
    <w:rsid w:val="00DE4F34"/>
    <w:rsid w:val="00DF2024"/>
    <w:rsid w:val="00E000D8"/>
    <w:rsid w:val="00E27AF5"/>
    <w:rsid w:val="00E36B90"/>
    <w:rsid w:val="00E45752"/>
    <w:rsid w:val="00EB41B2"/>
    <w:rsid w:val="00EE2B04"/>
    <w:rsid w:val="00EF2F7F"/>
    <w:rsid w:val="00EF3B5E"/>
    <w:rsid w:val="00F049FA"/>
    <w:rsid w:val="00F06EEF"/>
    <w:rsid w:val="00F11AC7"/>
    <w:rsid w:val="00F209DF"/>
    <w:rsid w:val="00F407EC"/>
    <w:rsid w:val="00F41283"/>
    <w:rsid w:val="00F47EED"/>
    <w:rsid w:val="00F842AD"/>
    <w:rsid w:val="00FA6F4B"/>
    <w:rsid w:val="00FB3D37"/>
    <w:rsid w:val="00FD0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D7"/>
  </w:style>
  <w:style w:type="paragraph" w:styleId="Heading1">
    <w:name w:val="heading 1"/>
    <w:basedOn w:val="Normal"/>
    <w:next w:val="Normal"/>
    <w:qFormat/>
    <w:rsid w:val="006118D7"/>
    <w:pPr>
      <w:keepNext/>
      <w:tabs>
        <w:tab w:val="center" w:pos="1170"/>
        <w:tab w:val="center" w:pos="6210"/>
      </w:tabs>
      <w:outlineLvl w:val="0"/>
    </w:pPr>
    <w:rPr>
      <w:rFonts w:ascii="VNI-Times" w:hAnsi="VNI-Times"/>
      <w:sz w:val="24"/>
    </w:rPr>
  </w:style>
  <w:style w:type="paragraph" w:styleId="Heading2">
    <w:name w:val="heading 2"/>
    <w:basedOn w:val="Normal"/>
    <w:next w:val="Normal"/>
    <w:qFormat/>
    <w:rsid w:val="006118D7"/>
    <w:pPr>
      <w:keepNext/>
      <w:jc w:val="center"/>
      <w:outlineLvl w:val="1"/>
    </w:pPr>
    <w:rPr>
      <w:rFonts w:ascii="VNI-Times" w:hAnsi="VNI-Time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DA2"/>
    <w:rPr>
      <w:color w:val="0000FF"/>
      <w:u w:val="single"/>
    </w:rPr>
  </w:style>
  <w:style w:type="paragraph" w:styleId="Header">
    <w:name w:val="header"/>
    <w:basedOn w:val="Normal"/>
    <w:link w:val="HeaderChar"/>
    <w:rsid w:val="0083217B"/>
    <w:pPr>
      <w:tabs>
        <w:tab w:val="center" w:pos="4680"/>
        <w:tab w:val="right" w:pos="9360"/>
      </w:tabs>
    </w:pPr>
  </w:style>
  <w:style w:type="character" w:customStyle="1" w:styleId="HeaderChar">
    <w:name w:val="Header Char"/>
    <w:basedOn w:val="DefaultParagraphFont"/>
    <w:link w:val="Header"/>
    <w:rsid w:val="0083217B"/>
  </w:style>
  <w:style w:type="paragraph" w:styleId="Footer">
    <w:name w:val="footer"/>
    <w:basedOn w:val="Normal"/>
    <w:link w:val="FooterChar"/>
    <w:rsid w:val="0083217B"/>
    <w:pPr>
      <w:tabs>
        <w:tab w:val="center" w:pos="4680"/>
        <w:tab w:val="right" w:pos="9360"/>
      </w:tabs>
    </w:pPr>
  </w:style>
  <w:style w:type="character" w:customStyle="1" w:styleId="FooterChar">
    <w:name w:val="Footer Char"/>
    <w:basedOn w:val="DefaultParagraphFont"/>
    <w:link w:val="Footer"/>
    <w:rsid w:val="0083217B"/>
  </w:style>
  <w:style w:type="paragraph" w:styleId="ListParagraph">
    <w:name w:val="List Paragraph"/>
    <w:basedOn w:val="Normal"/>
    <w:uiPriority w:val="34"/>
    <w:qFormat/>
    <w:rsid w:val="00F11A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CTY CP SAÙCH-THIEÁT BÒ BÌNH THUAÄN             COÄNG HOAØ XAÕ HOÄI CHUÛ NGHÓA VIEÄT NAM</vt:lpstr>
    </vt:vector>
  </TitlesOfParts>
  <Company>PhuongDongComputer</Company>
  <LinksUpToDate>false</LinksUpToDate>
  <CharactersWithSpaces>1347</CharactersWithSpaces>
  <SharedDoc>false</SharedDoc>
  <HLinks>
    <vt:vector size="24" baseType="variant">
      <vt:variant>
        <vt:i4>1638471</vt:i4>
      </vt:variant>
      <vt:variant>
        <vt:i4>9</vt:i4>
      </vt:variant>
      <vt:variant>
        <vt:i4>0</vt:i4>
      </vt:variant>
      <vt:variant>
        <vt:i4>5</vt:i4>
      </vt:variant>
      <vt:variant>
        <vt:lpwstr>http://www.stbbt.com.vn/</vt:lpwstr>
      </vt:variant>
      <vt:variant>
        <vt:lpwstr/>
      </vt:variant>
      <vt:variant>
        <vt:i4>1638471</vt:i4>
      </vt:variant>
      <vt:variant>
        <vt:i4>6</vt:i4>
      </vt:variant>
      <vt:variant>
        <vt:i4>0</vt:i4>
      </vt:variant>
      <vt:variant>
        <vt:i4>5</vt:i4>
      </vt:variant>
      <vt:variant>
        <vt:lpwstr>http://www.stbbt.com.vn/</vt:lpwstr>
      </vt:variant>
      <vt:variant>
        <vt:lpwstr/>
      </vt:variant>
      <vt:variant>
        <vt:i4>1638471</vt:i4>
      </vt:variant>
      <vt:variant>
        <vt:i4>3</vt:i4>
      </vt:variant>
      <vt:variant>
        <vt:i4>0</vt:i4>
      </vt:variant>
      <vt:variant>
        <vt:i4>5</vt:i4>
      </vt:variant>
      <vt:variant>
        <vt:lpwstr>http://www.stbbt.com.vn/</vt:lpwstr>
      </vt:variant>
      <vt:variant>
        <vt:lpwstr/>
      </vt:variant>
      <vt:variant>
        <vt:i4>1638471</vt:i4>
      </vt:variant>
      <vt:variant>
        <vt:i4>0</vt:i4>
      </vt:variant>
      <vt:variant>
        <vt:i4>0</vt:i4>
      </vt:variant>
      <vt:variant>
        <vt:i4>5</vt:i4>
      </vt:variant>
      <vt:variant>
        <vt:lpwstr>http://www.stbbt.com.vn/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SAÙCH-THIEÁT BÒ BÌNH THUAÄN             COÄNG HOAØ XAÕ HOÄI CHUÛ NGHÓA VIEÄT NAM</dc:title>
  <dc:creator>Ledong</dc:creator>
  <cp:lastModifiedBy>dell</cp:lastModifiedBy>
  <cp:revision>18</cp:revision>
  <cp:lastPrinted>2015-10-12T08:58:00Z</cp:lastPrinted>
  <dcterms:created xsi:type="dcterms:W3CDTF">2017-01-10T02:11:00Z</dcterms:created>
  <dcterms:modified xsi:type="dcterms:W3CDTF">2017-01-10T02:19:00Z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22634e33e454364bb3396a079ae2147.psdsxs" Id="Rb37c24ea2b3e4bf5" /></Relationships>
</file>