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f76a244087c42b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6"/>
        <w:gridCol w:w="5410"/>
      </w:tblGrid>
      <w:tr w:rsidR="001E47B9" w:rsidRPr="00C5298C" w:rsidTr="00946547">
        <w:tc>
          <w:tcPr>
            <w:tcW w:w="5506" w:type="dxa"/>
          </w:tcPr>
          <w:p w:rsidR="001E47B9" w:rsidRDefault="005A6A39" w:rsidP="00111934">
            <w:pPr>
              <w:spacing w:after="80"/>
              <w:jc w:val="center"/>
              <w:rPr>
                <w:rFonts w:ascii="Times New Roman" w:hAnsi="Times New Roman" w:cs="Times New Roman"/>
                <w:b/>
                <w:sz w:val="22"/>
                <w:szCs w:val="22"/>
              </w:rPr>
            </w:pPr>
            <w:r>
              <w:rPr>
                <w:rFonts w:ascii="Times New Roman" w:hAnsi="Times New Roman" w:cs="Times New Roman"/>
                <w:b/>
                <w:sz w:val="22"/>
                <w:szCs w:val="22"/>
              </w:rPr>
              <w:t xml:space="preserve">Công ty CP Đầu tư và </w:t>
            </w:r>
          </w:p>
          <w:p w:rsidR="005A6A39" w:rsidRDefault="005A6A39" w:rsidP="00111934">
            <w:pPr>
              <w:spacing w:after="80"/>
              <w:jc w:val="center"/>
              <w:rPr>
                <w:rFonts w:ascii="Times New Roman" w:hAnsi="Times New Roman" w:cs="Times New Roman"/>
                <w:b/>
                <w:sz w:val="22"/>
                <w:szCs w:val="22"/>
              </w:rPr>
            </w:pPr>
            <w:r>
              <w:rPr>
                <w:rFonts w:ascii="Times New Roman" w:hAnsi="Times New Roman" w:cs="Times New Roman"/>
                <w:b/>
                <w:sz w:val="22"/>
                <w:szCs w:val="22"/>
              </w:rPr>
              <w:t>Phát triển Giáo dục Phương Nam</w:t>
            </w:r>
          </w:p>
          <w:p w:rsidR="001E47B9" w:rsidRPr="00C5298C" w:rsidRDefault="001E47B9" w:rsidP="00111934">
            <w:pPr>
              <w:spacing w:after="80"/>
              <w:jc w:val="center"/>
              <w:rPr>
                <w:rFonts w:ascii="Times New Roman" w:hAnsi="Times New Roman" w:cs="Times New Roman"/>
                <w:b/>
                <w:sz w:val="22"/>
                <w:szCs w:val="22"/>
              </w:rPr>
            </w:pPr>
            <w:r w:rsidRPr="00C5298C">
              <w:rPr>
                <w:rFonts w:ascii="Times New Roman" w:hAnsi="Times New Roman" w:cs="Times New Roman"/>
                <w:b/>
                <w:sz w:val="22"/>
                <w:szCs w:val="22"/>
              </w:rPr>
              <w:t>----------------------------------------</w:t>
            </w:r>
          </w:p>
          <w:p w:rsidR="001E47B9" w:rsidRPr="00C5298C" w:rsidRDefault="001E47B9" w:rsidP="00111934">
            <w:pPr>
              <w:spacing w:after="80"/>
              <w:jc w:val="center"/>
              <w:rPr>
                <w:rFonts w:ascii="Times New Roman" w:hAnsi="Times New Roman" w:cs="Times New Roman"/>
                <w:sz w:val="22"/>
                <w:szCs w:val="22"/>
              </w:rPr>
            </w:pPr>
          </w:p>
        </w:tc>
        <w:tc>
          <w:tcPr>
            <w:tcW w:w="5410" w:type="dxa"/>
          </w:tcPr>
          <w:p w:rsidR="001E47B9" w:rsidRDefault="001E47B9" w:rsidP="00111934">
            <w:pPr>
              <w:spacing w:after="80"/>
              <w:jc w:val="center"/>
              <w:rPr>
                <w:rFonts w:ascii="Times New Roman" w:hAnsi="Times New Roman" w:cs="Times New Roman"/>
                <w:sz w:val="22"/>
                <w:szCs w:val="22"/>
              </w:rPr>
            </w:pPr>
            <w:r>
              <w:rPr>
                <w:rFonts w:ascii="Times New Roman" w:hAnsi="Times New Roman" w:cs="Times New Roman"/>
                <w:sz w:val="22"/>
                <w:szCs w:val="22"/>
              </w:rPr>
              <w:t>CỘNG HÒA XÃ HỘI CHỦ NGHĨA VIỆT NAM</w:t>
            </w:r>
          </w:p>
          <w:p w:rsidR="001E47B9" w:rsidRDefault="001E47B9" w:rsidP="00111934">
            <w:pPr>
              <w:spacing w:after="80"/>
              <w:jc w:val="center"/>
              <w:rPr>
                <w:rFonts w:ascii="Times New Roman" w:hAnsi="Times New Roman" w:cs="Times New Roman"/>
                <w:sz w:val="22"/>
                <w:szCs w:val="22"/>
              </w:rPr>
            </w:pPr>
            <w:r>
              <w:rPr>
                <w:rFonts w:ascii="Times New Roman" w:hAnsi="Times New Roman" w:cs="Times New Roman"/>
                <w:sz w:val="22"/>
                <w:szCs w:val="22"/>
              </w:rPr>
              <w:t>Độc lập – Tự do – Hạnh phúc</w:t>
            </w:r>
          </w:p>
          <w:p w:rsidR="001E47B9" w:rsidRDefault="001E47B9" w:rsidP="00111934">
            <w:pPr>
              <w:spacing w:after="80"/>
              <w:jc w:val="center"/>
              <w:rPr>
                <w:rFonts w:ascii="Times New Roman" w:hAnsi="Times New Roman" w:cs="Times New Roman"/>
                <w:sz w:val="22"/>
                <w:szCs w:val="22"/>
              </w:rPr>
            </w:pPr>
            <w:r>
              <w:rPr>
                <w:rFonts w:ascii="Times New Roman" w:hAnsi="Times New Roman" w:cs="Times New Roman"/>
                <w:sz w:val="22"/>
                <w:szCs w:val="22"/>
              </w:rPr>
              <w:t>-------------------------------------------</w:t>
            </w:r>
          </w:p>
          <w:p w:rsidR="001E47B9" w:rsidRPr="00C5298C" w:rsidRDefault="001E47B9" w:rsidP="00111934">
            <w:pPr>
              <w:spacing w:after="80"/>
              <w:jc w:val="center"/>
              <w:rPr>
                <w:rFonts w:ascii="Times New Roman" w:hAnsi="Times New Roman" w:cs="Times New Roman"/>
                <w:sz w:val="22"/>
                <w:szCs w:val="22"/>
              </w:rPr>
            </w:pPr>
          </w:p>
        </w:tc>
      </w:tr>
    </w:tbl>
    <w:p w:rsidR="00865C49" w:rsidRDefault="001E47B9" w:rsidP="00AB0B76">
      <w:pPr>
        <w:spacing w:after="80"/>
        <w:ind w:left="-142" w:right="-188"/>
        <w:jc w:val="center"/>
        <w:rPr>
          <w:rFonts w:ascii="Times New Roman" w:hAnsi="Times New Roman" w:cs="Times New Roman"/>
          <w:b/>
          <w:sz w:val="24"/>
          <w:szCs w:val="24"/>
        </w:rPr>
      </w:pPr>
      <w:r w:rsidRPr="00AB0B76">
        <w:rPr>
          <w:rFonts w:ascii="Times New Roman" w:hAnsi="Times New Roman" w:cs="Times New Roman"/>
          <w:b/>
          <w:sz w:val="24"/>
          <w:szCs w:val="24"/>
        </w:rPr>
        <w:t xml:space="preserve">CÔNG BỐ THÔNG TIN TRÊN CỔNG THÔNG TIN ĐIỆN TỬ CỦA </w:t>
      </w:r>
    </w:p>
    <w:p w:rsidR="001E47B9" w:rsidRPr="00AB0B76" w:rsidRDefault="001E47B9" w:rsidP="00AB0B76">
      <w:pPr>
        <w:spacing w:after="80"/>
        <w:ind w:left="-142" w:right="-188"/>
        <w:jc w:val="center"/>
        <w:rPr>
          <w:rFonts w:ascii="Times New Roman" w:hAnsi="Times New Roman" w:cs="Times New Roman"/>
          <w:b/>
          <w:sz w:val="24"/>
          <w:szCs w:val="24"/>
        </w:rPr>
      </w:pPr>
      <w:r w:rsidRPr="00AB0B76">
        <w:rPr>
          <w:rFonts w:ascii="Times New Roman" w:hAnsi="Times New Roman" w:cs="Times New Roman"/>
          <w:b/>
          <w:sz w:val="24"/>
          <w:szCs w:val="24"/>
        </w:rPr>
        <w:t>ỦY BAN CHỨNG KHOÁN NHÀ NƯỚC</w:t>
      </w:r>
      <w:r w:rsidR="00F6285C" w:rsidRPr="00AB0B76">
        <w:rPr>
          <w:rFonts w:ascii="Times New Roman" w:hAnsi="Times New Roman" w:cs="Times New Roman"/>
          <w:b/>
          <w:sz w:val="24"/>
          <w:szCs w:val="24"/>
        </w:rPr>
        <w:t xml:space="preserve"> VÀ SỞ GIAO DỊCH CHỨNG KHOÁN </w:t>
      </w:r>
      <w:r w:rsidR="00B1778E">
        <w:rPr>
          <w:rFonts w:ascii="Times New Roman" w:hAnsi="Times New Roman" w:cs="Times New Roman"/>
          <w:b/>
          <w:sz w:val="24"/>
          <w:szCs w:val="24"/>
        </w:rPr>
        <w:t>HÀ NỘI</w:t>
      </w:r>
    </w:p>
    <w:p w:rsidR="001E47B9" w:rsidRPr="00111934" w:rsidRDefault="001E47B9" w:rsidP="002E54D1">
      <w:pPr>
        <w:spacing w:after="80"/>
        <w:jc w:val="center"/>
        <w:rPr>
          <w:rFonts w:ascii="Times New Roman" w:hAnsi="Times New Roman" w:cs="Times New Roman"/>
          <w:i/>
          <w:sz w:val="10"/>
          <w:szCs w:val="22"/>
        </w:rPr>
      </w:pPr>
    </w:p>
    <w:p w:rsidR="001E47B9" w:rsidRDefault="001E47B9" w:rsidP="00F6285C">
      <w:pPr>
        <w:spacing w:after="80"/>
        <w:ind w:firstLine="720"/>
        <w:rPr>
          <w:rFonts w:ascii="Times New Roman" w:hAnsi="Times New Roman" w:cs="Times New Roman"/>
          <w:b/>
          <w:sz w:val="24"/>
          <w:szCs w:val="22"/>
        </w:rPr>
      </w:pPr>
      <w:r w:rsidRPr="00DF5E77">
        <w:rPr>
          <w:rFonts w:ascii="Times New Roman" w:hAnsi="Times New Roman" w:cs="Times New Roman"/>
          <w:sz w:val="24"/>
          <w:szCs w:val="22"/>
          <w:u w:val="single"/>
        </w:rPr>
        <w:t>Kính gửi</w:t>
      </w:r>
      <w:r w:rsidRPr="00DF5E77">
        <w:rPr>
          <w:rFonts w:ascii="Times New Roman" w:hAnsi="Times New Roman" w:cs="Times New Roman"/>
          <w:b/>
          <w:sz w:val="24"/>
          <w:szCs w:val="22"/>
        </w:rPr>
        <w:t xml:space="preserve">: </w:t>
      </w:r>
      <w:r w:rsidR="00F6285C">
        <w:rPr>
          <w:rFonts w:ascii="Times New Roman" w:hAnsi="Times New Roman" w:cs="Times New Roman"/>
          <w:b/>
          <w:sz w:val="24"/>
          <w:szCs w:val="22"/>
        </w:rPr>
        <w:tab/>
      </w:r>
      <w:r w:rsidRPr="00DF5E77">
        <w:rPr>
          <w:rFonts w:ascii="Times New Roman" w:hAnsi="Times New Roman" w:cs="Times New Roman"/>
          <w:b/>
          <w:sz w:val="24"/>
          <w:szCs w:val="22"/>
        </w:rPr>
        <w:t>Ủy ban Chứng khoán Nhà nước</w:t>
      </w:r>
    </w:p>
    <w:p w:rsidR="00F6285C" w:rsidRPr="00DF5E77" w:rsidRDefault="00F6285C" w:rsidP="00F6285C">
      <w:pPr>
        <w:spacing w:after="80"/>
        <w:ind w:left="1440" w:firstLine="720"/>
        <w:rPr>
          <w:rFonts w:ascii="Times New Roman" w:hAnsi="Times New Roman" w:cs="Times New Roman"/>
          <w:b/>
          <w:sz w:val="24"/>
          <w:szCs w:val="22"/>
        </w:rPr>
      </w:pPr>
      <w:r>
        <w:rPr>
          <w:rFonts w:ascii="Times New Roman" w:hAnsi="Times New Roman" w:cs="Times New Roman"/>
          <w:b/>
          <w:sz w:val="24"/>
          <w:szCs w:val="22"/>
        </w:rPr>
        <w:t xml:space="preserve">Sở Giao dịch chứng khoán </w:t>
      </w:r>
      <w:r w:rsidR="002531F0">
        <w:rPr>
          <w:rFonts w:ascii="Times New Roman" w:hAnsi="Times New Roman" w:cs="Times New Roman"/>
          <w:b/>
          <w:sz w:val="24"/>
          <w:szCs w:val="22"/>
        </w:rPr>
        <w:t>Hà Nội</w:t>
      </w:r>
    </w:p>
    <w:p w:rsidR="001E47B9" w:rsidRPr="004144C3" w:rsidRDefault="001E47B9" w:rsidP="002E54D1">
      <w:pPr>
        <w:spacing w:after="80"/>
        <w:jc w:val="center"/>
        <w:rPr>
          <w:rFonts w:ascii="Times New Roman" w:hAnsi="Times New Roman" w:cs="Times New Roman"/>
          <w:i/>
          <w:sz w:val="2"/>
          <w:szCs w:val="22"/>
        </w:rPr>
      </w:pPr>
    </w:p>
    <w:p w:rsidR="001E47B9" w:rsidRPr="002E54D1" w:rsidRDefault="001E47B9" w:rsidP="00277CE1">
      <w:pPr>
        <w:spacing w:after="80"/>
        <w:jc w:val="both"/>
        <w:rPr>
          <w:rFonts w:ascii="Times New Roman" w:hAnsi="Times New Roman" w:cs="Times New Roman"/>
          <w:sz w:val="24"/>
          <w:szCs w:val="22"/>
        </w:rPr>
      </w:pPr>
      <w:r w:rsidRPr="002E54D1">
        <w:rPr>
          <w:rFonts w:ascii="Times New Roman" w:hAnsi="Times New Roman" w:cs="Times New Roman"/>
          <w:b/>
          <w:sz w:val="24"/>
          <w:szCs w:val="22"/>
        </w:rPr>
        <w:t xml:space="preserve">Tên </w:t>
      </w:r>
      <w:r w:rsidR="004F0B8D" w:rsidRPr="002E54D1">
        <w:rPr>
          <w:rFonts w:ascii="Times New Roman" w:hAnsi="Times New Roman" w:cs="Times New Roman"/>
          <w:b/>
          <w:sz w:val="24"/>
          <w:szCs w:val="22"/>
        </w:rPr>
        <w:t>Công ty:</w:t>
      </w:r>
      <w:r w:rsidR="005A6A39">
        <w:rPr>
          <w:rFonts w:ascii="Times New Roman" w:hAnsi="Times New Roman" w:cs="Times New Roman"/>
          <w:b/>
          <w:sz w:val="24"/>
          <w:szCs w:val="22"/>
        </w:rPr>
        <w:t xml:space="preserve"> Công ty Cổ phần Đàu tư và Phát triển Giáo dục Phương Nam</w:t>
      </w:r>
    </w:p>
    <w:p w:rsidR="001E47B9" w:rsidRPr="002E54D1" w:rsidRDefault="001E47B9" w:rsidP="00277CE1">
      <w:pPr>
        <w:spacing w:after="80"/>
        <w:jc w:val="both"/>
        <w:rPr>
          <w:rFonts w:ascii="Times New Roman" w:hAnsi="Times New Roman" w:cs="Times New Roman"/>
          <w:sz w:val="24"/>
          <w:szCs w:val="22"/>
        </w:rPr>
      </w:pPr>
      <w:r w:rsidRPr="002E54D1">
        <w:rPr>
          <w:rFonts w:ascii="Times New Roman" w:hAnsi="Times New Roman" w:cs="Times New Roman"/>
          <w:b/>
          <w:sz w:val="24"/>
          <w:szCs w:val="22"/>
        </w:rPr>
        <w:t>Tên viết tắt</w:t>
      </w:r>
      <w:r w:rsidRPr="002E54D1">
        <w:rPr>
          <w:rFonts w:ascii="Times New Roman" w:hAnsi="Times New Roman" w:cs="Times New Roman"/>
          <w:sz w:val="24"/>
          <w:szCs w:val="22"/>
        </w:rPr>
        <w:t xml:space="preserve">: </w:t>
      </w:r>
    </w:p>
    <w:p w:rsidR="001E47B9" w:rsidRPr="002E54D1" w:rsidRDefault="001E47B9" w:rsidP="00277CE1">
      <w:pPr>
        <w:spacing w:after="80"/>
        <w:jc w:val="both"/>
        <w:rPr>
          <w:rFonts w:ascii="Times New Roman" w:hAnsi="Times New Roman" w:cs="Times New Roman"/>
          <w:sz w:val="24"/>
          <w:szCs w:val="22"/>
        </w:rPr>
      </w:pPr>
      <w:r w:rsidRPr="002E54D1">
        <w:rPr>
          <w:rFonts w:ascii="Times New Roman" w:hAnsi="Times New Roman" w:cs="Times New Roman"/>
          <w:b/>
          <w:sz w:val="24"/>
          <w:szCs w:val="22"/>
        </w:rPr>
        <w:t>Địa chỉ trụ sở chính</w:t>
      </w:r>
      <w:r w:rsidRPr="002E54D1">
        <w:rPr>
          <w:rFonts w:ascii="Times New Roman" w:hAnsi="Times New Roman" w:cs="Times New Roman"/>
          <w:sz w:val="24"/>
          <w:szCs w:val="22"/>
        </w:rPr>
        <w:t xml:space="preserve">: </w:t>
      </w:r>
      <w:r w:rsidR="005A6A39">
        <w:rPr>
          <w:rFonts w:ascii="Times New Roman" w:hAnsi="Times New Roman" w:cs="Times New Roman"/>
          <w:sz w:val="24"/>
          <w:szCs w:val="22"/>
        </w:rPr>
        <w:t>231 Nguyễn Văn Cừ, Phường 4, Quận 5, Tp. Hồ Chí Minh</w:t>
      </w:r>
    </w:p>
    <w:p w:rsidR="001E47B9" w:rsidRPr="002E54D1" w:rsidRDefault="001E47B9" w:rsidP="00277CE1">
      <w:pPr>
        <w:spacing w:after="80"/>
        <w:jc w:val="both"/>
        <w:rPr>
          <w:rFonts w:ascii="Times New Roman" w:hAnsi="Times New Roman" w:cs="Times New Roman"/>
          <w:sz w:val="24"/>
          <w:szCs w:val="22"/>
        </w:rPr>
      </w:pPr>
      <w:r w:rsidRPr="002E54D1">
        <w:rPr>
          <w:rFonts w:ascii="Times New Roman" w:hAnsi="Times New Roman" w:cs="Times New Roman"/>
          <w:b/>
          <w:sz w:val="24"/>
          <w:szCs w:val="22"/>
        </w:rPr>
        <w:t>Điện thoại</w:t>
      </w:r>
      <w:r w:rsidRPr="002E54D1">
        <w:rPr>
          <w:rFonts w:ascii="Times New Roman" w:hAnsi="Times New Roman" w:cs="Times New Roman"/>
          <w:sz w:val="24"/>
          <w:szCs w:val="22"/>
        </w:rPr>
        <w:t xml:space="preserve">: </w:t>
      </w:r>
      <w:r w:rsidR="005A6A39">
        <w:rPr>
          <w:rFonts w:ascii="Times New Roman" w:hAnsi="Times New Roman" w:cs="Times New Roman"/>
          <w:sz w:val="24"/>
          <w:szCs w:val="22"/>
        </w:rPr>
        <w:t>08. 38300707</w:t>
      </w:r>
    </w:p>
    <w:p w:rsidR="001E47B9" w:rsidRPr="002E54D1" w:rsidRDefault="001E47B9" w:rsidP="00277CE1">
      <w:pPr>
        <w:spacing w:after="80"/>
        <w:jc w:val="both"/>
        <w:rPr>
          <w:rFonts w:ascii="Times New Roman" w:hAnsi="Times New Roman" w:cs="Times New Roman"/>
          <w:sz w:val="24"/>
          <w:szCs w:val="22"/>
        </w:rPr>
      </w:pPr>
      <w:r w:rsidRPr="002E54D1">
        <w:rPr>
          <w:rFonts w:ascii="Times New Roman" w:hAnsi="Times New Roman" w:cs="Times New Roman"/>
          <w:b/>
          <w:sz w:val="24"/>
          <w:szCs w:val="22"/>
        </w:rPr>
        <w:t>Fax</w:t>
      </w:r>
      <w:r w:rsidRPr="002E54D1">
        <w:rPr>
          <w:rFonts w:ascii="Times New Roman" w:hAnsi="Times New Roman" w:cs="Times New Roman"/>
          <w:sz w:val="24"/>
          <w:szCs w:val="22"/>
        </w:rPr>
        <w:t xml:space="preserve">: </w:t>
      </w:r>
      <w:r w:rsidR="005A6A39">
        <w:rPr>
          <w:rFonts w:ascii="Times New Roman" w:hAnsi="Times New Roman" w:cs="Times New Roman"/>
          <w:sz w:val="24"/>
          <w:szCs w:val="22"/>
        </w:rPr>
        <w:t>08.38300702</w:t>
      </w:r>
    </w:p>
    <w:p w:rsidR="00B52988" w:rsidRPr="002E54D1" w:rsidRDefault="001E47B9" w:rsidP="00277CE1">
      <w:pPr>
        <w:spacing w:after="80"/>
        <w:jc w:val="both"/>
        <w:rPr>
          <w:rFonts w:ascii="Times New Roman" w:hAnsi="Times New Roman" w:cs="Times New Roman"/>
          <w:sz w:val="24"/>
          <w:szCs w:val="22"/>
        </w:rPr>
      </w:pPr>
      <w:r w:rsidRPr="002E54D1">
        <w:rPr>
          <w:rFonts w:ascii="Times New Roman" w:hAnsi="Times New Roman" w:cs="Times New Roman"/>
          <w:b/>
          <w:sz w:val="24"/>
          <w:szCs w:val="22"/>
        </w:rPr>
        <w:t>Website</w:t>
      </w:r>
      <w:r w:rsidRPr="002E54D1">
        <w:rPr>
          <w:rFonts w:ascii="Times New Roman" w:hAnsi="Times New Roman" w:cs="Times New Roman"/>
          <w:sz w:val="24"/>
          <w:szCs w:val="22"/>
        </w:rPr>
        <w:t xml:space="preserve">: </w:t>
      </w:r>
      <w:r w:rsidR="005A6A39" w:rsidRPr="005A6A39">
        <w:rPr>
          <w:rFonts w:ascii="Times New Roman" w:hAnsi="Times New Roman" w:cs="Times New Roman"/>
          <w:sz w:val="24"/>
          <w:szCs w:val="22"/>
        </w:rPr>
        <w:t>http://sachhoctro.com.vn/</w:t>
      </w:r>
    </w:p>
    <w:p w:rsidR="001E47B9" w:rsidRPr="002E54D1" w:rsidRDefault="004F0B8D" w:rsidP="00277CE1">
      <w:pPr>
        <w:spacing w:after="80"/>
        <w:jc w:val="both"/>
        <w:rPr>
          <w:rFonts w:ascii="Times New Roman" w:hAnsi="Times New Roman" w:cs="Times New Roman"/>
          <w:sz w:val="24"/>
          <w:szCs w:val="22"/>
        </w:rPr>
      </w:pPr>
      <w:r w:rsidRPr="002E54D1">
        <w:rPr>
          <w:rFonts w:ascii="Times New Roman" w:hAnsi="Times New Roman" w:cs="Times New Roman"/>
          <w:b/>
          <w:sz w:val="24"/>
          <w:szCs w:val="22"/>
        </w:rPr>
        <w:t>Người được ủy quyề</w:t>
      </w:r>
      <w:r w:rsidR="00B52988" w:rsidRPr="002E54D1">
        <w:rPr>
          <w:rFonts w:ascii="Times New Roman" w:hAnsi="Times New Roman" w:cs="Times New Roman"/>
          <w:b/>
          <w:sz w:val="24"/>
          <w:szCs w:val="22"/>
        </w:rPr>
        <w:t>n CBTT</w:t>
      </w:r>
      <w:r w:rsidR="00B52988" w:rsidRPr="002E54D1">
        <w:rPr>
          <w:rFonts w:ascii="Times New Roman" w:hAnsi="Times New Roman" w:cs="Times New Roman"/>
          <w:sz w:val="24"/>
          <w:szCs w:val="22"/>
        </w:rPr>
        <w:t xml:space="preserve">: </w:t>
      </w:r>
      <w:r w:rsidR="005A6A39">
        <w:rPr>
          <w:rFonts w:ascii="Times New Roman" w:hAnsi="Times New Roman" w:cs="Times New Roman"/>
          <w:sz w:val="24"/>
          <w:szCs w:val="22"/>
        </w:rPr>
        <w:t>Lê Phương Mai</w:t>
      </w:r>
    </w:p>
    <w:p w:rsidR="004F0B8D" w:rsidRPr="002E54D1" w:rsidRDefault="004F0B8D" w:rsidP="00277CE1">
      <w:pPr>
        <w:spacing w:after="80"/>
        <w:jc w:val="both"/>
        <w:rPr>
          <w:rFonts w:ascii="Times New Roman" w:hAnsi="Times New Roman" w:cs="Times New Roman"/>
          <w:b/>
          <w:sz w:val="24"/>
          <w:szCs w:val="22"/>
        </w:rPr>
      </w:pPr>
      <w:r w:rsidRPr="002E54D1">
        <w:rPr>
          <w:rFonts w:ascii="Times New Roman" w:hAnsi="Times New Roman" w:cs="Times New Roman"/>
          <w:b/>
          <w:sz w:val="24"/>
          <w:szCs w:val="22"/>
        </w:rPr>
        <w:t>Chức danh:</w:t>
      </w:r>
      <w:r w:rsidR="005A6A39">
        <w:rPr>
          <w:rFonts w:ascii="Times New Roman" w:hAnsi="Times New Roman" w:cs="Times New Roman"/>
          <w:b/>
          <w:sz w:val="24"/>
          <w:szCs w:val="22"/>
        </w:rPr>
        <w:t xml:space="preserve"> </w:t>
      </w:r>
      <w:r w:rsidR="005A6A39" w:rsidRPr="005A6A39">
        <w:rPr>
          <w:rFonts w:ascii="Times New Roman" w:hAnsi="Times New Roman" w:cs="Times New Roman"/>
          <w:sz w:val="24"/>
          <w:szCs w:val="22"/>
        </w:rPr>
        <w:t>Kế toán trưởng</w:t>
      </w:r>
    </w:p>
    <w:p w:rsidR="004F0B8D" w:rsidRPr="00277CE1" w:rsidRDefault="004F0B8D" w:rsidP="00277CE1">
      <w:pPr>
        <w:spacing w:after="80"/>
        <w:jc w:val="both"/>
        <w:rPr>
          <w:rFonts w:ascii="Times New Roman" w:hAnsi="Times New Roman" w:cs="Times New Roman"/>
          <w:sz w:val="2"/>
          <w:szCs w:val="22"/>
        </w:rPr>
      </w:pPr>
    </w:p>
    <w:p w:rsidR="001E47B9" w:rsidRPr="002E54D1" w:rsidRDefault="00F46679" w:rsidP="00277CE1">
      <w:pPr>
        <w:spacing w:after="80"/>
        <w:jc w:val="both"/>
        <w:rPr>
          <w:rFonts w:ascii="Times New Roman" w:hAnsi="Times New Roman" w:cs="Times New Roman"/>
          <w:b/>
          <w:sz w:val="24"/>
          <w:szCs w:val="22"/>
        </w:rPr>
      </w:pPr>
      <w:r w:rsidRPr="002E54D1">
        <w:rPr>
          <w:rFonts w:ascii="Times New Roman" w:hAnsi="Times New Roman" w:cs="Times New Roman"/>
          <w:b/>
          <w:sz w:val="24"/>
          <w:szCs w:val="22"/>
        </w:rPr>
        <w:t>Loại thông tin công bố</w:t>
      </w:r>
      <w:r w:rsidR="004217FF" w:rsidRPr="002E54D1">
        <w:rPr>
          <w:rFonts w:ascii="Times New Roman" w:hAnsi="Times New Roman" w:cs="Times New Roman"/>
          <w:b/>
          <w:sz w:val="24"/>
          <w:szCs w:val="22"/>
        </w:rPr>
        <w:t>:</w:t>
      </w:r>
    </w:p>
    <w:p w:rsidR="001E47B9" w:rsidRPr="002E54D1" w:rsidRDefault="000C5529" w:rsidP="00277CE1">
      <w:pPr>
        <w:spacing w:after="80"/>
        <w:jc w:val="both"/>
        <w:rPr>
          <w:rFonts w:ascii="Times New Roman" w:hAnsi="Times New Roman" w:cs="Times New Roman"/>
          <w:sz w:val="24"/>
        </w:rPr>
      </w:pPr>
      <w:r w:rsidRPr="002E54D1">
        <w:rPr>
          <w:rFonts w:ascii="Times New Roman" w:hAnsi="Times New Roman" w:cs="Times New Roman"/>
          <w:sz w:val="32"/>
        </w:rPr>
        <w:sym w:font="Wingdings" w:char="F0A8"/>
      </w:r>
      <w:r w:rsidRPr="002E54D1">
        <w:rPr>
          <w:rFonts w:ascii="Times New Roman" w:hAnsi="Times New Roman" w:cs="Times New Roman"/>
          <w:sz w:val="24"/>
        </w:rPr>
        <w:t>Định kỳ</w:t>
      </w:r>
      <w:r w:rsidR="000872F2" w:rsidRPr="002E54D1">
        <w:rPr>
          <w:rFonts w:ascii="Times New Roman" w:hAnsi="Times New Roman" w:cs="Times New Roman"/>
          <w:sz w:val="24"/>
        </w:rPr>
        <w:tab/>
      </w:r>
      <w:r w:rsidR="00E3689A" w:rsidRPr="002E54D1">
        <w:rPr>
          <w:rFonts w:ascii="Times New Roman" w:hAnsi="Times New Roman" w:cs="Times New Roman"/>
          <w:sz w:val="32"/>
        </w:rPr>
        <w:sym w:font="Wingdings" w:char="F0A8"/>
      </w:r>
      <w:r w:rsidR="000872F2" w:rsidRPr="00AB0B76">
        <w:rPr>
          <w:rFonts w:ascii="Times New Roman" w:hAnsi="Times New Roman" w:cs="Times New Roman"/>
          <w:sz w:val="24"/>
        </w:rPr>
        <w:t>24h</w:t>
      </w:r>
      <w:r w:rsidR="000872F2" w:rsidRPr="002E54D1">
        <w:rPr>
          <w:rFonts w:ascii="Times New Roman" w:hAnsi="Times New Roman" w:cs="Times New Roman"/>
          <w:sz w:val="24"/>
        </w:rPr>
        <w:tab/>
      </w:r>
      <w:r w:rsidR="00115ECB">
        <w:rPr>
          <w:rFonts w:ascii="Times New Roman" w:hAnsi="Times New Roman" w:cs="Times New Roman"/>
          <w:sz w:val="24"/>
        </w:rPr>
        <w:tab/>
      </w:r>
      <w:r w:rsidR="000872F2" w:rsidRPr="002E54D1">
        <w:rPr>
          <w:rFonts w:ascii="Times New Roman" w:hAnsi="Times New Roman" w:cs="Times New Roman"/>
          <w:sz w:val="32"/>
        </w:rPr>
        <w:sym w:font="Wingdings" w:char="F0A8"/>
      </w:r>
      <w:r w:rsidR="00496BC0">
        <w:rPr>
          <w:rFonts w:ascii="Times New Roman" w:hAnsi="Times New Roman" w:cs="Times New Roman"/>
          <w:sz w:val="24"/>
        </w:rPr>
        <w:t>Bất thường</w:t>
      </w:r>
      <w:bookmarkStart w:id="0" w:name="_GoBack"/>
      <w:bookmarkEnd w:id="0"/>
      <w:r w:rsidR="000872F2" w:rsidRPr="002E54D1">
        <w:rPr>
          <w:rFonts w:ascii="Times New Roman" w:hAnsi="Times New Roman" w:cs="Times New Roman"/>
          <w:sz w:val="24"/>
        </w:rPr>
        <w:tab/>
      </w:r>
      <w:r w:rsidR="00115ECB">
        <w:rPr>
          <w:rFonts w:ascii="Times New Roman" w:hAnsi="Times New Roman" w:cs="Times New Roman"/>
          <w:sz w:val="24"/>
        </w:rPr>
        <w:tab/>
      </w:r>
      <w:r w:rsidR="000872F2" w:rsidRPr="002E54D1">
        <w:rPr>
          <w:rFonts w:ascii="Times New Roman" w:hAnsi="Times New Roman" w:cs="Times New Roman"/>
          <w:sz w:val="32"/>
        </w:rPr>
        <w:sym w:font="Wingdings" w:char="F0A8"/>
      </w:r>
      <w:r w:rsidR="000872F2" w:rsidRPr="002E54D1">
        <w:rPr>
          <w:rFonts w:ascii="Times New Roman" w:hAnsi="Times New Roman" w:cs="Times New Roman"/>
          <w:sz w:val="24"/>
        </w:rPr>
        <w:t>Theo yêu cầu</w:t>
      </w:r>
      <w:r w:rsidR="000872F2" w:rsidRPr="002E54D1">
        <w:rPr>
          <w:rFonts w:ascii="Times New Roman" w:hAnsi="Times New Roman" w:cs="Times New Roman"/>
          <w:sz w:val="24"/>
        </w:rPr>
        <w:tab/>
      </w:r>
      <w:r w:rsidR="00E3689A">
        <w:rPr>
          <w:rFonts w:ascii="Times New Roman" w:hAnsi="Times New Roman" w:cs="Times New Roman"/>
          <w:sz w:val="32"/>
        </w:rPr>
        <w:t xml:space="preserve">x </w:t>
      </w:r>
      <w:r w:rsidR="000872F2" w:rsidRPr="002E54D1">
        <w:rPr>
          <w:rFonts w:ascii="Times New Roman" w:hAnsi="Times New Roman" w:cs="Times New Roman"/>
          <w:sz w:val="24"/>
        </w:rPr>
        <w:t>Khác</w:t>
      </w:r>
    </w:p>
    <w:p w:rsidR="008D609B" w:rsidRPr="00277CE1" w:rsidRDefault="008D609B" w:rsidP="00277CE1">
      <w:pPr>
        <w:spacing w:after="80"/>
        <w:jc w:val="both"/>
        <w:rPr>
          <w:rFonts w:ascii="Times New Roman" w:hAnsi="Times New Roman" w:cs="Times New Roman"/>
          <w:sz w:val="2"/>
        </w:rPr>
      </w:pPr>
    </w:p>
    <w:p w:rsidR="008D609B" w:rsidRPr="002E54D1" w:rsidRDefault="001800AE" w:rsidP="00277CE1">
      <w:pPr>
        <w:spacing w:after="80"/>
        <w:jc w:val="both"/>
        <w:rPr>
          <w:rFonts w:ascii="Times New Roman" w:hAnsi="Times New Roman" w:cs="Times New Roman"/>
          <w:b/>
          <w:sz w:val="24"/>
        </w:rPr>
      </w:pPr>
      <w:r w:rsidRPr="002E54D1">
        <w:rPr>
          <w:rFonts w:ascii="Times New Roman" w:hAnsi="Times New Roman" w:cs="Times New Roman"/>
          <w:b/>
          <w:sz w:val="24"/>
        </w:rPr>
        <w:t>Nội dung thông tin công bố:</w:t>
      </w:r>
    </w:p>
    <w:p w:rsidR="00AB0B76" w:rsidRDefault="008051B9" w:rsidP="00277CE1">
      <w:pPr>
        <w:spacing w:after="80"/>
        <w:jc w:val="both"/>
        <w:rPr>
          <w:rFonts w:ascii="Times New Roman" w:hAnsi="Times New Roman" w:cs="Times New Roman"/>
          <w:sz w:val="24"/>
        </w:rPr>
      </w:pPr>
      <w:r>
        <w:rPr>
          <w:rFonts w:ascii="Times New Roman" w:hAnsi="Times New Roman" w:cs="Times New Roman"/>
          <w:sz w:val="24"/>
        </w:rPr>
        <w:t>Công bố chức danh Chủ tịch, Phó Chủ tịch Hội đồng Quản trị và Trưởng Ban Kiểm soát Công ty</w:t>
      </w:r>
    </w:p>
    <w:p w:rsidR="004217FF" w:rsidRPr="002E54D1" w:rsidRDefault="004217FF" w:rsidP="00277CE1">
      <w:pPr>
        <w:spacing w:after="80"/>
        <w:jc w:val="both"/>
        <w:rPr>
          <w:rFonts w:ascii="Times New Roman" w:hAnsi="Times New Roman" w:cs="Times New Roman"/>
          <w:sz w:val="24"/>
        </w:rPr>
      </w:pPr>
      <w:r w:rsidRPr="002E54D1">
        <w:rPr>
          <w:rFonts w:ascii="Times New Roman" w:hAnsi="Times New Roman" w:cs="Times New Roman"/>
          <w:sz w:val="24"/>
        </w:rPr>
        <w:t xml:space="preserve">Thông tin này được công bố trên trang thông tin điện tử của Công ty vào ngày </w:t>
      </w:r>
      <w:r w:rsidR="00E3689A">
        <w:rPr>
          <w:rFonts w:ascii="Times New Roman" w:hAnsi="Times New Roman" w:cs="Times New Roman"/>
          <w:sz w:val="24"/>
        </w:rPr>
        <w:t>0</w:t>
      </w:r>
      <w:r w:rsidR="0018720D">
        <w:rPr>
          <w:rFonts w:ascii="Times New Roman" w:hAnsi="Times New Roman" w:cs="Times New Roman"/>
          <w:sz w:val="24"/>
        </w:rPr>
        <w:t>7</w:t>
      </w:r>
      <w:r w:rsidR="005A6A39" w:rsidRPr="005A6A39">
        <w:rPr>
          <w:rFonts w:ascii="Times New Roman" w:hAnsi="Times New Roman" w:cs="Times New Roman"/>
          <w:sz w:val="24"/>
        </w:rPr>
        <w:t>/</w:t>
      </w:r>
      <w:r w:rsidR="00E3689A">
        <w:rPr>
          <w:rFonts w:ascii="Times New Roman" w:hAnsi="Times New Roman" w:cs="Times New Roman"/>
          <w:sz w:val="24"/>
        </w:rPr>
        <w:t>6</w:t>
      </w:r>
      <w:r w:rsidR="005A6A39" w:rsidRPr="005A6A39">
        <w:rPr>
          <w:rFonts w:ascii="Times New Roman" w:hAnsi="Times New Roman" w:cs="Times New Roman"/>
          <w:sz w:val="24"/>
        </w:rPr>
        <w:t>/</w:t>
      </w:r>
      <w:r w:rsidR="00E4096C" w:rsidRPr="005A6A39">
        <w:rPr>
          <w:rFonts w:ascii="Times New Roman" w:hAnsi="Times New Roman" w:cs="Times New Roman"/>
          <w:sz w:val="24"/>
        </w:rPr>
        <w:t>201</w:t>
      </w:r>
      <w:r w:rsidR="005A6A39" w:rsidRPr="005A6A39">
        <w:rPr>
          <w:rFonts w:ascii="Times New Roman" w:hAnsi="Times New Roman" w:cs="Times New Roman"/>
          <w:sz w:val="24"/>
        </w:rPr>
        <w:t>7</w:t>
      </w:r>
      <w:r w:rsidRPr="005A6A39">
        <w:rPr>
          <w:rFonts w:ascii="Times New Roman" w:hAnsi="Times New Roman" w:cs="Times New Roman"/>
          <w:sz w:val="24"/>
        </w:rPr>
        <w:t xml:space="preserve"> tại đường dẫn </w:t>
      </w:r>
      <w:r w:rsidR="005A6A39" w:rsidRPr="005A6A39">
        <w:rPr>
          <w:rFonts w:ascii="Times New Roman" w:hAnsi="Times New Roman" w:cs="Times New Roman"/>
          <w:sz w:val="24"/>
        </w:rPr>
        <w:t>http://sachhoctro.com.vn/quanhecodong</w:t>
      </w:r>
      <w:hyperlink r:id="rId5" w:history="1"/>
    </w:p>
    <w:p w:rsidR="004217FF" w:rsidRDefault="004217FF" w:rsidP="00277CE1">
      <w:pPr>
        <w:spacing w:after="80"/>
        <w:jc w:val="both"/>
        <w:rPr>
          <w:rFonts w:ascii="Times New Roman" w:hAnsi="Times New Roman" w:cs="Times New Roman"/>
          <w:sz w:val="24"/>
        </w:rPr>
      </w:pPr>
      <w:r w:rsidRPr="002E54D1">
        <w:rPr>
          <w:rFonts w:ascii="Times New Roman" w:hAnsi="Times New Roman" w:cs="Times New Roman"/>
          <w:sz w:val="24"/>
        </w:rPr>
        <w:t>Chúng tôi xin cam kết những thông tin công bố trên đây là đúng sự thật và hoàn toàn chịu trách nhiệm trước pháp luật về các nội dung thông tin đã công bố.</w:t>
      </w:r>
    </w:p>
    <w:p w:rsidR="00111934" w:rsidRPr="00277CE1" w:rsidRDefault="00111934" w:rsidP="002E54D1">
      <w:pPr>
        <w:spacing w:after="80"/>
        <w:rPr>
          <w:rFonts w:ascii="Times New Roman" w:hAnsi="Times New Roman" w:cs="Times New Roman"/>
          <w:sz w:val="14"/>
        </w:rPr>
      </w:pPr>
    </w:p>
    <w:tbl>
      <w:tblPr>
        <w:tblW w:w="0" w:type="auto"/>
        <w:tblLook w:val="01E0"/>
      </w:tblPr>
      <w:tblGrid>
        <w:gridCol w:w="3369"/>
        <w:gridCol w:w="5811"/>
      </w:tblGrid>
      <w:tr w:rsidR="00111934" w:rsidRPr="00F6285C" w:rsidTr="00050D5E">
        <w:tc>
          <w:tcPr>
            <w:tcW w:w="3369" w:type="dxa"/>
          </w:tcPr>
          <w:p w:rsidR="00111934" w:rsidRPr="008D2C89" w:rsidRDefault="00111934" w:rsidP="00946547">
            <w:pPr>
              <w:pStyle w:val="Header"/>
              <w:tabs>
                <w:tab w:val="clear" w:pos="4320"/>
                <w:tab w:val="clear" w:pos="8640"/>
              </w:tabs>
              <w:jc w:val="both"/>
              <w:rPr>
                <w:rFonts w:ascii="Times New Roman" w:hAnsi="Times New Roman"/>
                <w:sz w:val="24"/>
                <w:lang w:val="nl-NL"/>
              </w:rPr>
            </w:pPr>
          </w:p>
          <w:p w:rsidR="00111934" w:rsidRPr="008D2C89" w:rsidRDefault="00111934" w:rsidP="00946547">
            <w:pPr>
              <w:pStyle w:val="Header"/>
              <w:tabs>
                <w:tab w:val="clear" w:pos="4320"/>
                <w:tab w:val="clear" w:pos="8640"/>
              </w:tabs>
              <w:jc w:val="both"/>
              <w:rPr>
                <w:rFonts w:ascii="Times New Roman" w:hAnsi="Times New Roman"/>
                <w:sz w:val="24"/>
                <w:lang w:val="nl-NL"/>
              </w:rPr>
            </w:pPr>
          </w:p>
          <w:p w:rsidR="00111934" w:rsidRPr="008D2C89" w:rsidRDefault="00111934" w:rsidP="00946547">
            <w:pPr>
              <w:pStyle w:val="Header"/>
              <w:tabs>
                <w:tab w:val="clear" w:pos="4320"/>
                <w:tab w:val="clear" w:pos="8640"/>
              </w:tabs>
              <w:jc w:val="both"/>
              <w:rPr>
                <w:rFonts w:ascii="Times New Roman" w:hAnsi="Times New Roman"/>
                <w:sz w:val="24"/>
                <w:lang w:val="nl-NL"/>
              </w:rPr>
            </w:pPr>
          </w:p>
        </w:tc>
        <w:tc>
          <w:tcPr>
            <w:tcW w:w="5811" w:type="dxa"/>
          </w:tcPr>
          <w:p w:rsidR="00111934" w:rsidRPr="00865C49" w:rsidRDefault="00865C49" w:rsidP="00946547">
            <w:pPr>
              <w:pStyle w:val="Header"/>
              <w:tabs>
                <w:tab w:val="clear" w:pos="4320"/>
                <w:tab w:val="clear" w:pos="8640"/>
              </w:tabs>
              <w:ind w:left="603"/>
              <w:jc w:val="center"/>
              <w:rPr>
                <w:rFonts w:ascii="Times New Roman" w:hAnsi="Times New Roman"/>
                <w:sz w:val="24"/>
                <w:lang w:val="nl-NL"/>
              </w:rPr>
            </w:pPr>
            <w:r>
              <w:rPr>
                <w:rFonts w:ascii="Times New Roman" w:hAnsi="Times New Roman"/>
                <w:i/>
                <w:sz w:val="24"/>
                <w:lang w:val="nl-NL"/>
              </w:rPr>
              <w:t>TP Hồ Chí Minh</w:t>
            </w:r>
            <w:r w:rsidR="00111934" w:rsidRPr="00865C49">
              <w:rPr>
                <w:rFonts w:ascii="Times New Roman" w:hAnsi="Times New Roman"/>
                <w:i/>
                <w:sz w:val="24"/>
                <w:lang w:val="nl-NL"/>
              </w:rPr>
              <w:t>,</w:t>
            </w:r>
            <w:r>
              <w:rPr>
                <w:rFonts w:ascii="Times New Roman" w:hAnsi="Times New Roman"/>
                <w:i/>
                <w:sz w:val="24"/>
                <w:lang w:val="nl-NL"/>
              </w:rPr>
              <w:t xml:space="preserve"> </w:t>
            </w:r>
            <w:r w:rsidR="00E4096C" w:rsidRPr="00865C49">
              <w:rPr>
                <w:rFonts w:ascii="Times New Roman" w:hAnsi="Times New Roman"/>
                <w:i/>
                <w:sz w:val="24"/>
                <w:lang w:val="nl-NL"/>
              </w:rPr>
              <w:t xml:space="preserve">ngày </w:t>
            </w:r>
            <w:r w:rsidR="00E3689A">
              <w:rPr>
                <w:rFonts w:ascii="Times New Roman" w:hAnsi="Times New Roman"/>
                <w:i/>
                <w:sz w:val="24"/>
                <w:lang w:val="nl-NL"/>
              </w:rPr>
              <w:t>0</w:t>
            </w:r>
            <w:r w:rsidR="008051B9">
              <w:rPr>
                <w:rFonts w:ascii="Times New Roman" w:hAnsi="Times New Roman"/>
                <w:i/>
                <w:sz w:val="24"/>
                <w:lang w:val="nl-NL"/>
              </w:rPr>
              <w:t>7</w:t>
            </w:r>
            <w:r w:rsidR="00E4096C" w:rsidRPr="00865C49">
              <w:rPr>
                <w:rFonts w:ascii="Times New Roman" w:hAnsi="Times New Roman"/>
                <w:i/>
                <w:sz w:val="24"/>
                <w:lang w:val="nl-NL"/>
              </w:rPr>
              <w:t xml:space="preserve"> tháng </w:t>
            </w:r>
            <w:r w:rsidR="00E3689A">
              <w:rPr>
                <w:rFonts w:ascii="Times New Roman" w:hAnsi="Times New Roman"/>
                <w:i/>
                <w:sz w:val="24"/>
                <w:lang w:val="nl-NL"/>
              </w:rPr>
              <w:t>6</w:t>
            </w:r>
            <w:r>
              <w:rPr>
                <w:rFonts w:ascii="Times New Roman" w:hAnsi="Times New Roman"/>
                <w:i/>
                <w:sz w:val="24"/>
                <w:lang w:val="nl-NL"/>
              </w:rPr>
              <w:t xml:space="preserve"> </w:t>
            </w:r>
            <w:r w:rsidR="00E4096C" w:rsidRPr="00865C49">
              <w:rPr>
                <w:rFonts w:ascii="Times New Roman" w:hAnsi="Times New Roman"/>
                <w:i/>
                <w:sz w:val="24"/>
                <w:lang w:val="nl-NL"/>
              </w:rPr>
              <w:t>năm 201</w:t>
            </w:r>
            <w:r>
              <w:rPr>
                <w:rFonts w:ascii="Times New Roman" w:hAnsi="Times New Roman"/>
                <w:i/>
                <w:sz w:val="24"/>
                <w:lang w:val="nl-NL"/>
              </w:rPr>
              <w:t>7</w:t>
            </w:r>
          </w:p>
          <w:p w:rsidR="00111934" w:rsidRPr="00865C49" w:rsidRDefault="00050D5E" w:rsidP="00946547">
            <w:pPr>
              <w:pStyle w:val="Header"/>
              <w:tabs>
                <w:tab w:val="clear" w:pos="4320"/>
                <w:tab w:val="clear" w:pos="8640"/>
              </w:tabs>
              <w:ind w:left="603"/>
              <w:jc w:val="center"/>
              <w:rPr>
                <w:rFonts w:ascii="Times New Roman" w:hAnsi="Times New Roman"/>
                <w:b/>
                <w:bCs/>
                <w:sz w:val="24"/>
                <w:lang w:val="nl-NL"/>
              </w:rPr>
            </w:pPr>
            <w:r w:rsidRPr="00865C49">
              <w:rPr>
                <w:rFonts w:ascii="Times New Roman" w:hAnsi="Times New Roman"/>
                <w:b/>
                <w:bCs/>
                <w:sz w:val="24"/>
                <w:lang w:val="nl-NL"/>
              </w:rPr>
              <w:t>Người được Ủy quyền Công bố thông tin</w:t>
            </w:r>
          </w:p>
          <w:p w:rsidR="00050D5E" w:rsidRPr="00865C49" w:rsidRDefault="00050D5E" w:rsidP="00946547">
            <w:pPr>
              <w:pStyle w:val="Header"/>
              <w:tabs>
                <w:tab w:val="clear" w:pos="4320"/>
                <w:tab w:val="clear" w:pos="8640"/>
              </w:tabs>
              <w:ind w:left="603"/>
              <w:jc w:val="center"/>
              <w:rPr>
                <w:rFonts w:ascii="Times New Roman" w:hAnsi="Times New Roman"/>
                <w:b/>
                <w:bCs/>
                <w:sz w:val="2"/>
                <w:lang w:val="nl-NL"/>
              </w:rPr>
            </w:pPr>
          </w:p>
          <w:p w:rsidR="00050D5E" w:rsidRDefault="00050D5E" w:rsidP="00946547">
            <w:pPr>
              <w:pStyle w:val="Header"/>
              <w:tabs>
                <w:tab w:val="clear" w:pos="4320"/>
                <w:tab w:val="clear" w:pos="8640"/>
              </w:tabs>
              <w:ind w:left="603"/>
              <w:jc w:val="center"/>
              <w:rPr>
                <w:rFonts w:ascii="Times New Roman" w:hAnsi="Times New Roman"/>
                <w:b/>
                <w:bCs/>
                <w:sz w:val="24"/>
                <w:lang w:val="nl-NL"/>
              </w:rPr>
            </w:pPr>
          </w:p>
          <w:p w:rsidR="00050D5E" w:rsidRDefault="00050D5E" w:rsidP="00946547">
            <w:pPr>
              <w:pStyle w:val="Header"/>
              <w:tabs>
                <w:tab w:val="clear" w:pos="4320"/>
                <w:tab w:val="clear" w:pos="8640"/>
              </w:tabs>
              <w:ind w:left="603"/>
              <w:jc w:val="center"/>
              <w:rPr>
                <w:rFonts w:ascii="Times New Roman" w:hAnsi="Times New Roman"/>
                <w:b/>
                <w:bCs/>
                <w:sz w:val="24"/>
                <w:lang w:val="nl-NL"/>
              </w:rPr>
            </w:pPr>
          </w:p>
          <w:p w:rsidR="00050D5E" w:rsidRDefault="00050D5E" w:rsidP="00946547">
            <w:pPr>
              <w:pStyle w:val="Header"/>
              <w:tabs>
                <w:tab w:val="clear" w:pos="4320"/>
                <w:tab w:val="clear" w:pos="8640"/>
              </w:tabs>
              <w:ind w:left="603"/>
              <w:jc w:val="center"/>
              <w:rPr>
                <w:rFonts w:ascii="Times New Roman" w:hAnsi="Times New Roman"/>
                <w:b/>
                <w:bCs/>
                <w:sz w:val="24"/>
                <w:lang w:val="nl-NL"/>
              </w:rPr>
            </w:pPr>
          </w:p>
          <w:p w:rsidR="00111934" w:rsidRPr="00277CE1" w:rsidRDefault="00111934" w:rsidP="00277CE1">
            <w:pPr>
              <w:pStyle w:val="Header"/>
              <w:tabs>
                <w:tab w:val="clear" w:pos="4320"/>
                <w:tab w:val="clear" w:pos="8640"/>
              </w:tabs>
              <w:jc w:val="center"/>
              <w:rPr>
                <w:rFonts w:ascii="Times New Roman" w:hAnsi="Times New Roman"/>
                <w:b/>
                <w:bCs/>
                <w:sz w:val="24"/>
                <w:lang w:val="nl-NL"/>
              </w:rPr>
            </w:pPr>
          </w:p>
        </w:tc>
      </w:tr>
    </w:tbl>
    <w:p w:rsidR="00111934" w:rsidRPr="00111934" w:rsidRDefault="00865C49" w:rsidP="002E54D1">
      <w:pPr>
        <w:spacing w:after="80"/>
        <w:rPr>
          <w:rFonts w:ascii="Times New Roman" w:hAnsi="Times New Roman" w:cs="Times New Roman"/>
          <w:sz w:val="24"/>
          <w:lang w:val="nl-NL"/>
        </w:rPr>
      </w:pPr>
      <w:r>
        <w:rPr>
          <w:rFonts w:ascii="Times New Roman" w:hAnsi="Times New Roman" w:cs="Times New Roman"/>
          <w:sz w:val="24"/>
          <w:lang w:val="nl-NL"/>
        </w:rPr>
        <w:tab/>
      </w:r>
      <w:r>
        <w:rPr>
          <w:rFonts w:ascii="Times New Roman" w:hAnsi="Times New Roman" w:cs="Times New Roman"/>
          <w:sz w:val="24"/>
          <w:lang w:val="nl-NL"/>
        </w:rPr>
        <w:tab/>
      </w:r>
      <w:r>
        <w:rPr>
          <w:rFonts w:ascii="Times New Roman" w:hAnsi="Times New Roman" w:cs="Times New Roman"/>
          <w:sz w:val="24"/>
          <w:lang w:val="nl-NL"/>
        </w:rPr>
        <w:tab/>
      </w:r>
      <w:r>
        <w:rPr>
          <w:rFonts w:ascii="Times New Roman" w:hAnsi="Times New Roman" w:cs="Times New Roman"/>
          <w:sz w:val="24"/>
          <w:lang w:val="nl-NL"/>
        </w:rPr>
        <w:tab/>
      </w:r>
      <w:r>
        <w:rPr>
          <w:rFonts w:ascii="Times New Roman" w:hAnsi="Times New Roman" w:cs="Times New Roman"/>
          <w:sz w:val="24"/>
          <w:lang w:val="nl-NL"/>
        </w:rPr>
        <w:tab/>
      </w:r>
      <w:r>
        <w:rPr>
          <w:rFonts w:ascii="Times New Roman" w:hAnsi="Times New Roman" w:cs="Times New Roman"/>
          <w:sz w:val="24"/>
          <w:lang w:val="nl-NL"/>
        </w:rPr>
        <w:tab/>
      </w:r>
      <w:r>
        <w:rPr>
          <w:rFonts w:ascii="Times New Roman" w:hAnsi="Times New Roman" w:cs="Times New Roman"/>
          <w:sz w:val="24"/>
          <w:lang w:val="nl-NL"/>
        </w:rPr>
        <w:tab/>
      </w:r>
      <w:r>
        <w:rPr>
          <w:rFonts w:ascii="Times New Roman" w:hAnsi="Times New Roman" w:cs="Times New Roman"/>
          <w:sz w:val="24"/>
          <w:lang w:val="nl-NL"/>
        </w:rPr>
        <w:tab/>
        <w:t>Lê Phương Mai</w:t>
      </w:r>
    </w:p>
    <w:sectPr w:rsidR="00111934" w:rsidRPr="00111934" w:rsidSect="002771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90E"/>
    <w:multiLevelType w:val="hybridMultilevel"/>
    <w:tmpl w:val="348EA4EE"/>
    <w:lvl w:ilvl="0" w:tplc="4600D006">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ED438D"/>
    <w:multiLevelType w:val="hybridMultilevel"/>
    <w:tmpl w:val="A89A8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useFELayout/>
  </w:compat>
  <w:rsids>
    <w:rsidRoot w:val="001E47B9"/>
    <w:rsid w:val="00050D5E"/>
    <w:rsid w:val="000872F2"/>
    <w:rsid w:val="000C5529"/>
    <w:rsid w:val="00111934"/>
    <w:rsid w:val="00115ECB"/>
    <w:rsid w:val="001800AE"/>
    <w:rsid w:val="0018720D"/>
    <w:rsid w:val="001E47B9"/>
    <w:rsid w:val="0024626A"/>
    <w:rsid w:val="002531F0"/>
    <w:rsid w:val="002771E0"/>
    <w:rsid w:val="00277CE1"/>
    <w:rsid w:val="00293CC6"/>
    <w:rsid w:val="002E54D1"/>
    <w:rsid w:val="003569B9"/>
    <w:rsid w:val="003E39EC"/>
    <w:rsid w:val="004217FF"/>
    <w:rsid w:val="00496BC0"/>
    <w:rsid w:val="004A03A9"/>
    <w:rsid w:val="004E5013"/>
    <w:rsid w:val="004F0B8D"/>
    <w:rsid w:val="005A6A39"/>
    <w:rsid w:val="00661708"/>
    <w:rsid w:val="006A0404"/>
    <w:rsid w:val="006A202D"/>
    <w:rsid w:val="006C482D"/>
    <w:rsid w:val="00712D40"/>
    <w:rsid w:val="007C5195"/>
    <w:rsid w:val="007F12B1"/>
    <w:rsid w:val="008051B9"/>
    <w:rsid w:val="00865C49"/>
    <w:rsid w:val="008D0EF6"/>
    <w:rsid w:val="008D609B"/>
    <w:rsid w:val="008F17D6"/>
    <w:rsid w:val="00975141"/>
    <w:rsid w:val="00A10AC8"/>
    <w:rsid w:val="00A83746"/>
    <w:rsid w:val="00AB0B76"/>
    <w:rsid w:val="00B014A5"/>
    <w:rsid w:val="00B1778E"/>
    <w:rsid w:val="00B4107D"/>
    <w:rsid w:val="00B52988"/>
    <w:rsid w:val="00BA66AE"/>
    <w:rsid w:val="00BF3E0E"/>
    <w:rsid w:val="00C251CD"/>
    <w:rsid w:val="00C54B2F"/>
    <w:rsid w:val="00D0255B"/>
    <w:rsid w:val="00D13D5D"/>
    <w:rsid w:val="00DF5E77"/>
    <w:rsid w:val="00E04650"/>
    <w:rsid w:val="00E3689A"/>
    <w:rsid w:val="00E4096C"/>
    <w:rsid w:val="00EF0C08"/>
    <w:rsid w:val="00F376F3"/>
    <w:rsid w:val="00F46679"/>
    <w:rsid w:val="00F6285C"/>
    <w:rsid w:val="00F80B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404040" w:themeColor="text1" w:themeTint="BF"/>
        <w:sz w:val="18"/>
        <w:szCs w:val="18"/>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47B9"/>
    <w:pPr>
      <w:ind w:left="720"/>
      <w:contextualSpacing/>
    </w:pPr>
  </w:style>
  <w:style w:type="character" w:styleId="Hyperlink">
    <w:name w:val="Hyperlink"/>
    <w:basedOn w:val="DefaultParagraphFont"/>
    <w:uiPriority w:val="99"/>
    <w:unhideWhenUsed/>
    <w:rsid w:val="004217FF"/>
    <w:rPr>
      <w:color w:val="0000FF" w:themeColor="hyperlink"/>
      <w:u w:val="single"/>
    </w:rPr>
  </w:style>
  <w:style w:type="paragraph" w:styleId="Header">
    <w:name w:val="header"/>
    <w:basedOn w:val="Normal"/>
    <w:link w:val="HeaderChar"/>
    <w:rsid w:val="00111934"/>
    <w:pPr>
      <w:tabs>
        <w:tab w:val="center" w:pos="4320"/>
        <w:tab w:val="right" w:pos="8640"/>
      </w:tabs>
      <w:spacing w:after="0" w:line="240" w:lineRule="auto"/>
    </w:pPr>
    <w:rPr>
      <w:rFonts w:ascii=".VnTime" w:eastAsia="Times New Roman" w:hAnsi=".VnTime" w:cs="Times New Roman"/>
      <w:color w:val="auto"/>
      <w:sz w:val="28"/>
      <w:szCs w:val="24"/>
      <w:lang w:val="en-US" w:eastAsia="en-US"/>
    </w:rPr>
  </w:style>
  <w:style w:type="character" w:customStyle="1" w:styleId="HeaderChar">
    <w:name w:val="Header Char"/>
    <w:basedOn w:val="DefaultParagraphFont"/>
    <w:link w:val="Header"/>
    <w:rsid w:val="00111934"/>
    <w:rPr>
      <w:rFonts w:ascii=".VnTime" w:eastAsia="Times New Roman" w:hAnsi=".VnTime" w:cs="Times New Roman"/>
      <w:color w:val="auto"/>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waco.vn/quan-he-co-don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tamhch</dc:creator>
  <cp:lastModifiedBy>Sky123.Org</cp:lastModifiedBy>
  <cp:revision>5</cp:revision>
  <cp:lastPrinted>2017-06-02T04:06:00Z</cp:lastPrinted>
  <dcterms:created xsi:type="dcterms:W3CDTF">2017-06-07T10:08:00Z</dcterms:created>
  <dcterms:modified xsi:type="dcterms:W3CDTF">2017-06-07T10:11:00Z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0f9d0ba002147d8ac3f50e0c5f27985.psdsxs" Id="R4c8b4390ccb14395" /></Relationships>
</file>