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526BF1" w:rsidRPr="00D16787" w:rsidRDefault="00F70CF9" w:rsidP="008D1EC4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D16787">
        <w:rPr>
          <w:rFonts w:ascii="Arial" w:hAnsi="Arial" w:cs="Arial"/>
          <w:b/>
          <w:color w:val="010000"/>
          <w:sz w:val="20"/>
        </w:rPr>
        <w:t>ANT: Board Resolution</w:t>
      </w:r>
    </w:p>
    <w:p w14:paraId="00000002" w14:textId="5A151536" w:rsidR="00526BF1" w:rsidRPr="00D16787" w:rsidRDefault="00F70CF9" w:rsidP="008D1EC4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16787">
        <w:rPr>
          <w:rFonts w:ascii="Arial" w:hAnsi="Arial" w:cs="Arial"/>
          <w:color w:val="010000"/>
          <w:sz w:val="20"/>
        </w:rPr>
        <w:t xml:space="preserve">On November 20, 2023, An Giang Fruit - Vegetables &amp; Foodstuff JSC announced Resolution No. 40/2023/NQ-HDQT on approving the Contract </w:t>
      </w:r>
      <w:r w:rsidR="00D16787" w:rsidRPr="00D16787">
        <w:rPr>
          <w:rFonts w:ascii="Arial" w:hAnsi="Arial" w:cs="Arial"/>
          <w:color w:val="010000"/>
          <w:sz w:val="20"/>
        </w:rPr>
        <w:t>on</w:t>
      </w:r>
      <w:r w:rsidRPr="00D16787">
        <w:rPr>
          <w:rFonts w:ascii="Arial" w:hAnsi="Arial" w:cs="Arial"/>
          <w:color w:val="010000"/>
          <w:sz w:val="20"/>
        </w:rPr>
        <w:t xml:space="preserve"> </w:t>
      </w:r>
      <w:proofErr w:type="gramStart"/>
      <w:r w:rsidRPr="00D16787">
        <w:rPr>
          <w:rFonts w:ascii="Arial" w:hAnsi="Arial" w:cs="Arial"/>
          <w:color w:val="010000"/>
          <w:sz w:val="20"/>
        </w:rPr>
        <w:t>An</w:t>
      </w:r>
      <w:proofErr w:type="gramEnd"/>
      <w:r w:rsidRPr="00D16787">
        <w:rPr>
          <w:rFonts w:ascii="Arial" w:hAnsi="Arial" w:cs="Arial"/>
          <w:color w:val="010000"/>
          <w:sz w:val="20"/>
        </w:rPr>
        <w:t xml:space="preserve"> Giang Fruit - Vegetables &amp; Foodstuff JSC giving a loan to </w:t>
      </w:r>
      <w:proofErr w:type="spellStart"/>
      <w:r w:rsidRPr="00D16787">
        <w:rPr>
          <w:rFonts w:ascii="Arial" w:hAnsi="Arial" w:cs="Arial"/>
          <w:color w:val="010000"/>
          <w:sz w:val="20"/>
        </w:rPr>
        <w:t>Blaofood</w:t>
      </w:r>
      <w:proofErr w:type="spellEnd"/>
      <w:r w:rsidRPr="00D16787">
        <w:rPr>
          <w:rFonts w:ascii="Arial" w:hAnsi="Arial" w:cs="Arial"/>
          <w:color w:val="010000"/>
          <w:sz w:val="20"/>
        </w:rPr>
        <w:t xml:space="preserve"> Company Limited, as follows: </w:t>
      </w:r>
    </w:p>
    <w:p w14:paraId="00000003" w14:textId="75DBA051" w:rsidR="00526BF1" w:rsidRPr="00D16787" w:rsidRDefault="00F70CF9" w:rsidP="008D1EC4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16787">
        <w:rPr>
          <w:rFonts w:ascii="Arial" w:hAnsi="Arial" w:cs="Arial"/>
          <w:color w:val="010000"/>
          <w:sz w:val="20"/>
        </w:rPr>
        <w:t xml:space="preserve">Article 1: The Board of Directors approves the Contract of </w:t>
      </w:r>
      <w:proofErr w:type="gramStart"/>
      <w:r w:rsidRPr="00D16787">
        <w:rPr>
          <w:rFonts w:ascii="Arial" w:hAnsi="Arial" w:cs="Arial"/>
          <w:color w:val="010000"/>
          <w:sz w:val="20"/>
        </w:rPr>
        <w:t>An</w:t>
      </w:r>
      <w:proofErr w:type="gramEnd"/>
      <w:r w:rsidRPr="00D16787">
        <w:rPr>
          <w:rFonts w:ascii="Arial" w:hAnsi="Arial" w:cs="Arial"/>
          <w:color w:val="010000"/>
          <w:sz w:val="20"/>
        </w:rPr>
        <w:t xml:space="preserve"> Giang Fruit - Vegetables &amp; Foodstuff JSC giving a loan to </w:t>
      </w:r>
      <w:proofErr w:type="spellStart"/>
      <w:r w:rsidRPr="00D16787">
        <w:rPr>
          <w:rFonts w:ascii="Arial" w:hAnsi="Arial" w:cs="Arial"/>
          <w:color w:val="010000"/>
          <w:sz w:val="20"/>
        </w:rPr>
        <w:t>Blaofood</w:t>
      </w:r>
      <w:proofErr w:type="spellEnd"/>
      <w:r w:rsidRPr="00D16787">
        <w:rPr>
          <w:rFonts w:ascii="Arial" w:hAnsi="Arial" w:cs="Arial"/>
          <w:color w:val="010000"/>
          <w:sz w:val="20"/>
        </w:rPr>
        <w:t xml:space="preserve"> Company Limited with the detailed contents as follows:</w:t>
      </w:r>
    </w:p>
    <w:p w14:paraId="00000004" w14:textId="77777777" w:rsidR="00526BF1" w:rsidRPr="00D16787" w:rsidRDefault="00F70CF9" w:rsidP="008D1E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207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16787">
        <w:rPr>
          <w:rFonts w:ascii="Arial" w:hAnsi="Arial" w:cs="Arial"/>
          <w:color w:val="010000"/>
          <w:sz w:val="20"/>
        </w:rPr>
        <w:t>Loan contract value: VND 50,000,000,000</w:t>
      </w:r>
    </w:p>
    <w:p w14:paraId="00000005" w14:textId="77777777" w:rsidR="00526BF1" w:rsidRPr="00D16787" w:rsidRDefault="00F70CF9" w:rsidP="008D1E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207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16787">
        <w:rPr>
          <w:rFonts w:ascii="Arial" w:hAnsi="Arial" w:cs="Arial"/>
          <w:color w:val="010000"/>
          <w:sz w:val="20"/>
        </w:rPr>
        <w:t>Loan term: 12 months from the signing date of the contract</w:t>
      </w:r>
    </w:p>
    <w:p w14:paraId="00000006" w14:textId="77777777" w:rsidR="00526BF1" w:rsidRPr="00D16787" w:rsidRDefault="00F70CF9" w:rsidP="008D1E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207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16787">
        <w:rPr>
          <w:rFonts w:ascii="Arial" w:hAnsi="Arial" w:cs="Arial"/>
          <w:color w:val="010000"/>
          <w:sz w:val="20"/>
        </w:rPr>
        <w:t>Interest rate: 8.5%/year</w:t>
      </w:r>
    </w:p>
    <w:p w14:paraId="00000007" w14:textId="3ED0E0A1" w:rsidR="00526BF1" w:rsidRPr="00D16787" w:rsidRDefault="00F70CF9" w:rsidP="008D1EC4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16787">
        <w:rPr>
          <w:rFonts w:ascii="Arial" w:hAnsi="Arial" w:cs="Arial"/>
          <w:color w:val="010000"/>
          <w:sz w:val="20"/>
        </w:rPr>
        <w:t>Article 2: The Board of Directors approves autho</w:t>
      </w:r>
      <w:r w:rsidR="008D1EC4">
        <w:rPr>
          <w:rFonts w:ascii="Arial" w:hAnsi="Arial" w:cs="Arial"/>
          <w:color w:val="010000"/>
          <w:sz w:val="20"/>
        </w:rPr>
        <w:t xml:space="preserve">rizing Mr. Dinh Hung Dung - </w:t>
      </w:r>
      <w:r w:rsidRPr="00D16787">
        <w:rPr>
          <w:rFonts w:ascii="Arial" w:hAnsi="Arial" w:cs="Arial"/>
          <w:color w:val="010000"/>
          <w:sz w:val="20"/>
        </w:rPr>
        <w:t xml:space="preserve">Chair of the Board of Directors to sign the loan contract between </w:t>
      </w:r>
      <w:proofErr w:type="gramStart"/>
      <w:r w:rsidRPr="00D16787">
        <w:rPr>
          <w:rFonts w:ascii="Arial" w:hAnsi="Arial" w:cs="Arial"/>
          <w:color w:val="010000"/>
          <w:sz w:val="20"/>
        </w:rPr>
        <w:t>An</w:t>
      </w:r>
      <w:proofErr w:type="gramEnd"/>
      <w:r w:rsidRPr="00D16787">
        <w:rPr>
          <w:rFonts w:ascii="Arial" w:hAnsi="Arial" w:cs="Arial"/>
          <w:color w:val="010000"/>
          <w:sz w:val="20"/>
        </w:rPr>
        <w:t xml:space="preserve"> Giang Fruit - Vegetables &amp; Foodstuff JSC and </w:t>
      </w:r>
      <w:proofErr w:type="spellStart"/>
      <w:r w:rsidRPr="00D16787">
        <w:rPr>
          <w:rFonts w:ascii="Arial" w:hAnsi="Arial" w:cs="Arial"/>
          <w:color w:val="010000"/>
          <w:sz w:val="20"/>
        </w:rPr>
        <w:t>Blaofood</w:t>
      </w:r>
      <w:proofErr w:type="spellEnd"/>
      <w:r w:rsidRPr="00D16787">
        <w:rPr>
          <w:rFonts w:ascii="Arial" w:hAnsi="Arial" w:cs="Arial"/>
          <w:color w:val="010000"/>
          <w:sz w:val="20"/>
        </w:rPr>
        <w:t xml:space="preserve"> Company Limited.</w:t>
      </w:r>
    </w:p>
    <w:p w14:paraId="00000008" w14:textId="34AA54FC" w:rsidR="00526BF1" w:rsidRPr="00D16787" w:rsidRDefault="00F70CF9" w:rsidP="008D1EC4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16787">
        <w:rPr>
          <w:rFonts w:ascii="Arial" w:hAnsi="Arial" w:cs="Arial"/>
          <w:color w:val="010000"/>
          <w:sz w:val="20"/>
        </w:rPr>
        <w:t>Article 3: Mem</w:t>
      </w:r>
      <w:r w:rsidR="008D1EC4">
        <w:rPr>
          <w:rFonts w:ascii="Arial" w:hAnsi="Arial" w:cs="Arial"/>
          <w:color w:val="010000"/>
          <w:sz w:val="20"/>
        </w:rPr>
        <w:t>bers of the Board of Directors and Executive Board and</w:t>
      </w:r>
      <w:r w:rsidRPr="00D16787">
        <w:rPr>
          <w:rFonts w:ascii="Arial" w:hAnsi="Arial" w:cs="Arial"/>
          <w:color w:val="010000"/>
          <w:sz w:val="20"/>
        </w:rPr>
        <w:t xml:space="preserve"> relevant units and individuals of </w:t>
      </w:r>
      <w:proofErr w:type="gramStart"/>
      <w:r w:rsidRPr="00D16787">
        <w:rPr>
          <w:rFonts w:ascii="Arial" w:hAnsi="Arial" w:cs="Arial"/>
          <w:color w:val="010000"/>
          <w:sz w:val="20"/>
        </w:rPr>
        <w:t>An</w:t>
      </w:r>
      <w:proofErr w:type="gramEnd"/>
      <w:r w:rsidRPr="00D16787">
        <w:rPr>
          <w:rFonts w:ascii="Arial" w:hAnsi="Arial" w:cs="Arial"/>
          <w:color w:val="010000"/>
          <w:sz w:val="20"/>
        </w:rPr>
        <w:t xml:space="preserve"> Giang Fruit - Vegetables &amp; Foodstuff JSC are responsible for implementing this Resolution.</w:t>
      </w:r>
    </w:p>
    <w:p w14:paraId="00000009" w14:textId="4FAB43BE" w:rsidR="00526BF1" w:rsidRPr="00D16787" w:rsidRDefault="00F70CF9" w:rsidP="008D1EC4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16787">
        <w:rPr>
          <w:rFonts w:ascii="Arial" w:hAnsi="Arial" w:cs="Arial"/>
          <w:color w:val="010000"/>
          <w:sz w:val="20"/>
        </w:rPr>
        <w:t xml:space="preserve">Article 4: This </w:t>
      </w:r>
      <w:r w:rsidR="008D1EC4">
        <w:rPr>
          <w:rFonts w:ascii="Arial" w:hAnsi="Arial" w:cs="Arial"/>
          <w:color w:val="010000"/>
          <w:sz w:val="20"/>
        </w:rPr>
        <w:t xml:space="preserve">Board </w:t>
      </w:r>
      <w:bookmarkStart w:id="0" w:name="_GoBack"/>
      <w:bookmarkEnd w:id="0"/>
      <w:r w:rsidRPr="00D16787">
        <w:rPr>
          <w:rFonts w:ascii="Arial" w:hAnsi="Arial" w:cs="Arial"/>
          <w:color w:val="010000"/>
          <w:sz w:val="20"/>
        </w:rPr>
        <w:t>Resolution takes effect from the date of its signing.</w:t>
      </w:r>
    </w:p>
    <w:sectPr w:rsidR="00526BF1" w:rsidRPr="00D16787" w:rsidSect="00F70CF9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5E235B"/>
    <w:multiLevelType w:val="multilevel"/>
    <w:tmpl w:val="21F2B846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BF1"/>
    <w:rsid w:val="00526BF1"/>
    <w:rsid w:val="008D1EC4"/>
    <w:rsid w:val="00D16787"/>
    <w:rsid w:val="00E2291D"/>
    <w:rsid w:val="00F70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730E55"/>
  <w15:docId w15:val="{B3B2CFC9-9DBF-4A90-B34D-68CB30FEA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Vnbnnidung20">
    <w:name w:val="Văn bản nội dung (2)"/>
    <w:basedOn w:val="Normal"/>
    <w:link w:val="Vnbnnidung2"/>
    <w:pPr>
      <w:ind w:left="600" w:hanging="43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Vnbnnidung0">
    <w:name w:val="Văn bản nội dung"/>
    <w:basedOn w:val="Normal"/>
    <w:link w:val="Vnbnnidung"/>
    <w:pPr>
      <w:spacing w:line="290" w:lineRule="auto"/>
    </w:pPr>
    <w:rPr>
      <w:rFonts w:ascii="Times New Roman" w:eastAsia="Times New Roman" w:hAnsi="Times New Roman" w:cs="Times New Roman"/>
      <w:i/>
      <w:iCs/>
    </w:rPr>
  </w:style>
  <w:style w:type="paragraph" w:customStyle="1" w:styleId="Vnbnnidung30">
    <w:name w:val="Văn bản nội dung (3)"/>
    <w:basedOn w:val="Normal"/>
    <w:link w:val="Vnbnnidung3"/>
    <w:pPr>
      <w:spacing w:line="247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Kiv9XzaibGTPQdx1g/6jnDxacRQ==">CgMxLjA4AHIhMTl0RFpVVWNxNEJmM1dmLXNZbHBlZmhvRkJfYV9rWmpS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NguyÅn H£i</dc:creator>
  <cp:lastModifiedBy>Nguyen Duc Quan</cp:lastModifiedBy>
  <cp:revision>2</cp:revision>
  <dcterms:created xsi:type="dcterms:W3CDTF">2023-11-24T03:55:00Z</dcterms:created>
  <dcterms:modified xsi:type="dcterms:W3CDTF">2023-11-24T03:55:00Z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9d8c34e449631b4f077eb86a5ecd6e6925eb06550bbfa0ff7eaddd787ea6b934</vt:lpwstr>
  </property>
</Properties>
</file>