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F85F" w14:textId="77777777" w:rsidR="00892743" w:rsidRPr="00FD0736" w:rsidRDefault="00F34E4E" w:rsidP="00F34E4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r w:rsidRPr="00FD0736">
        <w:rPr>
          <w:rFonts w:ascii="Arial" w:hAnsi="Arial" w:cs="Arial"/>
          <w:b/>
          <w:bCs/>
          <w:color w:val="010000"/>
          <w:sz w:val="20"/>
        </w:rPr>
        <w:t>C22:</w:t>
      </w:r>
      <w:r w:rsidRPr="00FD0736">
        <w:rPr>
          <w:rFonts w:ascii="Arial" w:hAnsi="Arial" w:cs="Arial"/>
          <w:b/>
          <w:color w:val="010000"/>
          <w:sz w:val="20"/>
        </w:rPr>
        <w:t xml:space="preserve"> Board Resolution</w:t>
      </w:r>
    </w:p>
    <w:p w14:paraId="24FAF860" w14:textId="77777777" w:rsidR="00892743" w:rsidRPr="00FD0736" w:rsidRDefault="00F34E4E" w:rsidP="00F34E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736">
        <w:rPr>
          <w:rFonts w:ascii="Arial" w:hAnsi="Arial" w:cs="Arial"/>
          <w:color w:val="010000"/>
          <w:sz w:val="20"/>
        </w:rPr>
        <w:t>On November 21, 2023, 22 Joint Stock Company announced Resolution No. 1226/NQ-HDQT on collecting shareholders' opinions via a ballot in 2023 as follows:</w:t>
      </w:r>
    </w:p>
    <w:p w14:paraId="24FAF861" w14:textId="77777777" w:rsidR="00892743" w:rsidRPr="00FD0736" w:rsidRDefault="00F34E4E" w:rsidP="00F34E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736">
        <w:rPr>
          <w:rFonts w:ascii="Arial" w:hAnsi="Arial" w:cs="Arial"/>
          <w:color w:val="010000"/>
          <w:sz w:val="20"/>
        </w:rPr>
        <w:t>‎‎Article 1. Approve the organization of collecting shareholders’ opinions via a ballot to approve the issues within the authority of the General Meeting of Shareholders, specifically as follows:</w:t>
      </w:r>
    </w:p>
    <w:p w14:paraId="24FAF862" w14:textId="01170D82" w:rsidR="00892743" w:rsidRPr="00FD0736" w:rsidRDefault="00F34E4E" w:rsidP="00F34E4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736">
        <w:rPr>
          <w:rFonts w:ascii="Arial" w:hAnsi="Arial" w:cs="Arial"/>
          <w:color w:val="010000"/>
          <w:sz w:val="20"/>
        </w:rPr>
        <w:t xml:space="preserve">The record date to exercise the right to collect shareholders' </w:t>
      </w:r>
      <w:r w:rsidR="003616A0" w:rsidRPr="00FD0736">
        <w:rPr>
          <w:rFonts w:ascii="Arial" w:hAnsi="Arial" w:cs="Arial"/>
          <w:color w:val="010000"/>
          <w:sz w:val="20"/>
        </w:rPr>
        <w:t>opinions</w:t>
      </w:r>
      <w:r w:rsidRPr="00FD0736">
        <w:rPr>
          <w:rFonts w:ascii="Arial" w:hAnsi="Arial" w:cs="Arial"/>
          <w:color w:val="010000"/>
          <w:sz w:val="20"/>
        </w:rPr>
        <w:t xml:space="preserve"> via a ballot: On December 11, 2023</w:t>
      </w:r>
    </w:p>
    <w:p w14:paraId="24FAF863" w14:textId="77777777" w:rsidR="00892743" w:rsidRPr="00FD0736" w:rsidRDefault="00F34E4E" w:rsidP="00F34E4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736">
        <w:rPr>
          <w:rFonts w:ascii="Arial" w:hAnsi="Arial" w:cs="Arial"/>
          <w:color w:val="010000"/>
          <w:sz w:val="20"/>
        </w:rPr>
        <w:t>Contents for collection of shareholders’ opinions via a ballot: Agree to adjust some targets of the Production and Business Plan 2023.</w:t>
      </w:r>
    </w:p>
    <w:p w14:paraId="24FAF864" w14:textId="77777777" w:rsidR="00892743" w:rsidRPr="00FD0736" w:rsidRDefault="00F34E4E" w:rsidP="00F34E4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736">
        <w:rPr>
          <w:rFonts w:ascii="Arial" w:hAnsi="Arial" w:cs="Arial"/>
          <w:color w:val="010000"/>
          <w:sz w:val="20"/>
        </w:rPr>
        <w:t>Time to collect shareholders’ opinions via a ballot: Expected from December 14, 2023 to December 29, 2023.</w:t>
      </w:r>
    </w:p>
    <w:p w14:paraId="24FAF865" w14:textId="1F6EEACA" w:rsidR="00892743" w:rsidRPr="00FD0736" w:rsidRDefault="00F34E4E" w:rsidP="00F34E4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736">
        <w:rPr>
          <w:rFonts w:ascii="Arial" w:hAnsi="Arial" w:cs="Arial"/>
          <w:color w:val="010000"/>
          <w:sz w:val="20"/>
        </w:rPr>
        <w:t xml:space="preserve">Location of receiving shareholders’ opinions: 22 Joint Stock Company, </w:t>
      </w:r>
      <w:r w:rsidR="00FD0736" w:rsidRPr="00FD0736">
        <w:rPr>
          <w:rFonts w:ascii="Arial" w:hAnsi="Arial" w:cs="Arial"/>
          <w:color w:val="010000"/>
          <w:sz w:val="20"/>
        </w:rPr>
        <w:t>No</w:t>
      </w:r>
      <w:r w:rsidRPr="00FD0736">
        <w:rPr>
          <w:rFonts w:ascii="Arial" w:hAnsi="Arial" w:cs="Arial"/>
          <w:color w:val="010000"/>
          <w:sz w:val="20"/>
        </w:rPr>
        <w:t>. 763, Nguyen Van Linh Street, Sai Dong Ward, Long Bien District, Hanoi City.</w:t>
      </w:r>
    </w:p>
    <w:p w14:paraId="24FAF866" w14:textId="77777777" w:rsidR="00892743" w:rsidRPr="00FD0736" w:rsidRDefault="00F34E4E" w:rsidP="00F34E4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0736">
        <w:rPr>
          <w:rFonts w:ascii="Arial" w:hAnsi="Arial" w:cs="Arial"/>
          <w:color w:val="010000"/>
          <w:sz w:val="20"/>
        </w:rPr>
        <w:t>‎‎Article 2. This Board Resolution takes effect from the date of its signing. Members of the Board of Directors, the Executive Board of the Company, relevant organizations and individuals are responsible for the implementation of this Resolution.</w:t>
      </w:r>
      <w:bookmarkEnd w:id="1"/>
    </w:p>
    <w:sectPr w:rsidR="00892743" w:rsidRPr="00FD0736" w:rsidSect="00F34E4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367CC"/>
    <w:multiLevelType w:val="multilevel"/>
    <w:tmpl w:val="33AA8C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43"/>
    <w:rsid w:val="00221C74"/>
    <w:rsid w:val="003616A0"/>
    <w:rsid w:val="008471A7"/>
    <w:rsid w:val="00892743"/>
    <w:rsid w:val="009C3050"/>
    <w:rsid w:val="00F34E4E"/>
    <w:rsid w:val="00FD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AF85F"/>
  <w15:docId w15:val="{BB750DC0-A75B-4C58-B6A0-87BC0C0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qFormat/>
    <w:rPr>
      <w:color w:val="0066CC"/>
      <w:u w:val="single"/>
    </w:rPr>
  </w:style>
  <w:style w:type="character" w:customStyle="1" w:styleId="Vnbnnidung3">
    <w:name w:val="Văn bản nội dung (3)_"/>
    <w:basedOn w:val="DefaultParagraphFont"/>
    <w:link w:val="Vnbnnidung30"/>
    <w:rPr>
      <w:rFonts w:ascii="Arial" w:eastAsia="Arial" w:hAnsi="Arial" w:cs="Arial"/>
      <w:sz w:val="12"/>
      <w:szCs w:val="12"/>
      <w:u w:val="none"/>
      <w:shd w:val="clear" w:color="auto" w:fill="auto"/>
    </w:rPr>
  </w:style>
  <w:style w:type="paragraph" w:customStyle="1" w:styleId="Vnbnnidung30">
    <w:name w:val="Văn bản nội dung (3)"/>
    <w:basedOn w:val="Normal"/>
    <w:link w:val="Vnbnnidung3"/>
    <w:pPr>
      <w:spacing w:line="293" w:lineRule="auto"/>
    </w:pPr>
    <w:rPr>
      <w:rFonts w:ascii="Arial" w:eastAsia="Arial" w:hAnsi="Arial" w:cs="Arial"/>
      <w:sz w:val="12"/>
      <w:szCs w:val="12"/>
    </w:rPr>
  </w:style>
  <w:style w:type="character" w:customStyle="1" w:styleId="Vnbnnidung">
    <w:name w:val="Văn bản nội dung_"/>
    <w:basedOn w:val="DefaultParagraphFont"/>
    <w:link w:val="Vnbnnidung0"/>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pPr>
      <w:spacing w:line="269" w:lineRule="auto"/>
    </w:pPr>
    <w:rPr>
      <w:rFonts w:ascii="Times New Roman" w:eastAsia="Times New Roman" w:hAnsi="Times New Roman" w:cs="Times New Roman"/>
      <w:sz w:val="22"/>
      <w:szCs w:val="22"/>
    </w:rPr>
  </w:style>
  <w:style w:type="character" w:customStyle="1" w:styleId="Vnbnnidung4">
    <w:name w:val="Văn bản nội dung (4)_"/>
    <w:basedOn w:val="DefaultParagraphFont"/>
    <w:link w:val="Vnbnnidung40"/>
    <w:qFormat/>
    <w:rPr>
      <w:rFonts w:ascii="Arial" w:eastAsia="Arial" w:hAnsi="Arial" w:cs="Arial"/>
      <w:b/>
      <w:bCs/>
      <w:sz w:val="19"/>
      <w:szCs w:val="19"/>
      <w:u w:val="none"/>
      <w:shd w:val="clear" w:color="auto" w:fill="auto"/>
    </w:rPr>
  </w:style>
  <w:style w:type="paragraph" w:customStyle="1" w:styleId="Vnbnnidung40">
    <w:name w:val="Văn bản nội dung (4)"/>
    <w:basedOn w:val="Normal"/>
    <w:link w:val="Vnbnnidung4"/>
    <w:qFormat/>
    <w:rPr>
      <w:rFonts w:ascii="Arial" w:eastAsia="Arial" w:hAnsi="Arial" w:cs="Arial"/>
      <w:b/>
      <w:bCs/>
      <w:sz w:val="19"/>
      <w:szCs w:val="19"/>
    </w:rPr>
  </w:style>
  <w:style w:type="character" w:customStyle="1" w:styleId="Tiu1">
    <w:name w:val="Tiêu đề #1_"/>
    <w:basedOn w:val="DefaultParagraphFont"/>
    <w:link w:val="Tiu10"/>
    <w:rPr>
      <w:rFonts w:ascii="Tahoma" w:eastAsia="Tahoma" w:hAnsi="Tahoma" w:cs="Tahoma"/>
      <w:sz w:val="36"/>
      <w:szCs w:val="36"/>
      <w:u w:val="none"/>
      <w:shd w:val="clear" w:color="auto" w:fill="auto"/>
    </w:rPr>
  </w:style>
  <w:style w:type="paragraph" w:customStyle="1" w:styleId="Tiu10">
    <w:name w:val="Tiêu đề #1"/>
    <w:basedOn w:val="Normal"/>
    <w:link w:val="Tiu1"/>
    <w:pPr>
      <w:spacing w:line="180" w:lineRule="auto"/>
      <w:outlineLvl w:val="0"/>
    </w:pPr>
    <w:rPr>
      <w:rFonts w:ascii="Tahoma" w:eastAsia="Tahoma" w:hAnsi="Tahoma" w:cs="Tahoma"/>
      <w:sz w:val="36"/>
      <w:szCs w:val="36"/>
    </w:rPr>
  </w:style>
  <w:style w:type="character" w:customStyle="1" w:styleId="Tiu4">
    <w:name w:val="Tiêu đề #4_"/>
    <w:basedOn w:val="DefaultParagraphFont"/>
    <w:link w:val="Tiu40"/>
    <w:qFormat/>
    <w:rPr>
      <w:rFonts w:ascii="Times New Roman" w:eastAsia="Times New Roman" w:hAnsi="Times New Roman" w:cs="Times New Roman"/>
      <w:sz w:val="26"/>
      <w:szCs w:val="26"/>
      <w:u w:val="none"/>
      <w:shd w:val="clear" w:color="auto" w:fill="auto"/>
    </w:rPr>
  </w:style>
  <w:style w:type="paragraph" w:customStyle="1" w:styleId="Tiu40">
    <w:name w:val="Tiêu đề #4"/>
    <w:basedOn w:val="Normal"/>
    <w:link w:val="Tiu4"/>
    <w:qFormat/>
    <w:pPr>
      <w:ind w:left="4570"/>
      <w:outlineLvl w:val="3"/>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qFormat/>
    <w:rPr>
      <w:rFonts w:ascii="Times New Roman" w:eastAsia="Times New Roman" w:hAnsi="Times New Roman" w:cs="Times New Roman"/>
      <w:sz w:val="26"/>
      <w:szCs w:val="26"/>
      <w:u w:val="none"/>
      <w:shd w:val="clear" w:color="auto" w:fill="auto"/>
    </w:rPr>
  </w:style>
  <w:style w:type="paragraph" w:customStyle="1" w:styleId="Vnbnnidung20">
    <w:name w:val="Văn bản nội dung (2)"/>
    <w:basedOn w:val="Normal"/>
    <w:link w:val="Vnbnnidung2"/>
    <w:pPr>
      <w:spacing w:line="276" w:lineRule="auto"/>
      <w:ind w:left="1780" w:firstLine="540"/>
    </w:pPr>
    <w:rPr>
      <w:rFonts w:ascii="Times New Roman" w:eastAsia="Times New Roman" w:hAnsi="Times New Roman" w:cs="Times New Roman"/>
      <w:sz w:val="26"/>
      <w:szCs w:val="26"/>
    </w:rPr>
  </w:style>
  <w:style w:type="character" w:customStyle="1" w:styleId="Tiu2">
    <w:name w:val="Tiêu đề #2_"/>
    <w:basedOn w:val="DefaultParagraphFont"/>
    <w:link w:val="Tiu20"/>
    <w:qFormat/>
    <w:rPr>
      <w:rFonts w:ascii="Times New Roman" w:eastAsia="Times New Roman" w:hAnsi="Times New Roman" w:cs="Times New Roman"/>
      <w:sz w:val="32"/>
      <w:szCs w:val="32"/>
      <w:u w:val="none"/>
      <w:shd w:val="clear" w:color="auto" w:fill="auto"/>
    </w:rPr>
  </w:style>
  <w:style w:type="paragraph" w:customStyle="1" w:styleId="Tiu20">
    <w:name w:val="Tiêu đề #2"/>
    <w:basedOn w:val="Normal"/>
    <w:link w:val="Tiu2"/>
    <w:pPr>
      <w:jc w:val="right"/>
      <w:outlineLvl w:val="1"/>
    </w:pPr>
    <w:rPr>
      <w:rFonts w:ascii="Times New Roman" w:eastAsia="Times New Roman" w:hAnsi="Times New Roman" w:cs="Times New Roman"/>
      <w:sz w:val="32"/>
      <w:szCs w:val="32"/>
    </w:rPr>
  </w:style>
  <w:style w:type="character" w:customStyle="1" w:styleId="Tiu3">
    <w:name w:val="Tiêu đề #3_"/>
    <w:basedOn w:val="DefaultParagraphFont"/>
    <w:link w:val="Tiu30"/>
    <w:qFormat/>
    <w:rPr>
      <w:rFonts w:ascii="Times New Roman" w:eastAsia="Times New Roman" w:hAnsi="Times New Roman" w:cs="Times New Roman"/>
      <w:sz w:val="32"/>
      <w:szCs w:val="32"/>
      <w:u w:val="none"/>
      <w:shd w:val="clear" w:color="auto" w:fill="auto"/>
    </w:rPr>
  </w:style>
  <w:style w:type="paragraph" w:customStyle="1" w:styleId="Tiu30">
    <w:name w:val="Tiêu đề #3"/>
    <w:basedOn w:val="Normal"/>
    <w:link w:val="Tiu3"/>
    <w:pPr>
      <w:spacing w:line="180" w:lineRule="auto"/>
      <w:jc w:val="center"/>
      <w:outlineLvl w:val="2"/>
    </w:pPr>
    <w:rPr>
      <w:rFonts w:ascii="Times New Roman" w:eastAsia="Times New Roman" w:hAnsi="Times New Roman" w:cs="Times New Roman"/>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TRQVSU2pou+23YVyRGbKRBD4fw==">CgMxLjAyCGguZ2pkZ3hzOAByITEzV0lZMDJ0RVpqWmVlTlRBcEdLYnRnM1VnTWZOMG1xQQ==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943</Characters>
  <Application>Microsoft Office Word</Application>
  <DocSecurity>0</DocSecurity>
  <Lines>15</Lines>
  <Paragraphs>9</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Minh Hiếu Kiều</cp:lastModifiedBy>
  <cp:revision>7</cp:revision>
  <dcterms:created xsi:type="dcterms:W3CDTF">2023-11-22T03:33:00Z</dcterms:created>
  <dcterms:modified xsi:type="dcterms:W3CDTF">2023-11-23T00:14:00Z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CB868E1211FB4AD7AB4C09C93936826F_12</vt:lpwstr>
  </property>
  <property fmtid="{D5CDD505-2E9C-101B-9397-08002B2CF9AE}" pid="4" name="GrammarlyDocumentId">
    <vt:lpwstr>ebdc3f639078c2a885f59f3431d0aa3fbd286abae5f10a0833c5b1969e9eaf3a</vt:lpwstr>
  </property>
</Properties>
</file>