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C65A5" w14:textId="77777777" w:rsidR="005418FE" w:rsidRPr="0021235F" w:rsidRDefault="005418FE" w:rsidP="00530035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/>
          <w:i w:val="0"/>
          <w:iCs w:val="0"/>
          <w:color w:val="010000"/>
          <w:sz w:val="20"/>
        </w:rPr>
      </w:pPr>
      <w:r w:rsidRPr="0021235F">
        <w:rPr>
          <w:rFonts w:ascii="Arial" w:hAnsi="Arial" w:cs="Arial"/>
          <w:b/>
          <w:i w:val="0"/>
          <w:color w:val="010000"/>
          <w:sz w:val="20"/>
        </w:rPr>
        <w:t>HIG: Board Resolution</w:t>
      </w:r>
    </w:p>
    <w:p w14:paraId="68253382" w14:textId="7DDD8177" w:rsidR="005418FE" w:rsidRPr="0021235F" w:rsidRDefault="005418FE" w:rsidP="00530035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i w:val="0"/>
          <w:iCs w:val="0"/>
          <w:color w:val="010000"/>
          <w:sz w:val="20"/>
        </w:rPr>
      </w:pPr>
      <w:r w:rsidRPr="0021235F">
        <w:rPr>
          <w:rFonts w:ascii="Arial" w:hAnsi="Arial" w:cs="Arial"/>
          <w:i w:val="0"/>
          <w:color w:val="010000"/>
          <w:sz w:val="20"/>
        </w:rPr>
        <w:t xml:space="preserve">On November 21, 2023, HIPT Group Joint Stock Company announced Resolution No. 24 -23/2023/NQ-HDQT on suspending the submission of registration dossiers to offer shares to </w:t>
      </w:r>
      <w:r w:rsidR="00530035">
        <w:rPr>
          <w:rFonts w:ascii="Arial" w:hAnsi="Arial" w:cs="Arial"/>
          <w:i w:val="0"/>
          <w:color w:val="010000"/>
          <w:sz w:val="20"/>
        </w:rPr>
        <w:t xml:space="preserve">outstanding </w:t>
      </w:r>
      <w:r w:rsidRPr="0021235F">
        <w:rPr>
          <w:rFonts w:ascii="Arial" w:hAnsi="Arial" w:cs="Arial"/>
          <w:i w:val="0"/>
          <w:color w:val="010000"/>
          <w:sz w:val="20"/>
        </w:rPr>
        <w:t xml:space="preserve">shareholders to increase charter capital of the Company, as follows: </w:t>
      </w:r>
    </w:p>
    <w:p w14:paraId="63F73D76" w14:textId="35BCADDD" w:rsidR="007D64F3" w:rsidRPr="0021235F" w:rsidRDefault="00D26565" w:rsidP="00530035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21235F">
        <w:rPr>
          <w:rFonts w:ascii="Arial" w:hAnsi="Arial" w:cs="Arial"/>
          <w:i w:val="0"/>
          <w:color w:val="010000"/>
          <w:sz w:val="20"/>
        </w:rPr>
        <w:t xml:space="preserve">Article 1: Approve </w:t>
      </w:r>
      <w:r w:rsidR="000949F7" w:rsidRPr="0021235F">
        <w:rPr>
          <w:rFonts w:ascii="Arial" w:hAnsi="Arial" w:cs="Arial"/>
          <w:i w:val="0"/>
          <w:color w:val="010000"/>
          <w:sz w:val="20"/>
        </w:rPr>
        <w:t xml:space="preserve">suspending the </w:t>
      </w:r>
      <w:r w:rsidRPr="0021235F">
        <w:rPr>
          <w:rFonts w:ascii="Arial" w:hAnsi="Arial" w:cs="Arial"/>
          <w:i w:val="0"/>
          <w:color w:val="010000"/>
          <w:sz w:val="20"/>
        </w:rPr>
        <w:t xml:space="preserve">submission of registration dossiers to offer shares to </w:t>
      </w:r>
      <w:r w:rsidR="00530035">
        <w:rPr>
          <w:rFonts w:ascii="Arial" w:hAnsi="Arial" w:cs="Arial"/>
          <w:i w:val="0"/>
          <w:color w:val="010000"/>
          <w:sz w:val="20"/>
        </w:rPr>
        <w:t xml:space="preserve">outstanding </w:t>
      </w:r>
      <w:r w:rsidRPr="0021235F">
        <w:rPr>
          <w:rFonts w:ascii="Arial" w:hAnsi="Arial" w:cs="Arial"/>
          <w:i w:val="0"/>
          <w:color w:val="010000"/>
          <w:sz w:val="20"/>
        </w:rPr>
        <w:t>shareholders to increase the Company's charter capital to review the dossiers.</w:t>
      </w:r>
    </w:p>
    <w:p w14:paraId="05D9E60D" w14:textId="51235C94" w:rsidR="007D64F3" w:rsidRPr="0021235F" w:rsidRDefault="00D26565" w:rsidP="00530035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21235F">
        <w:rPr>
          <w:rFonts w:ascii="Arial" w:hAnsi="Arial" w:cs="Arial"/>
          <w:i w:val="0"/>
          <w:color w:val="010000"/>
          <w:sz w:val="20"/>
        </w:rPr>
        <w:t xml:space="preserve">Article 2: This </w:t>
      </w:r>
      <w:r w:rsidR="00530035">
        <w:rPr>
          <w:rFonts w:ascii="Arial" w:hAnsi="Arial" w:cs="Arial"/>
          <w:i w:val="0"/>
          <w:color w:val="010000"/>
          <w:sz w:val="20"/>
        </w:rPr>
        <w:t xml:space="preserve">Board </w:t>
      </w:r>
      <w:r w:rsidRPr="0021235F">
        <w:rPr>
          <w:rFonts w:ascii="Arial" w:hAnsi="Arial" w:cs="Arial"/>
          <w:i w:val="0"/>
          <w:color w:val="010000"/>
          <w:sz w:val="20"/>
        </w:rPr>
        <w:t xml:space="preserve">Resolution takes effect from the date of its signing. The Board of Directors, </w:t>
      </w:r>
      <w:r w:rsidR="00530035">
        <w:rPr>
          <w:rFonts w:ascii="Arial" w:hAnsi="Arial" w:cs="Arial"/>
          <w:i w:val="0"/>
          <w:color w:val="010000"/>
          <w:sz w:val="20"/>
        </w:rPr>
        <w:t>Executive Board</w:t>
      </w:r>
      <w:bookmarkStart w:id="0" w:name="_GoBack"/>
      <w:bookmarkEnd w:id="0"/>
      <w:r w:rsidRPr="0021235F">
        <w:rPr>
          <w:rFonts w:ascii="Arial" w:hAnsi="Arial" w:cs="Arial"/>
          <w:i w:val="0"/>
          <w:color w:val="010000"/>
          <w:sz w:val="20"/>
        </w:rPr>
        <w:t xml:space="preserve"> and related departments are responsible for implementing this Resolution.</w:t>
      </w:r>
    </w:p>
    <w:sectPr w:rsidR="007D64F3" w:rsidRPr="0021235F" w:rsidSect="007167C9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49FC5" w14:textId="77777777" w:rsidR="00B209DC" w:rsidRDefault="00B209DC">
      <w:r>
        <w:separator/>
      </w:r>
    </w:p>
  </w:endnote>
  <w:endnote w:type="continuationSeparator" w:id="0">
    <w:p w14:paraId="607F6330" w14:textId="77777777" w:rsidR="00B209DC" w:rsidRDefault="00B2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015B1" w14:textId="77777777" w:rsidR="00B209DC" w:rsidRDefault="00B209DC"/>
  </w:footnote>
  <w:footnote w:type="continuationSeparator" w:id="0">
    <w:p w14:paraId="711291EA" w14:textId="77777777" w:rsidR="00B209DC" w:rsidRDefault="00B209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E9F"/>
    <w:multiLevelType w:val="multilevel"/>
    <w:tmpl w:val="3D708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F3"/>
    <w:rsid w:val="000949F7"/>
    <w:rsid w:val="0021235F"/>
    <w:rsid w:val="00530035"/>
    <w:rsid w:val="005418FE"/>
    <w:rsid w:val="007167C9"/>
    <w:rsid w:val="00723143"/>
    <w:rsid w:val="007403A2"/>
    <w:rsid w:val="007D64F3"/>
    <w:rsid w:val="00B209DC"/>
    <w:rsid w:val="00D26565"/>
    <w:rsid w:val="00D96CF1"/>
    <w:rsid w:val="00E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B3F77"/>
  <w15:docId w15:val="{57D2E5D3-9D2D-496E-B037-37C81BD3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D48F9F"/>
      <w:sz w:val="50"/>
      <w:szCs w:val="5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1" w:lineRule="auto"/>
      <w:ind w:firstLine="270"/>
    </w:pPr>
    <w:rPr>
      <w:rFonts w:ascii="Times New Roman" w:eastAsia="Times New Roman" w:hAnsi="Times New Roman" w:cs="Times New Roman"/>
      <w:i/>
      <w:iCs/>
    </w:rPr>
  </w:style>
  <w:style w:type="paragraph" w:customStyle="1" w:styleId="Vnbnnidung20">
    <w:name w:val="Văn bản nội dung (2)"/>
    <w:basedOn w:val="Normal"/>
    <w:link w:val="Vnbnnidung2"/>
    <w:pPr>
      <w:spacing w:line="209" w:lineRule="auto"/>
      <w:ind w:firstLine="360"/>
    </w:pPr>
    <w:rPr>
      <w:rFonts w:ascii="Arial" w:eastAsia="Arial" w:hAnsi="Arial" w:cs="Arial"/>
      <w:color w:val="D48F9F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000000013159306_Tam_dung_HS_DK_chao_bansigned.pdf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000000013159306_Tam_dung_HS_DK_chao_bansigned.pdf</dc:title>
  <dc:subject/>
  <dc:creator>NguyÅn H£i</dc:creator>
  <cp:keywords/>
  <cp:lastModifiedBy>Nguyen Duc Quan</cp:lastModifiedBy>
  <cp:revision>2</cp:revision>
  <dcterms:created xsi:type="dcterms:W3CDTF">2023-11-24T03:58:00Z</dcterms:created>
  <dcterms:modified xsi:type="dcterms:W3CDTF">2023-11-24T03:58:00Z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e393c69595c8b598c8b11eddb0564e8a0bf9f804a2aac9d8b8a1c892c3b562d5</vt:lpwstr>
  </property>
</Properties>
</file>