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B498" w14:textId="38838EE2" w:rsidR="004D3CF0" w:rsidRPr="00AF10CE" w:rsidRDefault="004D3CF0" w:rsidP="00910F1A">
      <w:pPr>
        <w:pStyle w:val="Vnbnnidung0"/>
        <w:spacing w:after="120" w:line="360" w:lineRule="auto"/>
        <w:rPr>
          <w:rFonts w:ascii="Arial" w:hAnsi="Arial" w:cs="Arial"/>
          <w:b/>
          <w:color w:val="010000"/>
          <w:sz w:val="20"/>
        </w:rPr>
      </w:pPr>
      <w:r w:rsidRPr="00AF10CE">
        <w:rPr>
          <w:rFonts w:ascii="Arial" w:hAnsi="Arial" w:cs="Arial"/>
          <w:b/>
          <w:color w:val="010000"/>
          <w:sz w:val="20"/>
        </w:rPr>
        <w:t>TGP: Information Disclosure on signing the contracts to audit the Financial Statement 2023</w:t>
      </w:r>
    </w:p>
    <w:p w14:paraId="7CBA75A2" w14:textId="1BF97E78" w:rsidR="004D3CF0" w:rsidRPr="00AF10CE" w:rsidRDefault="004D3CF0" w:rsidP="00910F1A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AF10CE">
        <w:rPr>
          <w:rFonts w:ascii="Arial" w:hAnsi="Arial" w:cs="Arial"/>
          <w:color w:val="010000"/>
          <w:sz w:val="20"/>
        </w:rPr>
        <w:t xml:space="preserve">On November 21, 2023, Truong Phu JSC announced Official Dispatch No. 1121/CV-TGP/23 on signing the contracts to audit the Financial Statements 2023 as follows: </w:t>
      </w:r>
    </w:p>
    <w:p w14:paraId="713450C4" w14:textId="61D7C7EC" w:rsidR="00352512" w:rsidRPr="00AF10CE" w:rsidRDefault="003E2E76" w:rsidP="00910F1A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AF10CE">
        <w:rPr>
          <w:rFonts w:ascii="Arial" w:hAnsi="Arial" w:cs="Arial"/>
          <w:color w:val="010000"/>
          <w:sz w:val="20"/>
        </w:rPr>
        <w:t>On November 20, 2023, Truong Phu JSC signed an audit contract No. 371/HDKT/TC/2023/AASCS with Southern Auditing &amp; Accounting Financial Consulting Services Company Limited (AASCS) on the provision of</w:t>
      </w:r>
      <w:r w:rsidR="00AF10CE" w:rsidRPr="00AF10CE">
        <w:rPr>
          <w:rFonts w:ascii="Arial" w:hAnsi="Arial" w:cs="Arial"/>
          <w:color w:val="010000"/>
          <w:sz w:val="20"/>
        </w:rPr>
        <w:t xml:space="preserve"> Financial Statements </w:t>
      </w:r>
      <w:r w:rsidRPr="00AF10CE">
        <w:rPr>
          <w:rFonts w:ascii="Arial" w:hAnsi="Arial" w:cs="Arial"/>
          <w:color w:val="010000"/>
          <w:sz w:val="20"/>
        </w:rPr>
        <w:t>audit services for fiscal year 2023.</w:t>
      </w:r>
    </w:p>
    <w:sectPr w:rsidR="00352512" w:rsidRPr="00AF10CE" w:rsidSect="00910F1A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EB50" w14:textId="77777777" w:rsidR="00D9517E" w:rsidRDefault="00D9517E">
      <w:r>
        <w:separator/>
      </w:r>
    </w:p>
  </w:endnote>
  <w:endnote w:type="continuationSeparator" w:id="0">
    <w:p w14:paraId="19C03C6F" w14:textId="77777777" w:rsidR="00D9517E" w:rsidRDefault="00D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A7A2" w14:textId="77777777" w:rsidR="00D9517E" w:rsidRDefault="00D9517E"/>
  </w:footnote>
  <w:footnote w:type="continuationSeparator" w:id="0">
    <w:p w14:paraId="0CD835F5" w14:textId="77777777" w:rsidR="00D9517E" w:rsidRDefault="00D951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5ED7"/>
    <w:multiLevelType w:val="multilevel"/>
    <w:tmpl w:val="34D06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12"/>
    <w:rsid w:val="001A2F64"/>
    <w:rsid w:val="00352512"/>
    <w:rsid w:val="003D49FE"/>
    <w:rsid w:val="003E2E76"/>
    <w:rsid w:val="004D3CF0"/>
    <w:rsid w:val="00596AD9"/>
    <w:rsid w:val="0077116D"/>
    <w:rsid w:val="00910F1A"/>
    <w:rsid w:val="00AF10CE"/>
    <w:rsid w:val="00CA59F6"/>
    <w:rsid w:val="00D9517E"/>
    <w:rsid w:val="00E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9B342"/>
  <w15:docId w15:val="{15E810C1-60C7-4747-B369-B516B85E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5">
    <w:name w:val="Văn bản nội dung (5)_"/>
    <w:basedOn w:val="DefaultParagraphFont"/>
    <w:link w:val="Vnbnnidung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0100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7514F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0100"/>
      <w:sz w:val="9"/>
      <w:szCs w:val="9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Century Gothic" w:eastAsia="Century Gothic" w:hAnsi="Century Gothic" w:cs="Century Gothic"/>
      <w:b/>
      <w:bCs/>
      <w:sz w:val="34"/>
      <w:szCs w:val="34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F70100"/>
      <w:sz w:val="16"/>
      <w:szCs w:val="1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i/>
      <w:iCs/>
      <w:color w:val="E7514F"/>
      <w:sz w:val="32"/>
      <w:szCs w:val="3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F701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435</Characters>
  <Application>Microsoft Office Word</Application>
  <DocSecurity>0</DocSecurity>
  <Lines>6</Lines>
  <Paragraphs>3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000000013149789_HDKiT_2023_co_to_phu.pdf</dc:title>
  <dc:subject/>
  <dc:creator>NguyÅn H£i</dc:creator>
  <cp:keywords/>
  <cp:lastModifiedBy>Minh Hiếu Kiều</cp:lastModifiedBy>
  <cp:revision>8</cp:revision>
  <dcterms:created xsi:type="dcterms:W3CDTF">2023-11-22T03:44:00Z</dcterms:created>
  <dcterms:modified xsi:type="dcterms:W3CDTF">2023-11-23T01:57:00Z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485614cf7578133f13d05614fe4cfa50e6d29466fbfe7d4031f5fc084d03a2ce</vt:lpwstr>
  </property>
</Properties>
</file>