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76DA0" w:rsidRPr="004724F0" w:rsidRDefault="00EB48FF" w:rsidP="00EB48FF">
      <w:pPr>
        <w:tabs>
          <w:tab w:val="left" w:pos="360"/>
        </w:tabs>
        <w:spacing w:after="120" w:line="360" w:lineRule="auto"/>
        <w:jc w:val="both"/>
        <w:rPr>
          <w:rFonts w:ascii="Arial" w:eastAsia="Arial" w:hAnsi="Arial" w:cs="Arial"/>
          <w:b/>
          <w:color w:val="010000"/>
          <w:sz w:val="20"/>
          <w:szCs w:val="20"/>
        </w:rPr>
      </w:pPr>
      <w:r w:rsidRPr="004724F0">
        <w:rPr>
          <w:rFonts w:ascii="Arial" w:hAnsi="Arial" w:cs="Arial"/>
          <w:b/>
          <w:color w:val="010000"/>
          <w:sz w:val="20"/>
        </w:rPr>
        <w:t>DNE: Board Resolution</w:t>
      </w:r>
    </w:p>
    <w:p w14:paraId="00000002" w14:textId="348E6BF9"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 xml:space="preserve">On </w:t>
      </w:r>
      <w:r w:rsidR="00A4198D" w:rsidRPr="004724F0">
        <w:rPr>
          <w:rFonts w:ascii="Arial" w:hAnsi="Arial" w:cs="Arial"/>
          <w:color w:val="010000"/>
          <w:sz w:val="20"/>
        </w:rPr>
        <w:t>December 14</w:t>
      </w:r>
      <w:r w:rsidRPr="004724F0">
        <w:rPr>
          <w:rFonts w:ascii="Arial" w:hAnsi="Arial" w:cs="Arial"/>
          <w:color w:val="010000"/>
          <w:sz w:val="20"/>
        </w:rPr>
        <w:t xml:space="preserve">, </w:t>
      </w:r>
      <w:r w:rsidR="00A4198D" w:rsidRPr="004724F0">
        <w:rPr>
          <w:rFonts w:ascii="Arial" w:hAnsi="Arial" w:cs="Arial"/>
          <w:color w:val="010000"/>
          <w:sz w:val="20"/>
        </w:rPr>
        <w:t>2023</w:t>
      </w:r>
      <w:r w:rsidRPr="004724F0">
        <w:rPr>
          <w:rFonts w:ascii="Arial" w:hAnsi="Arial" w:cs="Arial"/>
          <w:color w:val="010000"/>
          <w:sz w:val="20"/>
        </w:rPr>
        <w:t>, Da Nang Urban Environment Joint Stock Company announced Resolution No. 14/NQ-HDQT as follows:</w:t>
      </w:r>
    </w:p>
    <w:p w14:paraId="00000003" w14:textId="77777777"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‎‎Article 1. For the production and business plan for 2023:</w:t>
      </w:r>
    </w:p>
    <w:p w14:paraId="00000004" w14:textId="77777777"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Approve the content of the report on the result of production and business activities in the first 9 months of 2023 in Report No. 632/BC-MTDT dated December 4, 2023 of the General Manager.</w:t>
      </w:r>
    </w:p>
    <w:p w14:paraId="00000005" w14:textId="77777777" w:rsidR="00C76DA0" w:rsidRPr="004724F0" w:rsidRDefault="00EB48FF" w:rsidP="00EB48FF">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724F0">
        <w:rPr>
          <w:rFonts w:ascii="Arial" w:hAnsi="Arial" w:cs="Arial"/>
          <w:color w:val="010000"/>
          <w:sz w:val="20"/>
        </w:rPr>
        <w:t>Assign the General Manager to:</w:t>
      </w:r>
    </w:p>
    <w:p w14:paraId="00000006" w14:textId="2C9237F4" w:rsidR="00C76DA0" w:rsidRPr="004724F0" w:rsidRDefault="00EB48FF" w:rsidP="00EB48F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724F0">
        <w:rPr>
          <w:rFonts w:ascii="Arial" w:hAnsi="Arial" w:cs="Arial"/>
          <w:color w:val="010000"/>
          <w:sz w:val="20"/>
        </w:rPr>
        <w:t xml:space="preserve">Urge debt collection such as: Urban environmental </w:t>
      </w:r>
      <w:r w:rsidR="00A4198D" w:rsidRPr="004724F0">
        <w:rPr>
          <w:rFonts w:ascii="Arial" w:hAnsi="Arial" w:cs="Arial"/>
          <w:color w:val="010000"/>
          <w:sz w:val="20"/>
        </w:rPr>
        <w:t>clean-up</w:t>
      </w:r>
      <w:r w:rsidRPr="004724F0">
        <w:rPr>
          <w:rFonts w:ascii="Arial" w:hAnsi="Arial" w:cs="Arial"/>
          <w:color w:val="010000"/>
          <w:sz w:val="20"/>
        </w:rPr>
        <w:t xml:space="preserve"> costs due to the impacts of storms and floods in 2022; collection fees for </w:t>
      </w:r>
      <w:proofErr w:type="spellStart"/>
      <w:r w:rsidRPr="004724F0">
        <w:rPr>
          <w:rFonts w:ascii="Arial" w:hAnsi="Arial" w:cs="Arial"/>
          <w:color w:val="010000"/>
          <w:sz w:val="20"/>
        </w:rPr>
        <w:t>Covid</w:t>
      </w:r>
      <w:proofErr w:type="spellEnd"/>
      <w:r w:rsidRPr="004724F0">
        <w:rPr>
          <w:rFonts w:ascii="Arial" w:hAnsi="Arial" w:cs="Arial"/>
          <w:color w:val="010000"/>
          <w:sz w:val="20"/>
        </w:rPr>
        <w:t xml:space="preserve"> waste</w:t>
      </w:r>
      <w:proofErr w:type="gramStart"/>
      <w:r w:rsidRPr="004724F0">
        <w:rPr>
          <w:rFonts w:ascii="Arial" w:hAnsi="Arial" w:cs="Arial"/>
          <w:color w:val="010000"/>
          <w:sz w:val="20"/>
        </w:rPr>
        <w:t>;...</w:t>
      </w:r>
      <w:proofErr w:type="gramEnd"/>
    </w:p>
    <w:p w14:paraId="00000007" w14:textId="38686238" w:rsidR="00C76DA0" w:rsidRPr="004724F0" w:rsidRDefault="00EB48FF" w:rsidP="00EB48F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724F0">
        <w:rPr>
          <w:rFonts w:ascii="Arial" w:hAnsi="Arial" w:cs="Arial"/>
          <w:color w:val="010000"/>
          <w:sz w:val="20"/>
        </w:rPr>
        <w:t>Requ</w:t>
      </w:r>
      <w:r w:rsidR="00A4198D" w:rsidRPr="004724F0">
        <w:rPr>
          <w:rFonts w:ascii="Arial" w:hAnsi="Arial" w:cs="Arial"/>
          <w:color w:val="010000"/>
          <w:sz w:val="20"/>
        </w:rPr>
        <w:t>est</w:t>
      </w:r>
      <w:r w:rsidRPr="004724F0">
        <w:rPr>
          <w:rFonts w:ascii="Arial" w:hAnsi="Arial" w:cs="Arial"/>
          <w:color w:val="010000"/>
          <w:sz w:val="20"/>
        </w:rPr>
        <w:t xml:space="preserve"> dependent units to </w:t>
      </w:r>
      <w:r w:rsidR="00A4198D" w:rsidRPr="004724F0">
        <w:rPr>
          <w:rFonts w:ascii="Arial" w:hAnsi="Arial" w:cs="Arial"/>
          <w:color w:val="010000"/>
          <w:sz w:val="20"/>
        </w:rPr>
        <w:t xml:space="preserve">ensure quality and volume in </w:t>
      </w:r>
      <w:r w:rsidRPr="004724F0">
        <w:rPr>
          <w:rFonts w:ascii="Arial" w:hAnsi="Arial" w:cs="Arial"/>
          <w:color w:val="010000"/>
          <w:sz w:val="20"/>
        </w:rPr>
        <w:t>implement</w:t>
      </w:r>
      <w:r w:rsidR="00A4198D" w:rsidRPr="004724F0">
        <w:rPr>
          <w:rFonts w:ascii="Arial" w:hAnsi="Arial" w:cs="Arial"/>
          <w:color w:val="010000"/>
          <w:sz w:val="20"/>
        </w:rPr>
        <w:t>ing</w:t>
      </w:r>
      <w:r w:rsidRPr="004724F0">
        <w:rPr>
          <w:rFonts w:ascii="Arial" w:hAnsi="Arial" w:cs="Arial"/>
          <w:color w:val="010000"/>
          <w:sz w:val="20"/>
        </w:rPr>
        <w:t xml:space="preserve"> works in urban and coastal environmental sanitation service, garbage treatment</w:t>
      </w:r>
      <w:r w:rsidR="00A4198D" w:rsidRPr="004724F0">
        <w:rPr>
          <w:rFonts w:ascii="Arial" w:hAnsi="Arial" w:cs="Arial"/>
          <w:color w:val="010000"/>
          <w:sz w:val="20"/>
        </w:rPr>
        <w:t xml:space="preserve"> packages</w:t>
      </w:r>
      <w:r w:rsidRPr="004724F0">
        <w:rPr>
          <w:rFonts w:ascii="Arial" w:hAnsi="Arial" w:cs="Arial"/>
          <w:color w:val="010000"/>
          <w:sz w:val="20"/>
        </w:rPr>
        <w:t>, and increas</w:t>
      </w:r>
      <w:r w:rsidR="00A4198D" w:rsidRPr="004724F0">
        <w:rPr>
          <w:rFonts w:ascii="Arial" w:hAnsi="Arial" w:cs="Arial"/>
          <w:color w:val="010000"/>
          <w:sz w:val="20"/>
        </w:rPr>
        <w:t>ing</w:t>
      </w:r>
      <w:r w:rsidRPr="004724F0">
        <w:rPr>
          <w:rFonts w:ascii="Arial" w:hAnsi="Arial" w:cs="Arial"/>
          <w:color w:val="010000"/>
          <w:sz w:val="20"/>
        </w:rPr>
        <w:t xml:space="preserve"> revenue from domestic waste collection and transportation services.</w:t>
      </w:r>
    </w:p>
    <w:p w14:paraId="00000008" w14:textId="77777777" w:rsidR="00C76DA0" w:rsidRPr="004724F0" w:rsidRDefault="00EB48FF" w:rsidP="00EB48F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724F0">
        <w:rPr>
          <w:rFonts w:ascii="Arial" w:hAnsi="Arial" w:cs="Arial"/>
          <w:color w:val="010000"/>
          <w:sz w:val="20"/>
        </w:rPr>
        <w:t>Direct relevant professional departments to review accurate data of the result of production and business activities in 2023 (revenue, expense, profits) and submit to the Board of Directors for co</w:t>
      </w:r>
      <w:bookmarkStart w:id="0" w:name="_GoBack"/>
      <w:bookmarkEnd w:id="0"/>
      <w:r w:rsidRPr="004724F0">
        <w:rPr>
          <w:rFonts w:ascii="Arial" w:hAnsi="Arial" w:cs="Arial"/>
          <w:color w:val="010000"/>
          <w:sz w:val="20"/>
        </w:rPr>
        <w:t>nsideration before January 15, 2024.</w:t>
      </w:r>
    </w:p>
    <w:p w14:paraId="00000009" w14:textId="0E63328D" w:rsidR="00C76DA0" w:rsidRPr="004724F0" w:rsidRDefault="00EB48FF" w:rsidP="00EB48F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4724F0">
        <w:rPr>
          <w:rFonts w:ascii="Arial" w:hAnsi="Arial" w:cs="Arial"/>
          <w:color w:val="010000"/>
          <w:sz w:val="20"/>
        </w:rPr>
        <w:t xml:space="preserve">Continue to closely follow and accelerate the progress of the Project to upgrade and expand </w:t>
      </w:r>
      <w:proofErr w:type="spellStart"/>
      <w:r w:rsidRPr="004724F0">
        <w:rPr>
          <w:rFonts w:ascii="Arial" w:hAnsi="Arial" w:cs="Arial"/>
          <w:color w:val="010000"/>
          <w:sz w:val="20"/>
        </w:rPr>
        <w:t>Khanh</w:t>
      </w:r>
      <w:proofErr w:type="spellEnd"/>
      <w:r w:rsidRPr="004724F0">
        <w:rPr>
          <w:rFonts w:ascii="Arial" w:hAnsi="Arial" w:cs="Arial"/>
          <w:color w:val="010000"/>
          <w:sz w:val="20"/>
        </w:rPr>
        <w:t xml:space="preserve"> So</w:t>
      </w:r>
      <w:r w:rsidR="00A4198D" w:rsidRPr="004724F0">
        <w:rPr>
          <w:rFonts w:ascii="Arial" w:hAnsi="Arial" w:cs="Arial"/>
          <w:color w:val="010000"/>
          <w:sz w:val="20"/>
        </w:rPr>
        <w:t>n Hazardous Waste Treatment Site;</w:t>
      </w:r>
      <w:r w:rsidRPr="004724F0">
        <w:rPr>
          <w:rFonts w:ascii="Arial" w:hAnsi="Arial" w:cs="Arial"/>
          <w:color w:val="010000"/>
          <w:sz w:val="20"/>
        </w:rPr>
        <w:t xml:space="preserve"> adjust the price of waste collection and transportation services.</w:t>
      </w:r>
    </w:p>
    <w:p w14:paraId="0000000A" w14:textId="573846E4"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‎‎Article 2. Approve the quantity, estimated value</w:t>
      </w:r>
      <w:r w:rsidR="00A4198D" w:rsidRPr="004724F0">
        <w:rPr>
          <w:rFonts w:ascii="Arial" w:hAnsi="Arial" w:cs="Arial"/>
          <w:color w:val="010000"/>
          <w:sz w:val="20"/>
        </w:rPr>
        <w:t>,</w:t>
      </w:r>
      <w:r w:rsidRPr="004724F0">
        <w:rPr>
          <w:rFonts w:ascii="Arial" w:hAnsi="Arial" w:cs="Arial"/>
          <w:color w:val="010000"/>
          <w:sz w:val="20"/>
        </w:rPr>
        <w:t xml:space="preserve"> and form of purchasing trash bins for the work of regular waste collection</w:t>
      </w:r>
      <w:r w:rsidR="00A4198D" w:rsidRPr="004724F0">
        <w:rPr>
          <w:rFonts w:ascii="Arial" w:hAnsi="Arial" w:cs="Arial"/>
          <w:color w:val="010000"/>
          <w:sz w:val="20"/>
        </w:rPr>
        <w:t>;</w:t>
      </w:r>
      <w:r w:rsidRPr="004724F0">
        <w:rPr>
          <w:rFonts w:ascii="Arial" w:hAnsi="Arial" w:cs="Arial"/>
          <w:color w:val="010000"/>
          <w:sz w:val="20"/>
        </w:rPr>
        <w:t xml:space="preserve"> serve the festivals and the 2024 </w:t>
      </w:r>
      <w:r w:rsidR="00A4198D" w:rsidRPr="004724F0">
        <w:rPr>
          <w:rFonts w:ascii="Arial" w:hAnsi="Arial" w:cs="Arial"/>
          <w:color w:val="010000"/>
          <w:sz w:val="20"/>
        </w:rPr>
        <w:t xml:space="preserve">New </w:t>
      </w:r>
      <w:r w:rsidRPr="004724F0">
        <w:rPr>
          <w:rFonts w:ascii="Arial" w:hAnsi="Arial" w:cs="Arial"/>
          <w:color w:val="010000"/>
          <w:sz w:val="20"/>
        </w:rPr>
        <w:t xml:space="preserve">Year </w:t>
      </w:r>
      <w:r w:rsidR="00A4198D" w:rsidRPr="004724F0">
        <w:rPr>
          <w:rFonts w:ascii="Arial" w:hAnsi="Arial" w:cs="Arial"/>
          <w:color w:val="010000"/>
          <w:sz w:val="20"/>
        </w:rPr>
        <w:t xml:space="preserve">festival </w:t>
      </w:r>
      <w:r w:rsidRPr="004724F0">
        <w:rPr>
          <w:rFonts w:ascii="Arial" w:hAnsi="Arial" w:cs="Arial"/>
          <w:color w:val="010000"/>
          <w:sz w:val="20"/>
        </w:rPr>
        <w:t>as proposed by the General Manager in Proposal No. 642 /</w:t>
      </w:r>
      <w:proofErr w:type="spellStart"/>
      <w:r w:rsidRPr="004724F0">
        <w:rPr>
          <w:rFonts w:ascii="Arial" w:hAnsi="Arial" w:cs="Arial"/>
          <w:color w:val="010000"/>
          <w:sz w:val="20"/>
        </w:rPr>
        <w:t>TTr</w:t>
      </w:r>
      <w:proofErr w:type="spellEnd"/>
      <w:r w:rsidRPr="004724F0">
        <w:rPr>
          <w:rFonts w:ascii="Arial" w:hAnsi="Arial" w:cs="Arial"/>
          <w:color w:val="010000"/>
          <w:sz w:val="20"/>
        </w:rPr>
        <w:t>-MTDT dated December 8, 2023. The Board of Directors will issue the decisions complying with the regulations.</w:t>
      </w:r>
    </w:p>
    <w:p w14:paraId="0000000B" w14:textId="6E8A2A2C"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 xml:space="preserve">‎‎Article 3. Approve Report No. 633/BC-MTDT dated December 4, 2023 of the General Manager on handing over </w:t>
      </w:r>
      <w:proofErr w:type="spellStart"/>
      <w:r w:rsidRPr="004724F0">
        <w:rPr>
          <w:rFonts w:ascii="Arial" w:hAnsi="Arial" w:cs="Arial"/>
          <w:color w:val="010000"/>
          <w:sz w:val="20"/>
        </w:rPr>
        <w:t>Khanh</w:t>
      </w:r>
      <w:proofErr w:type="spellEnd"/>
      <w:r w:rsidRPr="004724F0">
        <w:rPr>
          <w:rFonts w:ascii="Arial" w:hAnsi="Arial" w:cs="Arial"/>
          <w:color w:val="010000"/>
          <w:sz w:val="20"/>
        </w:rPr>
        <w:t xml:space="preserve"> Son landfill’s assets to Lien </w:t>
      </w:r>
      <w:proofErr w:type="spellStart"/>
      <w:r w:rsidRPr="004724F0">
        <w:rPr>
          <w:rFonts w:ascii="Arial" w:hAnsi="Arial" w:cs="Arial"/>
          <w:color w:val="010000"/>
          <w:sz w:val="20"/>
        </w:rPr>
        <w:t>Chieu</w:t>
      </w:r>
      <w:proofErr w:type="spellEnd"/>
      <w:r w:rsidRPr="004724F0">
        <w:rPr>
          <w:rFonts w:ascii="Arial" w:hAnsi="Arial" w:cs="Arial"/>
          <w:color w:val="010000"/>
          <w:sz w:val="20"/>
        </w:rPr>
        <w:t xml:space="preserve"> District Site Clearance Committee</w:t>
      </w:r>
      <w:r w:rsidR="00A4198D" w:rsidRPr="004724F0">
        <w:rPr>
          <w:rFonts w:ascii="Arial" w:hAnsi="Arial" w:cs="Arial"/>
          <w:color w:val="010000"/>
          <w:sz w:val="20"/>
        </w:rPr>
        <w:t xml:space="preserve"> </w:t>
      </w:r>
      <w:r w:rsidRPr="004724F0">
        <w:rPr>
          <w:rFonts w:ascii="Arial" w:hAnsi="Arial" w:cs="Arial"/>
          <w:color w:val="010000"/>
          <w:sz w:val="20"/>
        </w:rPr>
        <w:t xml:space="preserve">and Department of Natural Resources and Environment for management. For assets handed over to the Department of Natural Resources and Environment, assign </w:t>
      </w:r>
      <w:r w:rsidR="00A4198D" w:rsidRPr="004724F0">
        <w:rPr>
          <w:rFonts w:ascii="Arial" w:hAnsi="Arial" w:cs="Arial"/>
          <w:color w:val="010000"/>
          <w:sz w:val="20"/>
        </w:rPr>
        <w:t xml:space="preserve">the </w:t>
      </w:r>
      <w:r w:rsidRPr="004724F0">
        <w:rPr>
          <w:rFonts w:ascii="Arial" w:hAnsi="Arial" w:cs="Arial"/>
          <w:color w:val="010000"/>
          <w:sz w:val="20"/>
        </w:rPr>
        <w:t>General Manager to review the specific value of each asset category, related dossiers to propose support and compensation for the Company; complete in January 2024.</w:t>
      </w:r>
    </w:p>
    <w:p w14:paraId="0000000C" w14:textId="07D0337E"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‎‎Article 4. Approve the content of Report No. 634/BC-MTDT dated December 4, 2023 of the General Manager on preparations to organize the Extraordinary General Meeting of Shareholders 2023.</w:t>
      </w:r>
    </w:p>
    <w:p w14:paraId="0000000D" w14:textId="77777777"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‎‎Article 5. Approve the second adjustment to the reserve price of damaged assets, equipment and vehicles that need to be liquidated and the form of liquidation according to Proposal No. 643/</w:t>
      </w:r>
      <w:proofErr w:type="spellStart"/>
      <w:r w:rsidRPr="004724F0">
        <w:rPr>
          <w:rFonts w:ascii="Arial" w:hAnsi="Arial" w:cs="Arial"/>
          <w:color w:val="010000"/>
          <w:sz w:val="20"/>
        </w:rPr>
        <w:t>TTr</w:t>
      </w:r>
      <w:proofErr w:type="spellEnd"/>
      <w:r w:rsidRPr="004724F0">
        <w:rPr>
          <w:rFonts w:ascii="Arial" w:hAnsi="Arial" w:cs="Arial"/>
          <w:color w:val="010000"/>
          <w:sz w:val="20"/>
        </w:rPr>
        <w:t>-MTDT dated December 11, 2023 of the General Manager.</w:t>
      </w:r>
    </w:p>
    <w:p w14:paraId="0000000E" w14:textId="221596F0"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 xml:space="preserve">‎‎Article 6. Approve the adjustment to </w:t>
      </w:r>
      <w:r w:rsidR="00DE4D6E" w:rsidRPr="004724F0">
        <w:rPr>
          <w:rFonts w:ascii="Arial" w:hAnsi="Arial" w:cs="Arial"/>
          <w:color w:val="010000"/>
          <w:sz w:val="20"/>
        </w:rPr>
        <w:t>the norm</w:t>
      </w:r>
      <w:r w:rsidRPr="004724F0">
        <w:rPr>
          <w:rFonts w:ascii="Arial" w:hAnsi="Arial" w:cs="Arial"/>
          <w:color w:val="010000"/>
          <w:sz w:val="20"/>
        </w:rPr>
        <w:t xml:space="preserve"> of fuel, labor, machine and materials to treat common solid waste (not hazardous waste) by landfilling in landfill cell No. 6 and the area consolidated with landfill cells No. 1-5 belong</w:t>
      </w:r>
      <w:r w:rsidR="004724F0" w:rsidRPr="004724F0">
        <w:rPr>
          <w:rFonts w:ascii="Arial" w:hAnsi="Arial" w:cs="Arial"/>
          <w:color w:val="010000"/>
          <w:sz w:val="20"/>
        </w:rPr>
        <w:t>ing</w:t>
      </w:r>
      <w:r w:rsidRPr="004724F0">
        <w:rPr>
          <w:rFonts w:ascii="Arial" w:hAnsi="Arial" w:cs="Arial"/>
          <w:color w:val="010000"/>
          <w:sz w:val="20"/>
        </w:rPr>
        <w:t xml:space="preserve"> to the project of upgrading and renovating some items at </w:t>
      </w:r>
      <w:proofErr w:type="spellStart"/>
      <w:r w:rsidRPr="004724F0">
        <w:rPr>
          <w:rFonts w:ascii="Arial" w:hAnsi="Arial" w:cs="Arial"/>
          <w:color w:val="010000"/>
          <w:sz w:val="20"/>
        </w:rPr>
        <w:t>Khanh</w:t>
      </w:r>
      <w:proofErr w:type="spellEnd"/>
      <w:r w:rsidRPr="004724F0">
        <w:rPr>
          <w:rFonts w:ascii="Arial" w:hAnsi="Arial" w:cs="Arial"/>
          <w:color w:val="010000"/>
          <w:sz w:val="20"/>
        </w:rPr>
        <w:t xml:space="preserve"> Son landfill according to Proposal No. 647/</w:t>
      </w:r>
      <w:proofErr w:type="spellStart"/>
      <w:r w:rsidRPr="004724F0">
        <w:rPr>
          <w:rFonts w:ascii="Arial" w:hAnsi="Arial" w:cs="Arial"/>
          <w:color w:val="010000"/>
          <w:sz w:val="20"/>
        </w:rPr>
        <w:t>TTr</w:t>
      </w:r>
      <w:proofErr w:type="spellEnd"/>
      <w:r w:rsidRPr="004724F0">
        <w:rPr>
          <w:rFonts w:ascii="Arial" w:hAnsi="Arial" w:cs="Arial"/>
          <w:color w:val="010000"/>
          <w:sz w:val="20"/>
        </w:rPr>
        <w:t xml:space="preserve">-MTDT dated December 12, 2023 of the Company's General </w:t>
      </w:r>
      <w:r w:rsidRPr="004724F0">
        <w:rPr>
          <w:rFonts w:ascii="Arial" w:hAnsi="Arial" w:cs="Arial"/>
          <w:color w:val="010000"/>
          <w:sz w:val="20"/>
        </w:rPr>
        <w:lastRenderedPageBreak/>
        <w:t>Manager. The Board of Directors will issue specific and detailed decisions.</w:t>
      </w:r>
    </w:p>
    <w:p w14:paraId="0000000F" w14:textId="2E4A43D3"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‎‎Article 7. Approve the adjustment to the rate of payment for a number of work items of commercial and service contracts and septic tank truck rental cost according to Proposal No. 649/</w:t>
      </w:r>
      <w:proofErr w:type="spellStart"/>
      <w:r w:rsidRPr="004724F0">
        <w:rPr>
          <w:rFonts w:ascii="Arial" w:hAnsi="Arial" w:cs="Arial"/>
          <w:color w:val="010000"/>
          <w:sz w:val="20"/>
        </w:rPr>
        <w:t>TTr</w:t>
      </w:r>
      <w:proofErr w:type="spellEnd"/>
      <w:r w:rsidRPr="004724F0">
        <w:rPr>
          <w:rFonts w:ascii="Arial" w:hAnsi="Arial" w:cs="Arial"/>
          <w:color w:val="010000"/>
          <w:sz w:val="20"/>
        </w:rPr>
        <w:t>-MTDT dated December 12, 2023 of the General Manager. Particularly for the item of septic tank sludge transportation, agree to adjust the rate of payment to 7% and install and operate toilets to serve events organized by socio-political organizations</w:t>
      </w:r>
      <w:r w:rsidR="004724F0" w:rsidRPr="004724F0">
        <w:rPr>
          <w:rFonts w:ascii="Arial" w:hAnsi="Arial" w:cs="Arial"/>
          <w:color w:val="010000"/>
          <w:sz w:val="20"/>
        </w:rPr>
        <w:t>; for</w:t>
      </w:r>
      <w:r w:rsidRPr="004724F0">
        <w:rPr>
          <w:rFonts w:ascii="Arial" w:hAnsi="Arial" w:cs="Arial"/>
          <w:color w:val="010000"/>
          <w:sz w:val="20"/>
        </w:rPr>
        <w:t xml:space="preserve"> units and individuals, agree to adjust the rate of payment to 20%, implement from January 1, 2024. The Board of Directors will issue specific and detailed regulatory documents.</w:t>
      </w:r>
    </w:p>
    <w:p w14:paraId="00000010" w14:textId="34587F0E"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‎‎Article 8. Approve the policy of paying for construction works of Star Tech Energy Company Limited and accounting</w:t>
      </w:r>
      <w:r w:rsidR="004724F0" w:rsidRPr="004724F0">
        <w:rPr>
          <w:rFonts w:ascii="Arial" w:hAnsi="Arial" w:cs="Arial"/>
          <w:color w:val="010000"/>
          <w:sz w:val="20"/>
        </w:rPr>
        <w:t xml:space="preserve"> this amount into the</w:t>
      </w:r>
      <w:r w:rsidRPr="004724F0">
        <w:rPr>
          <w:rFonts w:ascii="Arial" w:hAnsi="Arial" w:cs="Arial"/>
          <w:color w:val="010000"/>
          <w:sz w:val="20"/>
        </w:rPr>
        <w:t xml:space="preserve"> implementation costs of the Project to upgrade </w:t>
      </w:r>
      <w:proofErr w:type="spellStart"/>
      <w:r w:rsidRPr="004724F0">
        <w:rPr>
          <w:rFonts w:ascii="Arial" w:hAnsi="Arial" w:cs="Arial"/>
          <w:color w:val="010000"/>
          <w:sz w:val="20"/>
        </w:rPr>
        <w:t>Khanh</w:t>
      </w:r>
      <w:proofErr w:type="spellEnd"/>
      <w:r w:rsidRPr="004724F0">
        <w:rPr>
          <w:rFonts w:ascii="Arial" w:hAnsi="Arial" w:cs="Arial"/>
          <w:color w:val="010000"/>
          <w:sz w:val="20"/>
        </w:rPr>
        <w:t xml:space="preserve"> Son hazardous waste treatment site at </w:t>
      </w:r>
      <w:proofErr w:type="spellStart"/>
      <w:r w:rsidRPr="004724F0">
        <w:rPr>
          <w:rFonts w:ascii="Arial" w:hAnsi="Arial" w:cs="Arial"/>
          <w:color w:val="010000"/>
          <w:sz w:val="20"/>
        </w:rPr>
        <w:t>Khanh</w:t>
      </w:r>
      <w:proofErr w:type="spellEnd"/>
      <w:r w:rsidRPr="004724F0">
        <w:rPr>
          <w:rFonts w:ascii="Arial" w:hAnsi="Arial" w:cs="Arial"/>
          <w:color w:val="010000"/>
          <w:sz w:val="20"/>
        </w:rPr>
        <w:t xml:space="preserve"> Son landfill. Items related to this project will continue to serve the </w:t>
      </w:r>
      <w:r w:rsidR="004724F0" w:rsidRPr="004724F0">
        <w:rPr>
          <w:rFonts w:ascii="Arial" w:hAnsi="Arial" w:cs="Arial"/>
          <w:color w:val="010000"/>
          <w:sz w:val="20"/>
        </w:rPr>
        <w:t xml:space="preserve">new </w:t>
      </w:r>
      <w:r w:rsidRPr="004724F0">
        <w:rPr>
          <w:rFonts w:ascii="Arial" w:hAnsi="Arial" w:cs="Arial"/>
          <w:color w:val="010000"/>
          <w:sz w:val="20"/>
        </w:rPr>
        <w:t xml:space="preserve">Project to upgrade </w:t>
      </w:r>
      <w:r w:rsidR="004724F0">
        <w:rPr>
          <w:rFonts w:ascii="Arial" w:hAnsi="Arial" w:cs="Arial"/>
          <w:color w:val="010000"/>
          <w:sz w:val="20"/>
        </w:rPr>
        <w:t xml:space="preserve">the </w:t>
      </w:r>
      <w:proofErr w:type="spellStart"/>
      <w:r w:rsidRPr="004724F0">
        <w:rPr>
          <w:rFonts w:ascii="Arial" w:hAnsi="Arial" w:cs="Arial"/>
          <w:color w:val="010000"/>
          <w:sz w:val="20"/>
        </w:rPr>
        <w:t>Khanh</w:t>
      </w:r>
      <w:proofErr w:type="spellEnd"/>
      <w:r w:rsidRPr="004724F0">
        <w:rPr>
          <w:rFonts w:ascii="Arial" w:hAnsi="Arial" w:cs="Arial"/>
          <w:color w:val="010000"/>
          <w:sz w:val="20"/>
        </w:rPr>
        <w:t xml:space="preserve"> Son hazardous waste treatment site at </w:t>
      </w:r>
      <w:proofErr w:type="spellStart"/>
      <w:r w:rsidRPr="004724F0">
        <w:rPr>
          <w:rFonts w:ascii="Arial" w:hAnsi="Arial" w:cs="Arial"/>
          <w:color w:val="010000"/>
          <w:sz w:val="20"/>
        </w:rPr>
        <w:t>Khanh</w:t>
      </w:r>
      <w:proofErr w:type="spellEnd"/>
      <w:r w:rsidRPr="004724F0">
        <w:rPr>
          <w:rFonts w:ascii="Arial" w:hAnsi="Arial" w:cs="Arial"/>
          <w:color w:val="010000"/>
          <w:sz w:val="20"/>
        </w:rPr>
        <w:t xml:space="preserve"> Son landfill.</w:t>
      </w:r>
    </w:p>
    <w:p w14:paraId="00000011" w14:textId="62760CF2" w:rsidR="00C76DA0" w:rsidRPr="004724F0" w:rsidRDefault="00EB48FF" w:rsidP="00EB48FF">
      <w:pPr>
        <w:tabs>
          <w:tab w:val="left" w:pos="360"/>
        </w:tabs>
        <w:spacing w:after="120" w:line="360" w:lineRule="auto"/>
        <w:jc w:val="both"/>
        <w:rPr>
          <w:rFonts w:ascii="Arial" w:eastAsia="Arial" w:hAnsi="Arial" w:cs="Arial"/>
          <w:color w:val="010000"/>
          <w:sz w:val="20"/>
          <w:szCs w:val="20"/>
        </w:rPr>
      </w:pPr>
      <w:r w:rsidRPr="004724F0">
        <w:rPr>
          <w:rFonts w:ascii="Arial" w:hAnsi="Arial" w:cs="Arial"/>
          <w:color w:val="010000"/>
          <w:sz w:val="20"/>
        </w:rPr>
        <w:t xml:space="preserve">‎‎Article 9. Agree on implementation policy: Hire environmental sanitation services for coastal areas, protective forests and tourist attractions on Son </w:t>
      </w:r>
      <w:proofErr w:type="spellStart"/>
      <w:r w:rsidRPr="004724F0">
        <w:rPr>
          <w:rFonts w:ascii="Arial" w:hAnsi="Arial" w:cs="Arial"/>
          <w:color w:val="010000"/>
          <w:sz w:val="20"/>
        </w:rPr>
        <w:t>Tra</w:t>
      </w:r>
      <w:proofErr w:type="spellEnd"/>
      <w:r w:rsidRPr="004724F0">
        <w:rPr>
          <w:rFonts w:ascii="Arial" w:hAnsi="Arial" w:cs="Arial"/>
          <w:color w:val="010000"/>
          <w:sz w:val="20"/>
        </w:rPr>
        <w:t xml:space="preserve"> </w:t>
      </w:r>
      <w:r w:rsidR="004724F0" w:rsidRPr="004724F0">
        <w:rPr>
          <w:rFonts w:ascii="Arial" w:hAnsi="Arial" w:cs="Arial"/>
          <w:color w:val="010000"/>
          <w:sz w:val="20"/>
        </w:rPr>
        <w:t xml:space="preserve">Peninsula </w:t>
      </w:r>
      <w:r w:rsidRPr="004724F0">
        <w:rPr>
          <w:rFonts w:ascii="Arial" w:hAnsi="Arial" w:cs="Arial"/>
          <w:color w:val="010000"/>
          <w:sz w:val="20"/>
        </w:rPr>
        <w:t>in 2023 and hygiene maintenance service at the open APEC Park as proposed by the General Manager in Proposal No. 664/</w:t>
      </w:r>
      <w:proofErr w:type="spellStart"/>
      <w:r w:rsidRPr="004724F0">
        <w:rPr>
          <w:rFonts w:ascii="Arial" w:hAnsi="Arial" w:cs="Arial"/>
          <w:color w:val="010000"/>
          <w:sz w:val="20"/>
        </w:rPr>
        <w:t>TTr</w:t>
      </w:r>
      <w:proofErr w:type="spellEnd"/>
      <w:r w:rsidRPr="004724F0">
        <w:rPr>
          <w:rFonts w:ascii="Arial" w:hAnsi="Arial" w:cs="Arial"/>
          <w:color w:val="010000"/>
          <w:sz w:val="20"/>
        </w:rPr>
        <w:t>-MTDT dated December 13, 2023.</w:t>
      </w:r>
    </w:p>
    <w:p w14:paraId="00000012" w14:textId="65DB97B9" w:rsidR="00C76DA0" w:rsidRPr="004724F0" w:rsidRDefault="00EB48FF" w:rsidP="00EB48FF">
      <w:pPr>
        <w:tabs>
          <w:tab w:val="left" w:pos="360"/>
        </w:tabs>
        <w:spacing w:after="120" w:line="360" w:lineRule="auto"/>
        <w:jc w:val="both"/>
        <w:rPr>
          <w:rFonts w:ascii="Arial" w:eastAsia="Arial" w:hAnsi="Arial" w:cs="Arial"/>
          <w:color w:val="010000"/>
          <w:sz w:val="20"/>
          <w:szCs w:val="20"/>
        </w:rPr>
        <w:sectPr w:rsidR="00C76DA0" w:rsidRPr="004724F0" w:rsidSect="00EB48FF">
          <w:pgSz w:w="11909" w:h="16840"/>
          <w:pgMar w:top="1440" w:right="1440" w:bottom="1440" w:left="1440" w:header="0" w:footer="3" w:gutter="0"/>
          <w:pgNumType w:start="1"/>
          <w:cols w:space="720"/>
          <w:docGrid w:linePitch="326"/>
        </w:sectPr>
      </w:pPr>
      <w:bookmarkStart w:id="1" w:name="_heading=h.1fob9te"/>
      <w:bookmarkEnd w:id="1"/>
      <w:r w:rsidRPr="004724F0">
        <w:rPr>
          <w:rFonts w:ascii="Arial" w:hAnsi="Arial" w:cs="Arial"/>
          <w:color w:val="010000"/>
          <w:sz w:val="20"/>
        </w:rPr>
        <w:t>‎‎Article 10. This Resolution takes effect from the date of its signing. The Meeting Minutes of the Board of Directors on December 14, 2023 is an integral part of this Resolution. Members of the Board of Directors; the Supervisory Board; the Board of Management; the Heads of departments and the Heads of relevant units are responsible for the implementation of this Resolution./.</w:t>
      </w:r>
    </w:p>
    <w:p w14:paraId="00000013" w14:textId="77777777" w:rsidR="00C76DA0" w:rsidRPr="004724F0" w:rsidRDefault="00C76DA0" w:rsidP="00EB48FF">
      <w:pPr>
        <w:tabs>
          <w:tab w:val="left" w:pos="360"/>
        </w:tabs>
        <w:spacing w:after="120" w:line="360" w:lineRule="auto"/>
        <w:jc w:val="both"/>
        <w:rPr>
          <w:rFonts w:ascii="Arial" w:eastAsia="Arial" w:hAnsi="Arial" w:cs="Arial"/>
          <w:color w:val="010000"/>
          <w:sz w:val="20"/>
          <w:szCs w:val="20"/>
        </w:rPr>
      </w:pPr>
    </w:p>
    <w:sectPr w:rsidR="00C76DA0" w:rsidRPr="004724F0" w:rsidSect="00EB48FF">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91D39"/>
    <w:multiLevelType w:val="multilevel"/>
    <w:tmpl w:val="9C666856"/>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2C5E58"/>
    <w:multiLevelType w:val="multilevel"/>
    <w:tmpl w:val="1500087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A0"/>
    <w:rsid w:val="0040060C"/>
    <w:rsid w:val="004724F0"/>
    <w:rsid w:val="00A4198D"/>
    <w:rsid w:val="00B23EE5"/>
    <w:rsid w:val="00C76DA0"/>
    <w:rsid w:val="00DE4D6E"/>
    <w:rsid w:val="00EB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9A9B"/>
  <w15:docId w15:val="{CCE4A894-9D64-427A-AA95-F83ACFE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3UiQESRe5+8y0UOA8EzA3tPSVA==">CgMxLjAyCWguMWZvYjl0ZTgAciExT2ZFUGp6WTFjcFd1T2xtQi1TQkdnajJZZ05MSFltZ2k=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2023-12-19T03:10:00Z</dcterms:created>
  <dcterms:modified xsi:type="dcterms:W3CDTF">2023-12-19T03:10:00Z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a9bc9918e3773e8977c4da0467afae6db4c155825d15eb042daadd2d0df7e7a8</vt:lpwstr>
  </property>
</Properties>
</file>