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01D51" w:rsidRPr="00920D2D" w:rsidRDefault="00FA2948" w:rsidP="00BF323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20D2D">
        <w:rPr>
          <w:rFonts w:ascii="Arial" w:hAnsi="Arial" w:cs="Arial"/>
          <w:b/>
          <w:color w:val="010000"/>
          <w:sz w:val="20"/>
        </w:rPr>
        <w:t>DVM: Board Resolution</w:t>
      </w:r>
      <w:bookmarkStart w:id="0" w:name="_GoBack"/>
      <w:bookmarkEnd w:id="0"/>
    </w:p>
    <w:p w14:paraId="00000002" w14:textId="11EBDE10" w:rsidR="00E01D51" w:rsidRPr="00920D2D" w:rsidRDefault="00FA2948" w:rsidP="00BF323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0D2D">
        <w:rPr>
          <w:rFonts w:ascii="Arial" w:hAnsi="Arial" w:cs="Arial"/>
          <w:color w:val="010000"/>
          <w:sz w:val="20"/>
        </w:rPr>
        <w:t xml:space="preserve">On December 14, 2023, </w:t>
      </w:r>
      <w:r w:rsidR="0093604C" w:rsidRPr="00920D2D">
        <w:rPr>
          <w:rFonts w:ascii="Arial" w:hAnsi="Arial" w:cs="Arial"/>
          <w:color w:val="010000"/>
          <w:sz w:val="20"/>
        </w:rPr>
        <w:t>Vietnam Medicinal Materials Joint Stock Company</w:t>
      </w:r>
      <w:r w:rsidRPr="00920D2D">
        <w:rPr>
          <w:rFonts w:ascii="Arial" w:hAnsi="Arial" w:cs="Arial"/>
          <w:color w:val="010000"/>
          <w:sz w:val="20"/>
        </w:rPr>
        <w:t xml:space="preserve"> announced Resolution No. 35/2023/NQ-HDQT/DLVN on </w:t>
      </w:r>
      <w:r w:rsidR="00920D2D" w:rsidRPr="00920D2D">
        <w:rPr>
          <w:rFonts w:ascii="Arial" w:hAnsi="Arial" w:cs="Arial"/>
          <w:color w:val="010000"/>
          <w:sz w:val="20"/>
        </w:rPr>
        <w:t>receiving the</w:t>
      </w:r>
      <w:r w:rsidRPr="00920D2D">
        <w:rPr>
          <w:rFonts w:ascii="Arial" w:hAnsi="Arial" w:cs="Arial"/>
          <w:color w:val="010000"/>
          <w:sz w:val="20"/>
        </w:rPr>
        <w:t xml:space="preserve"> transfer</w:t>
      </w:r>
      <w:r w:rsidR="00920D2D" w:rsidRPr="00920D2D">
        <w:rPr>
          <w:rFonts w:ascii="Arial" w:hAnsi="Arial" w:cs="Arial"/>
          <w:color w:val="010000"/>
          <w:sz w:val="20"/>
        </w:rPr>
        <w:t xml:space="preserve"> of</w:t>
      </w:r>
      <w:r w:rsidRPr="00920D2D">
        <w:rPr>
          <w:rFonts w:ascii="Arial" w:hAnsi="Arial" w:cs="Arial"/>
          <w:color w:val="010000"/>
          <w:sz w:val="20"/>
        </w:rPr>
        <w:t xml:space="preserve"> land use rights of PDMR as follows:</w:t>
      </w:r>
    </w:p>
    <w:p w14:paraId="00000003" w14:textId="7B661128" w:rsidR="00E01D51" w:rsidRPr="00920D2D" w:rsidRDefault="00FA2948" w:rsidP="00BF323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0D2D">
        <w:rPr>
          <w:rFonts w:ascii="Arial" w:hAnsi="Arial" w:cs="Arial"/>
          <w:color w:val="010000"/>
          <w:sz w:val="20"/>
        </w:rPr>
        <w:t xml:space="preserve">‎‎Article 1. The Board of Directors of </w:t>
      </w:r>
      <w:r w:rsidR="0093604C" w:rsidRPr="00920D2D">
        <w:rPr>
          <w:rFonts w:ascii="Arial" w:hAnsi="Arial" w:cs="Arial"/>
          <w:color w:val="010000"/>
          <w:sz w:val="20"/>
        </w:rPr>
        <w:t>Vietnam Medicinal Materials Joint Stock Company</w:t>
      </w:r>
      <w:r w:rsidR="00920D2D" w:rsidRPr="00920D2D">
        <w:rPr>
          <w:rFonts w:ascii="Arial" w:hAnsi="Arial" w:cs="Arial"/>
          <w:color w:val="010000"/>
          <w:sz w:val="20"/>
        </w:rPr>
        <w:t xml:space="preserve"> a</w:t>
      </w:r>
      <w:r w:rsidRPr="00920D2D">
        <w:rPr>
          <w:rFonts w:ascii="Arial" w:hAnsi="Arial" w:cs="Arial"/>
          <w:color w:val="010000"/>
          <w:sz w:val="20"/>
        </w:rPr>
        <w:t>pprove</w:t>
      </w:r>
      <w:r w:rsidR="00920D2D" w:rsidRPr="00920D2D">
        <w:rPr>
          <w:rFonts w:ascii="Arial" w:hAnsi="Arial" w:cs="Arial"/>
          <w:color w:val="010000"/>
          <w:sz w:val="20"/>
        </w:rPr>
        <w:t>s</w:t>
      </w:r>
      <w:r w:rsidRPr="00920D2D">
        <w:rPr>
          <w:rFonts w:ascii="Arial" w:hAnsi="Arial" w:cs="Arial"/>
          <w:color w:val="010000"/>
          <w:sz w:val="20"/>
        </w:rPr>
        <w:t xml:space="preserve"> and agree</w:t>
      </w:r>
      <w:r w:rsidR="00920D2D" w:rsidRPr="00920D2D">
        <w:rPr>
          <w:rFonts w:ascii="Arial" w:hAnsi="Arial" w:cs="Arial"/>
          <w:color w:val="010000"/>
          <w:sz w:val="20"/>
        </w:rPr>
        <w:t>s</w:t>
      </w:r>
      <w:r w:rsidRPr="00920D2D">
        <w:rPr>
          <w:rFonts w:ascii="Arial" w:hAnsi="Arial" w:cs="Arial"/>
          <w:color w:val="010000"/>
          <w:sz w:val="20"/>
        </w:rPr>
        <w:t xml:space="preserve"> to </w:t>
      </w:r>
      <w:r w:rsidR="00920D2D" w:rsidRPr="00920D2D">
        <w:rPr>
          <w:rFonts w:ascii="Arial" w:hAnsi="Arial" w:cs="Arial"/>
          <w:color w:val="010000"/>
          <w:sz w:val="20"/>
        </w:rPr>
        <w:t xml:space="preserve">receive the </w:t>
      </w:r>
      <w:r w:rsidRPr="00920D2D">
        <w:rPr>
          <w:rFonts w:ascii="Arial" w:hAnsi="Arial" w:cs="Arial"/>
          <w:color w:val="010000"/>
          <w:sz w:val="20"/>
        </w:rPr>
        <w:t xml:space="preserve">transfer </w:t>
      </w:r>
      <w:r w:rsidR="00920D2D" w:rsidRPr="00920D2D">
        <w:rPr>
          <w:rFonts w:ascii="Arial" w:hAnsi="Arial" w:cs="Arial"/>
          <w:color w:val="010000"/>
          <w:sz w:val="20"/>
        </w:rPr>
        <w:t xml:space="preserve">of </w:t>
      </w:r>
      <w:r w:rsidRPr="00920D2D">
        <w:rPr>
          <w:rFonts w:ascii="Arial" w:hAnsi="Arial" w:cs="Arial"/>
          <w:color w:val="010000"/>
          <w:sz w:val="20"/>
        </w:rPr>
        <w:t xml:space="preserve">land use rights </w:t>
      </w:r>
      <w:r w:rsidR="00920D2D" w:rsidRPr="00920D2D">
        <w:rPr>
          <w:rFonts w:ascii="Arial" w:hAnsi="Arial" w:cs="Arial"/>
          <w:color w:val="010000"/>
          <w:sz w:val="20"/>
        </w:rPr>
        <w:t xml:space="preserve">as </w:t>
      </w:r>
      <w:r w:rsidRPr="00920D2D">
        <w:rPr>
          <w:rFonts w:ascii="Arial" w:hAnsi="Arial" w:cs="Arial"/>
          <w:color w:val="010000"/>
          <w:sz w:val="20"/>
        </w:rPr>
        <w:t>follows:</w:t>
      </w:r>
    </w:p>
    <w:p w14:paraId="00000004" w14:textId="455A84AE" w:rsidR="00E01D51" w:rsidRPr="00920D2D" w:rsidRDefault="00FA2948" w:rsidP="00BF32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0D2D">
        <w:rPr>
          <w:rFonts w:ascii="Arial" w:hAnsi="Arial" w:cs="Arial"/>
          <w:color w:val="010000"/>
          <w:sz w:val="20"/>
        </w:rPr>
        <w:t>Land use rights according to the Certificate of land use rights, ownership of houses and other land-attached assets No. CO 150979; Number in Certificate</w:t>
      </w:r>
      <w:r w:rsidR="00920D2D" w:rsidRPr="00920D2D">
        <w:rPr>
          <w:rFonts w:ascii="Arial" w:hAnsi="Arial" w:cs="Arial"/>
          <w:color w:val="010000"/>
          <w:sz w:val="20"/>
        </w:rPr>
        <w:t>-granting</w:t>
      </w:r>
      <w:r w:rsidRPr="00920D2D">
        <w:rPr>
          <w:rFonts w:ascii="Arial" w:hAnsi="Arial" w:cs="Arial"/>
          <w:color w:val="010000"/>
          <w:sz w:val="20"/>
        </w:rPr>
        <w:t xml:space="preserve"> book</w:t>
      </w:r>
      <w:r w:rsidR="00920D2D" w:rsidRPr="00920D2D">
        <w:rPr>
          <w:rFonts w:ascii="Arial" w:hAnsi="Arial" w:cs="Arial"/>
          <w:color w:val="010000"/>
          <w:sz w:val="20"/>
        </w:rPr>
        <w:t>:</w:t>
      </w:r>
      <w:r w:rsidRPr="00920D2D">
        <w:rPr>
          <w:rFonts w:ascii="Arial" w:hAnsi="Arial" w:cs="Arial"/>
          <w:color w:val="010000"/>
          <w:sz w:val="20"/>
        </w:rPr>
        <w:t xml:space="preserve"> CTs 169603 </w:t>
      </w:r>
      <w:r w:rsidR="00920D2D" w:rsidRPr="00920D2D">
        <w:rPr>
          <w:rFonts w:ascii="Arial" w:hAnsi="Arial" w:cs="Arial"/>
          <w:color w:val="010000"/>
          <w:sz w:val="20"/>
        </w:rPr>
        <w:t>issued</w:t>
      </w:r>
      <w:r w:rsidRPr="00920D2D">
        <w:rPr>
          <w:rFonts w:ascii="Arial" w:hAnsi="Arial" w:cs="Arial"/>
          <w:color w:val="010000"/>
          <w:sz w:val="20"/>
        </w:rPr>
        <w:t xml:space="preserve"> by Da Nang Department of Natural Resources and Environment</w:t>
      </w:r>
      <w:r w:rsidR="00920D2D" w:rsidRPr="00920D2D">
        <w:rPr>
          <w:rFonts w:ascii="Arial" w:hAnsi="Arial" w:cs="Arial"/>
          <w:color w:val="010000"/>
          <w:sz w:val="20"/>
        </w:rPr>
        <w:t xml:space="preserve"> on</w:t>
      </w:r>
      <w:r w:rsidRPr="00920D2D">
        <w:rPr>
          <w:rFonts w:ascii="Arial" w:hAnsi="Arial" w:cs="Arial"/>
          <w:color w:val="010000"/>
          <w:sz w:val="20"/>
        </w:rPr>
        <w:t xml:space="preserve"> September 14, 2018, </w:t>
      </w:r>
      <w:r w:rsidR="00920D2D" w:rsidRPr="00920D2D">
        <w:rPr>
          <w:rFonts w:ascii="Arial" w:hAnsi="Arial" w:cs="Arial"/>
          <w:color w:val="010000"/>
          <w:sz w:val="20"/>
        </w:rPr>
        <w:t>issued to</w:t>
      </w:r>
      <w:r w:rsidRPr="00920D2D">
        <w:rPr>
          <w:rFonts w:ascii="Arial" w:hAnsi="Arial" w:cs="Arial"/>
          <w:color w:val="010000"/>
          <w:sz w:val="20"/>
        </w:rPr>
        <w:t xml:space="preserve"> Mr. Vu Thanh Trung on May 22, 2020.</w:t>
      </w:r>
    </w:p>
    <w:p w14:paraId="00000005" w14:textId="0007BDE5" w:rsidR="00E01D51" w:rsidRPr="00920D2D" w:rsidRDefault="00FA2948" w:rsidP="00BF32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461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0D2D">
        <w:rPr>
          <w:rFonts w:ascii="Arial" w:hAnsi="Arial" w:cs="Arial"/>
          <w:color w:val="010000"/>
          <w:sz w:val="20"/>
        </w:rPr>
        <w:t>Land parcel number: No. 709, map sheet: 123</w:t>
      </w:r>
    </w:p>
    <w:p w14:paraId="00000006" w14:textId="04874EA5" w:rsidR="00E01D51" w:rsidRPr="00920D2D" w:rsidRDefault="00FA2948" w:rsidP="00BF32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461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0D2D">
        <w:rPr>
          <w:rFonts w:ascii="Arial" w:hAnsi="Arial" w:cs="Arial"/>
          <w:color w:val="010000"/>
          <w:sz w:val="20"/>
        </w:rPr>
        <w:t>Address: Group 116, Hoa Minh Ward, Lien Chieu District, Da Nang City</w:t>
      </w:r>
      <w:r w:rsidR="00920D2D" w:rsidRPr="00920D2D">
        <w:rPr>
          <w:rFonts w:ascii="Arial" w:hAnsi="Arial" w:cs="Arial"/>
          <w:color w:val="010000"/>
          <w:sz w:val="20"/>
        </w:rPr>
        <w:t>;</w:t>
      </w:r>
    </w:p>
    <w:p w14:paraId="00000007" w14:textId="55E0D33A" w:rsidR="00E01D51" w:rsidRPr="00920D2D" w:rsidRDefault="00FA2948" w:rsidP="00BF32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461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0D2D">
        <w:rPr>
          <w:rFonts w:ascii="Arial" w:hAnsi="Arial" w:cs="Arial"/>
          <w:color w:val="010000"/>
          <w:sz w:val="20"/>
        </w:rPr>
        <w:t>Land lease area: 997.2 m</w:t>
      </w:r>
      <w:r w:rsidRPr="00920D2D">
        <w:rPr>
          <w:rFonts w:ascii="Arial" w:hAnsi="Arial" w:cs="Arial"/>
          <w:color w:val="010000"/>
          <w:sz w:val="20"/>
          <w:vertAlign w:val="superscript"/>
        </w:rPr>
        <w:t>2</w:t>
      </w:r>
    </w:p>
    <w:p w14:paraId="00000008" w14:textId="77777777" w:rsidR="00E01D51" w:rsidRPr="00920D2D" w:rsidRDefault="00FA2948" w:rsidP="00BF32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0D2D">
        <w:rPr>
          <w:rFonts w:ascii="Arial" w:hAnsi="Arial" w:cs="Arial"/>
          <w:color w:val="010000"/>
          <w:sz w:val="20"/>
        </w:rPr>
        <w:t>Use form: Private</w:t>
      </w:r>
    </w:p>
    <w:p w14:paraId="00000009" w14:textId="77777777" w:rsidR="00E01D51" w:rsidRPr="00920D2D" w:rsidRDefault="00FA2948" w:rsidP="00BF32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0D2D">
        <w:rPr>
          <w:rFonts w:ascii="Arial" w:hAnsi="Arial" w:cs="Arial"/>
          <w:color w:val="010000"/>
          <w:sz w:val="20"/>
        </w:rPr>
        <w:t xml:space="preserve">Use purpose: Residential land </w:t>
      </w:r>
    </w:p>
    <w:p w14:paraId="0000000A" w14:textId="77777777" w:rsidR="00E01D51" w:rsidRPr="00920D2D" w:rsidRDefault="00FA2948" w:rsidP="00BF32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461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0D2D">
        <w:rPr>
          <w:rFonts w:ascii="Arial" w:hAnsi="Arial" w:cs="Arial"/>
          <w:color w:val="010000"/>
          <w:sz w:val="20"/>
        </w:rPr>
        <w:t>Use time: Long-term</w:t>
      </w:r>
    </w:p>
    <w:p w14:paraId="0000000B" w14:textId="4A88BF42" w:rsidR="00E01D51" w:rsidRPr="00920D2D" w:rsidRDefault="00FA2948" w:rsidP="00BF32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461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0D2D">
        <w:rPr>
          <w:rFonts w:ascii="Arial" w:hAnsi="Arial" w:cs="Arial"/>
          <w:color w:val="010000"/>
          <w:sz w:val="20"/>
        </w:rPr>
        <w:t xml:space="preserve">Origin: </w:t>
      </w:r>
      <w:r w:rsidR="00920D2D" w:rsidRPr="00920D2D">
        <w:rPr>
          <w:rFonts w:ascii="Arial" w:hAnsi="Arial" w:cs="Arial"/>
          <w:color w:val="010000"/>
          <w:sz w:val="20"/>
        </w:rPr>
        <w:t>receive the transfer of land</w:t>
      </w:r>
      <w:r w:rsidRPr="00920D2D">
        <w:rPr>
          <w:rFonts w:ascii="Arial" w:hAnsi="Arial" w:cs="Arial"/>
          <w:color w:val="010000"/>
          <w:sz w:val="20"/>
        </w:rPr>
        <w:t xml:space="preserve"> with recognition of land use rights as land allocated with collection of land use levy: 826.7 m</w:t>
      </w:r>
      <w:r w:rsidRPr="00920D2D">
        <w:rPr>
          <w:rFonts w:ascii="Arial" w:hAnsi="Arial" w:cs="Arial"/>
          <w:color w:val="010000"/>
          <w:sz w:val="20"/>
          <w:vertAlign w:val="superscript"/>
        </w:rPr>
        <w:t>2</w:t>
      </w:r>
      <w:r w:rsidRPr="00920D2D">
        <w:rPr>
          <w:rFonts w:ascii="Arial" w:hAnsi="Arial" w:cs="Arial"/>
          <w:color w:val="010000"/>
          <w:sz w:val="20"/>
        </w:rPr>
        <w:t xml:space="preserve">; Land allocated by the State with </w:t>
      </w:r>
      <w:r w:rsidR="00920D2D" w:rsidRPr="00920D2D">
        <w:rPr>
          <w:rFonts w:ascii="Arial" w:hAnsi="Arial" w:cs="Arial"/>
          <w:color w:val="010000"/>
          <w:sz w:val="20"/>
        </w:rPr>
        <w:t xml:space="preserve">the </w:t>
      </w:r>
      <w:r w:rsidRPr="00920D2D">
        <w:rPr>
          <w:rFonts w:ascii="Arial" w:hAnsi="Arial" w:cs="Arial"/>
          <w:color w:val="010000"/>
          <w:sz w:val="20"/>
        </w:rPr>
        <w:t>collection of land use levy: 150.5 m</w:t>
      </w:r>
      <w:r w:rsidRPr="00920D2D">
        <w:rPr>
          <w:rFonts w:ascii="Arial" w:hAnsi="Arial" w:cs="Arial"/>
          <w:color w:val="010000"/>
          <w:sz w:val="20"/>
          <w:vertAlign w:val="superscript"/>
        </w:rPr>
        <w:t>2</w:t>
      </w:r>
    </w:p>
    <w:p w14:paraId="0000000C" w14:textId="77777777" w:rsidR="00E01D51" w:rsidRPr="00920D2D" w:rsidRDefault="00FA2948" w:rsidP="00BF32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461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0D2D">
        <w:rPr>
          <w:rFonts w:ascii="Arial" w:hAnsi="Arial" w:cs="Arial"/>
          <w:color w:val="010000"/>
          <w:sz w:val="20"/>
        </w:rPr>
        <w:t>Transfer price: VND 50,473,812,000.</w:t>
      </w:r>
    </w:p>
    <w:p w14:paraId="0000000D" w14:textId="787F1AFD" w:rsidR="00E01D51" w:rsidRPr="00920D2D" w:rsidRDefault="00FA2948" w:rsidP="00BF32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312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0D2D">
        <w:rPr>
          <w:rFonts w:ascii="Arial" w:hAnsi="Arial" w:cs="Arial"/>
          <w:color w:val="010000"/>
          <w:sz w:val="20"/>
        </w:rPr>
        <w:t>Tax, fee and transfer fee</w:t>
      </w:r>
      <w:r w:rsidR="00920D2D" w:rsidRPr="00920D2D">
        <w:rPr>
          <w:rFonts w:ascii="Arial" w:hAnsi="Arial" w:cs="Arial"/>
          <w:color w:val="010000"/>
          <w:sz w:val="20"/>
        </w:rPr>
        <w:t xml:space="preserve"> are</w:t>
      </w:r>
      <w:r w:rsidRPr="00920D2D">
        <w:rPr>
          <w:rFonts w:ascii="Arial" w:hAnsi="Arial" w:cs="Arial"/>
          <w:color w:val="010000"/>
          <w:sz w:val="20"/>
        </w:rPr>
        <w:t xml:space="preserve"> paid by transferee.</w:t>
      </w:r>
    </w:p>
    <w:p w14:paraId="0000000E" w14:textId="515CE40D" w:rsidR="00E01D51" w:rsidRPr="00920D2D" w:rsidRDefault="00FA2948" w:rsidP="00BF323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0D2D">
        <w:rPr>
          <w:rFonts w:ascii="Arial" w:hAnsi="Arial" w:cs="Arial"/>
          <w:color w:val="010000"/>
          <w:sz w:val="20"/>
        </w:rPr>
        <w:t xml:space="preserve">‎‎Article 2. The Board of Directors authorizes Mr. Tran Binh Duyen - the Chair of the Board of Directors to complete dossiers, sign the contract of </w:t>
      </w:r>
      <w:r w:rsidR="00920D2D" w:rsidRPr="00920D2D">
        <w:rPr>
          <w:rFonts w:ascii="Arial" w:hAnsi="Arial" w:cs="Arial"/>
          <w:color w:val="010000"/>
          <w:sz w:val="20"/>
        </w:rPr>
        <w:t xml:space="preserve">receiving the </w:t>
      </w:r>
      <w:r w:rsidRPr="00920D2D">
        <w:rPr>
          <w:rFonts w:ascii="Arial" w:hAnsi="Arial" w:cs="Arial"/>
          <w:color w:val="010000"/>
          <w:sz w:val="20"/>
        </w:rPr>
        <w:t>transfer in compliance with legal regulations.</w:t>
      </w:r>
    </w:p>
    <w:p w14:paraId="0000000F" w14:textId="458B583A" w:rsidR="00E01D51" w:rsidRPr="00920D2D" w:rsidRDefault="00FA2948" w:rsidP="00BF323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20D2D">
        <w:rPr>
          <w:rFonts w:ascii="Arial" w:hAnsi="Arial" w:cs="Arial"/>
          <w:color w:val="010000"/>
          <w:sz w:val="20"/>
        </w:rPr>
        <w:t>‎‎Article 3. This Resolution takes effect on the date of its signing, members of the Board of Directors, the Board of Managers and related departments</w:t>
      </w:r>
      <w:r w:rsidR="00920D2D" w:rsidRPr="00920D2D">
        <w:rPr>
          <w:rFonts w:ascii="Arial" w:hAnsi="Arial" w:cs="Arial"/>
          <w:color w:val="010000"/>
          <w:sz w:val="20"/>
        </w:rPr>
        <w:t>/individuals</w:t>
      </w:r>
      <w:r w:rsidRPr="00920D2D">
        <w:rPr>
          <w:rFonts w:ascii="Arial" w:hAnsi="Arial" w:cs="Arial"/>
          <w:color w:val="010000"/>
          <w:sz w:val="20"/>
        </w:rPr>
        <w:t xml:space="preserve"> are responsible for implementing this Resolution./.</w:t>
      </w:r>
    </w:p>
    <w:sectPr w:rsidR="00E01D51" w:rsidRPr="00920D2D" w:rsidSect="00FA2948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C6EC9"/>
    <w:multiLevelType w:val="multilevel"/>
    <w:tmpl w:val="AD9A8F3E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1F64A0E"/>
    <w:multiLevelType w:val="multilevel"/>
    <w:tmpl w:val="72048C72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4122A18"/>
    <w:multiLevelType w:val="multilevel"/>
    <w:tmpl w:val="3DC8B6F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51"/>
    <w:rsid w:val="00920D2D"/>
    <w:rsid w:val="0093604C"/>
    <w:rsid w:val="00BF323A"/>
    <w:rsid w:val="00C4554C"/>
    <w:rsid w:val="00E01D51"/>
    <w:rsid w:val="00FA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E1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Ym1inXlv1KXELyWHaBPDzn0E6w==">CgMxLjA4AHIhMU5SalQyT3kyLXFBR1BEcVlsX24tMEVraDV5bmpfY2tp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7</cp:revision>
  <dcterms:created xsi:type="dcterms:W3CDTF">2023-12-18T03:53:00Z</dcterms:created>
  <dcterms:modified xsi:type="dcterms:W3CDTF">2023-12-19T03:07:00Z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08c3517bb513906180c374f4b3e0f00edea280709e4887c9f056675c88e1ef05</vt:lpwstr>
  </property>
</Properties>
</file>