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2A06" w:rsidRPr="00700853" w:rsidRDefault="00AE4C63" w:rsidP="00AE4C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00853">
        <w:rPr>
          <w:rFonts w:ascii="Arial" w:hAnsi="Arial" w:cs="Arial"/>
          <w:b/>
          <w:color w:val="010000"/>
          <w:sz w:val="20"/>
        </w:rPr>
        <w:t>DCF: Board Resolution</w:t>
      </w:r>
    </w:p>
    <w:p w14:paraId="00000002" w14:textId="5A352FA9" w:rsidR="00912A06" w:rsidRPr="00700853" w:rsidRDefault="00AE4C63" w:rsidP="00AE4C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00853">
        <w:rPr>
          <w:rFonts w:ascii="Arial" w:hAnsi="Arial" w:cs="Arial"/>
          <w:color w:val="010000"/>
          <w:sz w:val="20"/>
        </w:rPr>
        <w:t xml:space="preserve">On August 16, 2023, </w:t>
      </w:r>
      <w:r w:rsidR="003B4EE5" w:rsidRPr="00700853">
        <w:rPr>
          <w:rFonts w:ascii="Arial" w:hAnsi="Arial" w:cs="Arial"/>
          <w:color w:val="010000"/>
          <w:sz w:val="20"/>
        </w:rPr>
        <w:t>Design and Construction Join Stock Company No.1</w:t>
      </w:r>
      <w:r w:rsidRPr="00700853">
        <w:rPr>
          <w:rFonts w:ascii="Arial" w:hAnsi="Arial" w:cs="Arial"/>
          <w:color w:val="010000"/>
          <w:sz w:val="20"/>
        </w:rPr>
        <w:t xml:space="preserve"> announced Resolution No. 33/2023/NQ-HDQT on the purchase of shares of Eras Da </w:t>
      </w:r>
      <w:proofErr w:type="spellStart"/>
      <w:r w:rsidRPr="00700853">
        <w:rPr>
          <w:rFonts w:ascii="Arial" w:hAnsi="Arial" w:cs="Arial"/>
          <w:color w:val="010000"/>
          <w:sz w:val="20"/>
        </w:rPr>
        <w:t>Lat</w:t>
      </w:r>
      <w:proofErr w:type="spellEnd"/>
      <w:r w:rsidRPr="00700853">
        <w:rPr>
          <w:rFonts w:ascii="Arial" w:hAnsi="Arial" w:cs="Arial"/>
          <w:color w:val="010000"/>
          <w:sz w:val="20"/>
        </w:rPr>
        <w:t xml:space="preserve"> Investment Joint Stock Company as follows: </w:t>
      </w:r>
    </w:p>
    <w:p w14:paraId="00000003" w14:textId="15E60368" w:rsidR="00912A06" w:rsidRPr="00700853" w:rsidRDefault="00AE4C63" w:rsidP="00AE4C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00853">
        <w:rPr>
          <w:rFonts w:ascii="Arial" w:hAnsi="Arial" w:cs="Arial"/>
          <w:color w:val="010000"/>
          <w:sz w:val="20"/>
        </w:rPr>
        <w:t xml:space="preserve">Article 1: The Board of Directors approved the implementation of using the proceeds from the private placement and the amounts </w:t>
      </w:r>
      <w:r w:rsidR="003B4EE5" w:rsidRPr="00700853">
        <w:rPr>
          <w:rFonts w:ascii="Arial" w:hAnsi="Arial" w:cs="Arial"/>
          <w:color w:val="010000"/>
          <w:sz w:val="20"/>
        </w:rPr>
        <w:t>obtained</w:t>
      </w:r>
      <w:r w:rsidRPr="00700853">
        <w:rPr>
          <w:rFonts w:ascii="Arial" w:hAnsi="Arial" w:cs="Arial"/>
          <w:color w:val="010000"/>
          <w:sz w:val="20"/>
        </w:rPr>
        <w:t xml:space="preserve"> from </w:t>
      </w:r>
      <w:r w:rsidR="00700853" w:rsidRPr="00700853">
        <w:rPr>
          <w:rFonts w:ascii="Arial" w:hAnsi="Arial" w:cs="Arial"/>
          <w:color w:val="010000"/>
          <w:sz w:val="20"/>
        </w:rPr>
        <w:t xml:space="preserve">the </w:t>
      </w:r>
      <w:r w:rsidR="003B4EE5" w:rsidRPr="00700853">
        <w:rPr>
          <w:rFonts w:ascii="Arial" w:hAnsi="Arial" w:cs="Arial"/>
          <w:color w:val="010000"/>
          <w:sz w:val="20"/>
        </w:rPr>
        <w:t>recovery of capital contribution for investment cooperation</w:t>
      </w:r>
      <w:r w:rsidRPr="00700853">
        <w:rPr>
          <w:rFonts w:ascii="Arial" w:hAnsi="Arial" w:cs="Arial"/>
          <w:color w:val="010000"/>
          <w:sz w:val="20"/>
        </w:rPr>
        <w:t xml:space="preserve"> of </w:t>
      </w:r>
      <w:r w:rsidR="003B4EE5" w:rsidRPr="00700853">
        <w:rPr>
          <w:rFonts w:ascii="Arial" w:hAnsi="Arial" w:cs="Arial"/>
          <w:color w:val="010000"/>
          <w:sz w:val="20"/>
        </w:rPr>
        <w:t xml:space="preserve">Design and Construction Join Stock Company No.1 </w:t>
      </w:r>
      <w:r w:rsidRPr="00700853">
        <w:rPr>
          <w:rFonts w:ascii="Arial" w:hAnsi="Arial" w:cs="Arial"/>
          <w:color w:val="010000"/>
          <w:sz w:val="20"/>
        </w:rPr>
        <w:t xml:space="preserve">to contribute capital for the purchase of shares of Eras Da </w:t>
      </w:r>
      <w:proofErr w:type="spellStart"/>
      <w:r w:rsidRPr="00700853">
        <w:rPr>
          <w:rFonts w:ascii="Arial" w:hAnsi="Arial" w:cs="Arial"/>
          <w:color w:val="010000"/>
          <w:sz w:val="20"/>
        </w:rPr>
        <w:t>Lat</w:t>
      </w:r>
      <w:proofErr w:type="spellEnd"/>
      <w:r w:rsidRPr="00700853">
        <w:rPr>
          <w:rFonts w:ascii="Arial" w:hAnsi="Arial" w:cs="Arial"/>
          <w:color w:val="010000"/>
          <w:sz w:val="20"/>
        </w:rPr>
        <w:t xml:space="preserve"> Investment Joint Stock Company, as stipulated in the first </w:t>
      </w:r>
      <w:r w:rsidR="003B4EE5" w:rsidRPr="00700853">
        <w:rPr>
          <w:rFonts w:ascii="Arial" w:hAnsi="Arial" w:cs="Arial"/>
          <w:color w:val="010000"/>
          <w:sz w:val="20"/>
        </w:rPr>
        <w:t>E</w:t>
      </w:r>
      <w:r w:rsidRPr="00700853">
        <w:rPr>
          <w:rFonts w:ascii="Arial" w:hAnsi="Arial" w:cs="Arial"/>
          <w:color w:val="010000"/>
          <w:sz w:val="20"/>
        </w:rPr>
        <w:t>xtraordinary General Mandate 2022, as follows:</w:t>
      </w:r>
    </w:p>
    <w:p w14:paraId="00000004" w14:textId="5A5A889B" w:rsidR="00912A06" w:rsidRPr="00700853" w:rsidRDefault="00AE4C63" w:rsidP="00AE4C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00853">
        <w:rPr>
          <w:rFonts w:ascii="Arial" w:hAnsi="Arial" w:cs="Arial"/>
          <w:color w:val="010000"/>
          <w:sz w:val="20"/>
        </w:rPr>
        <w:t xml:space="preserve">Amount: VND 150,000,000,000 </w:t>
      </w:r>
      <w:r w:rsidR="003B4EE5" w:rsidRPr="00700853">
        <w:rPr>
          <w:rFonts w:ascii="Arial" w:hAnsi="Arial" w:cs="Arial"/>
          <w:color w:val="010000"/>
          <w:sz w:val="20"/>
        </w:rPr>
        <w:t>obtained</w:t>
      </w:r>
      <w:r w:rsidRPr="00700853">
        <w:rPr>
          <w:rFonts w:ascii="Arial" w:hAnsi="Arial" w:cs="Arial"/>
          <w:color w:val="010000"/>
          <w:sz w:val="20"/>
        </w:rPr>
        <w:t xml:space="preserve"> from the private placement.</w:t>
      </w:r>
    </w:p>
    <w:p w14:paraId="00000005" w14:textId="341D6940" w:rsidR="00912A06" w:rsidRPr="00700853" w:rsidRDefault="00AE4C63" w:rsidP="00AE4C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00853">
        <w:rPr>
          <w:rFonts w:ascii="Arial" w:hAnsi="Arial" w:cs="Arial"/>
          <w:color w:val="010000"/>
          <w:sz w:val="20"/>
        </w:rPr>
        <w:t xml:space="preserve">Amount: VND 40,000,000,000 </w:t>
      </w:r>
      <w:r w:rsidR="003B4EE5" w:rsidRPr="00700853">
        <w:rPr>
          <w:rFonts w:ascii="Arial" w:hAnsi="Arial" w:cs="Arial"/>
          <w:color w:val="010000"/>
          <w:sz w:val="20"/>
        </w:rPr>
        <w:t>obtained</w:t>
      </w:r>
      <w:r w:rsidRPr="00700853">
        <w:rPr>
          <w:rFonts w:ascii="Arial" w:hAnsi="Arial" w:cs="Arial"/>
          <w:color w:val="010000"/>
          <w:sz w:val="20"/>
        </w:rPr>
        <w:t xml:space="preserve"> from the </w:t>
      </w:r>
      <w:r w:rsidR="003B4EE5" w:rsidRPr="00700853">
        <w:rPr>
          <w:rFonts w:ascii="Arial" w:hAnsi="Arial" w:cs="Arial"/>
          <w:color w:val="010000"/>
          <w:sz w:val="20"/>
        </w:rPr>
        <w:t>capital contribution for investment cooperation</w:t>
      </w:r>
      <w:r w:rsidRPr="00700853">
        <w:rPr>
          <w:rFonts w:ascii="Arial" w:hAnsi="Arial" w:cs="Arial"/>
          <w:color w:val="010000"/>
          <w:sz w:val="20"/>
        </w:rPr>
        <w:t>.</w:t>
      </w:r>
    </w:p>
    <w:p w14:paraId="00000006" w14:textId="53FC1F0A" w:rsidR="00912A06" w:rsidRPr="00700853" w:rsidRDefault="00AE4C63" w:rsidP="00AE4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00853">
        <w:rPr>
          <w:rFonts w:ascii="Arial" w:hAnsi="Arial" w:cs="Arial"/>
          <w:color w:val="010000"/>
          <w:sz w:val="20"/>
        </w:rPr>
        <w:t xml:space="preserve">From August 16, 2023, to November 15, 2023, complete the payment </w:t>
      </w:r>
      <w:r w:rsidR="003B4EE5" w:rsidRPr="00700853">
        <w:rPr>
          <w:rFonts w:ascii="Arial" w:hAnsi="Arial" w:cs="Arial"/>
          <w:color w:val="010000"/>
          <w:sz w:val="20"/>
        </w:rPr>
        <w:t>to purchase</w:t>
      </w:r>
      <w:r w:rsidRPr="00700853">
        <w:rPr>
          <w:rFonts w:ascii="Arial" w:hAnsi="Arial" w:cs="Arial"/>
          <w:color w:val="010000"/>
          <w:sz w:val="20"/>
        </w:rPr>
        <w:t xml:space="preserve"> shares of Eras Da </w:t>
      </w:r>
      <w:proofErr w:type="spellStart"/>
      <w:r w:rsidRPr="00700853">
        <w:rPr>
          <w:rFonts w:ascii="Arial" w:hAnsi="Arial" w:cs="Arial"/>
          <w:color w:val="010000"/>
          <w:sz w:val="20"/>
        </w:rPr>
        <w:t>Lat</w:t>
      </w:r>
      <w:proofErr w:type="spellEnd"/>
      <w:r w:rsidRPr="00700853">
        <w:rPr>
          <w:rFonts w:ascii="Arial" w:hAnsi="Arial" w:cs="Arial"/>
          <w:color w:val="010000"/>
          <w:sz w:val="20"/>
        </w:rPr>
        <w:t xml:space="preserve"> Investment Joint Stock Company.</w:t>
      </w:r>
    </w:p>
    <w:p w14:paraId="00000007" w14:textId="77777777" w:rsidR="00912A06" w:rsidRPr="00700853" w:rsidRDefault="00AE4C63" w:rsidP="00AE4C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00853">
        <w:rPr>
          <w:rFonts w:ascii="Arial" w:hAnsi="Arial" w:cs="Arial"/>
          <w:color w:val="010000"/>
          <w:sz w:val="20"/>
        </w:rPr>
        <w:t xml:space="preserve">Article 2: Assign the General Manager of the Company to carry out procedures related to the purchase of shares of Eras Da </w:t>
      </w:r>
      <w:proofErr w:type="spellStart"/>
      <w:r w:rsidRPr="00700853">
        <w:rPr>
          <w:rFonts w:ascii="Arial" w:hAnsi="Arial" w:cs="Arial"/>
          <w:color w:val="010000"/>
          <w:sz w:val="20"/>
        </w:rPr>
        <w:t>Lat</w:t>
      </w:r>
      <w:proofErr w:type="spellEnd"/>
      <w:r w:rsidRPr="00700853">
        <w:rPr>
          <w:rFonts w:ascii="Arial" w:hAnsi="Arial" w:cs="Arial"/>
          <w:color w:val="010000"/>
          <w:sz w:val="20"/>
        </w:rPr>
        <w:t xml:space="preserve"> Investment Joint Stock Company in accordance with the current legal regulations.</w:t>
      </w:r>
    </w:p>
    <w:p w14:paraId="00000008" w14:textId="6B40DBFE" w:rsidR="00912A06" w:rsidRPr="00700853" w:rsidRDefault="00AE4C63" w:rsidP="00AE4C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00853">
        <w:rPr>
          <w:rFonts w:ascii="Arial" w:hAnsi="Arial" w:cs="Arial"/>
          <w:color w:val="010000"/>
          <w:sz w:val="20"/>
        </w:rPr>
        <w:t>Article 3: This Board Resolution takes effect from the date of its signing. The Board of Directors</w:t>
      </w:r>
      <w:r w:rsidR="003B4EE5" w:rsidRPr="00700853">
        <w:rPr>
          <w:rFonts w:ascii="Arial" w:hAnsi="Arial" w:cs="Arial"/>
          <w:color w:val="010000"/>
          <w:sz w:val="20"/>
        </w:rPr>
        <w:t xml:space="preserve"> and</w:t>
      </w:r>
      <w:r w:rsidRPr="00700853">
        <w:rPr>
          <w:rFonts w:ascii="Arial" w:hAnsi="Arial" w:cs="Arial"/>
          <w:color w:val="010000"/>
          <w:sz w:val="20"/>
        </w:rPr>
        <w:t xml:space="preserve"> </w:t>
      </w:r>
      <w:r w:rsidR="003B4EE5" w:rsidRPr="00700853">
        <w:rPr>
          <w:rFonts w:ascii="Arial" w:hAnsi="Arial" w:cs="Arial"/>
          <w:color w:val="010000"/>
          <w:sz w:val="20"/>
        </w:rPr>
        <w:t xml:space="preserve">the </w:t>
      </w:r>
      <w:r w:rsidRPr="00700853">
        <w:rPr>
          <w:rFonts w:ascii="Arial" w:hAnsi="Arial" w:cs="Arial"/>
          <w:color w:val="010000"/>
          <w:sz w:val="20"/>
        </w:rPr>
        <w:t>Board of Management are responsible for the implementation of this Resolution.</w:t>
      </w:r>
    </w:p>
    <w:sectPr w:rsidR="00912A06" w:rsidRPr="00700853" w:rsidSect="00AE4C6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4AC"/>
    <w:multiLevelType w:val="multilevel"/>
    <w:tmpl w:val="F2A4112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3B2EC4"/>
    <w:multiLevelType w:val="multilevel"/>
    <w:tmpl w:val="44026740"/>
    <w:lvl w:ilvl="0">
      <w:start w:val="1"/>
      <w:numFmt w:val="bullet"/>
      <w:lvlText w:val="⮚"/>
      <w:lvlJc w:val="left"/>
      <w:pPr>
        <w:ind w:left="773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6"/>
    <w:rsid w:val="003B4EE5"/>
    <w:rsid w:val="00700853"/>
    <w:rsid w:val="007403F8"/>
    <w:rsid w:val="00912A06"/>
    <w:rsid w:val="00A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99E74"/>
  <w15:docId w15:val="{DF09EC1D-DCE4-49EC-BF20-03F4E86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dXRlCq+2lSKngSoYmSqAu85kTQ==">CgMxLjA4AHIhMURBb1Z5eDdtX0FNLVdpeEdyYjI1ZmZYbjA4dW9mbXVC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2023-12-27T04:17:00Z</dcterms:created>
  <dcterms:modified xsi:type="dcterms:W3CDTF">2023-12-27T04:17:00Z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30d45ccf651caf10963686e7bfe283803456160a495f187b54c373f846d9837a</vt:lpwstr>
  </property>
</Properties>
</file>