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ABC3E" w14:textId="60DEA699" w:rsidR="00566EE2" w:rsidRPr="00BD4B0C" w:rsidRDefault="00566EE2" w:rsidP="00EA4983">
      <w:pPr>
        <w:pStyle w:val="BodyText"/>
        <w:spacing w:after="120" w:line="360" w:lineRule="auto"/>
        <w:jc w:val="both"/>
        <w:rPr>
          <w:rFonts w:ascii="Arial" w:hAnsi="Arial" w:cs="Arial"/>
          <w:b/>
          <w:bCs/>
          <w:color w:val="010000"/>
          <w:sz w:val="20"/>
          <w:szCs w:val="20"/>
        </w:rPr>
      </w:pPr>
      <w:bookmarkStart w:id="0" w:name="_GoBack"/>
      <w:r w:rsidRPr="00BD4B0C">
        <w:rPr>
          <w:rFonts w:ascii="Arial" w:hAnsi="Arial" w:cs="Arial"/>
          <w:b/>
          <w:bCs/>
          <w:color w:val="010000"/>
          <w:sz w:val="20"/>
        </w:rPr>
        <w:t>PV2:</w:t>
      </w:r>
      <w:r w:rsidRPr="00BD4B0C">
        <w:rPr>
          <w:rFonts w:ascii="Arial" w:hAnsi="Arial" w:cs="Arial"/>
          <w:b/>
          <w:color w:val="010000"/>
          <w:sz w:val="20"/>
        </w:rPr>
        <w:t xml:space="preserve"> Board Resolution </w:t>
      </w:r>
    </w:p>
    <w:p w14:paraId="71272874" w14:textId="7C72FF45" w:rsidR="0052736B" w:rsidRPr="00BD4B0C" w:rsidRDefault="00566EE2" w:rsidP="00EA4983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BD4B0C">
        <w:rPr>
          <w:rFonts w:ascii="Arial" w:hAnsi="Arial" w:cs="Arial"/>
          <w:color w:val="010000"/>
          <w:sz w:val="20"/>
        </w:rPr>
        <w:t>On December 22, 2023, PV2 Investment J</w:t>
      </w:r>
      <w:r w:rsidR="00390981" w:rsidRPr="00BD4B0C">
        <w:rPr>
          <w:rFonts w:ascii="Arial" w:hAnsi="Arial" w:cs="Arial"/>
          <w:color w:val="010000"/>
          <w:sz w:val="20"/>
        </w:rPr>
        <w:t>SC</w:t>
      </w:r>
      <w:r w:rsidRPr="00BD4B0C">
        <w:rPr>
          <w:rFonts w:ascii="Arial" w:hAnsi="Arial" w:cs="Arial"/>
          <w:color w:val="010000"/>
          <w:sz w:val="20"/>
        </w:rPr>
        <w:t xml:space="preserve"> announced Resolution No.</w:t>
      </w:r>
      <w:r w:rsidR="00197710" w:rsidRPr="00BD4B0C">
        <w:rPr>
          <w:rFonts w:ascii="Arial" w:hAnsi="Arial" w:cs="Arial"/>
          <w:color w:val="010000"/>
          <w:sz w:val="20"/>
        </w:rPr>
        <w:t xml:space="preserve"> </w:t>
      </w:r>
      <w:r w:rsidRPr="00BD4B0C">
        <w:rPr>
          <w:rFonts w:ascii="Arial" w:hAnsi="Arial" w:cs="Arial"/>
          <w:color w:val="010000"/>
          <w:sz w:val="20"/>
        </w:rPr>
        <w:t>07/2023/NQ-HDQT as follows:</w:t>
      </w:r>
    </w:p>
    <w:p w14:paraId="00658074" w14:textId="462671D1" w:rsidR="0052736B" w:rsidRPr="00BD4B0C" w:rsidRDefault="00786107" w:rsidP="00EA4983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BD4B0C">
        <w:rPr>
          <w:rFonts w:ascii="Arial" w:hAnsi="Arial" w:cs="Arial"/>
          <w:color w:val="010000"/>
          <w:sz w:val="20"/>
        </w:rPr>
        <w:t xml:space="preserve">Article 1: Temporarily suspend the implementation of the </w:t>
      </w:r>
      <w:r w:rsidR="00F41028" w:rsidRPr="00BD4B0C">
        <w:rPr>
          <w:rFonts w:ascii="Arial" w:hAnsi="Arial" w:cs="Arial"/>
          <w:color w:val="010000"/>
          <w:sz w:val="20"/>
        </w:rPr>
        <w:t xml:space="preserve">Dung Quat Oil Refinery </w:t>
      </w:r>
      <w:r w:rsidRPr="00BD4B0C">
        <w:rPr>
          <w:rFonts w:ascii="Arial" w:hAnsi="Arial" w:cs="Arial"/>
          <w:color w:val="010000"/>
          <w:sz w:val="20"/>
        </w:rPr>
        <w:t xml:space="preserve">Employee Housing Area </w:t>
      </w:r>
      <w:r w:rsidR="00F41028" w:rsidRPr="00BD4B0C">
        <w:rPr>
          <w:rFonts w:ascii="Arial" w:hAnsi="Arial" w:cs="Arial"/>
          <w:color w:val="010000"/>
          <w:sz w:val="20"/>
        </w:rPr>
        <w:t xml:space="preserve">Project </w:t>
      </w:r>
      <w:r w:rsidRPr="00BD4B0C">
        <w:rPr>
          <w:rFonts w:ascii="Arial" w:hAnsi="Arial" w:cs="Arial"/>
          <w:color w:val="010000"/>
          <w:sz w:val="20"/>
        </w:rPr>
        <w:t>until there is a resolution direction from the People's Committee and provin</w:t>
      </w:r>
      <w:r w:rsidR="00390981" w:rsidRPr="00BD4B0C">
        <w:rPr>
          <w:rFonts w:ascii="Arial" w:hAnsi="Arial" w:cs="Arial"/>
          <w:color w:val="010000"/>
          <w:sz w:val="20"/>
        </w:rPr>
        <w:t>cial authorities of Quang Ngai P</w:t>
      </w:r>
      <w:r w:rsidRPr="00BD4B0C">
        <w:rPr>
          <w:rFonts w:ascii="Arial" w:hAnsi="Arial" w:cs="Arial"/>
          <w:color w:val="010000"/>
          <w:sz w:val="20"/>
        </w:rPr>
        <w:t xml:space="preserve">rovince; </w:t>
      </w:r>
      <w:r w:rsidR="00BD4B0C" w:rsidRPr="00BD4B0C">
        <w:rPr>
          <w:rFonts w:ascii="Arial" w:hAnsi="Arial" w:cs="Arial"/>
          <w:color w:val="010000"/>
          <w:sz w:val="20"/>
        </w:rPr>
        <w:t>Make</w:t>
      </w:r>
      <w:r w:rsidRPr="00BD4B0C">
        <w:rPr>
          <w:rFonts w:ascii="Arial" w:hAnsi="Arial" w:cs="Arial"/>
          <w:color w:val="010000"/>
          <w:sz w:val="20"/>
        </w:rPr>
        <w:t xml:space="preserve"> provisions </w:t>
      </w:r>
      <w:r w:rsidR="00390981" w:rsidRPr="00BD4B0C">
        <w:rPr>
          <w:rFonts w:ascii="Arial" w:hAnsi="Arial" w:cs="Arial"/>
          <w:color w:val="010000"/>
          <w:sz w:val="20"/>
        </w:rPr>
        <w:t>for</w:t>
      </w:r>
      <w:r w:rsidRPr="00BD4B0C">
        <w:rPr>
          <w:rFonts w:ascii="Arial" w:hAnsi="Arial" w:cs="Arial"/>
          <w:color w:val="010000"/>
          <w:sz w:val="20"/>
        </w:rPr>
        <w:t xml:space="preserve"> the entire implementation </w:t>
      </w:r>
      <w:r w:rsidR="00390981" w:rsidRPr="00BD4B0C">
        <w:rPr>
          <w:rFonts w:ascii="Arial" w:hAnsi="Arial" w:cs="Arial"/>
          <w:color w:val="010000"/>
          <w:sz w:val="20"/>
        </w:rPr>
        <w:t>expenses</w:t>
      </w:r>
      <w:r w:rsidRPr="00BD4B0C">
        <w:rPr>
          <w:rFonts w:ascii="Arial" w:hAnsi="Arial" w:cs="Arial"/>
          <w:color w:val="010000"/>
          <w:sz w:val="20"/>
        </w:rPr>
        <w:t xml:space="preserve"> </w:t>
      </w:r>
      <w:r w:rsidR="00BD4B0C" w:rsidRPr="00BD4B0C">
        <w:rPr>
          <w:rFonts w:ascii="Arial" w:hAnsi="Arial" w:cs="Arial"/>
          <w:color w:val="010000"/>
          <w:sz w:val="20"/>
        </w:rPr>
        <w:t xml:space="preserve">of </w:t>
      </w:r>
      <w:r w:rsidRPr="00BD4B0C">
        <w:rPr>
          <w:rFonts w:ascii="Arial" w:hAnsi="Arial" w:cs="Arial"/>
          <w:color w:val="010000"/>
          <w:sz w:val="20"/>
        </w:rPr>
        <w:t xml:space="preserve">the </w:t>
      </w:r>
      <w:r w:rsidR="00F41028" w:rsidRPr="00BD4B0C">
        <w:rPr>
          <w:rFonts w:ascii="Arial" w:hAnsi="Arial" w:cs="Arial"/>
          <w:color w:val="010000"/>
          <w:sz w:val="20"/>
        </w:rPr>
        <w:t>Dung Quat Oil Refinery Employee Housing Area Project</w:t>
      </w:r>
      <w:r w:rsidRPr="00BD4B0C">
        <w:rPr>
          <w:rFonts w:ascii="Arial" w:hAnsi="Arial" w:cs="Arial"/>
          <w:color w:val="010000"/>
          <w:sz w:val="20"/>
        </w:rPr>
        <w:t xml:space="preserve"> as of December 31, 2023.</w:t>
      </w:r>
    </w:p>
    <w:p w14:paraId="50FD8595" w14:textId="1A18FAD7" w:rsidR="0052736B" w:rsidRPr="00BD4B0C" w:rsidRDefault="00786107" w:rsidP="00EA4983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  <w:sectPr w:rsidR="0052736B" w:rsidRPr="00BD4B0C" w:rsidSect="00197710">
          <w:pgSz w:w="11906" w:h="16838" w:code="9"/>
          <w:pgMar w:top="1440" w:right="1440" w:bottom="1440" w:left="1440" w:header="0" w:footer="3" w:gutter="0"/>
          <w:cols w:space="720"/>
          <w:noEndnote/>
          <w:docGrid w:linePitch="360"/>
        </w:sectPr>
      </w:pPr>
      <w:r w:rsidRPr="00BD4B0C">
        <w:rPr>
          <w:rFonts w:ascii="Arial" w:hAnsi="Arial" w:cs="Arial"/>
          <w:color w:val="010000"/>
          <w:sz w:val="20"/>
        </w:rPr>
        <w:t>Article 2: This Resolution takes effect from the date of its signing. The General Manager of PV2 Investment JSC is responsible for the implementation of this Resolution.</w:t>
      </w:r>
    </w:p>
    <w:bookmarkEnd w:id="0"/>
    <w:p w14:paraId="5685F5EE" w14:textId="77777777" w:rsidR="0052736B" w:rsidRPr="00BD4B0C" w:rsidRDefault="0052736B" w:rsidP="00EA4983">
      <w:pPr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</w:p>
    <w:sectPr w:rsidR="0052736B" w:rsidRPr="00BD4B0C" w:rsidSect="00197710">
      <w:type w:val="continuous"/>
      <w:pgSz w:w="11906" w:h="16838" w:code="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F1EEB" w14:textId="77777777" w:rsidR="00FD287D" w:rsidRDefault="00FD287D">
      <w:r>
        <w:separator/>
      </w:r>
    </w:p>
  </w:endnote>
  <w:endnote w:type="continuationSeparator" w:id="0">
    <w:p w14:paraId="5FAD0F14" w14:textId="77777777" w:rsidR="00FD287D" w:rsidRDefault="00FD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C5591" w14:textId="77777777" w:rsidR="00FD287D" w:rsidRDefault="00FD287D"/>
  </w:footnote>
  <w:footnote w:type="continuationSeparator" w:id="0">
    <w:p w14:paraId="473C7188" w14:textId="77777777" w:rsidR="00FD287D" w:rsidRDefault="00FD28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A14EB"/>
    <w:multiLevelType w:val="multilevel"/>
    <w:tmpl w:val="52E6C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EA48FF"/>
    <w:multiLevelType w:val="multilevel"/>
    <w:tmpl w:val="34DAF7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12121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6B"/>
    <w:rsid w:val="000820FD"/>
    <w:rsid w:val="00197710"/>
    <w:rsid w:val="00390981"/>
    <w:rsid w:val="004E4695"/>
    <w:rsid w:val="0052736B"/>
    <w:rsid w:val="00566EE2"/>
    <w:rsid w:val="006923B6"/>
    <w:rsid w:val="0072322F"/>
    <w:rsid w:val="00727377"/>
    <w:rsid w:val="00786107"/>
    <w:rsid w:val="007B3BED"/>
    <w:rsid w:val="00BD4B0C"/>
    <w:rsid w:val="00E20F76"/>
    <w:rsid w:val="00EA4983"/>
    <w:rsid w:val="00F41028"/>
    <w:rsid w:val="00FD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6A31AB"/>
  <w15:docId w15:val="{CCA1CFAF-B503-495D-AAC7-E20A1331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4" w:lineRule="auto"/>
    </w:pPr>
    <w:rPr>
      <w:rFonts w:ascii="Times New Roman" w:eastAsia="Times New Roman" w:hAnsi="Times New Roman" w:cs="Times New Roman"/>
      <w:color w:val="2121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2023-12-28T01:43:00Z</dcterms:created>
  <dcterms:modified xsi:type="dcterms:W3CDTF">2023-12-29T06:12:00Z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b3a362fa5205086cd6fcb19353e37e38c6efa96f15e3591878bee57cf481bd35</vt:lpwstr>
  </property>
</Properties>
</file>