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3E543" w14:textId="77777777" w:rsidR="00DE47D5" w:rsidRPr="00612262" w:rsidRDefault="00B22980" w:rsidP="00B2298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612262">
        <w:rPr>
          <w:rFonts w:ascii="Arial" w:hAnsi="Arial" w:cs="Arial"/>
          <w:b/>
          <w:color w:val="010000"/>
          <w:sz w:val="20"/>
        </w:rPr>
        <w:t>CKD: Board Resolution</w:t>
      </w:r>
    </w:p>
    <w:p w14:paraId="1A53E544" w14:textId="77777777" w:rsidR="00DE47D5" w:rsidRPr="00612262" w:rsidRDefault="00B22980" w:rsidP="00B22980">
      <w:pPr>
        <w:pBdr>
          <w:top w:val="nil"/>
          <w:left w:val="nil"/>
          <w:bottom w:val="nil"/>
          <w:right w:val="nil"/>
          <w:between w:val="nil"/>
        </w:pBdr>
        <w:spacing w:after="120" w:line="360" w:lineRule="auto"/>
        <w:rPr>
          <w:rFonts w:ascii="Arial" w:eastAsia="Arial" w:hAnsi="Arial" w:cs="Arial"/>
          <w:color w:val="010000"/>
          <w:sz w:val="20"/>
          <w:szCs w:val="20"/>
        </w:rPr>
      </w:pPr>
      <w:r w:rsidRPr="00612262">
        <w:rPr>
          <w:rFonts w:ascii="Arial" w:hAnsi="Arial" w:cs="Arial"/>
          <w:color w:val="010000"/>
          <w:sz w:val="20"/>
        </w:rPr>
        <w:t>On November 29, 2023, Dong Anh Mechanical JSC announced Resolution No. 54NQ/CKDA/HDQT on recording the dividend payment date in 2022 for shareholders as follows:</w:t>
      </w:r>
    </w:p>
    <w:p w14:paraId="1A53E545" w14:textId="055F998F" w:rsidR="00DE47D5" w:rsidRPr="00612262" w:rsidRDefault="00B22980" w:rsidP="00B22980">
      <w:pPr>
        <w:pBdr>
          <w:top w:val="nil"/>
          <w:left w:val="nil"/>
          <w:bottom w:val="nil"/>
          <w:right w:val="nil"/>
          <w:between w:val="nil"/>
        </w:pBdr>
        <w:spacing w:after="120" w:line="360" w:lineRule="auto"/>
        <w:rPr>
          <w:rFonts w:ascii="Arial" w:eastAsia="Arial" w:hAnsi="Arial" w:cs="Arial"/>
          <w:color w:val="010000"/>
          <w:sz w:val="20"/>
          <w:szCs w:val="20"/>
        </w:rPr>
      </w:pPr>
      <w:r w:rsidRPr="00612262">
        <w:rPr>
          <w:rFonts w:ascii="Arial" w:hAnsi="Arial" w:cs="Arial"/>
          <w:color w:val="010000"/>
          <w:sz w:val="20"/>
        </w:rPr>
        <w:t xml:space="preserve">‎‎Article 1. Approve the continued implementation of dividend payment procedures in 2022 for shareholders with the </w:t>
      </w:r>
      <w:r w:rsidR="008013BF" w:rsidRPr="00612262">
        <w:rPr>
          <w:rFonts w:ascii="Arial" w:hAnsi="Arial" w:cs="Arial"/>
          <w:color w:val="010000"/>
          <w:sz w:val="20"/>
        </w:rPr>
        <w:t xml:space="preserve">payment </w:t>
      </w:r>
      <w:r w:rsidRPr="00612262">
        <w:rPr>
          <w:rFonts w:ascii="Arial" w:hAnsi="Arial" w:cs="Arial"/>
          <w:color w:val="010000"/>
          <w:sz w:val="20"/>
        </w:rPr>
        <w:t xml:space="preserve">date </w:t>
      </w:r>
      <w:r w:rsidR="008013BF" w:rsidRPr="00612262">
        <w:rPr>
          <w:rFonts w:ascii="Arial" w:hAnsi="Arial" w:cs="Arial"/>
          <w:color w:val="010000"/>
          <w:sz w:val="20"/>
        </w:rPr>
        <w:t xml:space="preserve">on </w:t>
      </w:r>
      <w:r w:rsidRPr="00612262">
        <w:rPr>
          <w:rFonts w:ascii="Arial" w:hAnsi="Arial" w:cs="Arial"/>
          <w:color w:val="010000"/>
          <w:sz w:val="20"/>
        </w:rPr>
        <w:t>December 8, 2023.</w:t>
      </w:r>
    </w:p>
    <w:p w14:paraId="1A53E546" w14:textId="77777777" w:rsidR="00DE47D5" w:rsidRPr="00612262" w:rsidRDefault="00B22980" w:rsidP="00B22980">
      <w:pPr>
        <w:pBdr>
          <w:top w:val="nil"/>
          <w:left w:val="nil"/>
          <w:bottom w:val="nil"/>
          <w:right w:val="nil"/>
          <w:between w:val="nil"/>
        </w:pBdr>
        <w:spacing w:after="120" w:line="360" w:lineRule="auto"/>
        <w:rPr>
          <w:rFonts w:ascii="Arial" w:eastAsia="Arial" w:hAnsi="Arial" w:cs="Arial"/>
          <w:color w:val="010000"/>
          <w:sz w:val="20"/>
          <w:szCs w:val="20"/>
        </w:rPr>
      </w:pPr>
      <w:r w:rsidRPr="00612262">
        <w:rPr>
          <w:rFonts w:ascii="Arial" w:hAnsi="Arial" w:cs="Arial"/>
          <w:color w:val="010000"/>
          <w:sz w:val="20"/>
        </w:rPr>
        <w:t>‎‎Article 2. Assign the General Manager to continue carrying out the necessary work to implement dividend payment in 2022 in accordance with the provisions of law and current regulations of the Company.</w:t>
      </w:r>
    </w:p>
    <w:p w14:paraId="1A53E547" w14:textId="77777777" w:rsidR="00DE47D5" w:rsidRPr="00612262" w:rsidRDefault="00B22980" w:rsidP="00B22980">
      <w:pPr>
        <w:pBdr>
          <w:top w:val="nil"/>
          <w:left w:val="nil"/>
          <w:bottom w:val="nil"/>
          <w:right w:val="nil"/>
          <w:between w:val="nil"/>
        </w:pBdr>
        <w:spacing w:after="120" w:line="360" w:lineRule="auto"/>
        <w:rPr>
          <w:rFonts w:ascii="Arial" w:eastAsia="Arial" w:hAnsi="Arial" w:cs="Arial"/>
          <w:color w:val="010000"/>
          <w:sz w:val="20"/>
          <w:szCs w:val="20"/>
        </w:rPr>
      </w:pPr>
      <w:r w:rsidRPr="00612262">
        <w:rPr>
          <w:rFonts w:ascii="Arial" w:hAnsi="Arial" w:cs="Arial"/>
          <w:color w:val="010000"/>
          <w:sz w:val="20"/>
        </w:rPr>
        <w:t>Article 3. This Resolution takes effect from the date of its signing.</w:t>
      </w:r>
    </w:p>
    <w:p w14:paraId="1A53E548" w14:textId="77777777" w:rsidR="00DE47D5" w:rsidRPr="00612262" w:rsidRDefault="00B22980" w:rsidP="00B22980">
      <w:pPr>
        <w:pBdr>
          <w:top w:val="nil"/>
          <w:left w:val="nil"/>
          <w:bottom w:val="nil"/>
          <w:right w:val="nil"/>
          <w:between w:val="nil"/>
        </w:pBdr>
        <w:spacing w:after="120" w:line="360" w:lineRule="auto"/>
        <w:rPr>
          <w:rFonts w:ascii="Arial" w:eastAsia="Arial" w:hAnsi="Arial" w:cs="Arial"/>
          <w:color w:val="010000"/>
          <w:sz w:val="20"/>
          <w:szCs w:val="20"/>
        </w:rPr>
        <w:sectPr w:rsidR="00DE47D5" w:rsidRPr="00612262" w:rsidSect="00B22980">
          <w:pgSz w:w="11909" w:h="16840"/>
          <w:pgMar w:top="1440" w:right="1440" w:bottom="1440" w:left="1440" w:header="0" w:footer="3" w:gutter="0"/>
          <w:pgNumType w:start="1"/>
          <w:cols w:space="720"/>
          <w:docGrid w:linePitch="326"/>
        </w:sectPr>
      </w:pPr>
      <w:r w:rsidRPr="00612262">
        <w:rPr>
          <w:rFonts w:ascii="Arial" w:hAnsi="Arial" w:cs="Arial"/>
          <w:color w:val="010000"/>
          <w:sz w:val="20"/>
        </w:rPr>
        <w:t xml:space="preserve">‎‎Article 4. Members of the Board of Directors, the Board of Management, relevant units and individuals are responsible for implementing this Resolution. </w:t>
      </w:r>
    </w:p>
    <w:p w14:paraId="1A53E549" w14:textId="77777777" w:rsidR="00DE47D5" w:rsidRPr="00612262" w:rsidRDefault="00DE47D5" w:rsidP="00B22980">
      <w:pPr>
        <w:spacing w:after="120" w:line="360" w:lineRule="auto"/>
        <w:rPr>
          <w:rFonts w:ascii="Arial" w:eastAsia="Arial" w:hAnsi="Arial" w:cs="Arial"/>
          <w:color w:val="010000"/>
          <w:sz w:val="20"/>
          <w:szCs w:val="20"/>
        </w:rPr>
      </w:pPr>
    </w:p>
    <w:sectPr w:rsidR="00DE47D5" w:rsidRPr="00612262" w:rsidSect="00B22980">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D5"/>
    <w:rsid w:val="00612262"/>
    <w:rsid w:val="008013BF"/>
    <w:rsid w:val="00B22980"/>
    <w:rsid w:val="00B2665D"/>
    <w:rsid w:val="00DE4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3E543"/>
  <w15:docId w15:val="{42C8ABC1-9BBB-4F85-BFE5-FB25D9F5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0"/>
      <w:szCs w:val="1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76" w:lineRule="auto"/>
      <w:ind w:firstLine="20"/>
    </w:pPr>
    <w:rPr>
      <w:rFonts w:ascii="Times New Roman" w:eastAsia="Times New Roman" w:hAnsi="Times New Roman" w:cs="Times New Roman"/>
    </w:rPr>
  </w:style>
  <w:style w:type="paragraph" w:customStyle="1" w:styleId="Tiu20">
    <w:name w:val="Tiêu đề #2"/>
    <w:basedOn w:val="Normal"/>
    <w:link w:val="Tiu2"/>
    <w:pPr>
      <w:spacing w:line="254" w:lineRule="auto"/>
      <w:ind w:left="3580"/>
      <w:outlineLvl w:val="1"/>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rPr>
      <w:rFonts w:ascii="Times New Roman" w:eastAsia="Times New Roman" w:hAnsi="Times New Roman" w:cs="Times New Roman"/>
      <w:sz w:val="10"/>
      <w:szCs w:val="10"/>
    </w:rPr>
  </w:style>
  <w:style w:type="paragraph" w:customStyle="1" w:styleId="Vnbnnidung40">
    <w:name w:val="Văn bản nội dung (4)"/>
    <w:basedOn w:val="Normal"/>
    <w:link w:val="Vnbnnidung4"/>
    <w:rPr>
      <w:rFonts w:ascii="Times New Roman" w:eastAsia="Times New Roman" w:hAnsi="Times New Roman" w:cs="Times New Roman"/>
      <w:b/>
      <w:bCs/>
      <w:sz w:val="8"/>
      <w:szCs w:val="8"/>
    </w:rPr>
  </w:style>
  <w:style w:type="paragraph" w:customStyle="1" w:styleId="Vnbnnidung20">
    <w:name w:val="Văn bản nội dung (2)"/>
    <w:basedOn w:val="Normal"/>
    <w:link w:val="Vnbnnidung2"/>
    <w:rPr>
      <w:rFonts w:ascii="Times New Roman" w:eastAsia="Times New Roman" w:hAnsi="Times New Roman" w:cs="Times New Roman"/>
      <w:sz w:val="15"/>
      <w:szCs w:val="15"/>
    </w:rPr>
  </w:style>
  <w:style w:type="paragraph" w:customStyle="1" w:styleId="Tiu10">
    <w:name w:val="Tiêu đề #1"/>
    <w:basedOn w:val="Normal"/>
    <w:link w:val="Tiu1"/>
    <w:pPr>
      <w:ind w:left="5220"/>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beFBcZilWhV87bOR6FfWCd40xw==">CgMxLjA4AHIhMVVMVEQzWWF1SHE1b2dvUEV2NnEweFEyQW4xdFN2ZVFT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2023-12-04T02:32:00Z</dcterms:created>
  <dcterms:modified xsi:type="dcterms:W3CDTF">2023-12-04T02:32:00Z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4526cd92451126a5e1583ff842321410d34b8c46585cbb0506064446804a520f</vt:lpwstr>
  </property>
</Properties>
</file>