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8200" w14:textId="77777777" w:rsidR="00960D81" w:rsidRPr="00444BFA" w:rsidRDefault="004B60A7" w:rsidP="004B60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44BFA">
        <w:rPr>
          <w:rFonts w:ascii="Arial" w:hAnsi="Arial" w:cs="Arial"/>
          <w:b/>
          <w:color w:val="010000"/>
          <w:sz w:val="20"/>
        </w:rPr>
        <w:t>QNT: Board Resolution</w:t>
      </w:r>
    </w:p>
    <w:p w14:paraId="6ECB8201" w14:textId="77777777" w:rsidR="00960D81" w:rsidRPr="00444BFA" w:rsidRDefault="004B60A7" w:rsidP="004B60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4BFA">
        <w:rPr>
          <w:rFonts w:ascii="Arial" w:hAnsi="Arial" w:cs="Arial"/>
          <w:color w:val="010000"/>
          <w:sz w:val="20"/>
        </w:rPr>
        <w:t>On November 29, 2023, Quang Nam Consulting and Investment Development Joint Stock Company announced Resolution No. 08/2023/NQ-HDQT on approving transactions between the Company and affiliated persons as follow:</w:t>
      </w:r>
      <w:bookmarkStart w:id="0" w:name="_GoBack"/>
      <w:bookmarkEnd w:id="0"/>
    </w:p>
    <w:p w14:paraId="6ECB8202" w14:textId="77777777" w:rsidR="00960D81" w:rsidRPr="00444BFA" w:rsidRDefault="004B60A7" w:rsidP="004B60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4BFA">
        <w:rPr>
          <w:rFonts w:ascii="Arial" w:hAnsi="Arial" w:cs="Arial"/>
          <w:color w:val="010000"/>
          <w:sz w:val="20"/>
        </w:rPr>
        <w:t>Article 1: Approve transactions between the Company and affiliated persons. Specifically, approve the sale of 832,755 shares of Hue Stone Quarrying Joint Stock Company to Mr. Nguyen Duc Dung - Chair of the Board of Directors at the selling price of VND 41,600/share.</w:t>
      </w:r>
    </w:p>
    <w:p w14:paraId="6ECB8203" w14:textId="77777777" w:rsidR="00960D81" w:rsidRPr="00444BFA" w:rsidRDefault="004B60A7" w:rsidP="004B60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4BFA">
        <w:rPr>
          <w:rFonts w:ascii="Arial" w:hAnsi="Arial" w:cs="Arial"/>
          <w:color w:val="010000"/>
          <w:sz w:val="20"/>
        </w:rPr>
        <w:t>After the sale transaction, the Company owns 0% of charter capital and is no longer the Holding Company of Hue Stone Quarrying Joint Stock Company.</w:t>
      </w:r>
    </w:p>
    <w:p w14:paraId="6ECB8204" w14:textId="64BD5104" w:rsidR="00960D81" w:rsidRPr="00444BFA" w:rsidRDefault="004B60A7" w:rsidP="004B60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4BFA">
        <w:rPr>
          <w:rFonts w:ascii="Arial" w:hAnsi="Arial" w:cs="Arial"/>
          <w:color w:val="010000"/>
          <w:sz w:val="20"/>
        </w:rPr>
        <w:t>Article 2: Assign the Board of Managers of the Company to</w:t>
      </w:r>
      <w:r w:rsidR="008C7393" w:rsidRPr="00444BFA">
        <w:rPr>
          <w:rFonts w:ascii="Arial" w:hAnsi="Arial" w:cs="Arial"/>
          <w:color w:val="010000"/>
          <w:sz w:val="20"/>
        </w:rPr>
        <w:t xml:space="preserve"> implement the transaction </w:t>
      </w:r>
      <w:r w:rsidRPr="00444BFA">
        <w:rPr>
          <w:rFonts w:ascii="Arial" w:hAnsi="Arial" w:cs="Arial"/>
          <w:color w:val="010000"/>
          <w:sz w:val="20"/>
        </w:rPr>
        <w:t>transparently and publicly</w:t>
      </w:r>
      <w:r w:rsidR="00117BE7" w:rsidRPr="00444BFA">
        <w:rPr>
          <w:rFonts w:ascii="Arial" w:hAnsi="Arial" w:cs="Arial"/>
          <w:color w:val="010000"/>
          <w:sz w:val="20"/>
        </w:rPr>
        <w:t>,</w:t>
      </w:r>
      <w:r w:rsidRPr="00444BFA">
        <w:rPr>
          <w:rFonts w:ascii="Arial" w:hAnsi="Arial" w:cs="Arial"/>
          <w:color w:val="010000"/>
          <w:sz w:val="20"/>
        </w:rPr>
        <w:t xml:space="preserve"> in accordance with regulations of law and the Company's regulations</w:t>
      </w:r>
      <w:r w:rsidR="00140255" w:rsidRPr="00444BFA">
        <w:rPr>
          <w:rFonts w:ascii="Arial" w:hAnsi="Arial" w:cs="Arial"/>
          <w:color w:val="010000"/>
          <w:sz w:val="20"/>
        </w:rPr>
        <w:t xml:space="preserve"> without </w:t>
      </w:r>
      <w:r w:rsidR="00140255" w:rsidRPr="00444BFA">
        <w:rPr>
          <w:rFonts w:ascii="Arial" w:hAnsi="Arial" w:cs="Arial"/>
          <w:color w:val="010000"/>
          <w:sz w:val="20"/>
        </w:rPr>
        <w:t>affect</w:t>
      </w:r>
      <w:r w:rsidR="00140255" w:rsidRPr="00444BFA">
        <w:rPr>
          <w:rFonts w:ascii="Arial" w:hAnsi="Arial" w:cs="Arial"/>
          <w:color w:val="010000"/>
          <w:sz w:val="20"/>
        </w:rPr>
        <w:t>ing</w:t>
      </w:r>
      <w:r w:rsidR="00140255" w:rsidRPr="00444BFA">
        <w:rPr>
          <w:rFonts w:ascii="Arial" w:hAnsi="Arial" w:cs="Arial"/>
          <w:color w:val="010000"/>
          <w:sz w:val="20"/>
        </w:rPr>
        <w:t xml:space="preserve"> the interests of the Company</w:t>
      </w:r>
      <w:r w:rsidR="00140255" w:rsidRPr="00444BFA">
        <w:rPr>
          <w:rFonts w:ascii="Arial" w:hAnsi="Arial" w:cs="Arial"/>
          <w:color w:val="010000"/>
          <w:sz w:val="20"/>
        </w:rPr>
        <w:t>;</w:t>
      </w:r>
      <w:r w:rsidRPr="00444BFA">
        <w:rPr>
          <w:rFonts w:ascii="Arial" w:hAnsi="Arial" w:cs="Arial"/>
          <w:color w:val="010000"/>
          <w:sz w:val="20"/>
        </w:rPr>
        <w:t xml:space="preserve"> </w:t>
      </w:r>
      <w:r w:rsidR="00140255" w:rsidRPr="00444BFA">
        <w:rPr>
          <w:rFonts w:ascii="Arial" w:hAnsi="Arial" w:cs="Arial"/>
          <w:color w:val="010000"/>
          <w:sz w:val="20"/>
        </w:rPr>
        <w:t>regularly report the results a</w:t>
      </w:r>
      <w:r w:rsidR="00444BFA" w:rsidRPr="00444BFA">
        <w:rPr>
          <w:rFonts w:ascii="Arial" w:hAnsi="Arial" w:cs="Arial"/>
          <w:color w:val="010000"/>
          <w:sz w:val="20"/>
        </w:rPr>
        <w:t>n</w:t>
      </w:r>
      <w:r w:rsidR="00140255" w:rsidRPr="00444BFA">
        <w:rPr>
          <w:rFonts w:ascii="Arial" w:hAnsi="Arial" w:cs="Arial"/>
          <w:color w:val="010000"/>
          <w:sz w:val="20"/>
        </w:rPr>
        <w:t xml:space="preserve">d </w:t>
      </w:r>
      <w:r w:rsidR="00140255" w:rsidRPr="00444BFA">
        <w:rPr>
          <w:rFonts w:ascii="Arial" w:hAnsi="Arial" w:cs="Arial"/>
          <w:color w:val="010000"/>
          <w:sz w:val="20"/>
        </w:rPr>
        <w:t>take responsibility for using the Company’s money</w:t>
      </w:r>
      <w:r w:rsidR="00444BFA" w:rsidRPr="00444BFA">
        <w:rPr>
          <w:rFonts w:ascii="Arial" w:hAnsi="Arial" w:cs="Arial"/>
          <w:color w:val="010000"/>
          <w:sz w:val="20"/>
        </w:rPr>
        <w:t>.</w:t>
      </w:r>
    </w:p>
    <w:p w14:paraId="6ECB8205" w14:textId="066421D0" w:rsidR="00960D81" w:rsidRPr="00444BFA" w:rsidRDefault="004B60A7" w:rsidP="004B60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4BFA">
        <w:rPr>
          <w:rFonts w:ascii="Arial" w:hAnsi="Arial" w:cs="Arial"/>
          <w:color w:val="010000"/>
          <w:sz w:val="20"/>
        </w:rPr>
        <w:t xml:space="preserve">Article 3: This Resolution takes effect from the date of its signing. The Board of Managers, all related departments and </w:t>
      </w:r>
      <w:r w:rsidR="00444BFA" w:rsidRPr="00444BFA">
        <w:rPr>
          <w:rFonts w:ascii="Arial" w:hAnsi="Arial" w:cs="Arial"/>
          <w:color w:val="010000"/>
          <w:sz w:val="20"/>
        </w:rPr>
        <w:t>individuals</w:t>
      </w:r>
      <w:r w:rsidRPr="00444BFA">
        <w:rPr>
          <w:rFonts w:ascii="Arial" w:hAnsi="Arial" w:cs="Arial"/>
          <w:color w:val="010000"/>
          <w:sz w:val="20"/>
        </w:rPr>
        <w:t xml:space="preserve"> of the Company are responsible for implementing this Resolution.</w:t>
      </w:r>
    </w:p>
    <w:sectPr w:rsidR="00960D81" w:rsidRPr="00444BFA" w:rsidSect="004B60A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81"/>
    <w:rsid w:val="00030911"/>
    <w:rsid w:val="00117BE7"/>
    <w:rsid w:val="00140255"/>
    <w:rsid w:val="00444BFA"/>
    <w:rsid w:val="004B60A7"/>
    <w:rsid w:val="008C7393"/>
    <w:rsid w:val="00960D81"/>
    <w:rsid w:val="00D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B8200"/>
  <w15:docId w15:val="{42C8ABC1-9BBB-4F85-BFE5-FB25D9F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372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w3G8tcxZYxklpCsTKfWyHq4tw==">CgMxLjAyCGguZ2pkZ3hzOAByITE4OWhkMzFYb2pqLVRUVnJOaDNqc21GNy01dGZCajNYag==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983</Characters>
  <Application>Microsoft Office Word</Application>
  <DocSecurity>0</DocSecurity>
  <Lines>15</Lines>
  <Paragraphs>7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8</cp:revision>
  <dcterms:created xsi:type="dcterms:W3CDTF">2023-12-01T03:28:00Z</dcterms:created>
  <dcterms:modified xsi:type="dcterms:W3CDTF">2023-12-03T19:42:00Z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3b047d3a931ce568597ab5174713409d3546f84db324d07c640662d6d609a16a</vt:lpwstr>
  </property>
</Properties>
</file>