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8E0EC64" w:rsidR="00860EA1" w:rsidRPr="00EC4F36" w:rsidRDefault="00922F56" w:rsidP="00C40BD5">
      <w:pPr>
        <w:pBdr>
          <w:top w:val="nil"/>
          <w:left w:val="nil"/>
          <w:bottom w:val="nil"/>
          <w:right w:val="nil"/>
          <w:between w:val="nil"/>
        </w:pBdr>
        <w:tabs>
          <w:tab w:val="left" w:pos="5194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bookmarkStart w:id="0" w:name="_heading=h.gjdgxs"/>
      <w:bookmarkEnd w:id="0"/>
      <w:r w:rsidRPr="00EC4F36">
        <w:rPr>
          <w:rFonts w:ascii="Arial" w:hAnsi="Arial" w:cs="Arial"/>
          <w:b/>
          <w:color w:val="010000"/>
          <w:sz w:val="20"/>
        </w:rPr>
        <w:t>VIC</w:t>
      </w:r>
      <w:r w:rsidR="00EC4F36" w:rsidRPr="00EC4F36">
        <w:rPr>
          <w:rFonts w:ascii="Arial" w:hAnsi="Arial" w:cs="Arial"/>
          <w:b/>
          <w:color w:val="010000"/>
          <w:sz w:val="20"/>
        </w:rPr>
        <w:t>121005</w:t>
      </w:r>
      <w:r w:rsidRPr="00EC4F36">
        <w:rPr>
          <w:rFonts w:ascii="Arial" w:hAnsi="Arial" w:cs="Arial"/>
          <w:b/>
          <w:color w:val="010000"/>
          <w:sz w:val="20"/>
        </w:rPr>
        <w:t xml:space="preserve">: Notice on </w:t>
      </w:r>
      <w:r w:rsidR="00EC4F36" w:rsidRPr="00EC4F36">
        <w:rPr>
          <w:rFonts w:ascii="Arial" w:hAnsi="Arial" w:cs="Arial"/>
          <w:b/>
          <w:color w:val="010000"/>
          <w:sz w:val="20"/>
        </w:rPr>
        <w:t xml:space="preserve">the </w:t>
      </w:r>
      <w:r w:rsidRPr="00EC4F36">
        <w:rPr>
          <w:rFonts w:ascii="Arial" w:hAnsi="Arial" w:cs="Arial"/>
          <w:b/>
          <w:color w:val="010000"/>
          <w:sz w:val="20"/>
        </w:rPr>
        <w:t xml:space="preserve">interest rate for the interest period 12 </w:t>
      </w:r>
    </w:p>
    <w:p w14:paraId="00000002" w14:textId="40E86079" w:rsidR="00860EA1" w:rsidRPr="00EC4F36" w:rsidRDefault="00922F56" w:rsidP="00C40BD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C4F36">
        <w:rPr>
          <w:rFonts w:ascii="Arial" w:hAnsi="Arial" w:cs="Arial"/>
          <w:color w:val="010000"/>
          <w:sz w:val="20"/>
        </w:rPr>
        <w:t>On November 29, 2023, Vingroup</w:t>
      </w:r>
      <w:r w:rsidR="00EC4F36" w:rsidRPr="00EC4F36">
        <w:rPr>
          <w:rFonts w:ascii="Arial" w:hAnsi="Arial" w:cs="Arial"/>
          <w:color w:val="010000"/>
          <w:sz w:val="20"/>
        </w:rPr>
        <w:t xml:space="preserve"> Company </w:t>
      </w:r>
      <w:r w:rsidRPr="00EC4F36">
        <w:rPr>
          <w:rFonts w:ascii="Arial" w:hAnsi="Arial" w:cs="Arial"/>
          <w:color w:val="010000"/>
          <w:sz w:val="20"/>
        </w:rPr>
        <w:t>- JSC announced Notice No.</w:t>
      </w:r>
      <w:r w:rsidR="00EC4F36" w:rsidRPr="00EC4F36">
        <w:rPr>
          <w:rFonts w:ascii="Arial" w:hAnsi="Arial" w:cs="Arial"/>
          <w:color w:val="010000"/>
          <w:sz w:val="20"/>
        </w:rPr>
        <w:t xml:space="preserve"> </w:t>
      </w:r>
      <w:r w:rsidRPr="00EC4F36">
        <w:rPr>
          <w:rFonts w:ascii="Arial" w:hAnsi="Arial" w:cs="Arial"/>
          <w:color w:val="010000"/>
          <w:sz w:val="20"/>
        </w:rPr>
        <w:t xml:space="preserve">041223/CV/KT-VGR on </w:t>
      </w:r>
      <w:r w:rsidR="00EC4F36" w:rsidRPr="00EC4F36">
        <w:rPr>
          <w:rFonts w:ascii="Arial" w:hAnsi="Arial" w:cs="Arial"/>
          <w:color w:val="010000"/>
          <w:sz w:val="20"/>
        </w:rPr>
        <w:t xml:space="preserve">the </w:t>
      </w:r>
      <w:r w:rsidRPr="00EC4F36">
        <w:rPr>
          <w:rFonts w:ascii="Arial" w:hAnsi="Arial" w:cs="Arial"/>
          <w:color w:val="010000"/>
          <w:sz w:val="20"/>
        </w:rPr>
        <w:t>interest rate for the Interest Period 12 of bonds issued by Vingroup</w:t>
      </w:r>
      <w:r w:rsidR="00EC4F36" w:rsidRPr="00EC4F36">
        <w:rPr>
          <w:rFonts w:ascii="Arial" w:hAnsi="Arial" w:cs="Arial"/>
          <w:color w:val="010000"/>
          <w:sz w:val="20"/>
        </w:rPr>
        <w:t xml:space="preserve"> Company</w:t>
      </w:r>
      <w:r w:rsidRPr="00EC4F36">
        <w:rPr>
          <w:rFonts w:ascii="Arial" w:hAnsi="Arial" w:cs="Arial"/>
          <w:color w:val="010000"/>
          <w:sz w:val="20"/>
        </w:rPr>
        <w:t xml:space="preserve"> - JSC </w:t>
      </w:r>
      <w:r w:rsidR="00EC4F36" w:rsidRPr="00EC4F36">
        <w:rPr>
          <w:rFonts w:ascii="Arial" w:hAnsi="Arial" w:cs="Arial"/>
          <w:color w:val="010000"/>
          <w:sz w:val="20"/>
        </w:rPr>
        <w:t xml:space="preserve">(Bond name: VICB2124001, securities code: VIC121004) and (Bond name: VICB2124002, securities code: VIC121005) </w:t>
      </w:r>
      <w:r w:rsidRPr="00EC4F36">
        <w:rPr>
          <w:rFonts w:ascii="Arial" w:hAnsi="Arial" w:cs="Arial"/>
          <w:color w:val="010000"/>
          <w:sz w:val="20"/>
        </w:rPr>
        <w:t xml:space="preserve">as follows: </w:t>
      </w:r>
    </w:p>
    <w:p w14:paraId="00000003" w14:textId="77777777" w:rsidR="00860EA1" w:rsidRPr="00C40BD5" w:rsidRDefault="00922F56" w:rsidP="00C40B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BD5">
        <w:rPr>
          <w:rFonts w:ascii="Arial" w:hAnsi="Arial" w:cs="Arial"/>
          <w:color w:val="010000"/>
          <w:sz w:val="20"/>
        </w:rPr>
        <w:t>Securities name: VICB2124001 Bond and VICB2124002 Bond</w:t>
      </w:r>
    </w:p>
    <w:p w14:paraId="00000004" w14:textId="5B85E735" w:rsidR="00860EA1" w:rsidRPr="00C40BD5" w:rsidRDefault="00922F56" w:rsidP="00C40B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BD5">
        <w:rPr>
          <w:rFonts w:ascii="Arial" w:hAnsi="Arial" w:cs="Arial"/>
          <w:color w:val="010000"/>
          <w:sz w:val="20"/>
        </w:rPr>
        <w:t>Securities code: V</w:t>
      </w:r>
      <w:r w:rsidR="00EC4F36" w:rsidRPr="00C40BD5">
        <w:rPr>
          <w:rFonts w:ascii="Arial" w:hAnsi="Arial" w:cs="Arial"/>
          <w:color w:val="010000"/>
          <w:sz w:val="20"/>
        </w:rPr>
        <w:t>I</w:t>
      </w:r>
      <w:r w:rsidRPr="00C40BD5">
        <w:rPr>
          <w:rFonts w:ascii="Arial" w:hAnsi="Arial" w:cs="Arial"/>
          <w:color w:val="010000"/>
          <w:sz w:val="20"/>
        </w:rPr>
        <w:t>C121004 and VIC121005</w:t>
      </w:r>
    </w:p>
    <w:p w14:paraId="00000005" w14:textId="77777777" w:rsidR="00860EA1" w:rsidRPr="00C40BD5" w:rsidRDefault="00922F56" w:rsidP="00C40B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BD5">
        <w:rPr>
          <w:rFonts w:ascii="Arial" w:hAnsi="Arial" w:cs="Arial"/>
          <w:color w:val="010000"/>
          <w:sz w:val="20"/>
        </w:rPr>
        <w:t>Securities type: Corporate bond</w:t>
      </w:r>
    </w:p>
    <w:p w14:paraId="00000006" w14:textId="1BAF22E3" w:rsidR="00860EA1" w:rsidRPr="00C40BD5" w:rsidRDefault="00922F56" w:rsidP="00C40B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BD5">
        <w:rPr>
          <w:rFonts w:ascii="Arial" w:hAnsi="Arial" w:cs="Arial"/>
          <w:color w:val="010000"/>
          <w:sz w:val="20"/>
        </w:rPr>
        <w:t>Transaction par value: VND 100</w:t>
      </w:r>
      <w:r w:rsidR="00EC4F36" w:rsidRPr="00C40BD5">
        <w:rPr>
          <w:rFonts w:ascii="Arial" w:hAnsi="Arial" w:cs="Arial"/>
          <w:color w:val="010000"/>
          <w:sz w:val="20"/>
        </w:rPr>
        <w:t>,</w:t>
      </w:r>
      <w:r w:rsidRPr="00C40BD5">
        <w:rPr>
          <w:rFonts w:ascii="Arial" w:hAnsi="Arial" w:cs="Arial"/>
          <w:color w:val="010000"/>
          <w:sz w:val="20"/>
        </w:rPr>
        <w:t>000/bond</w:t>
      </w:r>
    </w:p>
    <w:p w14:paraId="00000007" w14:textId="77777777" w:rsidR="00860EA1" w:rsidRPr="00C40BD5" w:rsidRDefault="00922F56" w:rsidP="00C40B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BD5">
        <w:rPr>
          <w:rFonts w:ascii="Arial" w:hAnsi="Arial" w:cs="Arial"/>
          <w:color w:val="010000"/>
          <w:sz w:val="20"/>
        </w:rPr>
        <w:t>Exchange: HNX</w:t>
      </w:r>
    </w:p>
    <w:p w14:paraId="00000008" w14:textId="77777777" w:rsidR="00860EA1" w:rsidRPr="00C40BD5" w:rsidRDefault="00922F56" w:rsidP="00C40B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BD5">
        <w:rPr>
          <w:rFonts w:ascii="Arial" w:hAnsi="Arial" w:cs="Arial"/>
          <w:color w:val="010000"/>
          <w:sz w:val="20"/>
        </w:rPr>
        <w:t>Applicable interest rate: 9.975%/year</w:t>
      </w:r>
    </w:p>
    <w:p w14:paraId="00000009" w14:textId="77777777" w:rsidR="00860EA1" w:rsidRPr="00C40BD5" w:rsidRDefault="00922F56" w:rsidP="00C40B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BD5">
        <w:rPr>
          <w:rFonts w:ascii="Arial" w:hAnsi="Arial" w:cs="Arial"/>
          <w:color w:val="010000"/>
          <w:sz w:val="20"/>
        </w:rPr>
        <w:t>Applicable period: From December 11, 2023 (inclusive) to March 11, 2024 (exclusive)</w:t>
      </w:r>
    </w:p>
    <w:p w14:paraId="0000000A" w14:textId="2408DB3F" w:rsidR="00860EA1" w:rsidRPr="00C40BD5" w:rsidRDefault="00922F56" w:rsidP="00C40B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40BD5">
        <w:rPr>
          <w:rFonts w:ascii="Arial" w:hAnsi="Arial" w:cs="Arial"/>
          <w:color w:val="010000"/>
          <w:sz w:val="20"/>
        </w:rPr>
        <w:t>Interest payment date for Interest Period 12: March 11, 2024</w:t>
      </w:r>
      <w:r w:rsidR="00D82AD2">
        <w:rPr>
          <w:rFonts w:ascii="Arial" w:hAnsi="Arial" w:cs="Arial"/>
          <w:color w:val="010000"/>
          <w:sz w:val="20"/>
        </w:rPr>
        <w:t>.</w:t>
      </w:r>
      <w:bookmarkStart w:id="1" w:name="_GoBack"/>
      <w:bookmarkEnd w:id="1"/>
    </w:p>
    <w:sectPr w:rsidR="00860EA1" w:rsidRPr="00C40BD5" w:rsidSect="00EC4F36">
      <w:pgSz w:w="11906" w:h="16838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32C92"/>
    <w:multiLevelType w:val="hybridMultilevel"/>
    <w:tmpl w:val="565E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1"/>
    <w:rsid w:val="00860EA1"/>
    <w:rsid w:val="00922F56"/>
    <w:rsid w:val="00C40BD5"/>
    <w:rsid w:val="00D82AD2"/>
    <w:rsid w:val="00E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D489E"/>
  <w15:docId w15:val="{344EB76E-EC08-43EE-BB64-0DED90A1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40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NekXkxmgkIMeFm6fk8JzodaKzA==">CgMxLjAyCGguZ2pkZ3hzOAByITFVN1RtakxKT09qZm9jejAzSTZBMFlaUEpmdW16Z1o3dw==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Hoang Phuong Thao</cp:lastModifiedBy>
  <cp:revision>5</cp:revision>
  <dcterms:created xsi:type="dcterms:W3CDTF">2023-12-07T07:43:00Z</dcterms:created>
  <dcterms:modified xsi:type="dcterms:W3CDTF">2023-12-08T02:29:00Z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4cafbb61bad706bdb97a3ec70bd8ac4825526ee6c1cde9bacd92ffe2347d08b6</vt:lpwstr>
  </property>
</Properties>
</file>