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26E559" w:rsidR="00F63DED" w:rsidRPr="00FE2D9E" w:rsidRDefault="00FE2D9E" w:rsidP="005D32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E2D9E">
        <w:rPr>
          <w:rFonts w:ascii="Arial" w:hAnsi="Arial" w:cs="Arial"/>
          <w:b/>
          <w:color w:val="010000"/>
          <w:sz w:val="20"/>
        </w:rPr>
        <w:t>NVB</w:t>
      </w:r>
      <w:r w:rsidRPr="00FE2D9E">
        <w:rPr>
          <w:rFonts w:ascii="Arial" w:hAnsi="Arial" w:cs="Arial"/>
          <w:b/>
          <w:color w:val="010000"/>
          <w:sz w:val="20"/>
        </w:rPr>
        <w:t>:</w:t>
      </w:r>
      <w:r w:rsidRPr="00FE2D9E">
        <w:rPr>
          <w:rFonts w:ascii="Arial" w:hAnsi="Arial" w:cs="Arial"/>
          <w:b/>
          <w:color w:val="010000"/>
          <w:sz w:val="20"/>
        </w:rPr>
        <w:t xml:space="preserve"> Board Resolution</w:t>
      </w:r>
      <w:r w:rsidR="005D3291" w:rsidRPr="00FE2D9E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77777777" w:rsidR="00F63DED" w:rsidRPr="00FE2D9E" w:rsidRDefault="00FE2D9E" w:rsidP="005D32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2D9E">
        <w:rPr>
          <w:rFonts w:ascii="Arial" w:hAnsi="Arial" w:cs="Arial"/>
          <w:color w:val="010000"/>
          <w:sz w:val="20"/>
        </w:rPr>
        <w:t xml:space="preserve">On </w:t>
      </w:r>
      <w:r w:rsidRPr="00FE2D9E">
        <w:rPr>
          <w:rFonts w:ascii="Arial" w:hAnsi="Arial" w:cs="Arial"/>
          <w:color w:val="010000"/>
          <w:sz w:val="20"/>
        </w:rPr>
        <w:t>January</w:t>
      </w:r>
      <w:r w:rsidRPr="00FE2D9E">
        <w:rPr>
          <w:rFonts w:ascii="Arial" w:hAnsi="Arial" w:cs="Arial"/>
          <w:color w:val="010000"/>
          <w:sz w:val="20"/>
        </w:rPr>
        <w:t xml:space="preserve"> </w:t>
      </w:r>
      <w:r w:rsidRPr="00FE2D9E">
        <w:rPr>
          <w:rFonts w:ascii="Arial" w:hAnsi="Arial" w:cs="Arial"/>
          <w:color w:val="010000"/>
          <w:sz w:val="20"/>
        </w:rPr>
        <w:t>05</w:t>
      </w:r>
      <w:r w:rsidRPr="00FE2D9E">
        <w:rPr>
          <w:rFonts w:ascii="Arial" w:hAnsi="Arial" w:cs="Arial"/>
          <w:color w:val="010000"/>
          <w:sz w:val="20"/>
        </w:rPr>
        <w:t xml:space="preserve">, </w:t>
      </w:r>
      <w:r w:rsidRPr="00FE2D9E">
        <w:rPr>
          <w:rFonts w:ascii="Arial" w:hAnsi="Arial" w:cs="Arial"/>
          <w:color w:val="010000"/>
          <w:sz w:val="20"/>
        </w:rPr>
        <w:t>2024</w:t>
      </w:r>
      <w:r w:rsidRPr="00FE2D9E">
        <w:rPr>
          <w:rFonts w:ascii="Arial" w:hAnsi="Arial" w:cs="Arial"/>
          <w:color w:val="010000"/>
          <w:sz w:val="20"/>
        </w:rPr>
        <w:t xml:space="preserve">, National Citizen Commercial Joint Stock Bank announced Resolution No. </w:t>
      </w:r>
      <w:r w:rsidRPr="00FE2D9E">
        <w:rPr>
          <w:rFonts w:ascii="Arial" w:hAnsi="Arial" w:cs="Arial"/>
          <w:color w:val="010000"/>
          <w:sz w:val="20"/>
        </w:rPr>
        <w:t>63</w:t>
      </w:r>
      <w:r w:rsidRPr="00FE2D9E">
        <w:rPr>
          <w:rFonts w:ascii="Arial" w:hAnsi="Arial" w:cs="Arial"/>
          <w:color w:val="010000"/>
          <w:sz w:val="20"/>
        </w:rPr>
        <w:t>/</w:t>
      </w:r>
      <w:r w:rsidRPr="00FE2D9E">
        <w:rPr>
          <w:rFonts w:ascii="Arial" w:hAnsi="Arial" w:cs="Arial"/>
          <w:color w:val="010000"/>
          <w:sz w:val="20"/>
        </w:rPr>
        <w:t>2024</w:t>
      </w:r>
      <w:r w:rsidRPr="00FE2D9E">
        <w:rPr>
          <w:rFonts w:ascii="Arial" w:hAnsi="Arial" w:cs="Arial"/>
          <w:color w:val="010000"/>
          <w:sz w:val="20"/>
        </w:rPr>
        <w:t>/TL.NQ-HDQT as follows</w:t>
      </w:r>
      <w:r w:rsidRPr="00FE2D9E">
        <w:rPr>
          <w:rFonts w:ascii="Arial" w:hAnsi="Arial" w:cs="Arial"/>
          <w:color w:val="010000"/>
          <w:sz w:val="20"/>
        </w:rPr>
        <w:t>:</w:t>
      </w:r>
      <w:r w:rsidRPr="00FE2D9E">
        <w:rPr>
          <w:rFonts w:ascii="Arial" w:hAnsi="Arial" w:cs="Arial"/>
          <w:color w:val="010000"/>
          <w:sz w:val="20"/>
        </w:rPr>
        <w:t xml:space="preserve"> </w:t>
      </w:r>
    </w:p>
    <w:p w14:paraId="00000003" w14:textId="4727AB21" w:rsidR="00F63DED" w:rsidRPr="00FE2D9E" w:rsidRDefault="00FE2D9E" w:rsidP="005D3291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2D9E">
        <w:rPr>
          <w:rFonts w:ascii="Arial" w:hAnsi="Arial" w:cs="Arial"/>
          <w:color w:val="010000"/>
          <w:sz w:val="20"/>
        </w:rPr>
        <w:t xml:space="preserve">Article </w:t>
      </w:r>
      <w:r w:rsidRPr="00FE2D9E">
        <w:rPr>
          <w:rFonts w:ascii="Arial" w:hAnsi="Arial" w:cs="Arial"/>
          <w:color w:val="010000"/>
          <w:sz w:val="20"/>
        </w:rPr>
        <w:t>1</w:t>
      </w:r>
      <w:r w:rsidRPr="00FE2D9E">
        <w:rPr>
          <w:rFonts w:ascii="Arial" w:hAnsi="Arial" w:cs="Arial"/>
          <w:color w:val="010000"/>
          <w:sz w:val="20"/>
        </w:rPr>
        <w:t xml:space="preserve">. Approve the proposal of </w:t>
      </w:r>
      <w:r w:rsidR="005D3291" w:rsidRPr="00FE2D9E">
        <w:rPr>
          <w:rFonts w:ascii="Arial" w:hAnsi="Arial" w:cs="Arial"/>
          <w:color w:val="010000"/>
          <w:sz w:val="20"/>
        </w:rPr>
        <w:t xml:space="preserve">National Citizen Bank Asset Management </w:t>
      </w:r>
      <w:r>
        <w:rPr>
          <w:rFonts w:ascii="Arial" w:hAnsi="Arial" w:cs="Arial"/>
          <w:color w:val="010000"/>
          <w:sz w:val="20"/>
        </w:rPr>
        <w:t>Company</w:t>
      </w:r>
      <w:r w:rsidR="005D3291" w:rsidRPr="00FE2D9E">
        <w:rPr>
          <w:rFonts w:ascii="Arial" w:hAnsi="Arial" w:cs="Arial"/>
          <w:color w:val="010000"/>
          <w:sz w:val="20"/>
        </w:rPr>
        <w:t xml:space="preserve"> Limited (</w:t>
      </w:r>
      <w:r w:rsidRPr="00FE2D9E">
        <w:rPr>
          <w:rFonts w:ascii="Arial" w:hAnsi="Arial" w:cs="Arial"/>
          <w:color w:val="010000"/>
          <w:sz w:val="20"/>
        </w:rPr>
        <w:t>AMC NCB</w:t>
      </w:r>
      <w:r w:rsidR="005D3291" w:rsidRPr="00FE2D9E">
        <w:rPr>
          <w:rFonts w:ascii="Arial" w:hAnsi="Arial" w:cs="Arial"/>
          <w:color w:val="010000"/>
          <w:sz w:val="20"/>
        </w:rPr>
        <w:t>)</w:t>
      </w:r>
      <w:r w:rsidRPr="00FE2D9E">
        <w:rPr>
          <w:rFonts w:ascii="Arial" w:hAnsi="Arial" w:cs="Arial"/>
          <w:color w:val="010000"/>
          <w:sz w:val="20"/>
        </w:rPr>
        <w:t xml:space="preserve"> on Changing the </w:t>
      </w:r>
      <w:r w:rsidR="005D3291" w:rsidRPr="00FE2D9E">
        <w:rPr>
          <w:rFonts w:ascii="Arial" w:hAnsi="Arial" w:cs="Arial"/>
          <w:color w:val="010000"/>
          <w:sz w:val="20"/>
        </w:rPr>
        <w:t xml:space="preserve">construction </w:t>
      </w:r>
      <w:r w:rsidRPr="00FE2D9E">
        <w:rPr>
          <w:rFonts w:ascii="Arial" w:hAnsi="Arial" w:cs="Arial"/>
          <w:color w:val="010000"/>
          <w:sz w:val="20"/>
        </w:rPr>
        <w:t>contractor to continue implementing the Project of NCB Office Building No</w:t>
      </w:r>
      <w:r w:rsidRPr="00FE2D9E">
        <w:rPr>
          <w:rFonts w:ascii="Arial" w:hAnsi="Arial" w:cs="Arial"/>
          <w:color w:val="010000"/>
          <w:sz w:val="20"/>
        </w:rPr>
        <w:t xml:space="preserve">. </w:t>
      </w:r>
      <w:r w:rsidRPr="00FE2D9E">
        <w:rPr>
          <w:rFonts w:ascii="Arial" w:hAnsi="Arial" w:cs="Arial"/>
          <w:color w:val="010000"/>
          <w:sz w:val="20"/>
        </w:rPr>
        <w:t>26</w:t>
      </w:r>
      <w:r w:rsidRPr="00FE2D9E">
        <w:rPr>
          <w:rFonts w:ascii="Arial" w:hAnsi="Arial" w:cs="Arial"/>
          <w:color w:val="010000"/>
          <w:sz w:val="20"/>
        </w:rPr>
        <w:t xml:space="preserve"> Mai Thi Luu, Da Kao Ward, District </w:t>
      </w:r>
      <w:r w:rsidRPr="00FE2D9E">
        <w:rPr>
          <w:rFonts w:ascii="Arial" w:hAnsi="Arial" w:cs="Arial"/>
          <w:color w:val="010000"/>
          <w:sz w:val="20"/>
        </w:rPr>
        <w:t>1</w:t>
      </w:r>
      <w:r w:rsidRPr="00FE2D9E">
        <w:rPr>
          <w:rFonts w:ascii="Arial" w:hAnsi="Arial" w:cs="Arial"/>
          <w:color w:val="010000"/>
          <w:sz w:val="20"/>
        </w:rPr>
        <w:t>, Ho Chi Minh City (hereinafter referred to as the Project) as follows</w:t>
      </w:r>
      <w:r w:rsidRPr="00FE2D9E">
        <w:rPr>
          <w:rFonts w:ascii="Arial" w:hAnsi="Arial" w:cs="Arial"/>
          <w:color w:val="010000"/>
          <w:sz w:val="20"/>
        </w:rPr>
        <w:t>:</w:t>
      </w:r>
    </w:p>
    <w:p w14:paraId="00000004" w14:textId="4F421417" w:rsidR="00F63DED" w:rsidRPr="00FE2D9E" w:rsidRDefault="00FE2D9E" w:rsidP="005D3291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2D9E">
        <w:rPr>
          <w:rFonts w:ascii="Arial" w:hAnsi="Arial" w:cs="Arial"/>
          <w:color w:val="010000"/>
          <w:sz w:val="20"/>
        </w:rPr>
        <w:t>1.6</w:t>
      </w:r>
      <w:r w:rsidRPr="00FE2D9E">
        <w:rPr>
          <w:rFonts w:ascii="Arial" w:hAnsi="Arial" w:cs="Arial"/>
          <w:color w:val="010000"/>
          <w:sz w:val="20"/>
        </w:rPr>
        <w:t>. Approve the authorization for AMC NCB to act on behalf of NCB to carry out the works</w:t>
      </w:r>
      <w:r w:rsidR="006149E2" w:rsidRPr="00FE2D9E">
        <w:rPr>
          <w:rFonts w:ascii="Arial" w:hAnsi="Arial" w:cs="Arial"/>
          <w:color w:val="010000"/>
          <w:sz w:val="20"/>
        </w:rPr>
        <w:t xml:space="preserve"> and</w:t>
      </w:r>
      <w:r w:rsidRPr="00FE2D9E">
        <w:rPr>
          <w:rFonts w:ascii="Arial" w:hAnsi="Arial" w:cs="Arial"/>
          <w:color w:val="010000"/>
          <w:sz w:val="20"/>
        </w:rPr>
        <w:t xml:space="preserve"> procedures, </w:t>
      </w:r>
      <w:r w:rsidR="006149E2" w:rsidRPr="00FE2D9E">
        <w:rPr>
          <w:rFonts w:ascii="Arial" w:hAnsi="Arial" w:cs="Arial"/>
          <w:color w:val="010000"/>
          <w:sz w:val="20"/>
        </w:rPr>
        <w:t xml:space="preserve">and sign </w:t>
      </w:r>
      <w:r w:rsidRPr="00FE2D9E">
        <w:rPr>
          <w:rFonts w:ascii="Arial" w:hAnsi="Arial" w:cs="Arial"/>
          <w:color w:val="010000"/>
          <w:sz w:val="20"/>
        </w:rPr>
        <w:t>contracts</w:t>
      </w:r>
      <w:r w:rsidR="006149E2" w:rsidRPr="00FE2D9E">
        <w:rPr>
          <w:rFonts w:ascii="Arial" w:hAnsi="Arial" w:cs="Arial"/>
          <w:color w:val="010000"/>
          <w:sz w:val="20"/>
        </w:rPr>
        <w:t>,</w:t>
      </w:r>
      <w:r w:rsidRPr="00FE2D9E">
        <w:rPr>
          <w:rFonts w:ascii="Arial" w:hAnsi="Arial" w:cs="Arial"/>
          <w:color w:val="010000"/>
          <w:sz w:val="20"/>
        </w:rPr>
        <w:t xml:space="preserve"> agreements</w:t>
      </w:r>
      <w:r w:rsidR="006149E2" w:rsidRPr="00FE2D9E">
        <w:rPr>
          <w:rFonts w:ascii="Arial" w:hAnsi="Arial" w:cs="Arial"/>
          <w:color w:val="010000"/>
          <w:sz w:val="20"/>
        </w:rPr>
        <w:t>,</w:t>
      </w:r>
      <w:r w:rsidRPr="00FE2D9E">
        <w:rPr>
          <w:rFonts w:ascii="Arial" w:hAnsi="Arial" w:cs="Arial"/>
          <w:color w:val="010000"/>
          <w:sz w:val="20"/>
        </w:rPr>
        <w:t xml:space="preserve"> and related docume</w:t>
      </w:r>
      <w:r w:rsidRPr="00FE2D9E">
        <w:rPr>
          <w:rFonts w:ascii="Arial" w:hAnsi="Arial" w:cs="Arial"/>
          <w:color w:val="010000"/>
          <w:sz w:val="20"/>
        </w:rPr>
        <w:t xml:space="preserve">nts for the construction and completion of the Project. </w:t>
      </w:r>
    </w:p>
    <w:p w14:paraId="00000005" w14:textId="77777777" w:rsidR="00F63DED" w:rsidRPr="00FE2D9E" w:rsidRDefault="00FE2D9E" w:rsidP="005D3291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2D9E">
        <w:rPr>
          <w:rFonts w:ascii="Arial" w:hAnsi="Arial" w:cs="Arial"/>
          <w:color w:val="010000"/>
          <w:sz w:val="20"/>
        </w:rPr>
        <w:t xml:space="preserve">‎‎Article </w:t>
      </w:r>
      <w:r w:rsidRPr="00FE2D9E">
        <w:rPr>
          <w:rFonts w:ascii="Arial" w:hAnsi="Arial" w:cs="Arial"/>
          <w:color w:val="010000"/>
          <w:sz w:val="20"/>
        </w:rPr>
        <w:t>2</w:t>
      </w:r>
      <w:r w:rsidRPr="00FE2D9E">
        <w:rPr>
          <w:rFonts w:ascii="Arial" w:hAnsi="Arial" w:cs="Arial"/>
          <w:color w:val="010000"/>
          <w:sz w:val="20"/>
        </w:rPr>
        <w:t>. Implementation Organization</w:t>
      </w:r>
    </w:p>
    <w:p w14:paraId="00000006" w14:textId="67081729" w:rsidR="00F63DED" w:rsidRPr="00FE2D9E" w:rsidRDefault="00FE2D9E" w:rsidP="009D366A">
      <w:pPr>
        <w:pStyle w:val="ListParagraph"/>
        <w:numPr>
          <w:ilvl w:val="0"/>
          <w:numId w:val="4"/>
        </w:numPr>
        <w:tabs>
          <w:tab w:val="left" w:pos="709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E2D9E">
        <w:rPr>
          <w:rFonts w:ascii="Arial" w:hAnsi="Arial" w:cs="Arial"/>
          <w:color w:val="010000"/>
          <w:sz w:val="20"/>
        </w:rPr>
        <w:t>Assign the Chair of AMC NCB to organize the implementation, management and supervisio</w:t>
      </w:r>
      <w:r w:rsidRPr="00FE2D9E">
        <w:rPr>
          <w:rFonts w:ascii="Arial" w:hAnsi="Arial" w:cs="Arial"/>
          <w:color w:val="010000"/>
          <w:sz w:val="20"/>
        </w:rPr>
        <w:t>n of the deployment and completion of the Project to ensure the progress and quality of the work.</w:t>
      </w:r>
    </w:p>
    <w:p w14:paraId="00000007" w14:textId="6B2A7F60" w:rsidR="00F63DED" w:rsidRPr="00FE2D9E" w:rsidRDefault="00FE2D9E" w:rsidP="009D366A">
      <w:pPr>
        <w:pStyle w:val="ListParagraph"/>
        <w:numPr>
          <w:ilvl w:val="0"/>
          <w:numId w:val="4"/>
        </w:numPr>
        <w:tabs>
          <w:tab w:val="left" w:pos="709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E2D9E">
        <w:rPr>
          <w:rFonts w:ascii="Arial" w:hAnsi="Arial" w:cs="Arial"/>
          <w:color w:val="010000"/>
          <w:sz w:val="20"/>
        </w:rPr>
        <w:t xml:space="preserve">Assign the General Manager to organize the supervision of AMC NCB’s performance of the tasks according to the Authorization Contract to ensure the legitimate </w:t>
      </w:r>
      <w:r w:rsidRPr="00FE2D9E">
        <w:rPr>
          <w:rFonts w:ascii="Arial" w:hAnsi="Arial" w:cs="Arial"/>
          <w:color w:val="010000"/>
          <w:sz w:val="20"/>
        </w:rPr>
        <w:t>rights and interests of NCB.</w:t>
      </w:r>
    </w:p>
    <w:p w14:paraId="00000008" w14:textId="77777777" w:rsidR="00F63DED" w:rsidRPr="00FE2D9E" w:rsidRDefault="00FE2D9E" w:rsidP="005D3291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2D9E">
        <w:rPr>
          <w:rFonts w:ascii="Arial" w:hAnsi="Arial" w:cs="Arial"/>
          <w:color w:val="010000"/>
          <w:sz w:val="20"/>
        </w:rPr>
        <w:t xml:space="preserve">‎‎Article </w:t>
      </w:r>
      <w:r w:rsidRPr="00FE2D9E">
        <w:rPr>
          <w:rFonts w:ascii="Arial" w:hAnsi="Arial" w:cs="Arial"/>
          <w:color w:val="010000"/>
          <w:sz w:val="20"/>
        </w:rPr>
        <w:t>3</w:t>
      </w:r>
      <w:r w:rsidRPr="00FE2D9E">
        <w:rPr>
          <w:rFonts w:ascii="Arial" w:hAnsi="Arial" w:cs="Arial"/>
          <w:color w:val="010000"/>
          <w:sz w:val="20"/>
        </w:rPr>
        <w:t xml:space="preserve">. This Resolution takes effect from </w:t>
      </w:r>
      <w:r w:rsidRPr="00FE2D9E">
        <w:rPr>
          <w:rFonts w:ascii="Arial" w:hAnsi="Arial" w:cs="Arial"/>
          <w:color w:val="010000"/>
          <w:sz w:val="20"/>
        </w:rPr>
        <w:t>January</w:t>
      </w:r>
      <w:r w:rsidRPr="00FE2D9E">
        <w:rPr>
          <w:rFonts w:ascii="Arial" w:hAnsi="Arial" w:cs="Arial"/>
          <w:color w:val="010000"/>
          <w:sz w:val="20"/>
        </w:rPr>
        <w:t xml:space="preserve"> </w:t>
      </w:r>
      <w:r w:rsidRPr="00FE2D9E">
        <w:rPr>
          <w:rFonts w:ascii="Arial" w:hAnsi="Arial" w:cs="Arial"/>
          <w:color w:val="010000"/>
          <w:sz w:val="20"/>
        </w:rPr>
        <w:t>05</w:t>
      </w:r>
      <w:r w:rsidRPr="00FE2D9E">
        <w:rPr>
          <w:rFonts w:ascii="Arial" w:hAnsi="Arial" w:cs="Arial"/>
          <w:color w:val="010000"/>
          <w:sz w:val="20"/>
        </w:rPr>
        <w:t xml:space="preserve">, </w:t>
      </w:r>
      <w:r w:rsidRPr="00FE2D9E">
        <w:rPr>
          <w:rFonts w:ascii="Arial" w:hAnsi="Arial" w:cs="Arial"/>
          <w:color w:val="010000"/>
          <w:sz w:val="20"/>
        </w:rPr>
        <w:t>2024</w:t>
      </w:r>
      <w:r w:rsidRPr="00FE2D9E">
        <w:rPr>
          <w:rFonts w:ascii="Arial" w:hAnsi="Arial" w:cs="Arial"/>
          <w:color w:val="010000"/>
          <w:sz w:val="20"/>
        </w:rPr>
        <w:t>. Within the scope of their authority and responsibility, the relevant units and individuals are responsible for implementing this Resolution.</w:t>
      </w:r>
    </w:p>
    <w:sectPr w:rsidR="00F63DED" w:rsidRPr="00FE2D9E" w:rsidSect="005D329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70E"/>
    <w:multiLevelType w:val="hybridMultilevel"/>
    <w:tmpl w:val="189C9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9BA"/>
    <w:multiLevelType w:val="hybridMultilevel"/>
    <w:tmpl w:val="80DA9770"/>
    <w:lvl w:ilvl="0" w:tplc="0B2288E8">
      <w:start w:val="1"/>
      <w:numFmt w:val="decimal"/>
      <w:lvlText w:val="2. 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B0BE1638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260E4384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2516"/>
    <w:multiLevelType w:val="hybridMultilevel"/>
    <w:tmpl w:val="E604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15485"/>
    <w:multiLevelType w:val="hybridMultilevel"/>
    <w:tmpl w:val="79DA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ED"/>
    <w:rsid w:val="002B7C59"/>
    <w:rsid w:val="00581F75"/>
    <w:rsid w:val="005D3291"/>
    <w:rsid w:val="006149E2"/>
    <w:rsid w:val="009D366A"/>
    <w:rsid w:val="00F63DED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C88F2"/>
  <w15:docId w15:val="{E27C0E02-C543-4CC8-B57B-885A4D9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B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MTum9duQf9a5R0TiwOJeOTHwKg==">CgMxLjA4AHIhMVBQMWtHbHJnTzh0YWhLSXVwRGFmbTFBaDdsemdjMUxz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1091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2024-01-09T04:36:00Z</dcterms:created>
  <dcterms:modified xsi:type="dcterms:W3CDTF">2024-01-09T22:58:00Z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ed82901885ea718983f28decb16a4399c7b3b042068efaf9bbb9d4cff0369938</vt:lpwstr>
  </property>
</Properties>
</file>