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DA53BC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F2BD6">
        <w:rPr>
          <w:rFonts w:ascii="Arial" w:hAnsi="Arial" w:cs="Arial"/>
          <w:b/>
          <w:bCs/>
          <w:color w:val="010000"/>
          <w:sz w:val="20"/>
        </w:rPr>
        <w:t>BID122003:</w:t>
      </w:r>
      <w:r w:rsidRPr="004F2BD6">
        <w:rPr>
          <w:rFonts w:ascii="Arial" w:hAnsi="Arial" w:cs="Arial"/>
          <w:b/>
          <w:color w:val="010000"/>
          <w:sz w:val="20"/>
        </w:rPr>
        <w:t xml:space="preserve"> Notice on the record date to exercise the right to pay bond principal and interest</w:t>
      </w:r>
    </w:p>
    <w:p w14:paraId="00000002" w14:textId="18346CAA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On January 5, 2024, Joint Stock Commercial Bank for Investment and Development of Vietnam announced Notice No. 2</w:t>
      </w:r>
      <w:r w:rsidR="00002BC3">
        <w:rPr>
          <w:rFonts w:ascii="Arial" w:hAnsi="Arial" w:cs="Arial"/>
          <w:color w:val="010000"/>
          <w:sz w:val="20"/>
        </w:rPr>
        <w:t>2</w:t>
      </w:r>
      <w:r w:rsidRPr="004F2BD6">
        <w:rPr>
          <w:rFonts w:ascii="Arial" w:hAnsi="Arial" w:cs="Arial"/>
          <w:color w:val="010000"/>
          <w:sz w:val="20"/>
        </w:rPr>
        <w:t>5</w:t>
      </w:r>
      <w:r w:rsidR="00D431E4" w:rsidRPr="004F2BD6">
        <w:rPr>
          <w:rFonts w:ascii="Arial" w:hAnsi="Arial" w:cs="Arial"/>
          <w:color w:val="010000"/>
          <w:sz w:val="20"/>
        </w:rPr>
        <w:t>/</w:t>
      </w:r>
      <w:r w:rsidRPr="004F2BD6">
        <w:rPr>
          <w:rFonts w:ascii="Arial" w:hAnsi="Arial" w:cs="Arial"/>
          <w:color w:val="010000"/>
          <w:sz w:val="20"/>
        </w:rPr>
        <w:t xml:space="preserve">/BIDV-KDV&amp;TT on the record date to exercise the right to pay bond principal and interest due to the </w:t>
      </w:r>
      <w:r w:rsidR="00D431E4" w:rsidRPr="004F2BD6">
        <w:rPr>
          <w:rFonts w:ascii="Arial" w:hAnsi="Arial" w:cs="Arial"/>
          <w:color w:val="010000"/>
          <w:sz w:val="20"/>
        </w:rPr>
        <w:t xml:space="preserve">full redemption of BID122003 </w:t>
      </w:r>
      <w:r w:rsidRPr="004F2BD6">
        <w:rPr>
          <w:rFonts w:ascii="Arial" w:hAnsi="Arial" w:cs="Arial"/>
          <w:color w:val="010000"/>
          <w:sz w:val="20"/>
        </w:rPr>
        <w:t>bond prior to maturity</w:t>
      </w:r>
      <w:r w:rsidR="00D431E4" w:rsidRPr="004F2BD6">
        <w:rPr>
          <w:rFonts w:ascii="Arial" w:hAnsi="Arial" w:cs="Arial"/>
          <w:color w:val="010000"/>
          <w:sz w:val="20"/>
        </w:rPr>
        <w:t xml:space="preserve"> </w:t>
      </w:r>
      <w:r w:rsidRPr="004F2BD6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13BD0F60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Securities name: </w:t>
      </w:r>
      <w:r w:rsidR="00D431E4" w:rsidRPr="004F2BD6">
        <w:rPr>
          <w:rFonts w:ascii="Arial" w:hAnsi="Arial" w:cs="Arial"/>
          <w:color w:val="010000"/>
          <w:sz w:val="20"/>
        </w:rPr>
        <w:t>Bonds</w:t>
      </w:r>
      <w:r w:rsidRPr="004F2BD6">
        <w:rPr>
          <w:rFonts w:ascii="Arial" w:hAnsi="Arial" w:cs="Arial"/>
          <w:color w:val="010000"/>
          <w:sz w:val="20"/>
        </w:rPr>
        <w:t xml:space="preserve"> issued by Joint Stock Commercial Bank for Investment and Development of Vietnam to the public in 2021</w:t>
      </w:r>
    </w:p>
    <w:p w14:paraId="00000004" w14:textId="7777777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Securities code: BID122003</w:t>
      </w:r>
    </w:p>
    <w:p w14:paraId="00000005" w14:textId="7777777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Transaction par value: VND 100,000/Bond</w:t>
      </w:r>
    </w:p>
    <w:p w14:paraId="00000007" w14:textId="7777777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Stock exchange: HNX</w:t>
      </w:r>
    </w:p>
    <w:p w14:paraId="00000008" w14:textId="7777777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Record date: January 17, 2024</w:t>
      </w:r>
    </w:p>
    <w:p w14:paraId="00000009" w14:textId="77777777" w:rsidR="00BB33F8" w:rsidRPr="004F2BD6" w:rsidRDefault="004B48D4" w:rsidP="00E57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Reason and purpose:</w:t>
      </w:r>
    </w:p>
    <w:p w14:paraId="0000000A" w14:textId="3B39AD2C" w:rsidR="00BB33F8" w:rsidRPr="004F2BD6" w:rsidRDefault="004B48D4" w:rsidP="00E57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Pay bond principal and interest due to the redemption </w:t>
      </w:r>
      <w:r w:rsidR="00D431E4" w:rsidRPr="004F2BD6">
        <w:rPr>
          <w:rFonts w:ascii="Arial" w:hAnsi="Arial" w:cs="Arial"/>
          <w:color w:val="010000"/>
          <w:sz w:val="20"/>
        </w:rPr>
        <w:t xml:space="preserve">of all bonds </w:t>
      </w:r>
      <w:r w:rsidRPr="004F2BD6">
        <w:rPr>
          <w:rFonts w:ascii="Arial" w:hAnsi="Arial" w:cs="Arial"/>
          <w:color w:val="010000"/>
          <w:sz w:val="20"/>
        </w:rPr>
        <w:t>prior to maturity.</w:t>
      </w:r>
    </w:p>
    <w:p w14:paraId="0000000B" w14:textId="77777777" w:rsidR="00BB33F8" w:rsidRPr="004F2BD6" w:rsidRDefault="004B48D4" w:rsidP="00E57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Specific contents:</w:t>
      </w:r>
    </w:p>
    <w:p w14:paraId="0000000C" w14:textId="22FE454F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Pay bond principal and interest due to </w:t>
      </w:r>
      <w:r w:rsidR="00D431E4" w:rsidRPr="004F2BD6">
        <w:rPr>
          <w:rFonts w:ascii="Arial" w:hAnsi="Arial" w:cs="Arial"/>
          <w:color w:val="010000"/>
          <w:sz w:val="20"/>
        </w:rPr>
        <w:t>the redemption of all bonds</w:t>
      </w:r>
      <w:r w:rsidRPr="004F2BD6">
        <w:rPr>
          <w:rFonts w:ascii="Arial" w:hAnsi="Arial" w:cs="Arial"/>
          <w:color w:val="010000"/>
          <w:sz w:val="20"/>
        </w:rPr>
        <w:t xml:space="preserve"> prior to maturity:</w:t>
      </w:r>
    </w:p>
    <w:p w14:paraId="0000000D" w14:textId="5704D461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Number of bonds the issuer plans to buy: 10,524,298 bonds, equivalent to the value at par valu</w:t>
      </w:r>
      <w:r w:rsidR="00D431E4" w:rsidRPr="004F2BD6">
        <w:rPr>
          <w:rFonts w:ascii="Arial" w:hAnsi="Arial" w:cs="Arial"/>
          <w:color w:val="010000"/>
          <w:sz w:val="20"/>
        </w:rPr>
        <w:t xml:space="preserve">e of VND </w:t>
      </w:r>
      <w:r w:rsidRPr="004F2BD6">
        <w:rPr>
          <w:rFonts w:ascii="Arial" w:hAnsi="Arial" w:cs="Arial"/>
          <w:color w:val="010000"/>
          <w:sz w:val="20"/>
        </w:rPr>
        <w:t>1,052,429,800,000</w:t>
      </w:r>
    </w:p>
    <w:p w14:paraId="0000000E" w14:textId="5ADA434C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Exercise rate: 100% (Redeem </w:t>
      </w:r>
      <w:r w:rsidR="00D431E4" w:rsidRPr="004F2BD6">
        <w:rPr>
          <w:rFonts w:ascii="Arial" w:hAnsi="Arial" w:cs="Arial"/>
          <w:color w:val="010000"/>
          <w:sz w:val="20"/>
        </w:rPr>
        <w:t xml:space="preserve">all </w:t>
      </w:r>
      <w:r w:rsidRPr="004F2BD6">
        <w:rPr>
          <w:rFonts w:ascii="Arial" w:hAnsi="Arial" w:cs="Arial"/>
          <w:color w:val="010000"/>
          <w:sz w:val="20"/>
        </w:rPr>
        <w:t>bonds from the bond owners before maturity)</w:t>
      </w:r>
    </w:p>
    <w:p w14:paraId="0000000F" w14:textId="77777777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Interest rate: 7.9%/year</w:t>
      </w:r>
    </w:p>
    <w:p w14:paraId="00000010" w14:textId="77777777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The bond interest is calculated according to the formula:</w:t>
      </w:r>
    </w:p>
    <w:p w14:paraId="00000011" w14:textId="62136417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Interest earned on Bonds = </w:t>
      </w:r>
      <w:r w:rsidR="00461A32">
        <w:rPr>
          <w:rFonts w:ascii="Arial" w:hAnsi="Arial" w:cs="Arial"/>
          <w:color w:val="010000"/>
          <w:sz w:val="20"/>
        </w:rPr>
        <w:t>(</w:t>
      </w:r>
      <w:r w:rsidR="00D431E4" w:rsidRPr="004F2BD6">
        <w:rPr>
          <w:rFonts w:ascii="Arial" w:hAnsi="Arial" w:cs="Arial"/>
          <w:color w:val="010000"/>
          <w:sz w:val="20"/>
        </w:rPr>
        <w:t>Par value</w:t>
      </w:r>
      <w:r w:rsidRPr="004F2BD6">
        <w:rPr>
          <w:rFonts w:ascii="Arial" w:hAnsi="Arial" w:cs="Arial"/>
          <w:color w:val="010000"/>
          <w:sz w:val="20"/>
        </w:rPr>
        <w:t xml:space="preserve"> of Bonds actually held at record</w:t>
      </w:r>
      <w:r w:rsidR="00D431E4" w:rsidRPr="004F2BD6">
        <w:rPr>
          <w:rFonts w:ascii="Arial" w:hAnsi="Arial" w:cs="Arial"/>
          <w:color w:val="010000"/>
          <w:sz w:val="20"/>
        </w:rPr>
        <w:t xml:space="preserve"> </w:t>
      </w:r>
      <w:r w:rsidRPr="004F2BD6">
        <w:rPr>
          <w:rFonts w:ascii="Arial" w:hAnsi="Arial" w:cs="Arial"/>
          <w:color w:val="010000"/>
          <w:sz w:val="20"/>
        </w:rPr>
        <w:t>date</w:t>
      </w:r>
      <w:r w:rsidR="00D431E4" w:rsidRPr="004F2BD6">
        <w:rPr>
          <w:rFonts w:ascii="Arial" w:hAnsi="Arial" w:cs="Arial"/>
          <w:color w:val="010000"/>
          <w:sz w:val="20"/>
        </w:rPr>
        <w:t xml:space="preserve"> for the list</w:t>
      </w:r>
      <w:r w:rsidR="00461A32">
        <w:rPr>
          <w:rFonts w:ascii="Arial" w:hAnsi="Arial" w:cs="Arial"/>
          <w:color w:val="010000"/>
          <w:sz w:val="20"/>
        </w:rPr>
        <w:t>)</w:t>
      </w:r>
      <w:r w:rsidRPr="004F2BD6">
        <w:rPr>
          <w:rFonts w:ascii="Arial" w:hAnsi="Arial" w:cs="Arial"/>
          <w:color w:val="010000"/>
          <w:sz w:val="20"/>
        </w:rPr>
        <w:t xml:space="preserve"> X </w:t>
      </w:r>
      <w:r w:rsidR="00461A32">
        <w:rPr>
          <w:rFonts w:ascii="Arial" w:hAnsi="Arial" w:cs="Arial"/>
          <w:color w:val="010000"/>
          <w:sz w:val="20"/>
        </w:rPr>
        <w:t>(</w:t>
      </w:r>
      <w:r w:rsidRPr="004F2BD6">
        <w:rPr>
          <w:rFonts w:ascii="Arial" w:hAnsi="Arial" w:cs="Arial"/>
          <w:color w:val="010000"/>
          <w:sz w:val="20"/>
        </w:rPr>
        <w:t>Bond interest rate</w:t>
      </w:r>
      <w:r w:rsidR="00461A32">
        <w:rPr>
          <w:rFonts w:ascii="Arial" w:hAnsi="Arial" w:cs="Arial"/>
          <w:color w:val="010000"/>
          <w:sz w:val="20"/>
        </w:rPr>
        <w:t>)</w:t>
      </w:r>
      <w:bookmarkStart w:id="0" w:name="_GoBack"/>
      <w:bookmarkEnd w:id="0"/>
      <w:r w:rsidRPr="004F2BD6">
        <w:rPr>
          <w:rFonts w:ascii="Arial" w:hAnsi="Arial" w:cs="Arial"/>
          <w:color w:val="010000"/>
          <w:sz w:val="20"/>
        </w:rPr>
        <w:t xml:space="preserve"> X </w:t>
      </w:r>
      <w:r w:rsidR="00461A32">
        <w:rPr>
          <w:rFonts w:ascii="Arial" w:hAnsi="Arial" w:cs="Arial"/>
          <w:color w:val="010000"/>
          <w:sz w:val="20"/>
        </w:rPr>
        <w:t>(</w:t>
      </w:r>
      <w:r w:rsidRPr="004F2BD6">
        <w:rPr>
          <w:rFonts w:ascii="Arial" w:hAnsi="Arial" w:cs="Arial"/>
          <w:color w:val="010000"/>
          <w:sz w:val="20"/>
        </w:rPr>
        <w:t>Actual number of days for calculating Bond interest in that interest payment period/365</w:t>
      </w:r>
      <w:r w:rsidR="00461A32">
        <w:rPr>
          <w:rFonts w:ascii="Arial" w:hAnsi="Arial" w:cs="Arial"/>
          <w:color w:val="010000"/>
          <w:sz w:val="20"/>
        </w:rPr>
        <w:t>)</w:t>
      </w:r>
      <w:r w:rsidRPr="004F2BD6">
        <w:rPr>
          <w:rFonts w:ascii="Arial" w:hAnsi="Arial" w:cs="Arial"/>
          <w:color w:val="010000"/>
          <w:sz w:val="20"/>
        </w:rPr>
        <w:t xml:space="preserve"> </w:t>
      </w:r>
    </w:p>
    <w:p w14:paraId="00000012" w14:textId="6A23D933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In which: The actual number of days for calculating Bond interest in that interest payment period </w:t>
      </w:r>
      <w:r w:rsidR="00D431E4" w:rsidRPr="004F2BD6">
        <w:rPr>
          <w:rFonts w:ascii="Arial" w:hAnsi="Arial" w:cs="Arial"/>
          <w:color w:val="010000"/>
          <w:sz w:val="20"/>
        </w:rPr>
        <w:t>(</w:t>
      </w:r>
      <w:r w:rsidRPr="004F2BD6">
        <w:rPr>
          <w:rFonts w:ascii="Arial" w:hAnsi="Arial" w:cs="Arial"/>
          <w:color w:val="010000"/>
          <w:sz w:val="20"/>
        </w:rPr>
        <w:t>from January 25, 2023 until but not including January 25, 2024</w:t>
      </w:r>
      <w:r w:rsidR="00D431E4" w:rsidRPr="004F2BD6">
        <w:rPr>
          <w:rFonts w:ascii="Arial" w:hAnsi="Arial" w:cs="Arial"/>
          <w:color w:val="010000"/>
          <w:sz w:val="20"/>
        </w:rPr>
        <w:t>)</w:t>
      </w:r>
      <w:r w:rsidRPr="004F2BD6">
        <w:rPr>
          <w:rFonts w:ascii="Arial" w:hAnsi="Arial" w:cs="Arial"/>
          <w:color w:val="010000"/>
          <w:sz w:val="20"/>
        </w:rPr>
        <w:t xml:space="preserve"> is 365 days.</w:t>
      </w:r>
    </w:p>
    <w:p w14:paraId="00000013" w14:textId="4C0E7B9C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Bond principal and interest received due to the bond redemption prior to maturity = (100% of bond </w:t>
      </w:r>
      <w:proofErr w:type="gramStart"/>
      <w:r w:rsidRPr="004F2BD6">
        <w:rPr>
          <w:rFonts w:ascii="Arial" w:hAnsi="Arial" w:cs="Arial"/>
          <w:color w:val="010000"/>
          <w:sz w:val="20"/>
        </w:rPr>
        <w:t>par</w:t>
      </w:r>
      <w:proofErr w:type="gramEnd"/>
      <w:r w:rsidRPr="004F2BD6">
        <w:rPr>
          <w:rFonts w:ascii="Arial" w:hAnsi="Arial" w:cs="Arial"/>
          <w:color w:val="010000"/>
          <w:sz w:val="20"/>
        </w:rPr>
        <w:t xml:space="preserve"> value + interest from January 25, 2023 until but not including January 25, 2024)</w:t>
      </w:r>
      <w:r w:rsidR="004F2BD6" w:rsidRPr="004F2BD6">
        <w:rPr>
          <w:rFonts w:ascii="Arial" w:hAnsi="Arial" w:cs="Arial"/>
          <w:color w:val="010000"/>
          <w:sz w:val="20"/>
        </w:rPr>
        <w:t xml:space="preserve"> per </w:t>
      </w:r>
      <w:r w:rsidRPr="004F2BD6">
        <w:rPr>
          <w:rFonts w:ascii="Arial" w:hAnsi="Arial" w:cs="Arial"/>
          <w:color w:val="010000"/>
          <w:sz w:val="20"/>
        </w:rPr>
        <w:t>bond.</w:t>
      </w:r>
    </w:p>
    <w:p w14:paraId="00000014" w14:textId="73E5436D" w:rsidR="00BB33F8" w:rsidRPr="004F2BD6" w:rsidRDefault="004B48D4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Each owner will receive VND 107,900/bond, of which </w:t>
      </w:r>
      <w:r w:rsidR="004F2BD6" w:rsidRPr="004F2BD6">
        <w:rPr>
          <w:rFonts w:ascii="Arial" w:hAnsi="Arial" w:cs="Arial"/>
          <w:color w:val="010000"/>
          <w:sz w:val="20"/>
        </w:rPr>
        <w:t xml:space="preserve">the </w:t>
      </w:r>
      <w:r w:rsidRPr="004F2BD6">
        <w:rPr>
          <w:rFonts w:ascii="Arial" w:hAnsi="Arial" w:cs="Arial"/>
          <w:color w:val="010000"/>
          <w:sz w:val="20"/>
        </w:rPr>
        <w:t xml:space="preserve">principal is VND 100,000/bond and </w:t>
      </w:r>
      <w:r w:rsidR="004F2BD6" w:rsidRPr="004F2BD6">
        <w:rPr>
          <w:rFonts w:ascii="Arial" w:hAnsi="Arial" w:cs="Arial"/>
          <w:color w:val="010000"/>
          <w:sz w:val="20"/>
        </w:rPr>
        <w:t xml:space="preserve">the </w:t>
      </w:r>
      <w:r w:rsidRPr="004F2BD6">
        <w:rPr>
          <w:rFonts w:ascii="Arial" w:hAnsi="Arial" w:cs="Arial"/>
          <w:color w:val="010000"/>
          <w:sz w:val="20"/>
        </w:rPr>
        <w:t>interest is VND 7,900/bond.</w:t>
      </w:r>
    </w:p>
    <w:p w14:paraId="00000015" w14:textId="0D96AA0C" w:rsidR="00BB33F8" w:rsidRPr="004F2BD6" w:rsidRDefault="004B48D4" w:rsidP="00E57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Time to register to resell bonds to the issuer: None. The issuer will exercise the right to redeem the bonds on the </w:t>
      </w:r>
      <w:r w:rsidR="004F2BD6" w:rsidRPr="004F2BD6">
        <w:rPr>
          <w:rFonts w:ascii="Arial" w:hAnsi="Arial" w:cs="Arial"/>
          <w:color w:val="010000"/>
          <w:sz w:val="20"/>
        </w:rPr>
        <w:t>Redemption Right Exercise Date</w:t>
      </w:r>
      <w:r w:rsidRPr="004F2BD6">
        <w:rPr>
          <w:rFonts w:ascii="Arial" w:hAnsi="Arial" w:cs="Arial"/>
          <w:color w:val="010000"/>
          <w:sz w:val="20"/>
        </w:rPr>
        <w:t>. The bond owners have the obligation to resell all bonds they own to the issuer. All bonds after redemption will be canceled.</w:t>
      </w:r>
    </w:p>
    <w:p w14:paraId="00000016" w14:textId="77777777" w:rsidR="00BB33F8" w:rsidRPr="004F2BD6" w:rsidRDefault="004B48D4" w:rsidP="00E57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Payment date of redemption: January 25, 2024</w:t>
      </w:r>
    </w:p>
    <w:p w14:paraId="00000017" w14:textId="77777777" w:rsidR="00BB33F8" w:rsidRPr="004F2BD6" w:rsidRDefault="004B48D4" w:rsidP="00E57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lastRenderedPageBreak/>
        <w:t>Implementation venue:</w:t>
      </w:r>
    </w:p>
    <w:p w14:paraId="00000018" w14:textId="77777777" w:rsidR="00BB33F8" w:rsidRPr="004F2BD6" w:rsidRDefault="004B48D4" w:rsidP="00E57A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>For deposited securities: Owners carry out procedures to resell bonds at Depository Members where depository accounts are opened.</w:t>
      </w:r>
    </w:p>
    <w:p w14:paraId="00000019" w14:textId="1569EE88" w:rsidR="00BB33F8" w:rsidRPr="004F2BD6" w:rsidRDefault="004B48D4" w:rsidP="00E57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F2BD6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F2BD6">
        <w:rPr>
          <w:rFonts w:ascii="Arial" w:hAnsi="Arial" w:cs="Arial"/>
          <w:color w:val="010000"/>
          <w:sz w:val="20"/>
        </w:rPr>
        <w:t>undeposited</w:t>
      </w:r>
      <w:proofErr w:type="spellEnd"/>
      <w:r w:rsidRPr="004F2BD6">
        <w:rPr>
          <w:rFonts w:ascii="Arial" w:hAnsi="Arial" w:cs="Arial"/>
          <w:color w:val="010000"/>
          <w:sz w:val="20"/>
        </w:rPr>
        <w:t xml:space="preserve"> securities: Owners carry out procedures to resell bonds at Ho Chi Minh City Securities Corporation (HSC) on business days, starting from </w:t>
      </w:r>
      <w:r w:rsidR="004F2BD6" w:rsidRPr="004F2BD6">
        <w:rPr>
          <w:rFonts w:ascii="Arial" w:hAnsi="Arial" w:cs="Arial"/>
          <w:color w:val="010000"/>
          <w:sz w:val="20"/>
        </w:rPr>
        <w:t>January</w:t>
      </w:r>
      <w:r w:rsidRPr="004F2BD6">
        <w:rPr>
          <w:rFonts w:ascii="Arial" w:hAnsi="Arial" w:cs="Arial"/>
          <w:color w:val="010000"/>
          <w:sz w:val="20"/>
        </w:rPr>
        <w:t xml:space="preserve"> 25, 2024.</w:t>
      </w:r>
    </w:p>
    <w:p w14:paraId="0000001D" w14:textId="07E65B9C" w:rsidR="00BB33F8" w:rsidRPr="004F2BD6" w:rsidRDefault="00BB33F8" w:rsidP="00E57A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BB33F8" w:rsidRPr="004F2BD6" w:rsidSect="004B48D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CC3"/>
    <w:multiLevelType w:val="multilevel"/>
    <w:tmpl w:val="4F6427F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6F7212"/>
    <w:multiLevelType w:val="multilevel"/>
    <w:tmpl w:val="8D7C3F3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76207B"/>
    <w:multiLevelType w:val="multilevel"/>
    <w:tmpl w:val="685284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43694F"/>
    <w:multiLevelType w:val="multilevel"/>
    <w:tmpl w:val="68342E02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9070EA"/>
    <w:multiLevelType w:val="multilevel"/>
    <w:tmpl w:val="8A78A3C0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F50051"/>
    <w:multiLevelType w:val="multilevel"/>
    <w:tmpl w:val="3808EE2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8"/>
    <w:rsid w:val="00002BC3"/>
    <w:rsid w:val="00461A32"/>
    <w:rsid w:val="004B48D4"/>
    <w:rsid w:val="004F2BD6"/>
    <w:rsid w:val="00BB33F8"/>
    <w:rsid w:val="00D431E4"/>
    <w:rsid w:val="00E57AE7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BF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nbjnVBVY9eXaHR7u7nESEKTUnQ==">CgMxLjA4AHIhMTJhUGpEbVNHS0tzYWdKZFBLc21GbFJLOWlBTzBsdWdu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2024-01-10T11:35:00Z</dcterms:created>
  <dcterms:modified xsi:type="dcterms:W3CDTF">2024-01-11T06:58:00Z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7136eeafe98a8ddfd45417e0af9e11b3fd95fda25f960da6b888a00ecf201b6b</vt:lpwstr>
  </property>
</Properties>
</file>