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2E3D" w14:textId="77F675B4"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64722">
        <w:rPr>
          <w:rFonts w:ascii="Arial" w:hAnsi="Arial" w:cs="Arial"/>
          <w:b/>
          <w:color w:val="010000"/>
          <w:sz w:val="20"/>
        </w:rPr>
        <w:t xml:space="preserve">TOT: </w:t>
      </w:r>
      <w:r w:rsidR="00524337" w:rsidRPr="00D64722">
        <w:rPr>
          <w:rFonts w:ascii="Arial" w:hAnsi="Arial" w:cs="Arial"/>
          <w:b/>
          <w:color w:val="010000"/>
          <w:sz w:val="20"/>
        </w:rPr>
        <w:t>Extraordinary</w:t>
      </w:r>
      <w:r w:rsidRPr="00D64722">
        <w:rPr>
          <w:rFonts w:ascii="Arial" w:hAnsi="Arial" w:cs="Arial"/>
          <w:b/>
          <w:color w:val="010000"/>
          <w:sz w:val="20"/>
        </w:rPr>
        <w:t xml:space="preserve"> General Mandate 2023</w:t>
      </w:r>
    </w:p>
    <w:p w14:paraId="482BBEA4" w14:textId="6A24D746"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On January 09, 2024, </w:t>
      </w:r>
      <w:proofErr w:type="spellStart"/>
      <w:r w:rsidRPr="00D64722">
        <w:rPr>
          <w:rFonts w:ascii="Arial" w:hAnsi="Arial" w:cs="Arial"/>
          <w:color w:val="010000"/>
          <w:sz w:val="20"/>
        </w:rPr>
        <w:t>Transimex</w:t>
      </w:r>
      <w:proofErr w:type="spellEnd"/>
      <w:r w:rsidRPr="00D64722">
        <w:rPr>
          <w:rFonts w:ascii="Arial" w:hAnsi="Arial" w:cs="Arial"/>
          <w:color w:val="010000"/>
          <w:sz w:val="20"/>
        </w:rPr>
        <w:t xml:space="preserve"> Logistics Corporation announced </w:t>
      </w:r>
      <w:r w:rsidR="00524337" w:rsidRPr="00D64722">
        <w:rPr>
          <w:rFonts w:ascii="Arial" w:hAnsi="Arial" w:cs="Arial"/>
          <w:color w:val="010000"/>
          <w:sz w:val="20"/>
        </w:rPr>
        <w:t xml:space="preserve">General Mandate </w:t>
      </w:r>
      <w:r w:rsidRPr="00D64722">
        <w:rPr>
          <w:rFonts w:ascii="Arial" w:hAnsi="Arial" w:cs="Arial"/>
          <w:color w:val="010000"/>
          <w:sz w:val="20"/>
        </w:rPr>
        <w:t>No. 01/2024/NQ</w:t>
      </w:r>
      <w:r w:rsidR="00D64722" w:rsidRPr="00D64722">
        <w:rPr>
          <w:rFonts w:ascii="Arial" w:hAnsi="Arial" w:cs="Arial"/>
          <w:color w:val="010000"/>
          <w:sz w:val="20"/>
        </w:rPr>
        <w:t>/</w:t>
      </w:r>
      <w:r w:rsidRPr="00D64722">
        <w:rPr>
          <w:rFonts w:ascii="Arial" w:hAnsi="Arial" w:cs="Arial"/>
          <w:color w:val="010000"/>
          <w:sz w:val="20"/>
        </w:rPr>
        <w:t>DHDCD-TOT as follows:</w:t>
      </w:r>
    </w:p>
    <w:p w14:paraId="513D634F"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1.</w:t>
      </w:r>
      <w:proofErr w:type="gramEnd"/>
      <w:r w:rsidRPr="00D64722">
        <w:rPr>
          <w:rFonts w:ascii="Arial" w:hAnsi="Arial" w:cs="Arial"/>
          <w:color w:val="010000"/>
          <w:sz w:val="20"/>
        </w:rPr>
        <w:t xml:space="preserve"> Approve the Regulations on collecting</w:t>
      </w:r>
      <w:bookmarkStart w:id="0" w:name="_GoBack"/>
      <w:bookmarkEnd w:id="0"/>
      <w:r w:rsidRPr="00D64722">
        <w:rPr>
          <w:rFonts w:ascii="Arial" w:hAnsi="Arial" w:cs="Arial"/>
          <w:color w:val="010000"/>
          <w:sz w:val="20"/>
        </w:rPr>
        <w:t xml:space="preserve"> shareholders’ opinions via a ballot in 2024 of the Corporation.</w:t>
      </w:r>
    </w:p>
    <w:p w14:paraId="3B179D59"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2.</w:t>
      </w:r>
      <w:proofErr w:type="gramEnd"/>
      <w:r w:rsidRPr="00D64722">
        <w:rPr>
          <w:rFonts w:ascii="Arial" w:hAnsi="Arial" w:cs="Arial"/>
          <w:color w:val="010000"/>
          <w:sz w:val="20"/>
        </w:rPr>
        <w:t xml:space="preserve"> Approve the list of Vote Counting Committee and Vote Counting Supervision Committee to carry out the counting of votes to elect additional independent members of the Board of Directors for the remaining period of the 2022 - 2027 </w:t>
      </w:r>
      <w:proofErr w:type="gramStart"/>
      <w:r w:rsidRPr="00D64722">
        <w:rPr>
          <w:rFonts w:ascii="Arial" w:hAnsi="Arial" w:cs="Arial"/>
          <w:color w:val="010000"/>
          <w:sz w:val="20"/>
        </w:rPr>
        <w:t>term</w:t>
      </w:r>
      <w:proofErr w:type="gramEnd"/>
      <w:r w:rsidRPr="00D64722">
        <w:rPr>
          <w:rFonts w:ascii="Arial" w:hAnsi="Arial" w:cs="Arial"/>
          <w:color w:val="010000"/>
          <w:sz w:val="20"/>
        </w:rPr>
        <w:t xml:space="preserve"> in the form of collecting shareholders’ opinions via a ballot.</w:t>
      </w:r>
    </w:p>
    <w:p w14:paraId="13FC3C65" w14:textId="77777777" w:rsidR="00246AB7" w:rsidRPr="00D64722" w:rsidRDefault="00E86EC8" w:rsidP="00060354">
      <w:pPr>
        <w:numPr>
          <w:ilvl w:val="0"/>
          <w:numId w:val="6"/>
        </w:numPr>
        <w:pBdr>
          <w:top w:val="nil"/>
          <w:left w:val="nil"/>
          <w:bottom w:val="nil"/>
          <w:right w:val="nil"/>
          <w:between w:val="nil"/>
        </w:pBdr>
        <w:tabs>
          <w:tab w:val="left" w:pos="408"/>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Vote Counting Committee includes:</w:t>
      </w:r>
    </w:p>
    <w:p w14:paraId="4EA5B918" w14:textId="77777777" w:rsidR="00246AB7" w:rsidRPr="00D64722" w:rsidRDefault="00E86EC8" w:rsidP="00060354">
      <w:pPr>
        <w:numPr>
          <w:ilvl w:val="1"/>
          <w:numId w:val="6"/>
        </w:numPr>
        <w:pBdr>
          <w:top w:val="nil"/>
          <w:left w:val="nil"/>
          <w:bottom w:val="nil"/>
          <w:right w:val="nil"/>
          <w:between w:val="nil"/>
        </w:pBdr>
        <w:tabs>
          <w:tab w:val="left" w:pos="432"/>
          <w:tab w:val="left" w:pos="975"/>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Mr. Ton That Hung - Chair of the Board of Directors - Committee Chair;</w:t>
      </w:r>
    </w:p>
    <w:p w14:paraId="46BAB5B8" w14:textId="77777777" w:rsidR="00246AB7" w:rsidRPr="00D64722" w:rsidRDefault="00E86EC8" w:rsidP="00060354">
      <w:pPr>
        <w:numPr>
          <w:ilvl w:val="1"/>
          <w:numId w:val="6"/>
        </w:numPr>
        <w:pBdr>
          <w:top w:val="nil"/>
          <w:left w:val="nil"/>
          <w:bottom w:val="nil"/>
          <w:right w:val="nil"/>
          <w:between w:val="nil"/>
        </w:pBdr>
        <w:tabs>
          <w:tab w:val="left" w:pos="432"/>
          <w:tab w:val="left" w:pos="975"/>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Mr. Trinh Anh Tuan - Manager - Member;</w:t>
      </w:r>
    </w:p>
    <w:p w14:paraId="03DA322F" w14:textId="27421CE0" w:rsidR="00246AB7" w:rsidRPr="00D64722" w:rsidRDefault="00E86EC8" w:rsidP="00060354">
      <w:pPr>
        <w:numPr>
          <w:ilvl w:val="1"/>
          <w:numId w:val="6"/>
        </w:numPr>
        <w:pBdr>
          <w:top w:val="nil"/>
          <w:left w:val="nil"/>
          <w:bottom w:val="nil"/>
          <w:right w:val="nil"/>
          <w:between w:val="nil"/>
        </w:pBdr>
        <w:tabs>
          <w:tab w:val="left" w:pos="432"/>
          <w:tab w:val="left" w:pos="975"/>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Mr. Huynh Van Toan - Secretar</w:t>
      </w:r>
      <w:r w:rsidR="00F52D75" w:rsidRPr="00D64722">
        <w:rPr>
          <w:rFonts w:ascii="Arial" w:hAnsi="Arial" w:cs="Arial"/>
          <w:color w:val="010000"/>
          <w:sz w:val="20"/>
        </w:rPr>
        <w:t>iat</w:t>
      </w:r>
      <w:r w:rsidRPr="00D64722">
        <w:rPr>
          <w:rFonts w:ascii="Arial" w:hAnsi="Arial" w:cs="Arial"/>
          <w:color w:val="010000"/>
          <w:sz w:val="20"/>
        </w:rPr>
        <w:t xml:space="preserve"> of the Board of Directors - Member;</w:t>
      </w:r>
    </w:p>
    <w:p w14:paraId="64C3DC7C" w14:textId="77777777" w:rsidR="00246AB7" w:rsidRPr="00D64722" w:rsidRDefault="00E86EC8" w:rsidP="00060354">
      <w:pPr>
        <w:numPr>
          <w:ilvl w:val="1"/>
          <w:numId w:val="6"/>
        </w:numPr>
        <w:pBdr>
          <w:top w:val="nil"/>
          <w:left w:val="nil"/>
          <w:bottom w:val="nil"/>
          <w:right w:val="nil"/>
          <w:between w:val="nil"/>
        </w:pBdr>
        <w:tabs>
          <w:tab w:val="left" w:pos="432"/>
          <w:tab w:val="left" w:pos="975"/>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Ms. Mai Thi </w:t>
      </w:r>
      <w:proofErr w:type="spellStart"/>
      <w:r w:rsidRPr="00D64722">
        <w:rPr>
          <w:rFonts w:ascii="Arial" w:hAnsi="Arial" w:cs="Arial"/>
          <w:color w:val="010000"/>
          <w:sz w:val="20"/>
        </w:rPr>
        <w:t>Hai</w:t>
      </w:r>
      <w:proofErr w:type="spellEnd"/>
      <w:r w:rsidRPr="00D64722">
        <w:rPr>
          <w:rFonts w:ascii="Arial" w:hAnsi="Arial" w:cs="Arial"/>
          <w:color w:val="010000"/>
          <w:sz w:val="20"/>
        </w:rPr>
        <w:t xml:space="preserve"> - Head of Administration and Human Resources Department - Member.</w:t>
      </w:r>
    </w:p>
    <w:p w14:paraId="48EE6FB7" w14:textId="77777777" w:rsidR="00246AB7" w:rsidRPr="00D64722" w:rsidRDefault="00E86EC8" w:rsidP="00060354">
      <w:pPr>
        <w:numPr>
          <w:ilvl w:val="0"/>
          <w:numId w:val="6"/>
        </w:numPr>
        <w:pBdr>
          <w:top w:val="nil"/>
          <w:left w:val="nil"/>
          <w:bottom w:val="nil"/>
          <w:right w:val="nil"/>
          <w:between w:val="nil"/>
        </w:pBdr>
        <w:tabs>
          <w:tab w:val="left" w:pos="408"/>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Vote Counting Supervision Committee includes:</w:t>
      </w:r>
    </w:p>
    <w:p w14:paraId="7E40A42E" w14:textId="59FB0329" w:rsidR="00246AB7" w:rsidRPr="00D64722" w:rsidRDefault="00E86EC8" w:rsidP="00060354">
      <w:pPr>
        <w:numPr>
          <w:ilvl w:val="1"/>
          <w:numId w:val="6"/>
        </w:numPr>
        <w:pBdr>
          <w:top w:val="nil"/>
          <w:left w:val="nil"/>
          <w:bottom w:val="nil"/>
          <w:right w:val="nil"/>
          <w:between w:val="nil"/>
        </w:pBdr>
        <w:tabs>
          <w:tab w:val="left" w:pos="432"/>
          <w:tab w:val="left" w:pos="975"/>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Mr. Pham </w:t>
      </w:r>
      <w:proofErr w:type="spellStart"/>
      <w:r w:rsidRPr="00D64722">
        <w:rPr>
          <w:rFonts w:ascii="Arial" w:hAnsi="Arial" w:cs="Arial"/>
          <w:color w:val="010000"/>
          <w:sz w:val="20"/>
        </w:rPr>
        <w:t>Xuan</w:t>
      </w:r>
      <w:proofErr w:type="spellEnd"/>
      <w:r w:rsidRPr="00D64722">
        <w:rPr>
          <w:rFonts w:ascii="Arial" w:hAnsi="Arial" w:cs="Arial"/>
          <w:color w:val="010000"/>
          <w:sz w:val="20"/>
        </w:rPr>
        <w:t xml:space="preserve"> Quang - Chief of the Supervisory Board - </w:t>
      </w:r>
      <w:r w:rsidR="00314DBE" w:rsidRPr="00D64722">
        <w:rPr>
          <w:rFonts w:ascii="Arial" w:hAnsi="Arial" w:cs="Arial"/>
          <w:color w:val="010000"/>
          <w:sz w:val="20"/>
        </w:rPr>
        <w:t>Committee</w:t>
      </w:r>
      <w:r w:rsidRPr="00D64722">
        <w:rPr>
          <w:rFonts w:ascii="Arial" w:hAnsi="Arial" w:cs="Arial"/>
          <w:color w:val="010000"/>
          <w:sz w:val="20"/>
        </w:rPr>
        <w:t xml:space="preserve"> Chair;</w:t>
      </w:r>
    </w:p>
    <w:p w14:paraId="10E77DB6" w14:textId="77777777" w:rsidR="00246AB7" w:rsidRPr="00D64722" w:rsidRDefault="00E86EC8" w:rsidP="00060354">
      <w:pPr>
        <w:numPr>
          <w:ilvl w:val="1"/>
          <w:numId w:val="6"/>
        </w:numPr>
        <w:pBdr>
          <w:top w:val="nil"/>
          <w:left w:val="nil"/>
          <w:bottom w:val="nil"/>
          <w:right w:val="nil"/>
          <w:between w:val="nil"/>
        </w:pBdr>
        <w:tabs>
          <w:tab w:val="left" w:pos="432"/>
          <w:tab w:val="left" w:pos="975"/>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Mr. Vo Thanh Dong - Member of the Supervisory Board - Member;</w:t>
      </w:r>
    </w:p>
    <w:p w14:paraId="1BCE727B" w14:textId="77777777" w:rsidR="00246AB7" w:rsidRPr="00D64722" w:rsidRDefault="00E86EC8" w:rsidP="00060354">
      <w:pPr>
        <w:numPr>
          <w:ilvl w:val="1"/>
          <w:numId w:val="6"/>
        </w:numPr>
        <w:pBdr>
          <w:top w:val="nil"/>
          <w:left w:val="nil"/>
          <w:bottom w:val="nil"/>
          <w:right w:val="nil"/>
          <w:between w:val="nil"/>
        </w:pBdr>
        <w:tabs>
          <w:tab w:val="left" w:pos="432"/>
          <w:tab w:val="left" w:pos="975"/>
          <w:tab w:val="left" w:pos="7655"/>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Mr. Le Thanh </w:t>
      </w:r>
      <w:proofErr w:type="spellStart"/>
      <w:r w:rsidRPr="00D64722">
        <w:rPr>
          <w:rFonts w:ascii="Arial" w:hAnsi="Arial" w:cs="Arial"/>
          <w:color w:val="010000"/>
          <w:sz w:val="20"/>
        </w:rPr>
        <w:t>Tinh</w:t>
      </w:r>
      <w:proofErr w:type="spellEnd"/>
      <w:r w:rsidRPr="00D64722">
        <w:rPr>
          <w:rFonts w:ascii="Arial" w:hAnsi="Arial" w:cs="Arial"/>
          <w:color w:val="010000"/>
          <w:sz w:val="20"/>
        </w:rPr>
        <w:t xml:space="preserve"> - Member of the Supervisory Board - Member.</w:t>
      </w:r>
    </w:p>
    <w:p w14:paraId="5A0A9779"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3.</w:t>
      </w:r>
      <w:proofErr w:type="gramEnd"/>
      <w:r w:rsidRPr="00D64722">
        <w:rPr>
          <w:rFonts w:ascii="Arial" w:hAnsi="Arial" w:cs="Arial"/>
          <w:color w:val="010000"/>
          <w:sz w:val="20"/>
        </w:rPr>
        <w:t xml:space="preserve"> Approve the resignation letter as a member of the Corporation’s Board of Directors for Ms. Le Thi Bich </w:t>
      </w:r>
      <w:proofErr w:type="spellStart"/>
      <w:r w:rsidRPr="00D64722">
        <w:rPr>
          <w:rFonts w:ascii="Arial" w:hAnsi="Arial" w:cs="Arial"/>
          <w:color w:val="010000"/>
          <w:sz w:val="20"/>
        </w:rPr>
        <w:t>Khue</w:t>
      </w:r>
      <w:proofErr w:type="spellEnd"/>
      <w:r w:rsidRPr="00D64722">
        <w:rPr>
          <w:rFonts w:ascii="Arial" w:hAnsi="Arial" w:cs="Arial"/>
          <w:color w:val="010000"/>
          <w:sz w:val="20"/>
        </w:rPr>
        <w:t xml:space="preserve"> dated July 07, 2023 and dismissing Ms. Le Thi Bich </w:t>
      </w:r>
      <w:proofErr w:type="spellStart"/>
      <w:r w:rsidRPr="00D64722">
        <w:rPr>
          <w:rFonts w:ascii="Arial" w:hAnsi="Arial" w:cs="Arial"/>
          <w:color w:val="010000"/>
          <w:sz w:val="20"/>
        </w:rPr>
        <w:t>Khue</w:t>
      </w:r>
      <w:proofErr w:type="spellEnd"/>
      <w:r w:rsidRPr="00D64722">
        <w:rPr>
          <w:rFonts w:ascii="Arial" w:hAnsi="Arial" w:cs="Arial"/>
          <w:color w:val="010000"/>
          <w:sz w:val="20"/>
        </w:rPr>
        <w:t xml:space="preserve"> from the position of independent member of the Board of Directors.</w:t>
      </w:r>
    </w:p>
    <w:p w14:paraId="6361DF09" w14:textId="77777777" w:rsidR="00246AB7" w:rsidRPr="00D64722" w:rsidRDefault="00E86EC8" w:rsidP="00060354">
      <w:pPr>
        <w:numPr>
          <w:ilvl w:val="0"/>
          <w:numId w:val="1"/>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Approve Ms. Le Thi Bich </w:t>
      </w:r>
      <w:proofErr w:type="spellStart"/>
      <w:r w:rsidRPr="00D64722">
        <w:rPr>
          <w:rFonts w:ascii="Arial" w:hAnsi="Arial" w:cs="Arial"/>
          <w:color w:val="010000"/>
          <w:sz w:val="20"/>
        </w:rPr>
        <w:t>Khue's</w:t>
      </w:r>
      <w:proofErr w:type="spellEnd"/>
      <w:r w:rsidRPr="00D64722">
        <w:rPr>
          <w:rFonts w:ascii="Arial" w:hAnsi="Arial" w:cs="Arial"/>
          <w:color w:val="010000"/>
          <w:sz w:val="20"/>
        </w:rPr>
        <w:t xml:space="preserve"> resignation letter as an independent member of the Board of Directors dated July 07, 2023.</w:t>
      </w:r>
    </w:p>
    <w:p w14:paraId="3CB6538E" w14:textId="77777777" w:rsidR="00246AB7" w:rsidRPr="00D64722" w:rsidRDefault="00E86EC8" w:rsidP="00060354">
      <w:pPr>
        <w:numPr>
          <w:ilvl w:val="0"/>
          <w:numId w:val="1"/>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Approve the dismissal of Ms. Le Thi Bich </w:t>
      </w:r>
      <w:proofErr w:type="spellStart"/>
      <w:r w:rsidRPr="00D64722">
        <w:rPr>
          <w:rFonts w:ascii="Arial" w:hAnsi="Arial" w:cs="Arial"/>
          <w:color w:val="010000"/>
          <w:sz w:val="20"/>
        </w:rPr>
        <w:t>Khue</w:t>
      </w:r>
      <w:proofErr w:type="spellEnd"/>
      <w:r w:rsidRPr="00D64722">
        <w:rPr>
          <w:rFonts w:ascii="Arial" w:hAnsi="Arial" w:cs="Arial"/>
          <w:color w:val="010000"/>
          <w:sz w:val="20"/>
        </w:rPr>
        <w:t xml:space="preserve"> from her position as an independent member of the Board of Directors of </w:t>
      </w:r>
      <w:proofErr w:type="spellStart"/>
      <w:r w:rsidRPr="00D64722">
        <w:rPr>
          <w:rFonts w:ascii="Arial" w:hAnsi="Arial" w:cs="Arial"/>
          <w:color w:val="010000"/>
          <w:sz w:val="20"/>
        </w:rPr>
        <w:t>Transimex</w:t>
      </w:r>
      <w:proofErr w:type="spellEnd"/>
      <w:r w:rsidRPr="00D64722">
        <w:rPr>
          <w:rFonts w:ascii="Arial" w:hAnsi="Arial" w:cs="Arial"/>
          <w:color w:val="010000"/>
          <w:sz w:val="20"/>
        </w:rPr>
        <w:t xml:space="preserve"> Logistics Corporation from January 09, 2024.</w:t>
      </w:r>
    </w:p>
    <w:p w14:paraId="39B04F05" w14:textId="77777777" w:rsidR="00246AB7" w:rsidRPr="00D64722" w:rsidRDefault="00E86EC8" w:rsidP="00060354">
      <w:pPr>
        <w:numPr>
          <w:ilvl w:val="0"/>
          <w:numId w:val="1"/>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Ms. Le Thi Bich </w:t>
      </w:r>
      <w:proofErr w:type="spellStart"/>
      <w:r w:rsidRPr="00D64722">
        <w:rPr>
          <w:rFonts w:ascii="Arial" w:hAnsi="Arial" w:cs="Arial"/>
          <w:color w:val="010000"/>
          <w:sz w:val="20"/>
        </w:rPr>
        <w:t>Khue</w:t>
      </w:r>
      <w:proofErr w:type="spellEnd"/>
      <w:r w:rsidRPr="00D64722">
        <w:rPr>
          <w:rFonts w:ascii="Arial" w:hAnsi="Arial" w:cs="Arial"/>
          <w:color w:val="010000"/>
          <w:sz w:val="20"/>
        </w:rPr>
        <w:t xml:space="preserve"> is responsible for carrying out all necessary procedures and actions related to replacing the position of independent member of the Board of Directors at the Corporation; including but not limited to signing the handover record, handing over the Corporation's documents, assets, and work in progress (if any) to the successor.</w:t>
      </w:r>
    </w:p>
    <w:p w14:paraId="3BD443E4"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4.</w:t>
      </w:r>
      <w:proofErr w:type="gramEnd"/>
      <w:r w:rsidRPr="00D64722">
        <w:rPr>
          <w:rFonts w:ascii="Arial" w:hAnsi="Arial" w:cs="Arial"/>
          <w:color w:val="010000"/>
          <w:sz w:val="20"/>
        </w:rPr>
        <w:t xml:space="preserve"> Approve the additional election of 01 new independent member of the Board of Directors for the remaining period of the term 2022 - 2027 to replace the member who has resigned in the form of collecting shareholders’ opinions via a ballot.</w:t>
      </w:r>
    </w:p>
    <w:p w14:paraId="593D49D5" w14:textId="0E96A7F1" w:rsidR="00246AB7" w:rsidRPr="00D64722" w:rsidRDefault="00E86EC8" w:rsidP="00060354">
      <w:pPr>
        <w:numPr>
          <w:ilvl w:val="0"/>
          <w:numId w:val="2"/>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D64722">
        <w:rPr>
          <w:rFonts w:ascii="Arial" w:hAnsi="Arial" w:cs="Arial"/>
          <w:color w:val="010000"/>
          <w:sz w:val="20"/>
        </w:rPr>
        <w:t>Number of additional elected independent members of the Board of Directors: 01 (one) member (corresponding to the number of resigning members).</w:t>
      </w:r>
    </w:p>
    <w:p w14:paraId="1F465F93" w14:textId="77777777" w:rsidR="00246AB7" w:rsidRPr="00D64722" w:rsidRDefault="00E86EC8" w:rsidP="00060354">
      <w:pPr>
        <w:numPr>
          <w:ilvl w:val="0"/>
          <w:numId w:val="2"/>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D64722">
        <w:rPr>
          <w:rFonts w:ascii="Arial" w:hAnsi="Arial" w:cs="Arial"/>
          <w:color w:val="010000"/>
          <w:sz w:val="20"/>
        </w:rPr>
        <w:lastRenderedPageBreak/>
        <w:t xml:space="preserve">Term: The rest of the 2022 - 2027 </w:t>
      </w:r>
      <w:proofErr w:type="gramStart"/>
      <w:r w:rsidRPr="00D64722">
        <w:rPr>
          <w:rFonts w:ascii="Arial" w:hAnsi="Arial" w:cs="Arial"/>
          <w:color w:val="010000"/>
          <w:sz w:val="20"/>
        </w:rPr>
        <w:t>term</w:t>
      </w:r>
      <w:proofErr w:type="gramEnd"/>
      <w:r w:rsidRPr="00D64722">
        <w:rPr>
          <w:rFonts w:ascii="Arial" w:hAnsi="Arial" w:cs="Arial"/>
          <w:color w:val="010000"/>
          <w:sz w:val="20"/>
        </w:rPr>
        <w:t>.</w:t>
      </w:r>
    </w:p>
    <w:p w14:paraId="69CD5328" w14:textId="11CA8A7B" w:rsidR="00246AB7" w:rsidRPr="00D64722" w:rsidRDefault="00E86EC8" w:rsidP="00060354">
      <w:pPr>
        <w:numPr>
          <w:ilvl w:val="0"/>
          <w:numId w:val="2"/>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Form of </w:t>
      </w:r>
      <w:r w:rsidR="005975D8" w:rsidRPr="00D64722">
        <w:rPr>
          <w:rFonts w:ascii="Arial" w:hAnsi="Arial" w:cs="Arial"/>
          <w:color w:val="010000"/>
          <w:sz w:val="20"/>
        </w:rPr>
        <w:t>voting</w:t>
      </w:r>
      <w:r w:rsidRPr="00D64722">
        <w:rPr>
          <w:rFonts w:ascii="Arial" w:hAnsi="Arial" w:cs="Arial"/>
          <w:color w:val="010000"/>
          <w:sz w:val="20"/>
        </w:rPr>
        <w:t>: Collect shareholders’ opinions via a ballot</w:t>
      </w:r>
    </w:p>
    <w:p w14:paraId="04FC0DAF" w14:textId="222F4DC1" w:rsidR="00246AB7" w:rsidRPr="00D64722" w:rsidRDefault="00E86EC8" w:rsidP="00060354">
      <w:pPr>
        <w:numPr>
          <w:ilvl w:val="0"/>
          <w:numId w:val="2"/>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sidRPr="00D64722">
        <w:rPr>
          <w:rFonts w:ascii="Arial" w:hAnsi="Arial" w:cs="Arial"/>
          <w:color w:val="010000"/>
          <w:sz w:val="20"/>
        </w:rPr>
        <w:t>Criteria for candidates to participate in the election of additional independent members of the Board of Directors: (According to Article 155 of the Law on Enterprise</w:t>
      </w:r>
      <w:r w:rsidR="005975D8" w:rsidRPr="00D64722">
        <w:rPr>
          <w:rFonts w:ascii="Arial" w:hAnsi="Arial" w:cs="Arial"/>
          <w:color w:val="010000"/>
          <w:sz w:val="20"/>
        </w:rPr>
        <w:t>s</w:t>
      </w:r>
      <w:r w:rsidRPr="00D64722">
        <w:rPr>
          <w:rFonts w:ascii="Arial" w:hAnsi="Arial" w:cs="Arial"/>
          <w:color w:val="010000"/>
          <w:sz w:val="20"/>
        </w:rPr>
        <w:t xml:space="preserve"> 2020 and Decree 155/2020/ND-CP dated December 31, 2020).</w:t>
      </w:r>
    </w:p>
    <w:p w14:paraId="54A5B87B" w14:textId="54A02413" w:rsidR="00246AB7" w:rsidRPr="00D64722" w:rsidRDefault="00E86EC8" w:rsidP="00060354">
      <w:pPr>
        <w:numPr>
          <w:ilvl w:val="0"/>
          <w:numId w:val="2"/>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Other contents related to the election </w:t>
      </w:r>
      <w:r w:rsidR="0001724D" w:rsidRPr="00D64722">
        <w:rPr>
          <w:rFonts w:ascii="Arial" w:hAnsi="Arial" w:cs="Arial"/>
          <w:color w:val="010000"/>
          <w:sz w:val="20"/>
        </w:rPr>
        <w:t xml:space="preserve">of Independent members of the Board of Directors </w:t>
      </w:r>
      <w:r w:rsidR="00063A10" w:rsidRPr="00D64722">
        <w:rPr>
          <w:rFonts w:ascii="Arial" w:hAnsi="Arial" w:cs="Arial"/>
          <w:color w:val="010000"/>
          <w:sz w:val="20"/>
        </w:rPr>
        <w:t xml:space="preserve">for the remainder of the 2022 - 2027 term of </w:t>
      </w:r>
      <w:proofErr w:type="spellStart"/>
      <w:r w:rsidR="00063A10" w:rsidRPr="00D64722">
        <w:rPr>
          <w:rFonts w:ascii="Arial" w:hAnsi="Arial" w:cs="Arial"/>
          <w:color w:val="010000"/>
          <w:sz w:val="20"/>
        </w:rPr>
        <w:t>Transimex</w:t>
      </w:r>
      <w:proofErr w:type="spellEnd"/>
      <w:r w:rsidR="00063A10" w:rsidRPr="00D64722">
        <w:rPr>
          <w:rFonts w:ascii="Arial" w:hAnsi="Arial" w:cs="Arial"/>
          <w:color w:val="010000"/>
          <w:sz w:val="20"/>
        </w:rPr>
        <w:t xml:space="preserve"> Logistics Corporation </w:t>
      </w:r>
      <w:r w:rsidRPr="00D64722">
        <w:rPr>
          <w:rFonts w:ascii="Arial" w:hAnsi="Arial" w:cs="Arial"/>
          <w:color w:val="010000"/>
          <w:sz w:val="20"/>
        </w:rPr>
        <w:t>are applied according to the Regulations on the additional election of Independent members of the Board of Directors, which was approved by the Extraordinary General Meeting of Shareholders 2024.</w:t>
      </w:r>
    </w:p>
    <w:p w14:paraId="74A33294" w14:textId="7200298D"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5.</w:t>
      </w:r>
      <w:proofErr w:type="gramEnd"/>
      <w:r w:rsidRPr="00D64722">
        <w:rPr>
          <w:rFonts w:ascii="Arial" w:hAnsi="Arial" w:cs="Arial"/>
          <w:color w:val="010000"/>
          <w:sz w:val="20"/>
        </w:rPr>
        <w:t xml:space="preserve"> Approve the Election Regulation for independent </w:t>
      </w:r>
      <w:r w:rsidR="003C0415" w:rsidRPr="00D64722">
        <w:rPr>
          <w:rFonts w:ascii="Arial" w:hAnsi="Arial" w:cs="Arial"/>
          <w:color w:val="010000"/>
          <w:sz w:val="20"/>
        </w:rPr>
        <w:t>members</w:t>
      </w:r>
      <w:r w:rsidRPr="00D64722">
        <w:rPr>
          <w:rFonts w:ascii="Arial" w:hAnsi="Arial" w:cs="Arial"/>
          <w:color w:val="010000"/>
          <w:sz w:val="20"/>
        </w:rPr>
        <w:t xml:space="preserve"> of the Board of Directors for the remain</w:t>
      </w:r>
      <w:r w:rsidR="003C0415" w:rsidRPr="00D64722">
        <w:rPr>
          <w:rFonts w:ascii="Arial" w:hAnsi="Arial" w:cs="Arial"/>
          <w:color w:val="010000"/>
          <w:sz w:val="20"/>
        </w:rPr>
        <w:t>der</w:t>
      </w:r>
      <w:r w:rsidRPr="00D64722">
        <w:rPr>
          <w:rFonts w:ascii="Arial" w:hAnsi="Arial" w:cs="Arial"/>
          <w:color w:val="010000"/>
          <w:sz w:val="20"/>
        </w:rPr>
        <w:t xml:space="preserve"> of </w:t>
      </w:r>
      <w:r w:rsidR="003C0415" w:rsidRPr="00D64722">
        <w:rPr>
          <w:rFonts w:ascii="Arial" w:hAnsi="Arial" w:cs="Arial"/>
          <w:color w:val="010000"/>
          <w:sz w:val="20"/>
        </w:rPr>
        <w:t xml:space="preserve">the </w:t>
      </w:r>
      <w:r w:rsidRPr="00D64722">
        <w:rPr>
          <w:rFonts w:ascii="Arial" w:hAnsi="Arial" w:cs="Arial"/>
          <w:color w:val="010000"/>
          <w:sz w:val="20"/>
        </w:rPr>
        <w:t xml:space="preserve">2022-2027 </w:t>
      </w:r>
      <w:proofErr w:type="gramStart"/>
      <w:r w:rsidR="003C0415" w:rsidRPr="00D64722">
        <w:rPr>
          <w:rFonts w:ascii="Arial" w:hAnsi="Arial" w:cs="Arial"/>
          <w:color w:val="010000"/>
          <w:sz w:val="20"/>
        </w:rPr>
        <w:t>term</w:t>
      </w:r>
      <w:proofErr w:type="gramEnd"/>
      <w:r w:rsidR="003C0415" w:rsidRPr="00D64722">
        <w:rPr>
          <w:rFonts w:ascii="Arial" w:hAnsi="Arial" w:cs="Arial"/>
          <w:color w:val="010000"/>
          <w:sz w:val="20"/>
        </w:rPr>
        <w:t xml:space="preserve"> </w:t>
      </w:r>
      <w:r w:rsidRPr="00D64722">
        <w:rPr>
          <w:rFonts w:ascii="Arial" w:hAnsi="Arial" w:cs="Arial"/>
          <w:color w:val="010000"/>
          <w:sz w:val="20"/>
        </w:rPr>
        <w:t>in the form of collecting shareholders’ opinions via a ballot.</w:t>
      </w:r>
    </w:p>
    <w:p w14:paraId="33D8472F" w14:textId="36A12922"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6.</w:t>
      </w:r>
      <w:proofErr w:type="gramEnd"/>
      <w:r w:rsidRPr="00D64722">
        <w:rPr>
          <w:rFonts w:ascii="Arial" w:hAnsi="Arial" w:cs="Arial"/>
          <w:color w:val="010000"/>
          <w:sz w:val="20"/>
        </w:rPr>
        <w:t xml:space="preserve"> Approve the list of candidates to elect additional independent </w:t>
      </w:r>
      <w:r w:rsidR="003C0415" w:rsidRPr="00D64722">
        <w:rPr>
          <w:rFonts w:ascii="Arial" w:hAnsi="Arial" w:cs="Arial"/>
          <w:color w:val="010000"/>
          <w:sz w:val="20"/>
        </w:rPr>
        <w:t>members</w:t>
      </w:r>
      <w:r w:rsidRPr="00D64722">
        <w:rPr>
          <w:rFonts w:ascii="Arial" w:hAnsi="Arial" w:cs="Arial"/>
          <w:color w:val="010000"/>
          <w:sz w:val="20"/>
        </w:rPr>
        <w:t xml:space="preserve"> to the Board of Directors for the remain</w:t>
      </w:r>
      <w:r w:rsidR="00AD206D" w:rsidRPr="00D64722">
        <w:rPr>
          <w:rFonts w:ascii="Arial" w:hAnsi="Arial" w:cs="Arial"/>
          <w:color w:val="010000"/>
          <w:sz w:val="20"/>
        </w:rPr>
        <w:t xml:space="preserve">der </w:t>
      </w:r>
      <w:r w:rsidRPr="00D64722">
        <w:rPr>
          <w:rFonts w:ascii="Arial" w:hAnsi="Arial" w:cs="Arial"/>
          <w:color w:val="010000"/>
          <w:sz w:val="20"/>
        </w:rPr>
        <w:t xml:space="preserve">of </w:t>
      </w:r>
      <w:r w:rsidR="00AD206D" w:rsidRPr="00D64722">
        <w:rPr>
          <w:rFonts w:ascii="Arial" w:hAnsi="Arial" w:cs="Arial"/>
          <w:color w:val="010000"/>
          <w:sz w:val="20"/>
        </w:rPr>
        <w:t>t</w:t>
      </w:r>
      <w:r w:rsidR="00E5405A" w:rsidRPr="00D64722">
        <w:rPr>
          <w:rFonts w:ascii="Arial" w:hAnsi="Arial" w:cs="Arial"/>
          <w:color w:val="010000"/>
          <w:sz w:val="20"/>
        </w:rPr>
        <w:t>h</w:t>
      </w:r>
      <w:r w:rsidR="00AD206D" w:rsidRPr="00D64722">
        <w:rPr>
          <w:rFonts w:ascii="Arial" w:hAnsi="Arial" w:cs="Arial"/>
          <w:color w:val="010000"/>
          <w:sz w:val="20"/>
        </w:rPr>
        <w:t xml:space="preserve">e </w:t>
      </w:r>
      <w:r w:rsidRPr="00D64722">
        <w:rPr>
          <w:rFonts w:ascii="Arial" w:hAnsi="Arial" w:cs="Arial"/>
          <w:color w:val="010000"/>
          <w:sz w:val="20"/>
        </w:rPr>
        <w:t xml:space="preserve">2022-2027 </w:t>
      </w:r>
      <w:proofErr w:type="gramStart"/>
      <w:r w:rsidRPr="00D64722">
        <w:rPr>
          <w:rFonts w:ascii="Arial" w:hAnsi="Arial" w:cs="Arial"/>
          <w:color w:val="010000"/>
          <w:sz w:val="20"/>
        </w:rPr>
        <w:t>term</w:t>
      </w:r>
      <w:proofErr w:type="gramEnd"/>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6"/>
        <w:gridCol w:w="8383"/>
      </w:tblGrid>
      <w:tr w:rsidR="00246AB7" w:rsidRPr="00D64722" w14:paraId="0B08EFEB" w14:textId="77777777" w:rsidTr="00E86EC8">
        <w:tc>
          <w:tcPr>
            <w:tcW w:w="368" w:type="pct"/>
            <w:shd w:val="clear" w:color="auto" w:fill="auto"/>
            <w:tcMar>
              <w:top w:w="0" w:type="dxa"/>
              <w:bottom w:w="0" w:type="dxa"/>
            </w:tcMar>
            <w:vAlign w:val="center"/>
          </w:tcPr>
          <w:p w14:paraId="0B2FB3D0"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No.</w:t>
            </w:r>
          </w:p>
        </w:tc>
        <w:tc>
          <w:tcPr>
            <w:tcW w:w="4632" w:type="pct"/>
            <w:shd w:val="clear" w:color="auto" w:fill="auto"/>
            <w:tcMar>
              <w:top w:w="0" w:type="dxa"/>
              <w:bottom w:w="0" w:type="dxa"/>
            </w:tcMar>
            <w:vAlign w:val="center"/>
          </w:tcPr>
          <w:p w14:paraId="4011EEF4"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Name of candidate</w:t>
            </w:r>
          </w:p>
        </w:tc>
      </w:tr>
      <w:tr w:rsidR="00246AB7" w:rsidRPr="00D64722" w14:paraId="6D833FD8" w14:textId="77777777" w:rsidTr="00E86EC8">
        <w:tc>
          <w:tcPr>
            <w:tcW w:w="368" w:type="pct"/>
            <w:shd w:val="clear" w:color="auto" w:fill="auto"/>
            <w:tcMar>
              <w:top w:w="0" w:type="dxa"/>
              <w:bottom w:w="0" w:type="dxa"/>
            </w:tcMar>
            <w:vAlign w:val="center"/>
          </w:tcPr>
          <w:p w14:paraId="70E8C5B6"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1</w:t>
            </w:r>
          </w:p>
        </w:tc>
        <w:tc>
          <w:tcPr>
            <w:tcW w:w="4632" w:type="pct"/>
            <w:shd w:val="clear" w:color="auto" w:fill="auto"/>
            <w:tcMar>
              <w:top w:w="0" w:type="dxa"/>
              <w:bottom w:w="0" w:type="dxa"/>
            </w:tcMar>
            <w:vAlign w:val="center"/>
          </w:tcPr>
          <w:p w14:paraId="2CF5D1ED" w14:textId="77777777" w:rsidR="00246AB7" w:rsidRPr="00D64722" w:rsidRDefault="00E86EC8" w:rsidP="00060354">
            <w:pPr>
              <w:pBdr>
                <w:top w:val="nil"/>
                <w:left w:val="nil"/>
                <w:bottom w:val="nil"/>
                <w:right w:val="nil"/>
                <w:between w:val="nil"/>
              </w:pBdr>
              <w:tabs>
                <w:tab w:val="left" w:pos="178"/>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 Nguyen Thi Bich Lien</w:t>
            </w:r>
          </w:p>
        </w:tc>
      </w:tr>
    </w:tbl>
    <w:p w14:paraId="5F353DFF"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Details according to the attached Candidate Resume.</w:t>
      </w:r>
      <w:proofErr w:type="gramEnd"/>
    </w:p>
    <w:p w14:paraId="18985BA5" w14:textId="12713F6F"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7.</w:t>
      </w:r>
      <w:proofErr w:type="gramEnd"/>
      <w:r w:rsidRPr="00D64722">
        <w:rPr>
          <w:rFonts w:ascii="Arial" w:hAnsi="Arial" w:cs="Arial"/>
          <w:color w:val="010000"/>
          <w:sz w:val="20"/>
        </w:rPr>
        <w:t xml:space="preserve"> Approve the results of </w:t>
      </w:r>
      <w:r w:rsidR="00E5405A" w:rsidRPr="00D64722">
        <w:rPr>
          <w:rFonts w:ascii="Arial" w:hAnsi="Arial" w:cs="Arial"/>
          <w:color w:val="010000"/>
          <w:sz w:val="20"/>
        </w:rPr>
        <w:t xml:space="preserve">the </w:t>
      </w:r>
      <w:r w:rsidRPr="00D64722">
        <w:rPr>
          <w:rFonts w:ascii="Arial" w:hAnsi="Arial" w:cs="Arial"/>
          <w:color w:val="010000"/>
          <w:sz w:val="20"/>
        </w:rPr>
        <w:t>additional election of independent members of the Board of Directors for the remain</w:t>
      </w:r>
      <w:r w:rsidR="00E5405A" w:rsidRPr="00D64722">
        <w:rPr>
          <w:rFonts w:ascii="Arial" w:hAnsi="Arial" w:cs="Arial"/>
          <w:color w:val="010000"/>
          <w:sz w:val="20"/>
        </w:rPr>
        <w:t>der of the</w:t>
      </w:r>
      <w:r w:rsidRPr="00D64722">
        <w:rPr>
          <w:rFonts w:ascii="Arial" w:hAnsi="Arial" w:cs="Arial"/>
          <w:color w:val="010000"/>
          <w:sz w:val="20"/>
        </w:rPr>
        <w:t xml:space="preserve"> </w:t>
      </w:r>
      <w:r w:rsidR="005D4455">
        <w:rPr>
          <w:rFonts w:ascii="Arial" w:hAnsi="Arial" w:cs="Arial"/>
          <w:color w:val="010000"/>
          <w:sz w:val="20"/>
        </w:rPr>
        <w:t>2022-</w:t>
      </w:r>
      <w:r w:rsidRPr="00D64722">
        <w:rPr>
          <w:rFonts w:ascii="Arial" w:hAnsi="Arial" w:cs="Arial"/>
          <w:color w:val="010000"/>
          <w:sz w:val="20"/>
        </w:rPr>
        <w:t>202</w:t>
      </w:r>
      <w:r w:rsidR="005D4455">
        <w:rPr>
          <w:rFonts w:ascii="Arial" w:hAnsi="Arial" w:cs="Arial"/>
          <w:color w:val="010000"/>
          <w:sz w:val="20"/>
        </w:rPr>
        <w:t>7</w:t>
      </w:r>
      <w:r w:rsidRPr="00D64722">
        <w:rPr>
          <w:rFonts w:ascii="Arial" w:hAnsi="Arial" w:cs="Arial"/>
          <w:color w:val="010000"/>
          <w:sz w:val="20"/>
        </w:rPr>
        <w:t xml:space="preserve"> </w:t>
      </w:r>
      <w:proofErr w:type="gramStart"/>
      <w:r w:rsidRPr="00D64722">
        <w:rPr>
          <w:rFonts w:ascii="Arial" w:hAnsi="Arial" w:cs="Arial"/>
          <w:color w:val="010000"/>
          <w:sz w:val="20"/>
        </w:rPr>
        <w:t>term</w:t>
      </w:r>
      <w:proofErr w:type="gramEnd"/>
      <w:r w:rsidRPr="00D64722">
        <w:rPr>
          <w:rFonts w:ascii="Arial" w:hAnsi="Arial" w:cs="Arial"/>
          <w:color w:val="010000"/>
          <w:sz w:val="20"/>
        </w:rPr>
        <w:t xml:space="preserve"> as follows:</w:t>
      </w:r>
    </w:p>
    <w:p w14:paraId="28009405" w14:textId="77777777" w:rsidR="00246AB7" w:rsidRPr="00D64722" w:rsidRDefault="00E86EC8" w:rsidP="0006035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64722">
        <w:rPr>
          <w:rFonts w:ascii="Arial" w:hAnsi="Arial" w:cs="Arial"/>
          <w:color w:val="010000"/>
          <w:sz w:val="20"/>
        </w:rPr>
        <w:t>Information of elected personnel:</w:t>
      </w:r>
    </w:p>
    <w:tbl>
      <w:tblPr>
        <w:tblStyle w:val="a0"/>
        <w:tblW w:w="5000" w:type="pct"/>
        <w:tblLook w:val="0000" w:firstRow="0" w:lastRow="0" w:firstColumn="0" w:lastColumn="0" w:noHBand="0" w:noVBand="0"/>
      </w:tblPr>
      <w:tblGrid>
        <w:gridCol w:w="686"/>
        <w:gridCol w:w="4137"/>
        <w:gridCol w:w="2105"/>
        <w:gridCol w:w="2121"/>
      </w:tblGrid>
      <w:tr w:rsidR="00246AB7" w:rsidRPr="00D64722" w14:paraId="6D91F049" w14:textId="77777777" w:rsidTr="00E86EC8">
        <w:tc>
          <w:tcPr>
            <w:tcW w:w="379" w:type="pct"/>
            <w:vMerge w:val="restart"/>
            <w:tcBorders>
              <w:top w:val="single" w:sz="4" w:space="0" w:color="000000"/>
              <w:left w:val="single" w:sz="4" w:space="0" w:color="000000"/>
            </w:tcBorders>
            <w:shd w:val="clear" w:color="auto" w:fill="auto"/>
            <w:tcMar>
              <w:top w:w="0" w:type="dxa"/>
              <w:bottom w:w="0" w:type="dxa"/>
            </w:tcMar>
            <w:vAlign w:val="center"/>
          </w:tcPr>
          <w:p w14:paraId="393B5DCE"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No.</w:t>
            </w:r>
          </w:p>
        </w:tc>
        <w:tc>
          <w:tcPr>
            <w:tcW w:w="2286" w:type="pct"/>
            <w:vMerge w:val="restart"/>
            <w:tcBorders>
              <w:top w:val="single" w:sz="4" w:space="0" w:color="000000"/>
              <w:left w:val="single" w:sz="4" w:space="0" w:color="000000"/>
            </w:tcBorders>
            <w:shd w:val="clear" w:color="auto" w:fill="auto"/>
            <w:tcMar>
              <w:top w:w="0" w:type="dxa"/>
              <w:bottom w:w="0" w:type="dxa"/>
            </w:tcMar>
            <w:vAlign w:val="center"/>
          </w:tcPr>
          <w:p w14:paraId="358A8772"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Name of candidate</w:t>
            </w:r>
          </w:p>
        </w:tc>
        <w:tc>
          <w:tcPr>
            <w:tcW w:w="233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7AF190"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Number of votes</w:t>
            </w:r>
          </w:p>
        </w:tc>
      </w:tr>
      <w:tr w:rsidR="00246AB7" w:rsidRPr="00D64722" w14:paraId="1ED486F5" w14:textId="77777777" w:rsidTr="00E86EC8">
        <w:tc>
          <w:tcPr>
            <w:tcW w:w="379" w:type="pct"/>
            <w:vMerge/>
            <w:tcBorders>
              <w:top w:val="single" w:sz="4" w:space="0" w:color="000000"/>
              <w:left w:val="single" w:sz="4" w:space="0" w:color="000000"/>
            </w:tcBorders>
            <w:shd w:val="clear" w:color="auto" w:fill="auto"/>
            <w:tcMar>
              <w:top w:w="0" w:type="dxa"/>
              <w:bottom w:w="0" w:type="dxa"/>
            </w:tcMar>
            <w:vAlign w:val="center"/>
          </w:tcPr>
          <w:p w14:paraId="12BC0B98" w14:textId="77777777" w:rsidR="00246AB7" w:rsidRPr="00D64722" w:rsidRDefault="00246AB7" w:rsidP="0006035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2286" w:type="pct"/>
            <w:vMerge/>
            <w:tcBorders>
              <w:top w:val="single" w:sz="4" w:space="0" w:color="000000"/>
              <w:left w:val="single" w:sz="4" w:space="0" w:color="000000"/>
            </w:tcBorders>
            <w:shd w:val="clear" w:color="auto" w:fill="auto"/>
            <w:tcMar>
              <w:top w:w="0" w:type="dxa"/>
              <w:bottom w:w="0" w:type="dxa"/>
            </w:tcMar>
            <w:vAlign w:val="center"/>
          </w:tcPr>
          <w:p w14:paraId="53158F6C" w14:textId="77777777" w:rsidR="00246AB7" w:rsidRPr="00D64722" w:rsidRDefault="00246AB7" w:rsidP="0006035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63" w:type="pct"/>
            <w:tcBorders>
              <w:top w:val="single" w:sz="4" w:space="0" w:color="000000"/>
              <w:left w:val="single" w:sz="4" w:space="0" w:color="000000"/>
            </w:tcBorders>
            <w:shd w:val="clear" w:color="auto" w:fill="auto"/>
            <w:tcMar>
              <w:top w:w="0" w:type="dxa"/>
              <w:bottom w:w="0" w:type="dxa"/>
            </w:tcMar>
            <w:vAlign w:val="center"/>
          </w:tcPr>
          <w:p w14:paraId="7D2C0DD4"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Votes</w:t>
            </w:r>
          </w:p>
        </w:tc>
        <w:tc>
          <w:tcPr>
            <w:tcW w:w="11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1B77ED"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Rate</w:t>
            </w:r>
          </w:p>
        </w:tc>
      </w:tr>
      <w:tr w:rsidR="00246AB7" w:rsidRPr="00D64722" w14:paraId="0BBF11A6" w14:textId="77777777" w:rsidTr="00E86EC8">
        <w:tc>
          <w:tcPr>
            <w:tcW w:w="3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4A1FE5"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1</w:t>
            </w:r>
          </w:p>
        </w:tc>
        <w:tc>
          <w:tcPr>
            <w:tcW w:w="22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B68B8D"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 Nguyen Thi Bich Lien</w:t>
            </w:r>
          </w:p>
        </w:tc>
        <w:tc>
          <w:tcPr>
            <w:tcW w:w="11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1487A0"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5,158,101 shares.</w:t>
            </w:r>
          </w:p>
        </w:tc>
        <w:tc>
          <w:tcPr>
            <w:tcW w:w="117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A3D214"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85.34%</w:t>
            </w:r>
          </w:p>
        </w:tc>
      </w:tr>
    </w:tbl>
    <w:p w14:paraId="3C14D29D" w14:textId="7B4A4B71" w:rsidR="00246AB7" w:rsidRPr="00D64722" w:rsidRDefault="00E86EC8" w:rsidP="0006035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64722">
        <w:rPr>
          <w:rFonts w:ascii="Arial" w:hAnsi="Arial" w:cs="Arial"/>
          <w:color w:val="010000"/>
          <w:sz w:val="20"/>
        </w:rPr>
        <w:t xml:space="preserve">Appointment time: From January 09, 2024 until </w:t>
      </w:r>
      <w:r w:rsidR="00E5405A" w:rsidRPr="00D64722">
        <w:rPr>
          <w:rFonts w:ascii="Arial" w:hAnsi="Arial" w:cs="Arial"/>
          <w:color w:val="010000"/>
          <w:sz w:val="20"/>
        </w:rPr>
        <w:t>there is a replacement</w:t>
      </w:r>
      <w:r w:rsidRPr="00D64722">
        <w:rPr>
          <w:rFonts w:ascii="Arial" w:hAnsi="Arial" w:cs="Arial"/>
          <w:color w:val="010000"/>
          <w:sz w:val="20"/>
        </w:rPr>
        <w:t xml:space="preserve"> decision.</w:t>
      </w:r>
    </w:p>
    <w:p w14:paraId="05E0AB8D" w14:textId="1FEE06F6" w:rsidR="00246AB7" w:rsidRPr="00D64722" w:rsidRDefault="00E86EC8" w:rsidP="0006035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64722">
        <w:rPr>
          <w:rFonts w:ascii="Arial" w:hAnsi="Arial" w:cs="Arial"/>
          <w:color w:val="010000"/>
          <w:sz w:val="20"/>
        </w:rPr>
        <w:t xml:space="preserve">Ms. Nguyen Thi Bich Lien is responsible for carrying out all necessary procedures and actions related to accepting the position of </w:t>
      </w:r>
      <w:r w:rsidR="000D4092" w:rsidRPr="00D64722">
        <w:rPr>
          <w:rFonts w:ascii="Arial" w:hAnsi="Arial" w:cs="Arial"/>
          <w:color w:val="010000"/>
          <w:sz w:val="20"/>
        </w:rPr>
        <w:t xml:space="preserve">an </w:t>
      </w:r>
      <w:r w:rsidRPr="00D64722">
        <w:rPr>
          <w:rFonts w:ascii="Arial" w:hAnsi="Arial" w:cs="Arial"/>
          <w:color w:val="010000"/>
          <w:sz w:val="20"/>
        </w:rPr>
        <w:t xml:space="preserve">independent member of the Board of Directors for </w:t>
      </w:r>
      <w:r w:rsidR="000D4092" w:rsidRPr="00D64722">
        <w:rPr>
          <w:rFonts w:ascii="Arial" w:hAnsi="Arial" w:cs="Arial"/>
          <w:color w:val="010000"/>
          <w:sz w:val="20"/>
        </w:rPr>
        <w:t>the remainder of the 202</w:t>
      </w:r>
      <w:r w:rsidR="005D4455">
        <w:rPr>
          <w:rFonts w:ascii="Arial" w:hAnsi="Arial" w:cs="Arial"/>
          <w:color w:val="010000"/>
          <w:sz w:val="20"/>
        </w:rPr>
        <w:t>2</w:t>
      </w:r>
      <w:r w:rsidR="000D4092" w:rsidRPr="00D64722">
        <w:rPr>
          <w:rFonts w:ascii="Arial" w:hAnsi="Arial" w:cs="Arial"/>
          <w:color w:val="010000"/>
          <w:sz w:val="20"/>
        </w:rPr>
        <w:t>-202</w:t>
      </w:r>
      <w:r w:rsidR="005D4455">
        <w:rPr>
          <w:rFonts w:ascii="Arial" w:hAnsi="Arial" w:cs="Arial"/>
          <w:color w:val="010000"/>
          <w:sz w:val="20"/>
        </w:rPr>
        <w:t>7</w:t>
      </w:r>
      <w:r w:rsidR="000D4092" w:rsidRPr="00D64722">
        <w:rPr>
          <w:rFonts w:ascii="Arial" w:hAnsi="Arial" w:cs="Arial"/>
          <w:color w:val="010000"/>
          <w:sz w:val="20"/>
        </w:rPr>
        <w:t xml:space="preserve"> term</w:t>
      </w:r>
      <w:r w:rsidRPr="00D64722">
        <w:rPr>
          <w:rFonts w:ascii="Arial" w:hAnsi="Arial" w:cs="Arial"/>
          <w:color w:val="010000"/>
          <w:sz w:val="20"/>
        </w:rPr>
        <w:t xml:space="preserve"> at the Corporation, including but not limited to signing the handover record, receiving handover of documents and work in progress (if any) from the predecessor.</w:t>
      </w:r>
    </w:p>
    <w:p w14:paraId="172203E3" w14:textId="181380F1"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8.</w:t>
      </w:r>
      <w:proofErr w:type="gramEnd"/>
      <w:r w:rsidRPr="00D64722">
        <w:rPr>
          <w:rFonts w:ascii="Arial" w:hAnsi="Arial" w:cs="Arial"/>
          <w:color w:val="010000"/>
          <w:sz w:val="20"/>
        </w:rPr>
        <w:t xml:space="preserve"> Approv</w:t>
      </w:r>
      <w:r w:rsidR="000D4092" w:rsidRPr="00D64722">
        <w:rPr>
          <w:rFonts w:ascii="Arial" w:hAnsi="Arial" w:cs="Arial"/>
          <w:color w:val="010000"/>
          <w:sz w:val="20"/>
        </w:rPr>
        <w:t>e</w:t>
      </w:r>
      <w:r w:rsidRPr="00D64722">
        <w:rPr>
          <w:rFonts w:ascii="Arial" w:hAnsi="Arial" w:cs="Arial"/>
          <w:color w:val="010000"/>
          <w:sz w:val="20"/>
        </w:rPr>
        <w:t xml:space="preserve"> the change of headquarters address and </w:t>
      </w:r>
      <w:r w:rsidR="000D4092" w:rsidRPr="00D64722">
        <w:rPr>
          <w:rFonts w:ascii="Arial" w:hAnsi="Arial" w:cs="Arial"/>
          <w:color w:val="010000"/>
          <w:sz w:val="20"/>
        </w:rPr>
        <w:t>amend</w:t>
      </w:r>
      <w:r w:rsidRPr="00D64722">
        <w:rPr>
          <w:rFonts w:ascii="Arial" w:hAnsi="Arial" w:cs="Arial"/>
          <w:color w:val="010000"/>
          <w:sz w:val="20"/>
        </w:rPr>
        <w:t xml:space="preserve"> the Charter content of </w:t>
      </w:r>
      <w:proofErr w:type="spellStart"/>
      <w:r w:rsidRPr="00D64722">
        <w:rPr>
          <w:rFonts w:ascii="Arial" w:hAnsi="Arial" w:cs="Arial"/>
          <w:color w:val="010000"/>
          <w:sz w:val="20"/>
        </w:rPr>
        <w:t>Transimex</w:t>
      </w:r>
      <w:proofErr w:type="spellEnd"/>
      <w:r w:rsidRPr="00D64722">
        <w:rPr>
          <w:rFonts w:ascii="Arial" w:hAnsi="Arial" w:cs="Arial"/>
          <w:color w:val="010000"/>
          <w:sz w:val="20"/>
        </w:rPr>
        <w:t xml:space="preserve"> Logistics Corporation.</w:t>
      </w:r>
    </w:p>
    <w:p w14:paraId="0EFBCFC5" w14:textId="77777777" w:rsidR="00246AB7" w:rsidRPr="00D64722" w:rsidRDefault="00E86EC8" w:rsidP="00060354">
      <w:pPr>
        <w:numPr>
          <w:ilvl w:val="0"/>
          <w:numId w:val="3"/>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sidRPr="00D64722">
        <w:rPr>
          <w:rFonts w:ascii="Arial" w:hAnsi="Arial" w:cs="Arial"/>
          <w:color w:val="010000"/>
          <w:sz w:val="20"/>
        </w:rPr>
        <w:t>Approve the change to the head office address of the Corporation as follows:</w:t>
      </w:r>
    </w:p>
    <w:p w14:paraId="6D5E63CC" w14:textId="77777777" w:rsidR="00246AB7" w:rsidRPr="00D64722" w:rsidRDefault="00E86EC8" w:rsidP="00060354">
      <w:pPr>
        <w:numPr>
          <w:ilvl w:val="1"/>
          <w:numId w:val="3"/>
        </w:numPr>
        <w:pBdr>
          <w:top w:val="nil"/>
          <w:left w:val="nil"/>
          <w:bottom w:val="nil"/>
          <w:right w:val="nil"/>
          <w:between w:val="nil"/>
        </w:pBdr>
        <w:tabs>
          <w:tab w:val="left" w:pos="432"/>
          <w:tab w:val="left" w:pos="1286"/>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Head office: No. 429/8, Song </w:t>
      </w:r>
      <w:proofErr w:type="spellStart"/>
      <w:r w:rsidRPr="00D64722">
        <w:rPr>
          <w:rFonts w:ascii="Arial" w:hAnsi="Arial" w:cs="Arial"/>
          <w:color w:val="010000"/>
          <w:sz w:val="20"/>
        </w:rPr>
        <w:t>Hanh</w:t>
      </w:r>
      <w:proofErr w:type="spellEnd"/>
      <w:r w:rsidRPr="00D64722">
        <w:rPr>
          <w:rFonts w:ascii="Arial" w:hAnsi="Arial" w:cs="Arial"/>
          <w:color w:val="010000"/>
          <w:sz w:val="20"/>
        </w:rPr>
        <w:t xml:space="preserve"> Ha </w:t>
      </w:r>
      <w:proofErr w:type="spellStart"/>
      <w:r w:rsidRPr="00D64722">
        <w:rPr>
          <w:rFonts w:ascii="Arial" w:hAnsi="Arial" w:cs="Arial"/>
          <w:color w:val="010000"/>
          <w:sz w:val="20"/>
        </w:rPr>
        <w:t>Noi</w:t>
      </w:r>
      <w:proofErr w:type="spellEnd"/>
      <w:r w:rsidRPr="00D64722">
        <w:rPr>
          <w:rFonts w:ascii="Arial" w:hAnsi="Arial" w:cs="Arial"/>
          <w:color w:val="010000"/>
          <w:sz w:val="20"/>
        </w:rPr>
        <w:t xml:space="preserve"> Street, Quarter 7, Truong </w:t>
      </w:r>
      <w:proofErr w:type="spellStart"/>
      <w:r w:rsidRPr="00D64722">
        <w:rPr>
          <w:rFonts w:ascii="Arial" w:hAnsi="Arial" w:cs="Arial"/>
          <w:color w:val="010000"/>
          <w:sz w:val="20"/>
        </w:rPr>
        <w:t>Tho</w:t>
      </w:r>
      <w:proofErr w:type="spellEnd"/>
      <w:r w:rsidRPr="00D64722">
        <w:rPr>
          <w:rFonts w:ascii="Arial" w:hAnsi="Arial" w:cs="Arial"/>
          <w:color w:val="010000"/>
          <w:sz w:val="20"/>
        </w:rPr>
        <w:t xml:space="preserve"> Ward, Thu Duc City, Ho Chi Minh City, Vietnam.</w:t>
      </w:r>
    </w:p>
    <w:p w14:paraId="592781E4" w14:textId="77777777" w:rsidR="00246AB7" w:rsidRPr="00D64722" w:rsidRDefault="00E86EC8" w:rsidP="00060354">
      <w:pPr>
        <w:numPr>
          <w:ilvl w:val="1"/>
          <w:numId w:val="3"/>
        </w:numPr>
        <w:pBdr>
          <w:top w:val="nil"/>
          <w:left w:val="nil"/>
          <w:bottom w:val="nil"/>
          <w:right w:val="nil"/>
          <w:between w:val="nil"/>
        </w:pBdr>
        <w:tabs>
          <w:tab w:val="left" w:pos="432"/>
          <w:tab w:val="left" w:pos="1286"/>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New head office address: 2nd Floor - </w:t>
      </w:r>
      <w:proofErr w:type="spellStart"/>
      <w:r w:rsidRPr="00D64722">
        <w:rPr>
          <w:rFonts w:ascii="Arial" w:hAnsi="Arial" w:cs="Arial"/>
          <w:color w:val="010000"/>
          <w:sz w:val="20"/>
        </w:rPr>
        <w:t>Phu</w:t>
      </w:r>
      <w:proofErr w:type="spellEnd"/>
      <w:r w:rsidRPr="00D64722">
        <w:rPr>
          <w:rFonts w:ascii="Arial" w:hAnsi="Arial" w:cs="Arial"/>
          <w:color w:val="010000"/>
          <w:sz w:val="20"/>
        </w:rPr>
        <w:t xml:space="preserve"> </w:t>
      </w:r>
      <w:proofErr w:type="spellStart"/>
      <w:r w:rsidRPr="00D64722">
        <w:rPr>
          <w:rFonts w:ascii="Arial" w:hAnsi="Arial" w:cs="Arial"/>
          <w:color w:val="010000"/>
          <w:sz w:val="20"/>
        </w:rPr>
        <w:t>Nhuan</w:t>
      </w:r>
      <w:proofErr w:type="spellEnd"/>
      <w:r w:rsidRPr="00D64722">
        <w:rPr>
          <w:rFonts w:ascii="Arial" w:hAnsi="Arial" w:cs="Arial"/>
          <w:color w:val="010000"/>
          <w:sz w:val="20"/>
        </w:rPr>
        <w:t xml:space="preserve"> Plaza Building, 82 Tran Huy Lieu, Ward 15, </w:t>
      </w:r>
      <w:proofErr w:type="spellStart"/>
      <w:r w:rsidRPr="00D64722">
        <w:rPr>
          <w:rFonts w:ascii="Arial" w:hAnsi="Arial" w:cs="Arial"/>
          <w:color w:val="010000"/>
          <w:sz w:val="20"/>
        </w:rPr>
        <w:lastRenderedPageBreak/>
        <w:t>Phu</w:t>
      </w:r>
      <w:proofErr w:type="spellEnd"/>
      <w:r w:rsidRPr="00D64722">
        <w:rPr>
          <w:rFonts w:ascii="Arial" w:hAnsi="Arial" w:cs="Arial"/>
          <w:color w:val="010000"/>
          <w:sz w:val="20"/>
        </w:rPr>
        <w:t xml:space="preserve"> </w:t>
      </w:r>
      <w:proofErr w:type="spellStart"/>
      <w:r w:rsidRPr="00D64722">
        <w:rPr>
          <w:rFonts w:ascii="Arial" w:hAnsi="Arial" w:cs="Arial"/>
          <w:color w:val="010000"/>
          <w:sz w:val="20"/>
        </w:rPr>
        <w:t>Nhuan</w:t>
      </w:r>
      <w:proofErr w:type="spellEnd"/>
      <w:r w:rsidRPr="00D64722">
        <w:rPr>
          <w:rFonts w:ascii="Arial" w:hAnsi="Arial" w:cs="Arial"/>
          <w:color w:val="010000"/>
          <w:sz w:val="20"/>
        </w:rPr>
        <w:t xml:space="preserve"> District, Ho Chi Minh City, Vietnam.</w:t>
      </w:r>
    </w:p>
    <w:p w14:paraId="5BAF0089" w14:textId="77777777" w:rsidR="00246AB7" w:rsidRPr="00D64722" w:rsidRDefault="00E86EC8" w:rsidP="00060354">
      <w:pPr>
        <w:numPr>
          <w:ilvl w:val="0"/>
          <w:numId w:val="3"/>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Approve the amendment of Clause 3, Article 2 of the Corporation's Charter, accordingly, Clause 3, Article 2 of the Charter of </w:t>
      </w:r>
      <w:proofErr w:type="spellStart"/>
      <w:r w:rsidRPr="00D64722">
        <w:rPr>
          <w:rFonts w:ascii="Arial" w:hAnsi="Arial" w:cs="Arial"/>
          <w:color w:val="010000"/>
          <w:sz w:val="20"/>
        </w:rPr>
        <w:t>Transimex</w:t>
      </w:r>
      <w:proofErr w:type="spellEnd"/>
      <w:r w:rsidRPr="00D64722">
        <w:rPr>
          <w:rFonts w:ascii="Arial" w:hAnsi="Arial" w:cs="Arial"/>
          <w:color w:val="010000"/>
          <w:sz w:val="20"/>
        </w:rPr>
        <w:t xml:space="preserve"> Logistics Corporation will be restated as follows:</w:t>
      </w:r>
    </w:p>
    <w:p w14:paraId="63B47982"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2.</w:t>
      </w:r>
      <w:proofErr w:type="gramEnd"/>
      <w:r w:rsidRPr="00D64722">
        <w:rPr>
          <w:rFonts w:ascii="Arial" w:hAnsi="Arial" w:cs="Arial"/>
          <w:color w:val="010000"/>
          <w:sz w:val="20"/>
        </w:rPr>
        <w:t xml:space="preserve"> Name, type, head office, branch, representative office, and duration of operation of the Corporation </w:t>
      </w:r>
    </w:p>
    <w:p w14:paraId="1DA66617" w14:textId="39C62769" w:rsidR="00246AB7" w:rsidRPr="00D64722" w:rsidRDefault="00E86EC8" w:rsidP="00060354">
      <w:pPr>
        <w:pBdr>
          <w:top w:val="nil"/>
          <w:left w:val="nil"/>
          <w:bottom w:val="nil"/>
          <w:right w:val="nil"/>
          <w:between w:val="nil"/>
        </w:pBdr>
        <w:tabs>
          <w:tab w:val="left" w:pos="432"/>
          <w:tab w:val="left" w:pos="1102"/>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3. </w:t>
      </w:r>
      <w:r w:rsidR="00CB1283" w:rsidRPr="00D64722">
        <w:rPr>
          <w:rFonts w:ascii="Arial" w:hAnsi="Arial" w:cs="Arial"/>
          <w:color w:val="010000"/>
          <w:sz w:val="20"/>
        </w:rPr>
        <w:t>T</w:t>
      </w:r>
      <w:r w:rsidRPr="00D64722">
        <w:rPr>
          <w:rFonts w:ascii="Arial" w:hAnsi="Arial" w:cs="Arial"/>
          <w:color w:val="010000"/>
          <w:sz w:val="20"/>
        </w:rPr>
        <w:t xml:space="preserve">he Corporation’s Head office: 2nd Floor - </w:t>
      </w:r>
      <w:proofErr w:type="spellStart"/>
      <w:r w:rsidRPr="00D64722">
        <w:rPr>
          <w:rFonts w:ascii="Arial" w:hAnsi="Arial" w:cs="Arial"/>
          <w:color w:val="010000"/>
          <w:sz w:val="20"/>
        </w:rPr>
        <w:t>Phu</w:t>
      </w:r>
      <w:proofErr w:type="spellEnd"/>
      <w:r w:rsidRPr="00D64722">
        <w:rPr>
          <w:rFonts w:ascii="Arial" w:hAnsi="Arial" w:cs="Arial"/>
          <w:color w:val="010000"/>
          <w:sz w:val="20"/>
        </w:rPr>
        <w:t xml:space="preserve"> </w:t>
      </w:r>
      <w:proofErr w:type="spellStart"/>
      <w:r w:rsidRPr="00D64722">
        <w:rPr>
          <w:rFonts w:ascii="Arial" w:hAnsi="Arial" w:cs="Arial"/>
          <w:color w:val="010000"/>
          <w:sz w:val="20"/>
        </w:rPr>
        <w:t>Nhuan</w:t>
      </w:r>
      <w:proofErr w:type="spellEnd"/>
      <w:r w:rsidRPr="00D64722">
        <w:rPr>
          <w:rFonts w:ascii="Arial" w:hAnsi="Arial" w:cs="Arial"/>
          <w:color w:val="010000"/>
          <w:sz w:val="20"/>
        </w:rPr>
        <w:t xml:space="preserve"> Plaza Building, 82 Tran Huy Lieu, Ward 15, </w:t>
      </w:r>
      <w:proofErr w:type="spellStart"/>
      <w:r w:rsidRPr="00D64722">
        <w:rPr>
          <w:rFonts w:ascii="Arial" w:hAnsi="Arial" w:cs="Arial"/>
          <w:color w:val="010000"/>
          <w:sz w:val="20"/>
        </w:rPr>
        <w:t>Phu</w:t>
      </w:r>
      <w:proofErr w:type="spellEnd"/>
      <w:r w:rsidRPr="00D64722">
        <w:rPr>
          <w:rFonts w:ascii="Arial" w:hAnsi="Arial" w:cs="Arial"/>
          <w:color w:val="010000"/>
          <w:sz w:val="20"/>
        </w:rPr>
        <w:t xml:space="preserve"> </w:t>
      </w:r>
      <w:proofErr w:type="spellStart"/>
      <w:r w:rsidRPr="00D64722">
        <w:rPr>
          <w:rFonts w:ascii="Arial" w:hAnsi="Arial" w:cs="Arial"/>
          <w:color w:val="010000"/>
          <w:sz w:val="20"/>
        </w:rPr>
        <w:t>Nhuan</w:t>
      </w:r>
      <w:proofErr w:type="spellEnd"/>
      <w:r w:rsidRPr="00D64722">
        <w:rPr>
          <w:rFonts w:ascii="Arial" w:hAnsi="Arial" w:cs="Arial"/>
          <w:color w:val="010000"/>
          <w:sz w:val="20"/>
        </w:rPr>
        <w:t xml:space="preserve"> District, Ho Chi Minh City, Vietnam.</w:t>
      </w:r>
    </w:p>
    <w:p w14:paraId="13A74F7C" w14:textId="77777777" w:rsidR="00246AB7" w:rsidRPr="00D64722" w:rsidRDefault="00E86EC8" w:rsidP="00060354">
      <w:pPr>
        <w:numPr>
          <w:ilvl w:val="0"/>
          <w:numId w:val="4"/>
        </w:numPr>
        <w:pBdr>
          <w:top w:val="nil"/>
          <w:left w:val="nil"/>
          <w:bottom w:val="nil"/>
          <w:right w:val="nil"/>
          <w:between w:val="nil"/>
        </w:pBdr>
        <w:tabs>
          <w:tab w:val="left" w:pos="432"/>
          <w:tab w:val="left" w:pos="1166"/>
        </w:tabs>
        <w:spacing w:after="120" w:line="360" w:lineRule="auto"/>
        <w:jc w:val="both"/>
        <w:rPr>
          <w:rFonts w:ascii="Arial" w:eastAsia="Arial" w:hAnsi="Arial" w:cs="Arial"/>
          <w:color w:val="010000"/>
          <w:sz w:val="20"/>
          <w:szCs w:val="20"/>
        </w:rPr>
      </w:pPr>
      <w:r w:rsidRPr="00D64722">
        <w:rPr>
          <w:rFonts w:ascii="Arial" w:hAnsi="Arial" w:cs="Arial"/>
          <w:color w:val="010000"/>
          <w:sz w:val="20"/>
        </w:rPr>
        <w:t>Tel: (028) 3729 73 73</w:t>
      </w:r>
    </w:p>
    <w:p w14:paraId="14A0F455" w14:textId="4EA1B89E" w:rsidR="00246AB7" w:rsidRPr="00D64722" w:rsidRDefault="00E86EC8" w:rsidP="00060354">
      <w:pPr>
        <w:numPr>
          <w:ilvl w:val="0"/>
          <w:numId w:val="4"/>
        </w:numPr>
        <w:pBdr>
          <w:top w:val="nil"/>
          <w:left w:val="nil"/>
          <w:bottom w:val="nil"/>
          <w:right w:val="nil"/>
          <w:between w:val="nil"/>
        </w:pBdr>
        <w:tabs>
          <w:tab w:val="left" w:pos="432"/>
          <w:tab w:val="left" w:pos="1166"/>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Website: </w:t>
      </w:r>
      <w:r w:rsidR="00512D36" w:rsidRPr="00D64722">
        <w:rPr>
          <w:rFonts w:ascii="Arial" w:hAnsi="Arial" w:cs="Arial"/>
          <w:color w:val="010000"/>
          <w:sz w:val="20"/>
        </w:rPr>
        <w:t>www.</w:t>
      </w:r>
      <w:r w:rsidRPr="00D64722">
        <w:rPr>
          <w:rFonts w:ascii="Arial" w:hAnsi="Arial" w:cs="Arial"/>
          <w:color w:val="010000"/>
          <w:sz w:val="20"/>
        </w:rPr>
        <w:t>transimextrans.com.vn”</w:t>
      </w:r>
    </w:p>
    <w:p w14:paraId="7DCA21C3" w14:textId="666CFB96" w:rsidR="00246AB7" w:rsidRPr="00D64722" w:rsidRDefault="00E86EC8" w:rsidP="00060354">
      <w:pPr>
        <w:pStyle w:val="ListParagraph"/>
        <w:numPr>
          <w:ilvl w:val="0"/>
          <w:numId w:val="3"/>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D64722">
        <w:rPr>
          <w:rFonts w:ascii="Arial" w:hAnsi="Arial" w:cs="Arial"/>
          <w:color w:val="010000"/>
          <w:sz w:val="20"/>
        </w:rPr>
        <w:t xml:space="preserve">Approve authorizing the Chair of the Board of Directors, who is also the legal representative of the Corporation, to sign and promulgate an Appendix to the Charter </w:t>
      </w:r>
      <w:r w:rsidR="00512D36" w:rsidRPr="00D64722">
        <w:rPr>
          <w:rFonts w:ascii="Arial" w:hAnsi="Arial" w:cs="Arial"/>
          <w:color w:val="010000"/>
          <w:sz w:val="20"/>
        </w:rPr>
        <w:t xml:space="preserve">on </w:t>
      </w:r>
      <w:r w:rsidRPr="00D64722">
        <w:rPr>
          <w:rFonts w:ascii="Arial" w:hAnsi="Arial" w:cs="Arial"/>
          <w:color w:val="010000"/>
          <w:sz w:val="20"/>
        </w:rPr>
        <w:t>amending, supplementing and carry out all procedures related to the above change of head office address with competent state agencies after being approved by the General Meeting of Shareholders in accordance with the provisions of law.</w:t>
      </w:r>
    </w:p>
    <w:p w14:paraId="4E7E4195"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64722">
        <w:rPr>
          <w:rFonts w:ascii="Arial" w:hAnsi="Arial" w:cs="Arial"/>
          <w:color w:val="010000"/>
          <w:sz w:val="20"/>
        </w:rPr>
        <w:t>‎‎Article 9.</w:t>
      </w:r>
      <w:proofErr w:type="gramEnd"/>
      <w:r w:rsidRPr="00D64722">
        <w:rPr>
          <w:rFonts w:ascii="Arial" w:hAnsi="Arial" w:cs="Arial"/>
          <w:color w:val="010000"/>
          <w:sz w:val="20"/>
        </w:rPr>
        <w:t xml:space="preserve"> Approve the amendment and supplement to the Operational Regulations of the Board of Directors of the Corporation.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0"/>
        <w:gridCol w:w="3435"/>
        <w:gridCol w:w="3433"/>
        <w:gridCol w:w="1231"/>
      </w:tblGrid>
      <w:tr w:rsidR="00246AB7" w:rsidRPr="00D64722" w14:paraId="5283284C" w14:textId="77777777" w:rsidTr="00500BAA">
        <w:tc>
          <w:tcPr>
            <w:tcW w:w="525" w:type="pct"/>
            <w:shd w:val="clear" w:color="auto" w:fill="auto"/>
            <w:tcMar>
              <w:top w:w="0" w:type="dxa"/>
              <w:bottom w:w="0" w:type="dxa"/>
            </w:tcMar>
            <w:vAlign w:val="center"/>
          </w:tcPr>
          <w:p w14:paraId="5CA6C1D3"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Article</w:t>
            </w:r>
          </w:p>
        </w:tc>
        <w:tc>
          <w:tcPr>
            <w:tcW w:w="1898" w:type="pct"/>
            <w:shd w:val="clear" w:color="auto" w:fill="auto"/>
            <w:tcMar>
              <w:top w:w="0" w:type="dxa"/>
              <w:bottom w:w="0" w:type="dxa"/>
            </w:tcMar>
            <w:vAlign w:val="center"/>
          </w:tcPr>
          <w:p w14:paraId="0466AD8C"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Current contents</w:t>
            </w:r>
          </w:p>
        </w:tc>
        <w:tc>
          <w:tcPr>
            <w:tcW w:w="1897" w:type="pct"/>
            <w:shd w:val="clear" w:color="auto" w:fill="auto"/>
            <w:tcMar>
              <w:top w:w="0" w:type="dxa"/>
              <w:bottom w:w="0" w:type="dxa"/>
            </w:tcMar>
            <w:vAlign w:val="center"/>
          </w:tcPr>
          <w:p w14:paraId="721C8AEE"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Contents after the amendment and supplement</w:t>
            </w:r>
          </w:p>
        </w:tc>
        <w:tc>
          <w:tcPr>
            <w:tcW w:w="680" w:type="pct"/>
            <w:shd w:val="clear" w:color="auto" w:fill="auto"/>
            <w:tcMar>
              <w:top w:w="0" w:type="dxa"/>
              <w:bottom w:w="0" w:type="dxa"/>
            </w:tcMar>
            <w:vAlign w:val="center"/>
          </w:tcPr>
          <w:p w14:paraId="4C0AB9B5"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Reason for the amendment and supplement</w:t>
            </w:r>
          </w:p>
        </w:tc>
      </w:tr>
      <w:tr w:rsidR="00246AB7" w:rsidRPr="00D64722" w14:paraId="68D7DD5D" w14:textId="77777777" w:rsidTr="00500BAA">
        <w:tc>
          <w:tcPr>
            <w:tcW w:w="525" w:type="pct"/>
            <w:shd w:val="clear" w:color="auto" w:fill="auto"/>
            <w:tcMar>
              <w:top w:w="0" w:type="dxa"/>
              <w:bottom w:w="0" w:type="dxa"/>
            </w:tcMar>
            <w:vAlign w:val="center"/>
          </w:tcPr>
          <w:p w14:paraId="0CADD9C2"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Point b, Clause 1, Article 9</w:t>
            </w:r>
          </w:p>
        </w:tc>
        <w:tc>
          <w:tcPr>
            <w:tcW w:w="1898" w:type="pct"/>
            <w:shd w:val="clear" w:color="auto" w:fill="auto"/>
            <w:tcMar>
              <w:top w:w="0" w:type="dxa"/>
              <w:bottom w:w="0" w:type="dxa"/>
            </w:tcMar>
            <w:vAlign w:val="center"/>
          </w:tcPr>
          <w:p w14:paraId="04879B68"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‎‎Article 9. Methods of electing, dismissing members of the Board of Directors</w:t>
            </w:r>
          </w:p>
          <w:p w14:paraId="61619389" w14:textId="343D16C0"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1. Shareholders or groups of shareholders owning 10% or more of the total number of common shares have the right to nominate candidates to the Board of Directors according to the provisions of the Law on Enterprise</w:t>
            </w:r>
            <w:r w:rsidR="00500BAA" w:rsidRPr="00D64722">
              <w:rPr>
                <w:rFonts w:ascii="Arial" w:hAnsi="Arial" w:cs="Arial"/>
                <w:color w:val="010000"/>
                <w:sz w:val="20"/>
              </w:rPr>
              <w:t>s</w:t>
            </w:r>
            <w:r w:rsidRPr="00D64722">
              <w:rPr>
                <w:rFonts w:ascii="Arial" w:hAnsi="Arial" w:cs="Arial"/>
                <w:color w:val="010000"/>
                <w:sz w:val="20"/>
              </w:rPr>
              <w:t xml:space="preserve"> and the Corporation's Charter. Nomination to the Board of Directors is implemented as follows:</w:t>
            </w:r>
          </w:p>
          <w:p w14:paraId="7765D5CB"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b) Shareholders or groups of shareholders holding from 10% to less than 20% of the total voting shares </w:t>
            </w:r>
            <w:r w:rsidRPr="00D64722">
              <w:rPr>
                <w:rFonts w:ascii="Arial" w:hAnsi="Arial" w:cs="Arial"/>
                <w:color w:val="010000"/>
                <w:sz w:val="20"/>
              </w:rPr>
              <w:lastRenderedPageBreak/>
              <w:t>may nominate two (01) candidates; From 20% to less than 30% can nominate up to three (02) candidates; from 30% to less than 40% can nominate up to four (03) candidates; From 40% to less than 50% can nominate up to five (04) candidates; from 50% to less than 60% can nominate up to six (05) candidates; from 60% to less than 70% can nominate up to seven (06) candidates; from 70% to less than 80% can nominate up to eight (07) candidates; and from 80% to less than 90% can nominate a maximum of nine (08) candidates or more;</w:t>
            </w:r>
          </w:p>
        </w:tc>
        <w:tc>
          <w:tcPr>
            <w:tcW w:w="1897" w:type="pct"/>
            <w:shd w:val="clear" w:color="auto" w:fill="auto"/>
            <w:tcMar>
              <w:top w:w="0" w:type="dxa"/>
              <w:bottom w:w="0" w:type="dxa"/>
            </w:tcMar>
            <w:vAlign w:val="center"/>
          </w:tcPr>
          <w:p w14:paraId="18C7C396"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lastRenderedPageBreak/>
              <w:t>‎‎Article 9. Methods of electing, dismissing members of the Board of Directors</w:t>
            </w:r>
          </w:p>
          <w:p w14:paraId="42A70844" w14:textId="269E9F1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1. Shareholders or groups of shareholders owning 10% or more of the total number of common shares have the right to nominate candidates to the Board of Directors according to the provisions of the Law on Enterprise</w:t>
            </w:r>
            <w:r w:rsidR="00500BAA" w:rsidRPr="00D64722">
              <w:rPr>
                <w:rFonts w:ascii="Arial" w:hAnsi="Arial" w:cs="Arial"/>
                <w:color w:val="010000"/>
                <w:sz w:val="20"/>
              </w:rPr>
              <w:t>s</w:t>
            </w:r>
            <w:r w:rsidRPr="00D64722">
              <w:rPr>
                <w:rFonts w:ascii="Arial" w:hAnsi="Arial" w:cs="Arial"/>
                <w:color w:val="010000"/>
                <w:sz w:val="20"/>
              </w:rPr>
              <w:t xml:space="preserve"> and the Corporation's Charter. Nomination to the Board of Directors is implemented as follows:</w:t>
            </w:r>
          </w:p>
          <w:p w14:paraId="1CF4EA14"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t xml:space="preserve">b) Shareholders or groups of shareholders holding from 10% to less than 20% of the total voting shares </w:t>
            </w:r>
            <w:r w:rsidRPr="00D64722">
              <w:rPr>
                <w:rFonts w:ascii="Arial" w:hAnsi="Arial" w:cs="Arial"/>
                <w:color w:val="010000"/>
                <w:sz w:val="20"/>
              </w:rPr>
              <w:lastRenderedPageBreak/>
              <w:t>may nominate one (01) candidate; from 20% to less than 30% can nominate up to two (02) candidates; from 30% to less than 40% can nominate up to three (03) candidates; from 40% to less than 50% can nominate up to four (04) candidates; 50% or more can nominate up to five (05) candidates;</w:t>
            </w:r>
          </w:p>
        </w:tc>
        <w:tc>
          <w:tcPr>
            <w:tcW w:w="680" w:type="pct"/>
            <w:shd w:val="clear" w:color="auto" w:fill="auto"/>
            <w:tcMar>
              <w:top w:w="0" w:type="dxa"/>
              <w:bottom w:w="0" w:type="dxa"/>
            </w:tcMar>
            <w:vAlign w:val="center"/>
          </w:tcPr>
          <w:p w14:paraId="7AC4BEC7" w14:textId="77777777"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64722">
              <w:rPr>
                <w:rFonts w:ascii="Arial" w:hAnsi="Arial" w:cs="Arial"/>
                <w:color w:val="010000"/>
                <w:sz w:val="20"/>
              </w:rPr>
              <w:lastRenderedPageBreak/>
              <w:t>Amended to be consistent with the content in Clause 2, Article 25 of the Corporation's Charter.</w:t>
            </w:r>
          </w:p>
        </w:tc>
      </w:tr>
    </w:tbl>
    <w:p w14:paraId="3C542967" w14:textId="62838CCF" w:rsidR="00246AB7" w:rsidRPr="00D64722" w:rsidRDefault="00E86EC8" w:rsidP="0006035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proofErr w:type="gramStart"/>
      <w:r w:rsidRPr="00D64722">
        <w:rPr>
          <w:rFonts w:ascii="Arial" w:hAnsi="Arial" w:cs="Arial"/>
          <w:color w:val="010000"/>
          <w:sz w:val="20"/>
        </w:rPr>
        <w:lastRenderedPageBreak/>
        <w:t>‎‎Article 10.</w:t>
      </w:r>
      <w:proofErr w:type="gramEnd"/>
      <w:r w:rsidRPr="00D64722">
        <w:rPr>
          <w:rFonts w:ascii="Arial" w:hAnsi="Arial" w:cs="Arial"/>
          <w:color w:val="010000"/>
          <w:sz w:val="20"/>
        </w:rPr>
        <w:t xml:space="preserve"> This </w:t>
      </w:r>
      <w:r w:rsidR="004C7D02" w:rsidRPr="00D64722">
        <w:rPr>
          <w:rFonts w:ascii="Arial" w:hAnsi="Arial" w:cs="Arial"/>
          <w:color w:val="010000"/>
          <w:sz w:val="20"/>
        </w:rPr>
        <w:t>General Mandate</w:t>
      </w:r>
      <w:r w:rsidRPr="00D64722">
        <w:rPr>
          <w:rFonts w:ascii="Arial" w:hAnsi="Arial" w:cs="Arial"/>
          <w:color w:val="010000"/>
          <w:sz w:val="20"/>
        </w:rPr>
        <w:t xml:space="preserve"> takes effect from the date of its signing. Members of the Board of Directors, the Board of </w:t>
      </w:r>
      <w:r w:rsidR="004C7D02" w:rsidRPr="00D64722">
        <w:rPr>
          <w:rFonts w:ascii="Arial" w:hAnsi="Arial" w:cs="Arial"/>
          <w:color w:val="010000"/>
          <w:sz w:val="20"/>
        </w:rPr>
        <w:t>Managers</w:t>
      </w:r>
      <w:r w:rsidRPr="00D64722">
        <w:rPr>
          <w:rFonts w:ascii="Arial" w:hAnsi="Arial" w:cs="Arial"/>
          <w:color w:val="010000"/>
          <w:sz w:val="20"/>
        </w:rPr>
        <w:t xml:space="preserve"> and related Departments, individuals are responsible for the implementation of this </w:t>
      </w:r>
      <w:r w:rsidR="004C7D02" w:rsidRPr="00D64722">
        <w:rPr>
          <w:rFonts w:ascii="Arial" w:hAnsi="Arial" w:cs="Arial"/>
          <w:color w:val="010000"/>
          <w:sz w:val="20"/>
        </w:rPr>
        <w:t>General Mandate</w:t>
      </w:r>
      <w:r w:rsidRPr="00D64722">
        <w:rPr>
          <w:rFonts w:ascii="Arial" w:hAnsi="Arial" w:cs="Arial"/>
          <w:color w:val="010000"/>
          <w:sz w:val="20"/>
        </w:rPr>
        <w:t>.</w:t>
      </w:r>
    </w:p>
    <w:sectPr w:rsidR="00246AB7" w:rsidRPr="00D64722" w:rsidSect="00E86EC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569"/>
    <w:multiLevelType w:val="multilevel"/>
    <w:tmpl w:val="5A4A21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0955CE3"/>
    <w:multiLevelType w:val="multilevel"/>
    <w:tmpl w:val="C96A93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2458EA"/>
    <w:multiLevelType w:val="multilevel"/>
    <w:tmpl w:val="F3DC068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E48311C"/>
    <w:multiLevelType w:val="multilevel"/>
    <w:tmpl w:val="1B1C870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820AD2"/>
    <w:multiLevelType w:val="multilevel"/>
    <w:tmpl w:val="447A738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3EA3212"/>
    <w:multiLevelType w:val="multilevel"/>
    <w:tmpl w:val="F5BE18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B7"/>
    <w:rsid w:val="0001724D"/>
    <w:rsid w:val="00060354"/>
    <w:rsid w:val="00063A10"/>
    <w:rsid w:val="000D4092"/>
    <w:rsid w:val="00184C08"/>
    <w:rsid w:val="00246AB7"/>
    <w:rsid w:val="00314DBE"/>
    <w:rsid w:val="003C0415"/>
    <w:rsid w:val="004C4F62"/>
    <w:rsid w:val="004C7D02"/>
    <w:rsid w:val="00500BAA"/>
    <w:rsid w:val="00512D36"/>
    <w:rsid w:val="00524337"/>
    <w:rsid w:val="005975D8"/>
    <w:rsid w:val="005D4455"/>
    <w:rsid w:val="007B18EF"/>
    <w:rsid w:val="00AD206D"/>
    <w:rsid w:val="00CB1283"/>
    <w:rsid w:val="00D64722"/>
    <w:rsid w:val="00E5405A"/>
    <w:rsid w:val="00E86EC8"/>
    <w:rsid w:val="00F52D75"/>
    <w:rsid w:val="00FF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D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F1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F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oOKIFpLwXK5jGcVydh3Wg7ozJA==">CgMxLjAyCGguZ2pkZ3hzOAByITFweGhpbVg0UlRFdkMwMktmUzdDaFRYY2FCcWRJcXlpdw==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1347</Words>
  <Characters>6703</Characters>
  <Application>Microsoft Office Word</Application>
  <DocSecurity>0</DocSecurity>
  <Lines>55</Lines>
  <Paragraphs>16</Paragraphs>
  <ScaleCrop>false</ScaleCrop>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Tran Ha Anh</cp:lastModifiedBy>
  <cp:revision>23</cp:revision>
  <dcterms:created xsi:type="dcterms:W3CDTF">2024-01-17T06:58:00Z</dcterms:created>
  <dcterms:modified xsi:type="dcterms:W3CDTF">2024-01-19T07:09:00Z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ce9ca40a025c6b609e7e4344f155cdaca260c021716dfa92303a5d0468fff112</vt:lpwstr>
  </property>
</Properties>
</file>