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CB24E" w14:textId="77777777" w:rsidR="002171C4" w:rsidRPr="00AF70F9" w:rsidRDefault="00AF70F9" w:rsidP="009D0F19">
      <w:pPr>
        <w:tabs>
          <w:tab w:val="left" w:pos="360"/>
          <w:tab w:val="left" w:pos="426"/>
          <w:tab w:val="left" w:pos="1218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F70F9">
        <w:rPr>
          <w:rFonts w:ascii="Arial" w:hAnsi="Arial" w:cs="Arial"/>
          <w:b/>
          <w:color w:val="010000"/>
          <w:sz w:val="20"/>
        </w:rPr>
        <w:t>GER: Annual Corporate Governance Report 2023</w:t>
      </w:r>
    </w:p>
    <w:p w14:paraId="1FB11575" w14:textId="6CEEC395" w:rsidR="002171C4" w:rsidRPr="00AF70F9" w:rsidRDefault="00AF70F9" w:rsidP="009D0F19">
      <w:pPr>
        <w:tabs>
          <w:tab w:val="left" w:pos="360"/>
          <w:tab w:val="left" w:pos="426"/>
          <w:tab w:val="left" w:pos="12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 xml:space="preserve">On </w:t>
      </w:r>
      <w:r w:rsidR="009D0F19" w:rsidRPr="00AF70F9">
        <w:rPr>
          <w:rFonts w:ascii="Arial" w:hAnsi="Arial" w:cs="Arial"/>
          <w:color w:val="010000"/>
          <w:sz w:val="20"/>
        </w:rPr>
        <w:t>January</w:t>
      </w:r>
      <w:r w:rsidRPr="00AF70F9">
        <w:rPr>
          <w:rFonts w:ascii="Arial" w:hAnsi="Arial" w:cs="Arial"/>
          <w:color w:val="010000"/>
          <w:sz w:val="20"/>
        </w:rPr>
        <w:t xml:space="preserve"> 17, </w:t>
      </w:r>
      <w:r w:rsidR="009D0F19" w:rsidRPr="00AF70F9">
        <w:rPr>
          <w:rFonts w:ascii="Arial" w:hAnsi="Arial" w:cs="Arial"/>
          <w:color w:val="010000"/>
          <w:sz w:val="20"/>
        </w:rPr>
        <w:t>2024</w:t>
      </w:r>
      <w:r w:rsidRPr="00AF70F9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AF70F9">
        <w:rPr>
          <w:rFonts w:ascii="Arial" w:hAnsi="Arial" w:cs="Arial"/>
          <w:color w:val="010000"/>
          <w:sz w:val="20"/>
        </w:rPr>
        <w:t>Geru</w:t>
      </w:r>
      <w:proofErr w:type="spellEnd"/>
      <w:r w:rsidRPr="00AF70F9">
        <w:rPr>
          <w:rFonts w:ascii="Arial" w:hAnsi="Arial" w:cs="Arial"/>
          <w:color w:val="010000"/>
          <w:sz w:val="20"/>
        </w:rPr>
        <w:t xml:space="preserve"> Star Sport Joint Stock Company announced Report No. 01/BC-HDQT-GS on corporate governance in 2023 as follows:</w:t>
      </w:r>
    </w:p>
    <w:p w14:paraId="6790E90A" w14:textId="77777777" w:rsidR="002171C4" w:rsidRPr="00AF70F9" w:rsidRDefault="00AF70F9" w:rsidP="009D0F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2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 xml:space="preserve">Name of Company: </w:t>
      </w:r>
      <w:proofErr w:type="spellStart"/>
      <w:r w:rsidRPr="00AF70F9">
        <w:rPr>
          <w:rFonts w:ascii="Arial" w:hAnsi="Arial" w:cs="Arial"/>
          <w:color w:val="010000"/>
          <w:sz w:val="20"/>
        </w:rPr>
        <w:t>Geru</w:t>
      </w:r>
      <w:proofErr w:type="spellEnd"/>
      <w:r w:rsidRPr="00AF70F9">
        <w:rPr>
          <w:rFonts w:ascii="Arial" w:hAnsi="Arial" w:cs="Arial"/>
          <w:color w:val="010000"/>
          <w:sz w:val="20"/>
        </w:rPr>
        <w:t xml:space="preserve"> Star Sport Joint Stock Company</w:t>
      </w:r>
    </w:p>
    <w:p w14:paraId="3D492609" w14:textId="77777777" w:rsidR="002171C4" w:rsidRPr="00AF70F9" w:rsidRDefault="00AF70F9" w:rsidP="009D0F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2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 xml:space="preserve">Head office address: 1/1 Tan </w:t>
      </w:r>
      <w:proofErr w:type="spellStart"/>
      <w:r w:rsidRPr="00AF70F9">
        <w:rPr>
          <w:rFonts w:ascii="Arial" w:hAnsi="Arial" w:cs="Arial"/>
          <w:color w:val="010000"/>
          <w:sz w:val="20"/>
        </w:rPr>
        <w:t>Ky</w:t>
      </w:r>
      <w:proofErr w:type="spellEnd"/>
      <w:r w:rsidRPr="00AF70F9">
        <w:rPr>
          <w:rFonts w:ascii="Arial" w:hAnsi="Arial" w:cs="Arial"/>
          <w:color w:val="010000"/>
          <w:sz w:val="20"/>
        </w:rPr>
        <w:t xml:space="preserve"> Tan </w:t>
      </w:r>
      <w:proofErr w:type="spellStart"/>
      <w:r w:rsidRPr="00AF70F9">
        <w:rPr>
          <w:rFonts w:ascii="Arial" w:hAnsi="Arial" w:cs="Arial"/>
          <w:color w:val="010000"/>
          <w:sz w:val="20"/>
        </w:rPr>
        <w:t>Quy</w:t>
      </w:r>
      <w:proofErr w:type="spellEnd"/>
      <w:r w:rsidRPr="00AF70F9">
        <w:rPr>
          <w:rFonts w:ascii="Arial" w:hAnsi="Arial" w:cs="Arial"/>
          <w:color w:val="010000"/>
          <w:sz w:val="20"/>
        </w:rPr>
        <w:t xml:space="preserve">, Son </w:t>
      </w:r>
      <w:proofErr w:type="spellStart"/>
      <w:r w:rsidRPr="00AF70F9">
        <w:rPr>
          <w:rFonts w:ascii="Arial" w:hAnsi="Arial" w:cs="Arial"/>
          <w:color w:val="010000"/>
          <w:sz w:val="20"/>
        </w:rPr>
        <w:t>Ky</w:t>
      </w:r>
      <w:proofErr w:type="spellEnd"/>
      <w:r w:rsidRPr="00AF70F9">
        <w:rPr>
          <w:rFonts w:ascii="Arial" w:hAnsi="Arial" w:cs="Arial"/>
          <w:color w:val="010000"/>
          <w:sz w:val="20"/>
        </w:rPr>
        <w:t xml:space="preserve"> Ward, Tan </w:t>
      </w:r>
      <w:proofErr w:type="spellStart"/>
      <w:r w:rsidRPr="00AF70F9">
        <w:rPr>
          <w:rFonts w:ascii="Arial" w:hAnsi="Arial" w:cs="Arial"/>
          <w:color w:val="010000"/>
          <w:sz w:val="20"/>
        </w:rPr>
        <w:t>Phu</w:t>
      </w:r>
      <w:proofErr w:type="spellEnd"/>
      <w:r w:rsidRPr="00AF70F9">
        <w:rPr>
          <w:rFonts w:ascii="Arial" w:hAnsi="Arial" w:cs="Arial"/>
          <w:color w:val="010000"/>
          <w:sz w:val="20"/>
        </w:rPr>
        <w:t xml:space="preserve"> District, Ho Chi Minh City.</w:t>
      </w:r>
    </w:p>
    <w:p w14:paraId="3A44F558" w14:textId="77777777" w:rsidR="002171C4" w:rsidRPr="00AF70F9" w:rsidRDefault="00AF70F9" w:rsidP="009D0F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222"/>
          <w:tab w:val="left" w:pos="51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Tel: 028.38425110</w:t>
      </w:r>
      <w:r w:rsidRPr="00AF70F9">
        <w:rPr>
          <w:rFonts w:ascii="Arial" w:hAnsi="Arial" w:cs="Arial"/>
          <w:color w:val="010000"/>
          <w:sz w:val="20"/>
        </w:rPr>
        <w:tab/>
        <w:t xml:space="preserve">Fax: </w:t>
      </w:r>
      <w:r w:rsidRPr="00AF70F9">
        <w:rPr>
          <w:rFonts w:ascii="Arial" w:hAnsi="Arial" w:cs="Arial"/>
          <w:bCs/>
          <w:color w:val="010000"/>
          <w:sz w:val="20"/>
        </w:rPr>
        <w:t>028.38425008</w:t>
      </w:r>
    </w:p>
    <w:p w14:paraId="02851527" w14:textId="77777777" w:rsidR="002171C4" w:rsidRPr="00AF70F9" w:rsidRDefault="00AF70F9" w:rsidP="009D0F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2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Charter capital: VND 22,000,000,000</w:t>
      </w:r>
    </w:p>
    <w:p w14:paraId="46892706" w14:textId="77777777" w:rsidR="002171C4" w:rsidRPr="00AF70F9" w:rsidRDefault="00AF70F9" w:rsidP="009D0F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22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Securities code: GER</w:t>
      </w:r>
    </w:p>
    <w:p w14:paraId="16AAF151" w14:textId="77777777" w:rsidR="002171C4" w:rsidRPr="00AF70F9" w:rsidRDefault="00AF70F9" w:rsidP="009D0F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2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Corporate governance model: The General Meeting of Shareholders, the Board of Directors, the Supervisory Board, and the General Manager.</w:t>
      </w:r>
    </w:p>
    <w:p w14:paraId="36F87CA1" w14:textId="77777777" w:rsidR="002171C4" w:rsidRPr="00AF70F9" w:rsidRDefault="00AF70F9" w:rsidP="009D0F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2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Internal audit execution: Unimplemented.</w:t>
      </w:r>
    </w:p>
    <w:p w14:paraId="75D1FBE9" w14:textId="77777777" w:rsidR="002171C4" w:rsidRPr="00AF70F9" w:rsidRDefault="00AF70F9" w:rsidP="009D0F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9206"/>
          <w:tab w:val="left" w:pos="1051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Activities of the General Meeting of Shareholders</w:t>
      </w:r>
    </w:p>
    <w:p w14:paraId="13BA082B" w14:textId="2428B9B3" w:rsidR="002171C4" w:rsidRPr="00AF70F9" w:rsidRDefault="00AF70F9" w:rsidP="009D0F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9206"/>
          <w:tab w:val="left" w:pos="105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Information about the meetings and General Mandates/Decisions</w:t>
      </w:r>
      <w:r w:rsidR="009D0F19" w:rsidRPr="00AF70F9">
        <w:rPr>
          <w:rFonts w:ascii="Arial" w:hAnsi="Arial" w:cs="Arial"/>
          <w:color w:val="010000"/>
          <w:sz w:val="20"/>
        </w:rPr>
        <w:t xml:space="preserve"> of the General Meeting of Shareholders</w:t>
      </w:r>
      <w:r w:rsidRPr="00AF70F9">
        <w:rPr>
          <w:rFonts w:ascii="Arial" w:hAnsi="Arial" w:cs="Arial"/>
          <w:color w:val="010000"/>
          <w:sz w:val="20"/>
        </w:rPr>
        <w:t xml:space="preserve"> (including General Mandates approved by collecting shareholders' opinions via a ballot):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3"/>
        <w:gridCol w:w="2991"/>
        <w:gridCol w:w="1176"/>
        <w:gridCol w:w="4179"/>
      </w:tblGrid>
      <w:tr w:rsidR="002171C4" w:rsidRPr="00AF70F9" w14:paraId="3E7A6859" w14:textId="77777777" w:rsidTr="009D0F19">
        <w:tc>
          <w:tcPr>
            <w:tcW w:w="373" w:type="pct"/>
            <w:shd w:val="clear" w:color="auto" w:fill="auto"/>
            <w:vAlign w:val="center"/>
          </w:tcPr>
          <w:p w14:paraId="62D80A19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15084EEE" w14:textId="453DEAC0" w:rsidR="002171C4" w:rsidRPr="00AF70F9" w:rsidRDefault="009D0F1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General Mandate/Decision No.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AC8BEDF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317" w:type="pct"/>
            <w:shd w:val="clear" w:color="auto" w:fill="auto"/>
            <w:vAlign w:val="center"/>
          </w:tcPr>
          <w:p w14:paraId="024F7CFB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2171C4" w:rsidRPr="00AF70F9" w14:paraId="0FE477C0" w14:textId="77777777" w:rsidTr="009D0F19">
        <w:tc>
          <w:tcPr>
            <w:tcW w:w="373" w:type="pct"/>
            <w:shd w:val="clear" w:color="auto" w:fill="auto"/>
            <w:vAlign w:val="center"/>
          </w:tcPr>
          <w:p w14:paraId="7901FCE4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5C4FB083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General Mandate 2023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8336AD4" w14:textId="1D13F2F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March 31, 2023</w:t>
            </w:r>
          </w:p>
        </w:tc>
        <w:tc>
          <w:tcPr>
            <w:tcW w:w="2317" w:type="pct"/>
            <w:shd w:val="clear" w:color="auto" w:fill="auto"/>
            <w:vAlign w:val="center"/>
          </w:tcPr>
          <w:p w14:paraId="5CE6735C" w14:textId="6179D0FA" w:rsidR="002171C4" w:rsidRPr="00AF70F9" w:rsidRDefault="009D0F1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 xml:space="preserve">Annual General Mandate </w:t>
            </w:r>
          </w:p>
        </w:tc>
      </w:tr>
    </w:tbl>
    <w:p w14:paraId="4AD2C6BC" w14:textId="77777777" w:rsidR="002171C4" w:rsidRPr="00AF70F9" w:rsidRDefault="00AF70F9" w:rsidP="009D0F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The Board of Directors</w:t>
      </w:r>
    </w:p>
    <w:p w14:paraId="131EE6CD" w14:textId="77777777" w:rsidR="002171C4" w:rsidRPr="00AF70F9" w:rsidRDefault="00AF70F9" w:rsidP="009D0F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9"/>
        <w:gridCol w:w="2285"/>
        <w:gridCol w:w="2217"/>
        <w:gridCol w:w="2105"/>
        <w:gridCol w:w="1733"/>
      </w:tblGrid>
      <w:tr w:rsidR="002171C4" w:rsidRPr="00AF70F9" w14:paraId="55F9941D" w14:textId="77777777" w:rsidTr="00D73377">
        <w:tc>
          <w:tcPr>
            <w:tcW w:w="376" w:type="pct"/>
            <w:vMerge w:val="restart"/>
            <w:shd w:val="clear" w:color="auto" w:fill="auto"/>
            <w:vAlign w:val="center"/>
          </w:tcPr>
          <w:p w14:paraId="23890B69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14:paraId="5B8772D1" w14:textId="79568349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29" w:type="pct"/>
            <w:vMerge w:val="restart"/>
            <w:shd w:val="clear" w:color="auto" w:fill="auto"/>
            <w:vAlign w:val="center"/>
          </w:tcPr>
          <w:p w14:paraId="764C9430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128" w:type="pct"/>
            <w:gridSpan w:val="2"/>
            <w:shd w:val="clear" w:color="auto" w:fill="auto"/>
            <w:vAlign w:val="center"/>
          </w:tcPr>
          <w:p w14:paraId="47FD2823" w14:textId="76755E0B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  <w:bookmarkStart w:id="0" w:name="_GoBack"/>
            <w:bookmarkEnd w:id="0"/>
          </w:p>
        </w:tc>
      </w:tr>
      <w:tr w:rsidR="002171C4" w:rsidRPr="00AF70F9" w14:paraId="25F87C7A" w14:textId="77777777" w:rsidTr="00D73377">
        <w:tc>
          <w:tcPr>
            <w:tcW w:w="376" w:type="pct"/>
            <w:vMerge/>
            <w:shd w:val="clear" w:color="auto" w:fill="auto"/>
            <w:vAlign w:val="center"/>
          </w:tcPr>
          <w:p w14:paraId="62B40EB9" w14:textId="77777777" w:rsidR="002171C4" w:rsidRPr="00AF70F9" w:rsidRDefault="002171C4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14:paraId="30A5C884" w14:textId="77777777" w:rsidR="002171C4" w:rsidRPr="00AF70F9" w:rsidRDefault="002171C4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29" w:type="pct"/>
            <w:vMerge/>
            <w:shd w:val="clear" w:color="auto" w:fill="auto"/>
            <w:vAlign w:val="center"/>
          </w:tcPr>
          <w:p w14:paraId="630A4CB6" w14:textId="77777777" w:rsidR="002171C4" w:rsidRPr="00AF70F9" w:rsidRDefault="002171C4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14:paraId="1D2DDD60" w14:textId="5FDCA470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3927E00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2171C4" w:rsidRPr="00AF70F9" w14:paraId="536A0B7D" w14:textId="77777777" w:rsidTr="00D73377">
        <w:tc>
          <w:tcPr>
            <w:tcW w:w="376" w:type="pct"/>
            <w:shd w:val="clear" w:color="auto" w:fill="auto"/>
            <w:vAlign w:val="center"/>
          </w:tcPr>
          <w:p w14:paraId="48CC09D2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56A18B4A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 xml:space="preserve">Mr. Pham Thanh </w:t>
            </w:r>
            <w:proofErr w:type="spellStart"/>
            <w:r w:rsidRPr="00AF70F9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1229" w:type="pct"/>
            <w:shd w:val="clear" w:color="auto" w:fill="auto"/>
            <w:vAlign w:val="center"/>
          </w:tcPr>
          <w:p w14:paraId="0E697319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 xml:space="preserve">Chair of the Board of Directors 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7E71380E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September 30, 2022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8807735" w14:textId="77777777" w:rsidR="002171C4" w:rsidRPr="00AF70F9" w:rsidRDefault="002171C4" w:rsidP="009D0F19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71C4" w:rsidRPr="00AF70F9" w14:paraId="5E6F2BB5" w14:textId="77777777" w:rsidTr="00D73377">
        <w:tc>
          <w:tcPr>
            <w:tcW w:w="376" w:type="pct"/>
            <w:shd w:val="clear" w:color="auto" w:fill="auto"/>
            <w:vAlign w:val="center"/>
          </w:tcPr>
          <w:p w14:paraId="26478F15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2248D5D9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Mr. Vo Thanh Tung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5F40A8AB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4E9382DC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June 23, 2021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C100A7E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ab/>
            </w:r>
          </w:p>
        </w:tc>
      </w:tr>
      <w:tr w:rsidR="002171C4" w:rsidRPr="00AF70F9" w14:paraId="6B57D5B5" w14:textId="77777777" w:rsidTr="00D73377">
        <w:tc>
          <w:tcPr>
            <w:tcW w:w="376" w:type="pct"/>
            <w:shd w:val="clear" w:color="auto" w:fill="auto"/>
            <w:vAlign w:val="center"/>
          </w:tcPr>
          <w:p w14:paraId="69ECB7D6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39557AF6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 xml:space="preserve">Mr. Tran Van </w:t>
            </w:r>
            <w:proofErr w:type="spellStart"/>
            <w:r w:rsidRPr="00AF70F9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1229" w:type="pct"/>
            <w:shd w:val="clear" w:color="auto" w:fill="auto"/>
            <w:vAlign w:val="center"/>
          </w:tcPr>
          <w:p w14:paraId="1F5B10A0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03999B20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June 23, 2021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6E0DBAA" w14:textId="77777777" w:rsidR="002171C4" w:rsidRPr="00AF70F9" w:rsidRDefault="002171C4" w:rsidP="009D0F19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71C4" w:rsidRPr="00AF70F9" w14:paraId="6CDEE14A" w14:textId="77777777" w:rsidTr="00D73377">
        <w:tc>
          <w:tcPr>
            <w:tcW w:w="376" w:type="pct"/>
            <w:shd w:val="clear" w:color="auto" w:fill="auto"/>
            <w:vAlign w:val="center"/>
          </w:tcPr>
          <w:p w14:paraId="23AE6F80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75F846F5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Mr. Nguyen Van Trang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50C70D74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7F5BFD12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June 23, 2021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70884E4" w14:textId="77777777" w:rsidR="002171C4" w:rsidRPr="00AF70F9" w:rsidRDefault="002171C4" w:rsidP="009D0F19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71C4" w:rsidRPr="00AF70F9" w14:paraId="7872BF7D" w14:textId="77777777" w:rsidTr="00D73377">
        <w:tc>
          <w:tcPr>
            <w:tcW w:w="376" w:type="pct"/>
            <w:shd w:val="clear" w:color="auto" w:fill="auto"/>
            <w:vAlign w:val="center"/>
          </w:tcPr>
          <w:p w14:paraId="3D75B225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73FFC65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Mr. Hoang Anh Tuan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1CC2AF6C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 xml:space="preserve">Member of the Board of </w:t>
            </w:r>
            <w:r w:rsidRPr="00AF70F9">
              <w:rPr>
                <w:rFonts w:ascii="Arial" w:hAnsi="Arial" w:cs="Arial"/>
                <w:color w:val="010000"/>
                <w:sz w:val="20"/>
              </w:rPr>
              <w:lastRenderedPageBreak/>
              <w:t xml:space="preserve">Directors 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73D077F5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lastRenderedPageBreak/>
              <w:t>June 23, 2021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1F96D4E9" w14:textId="77777777" w:rsidR="002171C4" w:rsidRPr="00AF70F9" w:rsidRDefault="002171C4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5291E3C" w14:textId="7BC8365D" w:rsidR="002171C4" w:rsidRPr="00AF70F9" w:rsidRDefault="00AF70F9" w:rsidP="009D0F1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745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lastRenderedPageBreak/>
        <w:t>Board Resolutions/Decisions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6"/>
        <w:gridCol w:w="2249"/>
        <w:gridCol w:w="1890"/>
        <w:gridCol w:w="4524"/>
      </w:tblGrid>
      <w:tr w:rsidR="002171C4" w:rsidRPr="00AF70F9" w14:paraId="2944FB07" w14:textId="77777777" w:rsidTr="00D73377">
        <w:tc>
          <w:tcPr>
            <w:tcW w:w="197" w:type="pct"/>
            <w:shd w:val="clear" w:color="auto" w:fill="auto"/>
            <w:vAlign w:val="center"/>
          </w:tcPr>
          <w:p w14:paraId="7579DF80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535BBF95" w14:textId="28D84176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Resolution/Decision No.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1D1A32E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626DCC56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2171C4" w:rsidRPr="00AF70F9" w14:paraId="12A1046C" w14:textId="77777777" w:rsidTr="00D73377">
        <w:tc>
          <w:tcPr>
            <w:tcW w:w="197" w:type="pct"/>
            <w:shd w:val="clear" w:color="auto" w:fill="auto"/>
            <w:vAlign w:val="center"/>
          </w:tcPr>
          <w:p w14:paraId="565F08B8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16DE5822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03/NQ-HDQT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AE7C94B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January 17, 2023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5922443F" w14:textId="4867F1EE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Board Resolution on record</w:t>
            </w:r>
            <w:r w:rsidR="009D0F19" w:rsidRPr="00AF70F9">
              <w:rPr>
                <w:rFonts w:ascii="Arial" w:hAnsi="Arial" w:cs="Arial"/>
                <w:color w:val="010000"/>
                <w:sz w:val="20"/>
              </w:rPr>
              <w:t>ing</w:t>
            </w:r>
            <w:r w:rsidRPr="00AF70F9">
              <w:rPr>
                <w:rFonts w:ascii="Arial" w:hAnsi="Arial" w:cs="Arial"/>
                <w:color w:val="010000"/>
                <w:sz w:val="20"/>
              </w:rPr>
              <w:t xml:space="preserve"> the list of shareholders exercising the right to </w:t>
            </w:r>
            <w:r w:rsidR="009D0F19" w:rsidRPr="00AF70F9">
              <w:rPr>
                <w:rFonts w:ascii="Arial" w:hAnsi="Arial" w:cs="Arial"/>
                <w:color w:val="010000"/>
                <w:sz w:val="20"/>
              </w:rPr>
              <w:t>organize</w:t>
            </w:r>
            <w:r w:rsidRPr="00AF70F9">
              <w:rPr>
                <w:rFonts w:ascii="Arial" w:hAnsi="Arial" w:cs="Arial"/>
                <w:color w:val="010000"/>
                <w:sz w:val="20"/>
              </w:rPr>
              <w:t xml:space="preserve"> the General Meeting of Shareholders 2023</w:t>
            </w:r>
          </w:p>
        </w:tc>
      </w:tr>
      <w:tr w:rsidR="002171C4" w:rsidRPr="00AF70F9" w14:paraId="32403C17" w14:textId="77777777" w:rsidTr="00D73377">
        <w:tc>
          <w:tcPr>
            <w:tcW w:w="197" w:type="pct"/>
            <w:shd w:val="clear" w:color="auto" w:fill="auto"/>
            <w:vAlign w:val="center"/>
          </w:tcPr>
          <w:p w14:paraId="46336D6A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3DF94E9B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08/NQ-HDQT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04954A5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February 20, 2023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38410A98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Board Resolution in Q4/2022</w:t>
            </w:r>
          </w:p>
        </w:tc>
      </w:tr>
      <w:tr w:rsidR="002171C4" w:rsidRPr="00AF70F9" w14:paraId="2A279F77" w14:textId="77777777" w:rsidTr="00D73377">
        <w:tc>
          <w:tcPr>
            <w:tcW w:w="197" w:type="pct"/>
            <w:shd w:val="clear" w:color="auto" w:fill="auto"/>
            <w:vAlign w:val="center"/>
          </w:tcPr>
          <w:p w14:paraId="654E1425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7F67CED1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10/QD-HDQT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C762009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March 01, 2023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6AB7D9B3" w14:textId="6017C3C5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Decisi</w:t>
            </w:r>
            <w:r w:rsidR="009D0F19" w:rsidRPr="00AF70F9">
              <w:rPr>
                <w:rFonts w:ascii="Arial" w:hAnsi="Arial" w:cs="Arial"/>
                <w:color w:val="010000"/>
                <w:sz w:val="20"/>
              </w:rPr>
              <w:t>on on the establishment of the Organizing C</w:t>
            </w:r>
            <w:r w:rsidRPr="00AF70F9">
              <w:rPr>
                <w:rFonts w:ascii="Arial" w:hAnsi="Arial" w:cs="Arial"/>
                <w:color w:val="010000"/>
                <w:sz w:val="20"/>
              </w:rPr>
              <w:t>ommittee of the General Meeting of Shareholders 2023</w:t>
            </w:r>
          </w:p>
        </w:tc>
      </w:tr>
      <w:tr w:rsidR="002171C4" w:rsidRPr="00AF70F9" w14:paraId="3FFE5371" w14:textId="77777777" w:rsidTr="00D73377">
        <w:tc>
          <w:tcPr>
            <w:tcW w:w="197" w:type="pct"/>
            <w:shd w:val="clear" w:color="auto" w:fill="auto"/>
            <w:vAlign w:val="center"/>
          </w:tcPr>
          <w:p w14:paraId="4D1D603C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7B01CCFD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13/QD-HDQT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F21F508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March 21, 2023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24C1F5C5" w14:textId="0CBEEDB8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 xml:space="preserve">Decision on </w:t>
            </w:r>
            <w:r w:rsidR="009D0F19" w:rsidRPr="00AF70F9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AF70F9">
              <w:rPr>
                <w:rFonts w:ascii="Arial" w:hAnsi="Arial" w:cs="Arial"/>
                <w:color w:val="010000"/>
                <w:sz w:val="20"/>
              </w:rPr>
              <w:t>establishment of the Shareholder's Eligibility Verification Committee</w:t>
            </w:r>
          </w:p>
        </w:tc>
      </w:tr>
      <w:tr w:rsidR="002171C4" w:rsidRPr="00AF70F9" w14:paraId="6C3C5E9E" w14:textId="77777777" w:rsidTr="00D73377">
        <w:tc>
          <w:tcPr>
            <w:tcW w:w="197" w:type="pct"/>
            <w:shd w:val="clear" w:color="auto" w:fill="auto"/>
            <w:vAlign w:val="center"/>
          </w:tcPr>
          <w:p w14:paraId="1AD3FDD4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51BD7772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21/NQ-HDQT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C9C2A8D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April 25, 2023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3E1950C5" w14:textId="0F498A7F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Board Resolution in Q1/2023</w:t>
            </w:r>
          </w:p>
        </w:tc>
      </w:tr>
      <w:tr w:rsidR="002171C4" w:rsidRPr="00AF70F9" w14:paraId="40ED8DB9" w14:textId="77777777" w:rsidTr="00D73377">
        <w:tc>
          <w:tcPr>
            <w:tcW w:w="197" w:type="pct"/>
            <w:shd w:val="clear" w:color="auto" w:fill="auto"/>
            <w:vAlign w:val="center"/>
          </w:tcPr>
          <w:p w14:paraId="6306D76C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6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1883262D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23/QD-HDQT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A5C3AF3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3F4E7BBB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Decision on reappointment</w:t>
            </w:r>
          </w:p>
        </w:tc>
      </w:tr>
      <w:tr w:rsidR="002171C4" w:rsidRPr="00AF70F9" w14:paraId="37654BA9" w14:textId="77777777" w:rsidTr="00D73377">
        <w:tc>
          <w:tcPr>
            <w:tcW w:w="197" w:type="pct"/>
            <w:shd w:val="clear" w:color="auto" w:fill="auto"/>
            <w:vAlign w:val="center"/>
          </w:tcPr>
          <w:p w14:paraId="7462D569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7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0EA209DE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24/QD-HDQT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96152B3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25AEA10E" w14:textId="3CC3412D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Decision on the pol</w:t>
            </w:r>
            <w:r w:rsidR="009D0F19" w:rsidRPr="00AF70F9">
              <w:rPr>
                <w:rFonts w:ascii="Arial" w:hAnsi="Arial" w:cs="Arial"/>
                <w:color w:val="010000"/>
                <w:sz w:val="20"/>
              </w:rPr>
              <w:t>icy of liquidating fixed assets</w:t>
            </w:r>
          </w:p>
        </w:tc>
      </w:tr>
      <w:tr w:rsidR="002171C4" w:rsidRPr="00AF70F9" w14:paraId="033620B4" w14:textId="77777777" w:rsidTr="00D73377">
        <w:tc>
          <w:tcPr>
            <w:tcW w:w="197" w:type="pct"/>
            <w:shd w:val="clear" w:color="auto" w:fill="auto"/>
            <w:vAlign w:val="center"/>
          </w:tcPr>
          <w:p w14:paraId="4414675D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8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5DCE33E0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25/NQ-HDQT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AA8F117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May 19, 2023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4E35DB97" w14:textId="367493F2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 xml:space="preserve">Decision on approving </w:t>
            </w:r>
            <w:r w:rsidR="009D0F19" w:rsidRPr="00AF70F9">
              <w:rPr>
                <w:rFonts w:ascii="Arial" w:hAnsi="Arial" w:cs="Arial"/>
                <w:color w:val="010000"/>
                <w:sz w:val="20"/>
              </w:rPr>
              <w:t>the liquidation of fixed assets</w:t>
            </w:r>
          </w:p>
        </w:tc>
      </w:tr>
      <w:tr w:rsidR="002171C4" w:rsidRPr="00AF70F9" w14:paraId="5F90DF81" w14:textId="77777777" w:rsidTr="00D73377">
        <w:tc>
          <w:tcPr>
            <w:tcW w:w="197" w:type="pct"/>
            <w:shd w:val="clear" w:color="auto" w:fill="auto"/>
            <w:vAlign w:val="center"/>
          </w:tcPr>
          <w:p w14:paraId="4E913BA2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9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34A99012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28/QD-HDQT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808C154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July 28, 2023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32ED9599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Decision on approving the regular procurement plan for 2023</w:t>
            </w:r>
          </w:p>
        </w:tc>
      </w:tr>
      <w:tr w:rsidR="002171C4" w:rsidRPr="00AF70F9" w14:paraId="7F11571F" w14:textId="77777777" w:rsidTr="00D73377">
        <w:tc>
          <w:tcPr>
            <w:tcW w:w="197" w:type="pct"/>
            <w:shd w:val="clear" w:color="auto" w:fill="auto"/>
            <w:vAlign w:val="center"/>
          </w:tcPr>
          <w:p w14:paraId="53DB384C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10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1C0B8CAF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30/NQ-HDQT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220DD96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August 08, 2023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41E165F6" w14:textId="1BCDC9BC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Board Resolution in Q</w:t>
            </w:r>
            <w:r w:rsidR="009D0F19" w:rsidRPr="00AF70F9">
              <w:rPr>
                <w:rFonts w:ascii="Arial" w:hAnsi="Arial" w:cs="Arial"/>
                <w:color w:val="010000"/>
                <w:sz w:val="20"/>
              </w:rPr>
              <w:t>2</w:t>
            </w:r>
            <w:r w:rsidRPr="00AF70F9">
              <w:rPr>
                <w:rFonts w:ascii="Arial" w:hAnsi="Arial" w:cs="Arial"/>
                <w:color w:val="010000"/>
                <w:sz w:val="20"/>
              </w:rPr>
              <w:t>/</w:t>
            </w:r>
            <w:r w:rsidR="009D0F19" w:rsidRPr="00AF70F9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2171C4" w:rsidRPr="00AF70F9" w14:paraId="0D2159E4" w14:textId="77777777" w:rsidTr="00D73377">
        <w:tc>
          <w:tcPr>
            <w:tcW w:w="197" w:type="pct"/>
            <w:shd w:val="clear" w:color="auto" w:fill="auto"/>
            <w:vAlign w:val="center"/>
          </w:tcPr>
          <w:p w14:paraId="57483F6A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11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09B5A8CB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31/NQ-HDQT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9191AB6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August 08, 2023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73227CF9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Resolution on paying dividends in cash in 2023</w:t>
            </w:r>
          </w:p>
        </w:tc>
      </w:tr>
      <w:tr w:rsidR="002171C4" w:rsidRPr="00AF70F9" w14:paraId="7FA2DCA8" w14:textId="77777777" w:rsidTr="00D73377">
        <w:tc>
          <w:tcPr>
            <w:tcW w:w="197" w:type="pct"/>
            <w:shd w:val="clear" w:color="auto" w:fill="auto"/>
            <w:vAlign w:val="center"/>
          </w:tcPr>
          <w:p w14:paraId="53823600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12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455E845A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32/NQ-HDQT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6084F2E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August 08, 2023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17D2736D" w14:textId="78DD455E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Resolution on approving the policy of signing contracts of transactions between the Company and affiliated persons</w:t>
            </w:r>
          </w:p>
        </w:tc>
      </w:tr>
      <w:tr w:rsidR="002171C4" w:rsidRPr="00AF70F9" w14:paraId="61831348" w14:textId="77777777" w:rsidTr="00D73377">
        <w:tc>
          <w:tcPr>
            <w:tcW w:w="197" w:type="pct"/>
            <w:shd w:val="clear" w:color="auto" w:fill="auto"/>
            <w:vAlign w:val="center"/>
          </w:tcPr>
          <w:p w14:paraId="25F824D9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13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3BAA7093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38-42/NQ-HDQT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4AD85C8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September 12, 2023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5FF1FCFB" w14:textId="494448CD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Decision on ranking Supervisors and managers in 2022</w:t>
            </w:r>
          </w:p>
        </w:tc>
      </w:tr>
      <w:tr w:rsidR="002171C4" w:rsidRPr="00AF70F9" w14:paraId="293093E9" w14:textId="77777777" w:rsidTr="00D73377">
        <w:tc>
          <w:tcPr>
            <w:tcW w:w="197" w:type="pct"/>
            <w:shd w:val="clear" w:color="auto" w:fill="auto"/>
            <w:vAlign w:val="center"/>
          </w:tcPr>
          <w:p w14:paraId="7C8792C9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14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78171CDB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45/NQ-HDQT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9BAF6DF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October 23, 2023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049D7F7D" w14:textId="0919F284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Board Resolution in Q3/2023</w:t>
            </w:r>
          </w:p>
        </w:tc>
      </w:tr>
      <w:tr w:rsidR="002171C4" w:rsidRPr="00AF70F9" w14:paraId="188BA681" w14:textId="77777777" w:rsidTr="00D73377">
        <w:tc>
          <w:tcPr>
            <w:tcW w:w="197" w:type="pct"/>
            <w:shd w:val="clear" w:color="auto" w:fill="auto"/>
            <w:vAlign w:val="center"/>
          </w:tcPr>
          <w:p w14:paraId="47A71FA5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15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7175DA26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48/GS-HDQT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13EE282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December 06, 2023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7484750F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Plan on restructuring the production and business activities of the Company</w:t>
            </w:r>
          </w:p>
        </w:tc>
      </w:tr>
    </w:tbl>
    <w:p w14:paraId="407F65A0" w14:textId="77777777" w:rsidR="002171C4" w:rsidRPr="00AF70F9" w:rsidRDefault="00AF70F9" w:rsidP="009D0F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The Supervisory Board</w:t>
      </w:r>
    </w:p>
    <w:p w14:paraId="726A7EE4" w14:textId="7950EAC3" w:rsidR="002171C4" w:rsidRPr="00AF70F9" w:rsidRDefault="00AF70F9" w:rsidP="009D0F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Information about members of the Supervisory Board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793"/>
        <w:gridCol w:w="2661"/>
        <w:gridCol w:w="1865"/>
        <w:gridCol w:w="1721"/>
        <w:gridCol w:w="1979"/>
      </w:tblGrid>
      <w:tr w:rsidR="002171C4" w:rsidRPr="00AF70F9" w14:paraId="23BAE038" w14:textId="77777777" w:rsidTr="009D0F19"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92F3E0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A2CCBC" w14:textId="21A8507B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 xml:space="preserve">Member of the Supervisory </w:t>
            </w:r>
            <w:r w:rsidRPr="00AF70F9">
              <w:rPr>
                <w:rFonts w:ascii="Arial" w:hAnsi="Arial" w:cs="Arial"/>
                <w:color w:val="010000"/>
                <w:sz w:val="20"/>
              </w:rPr>
              <w:lastRenderedPageBreak/>
              <w:t>Board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954BF2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lastRenderedPageBreak/>
              <w:t>Position</w:t>
            </w:r>
          </w:p>
        </w:tc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624B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 xml:space="preserve">Date of appointment/dismissal as </w:t>
            </w:r>
            <w:r w:rsidRPr="00AF70F9">
              <w:rPr>
                <w:rFonts w:ascii="Arial" w:hAnsi="Arial" w:cs="Arial"/>
                <w:color w:val="010000"/>
                <w:sz w:val="20"/>
              </w:rPr>
              <w:lastRenderedPageBreak/>
              <w:t>member of the Supervisory Board</w:t>
            </w:r>
          </w:p>
        </w:tc>
      </w:tr>
      <w:tr w:rsidR="002171C4" w:rsidRPr="00AF70F9" w14:paraId="4B5A549F" w14:textId="77777777" w:rsidTr="009D0F19"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387951" w14:textId="77777777" w:rsidR="002171C4" w:rsidRPr="00AF70F9" w:rsidRDefault="002171C4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7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930260" w14:textId="77777777" w:rsidR="002171C4" w:rsidRPr="00AF70F9" w:rsidRDefault="002171C4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CEF091" w14:textId="77777777" w:rsidR="002171C4" w:rsidRPr="00AF70F9" w:rsidRDefault="002171C4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EFE6C1" w14:textId="52DF92D3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7285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2171C4" w:rsidRPr="00AF70F9" w14:paraId="6873B55A" w14:textId="77777777" w:rsidTr="009D0F19">
        <w:tc>
          <w:tcPr>
            <w:tcW w:w="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6D3EB6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0BBBFC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Ms. Vo Tran Thuy Tam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3793A7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285717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June 23, 2021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FD00" w14:textId="77777777" w:rsidR="002171C4" w:rsidRPr="00AF70F9" w:rsidRDefault="002171C4" w:rsidP="009D0F19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71C4" w:rsidRPr="00AF70F9" w14:paraId="708BA370" w14:textId="77777777" w:rsidTr="009D0F19">
        <w:tc>
          <w:tcPr>
            <w:tcW w:w="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011B0F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77CE5D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 xml:space="preserve">Mr. Do </w:t>
            </w:r>
            <w:proofErr w:type="spellStart"/>
            <w:r w:rsidRPr="00AF70F9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AF70F9">
              <w:rPr>
                <w:rFonts w:ascii="Arial" w:hAnsi="Arial" w:cs="Arial"/>
                <w:color w:val="010000"/>
                <w:sz w:val="20"/>
              </w:rPr>
              <w:t xml:space="preserve"> Hong Quan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349D4E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8372CE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June 23, 2021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82EE4" w14:textId="77777777" w:rsidR="002171C4" w:rsidRPr="00AF70F9" w:rsidRDefault="002171C4" w:rsidP="009D0F19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171C4" w:rsidRPr="00AF70F9" w14:paraId="416656D8" w14:textId="77777777" w:rsidTr="009D0F19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9EBE2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B2207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 xml:space="preserve">Ms. Pham Thi </w:t>
            </w:r>
            <w:proofErr w:type="spellStart"/>
            <w:r w:rsidRPr="00AF70F9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55A16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DB510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June 23, 2021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140F" w14:textId="77777777" w:rsidR="002171C4" w:rsidRPr="00AF70F9" w:rsidRDefault="002171C4" w:rsidP="009D0F19">
            <w:pP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E1E7CAE" w14:textId="77777777" w:rsidR="002171C4" w:rsidRPr="00AF70F9" w:rsidRDefault="00AF70F9" w:rsidP="009D0F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The 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6"/>
        <w:gridCol w:w="2558"/>
        <w:gridCol w:w="1474"/>
        <w:gridCol w:w="2430"/>
        <w:gridCol w:w="1881"/>
      </w:tblGrid>
      <w:tr w:rsidR="002171C4" w:rsidRPr="00AF70F9" w14:paraId="23A98D39" w14:textId="77777777" w:rsidTr="00AF70F9">
        <w:tc>
          <w:tcPr>
            <w:tcW w:w="375" w:type="pct"/>
            <w:shd w:val="clear" w:color="auto" w:fill="auto"/>
            <w:vAlign w:val="center"/>
          </w:tcPr>
          <w:p w14:paraId="42A1DB61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5669EC9B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8A6E461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47" w:type="pct"/>
            <w:shd w:val="clear" w:color="auto" w:fill="auto"/>
            <w:vAlign w:val="bottom"/>
          </w:tcPr>
          <w:p w14:paraId="5117B730" w14:textId="52FCC926" w:rsidR="002171C4" w:rsidRPr="00AF70F9" w:rsidRDefault="00AF70F9" w:rsidP="00AF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5DB932B" w14:textId="2605A3EF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2171C4" w:rsidRPr="00AF70F9" w14:paraId="42B0B2E5" w14:textId="77777777" w:rsidTr="009D0F19">
        <w:tc>
          <w:tcPr>
            <w:tcW w:w="375" w:type="pct"/>
            <w:shd w:val="clear" w:color="auto" w:fill="auto"/>
            <w:vAlign w:val="center"/>
          </w:tcPr>
          <w:p w14:paraId="3A9B8AD1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7C2935DC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 xml:space="preserve">Mr. Tran Van </w:t>
            </w:r>
            <w:proofErr w:type="spellStart"/>
            <w:r w:rsidRPr="00AF70F9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</w:tcPr>
          <w:p w14:paraId="54043321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November 06, 1971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402A5CB8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Mechanical Engineer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433CF9E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April 24, 2019</w:t>
            </w:r>
          </w:p>
        </w:tc>
      </w:tr>
      <w:tr w:rsidR="002171C4" w:rsidRPr="00AF70F9" w14:paraId="06263912" w14:textId="77777777" w:rsidTr="009D0F19">
        <w:tc>
          <w:tcPr>
            <w:tcW w:w="375" w:type="pct"/>
            <w:shd w:val="clear" w:color="auto" w:fill="auto"/>
            <w:vAlign w:val="center"/>
          </w:tcPr>
          <w:p w14:paraId="0FCBD482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19A4467C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Mr. Nguyen Van Trang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E30D2EB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May 06, 1972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42187356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F0D8EA5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July 24, 2022</w:t>
            </w:r>
          </w:p>
        </w:tc>
      </w:tr>
      <w:tr w:rsidR="002171C4" w:rsidRPr="00AF70F9" w14:paraId="70F0BC49" w14:textId="77777777" w:rsidTr="009D0F19">
        <w:tc>
          <w:tcPr>
            <w:tcW w:w="375" w:type="pct"/>
            <w:shd w:val="clear" w:color="auto" w:fill="auto"/>
            <w:vAlign w:val="center"/>
          </w:tcPr>
          <w:p w14:paraId="036814F3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4AF8649A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Mr. Hoang Anh Tuan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63835DF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March 04, 1973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25778242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Mechanical Engineer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4CCD412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December 01, 2022</w:t>
            </w:r>
          </w:p>
        </w:tc>
      </w:tr>
    </w:tbl>
    <w:p w14:paraId="5E741F33" w14:textId="77777777" w:rsidR="002171C4" w:rsidRPr="00AF70F9" w:rsidRDefault="00AF70F9" w:rsidP="009D0F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2"/>
        <w:gridCol w:w="2944"/>
        <w:gridCol w:w="1609"/>
        <w:gridCol w:w="1853"/>
        <w:gridCol w:w="1941"/>
      </w:tblGrid>
      <w:tr w:rsidR="002171C4" w:rsidRPr="00AF70F9" w14:paraId="2C8944A9" w14:textId="77777777" w:rsidTr="009D0F19">
        <w:tc>
          <w:tcPr>
            <w:tcW w:w="373" w:type="pct"/>
            <w:shd w:val="clear" w:color="auto" w:fill="auto"/>
            <w:vAlign w:val="center"/>
          </w:tcPr>
          <w:p w14:paraId="27DDC9E9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0297B615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130ED38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D09298E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038BFD83" w14:textId="7257309E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2171C4" w:rsidRPr="00AF70F9" w14:paraId="219EF580" w14:textId="77777777" w:rsidTr="009D0F19">
        <w:tc>
          <w:tcPr>
            <w:tcW w:w="373" w:type="pct"/>
            <w:shd w:val="clear" w:color="auto" w:fill="auto"/>
            <w:vAlign w:val="center"/>
          </w:tcPr>
          <w:p w14:paraId="291BD878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2C4C3B9A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Ms. Hoang Thi Bich Thanh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3974BC8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April 30, 1975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E42DA0C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45B3E682" w14:textId="77777777" w:rsidR="002171C4" w:rsidRPr="00AF70F9" w:rsidRDefault="00AF70F9" w:rsidP="009D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70F9">
              <w:rPr>
                <w:rFonts w:ascii="Arial" w:hAnsi="Arial" w:cs="Arial"/>
                <w:color w:val="010000"/>
                <w:sz w:val="20"/>
              </w:rPr>
              <w:t>November 04, 2020</w:t>
            </w:r>
          </w:p>
        </w:tc>
      </w:tr>
    </w:tbl>
    <w:p w14:paraId="3F912353" w14:textId="7E3B7056" w:rsidR="002171C4" w:rsidRPr="00F87F7E" w:rsidRDefault="00AF70F9" w:rsidP="009D0F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Training on corporate governance</w:t>
      </w:r>
    </w:p>
    <w:p w14:paraId="61967B59" w14:textId="503120AE" w:rsidR="002171C4" w:rsidRPr="00F87F7E" w:rsidRDefault="00AF70F9" w:rsidP="00F87F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List of affiliated persons in the Public Company</w:t>
      </w:r>
    </w:p>
    <w:p w14:paraId="6506F2BA" w14:textId="77777777" w:rsidR="002171C4" w:rsidRPr="00AF70F9" w:rsidRDefault="00AF70F9" w:rsidP="009D0F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6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Transactions between the Company and affiliated persons of the Company; or between the Company and major shareholders, PDMR, and affiliated persons of PDMR:</w:t>
      </w:r>
    </w:p>
    <w:p w14:paraId="569AAAE7" w14:textId="77777777" w:rsidR="002171C4" w:rsidRPr="00AF70F9" w:rsidRDefault="00AF70F9" w:rsidP="009D0F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 xml:space="preserve">Buy rubber from </w:t>
      </w:r>
      <w:proofErr w:type="spellStart"/>
      <w:r w:rsidRPr="00AF70F9">
        <w:rPr>
          <w:rFonts w:ascii="Arial" w:hAnsi="Arial" w:cs="Arial"/>
          <w:color w:val="010000"/>
          <w:sz w:val="20"/>
        </w:rPr>
        <w:t>Phuoc</w:t>
      </w:r>
      <w:proofErr w:type="spellEnd"/>
      <w:r w:rsidRPr="00AF70F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F70F9">
        <w:rPr>
          <w:rFonts w:ascii="Arial" w:hAnsi="Arial" w:cs="Arial"/>
          <w:color w:val="010000"/>
          <w:sz w:val="20"/>
        </w:rPr>
        <w:t>Hoa</w:t>
      </w:r>
      <w:proofErr w:type="spellEnd"/>
      <w:r w:rsidRPr="00AF70F9">
        <w:rPr>
          <w:rFonts w:ascii="Arial" w:hAnsi="Arial" w:cs="Arial"/>
          <w:color w:val="010000"/>
          <w:sz w:val="20"/>
        </w:rPr>
        <w:t xml:space="preserve"> Rubber Joint Stock Company (major shareholder) in the year with total value: VND 3,987,383,400.</w:t>
      </w:r>
    </w:p>
    <w:p w14:paraId="069B37E3" w14:textId="4BDCE544" w:rsidR="002171C4" w:rsidRPr="00AF70F9" w:rsidRDefault="00AF70F9" w:rsidP="009D0F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6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Transactions between the Company’s PDMR, affiliated persons of PDMR and subsidiaries or companies controlled by the Company: None</w:t>
      </w:r>
    </w:p>
    <w:p w14:paraId="0BBBBC63" w14:textId="77777777" w:rsidR="002171C4" w:rsidRPr="00AF70F9" w:rsidRDefault="00AF70F9" w:rsidP="009D0F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6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Transactions between the Company and other entities: None</w:t>
      </w:r>
    </w:p>
    <w:p w14:paraId="3C36C8EE" w14:textId="74542D4E" w:rsidR="002171C4" w:rsidRPr="00AF70F9" w:rsidRDefault="00AF70F9" w:rsidP="009D0F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Share transactions of PDMR and PDMR’s affiliated persons: None</w:t>
      </w:r>
    </w:p>
    <w:p w14:paraId="1CC71753" w14:textId="77777777" w:rsidR="002171C4" w:rsidRPr="00AF70F9" w:rsidRDefault="00AF70F9" w:rsidP="009D0F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70F9">
        <w:rPr>
          <w:rFonts w:ascii="Arial" w:hAnsi="Arial" w:cs="Arial"/>
          <w:color w:val="010000"/>
          <w:sz w:val="20"/>
        </w:rPr>
        <w:t>Other significant issues: None</w:t>
      </w:r>
    </w:p>
    <w:sectPr w:rsidR="002171C4" w:rsidRPr="00AF70F9" w:rsidSect="009D0F1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3E40"/>
    <w:multiLevelType w:val="multilevel"/>
    <w:tmpl w:val="89B200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1794"/>
    <w:multiLevelType w:val="multilevel"/>
    <w:tmpl w:val="E0444742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739E2"/>
    <w:multiLevelType w:val="multilevel"/>
    <w:tmpl w:val="8C58A77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5DE69F2"/>
    <w:multiLevelType w:val="multilevel"/>
    <w:tmpl w:val="577A76A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73A0DB2"/>
    <w:multiLevelType w:val="multilevel"/>
    <w:tmpl w:val="35F4604C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2BB7930"/>
    <w:multiLevelType w:val="multilevel"/>
    <w:tmpl w:val="CCF0ABE6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A748D2"/>
    <w:multiLevelType w:val="multilevel"/>
    <w:tmpl w:val="DAA0D70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FAA6D87"/>
    <w:multiLevelType w:val="multilevel"/>
    <w:tmpl w:val="C958CB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C4"/>
    <w:rsid w:val="002171C4"/>
    <w:rsid w:val="003772C7"/>
    <w:rsid w:val="009D0F19"/>
    <w:rsid w:val="00A90905"/>
    <w:rsid w:val="00AF70F9"/>
    <w:rsid w:val="00D73377"/>
    <w:rsid w:val="00F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C8855"/>
  <w15:docId w15:val="{A22AE071-2004-41D3-946E-088AC6FD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A9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oJXVRw8Z9pZ7tuVNg7pOFn5mjg==">CgMxLjA4AHIhMWpUdC1vRG5KOWt5UkhURXYyTnJQeExoU1BwX2NIM2Ey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6</cp:revision>
  <dcterms:created xsi:type="dcterms:W3CDTF">2024-01-18T05:30:00Z</dcterms:created>
  <dcterms:modified xsi:type="dcterms:W3CDTF">2024-01-22T07:23:00Z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0545566eb5139ca496ce04281b93dd9f4c89dc073457c1c1ece4a4208ed6d749</vt:lpwstr>
  </property>
</Properties>
</file>