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0DCDB" w14:textId="77777777" w:rsidR="0091722A" w:rsidRPr="00FE6661" w:rsidRDefault="00B04270" w:rsidP="005C6B7B">
      <w:pPr>
        <w:pBdr>
          <w:top w:val="nil"/>
          <w:left w:val="nil"/>
          <w:bottom w:val="nil"/>
          <w:right w:val="nil"/>
          <w:between w:val="nil"/>
        </w:pBdr>
        <w:spacing w:after="120" w:line="360" w:lineRule="auto"/>
        <w:jc w:val="both"/>
        <w:rPr>
          <w:rFonts w:ascii="Arial" w:eastAsia="Arial" w:hAnsi="Arial" w:cs="Arial"/>
          <w:b/>
          <w:color w:val="010000"/>
          <w:sz w:val="20"/>
          <w:szCs w:val="20"/>
        </w:rPr>
      </w:pPr>
      <w:r w:rsidRPr="00FE6661">
        <w:rPr>
          <w:rFonts w:ascii="Arial" w:hAnsi="Arial" w:cs="Arial"/>
          <w:b/>
          <w:color w:val="010000"/>
          <w:sz w:val="20"/>
        </w:rPr>
        <w:t>MTC: Annual Corporate Governance Report 2023</w:t>
      </w:r>
    </w:p>
    <w:p w14:paraId="4465778E" w14:textId="40028568" w:rsidR="0091722A" w:rsidRPr="00FE6661" w:rsidRDefault="00B04270" w:rsidP="005C6B7B">
      <w:pPr>
        <w:pBdr>
          <w:top w:val="nil"/>
          <w:left w:val="nil"/>
          <w:bottom w:val="nil"/>
          <w:right w:val="nil"/>
          <w:between w:val="nil"/>
        </w:pBdr>
        <w:spacing w:after="120" w:line="360" w:lineRule="auto"/>
        <w:jc w:val="both"/>
        <w:rPr>
          <w:rFonts w:ascii="Arial" w:eastAsia="Arial" w:hAnsi="Arial" w:cs="Arial"/>
          <w:color w:val="010000"/>
          <w:sz w:val="20"/>
          <w:szCs w:val="20"/>
        </w:rPr>
      </w:pPr>
      <w:r w:rsidRPr="00FE6661">
        <w:rPr>
          <w:rFonts w:ascii="Arial" w:hAnsi="Arial" w:cs="Arial"/>
          <w:color w:val="010000"/>
          <w:sz w:val="20"/>
        </w:rPr>
        <w:t xml:space="preserve">On January 18, 2024, My </w:t>
      </w:r>
      <w:proofErr w:type="spellStart"/>
      <w:r w:rsidRPr="00FE6661">
        <w:rPr>
          <w:rFonts w:ascii="Arial" w:hAnsi="Arial" w:cs="Arial"/>
          <w:color w:val="010000"/>
          <w:sz w:val="20"/>
        </w:rPr>
        <w:t>Tra</w:t>
      </w:r>
      <w:proofErr w:type="spellEnd"/>
      <w:r w:rsidRPr="00FE6661">
        <w:rPr>
          <w:rFonts w:ascii="Arial" w:hAnsi="Arial" w:cs="Arial"/>
          <w:color w:val="010000"/>
          <w:sz w:val="20"/>
        </w:rPr>
        <w:t xml:space="preserve"> Hotel Joint Stock Company announced Report No. 01/BC-HDQT on corporate governance </w:t>
      </w:r>
      <w:r w:rsidR="00902256" w:rsidRPr="00FE6661">
        <w:rPr>
          <w:rFonts w:ascii="Arial" w:hAnsi="Arial" w:cs="Arial"/>
          <w:color w:val="010000"/>
          <w:sz w:val="20"/>
        </w:rPr>
        <w:t xml:space="preserve">2023 </w:t>
      </w:r>
      <w:r w:rsidRPr="00FE6661">
        <w:rPr>
          <w:rFonts w:ascii="Arial" w:hAnsi="Arial" w:cs="Arial"/>
          <w:color w:val="010000"/>
          <w:sz w:val="20"/>
        </w:rPr>
        <w:t xml:space="preserve">as follows: </w:t>
      </w:r>
    </w:p>
    <w:p w14:paraId="03A84CB2" w14:textId="7186633E" w:rsidR="0091722A" w:rsidRPr="00FE6661" w:rsidRDefault="00B04270" w:rsidP="005C6B7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6661">
        <w:rPr>
          <w:rFonts w:ascii="Arial" w:hAnsi="Arial" w:cs="Arial"/>
          <w:color w:val="010000"/>
          <w:sz w:val="20"/>
        </w:rPr>
        <w:t>Name of company: MY TRA HOTEL JOINT STOCK COMPANY</w:t>
      </w:r>
    </w:p>
    <w:p w14:paraId="6A92EE6D" w14:textId="7DF1541E" w:rsidR="0091722A" w:rsidRPr="00FE6661" w:rsidRDefault="00B04270" w:rsidP="005C6B7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6661">
        <w:rPr>
          <w:rFonts w:ascii="Arial" w:hAnsi="Arial" w:cs="Arial"/>
          <w:color w:val="010000"/>
          <w:sz w:val="20"/>
        </w:rPr>
        <w:t>Head</w:t>
      </w:r>
      <w:r w:rsidR="00902256" w:rsidRPr="00FE6661">
        <w:rPr>
          <w:rFonts w:ascii="Arial" w:hAnsi="Arial" w:cs="Arial"/>
          <w:color w:val="010000"/>
          <w:sz w:val="20"/>
        </w:rPr>
        <w:t xml:space="preserve"> office</w:t>
      </w:r>
      <w:r w:rsidRPr="00FE6661">
        <w:rPr>
          <w:rFonts w:ascii="Arial" w:hAnsi="Arial" w:cs="Arial"/>
          <w:color w:val="010000"/>
          <w:sz w:val="20"/>
        </w:rPr>
        <w:t xml:space="preserve"> address: No. 272, Le </w:t>
      </w:r>
      <w:proofErr w:type="spellStart"/>
      <w:r w:rsidRPr="00FE6661">
        <w:rPr>
          <w:rFonts w:ascii="Arial" w:hAnsi="Arial" w:cs="Arial"/>
          <w:color w:val="010000"/>
          <w:sz w:val="20"/>
        </w:rPr>
        <w:t>Duan</w:t>
      </w:r>
      <w:proofErr w:type="spellEnd"/>
      <w:r w:rsidRPr="00FE6661">
        <w:rPr>
          <w:rFonts w:ascii="Arial" w:hAnsi="Arial" w:cs="Arial"/>
          <w:color w:val="010000"/>
          <w:sz w:val="20"/>
        </w:rPr>
        <w:t xml:space="preserve"> Street, My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Ward, Cao </w:t>
      </w:r>
      <w:proofErr w:type="spellStart"/>
      <w:r w:rsidRPr="00FE6661">
        <w:rPr>
          <w:rFonts w:ascii="Arial" w:hAnsi="Arial" w:cs="Arial"/>
          <w:color w:val="010000"/>
          <w:sz w:val="20"/>
        </w:rPr>
        <w:t>Lanh</w:t>
      </w:r>
      <w:proofErr w:type="spellEnd"/>
      <w:r w:rsidRPr="00FE6661">
        <w:rPr>
          <w:rFonts w:ascii="Arial" w:hAnsi="Arial" w:cs="Arial"/>
          <w:color w:val="010000"/>
          <w:sz w:val="20"/>
        </w:rPr>
        <w:t xml:space="preserve"> City, 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Province.</w:t>
      </w:r>
    </w:p>
    <w:p w14:paraId="21D1BA6B" w14:textId="77777777" w:rsidR="0091722A" w:rsidRPr="00FE6661" w:rsidRDefault="00B04270" w:rsidP="005C6B7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sidRPr="00FE6661">
        <w:rPr>
          <w:rFonts w:ascii="Arial" w:hAnsi="Arial" w:cs="Arial"/>
          <w:color w:val="010000"/>
          <w:sz w:val="20"/>
        </w:rPr>
        <w:t>Tel: 02773 855 622</w:t>
      </w:r>
      <w:r w:rsidRPr="00FE6661">
        <w:rPr>
          <w:rFonts w:ascii="Arial" w:hAnsi="Arial" w:cs="Arial"/>
          <w:color w:val="010000"/>
          <w:sz w:val="20"/>
        </w:rPr>
        <w:tab/>
      </w:r>
      <w:r w:rsidRPr="00FE6661">
        <w:rPr>
          <w:rFonts w:ascii="Arial" w:hAnsi="Arial" w:cs="Arial"/>
          <w:color w:val="010000"/>
          <w:sz w:val="20"/>
        </w:rPr>
        <w:tab/>
        <w:t>Fax:</w:t>
      </w:r>
      <w:r w:rsidRPr="00FE6661">
        <w:rPr>
          <w:rFonts w:ascii="Arial" w:hAnsi="Arial" w:cs="Arial"/>
          <w:color w:val="010000"/>
          <w:sz w:val="20"/>
        </w:rPr>
        <w:tab/>
      </w:r>
      <w:r w:rsidRPr="00FE6661">
        <w:rPr>
          <w:rFonts w:ascii="Arial" w:hAnsi="Arial" w:cs="Arial"/>
          <w:color w:val="010000"/>
          <w:sz w:val="20"/>
        </w:rPr>
        <w:tab/>
        <w:t>Email:</w:t>
      </w:r>
    </w:p>
    <w:p w14:paraId="05E96727" w14:textId="77777777" w:rsidR="0091722A" w:rsidRPr="00FE6661" w:rsidRDefault="00B04270" w:rsidP="005C6B7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6661">
        <w:rPr>
          <w:rFonts w:ascii="Arial" w:hAnsi="Arial" w:cs="Arial"/>
          <w:color w:val="010000"/>
          <w:sz w:val="20"/>
        </w:rPr>
        <w:t xml:space="preserve"> Charter capital: VND 18,329,750,000</w:t>
      </w:r>
    </w:p>
    <w:p w14:paraId="1E0D23B1" w14:textId="77777777" w:rsidR="00FE7AD0" w:rsidRPr="00FE6661" w:rsidRDefault="00B04270" w:rsidP="005C6B7B">
      <w:pPr>
        <w:numPr>
          <w:ilvl w:val="0"/>
          <w:numId w:val="8"/>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FE6661">
        <w:rPr>
          <w:rFonts w:ascii="Arial" w:hAnsi="Arial" w:cs="Arial"/>
          <w:color w:val="010000"/>
          <w:sz w:val="20"/>
        </w:rPr>
        <w:t>Securities code: MTC</w:t>
      </w:r>
    </w:p>
    <w:p w14:paraId="7F4CAF8F" w14:textId="5494ACE0" w:rsidR="0091722A" w:rsidRPr="00FE6661" w:rsidRDefault="00B04270" w:rsidP="005C6B7B">
      <w:pPr>
        <w:numPr>
          <w:ilvl w:val="0"/>
          <w:numId w:val="8"/>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FE6661">
        <w:rPr>
          <w:rFonts w:ascii="Arial" w:hAnsi="Arial" w:cs="Arial"/>
          <w:color w:val="010000"/>
          <w:sz w:val="20"/>
        </w:rPr>
        <w:t>Corporate governance model:</w:t>
      </w:r>
      <w:r w:rsidR="00FE7AD0" w:rsidRPr="00FE6661">
        <w:rPr>
          <w:rFonts w:ascii="Arial" w:hAnsi="Arial" w:cs="Arial"/>
          <w:color w:val="010000"/>
          <w:sz w:val="20"/>
        </w:rPr>
        <w:t xml:space="preserve"> The General Meeting of Shareholders, the Board of Directors, the Supervisory Board and the Manager.</w:t>
      </w:r>
    </w:p>
    <w:p w14:paraId="3BF7FE74" w14:textId="3E252217" w:rsidR="0091722A" w:rsidRPr="00FE6661" w:rsidRDefault="00B04270" w:rsidP="005C6B7B">
      <w:pPr>
        <w:numPr>
          <w:ilvl w:val="0"/>
          <w:numId w:val="8"/>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FE6661">
        <w:rPr>
          <w:rFonts w:ascii="Arial" w:hAnsi="Arial" w:cs="Arial"/>
          <w:color w:val="010000"/>
          <w:sz w:val="20"/>
        </w:rPr>
        <w:t xml:space="preserve">Business Registration Certificate: 1400696545, issued </w:t>
      </w:r>
      <w:r w:rsidR="00FE7AD0" w:rsidRPr="00FE6661">
        <w:rPr>
          <w:rFonts w:ascii="Arial" w:hAnsi="Arial" w:cs="Arial"/>
          <w:color w:val="010000"/>
          <w:sz w:val="20"/>
        </w:rPr>
        <w:t xml:space="preserve">for the 15th time </w:t>
      </w:r>
      <w:r w:rsidRPr="00FE6661">
        <w:rPr>
          <w:rFonts w:ascii="Arial" w:hAnsi="Arial" w:cs="Arial"/>
          <w:color w:val="010000"/>
          <w:sz w:val="20"/>
        </w:rPr>
        <w:t>by the Binh Duong Department of Planning and Investment on April 10, 2023</w:t>
      </w:r>
    </w:p>
    <w:p w14:paraId="219C3B4E" w14:textId="77777777" w:rsidR="0091722A" w:rsidRPr="00FE6661" w:rsidRDefault="00B04270" w:rsidP="005C6B7B">
      <w:pPr>
        <w:numPr>
          <w:ilvl w:val="0"/>
          <w:numId w:val="8"/>
        </w:numPr>
        <w:pBdr>
          <w:top w:val="nil"/>
          <w:left w:val="nil"/>
          <w:bottom w:val="nil"/>
          <w:right w:val="nil"/>
          <w:between w:val="nil"/>
        </w:pBdr>
        <w:tabs>
          <w:tab w:val="left" w:pos="432"/>
          <w:tab w:val="left" w:pos="837"/>
        </w:tabs>
        <w:spacing w:after="120" w:line="360" w:lineRule="auto"/>
        <w:jc w:val="both"/>
        <w:rPr>
          <w:rFonts w:ascii="Arial" w:eastAsia="Arial" w:hAnsi="Arial" w:cs="Arial"/>
          <w:color w:val="010000"/>
          <w:sz w:val="20"/>
          <w:szCs w:val="20"/>
        </w:rPr>
      </w:pPr>
      <w:r w:rsidRPr="00FE6661">
        <w:rPr>
          <w:rFonts w:ascii="Arial" w:hAnsi="Arial" w:cs="Arial"/>
          <w:color w:val="010000"/>
          <w:sz w:val="20"/>
        </w:rPr>
        <w:t>Internal audit execution: Implemented</w:t>
      </w:r>
    </w:p>
    <w:p w14:paraId="019BDBF5" w14:textId="77777777" w:rsidR="0091722A" w:rsidRPr="00FE6661" w:rsidRDefault="00B04270" w:rsidP="005C6B7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E6661">
        <w:rPr>
          <w:rFonts w:ascii="Arial" w:hAnsi="Arial" w:cs="Arial"/>
          <w:color w:val="010000"/>
          <w:sz w:val="20"/>
        </w:rPr>
        <w:t xml:space="preserve"> Activities of the General Meeting of Shareholders:</w:t>
      </w:r>
    </w:p>
    <w:p w14:paraId="5351F775" w14:textId="77777777" w:rsidR="0091722A" w:rsidRPr="00FE6661" w:rsidRDefault="00B04270" w:rsidP="005C6B7B">
      <w:pPr>
        <w:pBdr>
          <w:top w:val="nil"/>
          <w:left w:val="nil"/>
          <w:bottom w:val="nil"/>
          <w:right w:val="nil"/>
          <w:between w:val="nil"/>
        </w:pBdr>
        <w:spacing w:after="120" w:line="360" w:lineRule="auto"/>
        <w:jc w:val="both"/>
        <w:rPr>
          <w:rFonts w:ascii="Arial" w:eastAsia="Arial" w:hAnsi="Arial" w:cs="Arial"/>
          <w:color w:val="010000"/>
          <w:sz w:val="20"/>
          <w:szCs w:val="20"/>
        </w:rPr>
      </w:pPr>
      <w:r w:rsidRPr="00FE6661">
        <w:rPr>
          <w:rFonts w:ascii="Arial" w:hAnsi="Arial" w:cs="Arial"/>
          <w:color w:val="010000"/>
          <w:sz w:val="20"/>
        </w:rPr>
        <w:t xml:space="preserve">Information about meetings and General Mandates/Decisions of the General Meeting of Shareholders (including General Mandates approved by collecting </w:t>
      </w:r>
      <w:proofErr w:type="gramStart"/>
      <w:r w:rsidRPr="00FE6661">
        <w:rPr>
          <w:rFonts w:ascii="Arial" w:hAnsi="Arial" w:cs="Arial"/>
          <w:color w:val="010000"/>
          <w:sz w:val="20"/>
        </w:rPr>
        <w:t>Shareholders‘ opinions</w:t>
      </w:r>
      <w:proofErr w:type="gramEnd"/>
      <w:r w:rsidRPr="00FE6661">
        <w:rPr>
          <w:rFonts w:ascii="Arial" w:hAnsi="Arial" w:cs="Arial"/>
          <w:color w:val="010000"/>
          <w:sz w:val="20"/>
        </w:rPr>
        <w:t xml:space="preserve">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3179"/>
        <w:gridCol w:w="1582"/>
        <w:gridCol w:w="8583"/>
      </w:tblGrid>
      <w:tr w:rsidR="0091722A" w:rsidRPr="00FE6661" w14:paraId="55E3206D" w14:textId="77777777" w:rsidTr="00B04270">
        <w:tc>
          <w:tcPr>
            <w:tcW w:w="227" w:type="pct"/>
            <w:shd w:val="clear" w:color="auto" w:fill="auto"/>
            <w:tcMar>
              <w:top w:w="0" w:type="dxa"/>
              <w:bottom w:w="0" w:type="dxa"/>
            </w:tcMar>
            <w:vAlign w:val="center"/>
          </w:tcPr>
          <w:p w14:paraId="0A8F18DA"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No.</w:t>
            </w:r>
          </w:p>
        </w:tc>
        <w:tc>
          <w:tcPr>
            <w:tcW w:w="1137" w:type="pct"/>
            <w:shd w:val="clear" w:color="auto" w:fill="auto"/>
            <w:tcMar>
              <w:top w:w="0" w:type="dxa"/>
              <w:bottom w:w="0" w:type="dxa"/>
            </w:tcMar>
            <w:vAlign w:val="center"/>
          </w:tcPr>
          <w:p w14:paraId="2EB91DDE"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General Mandate/Decision No.</w:t>
            </w:r>
          </w:p>
        </w:tc>
        <w:tc>
          <w:tcPr>
            <w:tcW w:w="566" w:type="pct"/>
            <w:shd w:val="clear" w:color="auto" w:fill="auto"/>
            <w:tcMar>
              <w:top w:w="0" w:type="dxa"/>
              <w:bottom w:w="0" w:type="dxa"/>
            </w:tcMar>
            <w:vAlign w:val="center"/>
          </w:tcPr>
          <w:p w14:paraId="0EBB89BF"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w:t>
            </w:r>
          </w:p>
        </w:tc>
        <w:tc>
          <w:tcPr>
            <w:tcW w:w="3070" w:type="pct"/>
            <w:shd w:val="clear" w:color="auto" w:fill="auto"/>
            <w:tcMar>
              <w:top w:w="0" w:type="dxa"/>
              <w:bottom w:w="0" w:type="dxa"/>
            </w:tcMar>
            <w:vAlign w:val="center"/>
          </w:tcPr>
          <w:p w14:paraId="4BA00B6D"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Content</w:t>
            </w:r>
          </w:p>
        </w:tc>
      </w:tr>
      <w:tr w:rsidR="0091722A" w:rsidRPr="00FE6661" w14:paraId="54355330" w14:textId="77777777" w:rsidTr="00B04270">
        <w:tc>
          <w:tcPr>
            <w:tcW w:w="227" w:type="pct"/>
            <w:shd w:val="clear" w:color="auto" w:fill="auto"/>
            <w:tcMar>
              <w:top w:w="0" w:type="dxa"/>
              <w:bottom w:w="0" w:type="dxa"/>
            </w:tcMar>
            <w:vAlign w:val="center"/>
          </w:tcPr>
          <w:p w14:paraId="055FC88C"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01</w:t>
            </w:r>
          </w:p>
        </w:tc>
        <w:tc>
          <w:tcPr>
            <w:tcW w:w="1137" w:type="pct"/>
            <w:shd w:val="clear" w:color="auto" w:fill="auto"/>
            <w:tcMar>
              <w:top w:w="0" w:type="dxa"/>
              <w:bottom w:w="0" w:type="dxa"/>
            </w:tcMar>
            <w:vAlign w:val="center"/>
          </w:tcPr>
          <w:p w14:paraId="469D5942"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 01/NQ.DHDCD.MTSC</w:t>
            </w:r>
          </w:p>
        </w:tc>
        <w:tc>
          <w:tcPr>
            <w:tcW w:w="566" w:type="pct"/>
            <w:shd w:val="clear" w:color="auto" w:fill="auto"/>
            <w:tcMar>
              <w:top w:w="0" w:type="dxa"/>
              <w:bottom w:w="0" w:type="dxa"/>
            </w:tcMar>
            <w:vAlign w:val="center"/>
          </w:tcPr>
          <w:p w14:paraId="1D760DD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April 25, 2023</w:t>
            </w:r>
          </w:p>
        </w:tc>
        <w:tc>
          <w:tcPr>
            <w:tcW w:w="3070" w:type="pct"/>
            <w:shd w:val="clear" w:color="auto" w:fill="auto"/>
            <w:tcMar>
              <w:top w:w="0" w:type="dxa"/>
              <w:bottom w:w="0" w:type="dxa"/>
            </w:tcMar>
            <w:vAlign w:val="center"/>
          </w:tcPr>
          <w:p w14:paraId="54FEF622" w14:textId="3BC4CFFB"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Annual General Mandate 2023</w:t>
            </w:r>
          </w:p>
        </w:tc>
      </w:tr>
    </w:tbl>
    <w:p w14:paraId="1CC5344D" w14:textId="77777777" w:rsidR="0091722A" w:rsidRPr="00FE6661" w:rsidRDefault="00B04270" w:rsidP="00B0427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The Board of Directors</w:t>
      </w:r>
    </w:p>
    <w:p w14:paraId="54743BF9" w14:textId="77777777" w:rsidR="0091722A" w:rsidRPr="00FE6661" w:rsidRDefault="00B04270" w:rsidP="00B0427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
        <w:gridCol w:w="4259"/>
        <w:gridCol w:w="3405"/>
        <w:gridCol w:w="3059"/>
        <w:gridCol w:w="2321"/>
      </w:tblGrid>
      <w:tr w:rsidR="0091722A" w:rsidRPr="00FE6661" w14:paraId="6201E559" w14:textId="77777777" w:rsidTr="00074184">
        <w:tc>
          <w:tcPr>
            <w:tcW w:w="334" w:type="pct"/>
            <w:vMerge w:val="restart"/>
            <w:shd w:val="clear" w:color="auto" w:fill="auto"/>
            <w:tcMar>
              <w:top w:w="0" w:type="dxa"/>
              <w:bottom w:w="0" w:type="dxa"/>
            </w:tcMar>
            <w:vAlign w:val="center"/>
          </w:tcPr>
          <w:p w14:paraId="0A2D9CAC"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No.</w:t>
            </w:r>
          </w:p>
        </w:tc>
        <w:tc>
          <w:tcPr>
            <w:tcW w:w="1523" w:type="pct"/>
            <w:vMerge w:val="restart"/>
            <w:shd w:val="clear" w:color="auto" w:fill="auto"/>
            <w:tcMar>
              <w:top w:w="0" w:type="dxa"/>
              <w:bottom w:w="0" w:type="dxa"/>
            </w:tcMar>
            <w:vAlign w:val="center"/>
          </w:tcPr>
          <w:p w14:paraId="12E02477"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Member of the Board of Directors</w:t>
            </w:r>
          </w:p>
        </w:tc>
        <w:tc>
          <w:tcPr>
            <w:tcW w:w="1218" w:type="pct"/>
            <w:vMerge w:val="restart"/>
            <w:shd w:val="clear" w:color="auto" w:fill="auto"/>
            <w:tcMar>
              <w:top w:w="0" w:type="dxa"/>
              <w:bottom w:w="0" w:type="dxa"/>
            </w:tcMar>
            <w:vAlign w:val="center"/>
          </w:tcPr>
          <w:p w14:paraId="3BE3A2A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Position (independent member, non-executive member of the Board of </w:t>
            </w:r>
            <w:r w:rsidRPr="00FE6661">
              <w:rPr>
                <w:rFonts w:ascii="Arial" w:hAnsi="Arial" w:cs="Arial"/>
                <w:color w:val="010000"/>
                <w:sz w:val="20"/>
              </w:rPr>
              <w:lastRenderedPageBreak/>
              <w:t>Directors)</w:t>
            </w:r>
          </w:p>
        </w:tc>
        <w:tc>
          <w:tcPr>
            <w:tcW w:w="1924" w:type="pct"/>
            <w:gridSpan w:val="2"/>
            <w:shd w:val="clear" w:color="auto" w:fill="auto"/>
            <w:tcMar>
              <w:top w:w="0" w:type="dxa"/>
              <w:bottom w:w="0" w:type="dxa"/>
            </w:tcMar>
            <w:vAlign w:val="center"/>
          </w:tcPr>
          <w:p w14:paraId="26E2B336"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lastRenderedPageBreak/>
              <w:t>Date of appointment/dismissal as member/independent member of the Board of Directors</w:t>
            </w:r>
          </w:p>
        </w:tc>
      </w:tr>
      <w:tr w:rsidR="0091722A" w:rsidRPr="00FE6661" w14:paraId="159994B1" w14:textId="77777777" w:rsidTr="00074184">
        <w:tc>
          <w:tcPr>
            <w:tcW w:w="334" w:type="pct"/>
            <w:vMerge/>
            <w:shd w:val="clear" w:color="auto" w:fill="auto"/>
            <w:tcMar>
              <w:top w:w="0" w:type="dxa"/>
              <w:bottom w:w="0" w:type="dxa"/>
            </w:tcMar>
            <w:vAlign w:val="center"/>
          </w:tcPr>
          <w:p w14:paraId="7DC87327"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523" w:type="pct"/>
            <w:vMerge/>
            <w:shd w:val="clear" w:color="auto" w:fill="auto"/>
            <w:tcMar>
              <w:top w:w="0" w:type="dxa"/>
              <w:bottom w:w="0" w:type="dxa"/>
            </w:tcMar>
            <w:vAlign w:val="center"/>
          </w:tcPr>
          <w:p w14:paraId="0DF6879F"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218" w:type="pct"/>
            <w:vMerge/>
            <w:shd w:val="clear" w:color="auto" w:fill="auto"/>
            <w:tcMar>
              <w:top w:w="0" w:type="dxa"/>
              <w:bottom w:w="0" w:type="dxa"/>
            </w:tcMar>
            <w:vAlign w:val="center"/>
          </w:tcPr>
          <w:p w14:paraId="45BD9A54"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094" w:type="pct"/>
            <w:shd w:val="clear" w:color="auto" w:fill="auto"/>
            <w:tcMar>
              <w:top w:w="0" w:type="dxa"/>
              <w:bottom w:w="0" w:type="dxa"/>
            </w:tcMar>
            <w:vAlign w:val="center"/>
          </w:tcPr>
          <w:p w14:paraId="15D671DE"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Appointment date</w:t>
            </w:r>
          </w:p>
        </w:tc>
        <w:tc>
          <w:tcPr>
            <w:tcW w:w="830" w:type="pct"/>
            <w:shd w:val="clear" w:color="auto" w:fill="auto"/>
            <w:tcMar>
              <w:top w:w="0" w:type="dxa"/>
              <w:bottom w:w="0" w:type="dxa"/>
            </w:tcMar>
            <w:vAlign w:val="center"/>
          </w:tcPr>
          <w:p w14:paraId="5EDB13F5"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Dismissal date</w:t>
            </w:r>
          </w:p>
        </w:tc>
      </w:tr>
      <w:tr w:rsidR="0091722A" w:rsidRPr="00FE6661" w14:paraId="769C37CD" w14:textId="77777777" w:rsidTr="00074184">
        <w:tc>
          <w:tcPr>
            <w:tcW w:w="334" w:type="pct"/>
            <w:shd w:val="clear" w:color="auto" w:fill="auto"/>
            <w:tcMar>
              <w:top w:w="0" w:type="dxa"/>
              <w:bottom w:w="0" w:type="dxa"/>
            </w:tcMar>
            <w:vAlign w:val="center"/>
          </w:tcPr>
          <w:p w14:paraId="3FEA195A"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lastRenderedPageBreak/>
              <w:t>01</w:t>
            </w:r>
          </w:p>
        </w:tc>
        <w:tc>
          <w:tcPr>
            <w:tcW w:w="1523" w:type="pct"/>
            <w:shd w:val="clear" w:color="auto" w:fill="auto"/>
            <w:tcMar>
              <w:top w:w="0" w:type="dxa"/>
              <w:bottom w:w="0" w:type="dxa"/>
            </w:tcMar>
            <w:vAlign w:val="center"/>
          </w:tcPr>
          <w:p w14:paraId="12DB5D6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Nguyen Viet Khai</w:t>
            </w:r>
          </w:p>
        </w:tc>
        <w:tc>
          <w:tcPr>
            <w:tcW w:w="1218" w:type="pct"/>
            <w:shd w:val="clear" w:color="auto" w:fill="auto"/>
            <w:tcMar>
              <w:top w:w="0" w:type="dxa"/>
              <w:bottom w:w="0" w:type="dxa"/>
            </w:tcMar>
            <w:vAlign w:val="center"/>
          </w:tcPr>
          <w:p w14:paraId="0499F0E3"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Chair of the Board of Directors</w:t>
            </w:r>
          </w:p>
        </w:tc>
        <w:tc>
          <w:tcPr>
            <w:tcW w:w="1094" w:type="pct"/>
            <w:shd w:val="clear" w:color="auto" w:fill="auto"/>
            <w:tcMar>
              <w:top w:w="0" w:type="dxa"/>
              <w:bottom w:w="0" w:type="dxa"/>
            </w:tcMar>
            <w:vAlign w:val="center"/>
          </w:tcPr>
          <w:p w14:paraId="20BAF31B"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April 15, 2016</w:t>
            </w:r>
          </w:p>
        </w:tc>
        <w:tc>
          <w:tcPr>
            <w:tcW w:w="830" w:type="pct"/>
            <w:shd w:val="clear" w:color="auto" w:fill="auto"/>
            <w:tcMar>
              <w:top w:w="0" w:type="dxa"/>
              <w:bottom w:w="0" w:type="dxa"/>
            </w:tcMar>
            <w:vAlign w:val="center"/>
          </w:tcPr>
          <w:p w14:paraId="3F0D26F4" w14:textId="77777777" w:rsidR="0091722A" w:rsidRPr="00FE6661" w:rsidRDefault="0091722A" w:rsidP="00B04270">
            <w:pPr>
              <w:spacing w:after="120" w:line="360" w:lineRule="auto"/>
              <w:rPr>
                <w:rFonts w:ascii="Arial" w:eastAsia="Arial" w:hAnsi="Arial" w:cs="Arial"/>
                <w:color w:val="010000"/>
                <w:sz w:val="20"/>
                <w:szCs w:val="20"/>
              </w:rPr>
            </w:pPr>
          </w:p>
        </w:tc>
      </w:tr>
      <w:tr w:rsidR="0091722A" w:rsidRPr="00FE6661" w14:paraId="3DC5923D" w14:textId="77777777" w:rsidTr="00074184">
        <w:tc>
          <w:tcPr>
            <w:tcW w:w="334" w:type="pct"/>
            <w:shd w:val="clear" w:color="auto" w:fill="auto"/>
            <w:tcMar>
              <w:top w:w="0" w:type="dxa"/>
              <w:bottom w:w="0" w:type="dxa"/>
            </w:tcMar>
            <w:vAlign w:val="center"/>
          </w:tcPr>
          <w:p w14:paraId="6215B985"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02</w:t>
            </w:r>
          </w:p>
        </w:tc>
        <w:tc>
          <w:tcPr>
            <w:tcW w:w="1523" w:type="pct"/>
            <w:shd w:val="clear" w:color="auto" w:fill="auto"/>
            <w:tcMar>
              <w:top w:w="0" w:type="dxa"/>
              <w:bottom w:w="0" w:type="dxa"/>
            </w:tcMar>
            <w:vAlign w:val="center"/>
          </w:tcPr>
          <w:p w14:paraId="767AFB81"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Nguyen Thi Le Hang</w:t>
            </w:r>
          </w:p>
        </w:tc>
        <w:tc>
          <w:tcPr>
            <w:tcW w:w="1218" w:type="pct"/>
            <w:shd w:val="clear" w:color="auto" w:fill="auto"/>
            <w:tcMar>
              <w:top w:w="0" w:type="dxa"/>
              <w:bottom w:w="0" w:type="dxa"/>
            </w:tcMar>
            <w:vAlign w:val="center"/>
          </w:tcPr>
          <w:p w14:paraId="670F7C0C"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Board of Directors</w:t>
            </w:r>
          </w:p>
        </w:tc>
        <w:tc>
          <w:tcPr>
            <w:tcW w:w="1094" w:type="pct"/>
            <w:shd w:val="clear" w:color="auto" w:fill="auto"/>
            <w:tcMar>
              <w:top w:w="0" w:type="dxa"/>
              <w:bottom w:w="0" w:type="dxa"/>
            </w:tcMar>
            <w:vAlign w:val="center"/>
          </w:tcPr>
          <w:p w14:paraId="5816BFAF"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April 15, 2016</w:t>
            </w:r>
          </w:p>
        </w:tc>
        <w:tc>
          <w:tcPr>
            <w:tcW w:w="830" w:type="pct"/>
            <w:shd w:val="clear" w:color="auto" w:fill="auto"/>
            <w:tcMar>
              <w:top w:w="0" w:type="dxa"/>
              <w:bottom w:w="0" w:type="dxa"/>
            </w:tcMar>
            <w:vAlign w:val="center"/>
          </w:tcPr>
          <w:p w14:paraId="7BC488EB" w14:textId="77777777" w:rsidR="0091722A" w:rsidRPr="00FE6661" w:rsidRDefault="0091722A" w:rsidP="00B04270">
            <w:pPr>
              <w:spacing w:after="120" w:line="360" w:lineRule="auto"/>
              <w:rPr>
                <w:rFonts w:ascii="Arial" w:eastAsia="Arial" w:hAnsi="Arial" w:cs="Arial"/>
                <w:color w:val="010000"/>
                <w:sz w:val="20"/>
                <w:szCs w:val="20"/>
              </w:rPr>
            </w:pPr>
          </w:p>
        </w:tc>
      </w:tr>
      <w:tr w:rsidR="0091722A" w:rsidRPr="00FE6661" w14:paraId="7367FED9" w14:textId="77777777" w:rsidTr="00074184">
        <w:tc>
          <w:tcPr>
            <w:tcW w:w="334" w:type="pct"/>
            <w:shd w:val="clear" w:color="auto" w:fill="auto"/>
            <w:tcMar>
              <w:top w:w="0" w:type="dxa"/>
              <w:bottom w:w="0" w:type="dxa"/>
            </w:tcMar>
            <w:vAlign w:val="center"/>
          </w:tcPr>
          <w:p w14:paraId="5F87F32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03</w:t>
            </w:r>
          </w:p>
        </w:tc>
        <w:tc>
          <w:tcPr>
            <w:tcW w:w="1523" w:type="pct"/>
            <w:shd w:val="clear" w:color="auto" w:fill="auto"/>
            <w:tcMar>
              <w:top w:w="0" w:type="dxa"/>
              <w:bottom w:w="0" w:type="dxa"/>
            </w:tcMar>
            <w:vAlign w:val="center"/>
          </w:tcPr>
          <w:p w14:paraId="7D889D9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Tran Kim </w:t>
            </w:r>
            <w:proofErr w:type="spellStart"/>
            <w:r w:rsidRPr="00FE6661">
              <w:rPr>
                <w:rFonts w:ascii="Arial" w:hAnsi="Arial" w:cs="Arial"/>
                <w:color w:val="010000"/>
                <w:sz w:val="20"/>
              </w:rPr>
              <w:t>Thoa</w:t>
            </w:r>
            <w:proofErr w:type="spellEnd"/>
          </w:p>
        </w:tc>
        <w:tc>
          <w:tcPr>
            <w:tcW w:w="1218" w:type="pct"/>
            <w:shd w:val="clear" w:color="auto" w:fill="auto"/>
            <w:tcMar>
              <w:top w:w="0" w:type="dxa"/>
              <w:bottom w:w="0" w:type="dxa"/>
            </w:tcMar>
            <w:vAlign w:val="center"/>
          </w:tcPr>
          <w:p w14:paraId="7D13D744"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Board of Directors</w:t>
            </w:r>
          </w:p>
        </w:tc>
        <w:tc>
          <w:tcPr>
            <w:tcW w:w="1094" w:type="pct"/>
            <w:shd w:val="clear" w:color="auto" w:fill="auto"/>
            <w:tcMar>
              <w:top w:w="0" w:type="dxa"/>
              <w:bottom w:w="0" w:type="dxa"/>
            </w:tcMar>
            <w:vAlign w:val="center"/>
          </w:tcPr>
          <w:p w14:paraId="7D364B4D"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April 12, 2019</w:t>
            </w:r>
          </w:p>
        </w:tc>
        <w:tc>
          <w:tcPr>
            <w:tcW w:w="830" w:type="pct"/>
            <w:shd w:val="clear" w:color="auto" w:fill="auto"/>
            <w:tcMar>
              <w:top w:w="0" w:type="dxa"/>
              <w:bottom w:w="0" w:type="dxa"/>
            </w:tcMar>
            <w:vAlign w:val="center"/>
          </w:tcPr>
          <w:p w14:paraId="26F3D611" w14:textId="77777777" w:rsidR="0091722A" w:rsidRPr="00FE6661" w:rsidRDefault="0091722A" w:rsidP="00B04270">
            <w:pPr>
              <w:spacing w:after="120" w:line="360" w:lineRule="auto"/>
              <w:rPr>
                <w:rFonts w:ascii="Arial" w:eastAsia="Arial" w:hAnsi="Arial" w:cs="Arial"/>
                <w:color w:val="010000"/>
                <w:sz w:val="20"/>
                <w:szCs w:val="20"/>
              </w:rPr>
            </w:pPr>
          </w:p>
        </w:tc>
      </w:tr>
      <w:tr w:rsidR="0091722A" w:rsidRPr="00FE6661" w14:paraId="0CB53EB6" w14:textId="77777777" w:rsidTr="00074184">
        <w:tc>
          <w:tcPr>
            <w:tcW w:w="334" w:type="pct"/>
            <w:shd w:val="clear" w:color="auto" w:fill="auto"/>
            <w:tcMar>
              <w:top w:w="0" w:type="dxa"/>
              <w:bottom w:w="0" w:type="dxa"/>
            </w:tcMar>
            <w:vAlign w:val="center"/>
          </w:tcPr>
          <w:p w14:paraId="77A8BF44"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04</w:t>
            </w:r>
          </w:p>
        </w:tc>
        <w:tc>
          <w:tcPr>
            <w:tcW w:w="1523" w:type="pct"/>
            <w:shd w:val="clear" w:color="auto" w:fill="auto"/>
            <w:tcMar>
              <w:top w:w="0" w:type="dxa"/>
              <w:bottom w:w="0" w:type="dxa"/>
            </w:tcMar>
            <w:vAlign w:val="center"/>
          </w:tcPr>
          <w:p w14:paraId="1FBE9E66"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Vo </w:t>
            </w:r>
            <w:proofErr w:type="spellStart"/>
            <w:r w:rsidRPr="00FE6661">
              <w:rPr>
                <w:rFonts w:ascii="Arial" w:hAnsi="Arial" w:cs="Arial"/>
                <w:color w:val="010000"/>
                <w:sz w:val="20"/>
              </w:rPr>
              <w:t>Huu</w:t>
            </w:r>
            <w:proofErr w:type="spellEnd"/>
            <w:r w:rsidRPr="00FE6661">
              <w:rPr>
                <w:rFonts w:ascii="Arial" w:hAnsi="Arial" w:cs="Arial"/>
                <w:color w:val="010000"/>
                <w:sz w:val="20"/>
              </w:rPr>
              <w:t xml:space="preserve"> </w:t>
            </w:r>
            <w:proofErr w:type="spellStart"/>
            <w:r w:rsidRPr="00FE6661">
              <w:rPr>
                <w:rFonts w:ascii="Arial" w:hAnsi="Arial" w:cs="Arial"/>
                <w:color w:val="010000"/>
                <w:sz w:val="20"/>
              </w:rPr>
              <w:t>Nhac</w:t>
            </w:r>
            <w:proofErr w:type="spellEnd"/>
          </w:p>
        </w:tc>
        <w:tc>
          <w:tcPr>
            <w:tcW w:w="1218" w:type="pct"/>
            <w:shd w:val="clear" w:color="auto" w:fill="auto"/>
            <w:tcMar>
              <w:top w:w="0" w:type="dxa"/>
              <w:bottom w:w="0" w:type="dxa"/>
            </w:tcMar>
            <w:vAlign w:val="center"/>
          </w:tcPr>
          <w:p w14:paraId="6ECF6AE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Board of Directors</w:t>
            </w:r>
          </w:p>
        </w:tc>
        <w:tc>
          <w:tcPr>
            <w:tcW w:w="1094" w:type="pct"/>
            <w:shd w:val="clear" w:color="auto" w:fill="auto"/>
            <w:tcMar>
              <w:top w:w="0" w:type="dxa"/>
              <w:bottom w:w="0" w:type="dxa"/>
            </w:tcMar>
            <w:vAlign w:val="center"/>
          </w:tcPr>
          <w:p w14:paraId="2645BE98" w14:textId="20DA3DA6"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September 1, 201</w:t>
            </w:r>
            <w:r w:rsidR="00074184" w:rsidRPr="00FE6661">
              <w:rPr>
                <w:rFonts w:ascii="Arial" w:hAnsi="Arial" w:cs="Arial"/>
                <w:color w:val="010000"/>
                <w:sz w:val="20"/>
              </w:rPr>
              <w:t>1</w:t>
            </w:r>
          </w:p>
        </w:tc>
        <w:tc>
          <w:tcPr>
            <w:tcW w:w="830" w:type="pct"/>
            <w:shd w:val="clear" w:color="auto" w:fill="auto"/>
            <w:tcMar>
              <w:top w:w="0" w:type="dxa"/>
              <w:bottom w:w="0" w:type="dxa"/>
            </w:tcMar>
            <w:vAlign w:val="center"/>
          </w:tcPr>
          <w:p w14:paraId="5CADA58F" w14:textId="77777777" w:rsidR="0091722A" w:rsidRPr="00FE6661" w:rsidRDefault="0091722A" w:rsidP="00B04270">
            <w:pPr>
              <w:spacing w:after="120" w:line="360" w:lineRule="auto"/>
              <w:rPr>
                <w:rFonts w:ascii="Arial" w:eastAsia="Arial" w:hAnsi="Arial" w:cs="Arial"/>
                <w:color w:val="010000"/>
                <w:sz w:val="20"/>
                <w:szCs w:val="20"/>
              </w:rPr>
            </w:pPr>
          </w:p>
        </w:tc>
      </w:tr>
      <w:tr w:rsidR="0091722A" w:rsidRPr="00FE6661" w14:paraId="0A4C49F0" w14:textId="77777777" w:rsidTr="00074184">
        <w:tc>
          <w:tcPr>
            <w:tcW w:w="334" w:type="pct"/>
            <w:shd w:val="clear" w:color="auto" w:fill="auto"/>
            <w:tcMar>
              <w:top w:w="0" w:type="dxa"/>
              <w:bottom w:w="0" w:type="dxa"/>
            </w:tcMar>
            <w:vAlign w:val="center"/>
          </w:tcPr>
          <w:p w14:paraId="203384D7"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05</w:t>
            </w:r>
          </w:p>
        </w:tc>
        <w:tc>
          <w:tcPr>
            <w:tcW w:w="1523" w:type="pct"/>
            <w:shd w:val="clear" w:color="auto" w:fill="auto"/>
            <w:tcMar>
              <w:top w:w="0" w:type="dxa"/>
              <w:bottom w:w="0" w:type="dxa"/>
            </w:tcMar>
            <w:vAlign w:val="center"/>
          </w:tcPr>
          <w:p w14:paraId="737BF2D6"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Ngo Minh Toan</w:t>
            </w:r>
          </w:p>
        </w:tc>
        <w:tc>
          <w:tcPr>
            <w:tcW w:w="1218" w:type="pct"/>
            <w:shd w:val="clear" w:color="auto" w:fill="auto"/>
            <w:tcMar>
              <w:top w:w="0" w:type="dxa"/>
              <w:bottom w:w="0" w:type="dxa"/>
            </w:tcMar>
            <w:vAlign w:val="center"/>
          </w:tcPr>
          <w:p w14:paraId="751FE79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Board of Directors</w:t>
            </w:r>
          </w:p>
        </w:tc>
        <w:tc>
          <w:tcPr>
            <w:tcW w:w="1094" w:type="pct"/>
            <w:shd w:val="clear" w:color="auto" w:fill="auto"/>
            <w:tcMar>
              <w:top w:w="0" w:type="dxa"/>
              <w:bottom w:w="0" w:type="dxa"/>
            </w:tcMar>
            <w:vAlign w:val="center"/>
          </w:tcPr>
          <w:p w14:paraId="640367D6"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April 28, 2022</w:t>
            </w:r>
          </w:p>
        </w:tc>
        <w:tc>
          <w:tcPr>
            <w:tcW w:w="830" w:type="pct"/>
            <w:shd w:val="clear" w:color="auto" w:fill="auto"/>
            <w:tcMar>
              <w:top w:w="0" w:type="dxa"/>
              <w:bottom w:w="0" w:type="dxa"/>
            </w:tcMar>
            <w:vAlign w:val="center"/>
          </w:tcPr>
          <w:p w14:paraId="71B36590" w14:textId="77777777" w:rsidR="0091722A" w:rsidRPr="00FE6661" w:rsidRDefault="0091722A" w:rsidP="00B04270">
            <w:pPr>
              <w:spacing w:after="120" w:line="360" w:lineRule="auto"/>
              <w:rPr>
                <w:rFonts w:ascii="Arial" w:eastAsia="Arial" w:hAnsi="Arial" w:cs="Arial"/>
                <w:color w:val="010000"/>
                <w:sz w:val="20"/>
                <w:szCs w:val="20"/>
              </w:rPr>
            </w:pPr>
          </w:p>
        </w:tc>
      </w:tr>
    </w:tbl>
    <w:p w14:paraId="16C5BCCF" w14:textId="77777777" w:rsidR="0091722A" w:rsidRPr="00FE6661" w:rsidRDefault="00B04270" w:rsidP="00B04270">
      <w:pPr>
        <w:numPr>
          <w:ilvl w:val="0"/>
          <w:numId w:val="5"/>
        </w:numPr>
        <w:pBdr>
          <w:top w:val="nil"/>
          <w:left w:val="nil"/>
          <w:bottom w:val="nil"/>
          <w:right w:val="nil"/>
          <w:between w:val="nil"/>
        </w:pBdr>
        <w:tabs>
          <w:tab w:val="left" w:pos="432"/>
          <w:tab w:val="left" w:pos="1051"/>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1"/>
        <w:gridCol w:w="3897"/>
        <w:gridCol w:w="1705"/>
        <w:gridCol w:w="7496"/>
      </w:tblGrid>
      <w:tr w:rsidR="0091722A" w:rsidRPr="00FE6661" w14:paraId="646BF801" w14:textId="77777777" w:rsidTr="00B04270">
        <w:tc>
          <w:tcPr>
            <w:tcW w:w="315" w:type="pct"/>
            <w:shd w:val="clear" w:color="auto" w:fill="auto"/>
            <w:tcMar>
              <w:top w:w="0" w:type="dxa"/>
              <w:bottom w:w="0" w:type="dxa"/>
            </w:tcMar>
            <w:vAlign w:val="center"/>
          </w:tcPr>
          <w:p w14:paraId="3AE906EC"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No.</w:t>
            </w:r>
          </w:p>
        </w:tc>
        <w:tc>
          <w:tcPr>
            <w:tcW w:w="1394" w:type="pct"/>
            <w:shd w:val="clear" w:color="auto" w:fill="auto"/>
            <w:tcMar>
              <w:top w:w="0" w:type="dxa"/>
              <w:bottom w:w="0" w:type="dxa"/>
            </w:tcMar>
            <w:vAlign w:val="center"/>
          </w:tcPr>
          <w:p w14:paraId="18BB6EA4"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Board Resolution/Board Decision No.</w:t>
            </w:r>
          </w:p>
        </w:tc>
        <w:tc>
          <w:tcPr>
            <w:tcW w:w="610" w:type="pct"/>
            <w:shd w:val="clear" w:color="auto" w:fill="auto"/>
            <w:tcMar>
              <w:top w:w="0" w:type="dxa"/>
              <w:bottom w:w="0" w:type="dxa"/>
            </w:tcMar>
            <w:vAlign w:val="center"/>
          </w:tcPr>
          <w:p w14:paraId="69905A6C"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w:t>
            </w:r>
          </w:p>
        </w:tc>
        <w:tc>
          <w:tcPr>
            <w:tcW w:w="2681" w:type="pct"/>
            <w:shd w:val="clear" w:color="auto" w:fill="auto"/>
            <w:tcMar>
              <w:top w:w="0" w:type="dxa"/>
              <w:bottom w:w="0" w:type="dxa"/>
            </w:tcMar>
            <w:vAlign w:val="center"/>
          </w:tcPr>
          <w:p w14:paraId="61E9E10F"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Content</w:t>
            </w:r>
          </w:p>
        </w:tc>
      </w:tr>
      <w:tr w:rsidR="0091722A" w:rsidRPr="00FE6661" w14:paraId="3AA30B3A" w14:textId="77777777" w:rsidTr="00B04270">
        <w:tc>
          <w:tcPr>
            <w:tcW w:w="315" w:type="pct"/>
            <w:shd w:val="clear" w:color="auto" w:fill="auto"/>
            <w:tcMar>
              <w:top w:w="0" w:type="dxa"/>
              <w:bottom w:w="0" w:type="dxa"/>
            </w:tcMar>
            <w:vAlign w:val="center"/>
          </w:tcPr>
          <w:p w14:paraId="1D162C5C"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1</w:t>
            </w:r>
          </w:p>
        </w:tc>
        <w:tc>
          <w:tcPr>
            <w:tcW w:w="1394" w:type="pct"/>
            <w:shd w:val="clear" w:color="auto" w:fill="auto"/>
            <w:tcMar>
              <w:top w:w="0" w:type="dxa"/>
              <w:bottom w:w="0" w:type="dxa"/>
            </w:tcMar>
            <w:vAlign w:val="center"/>
          </w:tcPr>
          <w:p w14:paraId="76B091C5" w14:textId="4C3BDDA6"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Resolution No. 01/NQ-HDQT-</w:t>
            </w:r>
            <w:r w:rsidR="00074184" w:rsidRPr="00FE6661">
              <w:rPr>
                <w:rFonts w:ascii="Arial" w:hAnsi="Arial" w:cs="Arial"/>
                <w:color w:val="010000"/>
                <w:sz w:val="20"/>
              </w:rPr>
              <w:t>MTSC</w:t>
            </w:r>
            <w:r w:rsidRPr="00FE6661">
              <w:rPr>
                <w:rFonts w:ascii="Arial" w:hAnsi="Arial" w:cs="Arial"/>
                <w:color w:val="010000"/>
                <w:sz w:val="20"/>
              </w:rPr>
              <w:t xml:space="preserve"> </w:t>
            </w:r>
          </w:p>
        </w:tc>
        <w:tc>
          <w:tcPr>
            <w:tcW w:w="610" w:type="pct"/>
            <w:shd w:val="clear" w:color="auto" w:fill="auto"/>
            <w:tcMar>
              <w:top w:w="0" w:type="dxa"/>
              <w:bottom w:w="0" w:type="dxa"/>
            </w:tcMar>
            <w:vAlign w:val="center"/>
          </w:tcPr>
          <w:p w14:paraId="6ED5364A"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January 17, 2023</w:t>
            </w:r>
          </w:p>
        </w:tc>
        <w:tc>
          <w:tcPr>
            <w:tcW w:w="2681" w:type="pct"/>
            <w:shd w:val="clear" w:color="auto" w:fill="auto"/>
            <w:tcMar>
              <w:top w:w="0" w:type="dxa"/>
              <w:bottom w:w="0" w:type="dxa"/>
            </w:tcMar>
            <w:vAlign w:val="center"/>
          </w:tcPr>
          <w:p w14:paraId="04909B5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Resolution on approving the realized salary fund in 2022</w:t>
            </w:r>
          </w:p>
        </w:tc>
      </w:tr>
      <w:tr w:rsidR="0091722A" w:rsidRPr="00FE6661" w14:paraId="3208A53E" w14:textId="77777777" w:rsidTr="00B04270">
        <w:tc>
          <w:tcPr>
            <w:tcW w:w="315" w:type="pct"/>
            <w:shd w:val="clear" w:color="auto" w:fill="auto"/>
            <w:tcMar>
              <w:top w:w="0" w:type="dxa"/>
              <w:bottom w:w="0" w:type="dxa"/>
            </w:tcMar>
            <w:vAlign w:val="center"/>
          </w:tcPr>
          <w:p w14:paraId="1BF28EA2"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3</w:t>
            </w:r>
          </w:p>
        </w:tc>
        <w:tc>
          <w:tcPr>
            <w:tcW w:w="1394" w:type="pct"/>
            <w:shd w:val="clear" w:color="auto" w:fill="auto"/>
            <w:tcMar>
              <w:top w:w="0" w:type="dxa"/>
              <w:bottom w:w="0" w:type="dxa"/>
            </w:tcMar>
            <w:vAlign w:val="center"/>
          </w:tcPr>
          <w:p w14:paraId="4356992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Resolution No. 02/NQ-HDQT-MTSC </w:t>
            </w:r>
          </w:p>
        </w:tc>
        <w:tc>
          <w:tcPr>
            <w:tcW w:w="610" w:type="pct"/>
            <w:shd w:val="clear" w:color="auto" w:fill="auto"/>
            <w:tcMar>
              <w:top w:w="0" w:type="dxa"/>
              <w:bottom w:w="0" w:type="dxa"/>
            </w:tcMar>
            <w:vAlign w:val="center"/>
          </w:tcPr>
          <w:p w14:paraId="6C3EE8ED"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August 13, 2023</w:t>
            </w:r>
          </w:p>
        </w:tc>
        <w:tc>
          <w:tcPr>
            <w:tcW w:w="2681" w:type="pct"/>
            <w:shd w:val="clear" w:color="auto" w:fill="auto"/>
            <w:tcMar>
              <w:top w:w="0" w:type="dxa"/>
              <w:bottom w:w="0" w:type="dxa"/>
            </w:tcMar>
            <w:vAlign w:val="center"/>
          </w:tcPr>
          <w:p w14:paraId="447AB1ED"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Resolution on participating in the auction of land use rights at My </w:t>
            </w:r>
            <w:proofErr w:type="spellStart"/>
            <w:r w:rsidRPr="00FE6661">
              <w:rPr>
                <w:rFonts w:ascii="Arial" w:hAnsi="Arial" w:cs="Arial"/>
                <w:color w:val="010000"/>
                <w:sz w:val="20"/>
              </w:rPr>
              <w:t>Tra</w:t>
            </w:r>
            <w:proofErr w:type="spellEnd"/>
            <w:r w:rsidRPr="00FE6661">
              <w:rPr>
                <w:rFonts w:ascii="Arial" w:hAnsi="Arial" w:cs="Arial"/>
                <w:color w:val="010000"/>
                <w:sz w:val="20"/>
              </w:rPr>
              <w:t xml:space="preserve"> Tourist Area</w:t>
            </w:r>
          </w:p>
        </w:tc>
      </w:tr>
      <w:tr w:rsidR="0091722A" w:rsidRPr="00FE6661" w14:paraId="2DAEA3C5" w14:textId="77777777" w:rsidTr="00B04270">
        <w:tc>
          <w:tcPr>
            <w:tcW w:w="315" w:type="pct"/>
            <w:shd w:val="clear" w:color="auto" w:fill="auto"/>
            <w:tcMar>
              <w:top w:w="0" w:type="dxa"/>
              <w:bottom w:w="0" w:type="dxa"/>
            </w:tcMar>
            <w:vAlign w:val="center"/>
          </w:tcPr>
          <w:p w14:paraId="10B814B1"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4</w:t>
            </w:r>
          </w:p>
        </w:tc>
        <w:tc>
          <w:tcPr>
            <w:tcW w:w="1394" w:type="pct"/>
            <w:shd w:val="clear" w:color="auto" w:fill="auto"/>
            <w:tcMar>
              <w:top w:w="0" w:type="dxa"/>
              <w:bottom w:w="0" w:type="dxa"/>
            </w:tcMar>
            <w:vAlign w:val="center"/>
          </w:tcPr>
          <w:p w14:paraId="00FE83A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Resolution No. 03/NQ-HDQT-MTSC </w:t>
            </w:r>
          </w:p>
        </w:tc>
        <w:tc>
          <w:tcPr>
            <w:tcW w:w="610" w:type="pct"/>
            <w:shd w:val="clear" w:color="auto" w:fill="auto"/>
            <w:tcMar>
              <w:top w:w="0" w:type="dxa"/>
              <w:bottom w:w="0" w:type="dxa"/>
            </w:tcMar>
            <w:vAlign w:val="center"/>
          </w:tcPr>
          <w:p w14:paraId="3F0C42E1"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November 15, 2023</w:t>
            </w:r>
          </w:p>
        </w:tc>
        <w:tc>
          <w:tcPr>
            <w:tcW w:w="2681" w:type="pct"/>
            <w:shd w:val="clear" w:color="auto" w:fill="auto"/>
            <w:tcMar>
              <w:top w:w="0" w:type="dxa"/>
              <w:bottom w:w="0" w:type="dxa"/>
            </w:tcMar>
            <w:vAlign w:val="center"/>
          </w:tcPr>
          <w:p w14:paraId="546E7C9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Resolution on leasing land use rights at My </w:t>
            </w:r>
            <w:proofErr w:type="spellStart"/>
            <w:r w:rsidRPr="00FE6661">
              <w:rPr>
                <w:rFonts w:ascii="Arial" w:hAnsi="Arial" w:cs="Arial"/>
                <w:color w:val="010000"/>
                <w:sz w:val="20"/>
              </w:rPr>
              <w:t>Tra</w:t>
            </w:r>
            <w:proofErr w:type="spellEnd"/>
            <w:r w:rsidRPr="00FE6661">
              <w:rPr>
                <w:rFonts w:ascii="Arial" w:hAnsi="Arial" w:cs="Arial"/>
                <w:color w:val="010000"/>
                <w:sz w:val="20"/>
              </w:rPr>
              <w:t xml:space="preserve"> Tourist Area</w:t>
            </w:r>
          </w:p>
        </w:tc>
      </w:tr>
      <w:tr w:rsidR="0091722A" w:rsidRPr="00FE6661" w14:paraId="4CD2C791" w14:textId="77777777" w:rsidTr="00B04270">
        <w:tc>
          <w:tcPr>
            <w:tcW w:w="315" w:type="pct"/>
            <w:shd w:val="clear" w:color="auto" w:fill="auto"/>
            <w:tcMar>
              <w:top w:w="0" w:type="dxa"/>
              <w:bottom w:w="0" w:type="dxa"/>
            </w:tcMar>
            <w:vAlign w:val="center"/>
          </w:tcPr>
          <w:p w14:paraId="1FCD7A29"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5</w:t>
            </w:r>
          </w:p>
        </w:tc>
        <w:tc>
          <w:tcPr>
            <w:tcW w:w="1394" w:type="pct"/>
            <w:shd w:val="clear" w:color="auto" w:fill="auto"/>
            <w:tcMar>
              <w:top w:w="0" w:type="dxa"/>
              <w:bottom w:w="0" w:type="dxa"/>
            </w:tcMar>
            <w:vAlign w:val="center"/>
          </w:tcPr>
          <w:p w14:paraId="28D43636"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Decision No. 03/QD.HDQT.MTSC</w:t>
            </w:r>
          </w:p>
        </w:tc>
        <w:tc>
          <w:tcPr>
            <w:tcW w:w="610" w:type="pct"/>
            <w:shd w:val="clear" w:color="auto" w:fill="auto"/>
            <w:tcMar>
              <w:top w:w="0" w:type="dxa"/>
              <w:bottom w:w="0" w:type="dxa"/>
            </w:tcMar>
            <w:vAlign w:val="center"/>
          </w:tcPr>
          <w:p w14:paraId="70307BB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December 26, 2023</w:t>
            </w:r>
          </w:p>
        </w:tc>
        <w:tc>
          <w:tcPr>
            <w:tcW w:w="2681" w:type="pct"/>
            <w:shd w:val="clear" w:color="auto" w:fill="auto"/>
            <w:tcMar>
              <w:top w:w="0" w:type="dxa"/>
              <w:bottom w:w="0" w:type="dxa"/>
            </w:tcMar>
            <w:vAlign w:val="center"/>
          </w:tcPr>
          <w:p w14:paraId="0F084F31"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Board Decision on promulgating the Regulations on Information Disclosure</w:t>
            </w:r>
          </w:p>
        </w:tc>
      </w:tr>
    </w:tbl>
    <w:p w14:paraId="4D3EEB6E" w14:textId="77777777" w:rsidR="0091722A" w:rsidRPr="00FE6661" w:rsidRDefault="00B04270" w:rsidP="00B0427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Supervisory Board/Audit Committee (Report for the last 6 months of the year):</w:t>
      </w:r>
    </w:p>
    <w:p w14:paraId="01DAA811" w14:textId="77777777" w:rsidR="0091722A" w:rsidRPr="00FE6661" w:rsidRDefault="00B04270" w:rsidP="00B0427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Information about members of the Supervisory Board/Audit Committee</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46"/>
        <w:gridCol w:w="3623"/>
        <w:gridCol w:w="2676"/>
        <w:gridCol w:w="2027"/>
        <w:gridCol w:w="1937"/>
        <w:gridCol w:w="2670"/>
      </w:tblGrid>
      <w:tr w:rsidR="00074184" w:rsidRPr="00FE6661" w14:paraId="7E993E25" w14:textId="77777777" w:rsidTr="00074184">
        <w:tc>
          <w:tcPr>
            <w:tcW w:w="374" w:type="pct"/>
            <w:vMerge w:val="restart"/>
            <w:shd w:val="clear" w:color="auto" w:fill="auto"/>
            <w:tcMar>
              <w:top w:w="0" w:type="dxa"/>
              <w:bottom w:w="0" w:type="dxa"/>
            </w:tcMar>
            <w:vAlign w:val="center"/>
          </w:tcPr>
          <w:p w14:paraId="3C6E4421" w14:textId="77777777"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No.</w:t>
            </w:r>
          </w:p>
        </w:tc>
        <w:tc>
          <w:tcPr>
            <w:tcW w:w="1296" w:type="pct"/>
            <w:vMerge w:val="restart"/>
            <w:shd w:val="clear" w:color="auto" w:fill="auto"/>
            <w:tcMar>
              <w:top w:w="0" w:type="dxa"/>
              <w:bottom w:w="0" w:type="dxa"/>
            </w:tcMar>
            <w:vAlign w:val="center"/>
          </w:tcPr>
          <w:p w14:paraId="6D38896B" w14:textId="2FB30DEF"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Member of the Supervisory Board</w:t>
            </w:r>
          </w:p>
        </w:tc>
        <w:tc>
          <w:tcPr>
            <w:tcW w:w="957" w:type="pct"/>
            <w:vMerge w:val="restart"/>
            <w:shd w:val="clear" w:color="auto" w:fill="auto"/>
            <w:tcMar>
              <w:top w:w="0" w:type="dxa"/>
              <w:bottom w:w="0" w:type="dxa"/>
            </w:tcMar>
            <w:vAlign w:val="center"/>
          </w:tcPr>
          <w:p w14:paraId="2CFCC023" w14:textId="77777777"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Position</w:t>
            </w:r>
          </w:p>
        </w:tc>
        <w:tc>
          <w:tcPr>
            <w:tcW w:w="1418" w:type="pct"/>
            <w:gridSpan w:val="2"/>
            <w:shd w:val="clear" w:color="auto" w:fill="auto"/>
            <w:tcMar>
              <w:top w:w="0" w:type="dxa"/>
              <w:bottom w:w="0" w:type="dxa"/>
            </w:tcMar>
            <w:vAlign w:val="center"/>
          </w:tcPr>
          <w:p w14:paraId="7763D8B3" w14:textId="77777777"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 of appointment/dismissal as member of the Supervisory Board</w:t>
            </w:r>
          </w:p>
        </w:tc>
        <w:tc>
          <w:tcPr>
            <w:tcW w:w="955" w:type="pct"/>
            <w:vMerge w:val="restart"/>
            <w:shd w:val="clear" w:color="auto" w:fill="auto"/>
            <w:tcMar>
              <w:top w:w="0" w:type="dxa"/>
              <w:bottom w:w="0" w:type="dxa"/>
            </w:tcMar>
            <w:vAlign w:val="center"/>
          </w:tcPr>
          <w:p w14:paraId="4C7D5100" w14:textId="77777777"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Qualification</w:t>
            </w:r>
          </w:p>
        </w:tc>
      </w:tr>
      <w:tr w:rsidR="00074184" w:rsidRPr="00FE6661" w14:paraId="782FE0EB" w14:textId="77777777" w:rsidTr="00074184">
        <w:tc>
          <w:tcPr>
            <w:tcW w:w="374" w:type="pct"/>
            <w:vMerge/>
            <w:shd w:val="clear" w:color="auto" w:fill="auto"/>
            <w:tcMar>
              <w:top w:w="0" w:type="dxa"/>
              <w:bottom w:w="0" w:type="dxa"/>
            </w:tcMar>
            <w:vAlign w:val="center"/>
          </w:tcPr>
          <w:p w14:paraId="57F206C7" w14:textId="77777777" w:rsidR="00074184" w:rsidRPr="00FE6661" w:rsidRDefault="00074184"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296" w:type="pct"/>
            <w:vMerge/>
            <w:shd w:val="clear" w:color="auto" w:fill="auto"/>
            <w:tcMar>
              <w:top w:w="0" w:type="dxa"/>
              <w:bottom w:w="0" w:type="dxa"/>
            </w:tcMar>
            <w:vAlign w:val="center"/>
          </w:tcPr>
          <w:p w14:paraId="7AFAEB83" w14:textId="77777777" w:rsidR="00074184" w:rsidRPr="00FE6661" w:rsidRDefault="00074184"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957" w:type="pct"/>
            <w:vMerge/>
            <w:shd w:val="clear" w:color="auto" w:fill="auto"/>
            <w:tcMar>
              <w:top w:w="0" w:type="dxa"/>
              <w:bottom w:w="0" w:type="dxa"/>
            </w:tcMar>
            <w:vAlign w:val="center"/>
          </w:tcPr>
          <w:p w14:paraId="0729FE06" w14:textId="77777777" w:rsidR="00074184" w:rsidRPr="00FE6661" w:rsidRDefault="00074184"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725" w:type="pct"/>
            <w:shd w:val="clear" w:color="auto" w:fill="auto"/>
            <w:tcMar>
              <w:top w:w="0" w:type="dxa"/>
              <w:bottom w:w="0" w:type="dxa"/>
            </w:tcMar>
            <w:vAlign w:val="center"/>
          </w:tcPr>
          <w:p w14:paraId="7102E25A" w14:textId="6036C6DD"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Appointment date</w:t>
            </w:r>
          </w:p>
        </w:tc>
        <w:tc>
          <w:tcPr>
            <w:tcW w:w="693" w:type="pct"/>
            <w:shd w:val="clear" w:color="auto" w:fill="auto"/>
            <w:tcMar>
              <w:top w:w="0" w:type="dxa"/>
              <w:bottom w:w="0" w:type="dxa"/>
            </w:tcMar>
            <w:vAlign w:val="center"/>
          </w:tcPr>
          <w:p w14:paraId="16B27D0D" w14:textId="77777777" w:rsidR="00074184" w:rsidRPr="00FE6661" w:rsidRDefault="00074184"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Dismissal date</w:t>
            </w:r>
          </w:p>
        </w:tc>
        <w:tc>
          <w:tcPr>
            <w:tcW w:w="955" w:type="pct"/>
            <w:vMerge/>
            <w:shd w:val="clear" w:color="auto" w:fill="auto"/>
            <w:tcMar>
              <w:top w:w="0" w:type="dxa"/>
              <w:bottom w:w="0" w:type="dxa"/>
            </w:tcMar>
            <w:vAlign w:val="center"/>
          </w:tcPr>
          <w:p w14:paraId="587413FE" w14:textId="77777777" w:rsidR="00074184" w:rsidRPr="00FE6661" w:rsidRDefault="00074184" w:rsidP="00B04270">
            <w:pPr>
              <w:spacing w:after="120" w:line="360" w:lineRule="auto"/>
              <w:jc w:val="center"/>
              <w:rPr>
                <w:rFonts w:ascii="Arial" w:eastAsia="Arial" w:hAnsi="Arial" w:cs="Arial"/>
                <w:color w:val="010000"/>
                <w:sz w:val="20"/>
                <w:szCs w:val="20"/>
              </w:rPr>
            </w:pPr>
          </w:p>
        </w:tc>
      </w:tr>
      <w:tr w:rsidR="0091722A" w:rsidRPr="00FE6661" w14:paraId="3F7C7B82" w14:textId="77777777" w:rsidTr="00074184">
        <w:tc>
          <w:tcPr>
            <w:tcW w:w="374" w:type="pct"/>
            <w:shd w:val="clear" w:color="auto" w:fill="auto"/>
            <w:tcMar>
              <w:top w:w="0" w:type="dxa"/>
              <w:bottom w:w="0" w:type="dxa"/>
            </w:tcMar>
            <w:vAlign w:val="center"/>
          </w:tcPr>
          <w:p w14:paraId="5FD49BE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lastRenderedPageBreak/>
              <w:t>01</w:t>
            </w:r>
          </w:p>
        </w:tc>
        <w:tc>
          <w:tcPr>
            <w:tcW w:w="1296" w:type="pct"/>
            <w:shd w:val="clear" w:color="auto" w:fill="auto"/>
            <w:tcMar>
              <w:top w:w="0" w:type="dxa"/>
              <w:bottom w:w="0" w:type="dxa"/>
            </w:tcMar>
            <w:vAlign w:val="center"/>
          </w:tcPr>
          <w:p w14:paraId="7A6E6CA5"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Mai Ngoc Lan</w:t>
            </w:r>
          </w:p>
        </w:tc>
        <w:tc>
          <w:tcPr>
            <w:tcW w:w="957" w:type="pct"/>
            <w:shd w:val="clear" w:color="auto" w:fill="auto"/>
            <w:tcMar>
              <w:top w:w="0" w:type="dxa"/>
              <w:bottom w:w="0" w:type="dxa"/>
            </w:tcMar>
            <w:vAlign w:val="center"/>
          </w:tcPr>
          <w:p w14:paraId="794AF3D1"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Executive Chief of the Supervisory Board</w:t>
            </w:r>
          </w:p>
        </w:tc>
        <w:tc>
          <w:tcPr>
            <w:tcW w:w="725" w:type="pct"/>
            <w:shd w:val="clear" w:color="auto" w:fill="auto"/>
            <w:tcMar>
              <w:top w:w="0" w:type="dxa"/>
              <w:bottom w:w="0" w:type="dxa"/>
            </w:tcMar>
            <w:vAlign w:val="center"/>
          </w:tcPr>
          <w:p w14:paraId="4B789F1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November 17, 2021</w:t>
            </w:r>
          </w:p>
        </w:tc>
        <w:tc>
          <w:tcPr>
            <w:tcW w:w="693" w:type="pct"/>
            <w:shd w:val="clear" w:color="auto" w:fill="auto"/>
            <w:tcMar>
              <w:top w:w="0" w:type="dxa"/>
              <w:bottom w:w="0" w:type="dxa"/>
            </w:tcMar>
            <w:vAlign w:val="center"/>
          </w:tcPr>
          <w:p w14:paraId="6D7D4E63" w14:textId="77777777" w:rsidR="0091722A" w:rsidRPr="00FE6661" w:rsidRDefault="0091722A" w:rsidP="00B04270">
            <w:pPr>
              <w:spacing w:after="120" w:line="360" w:lineRule="auto"/>
              <w:rPr>
                <w:rFonts w:ascii="Arial" w:eastAsia="Arial" w:hAnsi="Arial" w:cs="Arial"/>
                <w:color w:val="010000"/>
                <w:sz w:val="20"/>
                <w:szCs w:val="20"/>
              </w:rPr>
            </w:pPr>
          </w:p>
        </w:tc>
        <w:tc>
          <w:tcPr>
            <w:tcW w:w="955" w:type="pct"/>
            <w:shd w:val="clear" w:color="auto" w:fill="auto"/>
            <w:tcMar>
              <w:top w:w="0" w:type="dxa"/>
              <w:bottom w:w="0" w:type="dxa"/>
            </w:tcMar>
            <w:vAlign w:val="center"/>
          </w:tcPr>
          <w:p w14:paraId="7B351BE8" w14:textId="6F90C6BB" w:rsidR="0091722A" w:rsidRPr="00FE6661" w:rsidRDefault="00074184"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Bachelor of </w:t>
            </w:r>
            <w:r w:rsidR="00B04270" w:rsidRPr="00FE6661">
              <w:rPr>
                <w:rFonts w:ascii="Arial" w:hAnsi="Arial" w:cs="Arial"/>
                <w:color w:val="010000"/>
                <w:sz w:val="20"/>
              </w:rPr>
              <w:t xml:space="preserve">Accounting </w:t>
            </w:r>
          </w:p>
        </w:tc>
      </w:tr>
      <w:tr w:rsidR="0091722A" w:rsidRPr="00FE6661" w14:paraId="42282357" w14:textId="77777777" w:rsidTr="00074184">
        <w:tc>
          <w:tcPr>
            <w:tcW w:w="374" w:type="pct"/>
            <w:shd w:val="clear" w:color="auto" w:fill="auto"/>
            <w:tcMar>
              <w:top w:w="0" w:type="dxa"/>
              <w:bottom w:w="0" w:type="dxa"/>
            </w:tcMar>
            <w:vAlign w:val="center"/>
          </w:tcPr>
          <w:p w14:paraId="259AF72E"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02</w:t>
            </w:r>
          </w:p>
        </w:tc>
        <w:tc>
          <w:tcPr>
            <w:tcW w:w="1296" w:type="pct"/>
            <w:shd w:val="clear" w:color="auto" w:fill="auto"/>
            <w:tcMar>
              <w:top w:w="0" w:type="dxa"/>
              <w:bottom w:w="0" w:type="dxa"/>
            </w:tcMar>
            <w:vAlign w:val="center"/>
          </w:tcPr>
          <w:p w14:paraId="45096817"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Le Thi </w:t>
            </w:r>
            <w:proofErr w:type="spellStart"/>
            <w:r w:rsidRPr="00FE6661">
              <w:rPr>
                <w:rFonts w:ascii="Arial" w:hAnsi="Arial" w:cs="Arial"/>
                <w:color w:val="010000"/>
                <w:sz w:val="20"/>
              </w:rPr>
              <w:t>Phien</w:t>
            </w:r>
            <w:proofErr w:type="spellEnd"/>
          </w:p>
        </w:tc>
        <w:tc>
          <w:tcPr>
            <w:tcW w:w="957" w:type="pct"/>
            <w:shd w:val="clear" w:color="auto" w:fill="auto"/>
            <w:tcMar>
              <w:top w:w="0" w:type="dxa"/>
              <w:bottom w:w="0" w:type="dxa"/>
            </w:tcMar>
            <w:vAlign w:val="center"/>
          </w:tcPr>
          <w:p w14:paraId="14EB260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Supervisory Board</w:t>
            </w:r>
          </w:p>
        </w:tc>
        <w:tc>
          <w:tcPr>
            <w:tcW w:w="725" w:type="pct"/>
            <w:shd w:val="clear" w:color="auto" w:fill="auto"/>
            <w:tcMar>
              <w:top w:w="0" w:type="dxa"/>
              <w:bottom w:w="0" w:type="dxa"/>
            </w:tcMar>
            <w:vAlign w:val="center"/>
          </w:tcPr>
          <w:p w14:paraId="1C1EB50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May 5, 2011</w:t>
            </w:r>
          </w:p>
        </w:tc>
        <w:tc>
          <w:tcPr>
            <w:tcW w:w="693" w:type="pct"/>
            <w:shd w:val="clear" w:color="auto" w:fill="auto"/>
            <w:tcMar>
              <w:top w:w="0" w:type="dxa"/>
              <w:bottom w:w="0" w:type="dxa"/>
            </w:tcMar>
            <w:vAlign w:val="center"/>
          </w:tcPr>
          <w:p w14:paraId="6114C41C" w14:textId="77777777" w:rsidR="0091722A" w:rsidRPr="00FE6661" w:rsidRDefault="0091722A" w:rsidP="00B04270">
            <w:pPr>
              <w:spacing w:after="120" w:line="360" w:lineRule="auto"/>
              <w:rPr>
                <w:rFonts w:ascii="Arial" w:eastAsia="Arial" w:hAnsi="Arial" w:cs="Arial"/>
                <w:color w:val="010000"/>
                <w:sz w:val="20"/>
                <w:szCs w:val="20"/>
              </w:rPr>
            </w:pPr>
          </w:p>
        </w:tc>
        <w:tc>
          <w:tcPr>
            <w:tcW w:w="955" w:type="pct"/>
            <w:shd w:val="clear" w:color="auto" w:fill="auto"/>
            <w:tcMar>
              <w:top w:w="0" w:type="dxa"/>
              <w:bottom w:w="0" w:type="dxa"/>
            </w:tcMar>
            <w:vAlign w:val="center"/>
          </w:tcPr>
          <w:p w14:paraId="74B440D5"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Bachelor of Sociology</w:t>
            </w:r>
          </w:p>
        </w:tc>
      </w:tr>
      <w:tr w:rsidR="0091722A" w:rsidRPr="00FE6661" w14:paraId="0019E87D" w14:textId="77777777" w:rsidTr="00074184">
        <w:tc>
          <w:tcPr>
            <w:tcW w:w="374" w:type="pct"/>
            <w:shd w:val="clear" w:color="auto" w:fill="auto"/>
            <w:tcMar>
              <w:top w:w="0" w:type="dxa"/>
              <w:bottom w:w="0" w:type="dxa"/>
            </w:tcMar>
            <w:vAlign w:val="center"/>
          </w:tcPr>
          <w:p w14:paraId="18E0931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03</w:t>
            </w:r>
          </w:p>
        </w:tc>
        <w:tc>
          <w:tcPr>
            <w:tcW w:w="1296" w:type="pct"/>
            <w:shd w:val="clear" w:color="auto" w:fill="auto"/>
            <w:tcMar>
              <w:top w:w="0" w:type="dxa"/>
              <w:bottom w:w="0" w:type="dxa"/>
            </w:tcMar>
            <w:vAlign w:val="center"/>
          </w:tcPr>
          <w:p w14:paraId="7A7825C2"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Truong Thanh Tuan</w:t>
            </w:r>
          </w:p>
        </w:tc>
        <w:tc>
          <w:tcPr>
            <w:tcW w:w="957" w:type="pct"/>
            <w:shd w:val="clear" w:color="auto" w:fill="auto"/>
            <w:tcMar>
              <w:top w:w="0" w:type="dxa"/>
              <w:bottom w:w="0" w:type="dxa"/>
            </w:tcMar>
            <w:vAlign w:val="center"/>
          </w:tcPr>
          <w:p w14:paraId="6E4D711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Member of the Supervisory Board</w:t>
            </w:r>
          </w:p>
        </w:tc>
        <w:tc>
          <w:tcPr>
            <w:tcW w:w="725" w:type="pct"/>
            <w:shd w:val="clear" w:color="auto" w:fill="auto"/>
            <w:tcMar>
              <w:top w:w="0" w:type="dxa"/>
              <w:bottom w:w="0" w:type="dxa"/>
            </w:tcMar>
            <w:vAlign w:val="center"/>
          </w:tcPr>
          <w:p w14:paraId="2BF89C0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April 25, 2023</w:t>
            </w:r>
          </w:p>
        </w:tc>
        <w:tc>
          <w:tcPr>
            <w:tcW w:w="693" w:type="pct"/>
            <w:shd w:val="clear" w:color="auto" w:fill="auto"/>
            <w:tcMar>
              <w:top w:w="0" w:type="dxa"/>
              <w:bottom w:w="0" w:type="dxa"/>
            </w:tcMar>
            <w:vAlign w:val="center"/>
          </w:tcPr>
          <w:p w14:paraId="7B86B18D" w14:textId="77777777" w:rsidR="0091722A" w:rsidRPr="00FE6661" w:rsidRDefault="0091722A" w:rsidP="00B04270">
            <w:pPr>
              <w:spacing w:after="120" w:line="360" w:lineRule="auto"/>
              <w:rPr>
                <w:rFonts w:ascii="Arial" w:eastAsia="Arial" w:hAnsi="Arial" w:cs="Arial"/>
                <w:color w:val="010000"/>
                <w:sz w:val="20"/>
                <w:szCs w:val="20"/>
              </w:rPr>
            </w:pPr>
          </w:p>
        </w:tc>
        <w:tc>
          <w:tcPr>
            <w:tcW w:w="955" w:type="pct"/>
            <w:shd w:val="clear" w:color="auto" w:fill="auto"/>
            <w:tcMar>
              <w:top w:w="0" w:type="dxa"/>
              <w:bottom w:w="0" w:type="dxa"/>
            </w:tcMar>
            <w:vAlign w:val="center"/>
          </w:tcPr>
          <w:p w14:paraId="79565578" w14:textId="18EA7A9E"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Intermediate</w:t>
            </w:r>
            <w:r w:rsidR="00074184" w:rsidRPr="00FE6661">
              <w:rPr>
                <w:rFonts w:ascii="Arial" w:hAnsi="Arial" w:cs="Arial"/>
                <w:color w:val="010000"/>
                <w:sz w:val="20"/>
              </w:rPr>
              <w:t xml:space="preserve"> training in</w:t>
            </w:r>
            <w:r w:rsidRPr="00FE6661">
              <w:rPr>
                <w:rFonts w:ascii="Arial" w:hAnsi="Arial" w:cs="Arial"/>
                <w:color w:val="010000"/>
                <w:sz w:val="20"/>
              </w:rPr>
              <w:t xml:space="preserve"> </w:t>
            </w:r>
            <w:r w:rsidR="00074184" w:rsidRPr="00FE6661">
              <w:rPr>
                <w:rFonts w:ascii="Arial" w:hAnsi="Arial" w:cs="Arial"/>
                <w:color w:val="010000"/>
                <w:sz w:val="20"/>
              </w:rPr>
              <w:t>Restaurant Management</w:t>
            </w:r>
          </w:p>
        </w:tc>
      </w:tr>
    </w:tbl>
    <w:p w14:paraId="7CF8BBAE" w14:textId="77777777" w:rsidR="0091722A" w:rsidRPr="00FE6661" w:rsidRDefault="00B04270" w:rsidP="00B0427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The Executive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04"/>
        <w:gridCol w:w="3148"/>
        <w:gridCol w:w="2108"/>
        <w:gridCol w:w="2743"/>
        <w:gridCol w:w="2569"/>
        <w:gridCol w:w="2407"/>
      </w:tblGrid>
      <w:tr w:rsidR="0091722A" w:rsidRPr="00FE6661" w14:paraId="68BB7A65" w14:textId="77777777" w:rsidTr="00B04270">
        <w:tc>
          <w:tcPr>
            <w:tcW w:w="359" w:type="pct"/>
            <w:vMerge w:val="restart"/>
            <w:shd w:val="clear" w:color="auto" w:fill="auto"/>
            <w:tcMar>
              <w:top w:w="0" w:type="dxa"/>
              <w:bottom w:w="0" w:type="dxa"/>
            </w:tcMar>
            <w:vAlign w:val="center"/>
          </w:tcPr>
          <w:p w14:paraId="6D44EBDC"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No.</w:t>
            </w:r>
          </w:p>
        </w:tc>
        <w:tc>
          <w:tcPr>
            <w:tcW w:w="1126" w:type="pct"/>
            <w:vMerge w:val="restart"/>
            <w:shd w:val="clear" w:color="auto" w:fill="auto"/>
            <w:tcMar>
              <w:top w:w="0" w:type="dxa"/>
              <w:bottom w:w="0" w:type="dxa"/>
            </w:tcMar>
            <w:vAlign w:val="center"/>
          </w:tcPr>
          <w:p w14:paraId="081942E6"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Member of the Executive Board</w:t>
            </w:r>
          </w:p>
        </w:tc>
        <w:tc>
          <w:tcPr>
            <w:tcW w:w="754" w:type="pct"/>
            <w:vMerge w:val="restart"/>
            <w:shd w:val="clear" w:color="auto" w:fill="auto"/>
            <w:tcMar>
              <w:top w:w="0" w:type="dxa"/>
              <w:bottom w:w="0" w:type="dxa"/>
            </w:tcMar>
            <w:vAlign w:val="center"/>
          </w:tcPr>
          <w:p w14:paraId="4C281B4A"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 of birth</w:t>
            </w:r>
          </w:p>
        </w:tc>
        <w:tc>
          <w:tcPr>
            <w:tcW w:w="981" w:type="pct"/>
            <w:vMerge w:val="restart"/>
            <w:shd w:val="clear" w:color="auto" w:fill="auto"/>
            <w:tcMar>
              <w:top w:w="0" w:type="dxa"/>
              <w:bottom w:w="0" w:type="dxa"/>
            </w:tcMar>
            <w:vAlign w:val="center"/>
          </w:tcPr>
          <w:p w14:paraId="39ABC664"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Qualification</w:t>
            </w:r>
          </w:p>
        </w:tc>
        <w:tc>
          <w:tcPr>
            <w:tcW w:w="1780" w:type="pct"/>
            <w:gridSpan w:val="2"/>
            <w:shd w:val="clear" w:color="auto" w:fill="auto"/>
            <w:tcMar>
              <w:top w:w="0" w:type="dxa"/>
              <w:bottom w:w="0" w:type="dxa"/>
            </w:tcMar>
            <w:vAlign w:val="center"/>
          </w:tcPr>
          <w:p w14:paraId="0DE6C25F"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 of appointment/dismissal as member of the Executive Board</w:t>
            </w:r>
          </w:p>
        </w:tc>
      </w:tr>
      <w:tr w:rsidR="00B14D27" w:rsidRPr="00FE6661" w14:paraId="00EDE053" w14:textId="77777777" w:rsidTr="00B04270">
        <w:tc>
          <w:tcPr>
            <w:tcW w:w="359" w:type="pct"/>
            <w:vMerge/>
            <w:shd w:val="clear" w:color="auto" w:fill="auto"/>
            <w:tcMar>
              <w:top w:w="0" w:type="dxa"/>
              <w:bottom w:w="0" w:type="dxa"/>
            </w:tcMar>
            <w:vAlign w:val="center"/>
          </w:tcPr>
          <w:p w14:paraId="7B536442" w14:textId="77777777" w:rsidR="00B14D27" w:rsidRPr="00FE6661" w:rsidRDefault="00B14D27" w:rsidP="00B14D27">
            <w:pPr>
              <w:pBdr>
                <w:top w:val="nil"/>
                <w:left w:val="nil"/>
                <w:bottom w:val="nil"/>
                <w:right w:val="nil"/>
                <w:between w:val="nil"/>
              </w:pBdr>
              <w:spacing w:after="120" w:line="360" w:lineRule="auto"/>
              <w:rPr>
                <w:rFonts w:ascii="Arial" w:eastAsia="Arial" w:hAnsi="Arial" w:cs="Arial"/>
                <w:color w:val="010000"/>
                <w:sz w:val="20"/>
                <w:szCs w:val="20"/>
              </w:rPr>
            </w:pPr>
          </w:p>
        </w:tc>
        <w:tc>
          <w:tcPr>
            <w:tcW w:w="1126" w:type="pct"/>
            <w:vMerge/>
            <w:shd w:val="clear" w:color="auto" w:fill="auto"/>
            <w:tcMar>
              <w:top w:w="0" w:type="dxa"/>
              <w:bottom w:w="0" w:type="dxa"/>
            </w:tcMar>
            <w:vAlign w:val="center"/>
          </w:tcPr>
          <w:p w14:paraId="493A2393" w14:textId="77777777" w:rsidR="00B14D27" w:rsidRPr="00FE6661" w:rsidRDefault="00B14D27" w:rsidP="00B14D27">
            <w:pPr>
              <w:pBdr>
                <w:top w:val="nil"/>
                <w:left w:val="nil"/>
                <w:bottom w:val="nil"/>
                <w:right w:val="nil"/>
                <w:between w:val="nil"/>
              </w:pBdr>
              <w:spacing w:after="120" w:line="360" w:lineRule="auto"/>
              <w:rPr>
                <w:rFonts w:ascii="Arial" w:eastAsia="Arial" w:hAnsi="Arial" w:cs="Arial"/>
                <w:color w:val="010000"/>
                <w:sz w:val="20"/>
                <w:szCs w:val="20"/>
              </w:rPr>
            </w:pPr>
          </w:p>
        </w:tc>
        <w:tc>
          <w:tcPr>
            <w:tcW w:w="754" w:type="pct"/>
            <w:vMerge/>
            <w:shd w:val="clear" w:color="auto" w:fill="auto"/>
            <w:tcMar>
              <w:top w:w="0" w:type="dxa"/>
              <w:bottom w:w="0" w:type="dxa"/>
            </w:tcMar>
            <w:vAlign w:val="center"/>
          </w:tcPr>
          <w:p w14:paraId="567391F2" w14:textId="77777777" w:rsidR="00B14D27" w:rsidRPr="00FE6661" w:rsidRDefault="00B14D27" w:rsidP="00B14D27">
            <w:pPr>
              <w:pBdr>
                <w:top w:val="nil"/>
                <w:left w:val="nil"/>
                <w:bottom w:val="nil"/>
                <w:right w:val="nil"/>
                <w:between w:val="nil"/>
              </w:pBdr>
              <w:spacing w:after="120" w:line="360" w:lineRule="auto"/>
              <w:rPr>
                <w:rFonts w:ascii="Arial" w:eastAsia="Arial" w:hAnsi="Arial" w:cs="Arial"/>
                <w:color w:val="010000"/>
                <w:sz w:val="20"/>
                <w:szCs w:val="20"/>
              </w:rPr>
            </w:pPr>
          </w:p>
        </w:tc>
        <w:tc>
          <w:tcPr>
            <w:tcW w:w="981" w:type="pct"/>
            <w:vMerge/>
            <w:shd w:val="clear" w:color="auto" w:fill="auto"/>
            <w:tcMar>
              <w:top w:w="0" w:type="dxa"/>
              <w:bottom w:w="0" w:type="dxa"/>
            </w:tcMar>
            <w:vAlign w:val="center"/>
          </w:tcPr>
          <w:p w14:paraId="2AB2DF0F" w14:textId="77777777" w:rsidR="00B14D27" w:rsidRPr="00FE6661" w:rsidRDefault="00B14D27" w:rsidP="00B14D27">
            <w:pPr>
              <w:pBdr>
                <w:top w:val="nil"/>
                <w:left w:val="nil"/>
                <w:bottom w:val="nil"/>
                <w:right w:val="nil"/>
                <w:between w:val="nil"/>
              </w:pBdr>
              <w:spacing w:after="120" w:line="360" w:lineRule="auto"/>
              <w:rPr>
                <w:rFonts w:ascii="Arial" w:eastAsia="Arial" w:hAnsi="Arial" w:cs="Arial"/>
                <w:color w:val="010000"/>
                <w:sz w:val="20"/>
                <w:szCs w:val="20"/>
              </w:rPr>
            </w:pPr>
          </w:p>
        </w:tc>
        <w:tc>
          <w:tcPr>
            <w:tcW w:w="919" w:type="pct"/>
            <w:shd w:val="clear" w:color="auto" w:fill="auto"/>
            <w:tcMar>
              <w:top w:w="0" w:type="dxa"/>
              <w:bottom w:w="0" w:type="dxa"/>
            </w:tcMar>
            <w:vAlign w:val="center"/>
          </w:tcPr>
          <w:p w14:paraId="2B241CBD" w14:textId="7E0E3ED0" w:rsidR="00B14D27" w:rsidRPr="00FE6661" w:rsidRDefault="00B14D27" w:rsidP="00B14D27">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Appointment date</w:t>
            </w:r>
          </w:p>
        </w:tc>
        <w:tc>
          <w:tcPr>
            <w:tcW w:w="861" w:type="pct"/>
            <w:shd w:val="clear" w:color="auto" w:fill="auto"/>
            <w:tcMar>
              <w:top w:w="0" w:type="dxa"/>
              <w:bottom w:w="0" w:type="dxa"/>
            </w:tcMar>
            <w:vAlign w:val="center"/>
          </w:tcPr>
          <w:p w14:paraId="236F53C8" w14:textId="77777777" w:rsidR="00B14D27" w:rsidRPr="00FE6661" w:rsidRDefault="00B14D27" w:rsidP="00B14D27">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Dismissal date</w:t>
            </w:r>
          </w:p>
        </w:tc>
      </w:tr>
      <w:tr w:rsidR="0091722A" w:rsidRPr="00FE6661" w14:paraId="6581971E" w14:textId="77777777" w:rsidTr="00B04270">
        <w:tc>
          <w:tcPr>
            <w:tcW w:w="359" w:type="pct"/>
            <w:shd w:val="clear" w:color="auto" w:fill="auto"/>
            <w:tcMar>
              <w:top w:w="0" w:type="dxa"/>
              <w:bottom w:w="0" w:type="dxa"/>
            </w:tcMar>
            <w:vAlign w:val="center"/>
          </w:tcPr>
          <w:p w14:paraId="40C37A43"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01</w:t>
            </w:r>
          </w:p>
        </w:tc>
        <w:tc>
          <w:tcPr>
            <w:tcW w:w="1126" w:type="pct"/>
            <w:shd w:val="clear" w:color="auto" w:fill="auto"/>
            <w:tcMar>
              <w:top w:w="0" w:type="dxa"/>
              <w:bottom w:w="0" w:type="dxa"/>
            </w:tcMar>
            <w:vAlign w:val="center"/>
          </w:tcPr>
          <w:p w14:paraId="26363954"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Ngo Minh Toan</w:t>
            </w:r>
          </w:p>
        </w:tc>
        <w:tc>
          <w:tcPr>
            <w:tcW w:w="754" w:type="pct"/>
            <w:shd w:val="clear" w:color="auto" w:fill="auto"/>
            <w:tcMar>
              <w:top w:w="0" w:type="dxa"/>
              <w:bottom w:w="0" w:type="dxa"/>
            </w:tcMar>
            <w:vAlign w:val="center"/>
          </w:tcPr>
          <w:p w14:paraId="09421A6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September 23, 1988</w:t>
            </w:r>
          </w:p>
        </w:tc>
        <w:tc>
          <w:tcPr>
            <w:tcW w:w="981" w:type="pct"/>
            <w:shd w:val="clear" w:color="auto" w:fill="auto"/>
            <w:tcMar>
              <w:top w:w="0" w:type="dxa"/>
              <w:bottom w:w="0" w:type="dxa"/>
            </w:tcMar>
            <w:vAlign w:val="center"/>
          </w:tcPr>
          <w:p w14:paraId="47FC389D"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Master of Culture and Tourism</w:t>
            </w:r>
          </w:p>
        </w:tc>
        <w:tc>
          <w:tcPr>
            <w:tcW w:w="919" w:type="pct"/>
            <w:shd w:val="clear" w:color="auto" w:fill="auto"/>
            <w:tcMar>
              <w:top w:w="0" w:type="dxa"/>
              <w:bottom w:w="0" w:type="dxa"/>
            </w:tcMar>
            <w:vAlign w:val="center"/>
          </w:tcPr>
          <w:p w14:paraId="3214AC4A" w14:textId="66BFDECC"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Decision promulgated on April 12, 2022 and </w:t>
            </w:r>
            <w:r w:rsidR="00B14D27" w:rsidRPr="00FE6661">
              <w:rPr>
                <w:rFonts w:ascii="Arial" w:hAnsi="Arial" w:cs="Arial"/>
                <w:color w:val="010000"/>
                <w:sz w:val="20"/>
              </w:rPr>
              <w:t xml:space="preserve">takes </w:t>
            </w:r>
            <w:r w:rsidRPr="00FE6661">
              <w:rPr>
                <w:rFonts w:ascii="Arial" w:hAnsi="Arial" w:cs="Arial"/>
                <w:color w:val="010000"/>
                <w:sz w:val="20"/>
              </w:rPr>
              <w:t>effect from April 12, 2022</w:t>
            </w:r>
          </w:p>
        </w:tc>
        <w:tc>
          <w:tcPr>
            <w:tcW w:w="861" w:type="pct"/>
            <w:shd w:val="clear" w:color="auto" w:fill="auto"/>
            <w:tcMar>
              <w:top w:w="0" w:type="dxa"/>
              <w:bottom w:w="0" w:type="dxa"/>
            </w:tcMar>
            <w:vAlign w:val="center"/>
          </w:tcPr>
          <w:p w14:paraId="5E2250C6" w14:textId="77777777" w:rsidR="0091722A" w:rsidRPr="00FE6661" w:rsidRDefault="0091722A" w:rsidP="00B04270">
            <w:pPr>
              <w:spacing w:after="120" w:line="360" w:lineRule="auto"/>
              <w:rPr>
                <w:rFonts w:ascii="Arial" w:eastAsia="Arial" w:hAnsi="Arial" w:cs="Arial"/>
                <w:color w:val="010000"/>
                <w:sz w:val="20"/>
                <w:szCs w:val="20"/>
              </w:rPr>
            </w:pPr>
          </w:p>
        </w:tc>
      </w:tr>
      <w:tr w:rsidR="0091722A" w:rsidRPr="00FE6661" w14:paraId="4FA9D412" w14:textId="77777777" w:rsidTr="00B04270">
        <w:tc>
          <w:tcPr>
            <w:tcW w:w="359" w:type="pct"/>
            <w:shd w:val="clear" w:color="auto" w:fill="auto"/>
            <w:tcMar>
              <w:top w:w="0" w:type="dxa"/>
              <w:bottom w:w="0" w:type="dxa"/>
            </w:tcMar>
            <w:vAlign w:val="center"/>
          </w:tcPr>
          <w:p w14:paraId="378F35E9"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02</w:t>
            </w:r>
          </w:p>
        </w:tc>
        <w:tc>
          <w:tcPr>
            <w:tcW w:w="1126" w:type="pct"/>
            <w:shd w:val="clear" w:color="auto" w:fill="auto"/>
            <w:tcMar>
              <w:top w:w="0" w:type="dxa"/>
              <w:bottom w:w="0" w:type="dxa"/>
            </w:tcMar>
            <w:vAlign w:val="center"/>
          </w:tcPr>
          <w:p w14:paraId="0C140796"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Tran Kim </w:t>
            </w:r>
            <w:proofErr w:type="spellStart"/>
            <w:r w:rsidRPr="00FE6661">
              <w:rPr>
                <w:rFonts w:ascii="Arial" w:hAnsi="Arial" w:cs="Arial"/>
                <w:color w:val="010000"/>
                <w:sz w:val="20"/>
              </w:rPr>
              <w:t>Thoa</w:t>
            </w:r>
            <w:proofErr w:type="spellEnd"/>
          </w:p>
        </w:tc>
        <w:tc>
          <w:tcPr>
            <w:tcW w:w="754" w:type="pct"/>
            <w:shd w:val="clear" w:color="auto" w:fill="auto"/>
            <w:tcMar>
              <w:top w:w="0" w:type="dxa"/>
              <w:bottom w:w="0" w:type="dxa"/>
            </w:tcMar>
            <w:vAlign w:val="center"/>
          </w:tcPr>
          <w:p w14:paraId="7773B41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November 11, 1976</w:t>
            </w:r>
          </w:p>
        </w:tc>
        <w:tc>
          <w:tcPr>
            <w:tcW w:w="981" w:type="pct"/>
            <w:shd w:val="clear" w:color="auto" w:fill="auto"/>
            <w:tcMar>
              <w:top w:w="0" w:type="dxa"/>
              <w:bottom w:w="0" w:type="dxa"/>
            </w:tcMar>
            <w:vAlign w:val="center"/>
          </w:tcPr>
          <w:p w14:paraId="2CD0FC2C"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Bachelor of Business Administration</w:t>
            </w:r>
          </w:p>
        </w:tc>
        <w:tc>
          <w:tcPr>
            <w:tcW w:w="919" w:type="pct"/>
            <w:shd w:val="clear" w:color="auto" w:fill="auto"/>
            <w:tcMar>
              <w:top w:w="0" w:type="dxa"/>
              <w:bottom w:w="0" w:type="dxa"/>
            </w:tcMar>
            <w:vAlign w:val="center"/>
          </w:tcPr>
          <w:p w14:paraId="6866FCC6" w14:textId="17AE4C2C"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Decision promulgated on April 12, 2022 and </w:t>
            </w:r>
            <w:r w:rsidR="00B14D27" w:rsidRPr="00FE6661">
              <w:rPr>
                <w:rFonts w:ascii="Arial" w:hAnsi="Arial" w:cs="Arial"/>
                <w:color w:val="010000"/>
                <w:sz w:val="20"/>
              </w:rPr>
              <w:t>takes</w:t>
            </w:r>
            <w:r w:rsidRPr="00FE6661">
              <w:rPr>
                <w:rFonts w:ascii="Arial" w:hAnsi="Arial" w:cs="Arial"/>
                <w:color w:val="010000"/>
                <w:sz w:val="20"/>
              </w:rPr>
              <w:t xml:space="preserve"> effect from April 12, 2022</w:t>
            </w:r>
          </w:p>
        </w:tc>
        <w:tc>
          <w:tcPr>
            <w:tcW w:w="861" w:type="pct"/>
            <w:shd w:val="clear" w:color="auto" w:fill="auto"/>
            <w:tcMar>
              <w:top w:w="0" w:type="dxa"/>
              <w:bottom w:w="0" w:type="dxa"/>
            </w:tcMar>
            <w:vAlign w:val="center"/>
          </w:tcPr>
          <w:p w14:paraId="51FC1B22" w14:textId="77777777" w:rsidR="0091722A" w:rsidRPr="00FE6661" w:rsidRDefault="0091722A" w:rsidP="00B04270">
            <w:pPr>
              <w:spacing w:after="120" w:line="360" w:lineRule="auto"/>
              <w:rPr>
                <w:rFonts w:ascii="Arial" w:eastAsia="Arial" w:hAnsi="Arial" w:cs="Arial"/>
                <w:color w:val="010000"/>
                <w:sz w:val="20"/>
                <w:szCs w:val="20"/>
              </w:rPr>
            </w:pPr>
          </w:p>
        </w:tc>
      </w:tr>
    </w:tbl>
    <w:p w14:paraId="4139A5E2" w14:textId="77777777" w:rsidR="0091722A" w:rsidRPr="00FE6661" w:rsidRDefault="00B04270" w:rsidP="00B0427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Chief Accountant</w:t>
      </w:r>
    </w:p>
    <w:tbl>
      <w:tblPr>
        <w:tblStyle w:val="a4"/>
        <w:tblW w:w="5000" w:type="pct"/>
        <w:tblLook w:val="0400" w:firstRow="0" w:lastRow="0" w:firstColumn="0" w:lastColumn="0" w:noHBand="0" w:noVBand="1"/>
      </w:tblPr>
      <w:tblGrid>
        <w:gridCol w:w="2237"/>
        <w:gridCol w:w="2329"/>
        <w:gridCol w:w="2958"/>
        <w:gridCol w:w="3282"/>
        <w:gridCol w:w="3173"/>
      </w:tblGrid>
      <w:tr w:rsidR="0091722A" w:rsidRPr="00FE6661" w14:paraId="7340DCF3" w14:textId="77777777" w:rsidTr="00B04270">
        <w:tc>
          <w:tcPr>
            <w:tcW w:w="800" w:type="pct"/>
            <w:vMerge w:val="restart"/>
            <w:tcBorders>
              <w:top w:val="single" w:sz="4" w:space="0" w:color="000000"/>
              <w:left w:val="single" w:sz="4" w:space="0" w:color="000000"/>
            </w:tcBorders>
            <w:shd w:val="clear" w:color="auto" w:fill="auto"/>
            <w:tcMar>
              <w:top w:w="0" w:type="dxa"/>
              <w:bottom w:w="0" w:type="dxa"/>
            </w:tcMar>
            <w:vAlign w:val="center"/>
          </w:tcPr>
          <w:p w14:paraId="5B9DA5CB"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Full name</w:t>
            </w:r>
          </w:p>
        </w:tc>
        <w:tc>
          <w:tcPr>
            <w:tcW w:w="833" w:type="pct"/>
            <w:vMerge w:val="restart"/>
            <w:tcBorders>
              <w:top w:val="single" w:sz="4" w:space="0" w:color="000000"/>
              <w:left w:val="single" w:sz="4" w:space="0" w:color="000000"/>
            </w:tcBorders>
            <w:shd w:val="clear" w:color="auto" w:fill="auto"/>
            <w:tcMar>
              <w:top w:w="0" w:type="dxa"/>
              <w:bottom w:w="0" w:type="dxa"/>
            </w:tcMar>
            <w:vAlign w:val="center"/>
          </w:tcPr>
          <w:p w14:paraId="49EE3CA7"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 of birth</w:t>
            </w:r>
          </w:p>
        </w:tc>
        <w:tc>
          <w:tcPr>
            <w:tcW w:w="1058" w:type="pct"/>
            <w:vMerge w:val="restart"/>
            <w:tcBorders>
              <w:top w:val="single" w:sz="4" w:space="0" w:color="000000"/>
              <w:left w:val="single" w:sz="4" w:space="0" w:color="000000"/>
            </w:tcBorders>
            <w:shd w:val="clear" w:color="auto" w:fill="auto"/>
            <w:tcMar>
              <w:top w:w="0" w:type="dxa"/>
              <w:bottom w:w="0" w:type="dxa"/>
            </w:tcMar>
            <w:vAlign w:val="center"/>
          </w:tcPr>
          <w:p w14:paraId="5399BFB0"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Professional Qualification</w:t>
            </w:r>
          </w:p>
        </w:tc>
        <w:tc>
          <w:tcPr>
            <w:tcW w:w="230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5BA7CA" w14:textId="441CE586"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 xml:space="preserve">Date of </w:t>
            </w:r>
            <w:r w:rsidR="00B14D27" w:rsidRPr="00FE6661">
              <w:rPr>
                <w:rFonts w:ascii="Arial" w:hAnsi="Arial" w:cs="Arial"/>
                <w:color w:val="010000"/>
                <w:sz w:val="20"/>
              </w:rPr>
              <w:t>appointment/dismissal</w:t>
            </w:r>
          </w:p>
        </w:tc>
      </w:tr>
      <w:tr w:rsidR="0091722A" w:rsidRPr="00FE6661" w14:paraId="3F55BE6D" w14:textId="77777777" w:rsidTr="00B04270">
        <w:tc>
          <w:tcPr>
            <w:tcW w:w="800" w:type="pct"/>
            <w:vMerge/>
            <w:tcBorders>
              <w:top w:val="single" w:sz="4" w:space="0" w:color="000000"/>
              <w:left w:val="single" w:sz="4" w:space="0" w:color="000000"/>
            </w:tcBorders>
            <w:shd w:val="clear" w:color="auto" w:fill="auto"/>
            <w:tcMar>
              <w:top w:w="0" w:type="dxa"/>
              <w:bottom w:w="0" w:type="dxa"/>
            </w:tcMar>
            <w:vAlign w:val="center"/>
          </w:tcPr>
          <w:p w14:paraId="1A695E0D"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833" w:type="pct"/>
            <w:vMerge/>
            <w:tcBorders>
              <w:top w:val="single" w:sz="4" w:space="0" w:color="000000"/>
              <w:left w:val="single" w:sz="4" w:space="0" w:color="000000"/>
            </w:tcBorders>
            <w:shd w:val="clear" w:color="auto" w:fill="auto"/>
            <w:tcMar>
              <w:top w:w="0" w:type="dxa"/>
              <w:bottom w:w="0" w:type="dxa"/>
            </w:tcMar>
            <w:vAlign w:val="center"/>
          </w:tcPr>
          <w:p w14:paraId="5749D14B"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058" w:type="pct"/>
            <w:vMerge/>
            <w:tcBorders>
              <w:top w:val="single" w:sz="4" w:space="0" w:color="000000"/>
              <w:left w:val="single" w:sz="4" w:space="0" w:color="000000"/>
            </w:tcBorders>
            <w:shd w:val="clear" w:color="auto" w:fill="auto"/>
            <w:tcMar>
              <w:top w:w="0" w:type="dxa"/>
              <w:bottom w:w="0" w:type="dxa"/>
            </w:tcMar>
            <w:vAlign w:val="center"/>
          </w:tcPr>
          <w:p w14:paraId="45EF0968" w14:textId="77777777" w:rsidR="0091722A" w:rsidRPr="00FE6661" w:rsidRDefault="0091722A" w:rsidP="00B04270">
            <w:pPr>
              <w:pBdr>
                <w:top w:val="nil"/>
                <w:left w:val="nil"/>
                <w:bottom w:val="nil"/>
                <w:right w:val="nil"/>
                <w:between w:val="nil"/>
              </w:pBdr>
              <w:spacing w:after="120" w:line="360" w:lineRule="auto"/>
              <w:rPr>
                <w:rFonts w:ascii="Arial" w:eastAsia="Arial" w:hAnsi="Arial" w:cs="Arial"/>
                <w:color w:val="010000"/>
                <w:sz w:val="20"/>
                <w:szCs w:val="20"/>
              </w:rPr>
            </w:pPr>
          </w:p>
        </w:tc>
        <w:tc>
          <w:tcPr>
            <w:tcW w:w="1174" w:type="pct"/>
            <w:tcBorders>
              <w:top w:val="single" w:sz="4" w:space="0" w:color="000000"/>
              <w:left w:val="single" w:sz="4" w:space="0" w:color="000000"/>
            </w:tcBorders>
            <w:shd w:val="clear" w:color="auto" w:fill="auto"/>
            <w:tcMar>
              <w:top w:w="0" w:type="dxa"/>
              <w:bottom w:w="0" w:type="dxa"/>
            </w:tcMar>
            <w:vAlign w:val="center"/>
          </w:tcPr>
          <w:p w14:paraId="7E48A87A"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Date of appointment</w:t>
            </w:r>
          </w:p>
        </w:tc>
        <w:tc>
          <w:tcPr>
            <w:tcW w:w="113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745E62" w14:textId="77777777" w:rsidR="0091722A" w:rsidRPr="00FE6661" w:rsidRDefault="00B04270" w:rsidP="00B04270">
            <w:pPr>
              <w:pBdr>
                <w:top w:val="nil"/>
                <w:left w:val="nil"/>
                <w:bottom w:val="nil"/>
                <w:right w:val="nil"/>
                <w:between w:val="nil"/>
              </w:pBdr>
              <w:spacing w:after="120" w:line="360" w:lineRule="auto"/>
              <w:jc w:val="center"/>
              <w:rPr>
                <w:rFonts w:ascii="Arial" w:eastAsia="Arial" w:hAnsi="Arial" w:cs="Arial"/>
                <w:color w:val="010000"/>
                <w:sz w:val="20"/>
                <w:szCs w:val="20"/>
              </w:rPr>
            </w:pPr>
            <w:r w:rsidRPr="00FE6661">
              <w:rPr>
                <w:rFonts w:ascii="Arial" w:hAnsi="Arial" w:cs="Arial"/>
                <w:color w:val="010000"/>
                <w:sz w:val="20"/>
              </w:rPr>
              <w:t>Dismissal date</w:t>
            </w:r>
          </w:p>
        </w:tc>
      </w:tr>
      <w:tr w:rsidR="0091722A" w:rsidRPr="00FE6661" w14:paraId="53AAF90B" w14:textId="77777777" w:rsidTr="00B04270">
        <w:tc>
          <w:tcPr>
            <w:tcW w:w="8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7739D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Phan Thi Tu Trinh</w:t>
            </w:r>
          </w:p>
        </w:tc>
        <w:tc>
          <w:tcPr>
            <w:tcW w:w="8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373B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1987</w:t>
            </w:r>
          </w:p>
        </w:tc>
        <w:tc>
          <w:tcPr>
            <w:tcW w:w="10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AB995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Bachelor of Accounting</w:t>
            </w:r>
          </w:p>
        </w:tc>
        <w:tc>
          <w:tcPr>
            <w:tcW w:w="11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742C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November 22, 2021</w:t>
            </w:r>
          </w:p>
        </w:tc>
        <w:tc>
          <w:tcPr>
            <w:tcW w:w="113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38A1FB" w14:textId="77777777" w:rsidR="0091722A" w:rsidRPr="00FE6661" w:rsidRDefault="0091722A" w:rsidP="00B04270">
            <w:pPr>
              <w:spacing w:after="120" w:line="360" w:lineRule="auto"/>
              <w:rPr>
                <w:rFonts w:ascii="Arial" w:eastAsia="Arial" w:hAnsi="Arial" w:cs="Arial"/>
                <w:color w:val="010000"/>
                <w:sz w:val="20"/>
                <w:szCs w:val="20"/>
              </w:rPr>
            </w:pPr>
          </w:p>
        </w:tc>
      </w:tr>
    </w:tbl>
    <w:p w14:paraId="6120F356" w14:textId="77777777" w:rsidR="0091722A" w:rsidRPr="00FE6661" w:rsidRDefault="00B04270" w:rsidP="00B04270">
      <w:pPr>
        <w:numPr>
          <w:ilvl w:val="0"/>
          <w:numId w:val="4"/>
        </w:numPr>
        <w:pBdr>
          <w:top w:val="nil"/>
          <w:left w:val="nil"/>
          <w:bottom w:val="nil"/>
          <w:right w:val="nil"/>
          <w:between w:val="nil"/>
        </w:pBdr>
        <w:tabs>
          <w:tab w:val="left" w:pos="432"/>
          <w:tab w:val="left" w:pos="1484"/>
          <w:tab w:val="left" w:pos="15646"/>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 xml:space="preserve">Training on corporate governance: </w:t>
      </w:r>
    </w:p>
    <w:p w14:paraId="48240A00" w14:textId="77777777" w:rsidR="0091722A" w:rsidRPr="00FE6661" w:rsidRDefault="00B04270" w:rsidP="00B04270">
      <w:pPr>
        <w:numPr>
          <w:ilvl w:val="0"/>
          <w:numId w:val="4"/>
        </w:numPr>
        <w:pBdr>
          <w:top w:val="nil"/>
          <w:left w:val="nil"/>
          <w:bottom w:val="nil"/>
          <w:right w:val="nil"/>
          <w:between w:val="nil"/>
        </w:pBdr>
        <w:tabs>
          <w:tab w:val="left" w:pos="432"/>
          <w:tab w:val="left" w:pos="1604"/>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lastRenderedPageBreak/>
        <w:t>List of affiliated persons of the public company (Semi-annual Report) and transactions between affiliated persons of the Company with the Company itself.</w:t>
      </w:r>
    </w:p>
    <w:p w14:paraId="29A08116" w14:textId="77777777" w:rsidR="0091722A" w:rsidRPr="00FE6661" w:rsidRDefault="00B04270" w:rsidP="00B0427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6661">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8"/>
        <w:gridCol w:w="2249"/>
        <w:gridCol w:w="1280"/>
        <w:gridCol w:w="1568"/>
        <w:gridCol w:w="2379"/>
        <w:gridCol w:w="1020"/>
        <w:gridCol w:w="2983"/>
        <w:gridCol w:w="1465"/>
        <w:gridCol w:w="587"/>
      </w:tblGrid>
      <w:tr w:rsidR="0091722A" w:rsidRPr="00FE6661" w14:paraId="1242553C" w14:textId="77777777" w:rsidTr="00B14D27">
        <w:tc>
          <w:tcPr>
            <w:tcW w:w="160" w:type="pct"/>
            <w:shd w:val="clear" w:color="auto" w:fill="auto"/>
            <w:tcMar>
              <w:top w:w="0" w:type="dxa"/>
              <w:bottom w:w="0" w:type="dxa"/>
            </w:tcMar>
            <w:vAlign w:val="center"/>
          </w:tcPr>
          <w:p w14:paraId="0D84EFBA"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w:t>
            </w:r>
          </w:p>
        </w:tc>
        <w:tc>
          <w:tcPr>
            <w:tcW w:w="804" w:type="pct"/>
            <w:shd w:val="clear" w:color="auto" w:fill="auto"/>
            <w:tcMar>
              <w:top w:w="0" w:type="dxa"/>
              <w:bottom w:w="0" w:type="dxa"/>
            </w:tcMar>
            <w:vAlign w:val="center"/>
          </w:tcPr>
          <w:p w14:paraId="3FED7807"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Name of organization/individual</w:t>
            </w:r>
          </w:p>
        </w:tc>
        <w:tc>
          <w:tcPr>
            <w:tcW w:w="458" w:type="pct"/>
            <w:shd w:val="clear" w:color="auto" w:fill="auto"/>
            <w:tcMar>
              <w:top w:w="0" w:type="dxa"/>
              <w:bottom w:w="0" w:type="dxa"/>
            </w:tcMar>
            <w:vAlign w:val="center"/>
          </w:tcPr>
          <w:p w14:paraId="14228CF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Relations with the Company</w:t>
            </w:r>
          </w:p>
        </w:tc>
        <w:tc>
          <w:tcPr>
            <w:tcW w:w="561" w:type="pct"/>
            <w:shd w:val="clear" w:color="auto" w:fill="auto"/>
            <w:tcMar>
              <w:top w:w="0" w:type="dxa"/>
              <w:bottom w:w="0" w:type="dxa"/>
            </w:tcMar>
            <w:vAlign w:val="center"/>
          </w:tcPr>
          <w:p w14:paraId="0C87CE0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NSH* No., date of issue, place of issue</w:t>
            </w:r>
          </w:p>
        </w:tc>
        <w:tc>
          <w:tcPr>
            <w:tcW w:w="851" w:type="pct"/>
            <w:shd w:val="clear" w:color="auto" w:fill="auto"/>
            <w:tcMar>
              <w:top w:w="0" w:type="dxa"/>
              <w:bottom w:w="0" w:type="dxa"/>
            </w:tcMar>
            <w:vAlign w:val="center"/>
          </w:tcPr>
          <w:p w14:paraId="50F8CA7F"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Head office address/Contact address</w:t>
            </w:r>
          </w:p>
        </w:tc>
        <w:tc>
          <w:tcPr>
            <w:tcW w:w="365" w:type="pct"/>
            <w:shd w:val="clear" w:color="auto" w:fill="auto"/>
            <w:tcMar>
              <w:top w:w="0" w:type="dxa"/>
              <w:bottom w:w="0" w:type="dxa"/>
            </w:tcMar>
            <w:vAlign w:val="center"/>
          </w:tcPr>
          <w:p w14:paraId="737D5B0D"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Time of transaction</w:t>
            </w:r>
          </w:p>
        </w:tc>
        <w:tc>
          <w:tcPr>
            <w:tcW w:w="1067" w:type="pct"/>
            <w:shd w:val="clear" w:color="auto" w:fill="auto"/>
            <w:tcMar>
              <w:top w:w="0" w:type="dxa"/>
              <w:bottom w:w="0" w:type="dxa"/>
            </w:tcMar>
            <w:vAlign w:val="center"/>
          </w:tcPr>
          <w:p w14:paraId="2B1AF7A9"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General Mandate/Decision No. or Board Resolution/Decision No. (if any)</w:t>
            </w:r>
          </w:p>
        </w:tc>
        <w:tc>
          <w:tcPr>
            <w:tcW w:w="524" w:type="pct"/>
            <w:shd w:val="clear" w:color="auto" w:fill="auto"/>
            <w:tcMar>
              <w:top w:w="0" w:type="dxa"/>
              <w:bottom w:w="0" w:type="dxa"/>
            </w:tcMar>
            <w:vAlign w:val="center"/>
          </w:tcPr>
          <w:p w14:paraId="449BE4A3"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Content, quantity, total value of transaction</w:t>
            </w:r>
          </w:p>
        </w:tc>
        <w:tc>
          <w:tcPr>
            <w:tcW w:w="210" w:type="pct"/>
            <w:shd w:val="clear" w:color="auto" w:fill="auto"/>
            <w:tcMar>
              <w:top w:w="0" w:type="dxa"/>
              <w:bottom w:w="0" w:type="dxa"/>
            </w:tcMar>
            <w:vAlign w:val="center"/>
          </w:tcPr>
          <w:p w14:paraId="2B9F1DAE"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Note</w:t>
            </w:r>
          </w:p>
        </w:tc>
      </w:tr>
      <w:tr w:rsidR="0091722A" w:rsidRPr="00FE6661" w14:paraId="40D1C47B" w14:textId="77777777" w:rsidTr="00B14D27">
        <w:tc>
          <w:tcPr>
            <w:tcW w:w="160" w:type="pct"/>
            <w:shd w:val="clear" w:color="auto" w:fill="auto"/>
            <w:tcMar>
              <w:top w:w="0" w:type="dxa"/>
              <w:bottom w:w="0" w:type="dxa"/>
            </w:tcMar>
            <w:vAlign w:val="center"/>
          </w:tcPr>
          <w:p w14:paraId="15CC9B0B"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01</w:t>
            </w:r>
          </w:p>
        </w:tc>
        <w:tc>
          <w:tcPr>
            <w:tcW w:w="804" w:type="pct"/>
            <w:shd w:val="clear" w:color="auto" w:fill="auto"/>
            <w:tcMar>
              <w:top w:w="0" w:type="dxa"/>
              <w:bottom w:w="0" w:type="dxa"/>
            </w:tcMar>
            <w:vAlign w:val="center"/>
          </w:tcPr>
          <w:p w14:paraId="6564A9F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E6661">
              <w:rPr>
                <w:rFonts w:ascii="Arial" w:hAnsi="Arial" w:cs="Arial"/>
                <w:color w:val="010000"/>
                <w:sz w:val="20"/>
              </w:rPr>
              <w:t>Petimex</w:t>
            </w:r>
            <w:proofErr w:type="spellEnd"/>
          </w:p>
        </w:tc>
        <w:tc>
          <w:tcPr>
            <w:tcW w:w="458" w:type="pct"/>
            <w:shd w:val="clear" w:color="auto" w:fill="auto"/>
            <w:tcMar>
              <w:top w:w="0" w:type="dxa"/>
              <w:bottom w:w="0" w:type="dxa"/>
            </w:tcMar>
            <w:vAlign w:val="center"/>
          </w:tcPr>
          <w:p w14:paraId="61D9790A"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Holding Company</w:t>
            </w:r>
          </w:p>
        </w:tc>
        <w:tc>
          <w:tcPr>
            <w:tcW w:w="561" w:type="pct"/>
            <w:shd w:val="clear" w:color="auto" w:fill="auto"/>
            <w:tcMar>
              <w:top w:w="0" w:type="dxa"/>
              <w:bottom w:w="0" w:type="dxa"/>
            </w:tcMar>
            <w:vAlign w:val="center"/>
          </w:tcPr>
          <w:p w14:paraId="6F056EB0"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1400147351; Issued on November 3, 2018</w:t>
            </w:r>
          </w:p>
        </w:tc>
        <w:tc>
          <w:tcPr>
            <w:tcW w:w="851" w:type="pct"/>
            <w:shd w:val="clear" w:color="auto" w:fill="auto"/>
            <w:tcMar>
              <w:top w:w="0" w:type="dxa"/>
              <w:bottom w:w="0" w:type="dxa"/>
            </w:tcMar>
            <w:vAlign w:val="center"/>
          </w:tcPr>
          <w:p w14:paraId="3E745205" w14:textId="171536BB"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No. 472 Nguy</w:t>
            </w:r>
            <w:r w:rsidR="00B14D27" w:rsidRPr="00FE6661">
              <w:rPr>
                <w:rFonts w:ascii="Arial" w:hAnsi="Arial" w:cs="Arial"/>
                <w:color w:val="010000"/>
                <w:sz w:val="20"/>
              </w:rPr>
              <w:t>en</w:t>
            </w:r>
            <w:r w:rsidRPr="00FE6661">
              <w:rPr>
                <w:rFonts w:ascii="Arial" w:hAnsi="Arial" w:cs="Arial"/>
                <w:color w:val="010000"/>
                <w:sz w:val="20"/>
              </w:rPr>
              <w:t xml:space="preserve"> Hue Street, My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Ward, Cao </w:t>
            </w:r>
            <w:proofErr w:type="spellStart"/>
            <w:r w:rsidRPr="00FE6661">
              <w:rPr>
                <w:rFonts w:ascii="Arial" w:hAnsi="Arial" w:cs="Arial"/>
                <w:color w:val="010000"/>
                <w:sz w:val="20"/>
              </w:rPr>
              <w:t>Lanh</w:t>
            </w:r>
            <w:proofErr w:type="spellEnd"/>
            <w:r w:rsidRPr="00FE6661">
              <w:rPr>
                <w:rFonts w:ascii="Arial" w:hAnsi="Arial" w:cs="Arial"/>
                <w:color w:val="010000"/>
                <w:sz w:val="20"/>
              </w:rPr>
              <w:t xml:space="preserve"> City, 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Province</w:t>
            </w:r>
          </w:p>
        </w:tc>
        <w:tc>
          <w:tcPr>
            <w:tcW w:w="365" w:type="pct"/>
            <w:shd w:val="clear" w:color="auto" w:fill="auto"/>
            <w:tcMar>
              <w:top w:w="0" w:type="dxa"/>
              <w:bottom w:w="0" w:type="dxa"/>
            </w:tcMar>
            <w:vAlign w:val="center"/>
          </w:tcPr>
          <w:p w14:paraId="0F7B5BDE"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2023</w:t>
            </w:r>
          </w:p>
        </w:tc>
        <w:tc>
          <w:tcPr>
            <w:tcW w:w="1067" w:type="pct"/>
            <w:shd w:val="clear" w:color="auto" w:fill="auto"/>
            <w:tcMar>
              <w:top w:w="0" w:type="dxa"/>
              <w:bottom w:w="0" w:type="dxa"/>
            </w:tcMar>
            <w:vAlign w:val="center"/>
          </w:tcPr>
          <w:p w14:paraId="0A800328"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Implement according to the authorization of the Board of Directors at Resolution No. 05/NQ-HDQT-MTSC, dated August 16, 2022</w:t>
            </w:r>
          </w:p>
        </w:tc>
        <w:tc>
          <w:tcPr>
            <w:tcW w:w="524" w:type="pct"/>
            <w:shd w:val="clear" w:color="auto" w:fill="auto"/>
            <w:tcMar>
              <w:top w:w="0" w:type="dxa"/>
              <w:bottom w:w="0" w:type="dxa"/>
            </w:tcMar>
            <w:vAlign w:val="center"/>
          </w:tcPr>
          <w:p w14:paraId="6C05CF26" w14:textId="77777777" w:rsidR="0091722A" w:rsidRPr="00FE6661" w:rsidRDefault="00B04270" w:rsidP="00B04270">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2,103,157,000</w:t>
            </w:r>
          </w:p>
        </w:tc>
        <w:tc>
          <w:tcPr>
            <w:tcW w:w="210" w:type="pct"/>
            <w:shd w:val="clear" w:color="auto" w:fill="auto"/>
            <w:tcMar>
              <w:top w:w="0" w:type="dxa"/>
              <w:bottom w:w="0" w:type="dxa"/>
            </w:tcMar>
            <w:vAlign w:val="center"/>
          </w:tcPr>
          <w:p w14:paraId="35E8D8CB" w14:textId="77777777" w:rsidR="0091722A" w:rsidRPr="00FE6661" w:rsidRDefault="0091722A" w:rsidP="00B04270">
            <w:pPr>
              <w:spacing w:after="120" w:line="360" w:lineRule="auto"/>
              <w:rPr>
                <w:rFonts w:ascii="Arial" w:eastAsia="Arial" w:hAnsi="Arial" w:cs="Arial"/>
                <w:color w:val="010000"/>
                <w:sz w:val="20"/>
                <w:szCs w:val="20"/>
              </w:rPr>
            </w:pPr>
          </w:p>
        </w:tc>
      </w:tr>
      <w:tr w:rsidR="005B4C64" w:rsidRPr="00FE6661" w14:paraId="3389AED6" w14:textId="77777777" w:rsidTr="00B14D27">
        <w:tc>
          <w:tcPr>
            <w:tcW w:w="160" w:type="pct"/>
            <w:shd w:val="clear" w:color="auto" w:fill="auto"/>
            <w:tcMar>
              <w:top w:w="0" w:type="dxa"/>
              <w:bottom w:w="0" w:type="dxa"/>
            </w:tcMar>
            <w:vAlign w:val="center"/>
          </w:tcPr>
          <w:p w14:paraId="4A6B6944"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02</w:t>
            </w:r>
          </w:p>
        </w:tc>
        <w:tc>
          <w:tcPr>
            <w:tcW w:w="804" w:type="pct"/>
            <w:shd w:val="clear" w:color="auto" w:fill="auto"/>
            <w:tcMar>
              <w:top w:w="0" w:type="dxa"/>
              <w:bottom w:w="0" w:type="dxa"/>
            </w:tcMar>
            <w:vAlign w:val="center"/>
          </w:tcPr>
          <w:p w14:paraId="15B23397"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Fuel Joint Stock Company</w:t>
            </w:r>
          </w:p>
        </w:tc>
        <w:tc>
          <w:tcPr>
            <w:tcW w:w="458" w:type="pct"/>
            <w:shd w:val="clear" w:color="auto" w:fill="auto"/>
            <w:tcMar>
              <w:top w:w="0" w:type="dxa"/>
              <w:bottom w:w="0" w:type="dxa"/>
            </w:tcMar>
            <w:vAlign w:val="center"/>
          </w:tcPr>
          <w:p w14:paraId="7071F22F" w14:textId="793E06BB"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 subsidiary of the Holding Company</w:t>
            </w:r>
          </w:p>
        </w:tc>
        <w:tc>
          <w:tcPr>
            <w:tcW w:w="561" w:type="pct"/>
            <w:shd w:val="clear" w:color="auto" w:fill="auto"/>
            <w:tcMar>
              <w:top w:w="0" w:type="dxa"/>
              <w:bottom w:w="0" w:type="dxa"/>
            </w:tcMar>
            <w:vAlign w:val="center"/>
          </w:tcPr>
          <w:p w14:paraId="5E64D61B"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510300084, issued on October 25, 2007</w:t>
            </w:r>
          </w:p>
        </w:tc>
        <w:tc>
          <w:tcPr>
            <w:tcW w:w="851" w:type="pct"/>
            <w:shd w:val="clear" w:color="auto" w:fill="auto"/>
            <w:tcMar>
              <w:top w:w="0" w:type="dxa"/>
              <w:bottom w:w="0" w:type="dxa"/>
            </w:tcMar>
            <w:vAlign w:val="center"/>
          </w:tcPr>
          <w:p w14:paraId="5D76AC56" w14:textId="58C0732F"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No. 328, National Highway 30, My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Ward, Cao </w:t>
            </w:r>
            <w:proofErr w:type="spellStart"/>
            <w:r w:rsidRPr="00FE6661">
              <w:rPr>
                <w:rFonts w:ascii="Arial" w:hAnsi="Arial" w:cs="Arial"/>
                <w:color w:val="010000"/>
                <w:sz w:val="20"/>
              </w:rPr>
              <w:t>Lanh</w:t>
            </w:r>
            <w:proofErr w:type="spellEnd"/>
            <w:r w:rsidRPr="00FE6661">
              <w:rPr>
                <w:rFonts w:ascii="Arial" w:hAnsi="Arial" w:cs="Arial"/>
                <w:color w:val="010000"/>
                <w:sz w:val="20"/>
              </w:rPr>
              <w:t xml:space="preserve"> City, 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Province</w:t>
            </w:r>
          </w:p>
        </w:tc>
        <w:tc>
          <w:tcPr>
            <w:tcW w:w="365" w:type="pct"/>
            <w:shd w:val="clear" w:color="auto" w:fill="auto"/>
            <w:tcMar>
              <w:top w:w="0" w:type="dxa"/>
              <w:bottom w:w="0" w:type="dxa"/>
            </w:tcMar>
            <w:vAlign w:val="center"/>
          </w:tcPr>
          <w:p w14:paraId="2CBE59FA"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2023</w:t>
            </w:r>
          </w:p>
        </w:tc>
        <w:tc>
          <w:tcPr>
            <w:tcW w:w="1067" w:type="pct"/>
            <w:shd w:val="clear" w:color="auto" w:fill="auto"/>
            <w:tcMar>
              <w:top w:w="0" w:type="dxa"/>
              <w:bottom w:w="0" w:type="dxa"/>
            </w:tcMar>
            <w:vAlign w:val="center"/>
          </w:tcPr>
          <w:p w14:paraId="1D8E9387" w14:textId="30F413B5"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Implement according to the authorization of the Board of Directors at Resolution No. 05/NQ-HDQT-MTSC, dated August 16, 2022</w:t>
            </w:r>
          </w:p>
        </w:tc>
        <w:tc>
          <w:tcPr>
            <w:tcW w:w="524" w:type="pct"/>
            <w:shd w:val="clear" w:color="auto" w:fill="auto"/>
            <w:tcMar>
              <w:top w:w="0" w:type="dxa"/>
              <w:bottom w:w="0" w:type="dxa"/>
            </w:tcMar>
            <w:vAlign w:val="center"/>
          </w:tcPr>
          <w:p w14:paraId="01BE755E"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373,905,000</w:t>
            </w:r>
          </w:p>
        </w:tc>
        <w:tc>
          <w:tcPr>
            <w:tcW w:w="210" w:type="pct"/>
            <w:shd w:val="clear" w:color="auto" w:fill="auto"/>
            <w:tcMar>
              <w:top w:w="0" w:type="dxa"/>
              <w:bottom w:w="0" w:type="dxa"/>
            </w:tcMar>
            <w:vAlign w:val="center"/>
          </w:tcPr>
          <w:p w14:paraId="02A94A07" w14:textId="77777777" w:rsidR="005B4C64" w:rsidRPr="00FE6661" w:rsidRDefault="005B4C64" w:rsidP="005B4C64">
            <w:pPr>
              <w:spacing w:after="120" w:line="360" w:lineRule="auto"/>
              <w:rPr>
                <w:rFonts w:ascii="Arial" w:eastAsia="Arial" w:hAnsi="Arial" w:cs="Arial"/>
                <w:color w:val="010000"/>
                <w:sz w:val="20"/>
                <w:szCs w:val="20"/>
              </w:rPr>
            </w:pPr>
          </w:p>
        </w:tc>
      </w:tr>
      <w:tr w:rsidR="005B4C64" w:rsidRPr="00FE6661" w14:paraId="2F39504D" w14:textId="77777777" w:rsidTr="00B14D27">
        <w:tc>
          <w:tcPr>
            <w:tcW w:w="160" w:type="pct"/>
            <w:shd w:val="clear" w:color="auto" w:fill="auto"/>
            <w:tcMar>
              <w:top w:w="0" w:type="dxa"/>
              <w:bottom w:w="0" w:type="dxa"/>
            </w:tcMar>
            <w:vAlign w:val="center"/>
          </w:tcPr>
          <w:p w14:paraId="44050C5F"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03</w:t>
            </w:r>
          </w:p>
        </w:tc>
        <w:tc>
          <w:tcPr>
            <w:tcW w:w="804" w:type="pct"/>
            <w:shd w:val="clear" w:color="auto" w:fill="auto"/>
            <w:tcMar>
              <w:top w:w="0" w:type="dxa"/>
              <w:bottom w:w="0" w:type="dxa"/>
            </w:tcMar>
            <w:vAlign w:val="center"/>
          </w:tcPr>
          <w:p w14:paraId="10B87966"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E6661">
              <w:rPr>
                <w:rFonts w:ascii="Arial" w:hAnsi="Arial" w:cs="Arial"/>
                <w:color w:val="010000"/>
                <w:sz w:val="20"/>
              </w:rPr>
              <w:t>Tay</w:t>
            </w:r>
            <w:proofErr w:type="spellEnd"/>
            <w:r w:rsidRPr="00FE6661">
              <w:rPr>
                <w:rFonts w:ascii="Arial" w:hAnsi="Arial" w:cs="Arial"/>
                <w:color w:val="010000"/>
                <w:sz w:val="20"/>
              </w:rPr>
              <w:t xml:space="preserve"> Do Fuel Joint Stock Company</w:t>
            </w:r>
          </w:p>
        </w:tc>
        <w:tc>
          <w:tcPr>
            <w:tcW w:w="458" w:type="pct"/>
            <w:shd w:val="clear" w:color="auto" w:fill="auto"/>
            <w:tcMar>
              <w:top w:w="0" w:type="dxa"/>
              <w:bottom w:w="0" w:type="dxa"/>
            </w:tcMar>
            <w:vAlign w:val="center"/>
          </w:tcPr>
          <w:p w14:paraId="1015EC37" w14:textId="34263DB9"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 subsidiary of the Holding Company</w:t>
            </w:r>
          </w:p>
        </w:tc>
        <w:tc>
          <w:tcPr>
            <w:tcW w:w="561" w:type="pct"/>
            <w:shd w:val="clear" w:color="auto" w:fill="auto"/>
            <w:tcMar>
              <w:top w:w="0" w:type="dxa"/>
              <w:bottom w:w="0" w:type="dxa"/>
            </w:tcMar>
            <w:vAlign w:val="center"/>
          </w:tcPr>
          <w:p w14:paraId="3413A943" w14:textId="77777777" w:rsidR="005B4C64" w:rsidRPr="00FE6661" w:rsidRDefault="005B4C64" w:rsidP="005B4C64">
            <w:pPr>
              <w:spacing w:after="120" w:line="360" w:lineRule="auto"/>
              <w:rPr>
                <w:rFonts w:ascii="Arial" w:eastAsia="Arial" w:hAnsi="Arial" w:cs="Arial"/>
                <w:color w:val="010000"/>
                <w:sz w:val="20"/>
                <w:szCs w:val="20"/>
              </w:rPr>
            </w:pPr>
          </w:p>
        </w:tc>
        <w:tc>
          <w:tcPr>
            <w:tcW w:w="851" w:type="pct"/>
            <w:shd w:val="clear" w:color="auto" w:fill="auto"/>
            <w:tcMar>
              <w:top w:w="0" w:type="dxa"/>
              <w:bottom w:w="0" w:type="dxa"/>
            </w:tcMar>
            <w:vAlign w:val="center"/>
          </w:tcPr>
          <w:p w14:paraId="71513A6A"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No. 58, Street 8,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An Urban Area,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Thu Ward, </w:t>
            </w:r>
            <w:proofErr w:type="spellStart"/>
            <w:r w:rsidRPr="00FE6661">
              <w:rPr>
                <w:rFonts w:ascii="Arial" w:hAnsi="Arial" w:cs="Arial"/>
                <w:color w:val="010000"/>
                <w:sz w:val="20"/>
              </w:rPr>
              <w:t>Cai</w:t>
            </w:r>
            <w:proofErr w:type="spellEnd"/>
            <w:r w:rsidRPr="00FE6661">
              <w:rPr>
                <w:rFonts w:ascii="Arial" w:hAnsi="Arial" w:cs="Arial"/>
                <w:color w:val="010000"/>
                <w:sz w:val="20"/>
              </w:rPr>
              <w:t xml:space="preserve"> Rang District, Can </w:t>
            </w:r>
            <w:proofErr w:type="spellStart"/>
            <w:r w:rsidRPr="00FE6661">
              <w:rPr>
                <w:rFonts w:ascii="Arial" w:hAnsi="Arial" w:cs="Arial"/>
                <w:color w:val="010000"/>
                <w:sz w:val="20"/>
              </w:rPr>
              <w:t>Tho</w:t>
            </w:r>
            <w:proofErr w:type="spellEnd"/>
            <w:r w:rsidRPr="00FE6661">
              <w:rPr>
                <w:rFonts w:ascii="Arial" w:hAnsi="Arial" w:cs="Arial"/>
                <w:color w:val="010000"/>
                <w:sz w:val="20"/>
              </w:rPr>
              <w:t xml:space="preserve"> City</w:t>
            </w:r>
          </w:p>
        </w:tc>
        <w:tc>
          <w:tcPr>
            <w:tcW w:w="365" w:type="pct"/>
            <w:shd w:val="clear" w:color="auto" w:fill="auto"/>
            <w:tcMar>
              <w:top w:w="0" w:type="dxa"/>
              <w:bottom w:w="0" w:type="dxa"/>
            </w:tcMar>
            <w:vAlign w:val="center"/>
          </w:tcPr>
          <w:p w14:paraId="543AF4DC"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2023</w:t>
            </w:r>
          </w:p>
        </w:tc>
        <w:tc>
          <w:tcPr>
            <w:tcW w:w="1067" w:type="pct"/>
            <w:shd w:val="clear" w:color="auto" w:fill="auto"/>
            <w:tcMar>
              <w:top w:w="0" w:type="dxa"/>
              <w:bottom w:w="0" w:type="dxa"/>
            </w:tcMar>
            <w:vAlign w:val="center"/>
          </w:tcPr>
          <w:p w14:paraId="74D07B9A" w14:textId="36B633FA"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Implement according to the authorization of the Board of Directors at Resolution No. 05/NQ-HDQT-MTSC, dated August 16, 2022</w:t>
            </w:r>
          </w:p>
        </w:tc>
        <w:tc>
          <w:tcPr>
            <w:tcW w:w="524" w:type="pct"/>
            <w:shd w:val="clear" w:color="auto" w:fill="auto"/>
            <w:tcMar>
              <w:top w:w="0" w:type="dxa"/>
              <w:bottom w:w="0" w:type="dxa"/>
            </w:tcMar>
            <w:vAlign w:val="center"/>
          </w:tcPr>
          <w:p w14:paraId="7D22C16C"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80,998,000</w:t>
            </w:r>
          </w:p>
        </w:tc>
        <w:tc>
          <w:tcPr>
            <w:tcW w:w="210" w:type="pct"/>
            <w:shd w:val="clear" w:color="auto" w:fill="auto"/>
            <w:tcMar>
              <w:top w:w="0" w:type="dxa"/>
              <w:bottom w:w="0" w:type="dxa"/>
            </w:tcMar>
            <w:vAlign w:val="center"/>
          </w:tcPr>
          <w:p w14:paraId="39633D74" w14:textId="77777777" w:rsidR="005B4C64" w:rsidRPr="00FE6661" w:rsidRDefault="005B4C64" w:rsidP="005B4C64">
            <w:pPr>
              <w:spacing w:after="120" w:line="360" w:lineRule="auto"/>
              <w:rPr>
                <w:rFonts w:ascii="Arial" w:eastAsia="Arial" w:hAnsi="Arial" w:cs="Arial"/>
                <w:color w:val="010000"/>
                <w:sz w:val="20"/>
                <w:szCs w:val="20"/>
              </w:rPr>
            </w:pPr>
          </w:p>
        </w:tc>
      </w:tr>
      <w:tr w:rsidR="005B4C64" w:rsidRPr="00FE6661" w14:paraId="54B40117" w14:textId="77777777" w:rsidTr="00B14D27">
        <w:tc>
          <w:tcPr>
            <w:tcW w:w="160" w:type="pct"/>
            <w:shd w:val="clear" w:color="auto" w:fill="auto"/>
            <w:tcMar>
              <w:top w:w="0" w:type="dxa"/>
              <w:bottom w:w="0" w:type="dxa"/>
            </w:tcMar>
            <w:vAlign w:val="center"/>
          </w:tcPr>
          <w:p w14:paraId="44CA668D"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lastRenderedPageBreak/>
              <w:t>05</w:t>
            </w:r>
          </w:p>
        </w:tc>
        <w:tc>
          <w:tcPr>
            <w:tcW w:w="804" w:type="pct"/>
            <w:shd w:val="clear" w:color="auto" w:fill="auto"/>
            <w:tcMar>
              <w:top w:w="0" w:type="dxa"/>
              <w:bottom w:w="0" w:type="dxa"/>
            </w:tcMar>
            <w:vAlign w:val="center"/>
          </w:tcPr>
          <w:p w14:paraId="23CCFB21"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Petroleum Transportations Joint Stock Company</w:t>
            </w:r>
          </w:p>
        </w:tc>
        <w:tc>
          <w:tcPr>
            <w:tcW w:w="458" w:type="pct"/>
            <w:shd w:val="clear" w:color="auto" w:fill="auto"/>
            <w:tcMar>
              <w:top w:w="0" w:type="dxa"/>
              <w:bottom w:w="0" w:type="dxa"/>
            </w:tcMar>
            <w:vAlign w:val="center"/>
          </w:tcPr>
          <w:p w14:paraId="09CAD48B" w14:textId="397810E5"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A subsidiary of the Holding Company</w:t>
            </w:r>
          </w:p>
        </w:tc>
        <w:tc>
          <w:tcPr>
            <w:tcW w:w="561" w:type="pct"/>
            <w:shd w:val="clear" w:color="auto" w:fill="auto"/>
            <w:tcMar>
              <w:top w:w="0" w:type="dxa"/>
              <w:bottom w:w="0" w:type="dxa"/>
            </w:tcMar>
            <w:vAlign w:val="center"/>
          </w:tcPr>
          <w:p w14:paraId="45488AC6" w14:textId="77777777" w:rsidR="005B4C64" w:rsidRPr="00FE6661" w:rsidRDefault="005B4C64" w:rsidP="005B4C64">
            <w:pPr>
              <w:spacing w:after="120" w:line="360" w:lineRule="auto"/>
              <w:rPr>
                <w:rFonts w:ascii="Arial" w:eastAsia="Arial" w:hAnsi="Arial" w:cs="Arial"/>
                <w:color w:val="010000"/>
                <w:sz w:val="20"/>
                <w:szCs w:val="20"/>
              </w:rPr>
            </w:pPr>
            <w:r w:rsidRPr="00FE6661">
              <w:rPr>
                <w:rFonts w:ascii="Arial" w:hAnsi="Arial" w:cs="Arial"/>
                <w:color w:val="010000"/>
                <w:sz w:val="20"/>
              </w:rPr>
              <w:t>1400475345 issued on September 06, 2010</w:t>
            </w:r>
          </w:p>
        </w:tc>
        <w:tc>
          <w:tcPr>
            <w:tcW w:w="851" w:type="pct"/>
            <w:shd w:val="clear" w:color="auto" w:fill="auto"/>
            <w:tcMar>
              <w:top w:w="0" w:type="dxa"/>
              <w:bottom w:w="0" w:type="dxa"/>
            </w:tcMar>
            <w:vAlign w:val="center"/>
          </w:tcPr>
          <w:p w14:paraId="0B00A334"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 xml:space="preserve">181-183 Truong Han </w:t>
            </w:r>
            <w:proofErr w:type="spellStart"/>
            <w:r w:rsidRPr="00FE6661">
              <w:rPr>
                <w:rFonts w:ascii="Arial" w:hAnsi="Arial" w:cs="Arial"/>
                <w:color w:val="010000"/>
                <w:sz w:val="20"/>
              </w:rPr>
              <w:t>Sieu</w:t>
            </w:r>
            <w:proofErr w:type="spellEnd"/>
            <w:r w:rsidRPr="00FE6661">
              <w:rPr>
                <w:rFonts w:ascii="Arial" w:hAnsi="Arial" w:cs="Arial"/>
                <w:color w:val="010000"/>
                <w:sz w:val="20"/>
              </w:rPr>
              <w:t xml:space="preserve">, My </w:t>
            </w:r>
            <w:proofErr w:type="spellStart"/>
            <w:r w:rsidRPr="00FE6661">
              <w:rPr>
                <w:rFonts w:ascii="Arial" w:hAnsi="Arial" w:cs="Arial"/>
                <w:color w:val="010000"/>
                <w:sz w:val="20"/>
              </w:rPr>
              <w:t>Phu</w:t>
            </w:r>
            <w:proofErr w:type="spellEnd"/>
            <w:r w:rsidRPr="00FE6661">
              <w:rPr>
                <w:rFonts w:ascii="Arial" w:hAnsi="Arial" w:cs="Arial"/>
                <w:color w:val="010000"/>
                <w:sz w:val="20"/>
              </w:rPr>
              <w:t xml:space="preserve"> Ward, Cao </w:t>
            </w:r>
            <w:proofErr w:type="spellStart"/>
            <w:r w:rsidRPr="00FE6661">
              <w:rPr>
                <w:rFonts w:ascii="Arial" w:hAnsi="Arial" w:cs="Arial"/>
                <w:color w:val="010000"/>
                <w:sz w:val="20"/>
              </w:rPr>
              <w:t>Lanh</w:t>
            </w:r>
            <w:proofErr w:type="spellEnd"/>
            <w:r w:rsidRPr="00FE6661">
              <w:rPr>
                <w:rFonts w:ascii="Arial" w:hAnsi="Arial" w:cs="Arial"/>
                <w:color w:val="010000"/>
                <w:sz w:val="20"/>
              </w:rPr>
              <w:t xml:space="preserve"> City, Dong </w:t>
            </w:r>
            <w:proofErr w:type="spellStart"/>
            <w:r w:rsidRPr="00FE6661">
              <w:rPr>
                <w:rFonts w:ascii="Arial" w:hAnsi="Arial" w:cs="Arial"/>
                <w:color w:val="010000"/>
                <w:sz w:val="20"/>
              </w:rPr>
              <w:t>Thap</w:t>
            </w:r>
            <w:proofErr w:type="spellEnd"/>
            <w:r w:rsidRPr="00FE6661">
              <w:rPr>
                <w:rFonts w:ascii="Arial" w:hAnsi="Arial" w:cs="Arial"/>
                <w:color w:val="010000"/>
                <w:sz w:val="20"/>
              </w:rPr>
              <w:t xml:space="preserve"> Province.</w:t>
            </w:r>
          </w:p>
        </w:tc>
        <w:tc>
          <w:tcPr>
            <w:tcW w:w="365" w:type="pct"/>
            <w:shd w:val="clear" w:color="auto" w:fill="auto"/>
            <w:tcMar>
              <w:top w:w="0" w:type="dxa"/>
              <w:bottom w:w="0" w:type="dxa"/>
            </w:tcMar>
            <w:vAlign w:val="center"/>
          </w:tcPr>
          <w:p w14:paraId="3281AA21"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2023</w:t>
            </w:r>
          </w:p>
        </w:tc>
        <w:tc>
          <w:tcPr>
            <w:tcW w:w="1067" w:type="pct"/>
            <w:shd w:val="clear" w:color="auto" w:fill="auto"/>
            <w:tcMar>
              <w:top w:w="0" w:type="dxa"/>
              <w:bottom w:w="0" w:type="dxa"/>
            </w:tcMar>
            <w:vAlign w:val="center"/>
          </w:tcPr>
          <w:p w14:paraId="33687C38" w14:textId="79784645"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Implement according to the authorization of the Board of Directors at Resolution No. 05/NQ-HDQT-MTSC, dated August 16, 2022</w:t>
            </w:r>
          </w:p>
        </w:tc>
        <w:tc>
          <w:tcPr>
            <w:tcW w:w="524" w:type="pct"/>
            <w:shd w:val="clear" w:color="auto" w:fill="auto"/>
            <w:tcMar>
              <w:top w:w="0" w:type="dxa"/>
              <w:bottom w:w="0" w:type="dxa"/>
            </w:tcMar>
            <w:vAlign w:val="center"/>
          </w:tcPr>
          <w:p w14:paraId="4A724E14" w14:textId="77777777" w:rsidR="005B4C64" w:rsidRPr="00FE6661" w:rsidRDefault="005B4C64" w:rsidP="005B4C64">
            <w:pPr>
              <w:pBdr>
                <w:top w:val="nil"/>
                <w:left w:val="nil"/>
                <w:bottom w:val="nil"/>
                <w:right w:val="nil"/>
                <w:between w:val="nil"/>
              </w:pBdr>
              <w:spacing w:after="120" w:line="360" w:lineRule="auto"/>
              <w:rPr>
                <w:rFonts w:ascii="Arial" w:eastAsia="Arial" w:hAnsi="Arial" w:cs="Arial"/>
                <w:color w:val="010000"/>
                <w:sz w:val="20"/>
                <w:szCs w:val="20"/>
              </w:rPr>
            </w:pPr>
            <w:r w:rsidRPr="00FE6661">
              <w:rPr>
                <w:rFonts w:ascii="Arial" w:hAnsi="Arial" w:cs="Arial"/>
                <w:color w:val="010000"/>
                <w:sz w:val="20"/>
              </w:rPr>
              <w:t>272,016,600</w:t>
            </w:r>
          </w:p>
        </w:tc>
        <w:tc>
          <w:tcPr>
            <w:tcW w:w="210" w:type="pct"/>
            <w:shd w:val="clear" w:color="auto" w:fill="auto"/>
            <w:tcMar>
              <w:top w:w="0" w:type="dxa"/>
              <w:bottom w:w="0" w:type="dxa"/>
            </w:tcMar>
            <w:vAlign w:val="center"/>
          </w:tcPr>
          <w:p w14:paraId="1E2A3806" w14:textId="77777777" w:rsidR="005B4C64" w:rsidRPr="00FE6661" w:rsidRDefault="005B4C64" w:rsidP="005B4C64">
            <w:pPr>
              <w:spacing w:after="120" w:line="360" w:lineRule="auto"/>
              <w:rPr>
                <w:rFonts w:ascii="Arial" w:eastAsia="Arial" w:hAnsi="Arial" w:cs="Arial"/>
                <w:color w:val="010000"/>
                <w:sz w:val="20"/>
                <w:szCs w:val="20"/>
              </w:rPr>
            </w:pPr>
          </w:p>
        </w:tc>
      </w:tr>
    </w:tbl>
    <w:p w14:paraId="189AB111" w14:textId="77777777" w:rsidR="0091722A" w:rsidRPr="00FE6661" w:rsidRDefault="00B04270" w:rsidP="005C6B7B">
      <w:pPr>
        <w:pBdr>
          <w:top w:val="nil"/>
          <w:left w:val="nil"/>
          <w:bottom w:val="nil"/>
          <w:right w:val="nil"/>
          <w:between w:val="nil"/>
        </w:pBdr>
        <w:spacing w:after="120" w:line="360" w:lineRule="auto"/>
        <w:jc w:val="both"/>
        <w:rPr>
          <w:rFonts w:ascii="Arial" w:eastAsia="Arial" w:hAnsi="Arial" w:cs="Arial"/>
          <w:color w:val="010000"/>
          <w:sz w:val="20"/>
          <w:szCs w:val="20"/>
        </w:rPr>
      </w:pPr>
      <w:r w:rsidRPr="00FE6661">
        <w:rPr>
          <w:rFonts w:ascii="Arial" w:hAnsi="Arial" w:cs="Arial"/>
          <w:color w:val="010000"/>
          <w:sz w:val="20"/>
        </w:rPr>
        <w:t>Note: NSH* No.: ID Card/Passport No. (</w:t>
      </w:r>
      <w:proofErr w:type="gramStart"/>
      <w:r w:rsidRPr="00FE6661">
        <w:rPr>
          <w:rFonts w:ascii="Arial" w:hAnsi="Arial" w:cs="Arial"/>
          <w:color w:val="010000"/>
          <w:sz w:val="20"/>
        </w:rPr>
        <w:t>for</w:t>
      </w:r>
      <w:proofErr w:type="gramEnd"/>
      <w:r w:rsidRPr="00FE6661">
        <w:rPr>
          <w:rFonts w:ascii="Arial" w:hAnsi="Arial" w:cs="Arial"/>
          <w:color w:val="010000"/>
          <w:sz w:val="20"/>
        </w:rPr>
        <w:t xml:space="preserve"> individuals) or Business Registration Certificate No., License on Operations No. or equivalent legal documents (for institutions)</w:t>
      </w:r>
    </w:p>
    <w:p w14:paraId="01878743" w14:textId="4F6D703E" w:rsidR="0091722A" w:rsidRPr="00FE6661" w:rsidRDefault="00B04270" w:rsidP="005C6B7B">
      <w:pPr>
        <w:numPr>
          <w:ilvl w:val="0"/>
          <w:numId w:val="1"/>
        </w:numPr>
        <w:pBdr>
          <w:top w:val="nil"/>
          <w:left w:val="nil"/>
          <w:bottom w:val="nil"/>
          <w:right w:val="nil"/>
          <w:between w:val="nil"/>
        </w:pBdr>
        <w:tabs>
          <w:tab w:val="left" w:pos="432"/>
          <w:tab w:val="left" w:pos="1387"/>
        </w:tabs>
        <w:spacing w:after="120" w:line="360" w:lineRule="auto"/>
        <w:jc w:val="both"/>
        <w:rPr>
          <w:rFonts w:ascii="Arial" w:eastAsia="Arial" w:hAnsi="Arial" w:cs="Arial"/>
          <w:color w:val="010000"/>
          <w:sz w:val="20"/>
          <w:szCs w:val="20"/>
        </w:rPr>
      </w:pPr>
      <w:r w:rsidRPr="00FE6661">
        <w:rPr>
          <w:rFonts w:ascii="Arial" w:hAnsi="Arial" w:cs="Arial"/>
          <w:color w:val="010000"/>
          <w:sz w:val="20"/>
        </w:rPr>
        <w:t xml:space="preserve">Transactions between </w:t>
      </w:r>
      <w:r w:rsidR="005B4C64" w:rsidRPr="00FE6661">
        <w:rPr>
          <w:rFonts w:ascii="Arial" w:hAnsi="Arial" w:cs="Arial"/>
          <w:color w:val="010000"/>
          <w:sz w:val="20"/>
        </w:rPr>
        <w:t xml:space="preserve">the </w:t>
      </w:r>
      <w:r w:rsidRPr="00FE6661">
        <w:rPr>
          <w:rFonts w:ascii="Arial" w:hAnsi="Arial" w:cs="Arial"/>
          <w:color w:val="010000"/>
          <w:sz w:val="20"/>
        </w:rPr>
        <w:t>Company’s PDMR, affiliated persons of PDMR and subsidiaries or companies controlled by the Company</w:t>
      </w:r>
      <w:r w:rsidR="005B4C64" w:rsidRPr="00FE6661">
        <w:rPr>
          <w:rFonts w:ascii="Arial" w:hAnsi="Arial" w:cs="Arial"/>
          <w:color w:val="010000"/>
          <w:sz w:val="20"/>
        </w:rPr>
        <w:t>:</w:t>
      </w:r>
      <w:r w:rsidRPr="00FE6661">
        <w:rPr>
          <w:rFonts w:ascii="Arial" w:hAnsi="Arial" w:cs="Arial"/>
          <w:color w:val="010000"/>
          <w:sz w:val="20"/>
        </w:rPr>
        <w:t xml:space="preserve"> None</w:t>
      </w:r>
    </w:p>
    <w:p w14:paraId="475CBDA7" w14:textId="77777777" w:rsidR="0091722A" w:rsidRPr="00FE6661" w:rsidRDefault="00B04270" w:rsidP="005C6B7B">
      <w:pPr>
        <w:numPr>
          <w:ilvl w:val="0"/>
          <w:numId w:val="1"/>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FE6661">
        <w:rPr>
          <w:rFonts w:ascii="Arial" w:hAnsi="Arial" w:cs="Arial"/>
          <w:color w:val="010000"/>
          <w:sz w:val="20"/>
        </w:rPr>
        <w:t>Transactions between the Company and other entities: None</w:t>
      </w:r>
    </w:p>
    <w:p w14:paraId="4BE47EDE" w14:textId="755F96D7" w:rsidR="0091722A" w:rsidRPr="00FE6661" w:rsidRDefault="00B04270" w:rsidP="005C6B7B">
      <w:pPr>
        <w:numPr>
          <w:ilvl w:val="1"/>
          <w:numId w:val="1"/>
        </w:numPr>
        <w:pBdr>
          <w:top w:val="nil"/>
          <w:left w:val="nil"/>
          <w:bottom w:val="nil"/>
          <w:right w:val="nil"/>
          <w:between w:val="nil"/>
        </w:pBdr>
        <w:tabs>
          <w:tab w:val="left" w:pos="432"/>
          <w:tab w:val="left" w:pos="1603"/>
        </w:tabs>
        <w:spacing w:after="120" w:line="360" w:lineRule="auto"/>
        <w:jc w:val="both"/>
        <w:rPr>
          <w:rFonts w:ascii="Arial" w:eastAsia="Arial" w:hAnsi="Arial" w:cs="Arial"/>
          <w:color w:val="010000"/>
          <w:sz w:val="20"/>
          <w:szCs w:val="20"/>
        </w:rPr>
      </w:pPr>
      <w:r w:rsidRPr="00FE6661">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17E3EFBB" w14:textId="616B3113" w:rsidR="0091722A" w:rsidRPr="00FE6661" w:rsidRDefault="00B04270" w:rsidP="005C6B7B">
      <w:pPr>
        <w:numPr>
          <w:ilvl w:val="1"/>
          <w:numId w:val="1"/>
        </w:numPr>
        <w:pBdr>
          <w:top w:val="nil"/>
          <w:left w:val="nil"/>
          <w:bottom w:val="nil"/>
          <w:right w:val="nil"/>
          <w:between w:val="nil"/>
        </w:pBdr>
        <w:tabs>
          <w:tab w:val="left" w:pos="432"/>
          <w:tab w:val="left" w:pos="1603"/>
        </w:tabs>
        <w:spacing w:after="120" w:line="360" w:lineRule="auto"/>
        <w:jc w:val="both"/>
        <w:rPr>
          <w:rFonts w:ascii="Arial" w:eastAsia="Arial" w:hAnsi="Arial" w:cs="Arial"/>
          <w:color w:val="010000"/>
          <w:sz w:val="20"/>
          <w:szCs w:val="20"/>
        </w:rPr>
      </w:pPr>
      <w:r w:rsidRPr="00FE6661">
        <w:rPr>
          <w:rFonts w:ascii="Arial" w:hAnsi="Arial" w:cs="Arial"/>
          <w:color w:val="010000"/>
          <w:sz w:val="20"/>
        </w:rPr>
        <w:t>Transactions between the Company and companies in which the affiliated persons of memb</w:t>
      </w:r>
      <w:bookmarkStart w:id="1" w:name="_GoBack"/>
      <w:bookmarkEnd w:id="1"/>
      <w:r w:rsidRPr="00FE6661">
        <w:rPr>
          <w:rFonts w:ascii="Arial" w:hAnsi="Arial" w:cs="Arial"/>
          <w:color w:val="010000"/>
          <w:sz w:val="20"/>
        </w:rPr>
        <w:t>ers of the Board of Directors, members of the Supervisory Board, the Manager (General Manager) and other managers are members of the Board of Directors, the Executive Manager (General Manager).</w:t>
      </w:r>
    </w:p>
    <w:p w14:paraId="1E708DAF" w14:textId="77777777" w:rsidR="0091722A" w:rsidRPr="00FE6661" w:rsidRDefault="00B04270" w:rsidP="005C6B7B">
      <w:pPr>
        <w:numPr>
          <w:ilvl w:val="1"/>
          <w:numId w:val="1"/>
        </w:numPr>
        <w:pBdr>
          <w:top w:val="nil"/>
          <w:left w:val="nil"/>
          <w:bottom w:val="nil"/>
          <w:right w:val="nil"/>
          <w:between w:val="nil"/>
        </w:pBdr>
        <w:tabs>
          <w:tab w:val="left" w:pos="432"/>
          <w:tab w:val="left" w:pos="2202"/>
        </w:tabs>
        <w:spacing w:after="120" w:line="360" w:lineRule="auto"/>
        <w:jc w:val="both"/>
        <w:rPr>
          <w:rFonts w:ascii="Arial" w:eastAsia="Arial" w:hAnsi="Arial" w:cs="Arial"/>
          <w:color w:val="010000"/>
          <w:sz w:val="20"/>
          <w:szCs w:val="20"/>
        </w:rPr>
      </w:pPr>
      <w:r w:rsidRPr="00FE6661">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5EF8479E" w14:textId="68469F49" w:rsidR="0091722A" w:rsidRPr="00FE6661" w:rsidRDefault="00B04270" w:rsidP="005C6B7B">
      <w:pPr>
        <w:numPr>
          <w:ilvl w:val="0"/>
          <w:numId w:val="4"/>
        </w:numPr>
        <w:pBdr>
          <w:top w:val="nil"/>
          <w:left w:val="nil"/>
          <w:bottom w:val="nil"/>
          <w:right w:val="nil"/>
          <w:between w:val="nil"/>
        </w:pBdr>
        <w:tabs>
          <w:tab w:val="left" w:pos="432"/>
          <w:tab w:val="left" w:pos="2400"/>
        </w:tabs>
        <w:spacing w:after="120" w:line="360" w:lineRule="auto"/>
        <w:ind w:left="0" w:firstLine="0"/>
        <w:jc w:val="both"/>
        <w:rPr>
          <w:rFonts w:ascii="Arial" w:eastAsia="Arial" w:hAnsi="Arial" w:cs="Arial"/>
          <w:color w:val="010000"/>
          <w:sz w:val="20"/>
          <w:szCs w:val="20"/>
        </w:rPr>
      </w:pPr>
      <w:r w:rsidRPr="00FE6661">
        <w:rPr>
          <w:rFonts w:ascii="Arial" w:hAnsi="Arial" w:cs="Arial"/>
          <w:color w:val="010000"/>
          <w:sz w:val="20"/>
        </w:rPr>
        <w:t>Share transactions of PDMR and affiliated persons of PDMR (Semi-Annual Report)</w:t>
      </w:r>
    </w:p>
    <w:p w14:paraId="7859973F" w14:textId="17434CC3" w:rsidR="005B4C64" w:rsidRPr="00FE6661" w:rsidRDefault="005B4C64" w:rsidP="005C6B7B">
      <w:pPr>
        <w:pStyle w:val="ListParagraph"/>
        <w:numPr>
          <w:ilvl w:val="3"/>
          <w:numId w:val="4"/>
        </w:numPr>
        <w:pBdr>
          <w:top w:val="nil"/>
          <w:left w:val="nil"/>
          <w:bottom w:val="nil"/>
          <w:right w:val="nil"/>
          <w:between w:val="nil"/>
        </w:pBdr>
        <w:tabs>
          <w:tab w:val="left" w:pos="432"/>
          <w:tab w:val="left" w:pos="2400"/>
        </w:tabs>
        <w:spacing w:after="120" w:line="360" w:lineRule="auto"/>
        <w:ind w:left="0" w:firstLine="0"/>
        <w:jc w:val="both"/>
        <w:rPr>
          <w:rFonts w:ascii="Arial" w:eastAsia="Arial" w:hAnsi="Arial" w:cs="Arial"/>
          <w:color w:val="010000"/>
          <w:sz w:val="20"/>
          <w:szCs w:val="20"/>
        </w:rPr>
      </w:pPr>
      <w:r w:rsidRPr="00FE6661">
        <w:rPr>
          <w:rFonts w:ascii="Arial" w:eastAsia="Arial" w:hAnsi="Arial" w:cs="Arial"/>
          <w:color w:val="010000"/>
          <w:sz w:val="20"/>
          <w:szCs w:val="20"/>
        </w:rPr>
        <w:t>The Company’s s</w:t>
      </w:r>
      <w:r w:rsidRPr="00FE6661">
        <w:rPr>
          <w:rFonts w:ascii="Arial" w:hAnsi="Arial" w:cs="Arial"/>
          <w:color w:val="010000"/>
          <w:sz w:val="20"/>
        </w:rPr>
        <w:t>hare transactions of PDMR and affiliated persons of PDMR</w:t>
      </w:r>
    </w:p>
    <w:p w14:paraId="4D037CC5" w14:textId="64AE31D6" w:rsidR="0091722A" w:rsidRPr="00FE6661" w:rsidRDefault="005C6B7B" w:rsidP="005C6B7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IX. Other significant issues.</w:t>
      </w:r>
    </w:p>
    <w:sectPr w:rsidR="0091722A" w:rsidRPr="00FE6661" w:rsidSect="00B04270">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1C7"/>
    <w:multiLevelType w:val="multilevel"/>
    <w:tmpl w:val="C08C605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410C0D"/>
    <w:multiLevelType w:val="multilevel"/>
    <w:tmpl w:val="880E19D2"/>
    <w:lvl w:ilvl="0">
      <w:numFmt w:val="bullet"/>
      <w:lvlText w:val="-"/>
      <w:lvlJc w:val="left"/>
      <w:pPr>
        <w:ind w:left="760" w:hanging="360"/>
      </w:pPr>
      <w:rPr>
        <w:rFonts w:ascii="Arial" w:eastAsia="Arial" w:hAnsi="Arial" w:cs="Arial"/>
        <w:b w:val="0"/>
        <w:i w:val="0"/>
        <w:sz w:val="20"/>
      </w:rPr>
    </w:lvl>
    <w:lvl w:ilvl="1">
      <w:start w:val="1"/>
      <w:numFmt w:val="bullet"/>
      <w:lvlText w:val="o"/>
      <w:lvlJc w:val="left"/>
      <w:pPr>
        <w:ind w:left="1480" w:hanging="360"/>
      </w:pPr>
      <w:rPr>
        <w:rFonts w:ascii="Courier New" w:eastAsia="Courier New" w:hAnsi="Courier New" w:cs="Courier New"/>
        <w:b w:val="0"/>
        <w:i w:val="0"/>
        <w:sz w:val="20"/>
      </w:rPr>
    </w:lvl>
    <w:lvl w:ilvl="2">
      <w:start w:val="1"/>
      <w:numFmt w:val="bullet"/>
      <w:lvlText w:val="▪"/>
      <w:lvlJc w:val="left"/>
      <w:pPr>
        <w:ind w:left="2200" w:hanging="360"/>
      </w:pPr>
      <w:rPr>
        <w:rFonts w:ascii="Noto Sans Symbols" w:eastAsia="Noto Sans Symbols" w:hAnsi="Noto Sans Symbols" w:cs="Noto Sans Symbols"/>
        <w:b w:val="0"/>
        <w:i w:val="0"/>
        <w:sz w:val="20"/>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
    <w:nsid w:val="2B674446"/>
    <w:multiLevelType w:val="multilevel"/>
    <w:tmpl w:val="7E8419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1731B0"/>
    <w:multiLevelType w:val="multilevel"/>
    <w:tmpl w:val="89D88D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CB4DCA"/>
    <w:multiLevelType w:val="multilevel"/>
    <w:tmpl w:val="334688D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B1491C"/>
    <w:multiLevelType w:val="multilevel"/>
    <w:tmpl w:val="F3C2ECFC"/>
    <w:lvl w:ilvl="0">
      <w:start w:val="1"/>
      <w:numFmt w:val="bullet"/>
      <w:lvlText w:val="-"/>
      <w:lvlJc w:val="left"/>
      <w:pPr>
        <w:ind w:left="0" w:firstLine="0"/>
      </w:pPr>
      <w:rPr>
        <w:rFonts w:ascii="Arial" w:eastAsia="Arial" w:hAnsi="Arial" w:cs="Arial"/>
        <w:b w:val="0"/>
        <w:i w:val="0"/>
        <w:smallCaps w:val="0"/>
        <w:strike w:val="0"/>
        <w:color w:val="5A717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3341E8"/>
    <w:multiLevelType w:val="multilevel"/>
    <w:tmpl w:val="0990279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4454E8"/>
    <w:multiLevelType w:val="multilevel"/>
    <w:tmpl w:val="0E9CEB2C"/>
    <w:lvl w:ilvl="0">
      <w:start w:val="1"/>
      <w:numFmt w:val="bullet"/>
      <w:lvlText w:val="+"/>
      <w:lvlJc w:val="left"/>
      <w:pPr>
        <w:ind w:left="1120" w:hanging="360"/>
      </w:pPr>
      <w:rPr>
        <w:rFonts w:ascii="Noto Sans Symbols" w:eastAsia="Noto Sans Symbols" w:hAnsi="Noto Sans Symbols" w:cs="Noto Sans Symbols"/>
        <w:b w:val="0"/>
        <w:i w:val="0"/>
        <w:sz w:val="20"/>
      </w:rPr>
    </w:lvl>
    <w:lvl w:ilvl="1">
      <w:start w:val="1"/>
      <w:numFmt w:val="bullet"/>
      <w:lvlText w:val="o"/>
      <w:lvlJc w:val="left"/>
      <w:pPr>
        <w:ind w:left="1840" w:hanging="360"/>
      </w:pPr>
      <w:rPr>
        <w:rFonts w:ascii="Courier New" w:eastAsia="Courier New" w:hAnsi="Courier New" w:cs="Courier New"/>
        <w:b w:val="0"/>
        <w:i w:val="0"/>
        <w:sz w:val="20"/>
      </w:rPr>
    </w:lvl>
    <w:lvl w:ilvl="2">
      <w:start w:val="1"/>
      <w:numFmt w:val="bullet"/>
      <w:lvlText w:val="▪"/>
      <w:lvlJc w:val="left"/>
      <w:pPr>
        <w:ind w:left="2560" w:hanging="360"/>
      </w:pPr>
      <w:rPr>
        <w:rFonts w:ascii="Noto Sans Symbols" w:eastAsia="Noto Sans Symbols" w:hAnsi="Noto Sans Symbols" w:cs="Noto Sans Symbols"/>
        <w:b w:val="0"/>
        <w:i w:val="0"/>
        <w:sz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2A"/>
    <w:rsid w:val="00074184"/>
    <w:rsid w:val="0026196C"/>
    <w:rsid w:val="005B4C64"/>
    <w:rsid w:val="005C6B7B"/>
    <w:rsid w:val="008711CD"/>
    <w:rsid w:val="00902256"/>
    <w:rsid w:val="0091722A"/>
    <w:rsid w:val="00B04270"/>
    <w:rsid w:val="00B14D27"/>
    <w:rsid w:val="00FE6661"/>
    <w:rsid w:val="00FE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B4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5B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k4AfSOiUY+m8nQENEKIz0uR/jw==">CgMxLjAyCGguZ2pkZ3hzOAByITFDZkJSaUhValltOEp4TGtyMXdlYjVBamlMNlVSRF9EYg==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1059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2024-01-19T08:43:00Z</dcterms:created>
  <dcterms:modified xsi:type="dcterms:W3CDTF">2024-01-23T09:07:00Z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1a4e20fe9fc0464fb929ee462864f9715687606f696a7559a2c7653bdc168adb</vt:lpwstr>
  </property>
</Properties>
</file>