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C26C" w14:textId="77777777" w:rsidR="00FE169F" w:rsidRPr="009B07CE" w:rsidRDefault="00BE7A36" w:rsidP="004E5E73">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9B07CE">
        <w:rPr>
          <w:rFonts w:ascii="Arial" w:hAnsi="Arial" w:cs="Arial"/>
          <w:b/>
          <w:color w:val="010000"/>
          <w:sz w:val="20"/>
        </w:rPr>
        <w:t>BVS: Board Resolution</w:t>
      </w:r>
    </w:p>
    <w:p w14:paraId="3241C26D" w14:textId="77777777" w:rsidR="00FE169F" w:rsidRPr="009B07CE" w:rsidRDefault="00BE7A36" w:rsidP="004E5E7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On January 18, 2024, Bao Viet Securities Joint Stock Company announced Resolution No. 01/2024/NQ-HDQT on approving the contents related to the relocation of the head office of Bao Viet Securities Joint Stock Company as follows: </w:t>
      </w:r>
    </w:p>
    <w:p w14:paraId="3241C26E" w14:textId="77777777" w:rsidR="00FE169F" w:rsidRPr="009B07CE" w:rsidRDefault="00BE7A36" w:rsidP="004E5E7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‎‎Article 1. Time to relocate the Company’s head office</w:t>
      </w:r>
    </w:p>
    <w:p w14:paraId="3241C26F" w14:textId="223BCA58"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Pursuant to Section 1</w:t>
      </w:r>
      <w:r w:rsidR="005D7AA8" w:rsidRPr="009B07CE">
        <w:rPr>
          <w:rFonts w:ascii="Arial" w:hAnsi="Arial" w:cs="Arial"/>
          <w:color w:val="010000"/>
          <w:sz w:val="20"/>
        </w:rPr>
        <w:t>.</w:t>
      </w:r>
      <w:r w:rsidRPr="009B07CE">
        <w:rPr>
          <w:rFonts w:ascii="Arial" w:hAnsi="Arial" w:cs="Arial"/>
          <w:color w:val="010000"/>
          <w:sz w:val="20"/>
        </w:rPr>
        <w:t xml:space="preserve"> Change of Company’s head office, Section 3</w:t>
      </w:r>
      <w:r w:rsidR="005D7AA8" w:rsidRPr="009B07CE">
        <w:rPr>
          <w:rFonts w:ascii="Arial" w:hAnsi="Arial" w:cs="Arial"/>
          <w:color w:val="010000"/>
          <w:sz w:val="20"/>
        </w:rPr>
        <w:t>.</w:t>
      </w:r>
      <w:r w:rsidRPr="009B07CE">
        <w:rPr>
          <w:rFonts w:ascii="Arial" w:hAnsi="Arial" w:cs="Arial"/>
          <w:color w:val="010000"/>
          <w:sz w:val="20"/>
        </w:rPr>
        <w:t xml:space="preserve"> </w:t>
      </w:r>
      <w:r w:rsidR="00D2051F" w:rsidRPr="009B07CE">
        <w:rPr>
          <w:rFonts w:ascii="Arial" w:hAnsi="Arial" w:cs="Arial"/>
          <w:color w:val="010000"/>
          <w:sz w:val="20"/>
        </w:rPr>
        <w:t xml:space="preserve">The </w:t>
      </w:r>
      <w:r w:rsidRPr="009B07CE">
        <w:rPr>
          <w:rFonts w:ascii="Arial" w:hAnsi="Arial" w:cs="Arial"/>
          <w:color w:val="010000"/>
          <w:sz w:val="20"/>
        </w:rPr>
        <w:t xml:space="preserve">General Meeting of Shareholders authorized the Board of Directors in Proposal No. 09/2023/TTr- HDQT; and Article 7. Approve the change of the Company's head office in </w:t>
      </w:r>
      <w:r w:rsidR="00D2051F" w:rsidRPr="009B07CE">
        <w:rPr>
          <w:rFonts w:ascii="Arial" w:hAnsi="Arial" w:cs="Arial"/>
          <w:color w:val="010000"/>
          <w:sz w:val="20"/>
        </w:rPr>
        <w:t>General</w:t>
      </w:r>
      <w:r w:rsidR="005D7AA8" w:rsidRPr="009B07CE">
        <w:rPr>
          <w:rFonts w:ascii="Arial" w:hAnsi="Arial" w:cs="Arial"/>
          <w:color w:val="010000"/>
          <w:sz w:val="20"/>
        </w:rPr>
        <w:t xml:space="preserve"> Mandate</w:t>
      </w:r>
      <w:r w:rsidRPr="009B07CE">
        <w:rPr>
          <w:rFonts w:ascii="Arial" w:hAnsi="Arial" w:cs="Arial"/>
          <w:color w:val="010000"/>
          <w:sz w:val="20"/>
        </w:rPr>
        <w:t xml:space="preserve"> No. 01/2023/NQ-DHDCD, the Board of Directors of Bao Viet Securities Joint Stock Company app</w:t>
      </w:r>
      <w:bookmarkStart w:id="0" w:name="_GoBack"/>
      <w:bookmarkEnd w:id="0"/>
      <w:r w:rsidRPr="009B07CE">
        <w:rPr>
          <w:rFonts w:ascii="Arial" w:hAnsi="Arial" w:cs="Arial"/>
          <w:color w:val="010000"/>
          <w:sz w:val="20"/>
        </w:rPr>
        <w:t xml:space="preserve">roved the time to relocate the head office from the current address: </w:t>
      </w:r>
      <w:r w:rsidR="005D7AA8" w:rsidRPr="009B07CE">
        <w:rPr>
          <w:rFonts w:ascii="Arial" w:hAnsi="Arial" w:cs="Arial"/>
          <w:color w:val="010000"/>
          <w:sz w:val="20"/>
        </w:rPr>
        <w:t>Floors</w:t>
      </w:r>
      <w:r w:rsidRPr="009B07CE">
        <w:rPr>
          <w:rFonts w:ascii="Arial" w:hAnsi="Arial" w:cs="Arial"/>
          <w:color w:val="010000"/>
          <w:sz w:val="20"/>
        </w:rPr>
        <w:t xml:space="preserve"> 1, 4 and 7, No. 8 Le Thai To Street, Hang Trong Ward, Hoan Kiem District, Hanoi City, Vietnam to the new address: No. 8 Le Thai To Street, Hang Trong Ward, Hoan Kiem District, Hanoi City, Vietnam to be implemented in Q1/2024.</w:t>
      </w:r>
    </w:p>
    <w:p w14:paraId="3241C270"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‎‎Article 2. Amend the Company's Charter.</w:t>
      </w:r>
    </w:p>
    <w:p w14:paraId="3241C271" w14:textId="3AECA2B6"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Pursuant to section 2</w:t>
      </w:r>
      <w:r w:rsidR="00D2051F" w:rsidRPr="009B07CE">
        <w:rPr>
          <w:rFonts w:ascii="Arial" w:hAnsi="Arial" w:cs="Arial"/>
          <w:color w:val="010000"/>
          <w:sz w:val="20"/>
        </w:rPr>
        <w:t>.</w:t>
      </w:r>
      <w:r w:rsidRPr="009B07CE">
        <w:rPr>
          <w:rFonts w:ascii="Arial" w:hAnsi="Arial" w:cs="Arial"/>
          <w:color w:val="010000"/>
          <w:sz w:val="20"/>
        </w:rPr>
        <w:t xml:space="preserve"> Amend the Company’s Charter corresponding to the change of address, Section 3</w:t>
      </w:r>
      <w:r w:rsidR="00D2051F" w:rsidRPr="009B07CE">
        <w:rPr>
          <w:rFonts w:ascii="Arial" w:hAnsi="Arial" w:cs="Arial"/>
          <w:color w:val="010000"/>
          <w:sz w:val="20"/>
        </w:rPr>
        <w:t>. The</w:t>
      </w:r>
      <w:r w:rsidRPr="009B07CE">
        <w:rPr>
          <w:rFonts w:ascii="Arial" w:hAnsi="Arial" w:cs="Arial"/>
          <w:color w:val="010000"/>
          <w:sz w:val="20"/>
        </w:rPr>
        <w:t xml:space="preserve"> General Meeting of Shareholders authorized the Board of Directors in Proposal No. 09/2023/TTr- HDQT; and Article 7. Approve the change of the Company’s head office in </w:t>
      </w:r>
      <w:r w:rsidR="00D2051F" w:rsidRPr="009B07CE">
        <w:rPr>
          <w:rFonts w:ascii="Arial" w:hAnsi="Arial" w:cs="Arial"/>
          <w:color w:val="010000"/>
          <w:sz w:val="20"/>
        </w:rPr>
        <w:t xml:space="preserve">General Mandate </w:t>
      </w:r>
      <w:r w:rsidRPr="009B07CE">
        <w:rPr>
          <w:rFonts w:ascii="Arial" w:hAnsi="Arial" w:cs="Arial"/>
          <w:color w:val="010000"/>
          <w:sz w:val="20"/>
        </w:rPr>
        <w:t xml:space="preserve">No. 01/2023/NQ-DHDCD, pursuant to the authorization of the Annual General Meeting of Shareholders 2023, the Board of Directors approved the amendment of the Bao Viet Securities Joint Stock Company’s Charter corresponding to the change of address as follows: </w:t>
      </w:r>
    </w:p>
    <w:p w14:paraId="3241C272"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Amending Point 2.4.1 Section 2.4 Article 2 of the Bao Viet Securities Joint Stock Company’s Charter as follows: </w:t>
      </w:r>
    </w:p>
    <w:p w14:paraId="3241C273"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The head office address of the Company:</w:t>
      </w:r>
    </w:p>
    <w:p w14:paraId="3241C274"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Address: No. 8 Le Thai To, Hang Trong Ward, Hoan Kiem District, Hanoi City, Vietnam.</w:t>
      </w:r>
    </w:p>
    <w:p w14:paraId="3241C275" w14:textId="7E9793F2"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Phone number: </w:t>
      </w:r>
      <w:r w:rsidR="00D2051F" w:rsidRPr="009B07CE">
        <w:rPr>
          <w:rFonts w:ascii="Arial" w:hAnsi="Arial" w:cs="Arial"/>
          <w:color w:val="010000"/>
          <w:sz w:val="20"/>
        </w:rPr>
        <w:t>(</w:t>
      </w:r>
      <w:r w:rsidRPr="009B07CE">
        <w:rPr>
          <w:rFonts w:ascii="Arial" w:hAnsi="Arial" w:cs="Arial"/>
          <w:color w:val="010000"/>
          <w:sz w:val="20"/>
        </w:rPr>
        <w:t>+84</w:t>
      </w:r>
      <w:r w:rsidR="00D2051F" w:rsidRPr="009B07CE">
        <w:rPr>
          <w:rFonts w:ascii="Arial" w:hAnsi="Arial" w:cs="Arial"/>
          <w:color w:val="010000"/>
          <w:sz w:val="20"/>
        </w:rPr>
        <w:t>-</w:t>
      </w:r>
      <w:r w:rsidRPr="009B07CE">
        <w:rPr>
          <w:rFonts w:ascii="Arial" w:hAnsi="Arial" w:cs="Arial"/>
          <w:color w:val="010000"/>
          <w:sz w:val="20"/>
        </w:rPr>
        <w:t>24</w:t>
      </w:r>
      <w:r w:rsidR="00D2051F" w:rsidRPr="009B07CE">
        <w:rPr>
          <w:rFonts w:ascii="Arial" w:hAnsi="Arial" w:cs="Arial"/>
          <w:color w:val="010000"/>
          <w:sz w:val="20"/>
        </w:rPr>
        <w:t>)</w:t>
      </w:r>
      <w:r w:rsidRPr="009B07CE">
        <w:rPr>
          <w:rFonts w:ascii="Arial" w:hAnsi="Arial" w:cs="Arial"/>
          <w:color w:val="010000"/>
          <w:sz w:val="20"/>
        </w:rPr>
        <w:t xml:space="preserve"> 39288080.</w:t>
      </w:r>
    </w:p>
    <w:p w14:paraId="3241C276" w14:textId="0BC91E9D"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Fax: </w:t>
      </w:r>
      <w:r w:rsidR="00D2051F" w:rsidRPr="009B07CE">
        <w:rPr>
          <w:rFonts w:ascii="Arial" w:hAnsi="Arial" w:cs="Arial"/>
          <w:color w:val="010000"/>
          <w:sz w:val="20"/>
        </w:rPr>
        <w:t>(</w:t>
      </w:r>
      <w:r w:rsidRPr="009B07CE">
        <w:rPr>
          <w:rFonts w:ascii="Arial" w:hAnsi="Arial" w:cs="Arial"/>
          <w:color w:val="010000"/>
          <w:sz w:val="20"/>
        </w:rPr>
        <w:t>+84</w:t>
      </w:r>
      <w:r w:rsidR="00D2051F" w:rsidRPr="009B07CE">
        <w:rPr>
          <w:rFonts w:ascii="Arial" w:hAnsi="Arial" w:cs="Arial"/>
          <w:color w:val="010000"/>
          <w:sz w:val="20"/>
        </w:rPr>
        <w:t>-</w:t>
      </w:r>
      <w:r w:rsidRPr="009B07CE">
        <w:rPr>
          <w:rFonts w:ascii="Arial" w:hAnsi="Arial" w:cs="Arial"/>
          <w:color w:val="010000"/>
          <w:sz w:val="20"/>
        </w:rPr>
        <w:t>24</w:t>
      </w:r>
      <w:r w:rsidR="00D2051F" w:rsidRPr="009B07CE">
        <w:rPr>
          <w:rFonts w:ascii="Arial" w:hAnsi="Arial" w:cs="Arial"/>
          <w:color w:val="010000"/>
          <w:sz w:val="20"/>
        </w:rPr>
        <w:t>)</w:t>
      </w:r>
      <w:r w:rsidRPr="009B07CE">
        <w:rPr>
          <w:rFonts w:ascii="Arial" w:hAnsi="Arial" w:cs="Arial"/>
          <w:color w:val="010000"/>
          <w:sz w:val="20"/>
        </w:rPr>
        <w:t xml:space="preserve"> 39289888.</w:t>
      </w:r>
    </w:p>
    <w:p w14:paraId="3241C277" w14:textId="343CCD19"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Email: </w:t>
      </w:r>
      <w:hyperlink r:id="rId6">
        <w:r w:rsidRPr="009B07CE">
          <w:rPr>
            <w:rFonts w:ascii="Arial" w:hAnsi="Arial" w:cs="Arial"/>
            <w:color w:val="010000"/>
            <w:sz w:val="20"/>
          </w:rPr>
          <w:t>info@bvsc.com.vn</w:t>
        </w:r>
      </w:hyperlink>
      <w:r w:rsidRPr="009B07CE">
        <w:rPr>
          <w:rFonts w:ascii="Arial" w:hAnsi="Arial" w:cs="Arial"/>
          <w:color w:val="010000"/>
          <w:sz w:val="20"/>
        </w:rPr>
        <w:t>.</w:t>
      </w:r>
    </w:p>
    <w:p w14:paraId="3241C278"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Website: http://www.bvsc.com.vn</w:t>
      </w:r>
    </w:p>
    <w:p w14:paraId="3241C279"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‎‎Article 3. Perform procedures related to relocating the Company’s head office </w:t>
      </w:r>
    </w:p>
    <w:p w14:paraId="3241C27A"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The Board of Directors assigns the General Manager of the Company to complete, approve the documents, perform the tasks and procedures necessary related to the relocation of the Company’s head office, including but not limited to: Update the information of the Establishment and Operation License; Update the information of the Business Registration Certificate, perform other tasks and disclose information in accordance with the Law and the State Securities Commission.</w:t>
      </w:r>
    </w:p>
    <w:p w14:paraId="3241C27B" w14:textId="77777777"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‎‎Article 4. Terms of enforcement</w:t>
      </w:r>
    </w:p>
    <w:p w14:paraId="3241C27E" w14:textId="3CAEC470" w:rsidR="00FE169F" w:rsidRPr="009B07CE" w:rsidRDefault="00BE7A36" w:rsidP="004E5E73">
      <w:pPr>
        <w:pBdr>
          <w:top w:val="nil"/>
          <w:left w:val="nil"/>
          <w:bottom w:val="nil"/>
          <w:right w:val="nil"/>
          <w:between w:val="nil"/>
        </w:pBdr>
        <w:spacing w:after="120" w:line="360" w:lineRule="auto"/>
        <w:jc w:val="both"/>
        <w:rPr>
          <w:rFonts w:ascii="Arial" w:eastAsia="Arial" w:hAnsi="Arial" w:cs="Arial"/>
          <w:color w:val="010000"/>
          <w:sz w:val="20"/>
          <w:szCs w:val="20"/>
        </w:rPr>
      </w:pPr>
      <w:r w:rsidRPr="009B07CE">
        <w:rPr>
          <w:rFonts w:ascii="Arial" w:hAnsi="Arial" w:cs="Arial"/>
          <w:color w:val="010000"/>
          <w:sz w:val="20"/>
        </w:rPr>
        <w:t xml:space="preserve">This Resolution takes effect from the date of its signing. Members of </w:t>
      </w:r>
      <w:r w:rsidR="009B07CE" w:rsidRPr="009B07CE">
        <w:rPr>
          <w:rFonts w:ascii="Arial" w:hAnsi="Arial" w:cs="Arial"/>
          <w:color w:val="010000"/>
          <w:sz w:val="20"/>
        </w:rPr>
        <w:t xml:space="preserve">the </w:t>
      </w:r>
      <w:r w:rsidRPr="009B07CE">
        <w:rPr>
          <w:rFonts w:ascii="Arial" w:hAnsi="Arial" w:cs="Arial"/>
          <w:color w:val="010000"/>
          <w:sz w:val="20"/>
        </w:rPr>
        <w:t>Board of Directors,</w:t>
      </w:r>
      <w:r w:rsidR="009B07CE" w:rsidRPr="009B07CE">
        <w:rPr>
          <w:rFonts w:ascii="Arial" w:hAnsi="Arial" w:cs="Arial"/>
          <w:color w:val="010000"/>
          <w:sz w:val="20"/>
        </w:rPr>
        <w:t xml:space="preserve"> the</w:t>
      </w:r>
      <w:r w:rsidRPr="009B07CE">
        <w:rPr>
          <w:rFonts w:ascii="Arial" w:hAnsi="Arial" w:cs="Arial"/>
          <w:color w:val="010000"/>
          <w:sz w:val="20"/>
        </w:rPr>
        <w:t xml:space="preserve"> </w:t>
      </w:r>
      <w:r w:rsidRPr="009B07CE">
        <w:rPr>
          <w:rFonts w:ascii="Arial" w:hAnsi="Arial" w:cs="Arial"/>
          <w:color w:val="010000"/>
          <w:sz w:val="20"/>
        </w:rPr>
        <w:lastRenderedPageBreak/>
        <w:t>General Manager,</w:t>
      </w:r>
      <w:r w:rsidR="009B07CE" w:rsidRPr="009B07CE">
        <w:rPr>
          <w:rFonts w:ascii="Arial" w:hAnsi="Arial" w:cs="Arial"/>
          <w:color w:val="010000"/>
          <w:sz w:val="20"/>
        </w:rPr>
        <w:t xml:space="preserve"> </w:t>
      </w:r>
      <w:r w:rsidRPr="009B07CE">
        <w:rPr>
          <w:rFonts w:ascii="Arial" w:hAnsi="Arial" w:cs="Arial"/>
          <w:color w:val="010000"/>
          <w:sz w:val="20"/>
        </w:rPr>
        <w:t>member</w:t>
      </w:r>
      <w:r w:rsidR="009B07CE" w:rsidRPr="009B07CE">
        <w:rPr>
          <w:rFonts w:ascii="Arial" w:hAnsi="Arial" w:cs="Arial"/>
          <w:color w:val="010000"/>
          <w:sz w:val="20"/>
        </w:rPr>
        <w:t>s</w:t>
      </w:r>
      <w:r w:rsidRPr="009B07CE">
        <w:rPr>
          <w:rFonts w:ascii="Arial" w:hAnsi="Arial" w:cs="Arial"/>
          <w:color w:val="010000"/>
          <w:sz w:val="20"/>
        </w:rPr>
        <w:t xml:space="preserve"> of the Board of Management and Bao Viet Securities Joint Stock Company are responsible for the implementation</w:t>
      </w:r>
      <w:r w:rsidR="009B07CE" w:rsidRPr="009B07CE">
        <w:rPr>
          <w:rFonts w:ascii="Arial" w:hAnsi="Arial" w:cs="Arial"/>
          <w:color w:val="010000"/>
          <w:sz w:val="20"/>
        </w:rPr>
        <w:t xml:space="preserve"> o</w:t>
      </w:r>
      <w:r w:rsidRPr="009B07CE">
        <w:rPr>
          <w:rFonts w:ascii="Arial" w:hAnsi="Arial" w:cs="Arial"/>
          <w:color w:val="010000"/>
          <w:sz w:val="20"/>
        </w:rPr>
        <w:t>f this Resolution./.</w:t>
      </w:r>
    </w:p>
    <w:sectPr w:rsidR="00FE169F" w:rsidRPr="009B07CE" w:rsidSect="00BE7A36">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9F"/>
    <w:rsid w:val="004E5E73"/>
    <w:rsid w:val="005D7AA8"/>
    <w:rsid w:val="009B07CE"/>
    <w:rsid w:val="00BE7A36"/>
    <w:rsid w:val="00D2051F"/>
    <w:rsid w:val="00FE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1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2051F"/>
    <w:rPr>
      <w:color w:val="0000FF" w:themeColor="hyperlink"/>
      <w:u w:val="single"/>
    </w:rPr>
  </w:style>
  <w:style w:type="character" w:customStyle="1" w:styleId="UnresolvedMention">
    <w:name w:val="Unresolved Mention"/>
    <w:basedOn w:val="DefaultParagraphFont"/>
    <w:uiPriority w:val="99"/>
    <w:semiHidden/>
    <w:unhideWhenUsed/>
    <w:rsid w:val="00D20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2051F"/>
    <w:rPr>
      <w:color w:val="0000FF" w:themeColor="hyperlink"/>
      <w:u w:val="single"/>
    </w:rPr>
  </w:style>
  <w:style w:type="character" w:customStyle="1" w:styleId="UnresolvedMention">
    <w:name w:val="Unresolved Mention"/>
    <w:basedOn w:val="DefaultParagraphFont"/>
    <w:uiPriority w:val="99"/>
    <w:semiHidden/>
    <w:unhideWhenUsed/>
    <w:rsid w:val="00D2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vs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F9EtL6NGu70YDdDKqk1vdQ+YGw==">CgMxLjA4AHIhMUhrWUxsMFZ5bVBoWkplLURzYktzLUNtS1dpUzVudjN5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2361</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2024-01-23T14:42:00Z</dcterms:created>
  <dcterms:modified xsi:type="dcterms:W3CDTF">2024-01-24T08:17:00Z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6a38cade4a28b05aff375cd9763868983b5141cdc6c4e3b0fffbeb3f76025a7f</vt:lpwstr>
  </property>
</Properties>
</file>