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015B" w:rsidRPr="00E24A70" w:rsidRDefault="00020A34" w:rsidP="0043403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E24A70">
        <w:rPr>
          <w:rFonts w:ascii="Arial" w:hAnsi="Arial" w:cs="Arial"/>
          <w:b/>
          <w:color w:val="010000"/>
          <w:sz w:val="20"/>
        </w:rPr>
        <w:t>BHG</w:t>
      </w:r>
      <w:proofErr w:type="spellEnd"/>
      <w:r w:rsidRPr="00E24A70">
        <w:rPr>
          <w:rFonts w:ascii="Arial" w:hAnsi="Arial" w:cs="Arial"/>
          <w:b/>
          <w:color w:val="010000"/>
          <w:sz w:val="20"/>
        </w:rPr>
        <w:t>: Board Resolution</w:t>
      </w:r>
    </w:p>
    <w:p w14:paraId="00000002" w14:textId="525A3795" w:rsidR="0004015B" w:rsidRPr="00E24A70" w:rsidRDefault="00020A34" w:rsidP="00434030">
      <w:pPr>
        <w:pBdr>
          <w:top w:val="nil"/>
          <w:left w:val="nil"/>
          <w:bottom w:val="nil"/>
          <w:right w:val="nil"/>
          <w:between w:val="nil"/>
        </w:pBdr>
        <w:spacing w:after="120" w:line="360" w:lineRule="auto"/>
        <w:rPr>
          <w:rFonts w:ascii="Arial" w:eastAsia="Arial" w:hAnsi="Arial" w:cs="Arial"/>
          <w:color w:val="010000"/>
          <w:sz w:val="20"/>
          <w:szCs w:val="20"/>
        </w:rPr>
      </w:pPr>
      <w:r w:rsidRPr="00E24A70">
        <w:rPr>
          <w:rFonts w:ascii="Arial" w:hAnsi="Arial" w:cs="Arial"/>
          <w:color w:val="010000"/>
          <w:sz w:val="20"/>
        </w:rPr>
        <w:t>On January 23, 2024, Bien Ho Tea Joint Stock Company announced Resolution No. 04/2024/</w:t>
      </w:r>
      <w:proofErr w:type="spellStart"/>
      <w:r w:rsidRPr="00E24A70">
        <w:rPr>
          <w:rFonts w:ascii="Arial" w:hAnsi="Arial" w:cs="Arial"/>
          <w:color w:val="010000"/>
          <w:sz w:val="20"/>
        </w:rPr>
        <w:t>HDQT</w:t>
      </w:r>
      <w:proofErr w:type="spellEnd"/>
      <w:r w:rsidRPr="00E24A70">
        <w:rPr>
          <w:rFonts w:ascii="Arial" w:hAnsi="Arial" w:cs="Arial"/>
          <w:color w:val="010000"/>
          <w:sz w:val="20"/>
        </w:rPr>
        <w:t xml:space="preserve">-NQ on authorizing Mr. Nguyen Cong Tien to sign agreements, loan contracts and carry out transactions at Vietnam Bank for Agriculture and Rural Development - </w:t>
      </w:r>
      <w:proofErr w:type="spellStart"/>
      <w:r w:rsidRPr="00E24A70">
        <w:rPr>
          <w:rFonts w:ascii="Arial" w:hAnsi="Arial" w:cs="Arial"/>
          <w:color w:val="010000"/>
          <w:sz w:val="20"/>
        </w:rPr>
        <w:t>Gia</w:t>
      </w:r>
      <w:proofErr w:type="spellEnd"/>
      <w:r w:rsidRPr="00E24A70">
        <w:rPr>
          <w:rFonts w:ascii="Arial" w:hAnsi="Arial" w:cs="Arial"/>
          <w:color w:val="010000"/>
          <w:sz w:val="20"/>
        </w:rPr>
        <w:t xml:space="preserve"> Lai Branch as follows:</w:t>
      </w:r>
    </w:p>
    <w:p w14:paraId="00000003" w14:textId="7C23033F" w:rsidR="0004015B" w:rsidRPr="00E24A70" w:rsidRDefault="00020A34" w:rsidP="00434030">
      <w:pPr>
        <w:pBdr>
          <w:top w:val="nil"/>
          <w:left w:val="nil"/>
          <w:bottom w:val="nil"/>
          <w:right w:val="nil"/>
          <w:between w:val="nil"/>
        </w:pBdr>
        <w:spacing w:after="120" w:line="360" w:lineRule="auto"/>
        <w:rPr>
          <w:rFonts w:ascii="Arial" w:eastAsia="Arial" w:hAnsi="Arial" w:cs="Arial"/>
          <w:color w:val="010000"/>
          <w:sz w:val="20"/>
          <w:szCs w:val="20"/>
        </w:rPr>
      </w:pPr>
      <w:r w:rsidRPr="00E24A70">
        <w:rPr>
          <w:rFonts w:ascii="Arial" w:hAnsi="Arial" w:cs="Arial"/>
          <w:color w:val="010000"/>
          <w:sz w:val="20"/>
        </w:rPr>
        <w:t xml:space="preserve">Article 1: Agree on allowing Mr. Trinh Dinh Truong - Legal representative of Bien Ho Tea Joint Stock Company to authorize Mr. Nguyen Cong Tien - Deputy General Manager of Bien Ho Tea Joint Stock Company to carry out procedures to sign agreements, loan contracts, related documents and carry out transactions with Vietnam Bank for Agriculture and Rural Development - </w:t>
      </w:r>
      <w:proofErr w:type="spellStart"/>
      <w:r w:rsidRPr="00E24A70">
        <w:rPr>
          <w:rFonts w:ascii="Arial" w:hAnsi="Arial" w:cs="Arial"/>
          <w:color w:val="010000"/>
          <w:sz w:val="20"/>
        </w:rPr>
        <w:t>Gia</w:t>
      </w:r>
      <w:proofErr w:type="spellEnd"/>
      <w:r w:rsidRPr="00E24A70">
        <w:rPr>
          <w:rFonts w:ascii="Arial" w:hAnsi="Arial" w:cs="Arial"/>
          <w:color w:val="010000"/>
          <w:sz w:val="20"/>
        </w:rPr>
        <w:t xml:space="preserve"> Lai Branch according to Resolution No. 08 /NQ-</w:t>
      </w:r>
      <w:proofErr w:type="spellStart"/>
      <w:r w:rsidRPr="00E24A70">
        <w:rPr>
          <w:rFonts w:ascii="Arial" w:hAnsi="Arial" w:cs="Arial"/>
          <w:color w:val="010000"/>
          <w:sz w:val="20"/>
        </w:rPr>
        <w:t>BHG</w:t>
      </w:r>
      <w:proofErr w:type="spellEnd"/>
      <w:r w:rsidRPr="00E24A70">
        <w:rPr>
          <w:rFonts w:ascii="Arial" w:hAnsi="Arial" w:cs="Arial"/>
          <w:color w:val="010000"/>
          <w:sz w:val="20"/>
        </w:rPr>
        <w:t>-</w:t>
      </w:r>
      <w:proofErr w:type="spellStart"/>
      <w:r w:rsidRPr="00E24A70">
        <w:rPr>
          <w:rFonts w:ascii="Arial" w:hAnsi="Arial" w:cs="Arial"/>
          <w:color w:val="010000"/>
          <w:sz w:val="20"/>
        </w:rPr>
        <w:t>HDQT</w:t>
      </w:r>
      <w:proofErr w:type="spellEnd"/>
      <w:r w:rsidRPr="00E24A70">
        <w:rPr>
          <w:rFonts w:ascii="Arial" w:hAnsi="Arial" w:cs="Arial"/>
          <w:color w:val="010000"/>
          <w:sz w:val="20"/>
        </w:rPr>
        <w:t xml:space="preserve"> on “approving the loan at Vietnam Bank for Agriculture and Rural Development - </w:t>
      </w:r>
      <w:proofErr w:type="spellStart"/>
      <w:r w:rsidRPr="00E24A70">
        <w:rPr>
          <w:rFonts w:ascii="Arial" w:hAnsi="Arial" w:cs="Arial"/>
          <w:color w:val="010000"/>
          <w:sz w:val="20"/>
        </w:rPr>
        <w:t>Gia</w:t>
      </w:r>
      <w:proofErr w:type="spellEnd"/>
      <w:r w:rsidRPr="00E24A70">
        <w:rPr>
          <w:rFonts w:ascii="Arial" w:hAnsi="Arial" w:cs="Arial"/>
          <w:color w:val="010000"/>
          <w:sz w:val="20"/>
        </w:rPr>
        <w:t xml:space="preserve"> Lai Branch dated August 11, 2023” from January 23, 2024.</w:t>
      </w:r>
    </w:p>
    <w:p w14:paraId="00000004" w14:textId="77777777" w:rsidR="0004015B" w:rsidRPr="00E24A70" w:rsidRDefault="00020A34" w:rsidP="00434030">
      <w:pPr>
        <w:pBdr>
          <w:top w:val="nil"/>
          <w:left w:val="nil"/>
          <w:bottom w:val="nil"/>
          <w:right w:val="nil"/>
          <w:between w:val="nil"/>
        </w:pBdr>
        <w:spacing w:after="120" w:line="360" w:lineRule="auto"/>
        <w:rPr>
          <w:rFonts w:ascii="Arial" w:eastAsia="Arial" w:hAnsi="Arial" w:cs="Arial"/>
          <w:color w:val="010000"/>
          <w:sz w:val="20"/>
          <w:szCs w:val="20"/>
        </w:rPr>
      </w:pPr>
      <w:r w:rsidRPr="00E24A70">
        <w:rPr>
          <w:rFonts w:ascii="Arial" w:hAnsi="Arial" w:cs="Arial"/>
          <w:color w:val="010000"/>
          <w:sz w:val="20"/>
        </w:rPr>
        <w:t>Article 2: Authorization period: From the effective date of this Resolution until all obligations and rights under the contract/credit contract appendix are completed or until other authorization is given.</w:t>
      </w:r>
    </w:p>
    <w:p w14:paraId="00000005" w14:textId="77777777" w:rsidR="0004015B" w:rsidRPr="00E24A70" w:rsidRDefault="00020A34" w:rsidP="00434030">
      <w:pPr>
        <w:pBdr>
          <w:top w:val="nil"/>
          <w:left w:val="nil"/>
          <w:bottom w:val="nil"/>
          <w:right w:val="nil"/>
          <w:between w:val="nil"/>
        </w:pBdr>
        <w:spacing w:after="120" w:line="360" w:lineRule="auto"/>
        <w:rPr>
          <w:rFonts w:ascii="Arial" w:eastAsia="Arial" w:hAnsi="Arial" w:cs="Arial"/>
          <w:color w:val="010000"/>
          <w:sz w:val="20"/>
          <w:szCs w:val="20"/>
        </w:rPr>
      </w:pPr>
      <w:r w:rsidRPr="00E24A70">
        <w:rPr>
          <w:rFonts w:ascii="Arial" w:hAnsi="Arial" w:cs="Arial"/>
          <w:color w:val="010000"/>
          <w:sz w:val="20"/>
        </w:rPr>
        <w:t xml:space="preserve">Mr. Nguyen Cong Tien is responsible for checking and reporting to the General Manager and the Board of Directors of the Company on the loan implementation at </w:t>
      </w:r>
      <w:proofErr w:type="spellStart"/>
      <w:r w:rsidRPr="00E24A70">
        <w:rPr>
          <w:rFonts w:ascii="Arial" w:hAnsi="Arial" w:cs="Arial"/>
          <w:color w:val="010000"/>
          <w:sz w:val="20"/>
        </w:rPr>
        <w:t>Agribank</w:t>
      </w:r>
      <w:proofErr w:type="spellEnd"/>
      <w:r w:rsidRPr="00E24A70">
        <w:rPr>
          <w:rFonts w:ascii="Arial" w:hAnsi="Arial" w:cs="Arial"/>
          <w:color w:val="010000"/>
          <w:sz w:val="20"/>
        </w:rPr>
        <w:t xml:space="preserve"> - </w:t>
      </w:r>
      <w:proofErr w:type="spellStart"/>
      <w:r w:rsidRPr="00E24A70">
        <w:rPr>
          <w:rFonts w:ascii="Arial" w:hAnsi="Arial" w:cs="Arial"/>
          <w:color w:val="010000"/>
          <w:sz w:val="20"/>
        </w:rPr>
        <w:t>Gia</w:t>
      </w:r>
      <w:proofErr w:type="spellEnd"/>
      <w:r w:rsidRPr="00E24A70">
        <w:rPr>
          <w:rFonts w:ascii="Arial" w:hAnsi="Arial" w:cs="Arial"/>
          <w:color w:val="010000"/>
          <w:sz w:val="20"/>
        </w:rPr>
        <w:t xml:space="preserve"> Lai Branch.</w:t>
      </w:r>
    </w:p>
    <w:p w14:paraId="00000006" w14:textId="77777777" w:rsidR="0004015B" w:rsidRPr="00E24A70" w:rsidRDefault="00020A34" w:rsidP="00434030">
      <w:pPr>
        <w:pBdr>
          <w:top w:val="nil"/>
          <w:left w:val="nil"/>
          <w:bottom w:val="nil"/>
          <w:right w:val="nil"/>
          <w:between w:val="nil"/>
        </w:pBdr>
        <w:spacing w:after="120" w:line="360" w:lineRule="auto"/>
        <w:rPr>
          <w:rFonts w:ascii="Arial" w:eastAsia="Arial" w:hAnsi="Arial" w:cs="Arial"/>
          <w:color w:val="010000"/>
          <w:sz w:val="20"/>
          <w:szCs w:val="20"/>
        </w:rPr>
        <w:sectPr w:rsidR="0004015B" w:rsidRPr="00E24A70" w:rsidSect="00434030">
          <w:pgSz w:w="11909" w:h="16840"/>
          <w:pgMar w:top="1440" w:right="1440" w:bottom="1440" w:left="1440" w:header="0" w:footer="3" w:gutter="0"/>
          <w:pgNumType w:start="1"/>
          <w:cols w:space="720"/>
          <w:docGrid w:linePitch="326"/>
        </w:sectPr>
      </w:pPr>
      <w:r w:rsidRPr="00E24A70">
        <w:rPr>
          <w:rFonts w:ascii="Arial" w:hAnsi="Arial" w:cs="Arial"/>
          <w:color w:val="010000"/>
          <w:sz w:val="20"/>
        </w:rPr>
        <w:t>Article 3: This Resolution takes effect from January 23, 2024.</w:t>
      </w:r>
    </w:p>
    <w:p w14:paraId="00000007" w14:textId="77777777" w:rsidR="0004015B" w:rsidRPr="00E24A70" w:rsidRDefault="0004015B" w:rsidP="00434030">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p>
    <w:sectPr w:rsidR="0004015B" w:rsidRPr="00E24A70" w:rsidSect="00434030">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5B"/>
    <w:rsid w:val="00020A34"/>
    <w:rsid w:val="0004015B"/>
    <w:rsid w:val="00434030"/>
    <w:rsid w:val="008103BF"/>
    <w:rsid w:val="009A2992"/>
    <w:rsid w:val="00E2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C4D11"/>
  <w15:docId w15:val="{DA02510E-A570-4A14-A542-228F761E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7">
    <w:name w:val="Văn bản nội dung (7)_"/>
    <w:basedOn w:val="DefaultParagraphFont"/>
    <w:link w:val="Vnbnnidung70"/>
    <w:rPr>
      <w:rFonts w:ascii="Arial" w:eastAsia="Arial" w:hAnsi="Arial" w:cs="Arial"/>
      <w:b/>
      <w:bCs/>
      <w:i w:val="0"/>
      <w:iCs w:val="0"/>
      <w:smallCaps w:val="0"/>
      <w:strike w:val="0"/>
      <w:color w:val="E4E5E9"/>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paragraph" w:customStyle="1" w:styleId="Vnbnnidung70">
    <w:name w:val="Văn bản nội dung (7)"/>
    <w:basedOn w:val="Normal"/>
    <w:link w:val="Vnbnnidung7"/>
    <w:rPr>
      <w:rFonts w:ascii="Arial" w:eastAsia="Arial" w:hAnsi="Arial" w:cs="Arial"/>
      <w:b/>
      <w:bCs/>
      <w:color w:val="E4E5E9"/>
      <w:sz w:val="8"/>
      <w:szCs w:val="8"/>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i/>
      <w:iCs/>
      <w:sz w:val="20"/>
      <w:szCs w:val="20"/>
    </w:rPr>
  </w:style>
  <w:style w:type="paragraph" w:customStyle="1" w:styleId="Vnbnnidung20">
    <w:name w:val="Văn bản nội dung (2)"/>
    <w:basedOn w:val="Normal"/>
    <w:link w:val="Vnbnnidung2"/>
    <w:pPr>
      <w:ind w:firstLine="680"/>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pPr>
      <w:jc w:val="center"/>
    </w:pPr>
    <w:rPr>
      <w:rFonts w:ascii="Times New Roman" w:eastAsia="Times New Roman" w:hAnsi="Times New Roman" w:cs="Times New Roman"/>
      <w:b/>
      <w:bCs/>
      <w:sz w:val="30"/>
      <w:szCs w:val="30"/>
    </w:rPr>
  </w:style>
  <w:style w:type="paragraph" w:customStyle="1" w:styleId="Vnbnnidung50">
    <w:name w:val="Văn bản nội dung (5)"/>
    <w:basedOn w:val="Normal"/>
    <w:link w:val="Vnbnnidung5"/>
    <w:rPr>
      <w:rFonts w:ascii="Arial" w:eastAsia="Arial" w:hAnsi="Arial" w:cs="Arial"/>
      <w:sz w:val="28"/>
      <w:szCs w:val="28"/>
    </w:rPr>
  </w:style>
  <w:style w:type="paragraph" w:customStyle="1" w:styleId="Vnbnnidung30">
    <w:name w:val="Văn bản nội dung (3)"/>
    <w:basedOn w:val="Normal"/>
    <w:link w:val="Vnbnnidung3"/>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6XxqLJ/HfCinPmRKD2lTMHQlA==">CgMxLjAyCGguZ2pkZ3hzOAByITE3cWZXRGFnMEg3a3hEa3hqbFZKWmJpWTdiZ0wzc2dqRQ==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2024-01-26T03:08:00Z</dcterms:created>
  <dcterms:modified xsi:type="dcterms:W3CDTF">2024-01-26T03:08:00Z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6f0fd074e6868e33eb01abe0dd3001e5e54b5b2d42b9b4d24ce5480408383993</vt:lpwstr>
  </property>
</Properties>
</file>