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DF4037"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b/>
          <w:color w:val="010000"/>
          <w:sz w:val="20"/>
          <w:szCs w:val="20"/>
        </w:rPr>
      </w:pPr>
      <w:r>
        <w:rPr>
          <w:rFonts w:ascii="Arial" w:hAnsi="Arial"/>
          <w:b/>
          <w:color w:val="010000"/>
          <w:sz w:val="20"/>
        </w:rPr>
        <w:t>BPC: Annual Corporate Governance Report 2023</w:t>
      </w:r>
    </w:p>
    <w:p w14:paraId="00AF31FC"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On January 17, 2024, </w:t>
      </w:r>
      <w:proofErr w:type="spellStart"/>
      <w:r>
        <w:rPr>
          <w:rFonts w:ascii="Arial" w:hAnsi="Arial"/>
          <w:color w:val="010000"/>
          <w:sz w:val="20"/>
        </w:rPr>
        <w:t>Vicem</w:t>
      </w:r>
      <w:proofErr w:type="spellEnd"/>
      <w:r>
        <w:rPr>
          <w:rFonts w:ascii="Arial" w:hAnsi="Arial"/>
          <w:color w:val="010000"/>
          <w:sz w:val="20"/>
        </w:rPr>
        <w:t xml:space="preserve"> Packaging </w:t>
      </w:r>
      <w:proofErr w:type="spellStart"/>
      <w:r>
        <w:rPr>
          <w:rFonts w:ascii="Arial" w:hAnsi="Arial"/>
          <w:color w:val="010000"/>
          <w:sz w:val="20"/>
        </w:rPr>
        <w:t>Bim</w:t>
      </w:r>
      <w:proofErr w:type="spellEnd"/>
      <w:r>
        <w:rPr>
          <w:rFonts w:ascii="Arial" w:hAnsi="Arial"/>
          <w:color w:val="010000"/>
          <w:sz w:val="20"/>
        </w:rPr>
        <w:t xml:space="preserve"> Son Joint Stock Company announced Report No. 54/BC-BBBS on the corporate governance in 2023 as follows:</w:t>
      </w:r>
    </w:p>
    <w:p w14:paraId="5C1D4645" w14:textId="77777777" w:rsidR="00740000" w:rsidRPr="00BF248F" w:rsidRDefault="00F16F89" w:rsidP="00BF248F">
      <w:pPr>
        <w:numPr>
          <w:ilvl w:val="0"/>
          <w:numId w:val="9"/>
        </w:numPr>
        <w:pBdr>
          <w:top w:val="nil"/>
          <w:left w:val="nil"/>
          <w:bottom w:val="nil"/>
          <w:right w:val="nil"/>
          <w:between w:val="nil"/>
        </w:pBdr>
        <w:tabs>
          <w:tab w:val="left" w:pos="360"/>
          <w:tab w:val="left" w:pos="426"/>
          <w:tab w:val="left" w:pos="2252"/>
        </w:tabs>
        <w:spacing w:after="120" w:line="360" w:lineRule="auto"/>
        <w:rPr>
          <w:rFonts w:ascii="Arial" w:eastAsia="Arial" w:hAnsi="Arial" w:cs="Arial"/>
          <w:color w:val="010000"/>
          <w:sz w:val="20"/>
          <w:szCs w:val="20"/>
        </w:rPr>
      </w:pPr>
      <w:r>
        <w:rPr>
          <w:rFonts w:ascii="Arial" w:hAnsi="Arial"/>
          <w:color w:val="010000"/>
          <w:sz w:val="20"/>
        </w:rPr>
        <w:t xml:space="preserve">Name of listed company: </w:t>
      </w:r>
      <w:proofErr w:type="spellStart"/>
      <w:r>
        <w:rPr>
          <w:rFonts w:ascii="Arial" w:hAnsi="Arial"/>
          <w:color w:val="010000"/>
          <w:sz w:val="20"/>
        </w:rPr>
        <w:t>Vicem</w:t>
      </w:r>
      <w:proofErr w:type="spellEnd"/>
      <w:r>
        <w:rPr>
          <w:rFonts w:ascii="Arial" w:hAnsi="Arial"/>
          <w:color w:val="010000"/>
          <w:sz w:val="20"/>
        </w:rPr>
        <w:t xml:space="preserve"> Packaging </w:t>
      </w:r>
      <w:proofErr w:type="spellStart"/>
      <w:r>
        <w:rPr>
          <w:rFonts w:ascii="Arial" w:hAnsi="Arial"/>
          <w:color w:val="010000"/>
          <w:sz w:val="20"/>
        </w:rPr>
        <w:t>Bim</w:t>
      </w:r>
      <w:proofErr w:type="spellEnd"/>
      <w:r>
        <w:rPr>
          <w:rFonts w:ascii="Arial" w:hAnsi="Arial"/>
          <w:color w:val="010000"/>
          <w:sz w:val="20"/>
        </w:rPr>
        <w:t xml:space="preserve"> Son Joint Stock Company</w:t>
      </w:r>
    </w:p>
    <w:p w14:paraId="6A1DA7F8" w14:textId="77777777" w:rsidR="00740000" w:rsidRPr="00BF248F" w:rsidRDefault="00F16F89" w:rsidP="00BF248F">
      <w:pPr>
        <w:numPr>
          <w:ilvl w:val="0"/>
          <w:numId w:val="9"/>
        </w:numPr>
        <w:pBdr>
          <w:top w:val="nil"/>
          <w:left w:val="nil"/>
          <w:bottom w:val="nil"/>
          <w:right w:val="nil"/>
          <w:between w:val="nil"/>
        </w:pBdr>
        <w:tabs>
          <w:tab w:val="left" w:pos="360"/>
          <w:tab w:val="left" w:pos="426"/>
          <w:tab w:val="left" w:pos="2252"/>
        </w:tabs>
        <w:spacing w:after="120" w:line="360" w:lineRule="auto"/>
        <w:rPr>
          <w:rFonts w:ascii="Arial" w:eastAsia="Arial" w:hAnsi="Arial" w:cs="Arial"/>
          <w:color w:val="010000"/>
          <w:sz w:val="20"/>
          <w:szCs w:val="20"/>
        </w:rPr>
      </w:pPr>
      <w:r>
        <w:rPr>
          <w:rFonts w:ascii="Arial" w:hAnsi="Arial"/>
          <w:color w:val="010000"/>
          <w:sz w:val="20"/>
        </w:rPr>
        <w:t xml:space="preserve">Headquarters address: </w:t>
      </w:r>
      <w:proofErr w:type="spellStart"/>
      <w:r>
        <w:rPr>
          <w:rFonts w:ascii="Arial" w:hAnsi="Arial"/>
          <w:color w:val="010000"/>
          <w:sz w:val="20"/>
        </w:rPr>
        <w:t>Nghi</w:t>
      </w:r>
      <w:proofErr w:type="spellEnd"/>
      <w:r>
        <w:rPr>
          <w:rFonts w:ascii="Arial" w:hAnsi="Arial"/>
          <w:color w:val="010000"/>
          <w:sz w:val="20"/>
        </w:rPr>
        <w:t xml:space="preserve"> Son Commune - </w:t>
      </w:r>
      <w:proofErr w:type="spellStart"/>
      <w:r>
        <w:rPr>
          <w:rFonts w:ascii="Arial" w:hAnsi="Arial"/>
          <w:color w:val="010000"/>
          <w:sz w:val="20"/>
        </w:rPr>
        <w:t>Nghi</w:t>
      </w:r>
      <w:proofErr w:type="spellEnd"/>
      <w:r>
        <w:rPr>
          <w:rFonts w:ascii="Arial" w:hAnsi="Arial"/>
          <w:color w:val="010000"/>
          <w:sz w:val="20"/>
        </w:rPr>
        <w:t xml:space="preserve"> Son Town - Thanh Hoa Province</w:t>
      </w:r>
    </w:p>
    <w:p w14:paraId="0EC1D7C6" w14:textId="77777777" w:rsidR="00740000" w:rsidRPr="00BF248F" w:rsidRDefault="00F16F89" w:rsidP="00BF248F">
      <w:pPr>
        <w:numPr>
          <w:ilvl w:val="0"/>
          <w:numId w:val="9"/>
        </w:numPr>
        <w:pBdr>
          <w:top w:val="nil"/>
          <w:left w:val="nil"/>
          <w:bottom w:val="nil"/>
          <w:right w:val="nil"/>
          <w:between w:val="nil"/>
        </w:pBdr>
        <w:tabs>
          <w:tab w:val="left" w:pos="360"/>
          <w:tab w:val="left" w:pos="426"/>
          <w:tab w:val="left" w:pos="2252"/>
        </w:tabs>
        <w:spacing w:after="120" w:line="360" w:lineRule="auto"/>
        <w:rPr>
          <w:rFonts w:ascii="Arial" w:eastAsia="Arial" w:hAnsi="Arial" w:cs="Arial"/>
          <w:color w:val="010000"/>
          <w:sz w:val="20"/>
          <w:szCs w:val="20"/>
        </w:rPr>
      </w:pPr>
      <w:r>
        <w:rPr>
          <w:rFonts w:ascii="Arial" w:hAnsi="Arial"/>
          <w:color w:val="010000"/>
          <w:sz w:val="20"/>
        </w:rPr>
        <w:t xml:space="preserve">Tel: 02373.825.632;  Fax: 02373.825.633 Email: </w:t>
      </w:r>
      <w:hyperlink r:id="rId7">
        <w:r>
          <w:rPr>
            <w:rFonts w:ascii="Arial" w:hAnsi="Arial"/>
            <w:color w:val="010000"/>
            <w:sz w:val="20"/>
          </w:rPr>
          <w:t>bpc@baobibimson.vn</w:t>
        </w:r>
      </w:hyperlink>
    </w:p>
    <w:p w14:paraId="3D7F7204" w14:textId="77777777" w:rsidR="00740000" w:rsidRPr="00BF248F" w:rsidRDefault="00F16F89" w:rsidP="00BF248F">
      <w:pPr>
        <w:numPr>
          <w:ilvl w:val="0"/>
          <w:numId w:val="9"/>
        </w:numPr>
        <w:pBdr>
          <w:top w:val="nil"/>
          <w:left w:val="nil"/>
          <w:bottom w:val="nil"/>
          <w:right w:val="nil"/>
          <w:between w:val="nil"/>
        </w:pBdr>
        <w:tabs>
          <w:tab w:val="left" w:pos="360"/>
          <w:tab w:val="left" w:pos="426"/>
          <w:tab w:val="left" w:pos="2252"/>
          <w:tab w:val="left" w:pos="4130"/>
        </w:tabs>
        <w:spacing w:after="120" w:line="360" w:lineRule="auto"/>
        <w:rPr>
          <w:rFonts w:ascii="Arial" w:eastAsia="Arial" w:hAnsi="Arial" w:cs="Arial"/>
          <w:color w:val="010000"/>
          <w:sz w:val="20"/>
          <w:szCs w:val="20"/>
        </w:rPr>
      </w:pPr>
      <w:r>
        <w:rPr>
          <w:rFonts w:ascii="Arial" w:hAnsi="Arial"/>
          <w:color w:val="010000"/>
          <w:sz w:val="20"/>
        </w:rPr>
        <w:t>Charter capital: VND 38 b</w:t>
      </w:r>
      <w:r>
        <w:rPr>
          <w:rFonts w:ascii="Arial" w:hAnsi="Arial"/>
          <w:color w:val="010000"/>
          <w:sz w:val="20"/>
        </w:rPr>
        <w:t>illion;</w:t>
      </w:r>
    </w:p>
    <w:p w14:paraId="5D45C7F0" w14:textId="77777777" w:rsidR="00740000" w:rsidRPr="00BF248F" w:rsidRDefault="00F16F89" w:rsidP="00BF248F">
      <w:pPr>
        <w:numPr>
          <w:ilvl w:val="0"/>
          <w:numId w:val="9"/>
        </w:numPr>
        <w:pBdr>
          <w:top w:val="nil"/>
          <w:left w:val="nil"/>
          <w:bottom w:val="nil"/>
          <w:right w:val="nil"/>
          <w:between w:val="nil"/>
        </w:pBdr>
        <w:tabs>
          <w:tab w:val="left" w:pos="360"/>
          <w:tab w:val="left" w:pos="426"/>
          <w:tab w:val="left" w:pos="2252"/>
        </w:tabs>
        <w:spacing w:after="120" w:line="360" w:lineRule="auto"/>
        <w:rPr>
          <w:rFonts w:ascii="Arial" w:eastAsia="Arial" w:hAnsi="Arial" w:cs="Arial"/>
          <w:color w:val="010000"/>
          <w:sz w:val="20"/>
          <w:szCs w:val="20"/>
        </w:rPr>
      </w:pPr>
      <w:r>
        <w:rPr>
          <w:rFonts w:ascii="Arial" w:hAnsi="Arial"/>
          <w:color w:val="010000"/>
          <w:sz w:val="20"/>
        </w:rPr>
        <w:t>Securities code: BPC:</w:t>
      </w:r>
    </w:p>
    <w:p w14:paraId="59141CC6" w14:textId="77777777" w:rsidR="00740000" w:rsidRPr="00BF248F" w:rsidRDefault="00F16F89" w:rsidP="00BF248F">
      <w:pPr>
        <w:numPr>
          <w:ilvl w:val="0"/>
          <w:numId w:val="9"/>
        </w:numPr>
        <w:pBdr>
          <w:top w:val="nil"/>
          <w:left w:val="nil"/>
          <w:bottom w:val="nil"/>
          <w:right w:val="nil"/>
          <w:between w:val="nil"/>
        </w:pBdr>
        <w:tabs>
          <w:tab w:val="left" w:pos="360"/>
          <w:tab w:val="left" w:pos="426"/>
          <w:tab w:val="left" w:pos="2252"/>
        </w:tabs>
        <w:spacing w:after="120" w:line="360" w:lineRule="auto"/>
        <w:rPr>
          <w:rFonts w:ascii="Arial" w:eastAsia="Arial" w:hAnsi="Arial" w:cs="Arial"/>
          <w:color w:val="010000"/>
          <w:sz w:val="20"/>
          <w:szCs w:val="20"/>
        </w:rPr>
      </w:pPr>
      <w:r>
        <w:rPr>
          <w:rFonts w:ascii="Arial" w:hAnsi="Arial"/>
          <w:color w:val="010000"/>
          <w:sz w:val="20"/>
        </w:rPr>
        <w:t>Corporate governance model:</w:t>
      </w:r>
    </w:p>
    <w:p w14:paraId="73A0C8EB" w14:textId="6D795DC4" w:rsidR="00740000" w:rsidRPr="00BF248F" w:rsidRDefault="00F16F89" w:rsidP="00BF248F">
      <w:pPr>
        <w:numPr>
          <w:ilvl w:val="0"/>
          <w:numId w:val="11"/>
        </w:numPr>
        <w:pBdr>
          <w:top w:val="nil"/>
          <w:left w:val="nil"/>
          <w:bottom w:val="nil"/>
          <w:right w:val="nil"/>
          <w:between w:val="nil"/>
        </w:pBdr>
        <w:tabs>
          <w:tab w:val="left" w:pos="360"/>
          <w:tab w:val="left" w:pos="426"/>
          <w:tab w:val="left" w:pos="2252"/>
        </w:tabs>
        <w:spacing w:after="120" w:line="360" w:lineRule="auto"/>
        <w:rPr>
          <w:rFonts w:ascii="Arial" w:eastAsia="Arial" w:hAnsi="Arial" w:cs="Arial"/>
          <w:color w:val="010000"/>
          <w:sz w:val="20"/>
          <w:szCs w:val="20"/>
        </w:rPr>
      </w:pPr>
      <w:r>
        <w:rPr>
          <w:rFonts w:ascii="Arial" w:hAnsi="Arial"/>
          <w:color w:val="010000"/>
          <w:sz w:val="20"/>
        </w:rPr>
        <w:t xml:space="preserve">The General Meeting of Shareholders, </w:t>
      </w:r>
    </w:p>
    <w:p w14:paraId="7A48DC46" w14:textId="136C54D6" w:rsidR="00740000" w:rsidRPr="00BF248F" w:rsidRDefault="005A3BDB" w:rsidP="00BF248F">
      <w:pPr>
        <w:numPr>
          <w:ilvl w:val="0"/>
          <w:numId w:val="11"/>
        </w:numPr>
        <w:pBdr>
          <w:top w:val="nil"/>
          <w:left w:val="nil"/>
          <w:bottom w:val="nil"/>
          <w:right w:val="nil"/>
          <w:between w:val="nil"/>
        </w:pBdr>
        <w:tabs>
          <w:tab w:val="left" w:pos="360"/>
          <w:tab w:val="left" w:pos="426"/>
          <w:tab w:val="left" w:pos="2252"/>
        </w:tabs>
        <w:spacing w:after="120" w:line="360" w:lineRule="auto"/>
        <w:rPr>
          <w:rFonts w:ascii="Arial" w:eastAsia="Arial" w:hAnsi="Arial" w:cs="Arial"/>
          <w:color w:val="010000"/>
          <w:sz w:val="20"/>
          <w:szCs w:val="20"/>
        </w:rPr>
      </w:pPr>
      <w:r>
        <w:rPr>
          <w:rFonts w:ascii="Arial" w:hAnsi="Arial"/>
          <w:color w:val="010000"/>
          <w:sz w:val="20"/>
        </w:rPr>
        <w:t>T</w:t>
      </w:r>
      <w:r>
        <w:rPr>
          <w:rFonts w:ascii="Arial" w:hAnsi="Arial"/>
          <w:color w:val="010000"/>
          <w:sz w:val="20"/>
        </w:rPr>
        <w:t>he Board of Directors</w:t>
      </w:r>
      <w:r>
        <w:rPr>
          <w:rFonts w:ascii="Arial" w:hAnsi="Arial"/>
          <w:color w:val="010000"/>
          <w:sz w:val="20"/>
        </w:rPr>
        <w:t>,</w:t>
      </w:r>
    </w:p>
    <w:p w14:paraId="583761D7" w14:textId="51A07319" w:rsidR="00740000" w:rsidRPr="00BF248F" w:rsidRDefault="005A3BDB" w:rsidP="00BF248F">
      <w:pPr>
        <w:numPr>
          <w:ilvl w:val="0"/>
          <w:numId w:val="11"/>
        </w:numPr>
        <w:pBdr>
          <w:top w:val="nil"/>
          <w:left w:val="nil"/>
          <w:bottom w:val="nil"/>
          <w:right w:val="nil"/>
          <w:between w:val="nil"/>
        </w:pBdr>
        <w:tabs>
          <w:tab w:val="left" w:pos="360"/>
          <w:tab w:val="left" w:pos="426"/>
          <w:tab w:val="left" w:pos="2252"/>
        </w:tabs>
        <w:spacing w:after="120" w:line="360" w:lineRule="auto"/>
        <w:rPr>
          <w:rFonts w:ascii="Arial" w:eastAsia="Arial" w:hAnsi="Arial" w:cs="Arial"/>
          <w:color w:val="010000"/>
          <w:sz w:val="20"/>
          <w:szCs w:val="20"/>
        </w:rPr>
      </w:pPr>
      <w:r>
        <w:rPr>
          <w:rFonts w:ascii="Arial" w:hAnsi="Arial"/>
          <w:color w:val="010000"/>
          <w:sz w:val="20"/>
        </w:rPr>
        <w:t>The Supervisory Board,</w:t>
      </w:r>
    </w:p>
    <w:p w14:paraId="5FB14B0C" w14:textId="77777777" w:rsidR="00740000" w:rsidRPr="00BF248F" w:rsidRDefault="00F16F89" w:rsidP="00BF248F">
      <w:pPr>
        <w:numPr>
          <w:ilvl w:val="0"/>
          <w:numId w:val="11"/>
        </w:numPr>
        <w:pBdr>
          <w:top w:val="nil"/>
          <w:left w:val="nil"/>
          <w:bottom w:val="nil"/>
          <w:right w:val="nil"/>
          <w:between w:val="nil"/>
        </w:pBdr>
        <w:tabs>
          <w:tab w:val="left" w:pos="360"/>
          <w:tab w:val="left" w:pos="426"/>
          <w:tab w:val="left" w:pos="2252"/>
        </w:tabs>
        <w:spacing w:after="120" w:line="360" w:lineRule="auto"/>
        <w:rPr>
          <w:rFonts w:ascii="Arial" w:eastAsia="Arial" w:hAnsi="Arial" w:cs="Arial"/>
          <w:color w:val="010000"/>
          <w:sz w:val="20"/>
          <w:szCs w:val="20"/>
        </w:rPr>
      </w:pPr>
      <w:r>
        <w:rPr>
          <w:rFonts w:ascii="Arial" w:hAnsi="Arial"/>
          <w:color w:val="010000"/>
          <w:sz w:val="20"/>
        </w:rPr>
        <w:t>The Board of Managers</w:t>
      </w:r>
    </w:p>
    <w:p w14:paraId="2F98F250" w14:textId="77777777" w:rsidR="00740000" w:rsidRPr="00BF248F" w:rsidRDefault="00F16F89" w:rsidP="00BF248F">
      <w:pPr>
        <w:numPr>
          <w:ilvl w:val="0"/>
          <w:numId w:val="9"/>
        </w:numPr>
        <w:pBdr>
          <w:top w:val="nil"/>
          <w:left w:val="nil"/>
          <w:bottom w:val="nil"/>
          <w:right w:val="nil"/>
          <w:between w:val="nil"/>
        </w:pBdr>
        <w:tabs>
          <w:tab w:val="left" w:pos="360"/>
          <w:tab w:val="left" w:pos="426"/>
          <w:tab w:val="left" w:pos="2252"/>
        </w:tabs>
        <w:spacing w:after="120" w:line="360" w:lineRule="auto"/>
        <w:rPr>
          <w:rFonts w:ascii="Arial" w:eastAsia="Arial" w:hAnsi="Arial" w:cs="Arial"/>
          <w:color w:val="010000"/>
          <w:sz w:val="20"/>
          <w:szCs w:val="20"/>
        </w:rPr>
      </w:pPr>
      <w:r>
        <w:rPr>
          <w:rFonts w:ascii="Arial" w:hAnsi="Arial"/>
          <w:color w:val="010000"/>
          <w:sz w:val="20"/>
        </w:rPr>
        <w:t>Internal audit execution: Not executed.</w:t>
      </w:r>
    </w:p>
    <w:p w14:paraId="1994B092" w14:textId="77777777" w:rsidR="00740000" w:rsidRPr="00BF248F" w:rsidRDefault="00F16F89" w:rsidP="00BF248F">
      <w:pPr>
        <w:numPr>
          <w:ilvl w:val="0"/>
          <w:numId w:val="12"/>
        </w:numPr>
        <w:pBdr>
          <w:top w:val="nil"/>
          <w:left w:val="nil"/>
          <w:bottom w:val="nil"/>
          <w:right w:val="nil"/>
          <w:between w:val="nil"/>
        </w:pBdr>
        <w:tabs>
          <w:tab w:val="left" w:pos="360"/>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Activities of the General Meeting of Shareholders:</w:t>
      </w:r>
    </w:p>
    <w:p w14:paraId="78468BC8"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Information about the meetings and General Mandates/Decisions of the General Meeting of Shareholders (including General Mandates approved by collecting shareholders' opinions via a ballot):</w:t>
      </w:r>
    </w:p>
    <w:tbl>
      <w:tblPr>
        <w:tblStyle w:val="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36"/>
        <w:gridCol w:w="2231"/>
        <w:gridCol w:w="1039"/>
        <w:gridCol w:w="4943"/>
      </w:tblGrid>
      <w:tr w:rsidR="00740000" w:rsidRPr="00BF248F" w14:paraId="07B93D6A" w14:textId="77777777" w:rsidTr="00BF248F">
        <w:trPr>
          <w:cantSplit/>
        </w:trPr>
        <w:tc>
          <w:tcPr>
            <w:tcW w:w="462" w:type="pct"/>
            <w:shd w:val="clear" w:color="auto" w:fill="auto"/>
            <w:tcMar>
              <w:top w:w="0" w:type="dxa"/>
              <w:bottom w:w="0" w:type="dxa"/>
            </w:tcMar>
            <w:vAlign w:val="center"/>
          </w:tcPr>
          <w:p w14:paraId="456D6115"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No.</w:t>
            </w:r>
          </w:p>
        </w:tc>
        <w:tc>
          <w:tcPr>
            <w:tcW w:w="1233" w:type="pct"/>
            <w:shd w:val="clear" w:color="auto" w:fill="auto"/>
            <w:tcMar>
              <w:top w:w="0" w:type="dxa"/>
              <w:bottom w:w="0" w:type="dxa"/>
            </w:tcMar>
            <w:vAlign w:val="center"/>
          </w:tcPr>
          <w:p w14:paraId="10322BFD"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General Mandates/Decisions of the General Meeting of Shareholders No.</w:t>
            </w:r>
          </w:p>
        </w:tc>
        <w:tc>
          <w:tcPr>
            <w:tcW w:w="574" w:type="pct"/>
            <w:shd w:val="clear" w:color="auto" w:fill="auto"/>
            <w:tcMar>
              <w:top w:w="0" w:type="dxa"/>
              <w:bottom w:w="0" w:type="dxa"/>
            </w:tcMar>
            <w:vAlign w:val="center"/>
          </w:tcPr>
          <w:p w14:paraId="6FCE35B7"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Date</w:t>
            </w:r>
          </w:p>
        </w:tc>
        <w:tc>
          <w:tcPr>
            <w:tcW w:w="2731" w:type="pct"/>
            <w:shd w:val="clear" w:color="auto" w:fill="auto"/>
            <w:tcMar>
              <w:top w:w="0" w:type="dxa"/>
              <w:bottom w:w="0" w:type="dxa"/>
            </w:tcMar>
            <w:vAlign w:val="center"/>
          </w:tcPr>
          <w:p w14:paraId="54EF9F25"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Content</w:t>
            </w:r>
          </w:p>
        </w:tc>
      </w:tr>
      <w:tr w:rsidR="00740000" w:rsidRPr="00BF248F" w14:paraId="5D47CDE8" w14:textId="77777777" w:rsidTr="00BF248F">
        <w:trPr>
          <w:cantSplit/>
        </w:trPr>
        <w:tc>
          <w:tcPr>
            <w:tcW w:w="462" w:type="pct"/>
            <w:shd w:val="clear" w:color="auto" w:fill="auto"/>
            <w:tcMar>
              <w:top w:w="0" w:type="dxa"/>
              <w:bottom w:w="0" w:type="dxa"/>
            </w:tcMar>
            <w:vAlign w:val="center"/>
          </w:tcPr>
          <w:p w14:paraId="6875BF5B"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1</w:t>
            </w:r>
          </w:p>
        </w:tc>
        <w:tc>
          <w:tcPr>
            <w:tcW w:w="1233" w:type="pct"/>
            <w:shd w:val="clear" w:color="auto" w:fill="auto"/>
            <w:tcMar>
              <w:top w:w="0" w:type="dxa"/>
              <w:bottom w:w="0" w:type="dxa"/>
            </w:tcMar>
            <w:vAlign w:val="center"/>
          </w:tcPr>
          <w:p w14:paraId="083AFA93"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No. 295/NQ-DHDCD</w:t>
            </w:r>
          </w:p>
        </w:tc>
        <w:tc>
          <w:tcPr>
            <w:tcW w:w="574" w:type="pct"/>
            <w:shd w:val="clear" w:color="auto" w:fill="auto"/>
            <w:tcMar>
              <w:top w:w="0" w:type="dxa"/>
              <w:bottom w:w="0" w:type="dxa"/>
            </w:tcMar>
            <w:vAlign w:val="center"/>
          </w:tcPr>
          <w:p w14:paraId="59AB9E2F"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April 21, 2023</w:t>
            </w:r>
          </w:p>
        </w:tc>
        <w:tc>
          <w:tcPr>
            <w:tcW w:w="2731" w:type="pct"/>
            <w:shd w:val="clear" w:color="auto" w:fill="auto"/>
            <w:tcMar>
              <w:top w:w="0" w:type="dxa"/>
              <w:bottom w:w="0" w:type="dxa"/>
            </w:tcMar>
            <w:vAlign w:val="center"/>
          </w:tcPr>
          <w:p w14:paraId="00948891" w14:textId="0BCE72DE" w:rsidR="00740000" w:rsidRPr="00BF248F" w:rsidRDefault="004465C2" w:rsidP="004465C2">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Annual General Mandate 2023</w:t>
            </w:r>
          </w:p>
        </w:tc>
      </w:tr>
    </w:tbl>
    <w:p w14:paraId="26B33612" w14:textId="77777777" w:rsidR="00740000" w:rsidRPr="00BF248F" w:rsidRDefault="00F16F89" w:rsidP="00BF248F">
      <w:pPr>
        <w:numPr>
          <w:ilvl w:val="0"/>
          <w:numId w:val="12"/>
        </w:numPr>
        <w:pBdr>
          <w:top w:val="nil"/>
          <w:left w:val="nil"/>
          <w:bottom w:val="nil"/>
          <w:right w:val="nil"/>
          <w:between w:val="nil"/>
        </w:pBdr>
        <w:tabs>
          <w:tab w:val="left" w:pos="360"/>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Activities of the Board of Directors:</w:t>
      </w:r>
    </w:p>
    <w:p w14:paraId="442E07FC" w14:textId="77777777" w:rsidR="00740000" w:rsidRPr="00BF248F" w:rsidRDefault="00F16F89" w:rsidP="00BF248F">
      <w:pPr>
        <w:numPr>
          <w:ilvl w:val="0"/>
          <w:numId w:val="13"/>
        </w:numPr>
        <w:pBdr>
          <w:top w:val="nil"/>
          <w:left w:val="nil"/>
          <w:bottom w:val="nil"/>
          <w:right w:val="nil"/>
          <w:between w:val="nil"/>
        </w:pBdr>
        <w:tabs>
          <w:tab w:val="left" w:pos="360"/>
          <w:tab w:val="left" w:pos="426"/>
        </w:tabs>
        <w:spacing w:after="120" w:line="360" w:lineRule="auto"/>
        <w:ind w:left="0" w:firstLine="0"/>
        <w:jc w:val="both"/>
        <w:rPr>
          <w:rFonts w:ascii="Arial" w:eastAsia="Arial" w:hAnsi="Arial" w:cs="Arial"/>
          <w:color w:val="010000"/>
          <w:sz w:val="20"/>
          <w:szCs w:val="20"/>
        </w:rPr>
      </w:pPr>
      <w:r>
        <w:rPr>
          <w:rFonts w:ascii="Arial" w:hAnsi="Arial"/>
          <w:color w:val="010000"/>
          <w:sz w:val="20"/>
        </w:rPr>
        <w:t>Information on members of the Board of Directors:</w:t>
      </w:r>
    </w:p>
    <w:tbl>
      <w:tblPr>
        <w:tblStyle w:val="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88"/>
        <w:gridCol w:w="2595"/>
        <w:gridCol w:w="1850"/>
        <w:gridCol w:w="1813"/>
        <w:gridCol w:w="2103"/>
      </w:tblGrid>
      <w:tr w:rsidR="00740000" w:rsidRPr="00BF248F" w14:paraId="78F474D2" w14:textId="77777777" w:rsidTr="00BF248F">
        <w:trPr>
          <w:cantSplit/>
        </w:trPr>
        <w:tc>
          <w:tcPr>
            <w:tcW w:w="380" w:type="pct"/>
            <w:shd w:val="clear" w:color="auto" w:fill="auto"/>
            <w:tcMar>
              <w:top w:w="0" w:type="dxa"/>
              <w:bottom w:w="0" w:type="dxa"/>
            </w:tcMar>
            <w:vAlign w:val="center"/>
          </w:tcPr>
          <w:p w14:paraId="34F53846"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No.</w:t>
            </w:r>
          </w:p>
        </w:tc>
        <w:tc>
          <w:tcPr>
            <w:tcW w:w="1434" w:type="pct"/>
            <w:shd w:val="clear" w:color="auto" w:fill="auto"/>
            <w:tcMar>
              <w:top w:w="0" w:type="dxa"/>
              <w:bottom w:w="0" w:type="dxa"/>
            </w:tcMar>
            <w:vAlign w:val="center"/>
          </w:tcPr>
          <w:p w14:paraId="3E7C9438"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022" w:type="pct"/>
            <w:shd w:val="clear" w:color="auto" w:fill="auto"/>
            <w:tcMar>
              <w:top w:w="0" w:type="dxa"/>
              <w:bottom w:w="0" w:type="dxa"/>
            </w:tcMar>
            <w:vAlign w:val="center"/>
          </w:tcPr>
          <w:p w14:paraId="4C4F0A6D"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Position</w:t>
            </w:r>
          </w:p>
        </w:tc>
        <w:tc>
          <w:tcPr>
            <w:tcW w:w="1002" w:type="pct"/>
            <w:shd w:val="clear" w:color="auto" w:fill="auto"/>
            <w:tcMar>
              <w:top w:w="0" w:type="dxa"/>
              <w:bottom w:w="0" w:type="dxa"/>
            </w:tcMar>
            <w:vAlign w:val="center"/>
          </w:tcPr>
          <w:p w14:paraId="0F4FC886"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Date of appointment</w:t>
            </w:r>
          </w:p>
        </w:tc>
        <w:tc>
          <w:tcPr>
            <w:tcW w:w="1162" w:type="pct"/>
            <w:shd w:val="clear" w:color="auto" w:fill="auto"/>
            <w:tcMar>
              <w:top w:w="0" w:type="dxa"/>
              <w:bottom w:w="0" w:type="dxa"/>
            </w:tcMar>
            <w:vAlign w:val="center"/>
          </w:tcPr>
          <w:p w14:paraId="02CC76C1"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Date of dismissal</w:t>
            </w:r>
          </w:p>
        </w:tc>
      </w:tr>
      <w:tr w:rsidR="00740000" w:rsidRPr="00BF248F" w14:paraId="67977033" w14:textId="77777777" w:rsidTr="00BF248F">
        <w:trPr>
          <w:cantSplit/>
        </w:trPr>
        <w:tc>
          <w:tcPr>
            <w:tcW w:w="380" w:type="pct"/>
            <w:shd w:val="clear" w:color="auto" w:fill="auto"/>
            <w:tcMar>
              <w:top w:w="0" w:type="dxa"/>
              <w:bottom w:w="0" w:type="dxa"/>
            </w:tcMar>
            <w:vAlign w:val="center"/>
          </w:tcPr>
          <w:p w14:paraId="55328AA9"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1</w:t>
            </w:r>
          </w:p>
        </w:tc>
        <w:tc>
          <w:tcPr>
            <w:tcW w:w="1434" w:type="pct"/>
            <w:shd w:val="clear" w:color="auto" w:fill="auto"/>
            <w:tcMar>
              <w:top w:w="0" w:type="dxa"/>
              <w:bottom w:w="0" w:type="dxa"/>
            </w:tcMar>
            <w:vAlign w:val="center"/>
          </w:tcPr>
          <w:p w14:paraId="0EFE553B"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Nguyen Thi Kim Chi</w:t>
            </w:r>
          </w:p>
        </w:tc>
        <w:tc>
          <w:tcPr>
            <w:tcW w:w="1022" w:type="pct"/>
            <w:shd w:val="clear" w:color="auto" w:fill="auto"/>
            <w:tcMar>
              <w:top w:w="0" w:type="dxa"/>
              <w:bottom w:w="0" w:type="dxa"/>
            </w:tcMar>
            <w:vAlign w:val="center"/>
          </w:tcPr>
          <w:p w14:paraId="4E18781F"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1002" w:type="pct"/>
            <w:shd w:val="clear" w:color="auto" w:fill="auto"/>
            <w:tcMar>
              <w:top w:w="0" w:type="dxa"/>
              <w:bottom w:w="0" w:type="dxa"/>
            </w:tcMar>
            <w:vAlign w:val="center"/>
          </w:tcPr>
          <w:p w14:paraId="1BC5263D"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April 21, 2023</w:t>
            </w:r>
          </w:p>
        </w:tc>
        <w:tc>
          <w:tcPr>
            <w:tcW w:w="1162" w:type="pct"/>
            <w:shd w:val="clear" w:color="auto" w:fill="auto"/>
            <w:tcMar>
              <w:top w:w="0" w:type="dxa"/>
              <w:bottom w:w="0" w:type="dxa"/>
            </w:tcMar>
            <w:vAlign w:val="center"/>
          </w:tcPr>
          <w:p w14:paraId="7558B7FE" w14:textId="77777777" w:rsidR="00740000" w:rsidRPr="00BF248F" w:rsidRDefault="00740000" w:rsidP="00BF248F">
            <w:pPr>
              <w:tabs>
                <w:tab w:val="left" w:pos="360"/>
                <w:tab w:val="left" w:pos="426"/>
              </w:tabs>
              <w:spacing w:after="120" w:line="360" w:lineRule="auto"/>
              <w:rPr>
                <w:rFonts w:ascii="Arial" w:eastAsia="Arial" w:hAnsi="Arial" w:cs="Arial"/>
                <w:color w:val="010000"/>
                <w:sz w:val="20"/>
                <w:szCs w:val="20"/>
              </w:rPr>
            </w:pPr>
          </w:p>
        </w:tc>
      </w:tr>
      <w:tr w:rsidR="00740000" w:rsidRPr="00BF248F" w14:paraId="6039D1D8" w14:textId="77777777" w:rsidTr="00BF248F">
        <w:trPr>
          <w:cantSplit/>
        </w:trPr>
        <w:tc>
          <w:tcPr>
            <w:tcW w:w="380" w:type="pct"/>
            <w:vMerge w:val="restart"/>
            <w:shd w:val="clear" w:color="auto" w:fill="auto"/>
            <w:tcMar>
              <w:top w:w="0" w:type="dxa"/>
              <w:bottom w:w="0" w:type="dxa"/>
            </w:tcMar>
            <w:vAlign w:val="center"/>
          </w:tcPr>
          <w:p w14:paraId="37B84824"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2</w:t>
            </w:r>
          </w:p>
        </w:tc>
        <w:tc>
          <w:tcPr>
            <w:tcW w:w="1434" w:type="pct"/>
            <w:vMerge w:val="restart"/>
            <w:shd w:val="clear" w:color="auto" w:fill="auto"/>
            <w:tcMar>
              <w:top w:w="0" w:type="dxa"/>
              <w:bottom w:w="0" w:type="dxa"/>
            </w:tcMar>
            <w:vAlign w:val="center"/>
          </w:tcPr>
          <w:p w14:paraId="33B47155"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Trinh Van Diem</w:t>
            </w:r>
          </w:p>
        </w:tc>
        <w:tc>
          <w:tcPr>
            <w:tcW w:w="1022" w:type="pct"/>
            <w:shd w:val="clear" w:color="auto" w:fill="auto"/>
            <w:tcMar>
              <w:top w:w="0" w:type="dxa"/>
              <w:bottom w:w="0" w:type="dxa"/>
            </w:tcMar>
            <w:vAlign w:val="center"/>
          </w:tcPr>
          <w:p w14:paraId="2C6CA511"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002" w:type="pct"/>
            <w:shd w:val="clear" w:color="auto" w:fill="auto"/>
            <w:tcMar>
              <w:top w:w="0" w:type="dxa"/>
              <w:bottom w:w="0" w:type="dxa"/>
            </w:tcMar>
            <w:vAlign w:val="center"/>
          </w:tcPr>
          <w:p w14:paraId="5F055930"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June 30, 2020</w:t>
            </w:r>
          </w:p>
        </w:tc>
        <w:tc>
          <w:tcPr>
            <w:tcW w:w="1162" w:type="pct"/>
            <w:shd w:val="clear" w:color="auto" w:fill="auto"/>
            <w:tcMar>
              <w:top w:w="0" w:type="dxa"/>
              <w:bottom w:w="0" w:type="dxa"/>
            </w:tcMar>
            <w:vAlign w:val="center"/>
          </w:tcPr>
          <w:p w14:paraId="6B3B625F" w14:textId="77777777" w:rsidR="00740000" w:rsidRPr="00BF248F" w:rsidRDefault="00740000" w:rsidP="00BF248F">
            <w:pPr>
              <w:tabs>
                <w:tab w:val="left" w:pos="360"/>
                <w:tab w:val="left" w:pos="426"/>
              </w:tabs>
              <w:spacing w:after="120" w:line="360" w:lineRule="auto"/>
              <w:rPr>
                <w:rFonts w:ascii="Arial" w:eastAsia="Arial" w:hAnsi="Arial" w:cs="Arial"/>
                <w:color w:val="010000"/>
                <w:sz w:val="20"/>
                <w:szCs w:val="20"/>
              </w:rPr>
            </w:pPr>
          </w:p>
        </w:tc>
      </w:tr>
      <w:tr w:rsidR="00740000" w:rsidRPr="00BF248F" w14:paraId="41886BE4" w14:textId="77777777" w:rsidTr="00BF248F">
        <w:trPr>
          <w:cantSplit/>
        </w:trPr>
        <w:tc>
          <w:tcPr>
            <w:tcW w:w="380" w:type="pct"/>
            <w:vMerge/>
            <w:shd w:val="clear" w:color="auto" w:fill="auto"/>
            <w:tcMar>
              <w:top w:w="0" w:type="dxa"/>
              <w:bottom w:w="0" w:type="dxa"/>
            </w:tcMar>
            <w:vAlign w:val="center"/>
          </w:tcPr>
          <w:p w14:paraId="253424B6" w14:textId="77777777" w:rsidR="00740000" w:rsidRPr="00BF248F" w:rsidRDefault="00740000" w:rsidP="00BF248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434" w:type="pct"/>
            <w:vMerge/>
            <w:shd w:val="clear" w:color="auto" w:fill="auto"/>
            <w:tcMar>
              <w:top w:w="0" w:type="dxa"/>
              <w:bottom w:w="0" w:type="dxa"/>
            </w:tcMar>
            <w:vAlign w:val="center"/>
          </w:tcPr>
          <w:p w14:paraId="5C711A67" w14:textId="77777777" w:rsidR="00740000" w:rsidRPr="00BF248F" w:rsidRDefault="00740000" w:rsidP="00BF248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022" w:type="pct"/>
            <w:shd w:val="clear" w:color="auto" w:fill="auto"/>
            <w:tcMar>
              <w:top w:w="0" w:type="dxa"/>
              <w:bottom w:w="0" w:type="dxa"/>
            </w:tcMar>
            <w:vAlign w:val="center"/>
          </w:tcPr>
          <w:p w14:paraId="7A0EDBC6"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In charge of the Board of Directors</w:t>
            </w:r>
          </w:p>
        </w:tc>
        <w:tc>
          <w:tcPr>
            <w:tcW w:w="1002" w:type="pct"/>
            <w:shd w:val="clear" w:color="auto" w:fill="auto"/>
            <w:tcMar>
              <w:top w:w="0" w:type="dxa"/>
              <w:bottom w:w="0" w:type="dxa"/>
            </w:tcMar>
            <w:vAlign w:val="center"/>
          </w:tcPr>
          <w:p w14:paraId="27122C86"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December 02, 2022</w:t>
            </w:r>
          </w:p>
        </w:tc>
        <w:tc>
          <w:tcPr>
            <w:tcW w:w="1162" w:type="pct"/>
            <w:shd w:val="clear" w:color="auto" w:fill="auto"/>
            <w:tcMar>
              <w:top w:w="0" w:type="dxa"/>
              <w:bottom w:w="0" w:type="dxa"/>
            </w:tcMar>
            <w:vAlign w:val="center"/>
          </w:tcPr>
          <w:p w14:paraId="7F42D23D"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April 21, 2023</w:t>
            </w:r>
          </w:p>
        </w:tc>
      </w:tr>
      <w:tr w:rsidR="00740000" w:rsidRPr="00BF248F" w14:paraId="7F8B69CD" w14:textId="77777777" w:rsidTr="00BF248F">
        <w:trPr>
          <w:cantSplit/>
        </w:trPr>
        <w:tc>
          <w:tcPr>
            <w:tcW w:w="380" w:type="pct"/>
            <w:shd w:val="clear" w:color="auto" w:fill="auto"/>
            <w:tcMar>
              <w:top w:w="0" w:type="dxa"/>
              <w:bottom w:w="0" w:type="dxa"/>
            </w:tcMar>
            <w:vAlign w:val="center"/>
          </w:tcPr>
          <w:p w14:paraId="299FDBE0"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3</w:t>
            </w:r>
          </w:p>
        </w:tc>
        <w:tc>
          <w:tcPr>
            <w:tcW w:w="1434" w:type="pct"/>
            <w:shd w:val="clear" w:color="auto" w:fill="auto"/>
            <w:tcMar>
              <w:top w:w="0" w:type="dxa"/>
              <w:bottom w:w="0" w:type="dxa"/>
            </w:tcMar>
            <w:vAlign w:val="center"/>
          </w:tcPr>
          <w:p w14:paraId="74C2F63D"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Nguyen Minh Duc</w:t>
            </w:r>
          </w:p>
        </w:tc>
        <w:tc>
          <w:tcPr>
            <w:tcW w:w="1022" w:type="pct"/>
            <w:shd w:val="clear" w:color="auto" w:fill="auto"/>
            <w:tcMar>
              <w:top w:w="0" w:type="dxa"/>
              <w:bottom w:w="0" w:type="dxa"/>
            </w:tcMar>
            <w:vAlign w:val="center"/>
          </w:tcPr>
          <w:p w14:paraId="766D8881"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Member of Board of Directors</w:t>
            </w:r>
          </w:p>
        </w:tc>
        <w:tc>
          <w:tcPr>
            <w:tcW w:w="1002" w:type="pct"/>
            <w:shd w:val="clear" w:color="auto" w:fill="auto"/>
            <w:tcMar>
              <w:top w:w="0" w:type="dxa"/>
              <w:bottom w:w="0" w:type="dxa"/>
            </w:tcMar>
            <w:vAlign w:val="center"/>
          </w:tcPr>
          <w:p w14:paraId="631AB0ED"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June 30, 2020</w:t>
            </w:r>
          </w:p>
        </w:tc>
        <w:tc>
          <w:tcPr>
            <w:tcW w:w="1162" w:type="pct"/>
            <w:shd w:val="clear" w:color="auto" w:fill="auto"/>
            <w:tcMar>
              <w:top w:w="0" w:type="dxa"/>
              <w:bottom w:w="0" w:type="dxa"/>
            </w:tcMar>
            <w:vAlign w:val="center"/>
          </w:tcPr>
          <w:p w14:paraId="12025BE0" w14:textId="77777777" w:rsidR="00740000" w:rsidRPr="00BF248F" w:rsidRDefault="00740000" w:rsidP="00BF248F">
            <w:pPr>
              <w:tabs>
                <w:tab w:val="left" w:pos="360"/>
                <w:tab w:val="left" w:pos="426"/>
              </w:tabs>
              <w:spacing w:after="120" w:line="360" w:lineRule="auto"/>
              <w:rPr>
                <w:rFonts w:ascii="Arial" w:eastAsia="Arial" w:hAnsi="Arial" w:cs="Arial"/>
                <w:color w:val="010000"/>
                <w:sz w:val="20"/>
                <w:szCs w:val="20"/>
              </w:rPr>
            </w:pPr>
          </w:p>
        </w:tc>
      </w:tr>
      <w:tr w:rsidR="00740000" w:rsidRPr="00BF248F" w14:paraId="02321D2A" w14:textId="77777777" w:rsidTr="00BF248F">
        <w:trPr>
          <w:cantSplit/>
        </w:trPr>
        <w:tc>
          <w:tcPr>
            <w:tcW w:w="380" w:type="pct"/>
            <w:shd w:val="clear" w:color="auto" w:fill="auto"/>
            <w:tcMar>
              <w:top w:w="0" w:type="dxa"/>
              <w:bottom w:w="0" w:type="dxa"/>
            </w:tcMar>
            <w:vAlign w:val="center"/>
          </w:tcPr>
          <w:p w14:paraId="2266DDFA"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4</w:t>
            </w:r>
          </w:p>
        </w:tc>
        <w:tc>
          <w:tcPr>
            <w:tcW w:w="1434" w:type="pct"/>
            <w:shd w:val="clear" w:color="auto" w:fill="auto"/>
            <w:tcMar>
              <w:top w:w="0" w:type="dxa"/>
              <w:bottom w:w="0" w:type="dxa"/>
            </w:tcMar>
            <w:vAlign w:val="center"/>
          </w:tcPr>
          <w:p w14:paraId="5F5E8713"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Mai Viet Dung</w:t>
            </w:r>
          </w:p>
        </w:tc>
        <w:tc>
          <w:tcPr>
            <w:tcW w:w="1022" w:type="pct"/>
            <w:shd w:val="clear" w:color="auto" w:fill="auto"/>
            <w:tcMar>
              <w:top w:w="0" w:type="dxa"/>
              <w:bottom w:w="0" w:type="dxa"/>
            </w:tcMar>
            <w:vAlign w:val="center"/>
          </w:tcPr>
          <w:p w14:paraId="4870DA24"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Member of Board of Directors</w:t>
            </w:r>
          </w:p>
        </w:tc>
        <w:tc>
          <w:tcPr>
            <w:tcW w:w="1002" w:type="pct"/>
            <w:shd w:val="clear" w:color="auto" w:fill="auto"/>
            <w:tcMar>
              <w:top w:w="0" w:type="dxa"/>
              <w:bottom w:w="0" w:type="dxa"/>
            </w:tcMar>
            <w:vAlign w:val="center"/>
          </w:tcPr>
          <w:p w14:paraId="2C6D62AF"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June 30, 2020</w:t>
            </w:r>
          </w:p>
        </w:tc>
        <w:tc>
          <w:tcPr>
            <w:tcW w:w="1162" w:type="pct"/>
            <w:shd w:val="clear" w:color="auto" w:fill="auto"/>
            <w:tcMar>
              <w:top w:w="0" w:type="dxa"/>
              <w:bottom w:w="0" w:type="dxa"/>
            </w:tcMar>
            <w:vAlign w:val="center"/>
          </w:tcPr>
          <w:p w14:paraId="7B6F919D" w14:textId="77777777" w:rsidR="00740000" w:rsidRPr="00BF248F" w:rsidRDefault="00740000" w:rsidP="00BF248F">
            <w:pPr>
              <w:tabs>
                <w:tab w:val="left" w:pos="360"/>
                <w:tab w:val="left" w:pos="426"/>
              </w:tabs>
              <w:spacing w:after="120" w:line="360" w:lineRule="auto"/>
              <w:rPr>
                <w:rFonts w:ascii="Arial" w:eastAsia="Arial" w:hAnsi="Arial" w:cs="Arial"/>
                <w:color w:val="010000"/>
                <w:sz w:val="20"/>
                <w:szCs w:val="20"/>
              </w:rPr>
            </w:pPr>
          </w:p>
        </w:tc>
      </w:tr>
      <w:tr w:rsidR="00740000" w:rsidRPr="00BF248F" w14:paraId="14D2D3A9" w14:textId="77777777" w:rsidTr="00BF248F">
        <w:trPr>
          <w:cantSplit/>
        </w:trPr>
        <w:tc>
          <w:tcPr>
            <w:tcW w:w="380" w:type="pct"/>
            <w:shd w:val="clear" w:color="auto" w:fill="auto"/>
            <w:tcMar>
              <w:top w:w="0" w:type="dxa"/>
              <w:bottom w:w="0" w:type="dxa"/>
            </w:tcMar>
            <w:vAlign w:val="center"/>
          </w:tcPr>
          <w:p w14:paraId="579581BD"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5</w:t>
            </w:r>
          </w:p>
        </w:tc>
        <w:tc>
          <w:tcPr>
            <w:tcW w:w="1434" w:type="pct"/>
            <w:shd w:val="clear" w:color="auto" w:fill="auto"/>
            <w:tcMar>
              <w:top w:w="0" w:type="dxa"/>
              <w:bottom w:w="0" w:type="dxa"/>
            </w:tcMar>
            <w:vAlign w:val="center"/>
          </w:tcPr>
          <w:p w14:paraId="1D9F1352"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Pham Thi Thu Huong</w:t>
            </w:r>
          </w:p>
        </w:tc>
        <w:tc>
          <w:tcPr>
            <w:tcW w:w="1022" w:type="pct"/>
            <w:shd w:val="clear" w:color="auto" w:fill="auto"/>
            <w:tcMar>
              <w:top w:w="0" w:type="dxa"/>
              <w:bottom w:w="0" w:type="dxa"/>
            </w:tcMar>
            <w:vAlign w:val="center"/>
          </w:tcPr>
          <w:p w14:paraId="7AB4EB3B"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Member of Board of Directors</w:t>
            </w:r>
          </w:p>
        </w:tc>
        <w:tc>
          <w:tcPr>
            <w:tcW w:w="1002" w:type="pct"/>
            <w:shd w:val="clear" w:color="auto" w:fill="auto"/>
            <w:tcMar>
              <w:top w:w="0" w:type="dxa"/>
              <w:bottom w:w="0" w:type="dxa"/>
            </w:tcMar>
            <w:vAlign w:val="center"/>
          </w:tcPr>
          <w:p w14:paraId="09B12A5A"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June 30, 2020</w:t>
            </w:r>
          </w:p>
        </w:tc>
        <w:tc>
          <w:tcPr>
            <w:tcW w:w="1162" w:type="pct"/>
            <w:shd w:val="clear" w:color="auto" w:fill="auto"/>
            <w:tcMar>
              <w:top w:w="0" w:type="dxa"/>
              <w:bottom w:w="0" w:type="dxa"/>
            </w:tcMar>
            <w:vAlign w:val="center"/>
          </w:tcPr>
          <w:p w14:paraId="6CB2722B"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April 21, 2023</w:t>
            </w:r>
          </w:p>
        </w:tc>
      </w:tr>
      <w:tr w:rsidR="00740000" w:rsidRPr="00BF248F" w14:paraId="0F345C3D" w14:textId="77777777" w:rsidTr="00BF248F">
        <w:trPr>
          <w:cantSplit/>
        </w:trPr>
        <w:tc>
          <w:tcPr>
            <w:tcW w:w="380" w:type="pct"/>
            <w:shd w:val="clear" w:color="auto" w:fill="auto"/>
            <w:tcMar>
              <w:top w:w="0" w:type="dxa"/>
              <w:bottom w:w="0" w:type="dxa"/>
            </w:tcMar>
            <w:vAlign w:val="center"/>
          </w:tcPr>
          <w:p w14:paraId="770EAD91"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6</w:t>
            </w:r>
          </w:p>
        </w:tc>
        <w:tc>
          <w:tcPr>
            <w:tcW w:w="1434" w:type="pct"/>
            <w:shd w:val="clear" w:color="auto" w:fill="auto"/>
            <w:tcMar>
              <w:top w:w="0" w:type="dxa"/>
              <w:bottom w:w="0" w:type="dxa"/>
            </w:tcMar>
            <w:vAlign w:val="center"/>
          </w:tcPr>
          <w:p w14:paraId="09259634"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Nguyen Duc Son</w:t>
            </w:r>
          </w:p>
        </w:tc>
        <w:tc>
          <w:tcPr>
            <w:tcW w:w="1022" w:type="pct"/>
            <w:shd w:val="clear" w:color="auto" w:fill="auto"/>
            <w:tcMar>
              <w:top w:w="0" w:type="dxa"/>
              <w:bottom w:w="0" w:type="dxa"/>
            </w:tcMar>
            <w:vAlign w:val="center"/>
          </w:tcPr>
          <w:p w14:paraId="02000C8E"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Member of Board of Directors</w:t>
            </w:r>
          </w:p>
        </w:tc>
        <w:tc>
          <w:tcPr>
            <w:tcW w:w="1002" w:type="pct"/>
            <w:shd w:val="clear" w:color="auto" w:fill="auto"/>
            <w:tcMar>
              <w:top w:w="0" w:type="dxa"/>
              <w:bottom w:w="0" w:type="dxa"/>
            </w:tcMar>
            <w:vAlign w:val="center"/>
          </w:tcPr>
          <w:p w14:paraId="56EE57E3"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April 21, 2023</w:t>
            </w:r>
          </w:p>
        </w:tc>
        <w:tc>
          <w:tcPr>
            <w:tcW w:w="1162" w:type="pct"/>
            <w:shd w:val="clear" w:color="auto" w:fill="auto"/>
            <w:tcMar>
              <w:top w:w="0" w:type="dxa"/>
              <w:bottom w:w="0" w:type="dxa"/>
            </w:tcMar>
            <w:vAlign w:val="center"/>
          </w:tcPr>
          <w:p w14:paraId="10AE7111" w14:textId="77777777" w:rsidR="00740000" w:rsidRPr="00BF248F" w:rsidRDefault="00740000" w:rsidP="00BF248F">
            <w:pPr>
              <w:tabs>
                <w:tab w:val="left" w:pos="360"/>
                <w:tab w:val="left" w:pos="426"/>
              </w:tabs>
              <w:spacing w:after="120" w:line="360" w:lineRule="auto"/>
              <w:rPr>
                <w:rFonts w:ascii="Arial" w:eastAsia="Arial" w:hAnsi="Arial" w:cs="Arial"/>
                <w:color w:val="010000"/>
                <w:sz w:val="20"/>
                <w:szCs w:val="20"/>
              </w:rPr>
            </w:pPr>
          </w:p>
        </w:tc>
      </w:tr>
    </w:tbl>
    <w:p w14:paraId="66C35970" w14:textId="77777777" w:rsidR="00740000" w:rsidRPr="00BF248F" w:rsidRDefault="00F16F89" w:rsidP="00BF248F">
      <w:pPr>
        <w:numPr>
          <w:ilvl w:val="0"/>
          <w:numId w:val="13"/>
        </w:numPr>
        <w:pBdr>
          <w:top w:val="nil"/>
          <w:left w:val="nil"/>
          <w:bottom w:val="nil"/>
          <w:right w:val="nil"/>
          <w:between w:val="nil"/>
        </w:pBdr>
        <w:tabs>
          <w:tab w:val="left" w:pos="360"/>
          <w:tab w:val="left" w:pos="426"/>
          <w:tab w:val="left" w:pos="972"/>
        </w:tabs>
        <w:spacing w:after="120" w:line="360" w:lineRule="auto"/>
        <w:ind w:left="0" w:firstLine="0"/>
        <w:rPr>
          <w:rFonts w:ascii="Arial" w:eastAsia="Arial" w:hAnsi="Arial" w:cs="Arial"/>
          <w:color w:val="010000"/>
          <w:sz w:val="20"/>
          <w:szCs w:val="20"/>
        </w:rPr>
      </w:pPr>
      <w:r>
        <w:rPr>
          <w:rFonts w:ascii="Arial" w:hAnsi="Arial"/>
          <w:color w:val="010000"/>
          <w:sz w:val="20"/>
        </w:rPr>
        <w:t>Board Resolutions/Board Decisions in 2023:</w:t>
      </w:r>
    </w:p>
    <w:p w14:paraId="6F4B1040"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In 2023, the Board of Directors has promulgated 06 Resolutions and 05 Decisions, specifically:</w:t>
      </w:r>
    </w:p>
    <w:tbl>
      <w:tblPr>
        <w:tblStyle w:val="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09"/>
        <w:gridCol w:w="1982"/>
        <w:gridCol w:w="1292"/>
        <w:gridCol w:w="5066"/>
      </w:tblGrid>
      <w:tr w:rsidR="00740000" w:rsidRPr="00BF248F" w14:paraId="4C1E801C" w14:textId="77777777" w:rsidTr="00BF248F">
        <w:trPr>
          <w:cantSplit/>
        </w:trPr>
        <w:tc>
          <w:tcPr>
            <w:tcW w:w="392" w:type="pct"/>
            <w:shd w:val="clear" w:color="auto" w:fill="auto"/>
            <w:tcMar>
              <w:top w:w="0" w:type="dxa"/>
              <w:bottom w:w="0" w:type="dxa"/>
            </w:tcMar>
            <w:vAlign w:val="center"/>
          </w:tcPr>
          <w:p w14:paraId="2DBB5D0A"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No.</w:t>
            </w:r>
          </w:p>
        </w:tc>
        <w:tc>
          <w:tcPr>
            <w:tcW w:w="1095" w:type="pct"/>
            <w:shd w:val="clear" w:color="auto" w:fill="auto"/>
            <w:tcMar>
              <w:top w:w="0" w:type="dxa"/>
              <w:bottom w:w="0" w:type="dxa"/>
            </w:tcMar>
            <w:vAlign w:val="center"/>
          </w:tcPr>
          <w:p w14:paraId="07ED10CB"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Board Resolution/Board Decision No.</w:t>
            </w:r>
          </w:p>
        </w:tc>
        <w:tc>
          <w:tcPr>
            <w:tcW w:w="714" w:type="pct"/>
            <w:shd w:val="clear" w:color="auto" w:fill="auto"/>
            <w:tcMar>
              <w:top w:w="0" w:type="dxa"/>
              <w:bottom w:w="0" w:type="dxa"/>
            </w:tcMar>
            <w:vAlign w:val="center"/>
          </w:tcPr>
          <w:p w14:paraId="2CA9EC27"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Date</w:t>
            </w:r>
          </w:p>
        </w:tc>
        <w:tc>
          <w:tcPr>
            <w:tcW w:w="2799" w:type="pct"/>
            <w:shd w:val="clear" w:color="auto" w:fill="auto"/>
            <w:tcMar>
              <w:top w:w="0" w:type="dxa"/>
              <w:bottom w:w="0" w:type="dxa"/>
            </w:tcMar>
            <w:vAlign w:val="center"/>
          </w:tcPr>
          <w:p w14:paraId="0DD554AF"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Content</w:t>
            </w:r>
          </w:p>
        </w:tc>
      </w:tr>
      <w:tr w:rsidR="00740000" w:rsidRPr="00BF248F" w14:paraId="2CB0B23C" w14:textId="77777777" w:rsidTr="00BF248F">
        <w:trPr>
          <w:cantSplit/>
        </w:trPr>
        <w:tc>
          <w:tcPr>
            <w:tcW w:w="392" w:type="pct"/>
            <w:shd w:val="clear" w:color="auto" w:fill="auto"/>
            <w:tcMar>
              <w:top w:w="0" w:type="dxa"/>
              <w:bottom w:w="0" w:type="dxa"/>
            </w:tcMar>
            <w:vAlign w:val="center"/>
          </w:tcPr>
          <w:p w14:paraId="49259766"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1</w:t>
            </w:r>
          </w:p>
        </w:tc>
        <w:tc>
          <w:tcPr>
            <w:tcW w:w="1095" w:type="pct"/>
            <w:shd w:val="clear" w:color="auto" w:fill="auto"/>
            <w:tcMar>
              <w:top w:w="0" w:type="dxa"/>
              <w:bottom w:w="0" w:type="dxa"/>
            </w:tcMar>
            <w:vAlign w:val="center"/>
          </w:tcPr>
          <w:p w14:paraId="422E0D1B"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134/NQ-BBBS</w:t>
            </w:r>
          </w:p>
        </w:tc>
        <w:tc>
          <w:tcPr>
            <w:tcW w:w="714" w:type="pct"/>
            <w:shd w:val="clear" w:color="auto" w:fill="auto"/>
            <w:tcMar>
              <w:top w:w="0" w:type="dxa"/>
              <w:bottom w:w="0" w:type="dxa"/>
            </w:tcMar>
            <w:vAlign w:val="center"/>
          </w:tcPr>
          <w:p w14:paraId="7BB9919B"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February 21, 2023</w:t>
            </w:r>
          </w:p>
        </w:tc>
        <w:tc>
          <w:tcPr>
            <w:tcW w:w="2799" w:type="pct"/>
            <w:shd w:val="clear" w:color="auto" w:fill="auto"/>
            <w:tcMar>
              <w:top w:w="0" w:type="dxa"/>
              <w:bottom w:w="0" w:type="dxa"/>
            </w:tcMar>
            <w:vAlign w:val="center"/>
          </w:tcPr>
          <w:p w14:paraId="1913EE7B"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On the salary plan for the Executive Board in 2023.</w:t>
            </w:r>
          </w:p>
        </w:tc>
      </w:tr>
      <w:tr w:rsidR="00740000" w:rsidRPr="00BF248F" w14:paraId="0B0BDFB3" w14:textId="77777777" w:rsidTr="00BF248F">
        <w:trPr>
          <w:cantSplit/>
        </w:trPr>
        <w:tc>
          <w:tcPr>
            <w:tcW w:w="392" w:type="pct"/>
            <w:shd w:val="clear" w:color="auto" w:fill="auto"/>
            <w:tcMar>
              <w:top w:w="0" w:type="dxa"/>
              <w:bottom w:w="0" w:type="dxa"/>
            </w:tcMar>
            <w:vAlign w:val="center"/>
          </w:tcPr>
          <w:p w14:paraId="11B28190"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2</w:t>
            </w:r>
          </w:p>
        </w:tc>
        <w:tc>
          <w:tcPr>
            <w:tcW w:w="1095" w:type="pct"/>
            <w:shd w:val="clear" w:color="auto" w:fill="auto"/>
            <w:tcMar>
              <w:top w:w="0" w:type="dxa"/>
              <w:bottom w:w="0" w:type="dxa"/>
            </w:tcMar>
            <w:vAlign w:val="center"/>
          </w:tcPr>
          <w:p w14:paraId="08213C05"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142/NQ-BBBS</w:t>
            </w:r>
          </w:p>
        </w:tc>
        <w:tc>
          <w:tcPr>
            <w:tcW w:w="714" w:type="pct"/>
            <w:shd w:val="clear" w:color="auto" w:fill="auto"/>
            <w:tcMar>
              <w:top w:w="0" w:type="dxa"/>
              <w:bottom w:w="0" w:type="dxa"/>
            </w:tcMar>
            <w:vAlign w:val="center"/>
          </w:tcPr>
          <w:p w14:paraId="7E0842F6"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February 22, 2023</w:t>
            </w:r>
          </w:p>
        </w:tc>
        <w:tc>
          <w:tcPr>
            <w:tcW w:w="2799" w:type="pct"/>
            <w:shd w:val="clear" w:color="auto" w:fill="auto"/>
            <w:tcMar>
              <w:top w:w="0" w:type="dxa"/>
              <w:bottom w:w="0" w:type="dxa"/>
            </w:tcMar>
            <w:vAlign w:val="center"/>
          </w:tcPr>
          <w:p w14:paraId="1DFDCB95"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Resolution on the meeting of the Board of Directors in Q1/2023</w:t>
            </w:r>
          </w:p>
          <w:p w14:paraId="2C77E27B" w14:textId="77777777" w:rsidR="00740000" w:rsidRPr="00BF248F" w:rsidRDefault="00F16F89" w:rsidP="00BF248F">
            <w:pPr>
              <w:numPr>
                <w:ilvl w:val="0"/>
                <w:numId w:val="2"/>
              </w:numPr>
              <w:pBdr>
                <w:top w:val="nil"/>
                <w:left w:val="nil"/>
                <w:bottom w:val="nil"/>
                <w:right w:val="nil"/>
                <w:between w:val="nil"/>
              </w:pBdr>
              <w:tabs>
                <w:tab w:val="left" w:pos="349"/>
                <w:tab w:val="left" w:pos="426"/>
              </w:tabs>
              <w:spacing w:after="120" w:line="360" w:lineRule="auto"/>
              <w:rPr>
                <w:rFonts w:ascii="Arial" w:eastAsia="Arial" w:hAnsi="Arial" w:cs="Arial"/>
                <w:color w:val="010000"/>
                <w:sz w:val="20"/>
                <w:szCs w:val="20"/>
              </w:rPr>
            </w:pPr>
            <w:r>
              <w:rPr>
                <w:rFonts w:ascii="Arial" w:hAnsi="Arial"/>
                <w:color w:val="010000"/>
                <w:sz w:val="20"/>
              </w:rPr>
              <w:t>Approve the report on estimated production and business results in Q4 and 2022.</w:t>
            </w:r>
          </w:p>
          <w:p w14:paraId="0E3849E0" w14:textId="77777777" w:rsidR="00740000" w:rsidRPr="00BF248F" w:rsidRDefault="00F16F89" w:rsidP="00BF248F">
            <w:pPr>
              <w:numPr>
                <w:ilvl w:val="0"/>
                <w:numId w:val="2"/>
              </w:numPr>
              <w:pBdr>
                <w:top w:val="nil"/>
                <w:left w:val="nil"/>
                <w:bottom w:val="nil"/>
                <w:right w:val="nil"/>
                <w:between w:val="nil"/>
              </w:pBdr>
              <w:tabs>
                <w:tab w:val="left" w:pos="320"/>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Approve the production and business plan for Q1 and 2023.</w:t>
            </w:r>
          </w:p>
          <w:p w14:paraId="2076CAE7" w14:textId="77777777" w:rsidR="00740000" w:rsidRPr="00BF248F" w:rsidRDefault="00F16F89" w:rsidP="00BF248F">
            <w:pPr>
              <w:numPr>
                <w:ilvl w:val="0"/>
                <w:numId w:val="2"/>
              </w:numPr>
              <w:pBdr>
                <w:top w:val="nil"/>
                <w:left w:val="nil"/>
                <w:bottom w:val="nil"/>
                <w:right w:val="nil"/>
                <w:between w:val="nil"/>
              </w:pBdr>
              <w:tabs>
                <w:tab w:val="left" w:pos="298"/>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Agree on orientations, tasks, and solutions for Q1/2023.</w:t>
            </w:r>
          </w:p>
          <w:p w14:paraId="0852C00F" w14:textId="77777777" w:rsidR="00740000" w:rsidRPr="00BF248F" w:rsidRDefault="00F16F89" w:rsidP="00BF248F">
            <w:pPr>
              <w:numPr>
                <w:ilvl w:val="0"/>
                <w:numId w:val="2"/>
              </w:numPr>
              <w:pBdr>
                <w:top w:val="nil"/>
                <w:left w:val="nil"/>
                <w:bottom w:val="nil"/>
                <w:right w:val="nil"/>
                <w:between w:val="nil"/>
              </w:pBdr>
              <w:tabs>
                <w:tab w:val="left" w:pos="316"/>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Approve the adjustment of some functions and tasks of the Company's subordinate units.</w:t>
            </w:r>
          </w:p>
          <w:p w14:paraId="699EC581" w14:textId="77777777" w:rsidR="00740000" w:rsidRPr="00BF248F" w:rsidRDefault="00F16F89" w:rsidP="00BF248F">
            <w:pPr>
              <w:numPr>
                <w:ilvl w:val="0"/>
                <w:numId w:val="2"/>
              </w:num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Approve the plan to organize the Annual General Meeting of Shareholders 2023</w:t>
            </w:r>
          </w:p>
        </w:tc>
      </w:tr>
      <w:tr w:rsidR="00740000" w:rsidRPr="00BF248F" w14:paraId="7407DE90" w14:textId="77777777" w:rsidTr="00BF248F">
        <w:trPr>
          <w:cantSplit/>
        </w:trPr>
        <w:tc>
          <w:tcPr>
            <w:tcW w:w="392" w:type="pct"/>
            <w:shd w:val="clear" w:color="auto" w:fill="auto"/>
            <w:tcMar>
              <w:top w:w="0" w:type="dxa"/>
              <w:bottom w:w="0" w:type="dxa"/>
            </w:tcMar>
            <w:vAlign w:val="center"/>
          </w:tcPr>
          <w:p w14:paraId="619196D7"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lastRenderedPageBreak/>
              <w:t>3</w:t>
            </w:r>
          </w:p>
        </w:tc>
        <w:tc>
          <w:tcPr>
            <w:tcW w:w="1095" w:type="pct"/>
            <w:shd w:val="clear" w:color="auto" w:fill="auto"/>
            <w:tcMar>
              <w:top w:w="0" w:type="dxa"/>
              <w:bottom w:w="0" w:type="dxa"/>
            </w:tcMar>
            <w:vAlign w:val="center"/>
          </w:tcPr>
          <w:p w14:paraId="29549484"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347/NQ-BBBS</w:t>
            </w:r>
          </w:p>
        </w:tc>
        <w:tc>
          <w:tcPr>
            <w:tcW w:w="714" w:type="pct"/>
            <w:shd w:val="clear" w:color="auto" w:fill="auto"/>
            <w:tcMar>
              <w:top w:w="0" w:type="dxa"/>
              <w:bottom w:w="0" w:type="dxa"/>
            </w:tcMar>
            <w:vAlign w:val="center"/>
          </w:tcPr>
          <w:p w14:paraId="2CD260B3"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May 15, 2023</w:t>
            </w:r>
          </w:p>
        </w:tc>
        <w:tc>
          <w:tcPr>
            <w:tcW w:w="2799" w:type="pct"/>
            <w:shd w:val="clear" w:color="auto" w:fill="auto"/>
            <w:tcMar>
              <w:top w:w="0" w:type="dxa"/>
              <w:bottom w:w="0" w:type="dxa"/>
            </w:tcMar>
            <w:vAlign w:val="center"/>
          </w:tcPr>
          <w:p w14:paraId="1DD47737"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Resolution on meeting of the Board of Directors in Q2/2023</w:t>
            </w:r>
          </w:p>
          <w:p w14:paraId="7AEE37B1" w14:textId="77777777" w:rsidR="00740000" w:rsidRPr="00BF248F" w:rsidRDefault="00F16F89" w:rsidP="00BF248F">
            <w:pPr>
              <w:numPr>
                <w:ilvl w:val="0"/>
                <w:numId w:val="4"/>
              </w:num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Approve the production and business results in Q1/2023.</w:t>
            </w:r>
          </w:p>
          <w:p w14:paraId="1FDB82C7" w14:textId="77777777" w:rsidR="00740000" w:rsidRPr="00BF248F" w:rsidRDefault="00F16F89" w:rsidP="00BF248F">
            <w:pPr>
              <w:numPr>
                <w:ilvl w:val="0"/>
                <w:numId w:val="4"/>
              </w:numPr>
              <w:pBdr>
                <w:top w:val="nil"/>
                <w:left w:val="nil"/>
                <w:bottom w:val="nil"/>
                <w:right w:val="nil"/>
                <w:between w:val="nil"/>
              </w:pBdr>
              <w:tabs>
                <w:tab w:val="left" w:pos="360"/>
                <w:tab w:val="left" w:pos="396"/>
                <w:tab w:val="left" w:pos="426"/>
              </w:tabs>
              <w:spacing w:after="120" w:line="360" w:lineRule="auto"/>
              <w:rPr>
                <w:rFonts w:ascii="Arial" w:eastAsia="Arial" w:hAnsi="Arial" w:cs="Arial"/>
                <w:color w:val="010000"/>
                <w:sz w:val="20"/>
                <w:szCs w:val="20"/>
              </w:rPr>
            </w:pPr>
            <w:r>
              <w:rPr>
                <w:rFonts w:ascii="Arial" w:hAnsi="Arial"/>
                <w:color w:val="010000"/>
                <w:sz w:val="20"/>
              </w:rPr>
              <w:t>Approve the production and business targets for Q2/2023 and implementation solutions.</w:t>
            </w:r>
          </w:p>
          <w:p w14:paraId="4334E156" w14:textId="77777777" w:rsidR="00740000" w:rsidRPr="00BF248F" w:rsidRDefault="00F16F89" w:rsidP="00BF248F">
            <w:pPr>
              <w:numPr>
                <w:ilvl w:val="0"/>
                <w:numId w:val="4"/>
              </w:numPr>
              <w:pBdr>
                <w:top w:val="nil"/>
                <w:left w:val="nil"/>
                <w:bottom w:val="nil"/>
                <w:right w:val="nil"/>
                <w:between w:val="nil"/>
              </w:pBdr>
              <w:tabs>
                <w:tab w:val="left" w:pos="320"/>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Approve the amendment of Regulations on functions, tasks, powers and organizational structure of the Company's subordinate units.</w:t>
            </w:r>
          </w:p>
          <w:p w14:paraId="5EB5804C" w14:textId="77777777" w:rsidR="00740000" w:rsidRPr="00BF248F" w:rsidRDefault="00F16F89" w:rsidP="00BF248F">
            <w:pPr>
              <w:numPr>
                <w:ilvl w:val="0"/>
                <w:numId w:val="4"/>
              </w:numPr>
              <w:pBdr>
                <w:top w:val="nil"/>
                <w:left w:val="nil"/>
                <w:bottom w:val="nil"/>
                <w:right w:val="nil"/>
                <w:between w:val="nil"/>
              </w:pBdr>
              <w:tabs>
                <w:tab w:val="left" w:pos="291"/>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Approve the draft Decision content on assigning tasks to members of the Board of Directors.</w:t>
            </w:r>
          </w:p>
        </w:tc>
      </w:tr>
      <w:tr w:rsidR="00740000" w:rsidRPr="00BF248F" w14:paraId="5DA6BB01" w14:textId="77777777" w:rsidTr="00BF248F">
        <w:trPr>
          <w:cantSplit/>
        </w:trPr>
        <w:tc>
          <w:tcPr>
            <w:tcW w:w="392" w:type="pct"/>
            <w:shd w:val="clear" w:color="auto" w:fill="auto"/>
            <w:tcMar>
              <w:top w:w="0" w:type="dxa"/>
              <w:bottom w:w="0" w:type="dxa"/>
            </w:tcMar>
            <w:vAlign w:val="center"/>
          </w:tcPr>
          <w:p w14:paraId="6CF23D49"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4</w:t>
            </w:r>
          </w:p>
        </w:tc>
        <w:tc>
          <w:tcPr>
            <w:tcW w:w="1095" w:type="pct"/>
            <w:shd w:val="clear" w:color="auto" w:fill="auto"/>
            <w:tcMar>
              <w:top w:w="0" w:type="dxa"/>
              <w:bottom w:w="0" w:type="dxa"/>
            </w:tcMar>
            <w:vAlign w:val="center"/>
          </w:tcPr>
          <w:p w14:paraId="242606D8"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352/QD- HDQT</w:t>
            </w:r>
          </w:p>
        </w:tc>
        <w:tc>
          <w:tcPr>
            <w:tcW w:w="714" w:type="pct"/>
            <w:shd w:val="clear" w:color="auto" w:fill="auto"/>
            <w:tcMar>
              <w:top w:w="0" w:type="dxa"/>
              <w:bottom w:w="0" w:type="dxa"/>
            </w:tcMar>
            <w:vAlign w:val="center"/>
          </w:tcPr>
          <w:p w14:paraId="61E1408B"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May 17, 2023</w:t>
            </w:r>
          </w:p>
        </w:tc>
        <w:tc>
          <w:tcPr>
            <w:tcW w:w="2799" w:type="pct"/>
            <w:shd w:val="clear" w:color="auto" w:fill="auto"/>
            <w:tcMar>
              <w:top w:w="0" w:type="dxa"/>
              <w:bottom w:w="0" w:type="dxa"/>
            </w:tcMar>
            <w:vAlign w:val="center"/>
          </w:tcPr>
          <w:p w14:paraId="1975F78E"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Decision on assigning tasks to members of the Board of Directors of </w:t>
            </w:r>
            <w:proofErr w:type="spellStart"/>
            <w:r>
              <w:rPr>
                <w:rFonts w:ascii="Arial" w:hAnsi="Arial"/>
                <w:color w:val="010000"/>
                <w:sz w:val="20"/>
              </w:rPr>
              <w:t>Vicem</w:t>
            </w:r>
            <w:proofErr w:type="spellEnd"/>
            <w:r>
              <w:rPr>
                <w:rFonts w:ascii="Arial" w:hAnsi="Arial"/>
                <w:color w:val="010000"/>
                <w:sz w:val="20"/>
              </w:rPr>
              <w:t xml:space="preserve"> Packaging </w:t>
            </w:r>
            <w:proofErr w:type="spellStart"/>
            <w:r>
              <w:rPr>
                <w:rFonts w:ascii="Arial" w:hAnsi="Arial"/>
                <w:color w:val="010000"/>
                <w:sz w:val="20"/>
              </w:rPr>
              <w:t>Bim</w:t>
            </w:r>
            <w:proofErr w:type="spellEnd"/>
            <w:r>
              <w:rPr>
                <w:rFonts w:ascii="Arial" w:hAnsi="Arial"/>
                <w:color w:val="010000"/>
                <w:sz w:val="20"/>
              </w:rPr>
              <w:t xml:space="preserve"> Son Joint Stock Company.</w:t>
            </w:r>
          </w:p>
        </w:tc>
      </w:tr>
      <w:tr w:rsidR="00740000" w:rsidRPr="00BF248F" w14:paraId="003FDBE9" w14:textId="77777777" w:rsidTr="00BF248F">
        <w:trPr>
          <w:cantSplit/>
        </w:trPr>
        <w:tc>
          <w:tcPr>
            <w:tcW w:w="392" w:type="pct"/>
            <w:shd w:val="clear" w:color="auto" w:fill="auto"/>
            <w:tcMar>
              <w:top w:w="0" w:type="dxa"/>
              <w:bottom w:w="0" w:type="dxa"/>
            </w:tcMar>
            <w:vAlign w:val="center"/>
          </w:tcPr>
          <w:p w14:paraId="60610CF2"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5</w:t>
            </w:r>
          </w:p>
        </w:tc>
        <w:tc>
          <w:tcPr>
            <w:tcW w:w="1095" w:type="pct"/>
            <w:shd w:val="clear" w:color="auto" w:fill="auto"/>
            <w:tcMar>
              <w:top w:w="0" w:type="dxa"/>
              <w:bottom w:w="0" w:type="dxa"/>
            </w:tcMar>
            <w:vAlign w:val="center"/>
          </w:tcPr>
          <w:p w14:paraId="063A9C39"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489/NQ-BBBS</w:t>
            </w:r>
          </w:p>
        </w:tc>
        <w:tc>
          <w:tcPr>
            <w:tcW w:w="714" w:type="pct"/>
            <w:shd w:val="clear" w:color="auto" w:fill="auto"/>
            <w:tcMar>
              <w:top w:w="0" w:type="dxa"/>
              <w:bottom w:w="0" w:type="dxa"/>
            </w:tcMar>
            <w:vAlign w:val="center"/>
          </w:tcPr>
          <w:p w14:paraId="1187F74C"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July 27, 2023</w:t>
            </w:r>
          </w:p>
        </w:tc>
        <w:tc>
          <w:tcPr>
            <w:tcW w:w="2799" w:type="pct"/>
            <w:shd w:val="clear" w:color="auto" w:fill="auto"/>
            <w:tcMar>
              <w:top w:w="0" w:type="dxa"/>
              <w:bottom w:w="0" w:type="dxa"/>
            </w:tcMar>
            <w:vAlign w:val="center"/>
          </w:tcPr>
          <w:p w14:paraId="2826E81E"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Resolution on meetings of the Board of Directors in Q3/2023</w:t>
            </w:r>
          </w:p>
          <w:p w14:paraId="77A381A4" w14:textId="77777777" w:rsidR="00740000" w:rsidRPr="00BF248F" w:rsidRDefault="00F16F89" w:rsidP="00BF248F">
            <w:pPr>
              <w:numPr>
                <w:ilvl w:val="0"/>
                <w:numId w:val="5"/>
              </w:num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Approve the production and business results in Q2 and the first 6 months of 2023.</w:t>
            </w:r>
          </w:p>
          <w:p w14:paraId="56B15A00" w14:textId="77777777" w:rsidR="00740000" w:rsidRPr="00BF248F" w:rsidRDefault="00F16F89" w:rsidP="00BF248F">
            <w:pPr>
              <w:numPr>
                <w:ilvl w:val="0"/>
                <w:numId w:val="5"/>
              </w:numPr>
              <w:pBdr>
                <w:top w:val="nil"/>
                <w:left w:val="nil"/>
                <w:bottom w:val="nil"/>
                <w:right w:val="nil"/>
                <w:between w:val="nil"/>
              </w:pBdr>
              <w:tabs>
                <w:tab w:val="left" w:pos="360"/>
                <w:tab w:val="left" w:pos="392"/>
                <w:tab w:val="left" w:pos="426"/>
              </w:tabs>
              <w:spacing w:after="120" w:line="360" w:lineRule="auto"/>
              <w:rPr>
                <w:rFonts w:ascii="Arial" w:eastAsia="Arial" w:hAnsi="Arial" w:cs="Arial"/>
                <w:color w:val="010000"/>
                <w:sz w:val="20"/>
                <w:szCs w:val="20"/>
              </w:rPr>
            </w:pPr>
            <w:r>
              <w:rPr>
                <w:rFonts w:ascii="Arial" w:hAnsi="Arial"/>
                <w:color w:val="010000"/>
                <w:sz w:val="20"/>
              </w:rPr>
              <w:t>Approve the production and business targets for Q3/2023 and implementation solutions.</w:t>
            </w:r>
          </w:p>
          <w:p w14:paraId="6CD6A1B7" w14:textId="77777777" w:rsidR="00740000" w:rsidRPr="00BF248F" w:rsidRDefault="00F16F89" w:rsidP="00BF248F">
            <w:pPr>
              <w:numPr>
                <w:ilvl w:val="0"/>
                <w:numId w:val="5"/>
              </w:numPr>
              <w:pBdr>
                <w:top w:val="nil"/>
                <w:left w:val="nil"/>
                <w:bottom w:val="nil"/>
                <w:right w:val="nil"/>
                <w:between w:val="nil"/>
              </w:pBdr>
              <w:tabs>
                <w:tab w:val="left" w:pos="327"/>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Disagree with the proposal to adjust the production and business plan in 2023 submitted by the Manager in Proposal No. 465/</w:t>
            </w:r>
            <w:proofErr w:type="spellStart"/>
            <w:r>
              <w:rPr>
                <w:rFonts w:ascii="Arial" w:hAnsi="Arial"/>
                <w:color w:val="010000"/>
                <w:sz w:val="20"/>
              </w:rPr>
              <w:t>TTr</w:t>
            </w:r>
            <w:proofErr w:type="spellEnd"/>
            <w:r>
              <w:rPr>
                <w:rFonts w:ascii="Arial" w:hAnsi="Arial"/>
                <w:color w:val="010000"/>
                <w:sz w:val="20"/>
              </w:rPr>
              <w:t>-BBBS dated July 17, 2023.</w:t>
            </w:r>
          </w:p>
          <w:p w14:paraId="0106E305" w14:textId="77777777" w:rsidR="00740000" w:rsidRPr="00BF248F" w:rsidRDefault="00F16F89" w:rsidP="00BF248F">
            <w:pPr>
              <w:numPr>
                <w:ilvl w:val="0"/>
                <w:numId w:val="5"/>
              </w:numPr>
              <w:pBdr>
                <w:top w:val="nil"/>
                <w:left w:val="nil"/>
                <w:bottom w:val="nil"/>
                <w:right w:val="nil"/>
                <w:between w:val="nil"/>
              </w:pBdr>
              <w:tabs>
                <w:tab w:val="left" w:pos="302"/>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Agree to pay dividends in 2022 according to the Annual General Mandate 2023 before October 21, 2023. Au</w:t>
            </w:r>
            <w:r>
              <w:rPr>
                <w:rFonts w:ascii="Arial" w:hAnsi="Arial"/>
                <w:color w:val="010000"/>
                <w:sz w:val="20"/>
              </w:rPr>
              <w:t>thorize the Manager to carry out dividend payment procedures as prescribed.</w:t>
            </w:r>
          </w:p>
        </w:tc>
      </w:tr>
      <w:tr w:rsidR="00740000" w:rsidRPr="00BF248F" w14:paraId="15752AD8" w14:textId="77777777" w:rsidTr="00BF248F">
        <w:trPr>
          <w:cantSplit/>
        </w:trPr>
        <w:tc>
          <w:tcPr>
            <w:tcW w:w="392" w:type="pct"/>
            <w:shd w:val="clear" w:color="auto" w:fill="auto"/>
            <w:tcMar>
              <w:top w:w="0" w:type="dxa"/>
              <w:bottom w:w="0" w:type="dxa"/>
            </w:tcMar>
            <w:vAlign w:val="center"/>
          </w:tcPr>
          <w:p w14:paraId="2CE429C0"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lastRenderedPageBreak/>
              <w:t>6</w:t>
            </w:r>
          </w:p>
        </w:tc>
        <w:tc>
          <w:tcPr>
            <w:tcW w:w="1095" w:type="pct"/>
            <w:shd w:val="clear" w:color="auto" w:fill="auto"/>
            <w:tcMar>
              <w:top w:w="0" w:type="dxa"/>
              <w:bottom w:w="0" w:type="dxa"/>
            </w:tcMar>
            <w:vAlign w:val="center"/>
          </w:tcPr>
          <w:p w14:paraId="48228141"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689/NQ-BBBS</w:t>
            </w:r>
          </w:p>
        </w:tc>
        <w:tc>
          <w:tcPr>
            <w:tcW w:w="714" w:type="pct"/>
            <w:shd w:val="clear" w:color="auto" w:fill="auto"/>
            <w:tcMar>
              <w:top w:w="0" w:type="dxa"/>
              <w:bottom w:w="0" w:type="dxa"/>
            </w:tcMar>
            <w:vAlign w:val="center"/>
          </w:tcPr>
          <w:p w14:paraId="6EC56829"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November 03, 2023</w:t>
            </w:r>
          </w:p>
        </w:tc>
        <w:tc>
          <w:tcPr>
            <w:tcW w:w="2799" w:type="pct"/>
            <w:shd w:val="clear" w:color="auto" w:fill="auto"/>
            <w:tcMar>
              <w:top w:w="0" w:type="dxa"/>
              <w:bottom w:w="0" w:type="dxa"/>
            </w:tcMar>
            <w:vAlign w:val="center"/>
          </w:tcPr>
          <w:p w14:paraId="2639ED06"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Resolution on meetings of the Board of Directors in Q4/2023</w:t>
            </w:r>
          </w:p>
          <w:p w14:paraId="1746CA09" w14:textId="77777777" w:rsidR="00740000" w:rsidRPr="00BF248F" w:rsidRDefault="00F16F89" w:rsidP="00BF248F">
            <w:pPr>
              <w:numPr>
                <w:ilvl w:val="0"/>
                <w:numId w:val="7"/>
              </w:num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Approve the production and business results in Q3 and the first 9 months of 2023.</w:t>
            </w:r>
          </w:p>
          <w:p w14:paraId="11C1805B" w14:textId="77777777" w:rsidR="00740000" w:rsidRPr="00BF248F" w:rsidRDefault="00740000"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p>
          <w:p w14:paraId="4765E8AB" w14:textId="77777777" w:rsidR="00740000" w:rsidRPr="00BF248F" w:rsidRDefault="00F16F89" w:rsidP="00BF248F">
            <w:pPr>
              <w:numPr>
                <w:ilvl w:val="0"/>
                <w:numId w:val="7"/>
              </w:numPr>
              <w:pBdr>
                <w:top w:val="nil"/>
                <w:left w:val="nil"/>
                <w:bottom w:val="nil"/>
                <w:right w:val="nil"/>
                <w:between w:val="nil"/>
              </w:pBdr>
              <w:tabs>
                <w:tab w:val="left" w:pos="360"/>
                <w:tab w:val="left" w:pos="392"/>
                <w:tab w:val="left" w:pos="426"/>
              </w:tabs>
              <w:spacing w:after="120" w:line="360" w:lineRule="auto"/>
              <w:rPr>
                <w:rFonts w:ascii="Arial" w:eastAsia="Arial" w:hAnsi="Arial" w:cs="Arial"/>
                <w:color w:val="010000"/>
                <w:sz w:val="20"/>
                <w:szCs w:val="20"/>
              </w:rPr>
            </w:pPr>
            <w:r>
              <w:rPr>
                <w:rFonts w:ascii="Arial" w:hAnsi="Arial"/>
                <w:color w:val="010000"/>
                <w:sz w:val="20"/>
              </w:rPr>
              <w:t>Approve the production and business targets for Q4/2023 and estimated implementation in 2023 and solutions.</w:t>
            </w:r>
          </w:p>
          <w:p w14:paraId="2B9BB825" w14:textId="77777777" w:rsidR="00740000" w:rsidRPr="00BF248F" w:rsidRDefault="00F16F89" w:rsidP="00BF248F">
            <w:pPr>
              <w:numPr>
                <w:ilvl w:val="0"/>
                <w:numId w:val="7"/>
              </w:numPr>
              <w:pBdr>
                <w:top w:val="nil"/>
                <w:left w:val="nil"/>
                <w:bottom w:val="nil"/>
                <w:right w:val="nil"/>
                <w:between w:val="nil"/>
              </w:pBdr>
              <w:tabs>
                <w:tab w:val="left" w:pos="378"/>
                <w:tab w:val="left" w:pos="426"/>
              </w:tabs>
              <w:spacing w:after="120" w:line="360" w:lineRule="auto"/>
              <w:rPr>
                <w:rFonts w:ascii="Arial" w:eastAsia="Arial" w:hAnsi="Arial" w:cs="Arial"/>
                <w:color w:val="010000"/>
                <w:sz w:val="20"/>
                <w:szCs w:val="20"/>
              </w:rPr>
            </w:pPr>
            <w:r>
              <w:rPr>
                <w:rFonts w:ascii="Arial" w:hAnsi="Arial"/>
                <w:color w:val="010000"/>
                <w:sz w:val="20"/>
              </w:rPr>
              <w:t>Approve the issuance of technical-economic norms for main raw materials for cement bag production in 2024.</w:t>
            </w:r>
          </w:p>
          <w:p w14:paraId="0FF43CFC" w14:textId="77777777" w:rsidR="00740000" w:rsidRPr="00BF248F" w:rsidRDefault="00740000"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p>
          <w:p w14:paraId="27D44559" w14:textId="77777777" w:rsidR="00740000" w:rsidRPr="00BF248F" w:rsidRDefault="00F16F89" w:rsidP="00BF248F">
            <w:pPr>
              <w:numPr>
                <w:ilvl w:val="0"/>
                <w:numId w:val="7"/>
              </w:numPr>
              <w:pBdr>
                <w:top w:val="nil"/>
                <w:left w:val="nil"/>
                <w:bottom w:val="nil"/>
                <w:right w:val="nil"/>
                <w:between w:val="nil"/>
              </w:pBdr>
              <w:tabs>
                <w:tab w:val="left" w:pos="356"/>
                <w:tab w:val="left" w:pos="426"/>
              </w:tabs>
              <w:spacing w:after="120" w:line="360" w:lineRule="auto"/>
              <w:rPr>
                <w:rFonts w:ascii="Arial" w:eastAsia="Arial" w:hAnsi="Arial" w:cs="Arial"/>
                <w:color w:val="010000"/>
                <w:sz w:val="20"/>
                <w:szCs w:val="20"/>
              </w:rPr>
            </w:pPr>
            <w:bookmarkStart w:id="0" w:name="_heading=h.gjdgxs"/>
            <w:bookmarkEnd w:id="0"/>
            <w:r>
              <w:rPr>
                <w:rFonts w:ascii="Arial" w:hAnsi="Arial"/>
                <w:color w:val="010000"/>
                <w:sz w:val="20"/>
              </w:rPr>
              <w:t xml:space="preserve">Disagree to promulgate the Regulations: </w:t>
            </w:r>
            <w:r>
              <w:rPr>
                <w:rFonts w:ascii="Arial" w:hAnsi="Arial"/>
                <w:color w:val="010000"/>
                <w:sz w:val="20"/>
              </w:rPr>
              <w:t xml:space="preserve"> Recruitment and Training Regulations; Financial Management Regulations of </w:t>
            </w:r>
            <w:proofErr w:type="spellStart"/>
            <w:r>
              <w:rPr>
                <w:rFonts w:ascii="Arial" w:hAnsi="Arial"/>
                <w:color w:val="010000"/>
                <w:sz w:val="20"/>
              </w:rPr>
              <w:t>Vicem</w:t>
            </w:r>
            <w:proofErr w:type="spellEnd"/>
            <w:r>
              <w:rPr>
                <w:rFonts w:ascii="Arial" w:hAnsi="Arial"/>
                <w:color w:val="010000"/>
                <w:sz w:val="20"/>
              </w:rPr>
              <w:t xml:space="preserve"> Packaging </w:t>
            </w:r>
            <w:proofErr w:type="spellStart"/>
            <w:r>
              <w:rPr>
                <w:rFonts w:ascii="Arial" w:hAnsi="Arial"/>
                <w:color w:val="010000"/>
                <w:sz w:val="20"/>
              </w:rPr>
              <w:t>Bim</w:t>
            </w:r>
            <w:proofErr w:type="spellEnd"/>
            <w:r>
              <w:rPr>
                <w:rFonts w:ascii="Arial" w:hAnsi="Arial"/>
                <w:color w:val="010000"/>
                <w:sz w:val="20"/>
              </w:rPr>
              <w:t xml:space="preserve"> Son Joint Stock Company.</w:t>
            </w:r>
          </w:p>
        </w:tc>
      </w:tr>
      <w:tr w:rsidR="00740000" w:rsidRPr="00BF248F" w14:paraId="07A3B8A0" w14:textId="77777777" w:rsidTr="00BF248F">
        <w:trPr>
          <w:cantSplit/>
        </w:trPr>
        <w:tc>
          <w:tcPr>
            <w:tcW w:w="392" w:type="pct"/>
            <w:shd w:val="clear" w:color="auto" w:fill="auto"/>
            <w:tcMar>
              <w:top w:w="0" w:type="dxa"/>
              <w:bottom w:w="0" w:type="dxa"/>
            </w:tcMar>
            <w:vAlign w:val="center"/>
          </w:tcPr>
          <w:p w14:paraId="4AF96D32"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7</w:t>
            </w:r>
          </w:p>
        </w:tc>
        <w:tc>
          <w:tcPr>
            <w:tcW w:w="1095" w:type="pct"/>
            <w:shd w:val="clear" w:color="auto" w:fill="auto"/>
            <w:tcMar>
              <w:top w:w="0" w:type="dxa"/>
              <w:bottom w:w="0" w:type="dxa"/>
            </w:tcMar>
            <w:vAlign w:val="center"/>
          </w:tcPr>
          <w:p w14:paraId="5DDEF100"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696/QD-BBBS</w:t>
            </w:r>
          </w:p>
        </w:tc>
        <w:tc>
          <w:tcPr>
            <w:tcW w:w="714" w:type="pct"/>
            <w:shd w:val="clear" w:color="auto" w:fill="auto"/>
            <w:tcMar>
              <w:top w:w="0" w:type="dxa"/>
              <w:bottom w:w="0" w:type="dxa"/>
            </w:tcMar>
            <w:vAlign w:val="center"/>
          </w:tcPr>
          <w:p w14:paraId="4CD08509"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November 09, 2023</w:t>
            </w:r>
          </w:p>
        </w:tc>
        <w:tc>
          <w:tcPr>
            <w:tcW w:w="2799" w:type="pct"/>
            <w:shd w:val="clear" w:color="auto" w:fill="auto"/>
            <w:tcMar>
              <w:top w:w="0" w:type="dxa"/>
              <w:bottom w:w="0" w:type="dxa"/>
            </w:tcMar>
            <w:vAlign w:val="center"/>
          </w:tcPr>
          <w:p w14:paraId="768C83A8"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Decision on issuing technical-economic norms for main raw materials for the production of KPK, PK, KP cement bags in 2024.</w:t>
            </w:r>
          </w:p>
        </w:tc>
      </w:tr>
      <w:tr w:rsidR="00740000" w:rsidRPr="00BF248F" w14:paraId="7AF22E0D" w14:textId="77777777" w:rsidTr="00BF248F">
        <w:trPr>
          <w:cantSplit/>
        </w:trPr>
        <w:tc>
          <w:tcPr>
            <w:tcW w:w="392" w:type="pct"/>
            <w:shd w:val="clear" w:color="auto" w:fill="auto"/>
            <w:tcMar>
              <w:top w:w="0" w:type="dxa"/>
              <w:bottom w:w="0" w:type="dxa"/>
            </w:tcMar>
            <w:vAlign w:val="center"/>
          </w:tcPr>
          <w:p w14:paraId="2EEE7784"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8</w:t>
            </w:r>
          </w:p>
        </w:tc>
        <w:tc>
          <w:tcPr>
            <w:tcW w:w="1095" w:type="pct"/>
            <w:shd w:val="clear" w:color="auto" w:fill="auto"/>
            <w:tcMar>
              <w:top w:w="0" w:type="dxa"/>
              <w:bottom w:w="0" w:type="dxa"/>
            </w:tcMar>
            <w:vAlign w:val="center"/>
          </w:tcPr>
          <w:p w14:paraId="0D6BCEEF"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697/QD-BBBS</w:t>
            </w:r>
          </w:p>
        </w:tc>
        <w:tc>
          <w:tcPr>
            <w:tcW w:w="714" w:type="pct"/>
            <w:shd w:val="clear" w:color="auto" w:fill="auto"/>
            <w:tcMar>
              <w:top w:w="0" w:type="dxa"/>
              <w:bottom w:w="0" w:type="dxa"/>
            </w:tcMar>
            <w:vAlign w:val="center"/>
          </w:tcPr>
          <w:p w14:paraId="7BEE6157"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November 09, 2023</w:t>
            </w:r>
          </w:p>
        </w:tc>
        <w:tc>
          <w:tcPr>
            <w:tcW w:w="2799" w:type="pct"/>
            <w:shd w:val="clear" w:color="auto" w:fill="auto"/>
            <w:tcMar>
              <w:top w:w="0" w:type="dxa"/>
              <w:bottom w:w="0" w:type="dxa"/>
            </w:tcMar>
            <w:vAlign w:val="center"/>
          </w:tcPr>
          <w:p w14:paraId="0319417E"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Decision on issuing Recruitment and Training Regulations of </w:t>
            </w:r>
            <w:proofErr w:type="spellStart"/>
            <w:r>
              <w:rPr>
                <w:rFonts w:ascii="Arial" w:hAnsi="Arial"/>
                <w:color w:val="010000"/>
                <w:sz w:val="20"/>
              </w:rPr>
              <w:t>Vicem</w:t>
            </w:r>
            <w:proofErr w:type="spellEnd"/>
            <w:r>
              <w:rPr>
                <w:rFonts w:ascii="Arial" w:hAnsi="Arial"/>
                <w:color w:val="010000"/>
                <w:sz w:val="20"/>
              </w:rPr>
              <w:t xml:space="preserve"> Packaging </w:t>
            </w:r>
            <w:proofErr w:type="spellStart"/>
            <w:r>
              <w:rPr>
                <w:rFonts w:ascii="Arial" w:hAnsi="Arial"/>
                <w:color w:val="010000"/>
                <w:sz w:val="20"/>
              </w:rPr>
              <w:t>Bim</w:t>
            </w:r>
            <w:proofErr w:type="spellEnd"/>
            <w:r>
              <w:rPr>
                <w:rFonts w:ascii="Arial" w:hAnsi="Arial"/>
                <w:color w:val="010000"/>
                <w:sz w:val="20"/>
              </w:rPr>
              <w:t xml:space="preserve"> Son Joint Stock Company.</w:t>
            </w:r>
          </w:p>
        </w:tc>
      </w:tr>
      <w:tr w:rsidR="00740000" w:rsidRPr="00BF248F" w14:paraId="156D55F3" w14:textId="77777777" w:rsidTr="00BF248F">
        <w:trPr>
          <w:cantSplit/>
        </w:trPr>
        <w:tc>
          <w:tcPr>
            <w:tcW w:w="392" w:type="pct"/>
            <w:shd w:val="clear" w:color="auto" w:fill="auto"/>
            <w:tcMar>
              <w:top w:w="0" w:type="dxa"/>
              <w:bottom w:w="0" w:type="dxa"/>
            </w:tcMar>
            <w:vAlign w:val="center"/>
          </w:tcPr>
          <w:p w14:paraId="37DD9A2B"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9</w:t>
            </w:r>
          </w:p>
        </w:tc>
        <w:tc>
          <w:tcPr>
            <w:tcW w:w="1095" w:type="pct"/>
            <w:shd w:val="clear" w:color="auto" w:fill="auto"/>
            <w:tcMar>
              <w:top w:w="0" w:type="dxa"/>
              <w:bottom w:w="0" w:type="dxa"/>
            </w:tcMar>
            <w:vAlign w:val="center"/>
          </w:tcPr>
          <w:p w14:paraId="4B702E53"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698/QD-BBBS</w:t>
            </w:r>
          </w:p>
        </w:tc>
        <w:tc>
          <w:tcPr>
            <w:tcW w:w="714" w:type="pct"/>
            <w:shd w:val="clear" w:color="auto" w:fill="auto"/>
            <w:tcMar>
              <w:top w:w="0" w:type="dxa"/>
              <w:bottom w:w="0" w:type="dxa"/>
            </w:tcMar>
            <w:vAlign w:val="center"/>
          </w:tcPr>
          <w:p w14:paraId="29AE03AA"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November 09, 2023</w:t>
            </w:r>
          </w:p>
        </w:tc>
        <w:tc>
          <w:tcPr>
            <w:tcW w:w="2799" w:type="pct"/>
            <w:shd w:val="clear" w:color="auto" w:fill="auto"/>
            <w:tcMar>
              <w:top w:w="0" w:type="dxa"/>
              <w:bottom w:w="0" w:type="dxa"/>
            </w:tcMar>
            <w:vAlign w:val="center"/>
          </w:tcPr>
          <w:p w14:paraId="13CF5E9D"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Decision on issuing Financial Management Regulations of </w:t>
            </w:r>
            <w:proofErr w:type="spellStart"/>
            <w:r>
              <w:rPr>
                <w:rFonts w:ascii="Arial" w:hAnsi="Arial"/>
                <w:color w:val="010000"/>
                <w:sz w:val="20"/>
              </w:rPr>
              <w:t>Vicem</w:t>
            </w:r>
            <w:proofErr w:type="spellEnd"/>
            <w:r>
              <w:rPr>
                <w:rFonts w:ascii="Arial" w:hAnsi="Arial"/>
                <w:color w:val="010000"/>
                <w:sz w:val="20"/>
              </w:rPr>
              <w:t xml:space="preserve"> Packaging </w:t>
            </w:r>
            <w:proofErr w:type="spellStart"/>
            <w:r>
              <w:rPr>
                <w:rFonts w:ascii="Arial" w:hAnsi="Arial"/>
                <w:color w:val="010000"/>
                <w:sz w:val="20"/>
              </w:rPr>
              <w:t>Bim</w:t>
            </w:r>
            <w:proofErr w:type="spellEnd"/>
            <w:r>
              <w:rPr>
                <w:rFonts w:ascii="Arial" w:hAnsi="Arial"/>
                <w:color w:val="010000"/>
                <w:sz w:val="20"/>
              </w:rPr>
              <w:t xml:space="preserve"> Son Joint Stock Company.</w:t>
            </w:r>
          </w:p>
        </w:tc>
      </w:tr>
      <w:tr w:rsidR="00740000" w:rsidRPr="00BF248F" w14:paraId="0235A87A" w14:textId="77777777" w:rsidTr="00BF248F">
        <w:trPr>
          <w:cantSplit/>
        </w:trPr>
        <w:tc>
          <w:tcPr>
            <w:tcW w:w="392" w:type="pct"/>
            <w:shd w:val="clear" w:color="auto" w:fill="auto"/>
            <w:tcMar>
              <w:top w:w="0" w:type="dxa"/>
              <w:bottom w:w="0" w:type="dxa"/>
            </w:tcMar>
            <w:vAlign w:val="center"/>
          </w:tcPr>
          <w:p w14:paraId="1E870580"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10</w:t>
            </w:r>
          </w:p>
        </w:tc>
        <w:tc>
          <w:tcPr>
            <w:tcW w:w="1095" w:type="pct"/>
            <w:shd w:val="clear" w:color="auto" w:fill="auto"/>
            <w:tcMar>
              <w:top w:w="0" w:type="dxa"/>
              <w:bottom w:w="0" w:type="dxa"/>
            </w:tcMar>
            <w:vAlign w:val="center"/>
          </w:tcPr>
          <w:p w14:paraId="3CEAB825"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786/NQ-BBBS</w:t>
            </w:r>
          </w:p>
        </w:tc>
        <w:tc>
          <w:tcPr>
            <w:tcW w:w="714" w:type="pct"/>
            <w:shd w:val="clear" w:color="auto" w:fill="auto"/>
            <w:tcMar>
              <w:top w:w="0" w:type="dxa"/>
              <w:bottom w:w="0" w:type="dxa"/>
            </w:tcMar>
            <w:vAlign w:val="center"/>
          </w:tcPr>
          <w:p w14:paraId="13A74992"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December 20, 2023</w:t>
            </w:r>
          </w:p>
        </w:tc>
        <w:tc>
          <w:tcPr>
            <w:tcW w:w="2799" w:type="pct"/>
            <w:shd w:val="clear" w:color="auto" w:fill="auto"/>
            <w:tcMar>
              <w:top w:w="0" w:type="dxa"/>
              <w:bottom w:w="0" w:type="dxa"/>
            </w:tcMar>
            <w:vAlign w:val="center"/>
          </w:tcPr>
          <w:p w14:paraId="13BE2F9F"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Resolution on issuing Personnel Management Regulations of </w:t>
            </w:r>
            <w:proofErr w:type="spellStart"/>
            <w:r>
              <w:rPr>
                <w:rFonts w:ascii="Arial" w:hAnsi="Arial"/>
                <w:color w:val="010000"/>
                <w:sz w:val="20"/>
              </w:rPr>
              <w:t>Vicem</w:t>
            </w:r>
            <w:proofErr w:type="spellEnd"/>
            <w:r>
              <w:rPr>
                <w:rFonts w:ascii="Arial" w:hAnsi="Arial"/>
                <w:color w:val="010000"/>
                <w:sz w:val="20"/>
              </w:rPr>
              <w:t xml:space="preserve"> Packaging </w:t>
            </w:r>
            <w:proofErr w:type="spellStart"/>
            <w:r>
              <w:rPr>
                <w:rFonts w:ascii="Arial" w:hAnsi="Arial"/>
                <w:color w:val="010000"/>
                <w:sz w:val="20"/>
              </w:rPr>
              <w:t>Bim</w:t>
            </w:r>
            <w:proofErr w:type="spellEnd"/>
            <w:r>
              <w:rPr>
                <w:rFonts w:ascii="Arial" w:hAnsi="Arial"/>
                <w:color w:val="010000"/>
                <w:sz w:val="20"/>
              </w:rPr>
              <w:t xml:space="preserve"> Son Joint Stock Company.</w:t>
            </w:r>
          </w:p>
        </w:tc>
      </w:tr>
      <w:tr w:rsidR="00740000" w:rsidRPr="00BF248F" w14:paraId="130D3023" w14:textId="77777777" w:rsidTr="00BF248F">
        <w:trPr>
          <w:cantSplit/>
        </w:trPr>
        <w:tc>
          <w:tcPr>
            <w:tcW w:w="392" w:type="pct"/>
            <w:shd w:val="clear" w:color="auto" w:fill="auto"/>
            <w:tcMar>
              <w:top w:w="0" w:type="dxa"/>
              <w:bottom w:w="0" w:type="dxa"/>
            </w:tcMar>
            <w:vAlign w:val="center"/>
          </w:tcPr>
          <w:p w14:paraId="5F8D0F42"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11</w:t>
            </w:r>
          </w:p>
        </w:tc>
        <w:tc>
          <w:tcPr>
            <w:tcW w:w="1095" w:type="pct"/>
            <w:shd w:val="clear" w:color="auto" w:fill="auto"/>
            <w:tcMar>
              <w:top w:w="0" w:type="dxa"/>
              <w:bottom w:w="0" w:type="dxa"/>
            </w:tcMar>
            <w:vAlign w:val="center"/>
          </w:tcPr>
          <w:p w14:paraId="418F46FF"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801/NQ-BBBS</w:t>
            </w:r>
          </w:p>
        </w:tc>
        <w:tc>
          <w:tcPr>
            <w:tcW w:w="714" w:type="pct"/>
            <w:shd w:val="clear" w:color="auto" w:fill="auto"/>
            <w:tcMar>
              <w:top w:w="0" w:type="dxa"/>
              <w:bottom w:w="0" w:type="dxa"/>
            </w:tcMar>
            <w:vAlign w:val="center"/>
          </w:tcPr>
          <w:p w14:paraId="30A38452"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December 22, 2023</w:t>
            </w:r>
          </w:p>
        </w:tc>
        <w:tc>
          <w:tcPr>
            <w:tcW w:w="2799" w:type="pct"/>
            <w:shd w:val="clear" w:color="auto" w:fill="auto"/>
            <w:tcMar>
              <w:top w:w="0" w:type="dxa"/>
              <w:bottom w:w="0" w:type="dxa"/>
            </w:tcMar>
            <w:vAlign w:val="center"/>
          </w:tcPr>
          <w:p w14:paraId="0C1815E9"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Decision on issuing Personnel Management Regulations of </w:t>
            </w:r>
            <w:proofErr w:type="spellStart"/>
            <w:r>
              <w:rPr>
                <w:rFonts w:ascii="Arial" w:hAnsi="Arial"/>
                <w:color w:val="010000"/>
                <w:sz w:val="20"/>
              </w:rPr>
              <w:t>Vicem</w:t>
            </w:r>
            <w:proofErr w:type="spellEnd"/>
            <w:r>
              <w:rPr>
                <w:rFonts w:ascii="Arial" w:hAnsi="Arial"/>
                <w:color w:val="010000"/>
                <w:sz w:val="20"/>
              </w:rPr>
              <w:t xml:space="preserve"> Packaging </w:t>
            </w:r>
            <w:proofErr w:type="spellStart"/>
            <w:r>
              <w:rPr>
                <w:rFonts w:ascii="Arial" w:hAnsi="Arial"/>
                <w:color w:val="010000"/>
                <w:sz w:val="20"/>
              </w:rPr>
              <w:t>Bim</w:t>
            </w:r>
            <w:proofErr w:type="spellEnd"/>
            <w:r>
              <w:rPr>
                <w:rFonts w:ascii="Arial" w:hAnsi="Arial"/>
                <w:color w:val="010000"/>
                <w:sz w:val="20"/>
              </w:rPr>
              <w:t xml:space="preserve"> Son Joint Stock Company.</w:t>
            </w:r>
          </w:p>
        </w:tc>
      </w:tr>
    </w:tbl>
    <w:p w14:paraId="7BFC73CC" w14:textId="77777777" w:rsidR="00740000" w:rsidRPr="00BF248F" w:rsidRDefault="00F16F89" w:rsidP="00BF248F">
      <w:pPr>
        <w:numPr>
          <w:ilvl w:val="0"/>
          <w:numId w:val="12"/>
        </w:numPr>
        <w:pBdr>
          <w:top w:val="nil"/>
          <w:left w:val="nil"/>
          <w:bottom w:val="nil"/>
          <w:right w:val="nil"/>
          <w:between w:val="nil"/>
        </w:pBdr>
        <w:tabs>
          <w:tab w:val="left" w:pos="360"/>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Activities of the Supervisory Board</w:t>
      </w:r>
    </w:p>
    <w:p w14:paraId="1EF34515" w14:textId="77777777" w:rsidR="00740000" w:rsidRPr="00BF248F" w:rsidRDefault="00F16F89" w:rsidP="00BF248F">
      <w:pPr>
        <w:numPr>
          <w:ilvl w:val="0"/>
          <w:numId w:val="1"/>
        </w:numPr>
        <w:pBdr>
          <w:top w:val="nil"/>
          <w:left w:val="nil"/>
          <w:bottom w:val="nil"/>
          <w:right w:val="nil"/>
          <w:between w:val="nil"/>
        </w:pBdr>
        <w:tabs>
          <w:tab w:val="left" w:pos="360"/>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the members of the Supervisory Board</w:t>
      </w:r>
    </w:p>
    <w:tbl>
      <w:tblPr>
        <w:tblStyle w:val="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29"/>
        <w:gridCol w:w="2324"/>
        <w:gridCol w:w="1625"/>
        <w:gridCol w:w="2268"/>
        <w:gridCol w:w="2003"/>
      </w:tblGrid>
      <w:tr w:rsidR="00740000" w:rsidRPr="00BF248F" w14:paraId="093B5A44" w14:textId="77777777" w:rsidTr="00BF248F">
        <w:trPr>
          <w:cantSplit/>
        </w:trPr>
        <w:tc>
          <w:tcPr>
            <w:tcW w:w="458" w:type="pct"/>
            <w:shd w:val="clear" w:color="auto" w:fill="auto"/>
            <w:tcMar>
              <w:top w:w="0" w:type="dxa"/>
              <w:bottom w:w="0" w:type="dxa"/>
            </w:tcMar>
            <w:vAlign w:val="center"/>
          </w:tcPr>
          <w:p w14:paraId="75AE06B9"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lastRenderedPageBreak/>
              <w:t>No.</w:t>
            </w:r>
          </w:p>
        </w:tc>
        <w:tc>
          <w:tcPr>
            <w:tcW w:w="1284" w:type="pct"/>
            <w:shd w:val="clear" w:color="auto" w:fill="auto"/>
            <w:tcMar>
              <w:top w:w="0" w:type="dxa"/>
              <w:bottom w:w="0" w:type="dxa"/>
            </w:tcMar>
            <w:vAlign w:val="center"/>
          </w:tcPr>
          <w:p w14:paraId="3044EE14"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898" w:type="pct"/>
            <w:shd w:val="clear" w:color="auto" w:fill="auto"/>
            <w:tcMar>
              <w:top w:w="0" w:type="dxa"/>
              <w:bottom w:w="0" w:type="dxa"/>
            </w:tcMar>
            <w:vAlign w:val="center"/>
          </w:tcPr>
          <w:p w14:paraId="5F6E4D4E"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Position</w:t>
            </w:r>
          </w:p>
        </w:tc>
        <w:tc>
          <w:tcPr>
            <w:tcW w:w="1253" w:type="pct"/>
            <w:shd w:val="clear" w:color="auto" w:fill="auto"/>
            <w:tcMar>
              <w:top w:w="0" w:type="dxa"/>
              <w:bottom w:w="0" w:type="dxa"/>
            </w:tcMar>
            <w:vAlign w:val="center"/>
          </w:tcPr>
          <w:p w14:paraId="25989396"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Supervisory Board</w:t>
            </w:r>
          </w:p>
        </w:tc>
        <w:tc>
          <w:tcPr>
            <w:tcW w:w="1107" w:type="pct"/>
            <w:shd w:val="clear" w:color="auto" w:fill="auto"/>
            <w:tcMar>
              <w:top w:w="0" w:type="dxa"/>
              <w:bottom w:w="0" w:type="dxa"/>
            </w:tcMar>
            <w:vAlign w:val="center"/>
          </w:tcPr>
          <w:p w14:paraId="6962AAB2"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Qualification</w:t>
            </w:r>
          </w:p>
        </w:tc>
      </w:tr>
      <w:tr w:rsidR="00740000" w:rsidRPr="00BF248F" w14:paraId="4E3005C4" w14:textId="77777777" w:rsidTr="00BF248F">
        <w:trPr>
          <w:cantSplit/>
        </w:trPr>
        <w:tc>
          <w:tcPr>
            <w:tcW w:w="458" w:type="pct"/>
            <w:shd w:val="clear" w:color="auto" w:fill="auto"/>
            <w:tcMar>
              <w:top w:w="0" w:type="dxa"/>
              <w:bottom w:w="0" w:type="dxa"/>
            </w:tcMar>
            <w:vAlign w:val="center"/>
          </w:tcPr>
          <w:p w14:paraId="45028FE3"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1</w:t>
            </w:r>
          </w:p>
        </w:tc>
        <w:tc>
          <w:tcPr>
            <w:tcW w:w="1284" w:type="pct"/>
            <w:shd w:val="clear" w:color="auto" w:fill="auto"/>
            <w:tcMar>
              <w:top w:w="0" w:type="dxa"/>
              <w:bottom w:w="0" w:type="dxa"/>
            </w:tcMar>
            <w:vAlign w:val="center"/>
          </w:tcPr>
          <w:p w14:paraId="0E56BF40"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Nguyen Thi Thao</w:t>
            </w:r>
          </w:p>
        </w:tc>
        <w:tc>
          <w:tcPr>
            <w:tcW w:w="898" w:type="pct"/>
            <w:shd w:val="clear" w:color="auto" w:fill="auto"/>
            <w:tcMar>
              <w:top w:w="0" w:type="dxa"/>
              <w:bottom w:w="0" w:type="dxa"/>
            </w:tcMar>
            <w:vAlign w:val="center"/>
          </w:tcPr>
          <w:p w14:paraId="30F3AE2D"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Head of the Supervisory Board</w:t>
            </w:r>
          </w:p>
        </w:tc>
        <w:tc>
          <w:tcPr>
            <w:tcW w:w="1253" w:type="pct"/>
            <w:shd w:val="clear" w:color="auto" w:fill="auto"/>
            <w:tcMar>
              <w:top w:w="0" w:type="dxa"/>
              <w:bottom w:w="0" w:type="dxa"/>
            </w:tcMar>
            <w:vAlign w:val="center"/>
          </w:tcPr>
          <w:p w14:paraId="0F6DC978"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Elected on</w:t>
            </w:r>
          </w:p>
          <w:p w14:paraId="01D6C143"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April 21, 2023</w:t>
            </w:r>
          </w:p>
        </w:tc>
        <w:tc>
          <w:tcPr>
            <w:tcW w:w="1107" w:type="pct"/>
            <w:shd w:val="clear" w:color="auto" w:fill="auto"/>
            <w:tcMar>
              <w:top w:w="0" w:type="dxa"/>
              <w:bottom w:w="0" w:type="dxa"/>
            </w:tcMar>
            <w:vAlign w:val="center"/>
          </w:tcPr>
          <w:p w14:paraId="26C0D174"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Bachelor of Economics</w:t>
            </w:r>
          </w:p>
        </w:tc>
      </w:tr>
      <w:tr w:rsidR="00740000" w:rsidRPr="00BF248F" w14:paraId="1C23F48F" w14:textId="77777777" w:rsidTr="00BF248F">
        <w:trPr>
          <w:cantSplit/>
        </w:trPr>
        <w:tc>
          <w:tcPr>
            <w:tcW w:w="458" w:type="pct"/>
            <w:shd w:val="clear" w:color="auto" w:fill="auto"/>
            <w:tcMar>
              <w:top w:w="0" w:type="dxa"/>
              <w:bottom w:w="0" w:type="dxa"/>
            </w:tcMar>
            <w:vAlign w:val="center"/>
          </w:tcPr>
          <w:p w14:paraId="235A0AA5"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2</w:t>
            </w:r>
          </w:p>
        </w:tc>
        <w:tc>
          <w:tcPr>
            <w:tcW w:w="1284" w:type="pct"/>
            <w:shd w:val="clear" w:color="auto" w:fill="auto"/>
            <w:tcMar>
              <w:top w:w="0" w:type="dxa"/>
              <w:bottom w:w="0" w:type="dxa"/>
            </w:tcMar>
            <w:vAlign w:val="center"/>
          </w:tcPr>
          <w:p w14:paraId="505718A2"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Do Thi Trang</w:t>
            </w:r>
          </w:p>
        </w:tc>
        <w:tc>
          <w:tcPr>
            <w:tcW w:w="898" w:type="pct"/>
            <w:shd w:val="clear" w:color="auto" w:fill="auto"/>
            <w:tcMar>
              <w:top w:w="0" w:type="dxa"/>
              <w:bottom w:w="0" w:type="dxa"/>
            </w:tcMar>
            <w:vAlign w:val="center"/>
          </w:tcPr>
          <w:p w14:paraId="3858DDA3"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253" w:type="pct"/>
            <w:shd w:val="clear" w:color="auto" w:fill="auto"/>
            <w:tcMar>
              <w:top w:w="0" w:type="dxa"/>
              <w:bottom w:w="0" w:type="dxa"/>
            </w:tcMar>
            <w:vAlign w:val="center"/>
          </w:tcPr>
          <w:p w14:paraId="443B8770"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Elected on</w:t>
            </w:r>
          </w:p>
          <w:p w14:paraId="3AC7A9A2"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April 21, 2023</w:t>
            </w:r>
          </w:p>
        </w:tc>
        <w:tc>
          <w:tcPr>
            <w:tcW w:w="1107" w:type="pct"/>
            <w:shd w:val="clear" w:color="auto" w:fill="auto"/>
            <w:tcMar>
              <w:top w:w="0" w:type="dxa"/>
              <w:bottom w:w="0" w:type="dxa"/>
            </w:tcMar>
            <w:vAlign w:val="center"/>
          </w:tcPr>
          <w:p w14:paraId="18C36C71"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Bachelor of Economics</w:t>
            </w:r>
          </w:p>
        </w:tc>
      </w:tr>
      <w:tr w:rsidR="00740000" w:rsidRPr="00BF248F" w14:paraId="3F5418C3" w14:textId="77777777" w:rsidTr="00BF248F">
        <w:trPr>
          <w:cantSplit/>
        </w:trPr>
        <w:tc>
          <w:tcPr>
            <w:tcW w:w="458" w:type="pct"/>
            <w:shd w:val="clear" w:color="auto" w:fill="auto"/>
            <w:tcMar>
              <w:top w:w="0" w:type="dxa"/>
              <w:bottom w:w="0" w:type="dxa"/>
            </w:tcMar>
            <w:vAlign w:val="center"/>
          </w:tcPr>
          <w:p w14:paraId="2A69CCB2"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3</w:t>
            </w:r>
          </w:p>
        </w:tc>
        <w:tc>
          <w:tcPr>
            <w:tcW w:w="1284" w:type="pct"/>
            <w:shd w:val="clear" w:color="auto" w:fill="auto"/>
            <w:tcMar>
              <w:top w:w="0" w:type="dxa"/>
              <w:bottom w:w="0" w:type="dxa"/>
            </w:tcMar>
            <w:vAlign w:val="center"/>
          </w:tcPr>
          <w:p w14:paraId="37DE8BBA"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Pham Xuan </w:t>
            </w:r>
            <w:proofErr w:type="spellStart"/>
            <w:r>
              <w:rPr>
                <w:rFonts w:ascii="Arial" w:hAnsi="Arial"/>
                <w:color w:val="010000"/>
                <w:sz w:val="20"/>
              </w:rPr>
              <w:t>Quyet</w:t>
            </w:r>
            <w:proofErr w:type="spellEnd"/>
          </w:p>
        </w:tc>
        <w:tc>
          <w:tcPr>
            <w:tcW w:w="898" w:type="pct"/>
            <w:shd w:val="clear" w:color="auto" w:fill="auto"/>
            <w:tcMar>
              <w:top w:w="0" w:type="dxa"/>
              <w:bottom w:w="0" w:type="dxa"/>
            </w:tcMar>
            <w:vAlign w:val="center"/>
          </w:tcPr>
          <w:p w14:paraId="6FA327D9"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253" w:type="pct"/>
            <w:shd w:val="clear" w:color="auto" w:fill="auto"/>
            <w:tcMar>
              <w:top w:w="0" w:type="dxa"/>
              <w:bottom w:w="0" w:type="dxa"/>
            </w:tcMar>
            <w:vAlign w:val="center"/>
          </w:tcPr>
          <w:p w14:paraId="613CA265"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Elected on</w:t>
            </w:r>
          </w:p>
          <w:p w14:paraId="6E2EF28D"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April 21, 2023</w:t>
            </w:r>
          </w:p>
        </w:tc>
        <w:tc>
          <w:tcPr>
            <w:tcW w:w="1107" w:type="pct"/>
            <w:shd w:val="clear" w:color="auto" w:fill="auto"/>
            <w:tcMar>
              <w:top w:w="0" w:type="dxa"/>
              <w:bottom w:w="0" w:type="dxa"/>
            </w:tcMar>
            <w:vAlign w:val="center"/>
          </w:tcPr>
          <w:p w14:paraId="1A1C00B6"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Bachelor of Economics</w:t>
            </w:r>
          </w:p>
        </w:tc>
      </w:tr>
      <w:tr w:rsidR="00740000" w:rsidRPr="00BF248F" w14:paraId="63822857" w14:textId="77777777" w:rsidTr="00BF248F">
        <w:trPr>
          <w:cantSplit/>
        </w:trPr>
        <w:tc>
          <w:tcPr>
            <w:tcW w:w="458" w:type="pct"/>
            <w:shd w:val="clear" w:color="auto" w:fill="auto"/>
            <w:tcMar>
              <w:top w:w="0" w:type="dxa"/>
              <w:bottom w:w="0" w:type="dxa"/>
            </w:tcMar>
            <w:vAlign w:val="center"/>
          </w:tcPr>
          <w:p w14:paraId="1846D818"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4</w:t>
            </w:r>
          </w:p>
        </w:tc>
        <w:tc>
          <w:tcPr>
            <w:tcW w:w="1284" w:type="pct"/>
            <w:shd w:val="clear" w:color="auto" w:fill="auto"/>
            <w:tcMar>
              <w:top w:w="0" w:type="dxa"/>
              <w:bottom w:w="0" w:type="dxa"/>
            </w:tcMar>
            <w:vAlign w:val="center"/>
          </w:tcPr>
          <w:p w14:paraId="70DCCFBB"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Le Thi Huong</w:t>
            </w:r>
          </w:p>
        </w:tc>
        <w:tc>
          <w:tcPr>
            <w:tcW w:w="898" w:type="pct"/>
            <w:shd w:val="clear" w:color="auto" w:fill="auto"/>
            <w:tcMar>
              <w:top w:w="0" w:type="dxa"/>
              <w:bottom w:w="0" w:type="dxa"/>
            </w:tcMar>
            <w:vAlign w:val="center"/>
          </w:tcPr>
          <w:p w14:paraId="621A2FEB"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Head of the Supervisory Board</w:t>
            </w:r>
          </w:p>
        </w:tc>
        <w:tc>
          <w:tcPr>
            <w:tcW w:w="1253" w:type="pct"/>
            <w:shd w:val="clear" w:color="auto" w:fill="auto"/>
            <w:tcMar>
              <w:top w:w="0" w:type="dxa"/>
              <w:bottom w:w="0" w:type="dxa"/>
            </w:tcMar>
            <w:vAlign w:val="center"/>
          </w:tcPr>
          <w:p w14:paraId="21AD354C"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April 18, 2018; Re-elected on June 30, 2020, dismissed on April 21, 2023.</w:t>
            </w:r>
          </w:p>
        </w:tc>
        <w:tc>
          <w:tcPr>
            <w:tcW w:w="1107" w:type="pct"/>
            <w:shd w:val="clear" w:color="auto" w:fill="auto"/>
            <w:tcMar>
              <w:top w:w="0" w:type="dxa"/>
              <w:bottom w:w="0" w:type="dxa"/>
            </w:tcMar>
            <w:vAlign w:val="center"/>
          </w:tcPr>
          <w:p w14:paraId="0CE25FCE"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Bachelor of Economics</w:t>
            </w:r>
          </w:p>
        </w:tc>
      </w:tr>
      <w:tr w:rsidR="00740000" w:rsidRPr="00BF248F" w14:paraId="0601A42A" w14:textId="77777777" w:rsidTr="00BF248F">
        <w:trPr>
          <w:cantSplit/>
        </w:trPr>
        <w:tc>
          <w:tcPr>
            <w:tcW w:w="458" w:type="pct"/>
            <w:shd w:val="clear" w:color="auto" w:fill="auto"/>
            <w:tcMar>
              <w:top w:w="0" w:type="dxa"/>
              <w:bottom w:w="0" w:type="dxa"/>
            </w:tcMar>
            <w:vAlign w:val="center"/>
          </w:tcPr>
          <w:p w14:paraId="13528EE3"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5</w:t>
            </w:r>
          </w:p>
        </w:tc>
        <w:tc>
          <w:tcPr>
            <w:tcW w:w="1284" w:type="pct"/>
            <w:shd w:val="clear" w:color="auto" w:fill="auto"/>
            <w:tcMar>
              <w:top w:w="0" w:type="dxa"/>
              <w:bottom w:w="0" w:type="dxa"/>
            </w:tcMar>
            <w:vAlign w:val="center"/>
          </w:tcPr>
          <w:p w14:paraId="614068EA"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Trinh Thi Hien</w:t>
            </w:r>
          </w:p>
        </w:tc>
        <w:tc>
          <w:tcPr>
            <w:tcW w:w="898" w:type="pct"/>
            <w:shd w:val="clear" w:color="auto" w:fill="auto"/>
            <w:tcMar>
              <w:top w:w="0" w:type="dxa"/>
              <w:bottom w:w="0" w:type="dxa"/>
            </w:tcMar>
            <w:vAlign w:val="center"/>
          </w:tcPr>
          <w:p w14:paraId="7F05B9A9"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253" w:type="pct"/>
            <w:shd w:val="clear" w:color="auto" w:fill="auto"/>
            <w:tcMar>
              <w:top w:w="0" w:type="dxa"/>
              <w:bottom w:w="0" w:type="dxa"/>
            </w:tcMar>
            <w:vAlign w:val="center"/>
          </w:tcPr>
          <w:p w14:paraId="19B094BD"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April 18, 2018; Re-elected on June 30, 2020, dismissed on April 21, 2023.</w:t>
            </w:r>
          </w:p>
        </w:tc>
        <w:tc>
          <w:tcPr>
            <w:tcW w:w="1107" w:type="pct"/>
            <w:shd w:val="clear" w:color="auto" w:fill="auto"/>
            <w:tcMar>
              <w:top w:w="0" w:type="dxa"/>
              <w:bottom w:w="0" w:type="dxa"/>
            </w:tcMar>
            <w:vAlign w:val="center"/>
          </w:tcPr>
          <w:p w14:paraId="2646D261"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Bachelor of Economics</w:t>
            </w:r>
          </w:p>
        </w:tc>
      </w:tr>
      <w:tr w:rsidR="00740000" w:rsidRPr="00BF248F" w14:paraId="435BDCD2" w14:textId="77777777" w:rsidTr="00BF248F">
        <w:trPr>
          <w:cantSplit/>
        </w:trPr>
        <w:tc>
          <w:tcPr>
            <w:tcW w:w="458" w:type="pct"/>
            <w:shd w:val="clear" w:color="auto" w:fill="auto"/>
            <w:tcMar>
              <w:top w:w="0" w:type="dxa"/>
              <w:bottom w:w="0" w:type="dxa"/>
            </w:tcMar>
            <w:vAlign w:val="center"/>
          </w:tcPr>
          <w:p w14:paraId="08039955"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6</w:t>
            </w:r>
          </w:p>
        </w:tc>
        <w:tc>
          <w:tcPr>
            <w:tcW w:w="1284" w:type="pct"/>
            <w:shd w:val="clear" w:color="auto" w:fill="auto"/>
            <w:tcMar>
              <w:top w:w="0" w:type="dxa"/>
              <w:bottom w:w="0" w:type="dxa"/>
            </w:tcMar>
            <w:vAlign w:val="center"/>
          </w:tcPr>
          <w:p w14:paraId="0D1DFC97"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Do Trong Tan</w:t>
            </w:r>
          </w:p>
        </w:tc>
        <w:tc>
          <w:tcPr>
            <w:tcW w:w="898" w:type="pct"/>
            <w:shd w:val="clear" w:color="auto" w:fill="auto"/>
            <w:tcMar>
              <w:top w:w="0" w:type="dxa"/>
              <w:bottom w:w="0" w:type="dxa"/>
            </w:tcMar>
            <w:vAlign w:val="center"/>
          </w:tcPr>
          <w:p w14:paraId="526FF4DC"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253" w:type="pct"/>
            <w:shd w:val="clear" w:color="auto" w:fill="auto"/>
            <w:tcMar>
              <w:top w:w="0" w:type="dxa"/>
              <w:bottom w:w="0" w:type="dxa"/>
            </w:tcMar>
            <w:vAlign w:val="center"/>
          </w:tcPr>
          <w:p w14:paraId="2C118B1E"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April 18, 2018; Re-elected on June 30, 2020, dismissed on April 21, 2023.</w:t>
            </w:r>
          </w:p>
        </w:tc>
        <w:tc>
          <w:tcPr>
            <w:tcW w:w="1107" w:type="pct"/>
            <w:shd w:val="clear" w:color="auto" w:fill="auto"/>
            <w:tcMar>
              <w:top w:w="0" w:type="dxa"/>
              <w:bottom w:w="0" w:type="dxa"/>
            </w:tcMar>
            <w:vAlign w:val="center"/>
          </w:tcPr>
          <w:p w14:paraId="3812C6A8"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Bachelor of Economics</w:t>
            </w:r>
          </w:p>
        </w:tc>
      </w:tr>
    </w:tbl>
    <w:p w14:paraId="36332A33" w14:textId="77777777" w:rsidR="00740000" w:rsidRPr="00BF248F" w:rsidRDefault="00F16F89" w:rsidP="00BF248F">
      <w:pPr>
        <w:numPr>
          <w:ilvl w:val="0"/>
          <w:numId w:val="6"/>
        </w:numPr>
        <w:pBdr>
          <w:top w:val="nil"/>
          <w:left w:val="nil"/>
          <w:bottom w:val="nil"/>
          <w:right w:val="nil"/>
          <w:between w:val="nil"/>
        </w:pBdr>
        <w:tabs>
          <w:tab w:val="left" w:pos="360"/>
          <w:tab w:val="left" w:pos="426"/>
          <w:tab w:val="left" w:pos="1280"/>
        </w:tabs>
        <w:spacing w:after="120" w:line="360" w:lineRule="auto"/>
        <w:rPr>
          <w:rFonts w:ascii="Arial" w:eastAsia="Arial" w:hAnsi="Arial" w:cs="Arial"/>
          <w:color w:val="010000"/>
          <w:sz w:val="20"/>
          <w:szCs w:val="20"/>
        </w:rPr>
      </w:pPr>
      <w:r>
        <w:rPr>
          <w:rFonts w:ascii="Arial" w:hAnsi="Arial"/>
          <w:color w:val="010000"/>
          <w:sz w:val="20"/>
        </w:rPr>
        <w:t>The Executive Board</w:t>
      </w:r>
    </w:p>
    <w:tbl>
      <w:tblPr>
        <w:tblStyle w:val="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83"/>
        <w:gridCol w:w="3469"/>
        <w:gridCol w:w="1564"/>
        <w:gridCol w:w="1920"/>
        <w:gridCol w:w="1413"/>
      </w:tblGrid>
      <w:tr w:rsidR="00740000" w:rsidRPr="00BF248F" w14:paraId="48E44062" w14:textId="77777777" w:rsidTr="00BF248F">
        <w:trPr>
          <w:cantSplit/>
        </w:trPr>
        <w:tc>
          <w:tcPr>
            <w:tcW w:w="377" w:type="pct"/>
            <w:shd w:val="clear" w:color="auto" w:fill="auto"/>
            <w:tcMar>
              <w:top w:w="0" w:type="dxa"/>
              <w:bottom w:w="0" w:type="dxa"/>
            </w:tcMar>
            <w:vAlign w:val="center"/>
          </w:tcPr>
          <w:p w14:paraId="63E6AC0F"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No.</w:t>
            </w:r>
          </w:p>
        </w:tc>
        <w:tc>
          <w:tcPr>
            <w:tcW w:w="1917" w:type="pct"/>
            <w:shd w:val="clear" w:color="auto" w:fill="auto"/>
            <w:tcMar>
              <w:top w:w="0" w:type="dxa"/>
              <w:bottom w:w="0" w:type="dxa"/>
            </w:tcMar>
            <w:vAlign w:val="center"/>
          </w:tcPr>
          <w:p w14:paraId="2363AADF"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Member of the Executive Board</w:t>
            </w:r>
          </w:p>
        </w:tc>
        <w:tc>
          <w:tcPr>
            <w:tcW w:w="864" w:type="pct"/>
            <w:shd w:val="clear" w:color="auto" w:fill="auto"/>
            <w:tcMar>
              <w:top w:w="0" w:type="dxa"/>
              <w:bottom w:w="0" w:type="dxa"/>
            </w:tcMar>
            <w:vAlign w:val="center"/>
          </w:tcPr>
          <w:p w14:paraId="419EE44F"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1061" w:type="pct"/>
            <w:shd w:val="clear" w:color="auto" w:fill="auto"/>
            <w:tcMar>
              <w:top w:w="0" w:type="dxa"/>
              <w:bottom w:w="0" w:type="dxa"/>
            </w:tcMar>
            <w:vAlign w:val="center"/>
          </w:tcPr>
          <w:p w14:paraId="07A9867D"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781" w:type="pct"/>
            <w:shd w:val="clear" w:color="auto" w:fill="auto"/>
            <w:tcMar>
              <w:top w:w="0" w:type="dxa"/>
              <w:bottom w:w="0" w:type="dxa"/>
            </w:tcMar>
            <w:vAlign w:val="center"/>
          </w:tcPr>
          <w:p w14:paraId="0D993072"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Appointment date</w:t>
            </w:r>
          </w:p>
        </w:tc>
      </w:tr>
      <w:tr w:rsidR="00740000" w:rsidRPr="00BF248F" w14:paraId="0E31363D" w14:textId="77777777" w:rsidTr="00BF248F">
        <w:trPr>
          <w:cantSplit/>
        </w:trPr>
        <w:tc>
          <w:tcPr>
            <w:tcW w:w="377" w:type="pct"/>
            <w:shd w:val="clear" w:color="auto" w:fill="auto"/>
            <w:tcMar>
              <w:top w:w="0" w:type="dxa"/>
              <w:bottom w:w="0" w:type="dxa"/>
            </w:tcMar>
            <w:vAlign w:val="center"/>
          </w:tcPr>
          <w:p w14:paraId="7786C790"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1</w:t>
            </w:r>
          </w:p>
        </w:tc>
        <w:tc>
          <w:tcPr>
            <w:tcW w:w="1917" w:type="pct"/>
            <w:shd w:val="clear" w:color="auto" w:fill="auto"/>
            <w:tcMar>
              <w:top w:w="0" w:type="dxa"/>
              <w:bottom w:w="0" w:type="dxa"/>
            </w:tcMar>
            <w:vAlign w:val="center"/>
          </w:tcPr>
          <w:p w14:paraId="08A2E8F6" w14:textId="5767C4E9" w:rsidR="00740000" w:rsidRPr="00BF248F" w:rsidRDefault="007D0A05"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Trinh Van Diem (Manager)</w:t>
            </w:r>
          </w:p>
        </w:tc>
        <w:tc>
          <w:tcPr>
            <w:tcW w:w="864" w:type="pct"/>
            <w:shd w:val="clear" w:color="auto" w:fill="auto"/>
            <w:tcMar>
              <w:top w:w="0" w:type="dxa"/>
              <w:bottom w:w="0" w:type="dxa"/>
            </w:tcMar>
            <w:vAlign w:val="center"/>
          </w:tcPr>
          <w:p w14:paraId="6CCFCC67"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April 07, 1976</w:t>
            </w:r>
          </w:p>
        </w:tc>
        <w:tc>
          <w:tcPr>
            <w:tcW w:w="1061" w:type="pct"/>
            <w:shd w:val="clear" w:color="auto" w:fill="auto"/>
            <w:tcMar>
              <w:top w:w="0" w:type="dxa"/>
              <w:bottom w:w="0" w:type="dxa"/>
            </w:tcMar>
            <w:vAlign w:val="center"/>
          </w:tcPr>
          <w:p w14:paraId="7AE17D9B"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Construction Engineer</w:t>
            </w:r>
          </w:p>
        </w:tc>
        <w:tc>
          <w:tcPr>
            <w:tcW w:w="781" w:type="pct"/>
            <w:shd w:val="clear" w:color="auto" w:fill="auto"/>
            <w:tcMar>
              <w:top w:w="0" w:type="dxa"/>
              <w:bottom w:w="0" w:type="dxa"/>
            </w:tcMar>
            <w:vAlign w:val="center"/>
          </w:tcPr>
          <w:p w14:paraId="379C9C9E"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October 01, 2020</w:t>
            </w:r>
          </w:p>
        </w:tc>
      </w:tr>
      <w:tr w:rsidR="00740000" w:rsidRPr="00BF248F" w14:paraId="7E319F61" w14:textId="77777777" w:rsidTr="00BF248F">
        <w:trPr>
          <w:cantSplit/>
        </w:trPr>
        <w:tc>
          <w:tcPr>
            <w:tcW w:w="377" w:type="pct"/>
            <w:shd w:val="clear" w:color="auto" w:fill="auto"/>
            <w:tcMar>
              <w:top w:w="0" w:type="dxa"/>
              <w:bottom w:w="0" w:type="dxa"/>
            </w:tcMar>
            <w:vAlign w:val="center"/>
          </w:tcPr>
          <w:p w14:paraId="10FA77AA"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2</w:t>
            </w:r>
          </w:p>
        </w:tc>
        <w:tc>
          <w:tcPr>
            <w:tcW w:w="1917" w:type="pct"/>
            <w:shd w:val="clear" w:color="auto" w:fill="auto"/>
            <w:tcMar>
              <w:top w:w="0" w:type="dxa"/>
              <w:bottom w:w="0" w:type="dxa"/>
            </w:tcMar>
            <w:vAlign w:val="center"/>
          </w:tcPr>
          <w:p w14:paraId="73CD5C64"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Phan Thi Thu Huong (Chief Accountant)</w:t>
            </w:r>
          </w:p>
        </w:tc>
        <w:tc>
          <w:tcPr>
            <w:tcW w:w="864" w:type="pct"/>
            <w:shd w:val="clear" w:color="auto" w:fill="auto"/>
            <w:tcMar>
              <w:top w:w="0" w:type="dxa"/>
              <w:bottom w:w="0" w:type="dxa"/>
            </w:tcMar>
            <w:vAlign w:val="center"/>
          </w:tcPr>
          <w:p w14:paraId="285E6BE7"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September 10, 1982</w:t>
            </w:r>
          </w:p>
        </w:tc>
        <w:tc>
          <w:tcPr>
            <w:tcW w:w="1061" w:type="pct"/>
            <w:shd w:val="clear" w:color="auto" w:fill="auto"/>
            <w:tcMar>
              <w:top w:w="0" w:type="dxa"/>
              <w:bottom w:w="0" w:type="dxa"/>
            </w:tcMar>
            <w:vAlign w:val="center"/>
          </w:tcPr>
          <w:p w14:paraId="495E5542"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Bachelor of Accounting; Economic engineer</w:t>
            </w:r>
          </w:p>
        </w:tc>
        <w:tc>
          <w:tcPr>
            <w:tcW w:w="781" w:type="pct"/>
            <w:shd w:val="clear" w:color="auto" w:fill="auto"/>
            <w:tcMar>
              <w:top w:w="0" w:type="dxa"/>
              <w:bottom w:w="0" w:type="dxa"/>
            </w:tcMar>
            <w:vAlign w:val="center"/>
          </w:tcPr>
          <w:p w14:paraId="42F9A4BC"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October 01, 2020</w:t>
            </w:r>
          </w:p>
        </w:tc>
      </w:tr>
    </w:tbl>
    <w:p w14:paraId="50BC3955" w14:textId="77777777" w:rsidR="00740000" w:rsidRPr="00BF248F" w:rsidRDefault="00F16F89" w:rsidP="00BF248F">
      <w:pPr>
        <w:numPr>
          <w:ilvl w:val="0"/>
          <w:numId w:val="6"/>
        </w:numPr>
        <w:pBdr>
          <w:top w:val="nil"/>
          <w:left w:val="nil"/>
          <w:bottom w:val="nil"/>
          <w:right w:val="nil"/>
          <w:between w:val="nil"/>
        </w:pBdr>
        <w:tabs>
          <w:tab w:val="left" w:pos="360"/>
          <w:tab w:val="left" w:pos="426"/>
          <w:tab w:val="left" w:pos="1183"/>
        </w:tabs>
        <w:spacing w:after="120" w:line="360" w:lineRule="auto"/>
        <w:rPr>
          <w:rFonts w:ascii="Arial" w:eastAsia="Arial" w:hAnsi="Arial" w:cs="Arial"/>
          <w:color w:val="010000"/>
          <w:sz w:val="20"/>
          <w:szCs w:val="20"/>
        </w:rPr>
      </w:pPr>
      <w:r>
        <w:rPr>
          <w:rFonts w:ascii="Arial" w:hAnsi="Arial"/>
          <w:color w:val="010000"/>
          <w:sz w:val="20"/>
        </w:rPr>
        <w:t>Training on corporate governance:</w:t>
      </w:r>
    </w:p>
    <w:p w14:paraId="5FF05DB3" w14:textId="77777777" w:rsidR="00740000" w:rsidRPr="00BF248F" w:rsidRDefault="00F16F89" w:rsidP="00BF248F">
      <w:pPr>
        <w:numPr>
          <w:ilvl w:val="0"/>
          <w:numId w:val="6"/>
        </w:numPr>
        <w:pBdr>
          <w:top w:val="nil"/>
          <w:left w:val="nil"/>
          <w:bottom w:val="nil"/>
          <w:right w:val="nil"/>
          <w:between w:val="nil"/>
        </w:pBdr>
        <w:tabs>
          <w:tab w:val="left" w:pos="360"/>
          <w:tab w:val="left" w:pos="426"/>
          <w:tab w:val="left" w:pos="1233"/>
        </w:tabs>
        <w:spacing w:after="120" w:line="360" w:lineRule="auto"/>
        <w:rPr>
          <w:rFonts w:ascii="Arial" w:eastAsia="Arial" w:hAnsi="Arial" w:cs="Arial"/>
          <w:color w:val="010000"/>
          <w:sz w:val="20"/>
          <w:szCs w:val="20"/>
        </w:rPr>
      </w:pPr>
      <w:r>
        <w:rPr>
          <w:rFonts w:ascii="Arial" w:hAnsi="Arial"/>
          <w:color w:val="010000"/>
          <w:sz w:val="20"/>
        </w:rPr>
        <w:t>List of affiliated persons of the listed company and transactions between affiliated persons of the Company with the Company itself</w:t>
      </w:r>
    </w:p>
    <w:p w14:paraId="2347847B" w14:textId="77777777" w:rsidR="00740000" w:rsidRPr="00BF248F" w:rsidRDefault="00F16F89" w:rsidP="00F16F89">
      <w:pPr>
        <w:numPr>
          <w:ilvl w:val="1"/>
          <w:numId w:val="12"/>
        </w:numPr>
        <w:pBdr>
          <w:top w:val="nil"/>
          <w:left w:val="nil"/>
          <w:bottom w:val="nil"/>
          <w:right w:val="nil"/>
          <w:between w:val="nil"/>
        </w:pBdr>
        <w:tabs>
          <w:tab w:val="left" w:pos="360"/>
          <w:tab w:val="left" w:pos="426"/>
        </w:tabs>
        <w:spacing w:after="120" w:line="360" w:lineRule="auto"/>
        <w:ind w:left="0" w:firstLine="0"/>
        <w:jc w:val="both"/>
        <w:rPr>
          <w:rFonts w:ascii="Arial" w:eastAsia="Arial" w:hAnsi="Arial" w:cs="Arial"/>
          <w:color w:val="010000"/>
          <w:sz w:val="20"/>
          <w:szCs w:val="20"/>
        </w:rPr>
      </w:pPr>
      <w:r>
        <w:rPr>
          <w:rFonts w:ascii="Arial" w:hAnsi="Arial"/>
          <w:color w:val="010000"/>
          <w:sz w:val="20"/>
        </w:rPr>
        <w:lastRenderedPageBreak/>
        <w:t>Transactions between the Company and affiliated persons of the Company; or between the Company and major shareholders, PDMR, or affiliated persons of PDMR:</w:t>
      </w:r>
    </w:p>
    <w:p w14:paraId="09B21E1B" w14:textId="77777777" w:rsidR="00740000" w:rsidRPr="00BF248F" w:rsidRDefault="00F16F89" w:rsidP="00F16F89">
      <w:pPr>
        <w:numPr>
          <w:ilvl w:val="0"/>
          <w:numId w:val="7"/>
        </w:numPr>
        <w:pBdr>
          <w:top w:val="nil"/>
          <w:left w:val="nil"/>
          <w:bottom w:val="nil"/>
          <w:right w:val="nil"/>
          <w:between w:val="nil"/>
        </w:pBdr>
        <w:tabs>
          <w:tab w:val="left" w:pos="360"/>
          <w:tab w:val="left" w:pos="426"/>
        </w:tabs>
        <w:spacing w:after="120" w:line="360" w:lineRule="auto"/>
        <w:jc w:val="both"/>
        <w:rPr>
          <w:rFonts w:ascii="Arial" w:eastAsia="Arial" w:hAnsi="Arial" w:cs="Arial"/>
          <w:color w:val="010000"/>
          <w:sz w:val="20"/>
          <w:szCs w:val="20"/>
        </w:rPr>
      </w:pPr>
      <w:r>
        <w:rPr>
          <w:rFonts w:ascii="Arial" w:hAnsi="Arial"/>
          <w:color w:val="010000"/>
          <w:sz w:val="20"/>
        </w:rPr>
        <w:t xml:space="preserve">Contract No. 100/HD-BBBS dated December 30, 2022, regarding the transportation of bags between </w:t>
      </w:r>
      <w:proofErr w:type="spellStart"/>
      <w:r>
        <w:rPr>
          <w:rFonts w:ascii="Arial" w:hAnsi="Arial"/>
          <w:color w:val="010000"/>
          <w:sz w:val="20"/>
        </w:rPr>
        <w:t>Vicem</w:t>
      </w:r>
      <w:proofErr w:type="spellEnd"/>
      <w:r>
        <w:rPr>
          <w:rFonts w:ascii="Arial" w:hAnsi="Arial"/>
          <w:color w:val="010000"/>
          <w:sz w:val="20"/>
        </w:rPr>
        <w:t xml:space="preserve"> Packaging </w:t>
      </w:r>
      <w:proofErr w:type="spellStart"/>
      <w:r>
        <w:rPr>
          <w:rFonts w:ascii="Arial" w:hAnsi="Arial"/>
          <w:color w:val="010000"/>
          <w:sz w:val="20"/>
        </w:rPr>
        <w:t>Bim</w:t>
      </w:r>
      <w:proofErr w:type="spellEnd"/>
      <w:r>
        <w:rPr>
          <w:rFonts w:ascii="Arial" w:hAnsi="Arial"/>
          <w:color w:val="010000"/>
          <w:sz w:val="20"/>
        </w:rPr>
        <w:t xml:space="preserve"> Son Joint Stock Company and </w:t>
      </w:r>
      <w:proofErr w:type="spellStart"/>
      <w:r>
        <w:rPr>
          <w:rFonts w:ascii="Arial" w:hAnsi="Arial"/>
          <w:color w:val="010000"/>
          <w:sz w:val="20"/>
        </w:rPr>
        <w:t>Công</w:t>
      </w:r>
      <w:proofErr w:type="spellEnd"/>
      <w:r>
        <w:rPr>
          <w:rFonts w:ascii="Arial" w:hAnsi="Arial"/>
          <w:color w:val="010000"/>
          <w:sz w:val="20"/>
        </w:rPr>
        <w:t xml:space="preserve"> </w:t>
      </w:r>
      <w:proofErr w:type="spellStart"/>
      <w:r>
        <w:rPr>
          <w:rFonts w:ascii="Arial" w:hAnsi="Arial"/>
          <w:color w:val="010000"/>
          <w:sz w:val="20"/>
        </w:rPr>
        <w:t>ty</w:t>
      </w:r>
      <w:proofErr w:type="spellEnd"/>
      <w:r>
        <w:rPr>
          <w:rFonts w:ascii="Arial" w:hAnsi="Arial"/>
          <w:color w:val="010000"/>
          <w:sz w:val="20"/>
        </w:rPr>
        <w:t xml:space="preserve"> TNHH MTV </w:t>
      </w:r>
      <w:proofErr w:type="spellStart"/>
      <w:r>
        <w:rPr>
          <w:rFonts w:ascii="Arial" w:hAnsi="Arial"/>
          <w:color w:val="010000"/>
          <w:sz w:val="20"/>
        </w:rPr>
        <w:t>Thương</w:t>
      </w:r>
      <w:proofErr w:type="spellEnd"/>
      <w:r>
        <w:rPr>
          <w:rFonts w:ascii="Arial" w:hAnsi="Arial"/>
          <w:color w:val="010000"/>
          <w:sz w:val="20"/>
        </w:rPr>
        <w:t xml:space="preserve"> </w:t>
      </w:r>
      <w:proofErr w:type="spellStart"/>
      <w:r>
        <w:rPr>
          <w:rFonts w:ascii="Arial" w:hAnsi="Arial"/>
          <w:color w:val="010000"/>
          <w:sz w:val="20"/>
        </w:rPr>
        <w:t>m</w:t>
      </w:r>
      <w:r>
        <w:rPr>
          <w:rFonts w:ascii="Arial" w:hAnsi="Arial"/>
          <w:color w:val="010000"/>
          <w:sz w:val="20"/>
        </w:rPr>
        <w:t>ạ</w:t>
      </w:r>
      <w:r>
        <w:rPr>
          <w:rFonts w:ascii="Arial" w:hAnsi="Arial"/>
          <w:color w:val="010000"/>
          <w:sz w:val="20"/>
        </w:rPr>
        <w:t>i</w:t>
      </w:r>
      <w:proofErr w:type="spellEnd"/>
      <w:r>
        <w:rPr>
          <w:rFonts w:ascii="Arial" w:hAnsi="Arial"/>
          <w:color w:val="010000"/>
          <w:sz w:val="20"/>
        </w:rPr>
        <w:t xml:space="preserve"> </w:t>
      </w:r>
      <w:proofErr w:type="spellStart"/>
      <w:r>
        <w:rPr>
          <w:rFonts w:ascii="Arial" w:hAnsi="Arial"/>
          <w:color w:val="010000"/>
          <w:sz w:val="20"/>
        </w:rPr>
        <w:t>T</w:t>
      </w:r>
      <w:r>
        <w:rPr>
          <w:rFonts w:ascii="Arial" w:hAnsi="Arial"/>
          <w:color w:val="010000"/>
          <w:sz w:val="20"/>
        </w:rPr>
        <w:t>ổ</w:t>
      </w:r>
      <w:r>
        <w:rPr>
          <w:rFonts w:ascii="Arial" w:hAnsi="Arial"/>
          <w:color w:val="010000"/>
          <w:sz w:val="20"/>
        </w:rPr>
        <w:t>ng</w:t>
      </w:r>
      <w:proofErr w:type="spellEnd"/>
      <w:r>
        <w:rPr>
          <w:rFonts w:ascii="Arial" w:hAnsi="Arial"/>
          <w:color w:val="010000"/>
          <w:sz w:val="20"/>
        </w:rPr>
        <w:t xml:space="preserve"> </w:t>
      </w:r>
      <w:proofErr w:type="spellStart"/>
      <w:r>
        <w:rPr>
          <w:rFonts w:ascii="Arial" w:hAnsi="Arial"/>
          <w:color w:val="010000"/>
          <w:sz w:val="20"/>
        </w:rPr>
        <w:t>h</w:t>
      </w:r>
      <w:r>
        <w:rPr>
          <w:rFonts w:ascii="Arial" w:hAnsi="Arial"/>
          <w:color w:val="010000"/>
          <w:sz w:val="20"/>
        </w:rPr>
        <w:t>ợ</w:t>
      </w:r>
      <w:r>
        <w:rPr>
          <w:rFonts w:ascii="Arial" w:hAnsi="Arial"/>
          <w:color w:val="010000"/>
          <w:sz w:val="20"/>
        </w:rPr>
        <w:t>p</w:t>
      </w:r>
      <w:proofErr w:type="spellEnd"/>
      <w:r>
        <w:rPr>
          <w:rFonts w:ascii="Arial" w:hAnsi="Arial"/>
          <w:color w:val="010000"/>
          <w:sz w:val="20"/>
        </w:rPr>
        <w:t xml:space="preserve"> </w:t>
      </w:r>
      <w:proofErr w:type="spellStart"/>
      <w:r>
        <w:rPr>
          <w:rFonts w:ascii="Arial" w:hAnsi="Arial"/>
          <w:color w:val="010000"/>
          <w:sz w:val="20"/>
        </w:rPr>
        <w:t>Hùng</w:t>
      </w:r>
      <w:proofErr w:type="spellEnd"/>
      <w:r>
        <w:rPr>
          <w:rFonts w:ascii="Arial" w:hAnsi="Arial"/>
          <w:color w:val="010000"/>
          <w:sz w:val="20"/>
        </w:rPr>
        <w:t xml:space="preserve"> </w:t>
      </w:r>
      <w:proofErr w:type="spellStart"/>
      <w:r>
        <w:rPr>
          <w:rFonts w:ascii="Arial" w:hAnsi="Arial"/>
          <w:color w:val="010000"/>
          <w:sz w:val="20"/>
        </w:rPr>
        <w:t>Phát</w:t>
      </w:r>
      <w:proofErr w:type="spellEnd"/>
      <w:r>
        <w:rPr>
          <w:rFonts w:ascii="Arial" w:hAnsi="Arial"/>
          <w:color w:val="010000"/>
          <w:sz w:val="20"/>
        </w:rPr>
        <w:t xml:space="preserve"> (tentatively translated as Hung </w:t>
      </w:r>
      <w:proofErr w:type="spellStart"/>
      <w:r>
        <w:rPr>
          <w:rFonts w:ascii="Arial" w:hAnsi="Arial"/>
          <w:color w:val="010000"/>
          <w:sz w:val="20"/>
        </w:rPr>
        <w:t>Phat</w:t>
      </w:r>
      <w:proofErr w:type="spellEnd"/>
      <w:r>
        <w:rPr>
          <w:rFonts w:ascii="Arial" w:hAnsi="Arial"/>
          <w:color w:val="010000"/>
          <w:sz w:val="20"/>
        </w:rPr>
        <w:t xml:space="preserve"> General Trading Single-Member</w:t>
      </w:r>
      <w:r>
        <w:rPr>
          <w:rFonts w:ascii="Arial" w:hAnsi="Arial"/>
          <w:color w:val="010000"/>
          <w:sz w:val="20"/>
        </w:rPr>
        <w:t xml:space="preserve"> Limited Liability Company), signed by Mr. Do Trong Tuan, who is the Manager (Mr. Tuan is a major shareholder of the Company, owning 218,000 shares, accounting for 5.73% of the contributed capital).</w:t>
      </w:r>
    </w:p>
    <w:p w14:paraId="1139A6DC" w14:textId="77777777" w:rsidR="00740000" w:rsidRPr="00BF248F" w:rsidRDefault="00F16F89" w:rsidP="00F16F89">
      <w:pPr>
        <w:numPr>
          <w:ilvl w:val="0"/>
          <w:numId w:val="7"/>
        </w:numPr>
        <w:pBdr>
          <w:top w:val="nil"/>
          <w:left w:val="nil"/>
          <w:bottom w:val="nil"/>
          <w:right w:val="nil"/>
          <w:between w:val="nil"/>
        </w:pBdr>
        <w:tabs>
          <w:tab w:val="left" w:pos="360"/>
          <w:tab w:val="left" w:pos="426"/>
        </w:tabs>
        <w:spacing w:after="120" w:line="360" w:lineRule="auto"/>
        <w:jc w:val="both"/>
        <w:rPr>
          <w:rFonts w:ascii="Arial" w:eastAsia="Arial" w:hAnsi="Arial" w:cs="Arial"/>
          <w:color w:val="010000"/>
          <w:sz w:val="20"/>
          <w:szCs w:val="20"/>
        </w:rPr>
      </w:pPr>
      <w:r>
        <w:rPr>
          <w:rFonts w:ascii="Arial" w:hAnsi="Arial"/>
          <w:color w:val="010000"/>
          <w:sz w:val="20"/>
        </w:rPr>
        <w:t>Contract No. 06/2023/ASM-BS dated February 27, 2023, rega</w:t>
      </w:r>
      <w:r>
        <w:rPr>
          <w:rFonts w:ascii="Arial" w:hAnsi="Arial"/>
          <w:color w:val="010000"/>
          <w:sz w:val="20"/>
        </w:rPr>
        <w:t xml:space="preserve">rding the supply of </w:t>
      </w:r>
      <w:proofErr w:type="spellStart"/>
      <w:r>
        <w:rPr>
          <w:rFonts w:ascii="Arial" w:hAnsi="Arial"/>
          <w:color w:val="010000"/>
          <w:sz w:val="20"/>
        </w:rPr>
        <w:t>Vinamilk's</w:t>
      </w:r>
      <w:proofErr w:type="spellEnd"/>
      <w:r>
        <w:rPr>
          <w:rFonts w:ascii="Arial" w:hAnsi="Arial"/>
          <w:color w:val="010000"/>
          <w:sz w:val="20"/>
        </w:rPr>
        <w:t xml:space="preserve"> condensed milk in red </w:t>
      </w:r>
      <w:proofErr w:type="spellStart"/>
      <w:r>
        <w:rPr>
          <w:rFonts w:ascii="Arial" w:hAnsi="Arial"/>
          <w:color w:val="010000"/>
          <w:sz w:val="20"/>
        </w:rPr>
        <w:t>Ong</w:t>
      </w:r>
      <w:proofErr w:type="spellEnd"/>
      <w:r>
        <w:rPr>
          <w:rFonts w:ascii="Arial" w:hAnsi="Arial"/>
          <w:color w:val="010000"/>
          <w:sz w:val="20"/>
        </w:rPr>
        <w:t xml:space="preserve"> </w:t>
      </w:r>
      <w:proofErr w:type="spellStart"/>
      <w:r>
        <w:rPr>
          <w:rFonts w:ascii="Arial" w:hAnsi="Arial"/>
          <w:color w:val="010000"/>
          <w:sz w:val="20"/>
        </w:rPr>
        <w:t>Tho</w:t>
      </w:r>
      <w:proofErr w:type="spellEnd"/>
      <w:r>
        <w:rPr>
          <w:rFonts w:ascii="Arial" w:hAnsi="Arial"/>
          <w:color w:val="010000"/>
          <w:sz w:val="20"/>
        </w:rPr>
        <w:t xml:space="preserve"> 380g cans between </w:t>
      </w:r>
      <w:proofErr w:type="spellStart"/>
      <w:r>
        <w:rPr>
          <w:rFonts w:ascii="Arial" w:hAnsi="Arial"/>
          <w:color w:val="010000"/>
          <w:sz w:val="20"/>
        </w:rPr>
        <w:t>Vicem</w:t>
      </w:r>
      <w:proofErr w:type="spellEnd"/>
      <w:r>
        <w:rPr>
          <w:rFonts w:ascii="Arial" w:hAnsi="Arial"/>
          <w:color w:val="010000"/>
          <w:sz w:val="20"/>
        </w:rPr>
        <w:t xml:space="preserve"> Packaging </w:t>
      </w:r>
      <w:proofErr w:type="spellStart"/>
      <w:r>
        <w:rPr>
          <w:rFonts w:ascii="Arial" w:hAnsi="Arial"/>
          <w:color w:val="010000"/>
          <w:sz w:val="20"/>
        </w:rPr>
        <w:t>Bim</w:t>
      </w:r>
      <w:proofErr w:type="spellEnd"/>
      <w:r>
        <w:rPr>
          <w:rFonts w:ascii="Arial" w:hAnsi="Arial"/>
          <w:color w:val="010000"/>
          <w:sz w:val="20"/>
        </w:rPr>
        <w:t xml:space="preserve"> Son Joint Stock Company and Anh Sao Mai Trading - Service Joint Stock Company, signed by Mr. Pham Xuan </w:t>
      </w:r>
      <w:proofErr w:type="spellStart"/>
      <w:r>
        <w:rPr>
          <w:rFonts w:ascii="Arial" w:hAnsi="Arial"/>
          <w:color w:val="010000"/>
          <w:sz w:val="20"/>
        </w:rPr>
        <w:t>Quyet</w:t>
      </w:r>
      <w:proofErr w:type="spellEnd"/>
      <w:r>
        <w:rPr>
          <w:rFonts w:ascii="Arial" w:hAnsi="Arial"/>
          <w:color w:val="010000"/>
          <w:sz w:val="20"/>
        </w:rPr>
        <w:t xml:space="preserve"> (Member of the Company's Supervisory Board) in h</w:t>
      </w:r>
      <w:r>
        <w:rPr>
          <w:rFonts w:ascii="Arial" w:hAnsi="Arial"/>
          <w:color w:val="010000"/>
          <w:sz w:val="20"/>
        </w:rPr>
        <w:t>is capacity as the Company's Manager.</w:t>
      </w:r>
    </w:p>
    <w:p w14:paraId="6BC31079" w14:textId="77777777" w:rsidR="00740000" w:rsidRPr="00BF248F" w:rsidRDefault="00F16F89" w:rsidP="00F16F89">
      <w:pPr>
        <w:numPr>
          <w:ilvl w:val="0"/>
          <w:numId w:val="8"/>
        </w:numPr>
        <w:pBdr>
          <w:top w:val="nil"/>
          <w:left w:val="nil"/>
          <w:bottom w:val="nil"/>
          <w:right w:val="nil"/>
          <w:between w:val="nil"/>
        </w:pBdr>
        <w:tabs>
          <w:tab w:val="left" w:pos="360"/>
          <w:tab w:val="left" w:pos="426"/>
          <w:tab w:val="left" w:pos="1069"/>
        </w:tabs>
        <w:spacing w:after="120" w:line="360" w:lineRule="auto"/>
        <w:jc w:val="both"/>
        <w:rPr>
          <w:rFonts w:ascii="Arial" w:eastAsia="Arial" w:hAnsi="Arial" w:cs="Arial"/>
          <w:color w:val="010000"/>
          <w:sz w:val="20"/>
          <w:szCs w:val="20"/>
        </w:rPr>
      </w:pPr>
      <w:r>
        <w:rPr>
          <w:rFonts w:ascii="Arial" w:hAnsi="Arial"/>
          <w:color w:val="010000"/>
          <w:sz w:val="20"/>
        </w:rPr>
        <w:t>Transactions between Company’s PDMR, affiliated person of PDMR and the subsidiary, company controlled by the Company: None.</w:t>
      </w:r>
    </w:p>
    <w:p w14:paraId="355BE7E5" w14:textId="77777777" w:rsidR="00740000" w:rsidRPr="00BF248F" w:rsidRDefault="00F16F89" w:rsidP="00F16F89">
      <w:pPr>
        <w:numPr>
          <w:ilvl w:val="0"/>
          <w:numId w:val="8"/>
        </w:numPr>
        <w:pBdr>
          <w:top w:val="nil"/>
          <w:left w:val="nil"/>
          <w:bottom w:val="nil"/>
          <w:right w:val="nil"/>
          <w:between w:val="nil"/>
        </w:pBdr>
        <w:tabs>
          <w:tab w:val="left" w:pos="360"/>
          <w:tab w:val="left" w:pos="426"/>
          <w:tab w:val="left" w:pos="1113"/>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 and other entities/</w:t>
      </w:r>
    </w:p>
    <w:p w14:paraId="21DC1270" w14:textId="77777777" w:rsidR="00740000" w:rsidRPr="00BF248F" w:rsidRDefault="00F16F89" w:rsidP="00F16F89">
      <w:pPr>
        <w:numPr>
          <w:ilvl w:val="1"/>
          <w:numId w:val="8"/>
        </w:numPr>
        <w:pBdr>
          <w:top w:val="nil"/>
          <w:left w:val="nil"/>
          <w:bottom w:val="nil"/>
          <w:right w:val="nil"/>
          <w:between w:val="nil"/>
        </w:pBdr>
        <w:tabs>
          <w:tab w:val="left" w:pos="360"/>
          <w:tab w:val="left" w:pos="426"/>
          <w:tab w:val="left" w:pos="1267"/>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 and the companies in which members of the Board of Directors, members of the Supervisory Board, the Executive Manager have been being founding members or members of the Board of Directors, the Executive Manager for the past</w:t>
      </w:r>
      <w:r>
        <w:rPr>
          <w:rFonts w:ascii="Arial" w:hAnsi="Arial"/>
          <w:color w:val="010000"/>
          <w:sz w:val="20"/>
        </w:rPr>
        <w:t xml:space="preserve"> three (03) years (as at the time of reporting): None</w:t>
      </w:r>
    </w:p>
    <w:p w14:paraId="12BC08CA" w14:textId="77777777" w:rsidR="00740000" w:rsidRPr="00BF248F" w:rsidRDefault="00F16F89" w:rsidP="00F16F89">
      <w:pPr>
        <w:numPr>
          <w:ilvl w:val="1"/>
          <w:numId w:val="8"/>
        </w:numPr>
        <w:pBdr>
          <w:top w:val="nil"/>
          <w:left w:val="nil"/>
          <w:bottom w:val="nil"/>
          <w:right w:val="nil"/>
          <w:between w:val="nil"/>
        </w:pBdr>
        <w:tabs>
          <w:tab w:val="left" w:pos="360"/>
          <w:tab w:val="left" w:pos="426"/>
          <w:tab w:val="left" w:pos="1271"/>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 and the companies in which affiliated persons of members of the Board of Directors, members of the Supervisory Board and the Executive Manager (General Manager) are memb</w:t>
      </w:r>
      <w:r>
        <w:rPr>
          <w:rFonts w:ascii="Arial" w:hAnsi="Arial"/>
          <w:color w:val="010000"/>
          <w:sz w:val="20"/>
        </w:rPr>
        <w:t>ers of the Board of Directors, the Executive Manager (General Manager): None</w:t>
      </w:r>
    </w:p>
    <w:p w14:paraId="52A9E667" w14:textId="77777777" w:rsidR="00740000" w:rsidRPr="00BF248F" w:rsidRDefault="00F16F89" w:rsidP="00F16F89">
      <w:pPr>
        <w:numPr>
          <w:ilvl w:val="1"/>
          <w:numId w:val="8"/>
        </w:numPr>
        <w:pBdr>
          <w:top w:val="nil"/>
          <w:left w:val="nil"/>
          <w:bottom w:val="nil"/>
          <w:right w:val="nil"/>
          <w:between w:val="nil"/>
        </w:pBdr>
        <w:tabs>
          <w:tab w:val="left" w:pos="360"/>
          <w:tab w:val="left" w:pos="426"/>
          <w:tab w:val="left" w:pos="1267"/>
        </w:tabs>
        <w:spacing w:after="120" w:line="360" w:lineRule="auto"/>
        <w:jc w:val="both"/>
        <w:rPr>
          <w:rFonts w:ascii="Arial" w:eastAsia="Arial" w:hAnsi="Arial" w:cs="Arial"/>
          <w:color w:val="010000"/>
          <w:sz w:val="20"/>
          <w:szCs w:val="20"/>
        </w:rPr>
      </w:pPr>
      <w:r>
        <w:rPr>
          <w:rFonts w:ascii="Arial" w:hAnsi="Arial"/>
          <w:color w:val="010000"/>
          <w:sz w:val="20"/>
        </w:rPr>
        <w:t>Other transactions of the Company (if any) can about material or non-material benefits to members of the Board of Directors, members of the Supervisory Board, the Executive Manage</w:t>
      </w:r>
      <w:r>
        <w:rPr>
          <w:rFonts w:ascii="Arial" w:hAnsi="Arial"/>
          <w:color w:val="010000"/>
          <w:sz w:val="20"/>
        </w:rPr>
        <w:t>r (General Manager): None</w:t>
      </w:r>
    </w:p>
    <w:p w14:paraId="5AF8E006" w14:textId="77777777" w:rsidR="00740000" w:rsidRPr="00BF248F" w:rsidRDefault="00F16F89" w:rsidP="00F16F89">
      <w:pPr>
        <w:numPr>
          <w:ilvl w:val="0"/>
          <w:numId w:val="6"/>
        </w:numPr>
        <w:pBdr>
          <w:top w:val="nil"/>
          <w:left w:val="nil"/>
          <w:bottom w:val="nil"/>
          <w:right w:val="nil"/>
          <w:between w:val="nil"/>
        </w:pBdr>
        <w:tabs>
          <w:tab w:val="left" w:pos="360"/>
          <w:tab w:val="left" w:pos="426"/>
        </w:tabs>
        <w:spacing w:after="120" w:line="360" w:lineRule="auto"/>
        <w:jc w:val="both"/>
        <w:rPr>
          <w:rFonts w:ascii="Arial" w:eastAsia="Arial" w:hAnsi="Arial" w:cs="Arial"/>
          <w:color w:val="010000"/>
          <w:sz w:val="20"/>
          <w:szCs w:val="20"/>
        </w:rPr>
      </w:pPr>
      <w:r>
        <w:rPr>
          <w:rFonts w:ascii="Arial" w:hAnsi="Arial"/>
          <w:color w:val="010000"/>
          <w:sz w:val="20"/>
        </w:rPr>
        <w:t>Share transactions of PDMR and PDMR’s affiliated persons</w:t>
      </w:r>
    </w:p>
    <w:p w14:paraId="18B72185" w14:textId="77777777" w:rsidR="00740000" w:rsidRPr="00BF248F" w:rsidRDefault="00F16F89" w:rsidP="00F16F89">
      <w:pPr>
        <w:numPr>
          <w:ilvl w:val="0"/>
          <w:numId w:val="3"/>
        </w:numPr>
        <w:pBdr>
          <w:top w:val="nil"/>
          <w:left w:val="nil"/>
          <w:bottom w:val="nil"/>
          <w:right w:val="nil"/>
          <w:between w:val="nil"/>
        </w:pBdr>
        <w:tabs>
          <w:tab w:val="left" w:pos="360"/>
          <w:tab w:val="left" w:pos="426"/>
        </w:tabs>
        <w:spacing w:after="120" w:line="360" w:lineRule="auto"/>
        <w:ind w:left="0" w:firstLine="0"/>
        <w:jc w:val="both"/>
        <w:rPr>
          <w:rFonts w:ascii="Arial" w:eastAsia="Arial" w:hAnsi="Arial" w:cs="Arial"/>
          <w:color w:val="010000"/>
          <w:sz w:val="20"/>
          <w:szCs w:val="20"/>
        </w:rPr>
      </w:pPr>
      <w:r>
        <w:rPr>
          <w:rFonts w:ascii="Arial" w:hAnsi="Arial"/>
          <w:color w:val="010000"/>
          <w:sz w:val="20"/>
        </w:rPr>
        <w:t>Transaction of PDMR and affiliated persons related t</w:t>
      </w:r>
      <w:bookmarkStart w:id="1" w:name="_GoBack"/>
      <w:bookmarkEnd w:id="1"/>
      <w:r>
        <w:rPr>
          <w:rFonts w:ascii="Arial" w:hAnsi="Arial"/>
          <w:color w:val="010000"/>
          <w:sz w:val="20"/>
        </w:rPr>
        <w:t>o the Company’s shares:</w:t>
      </w:r>
    </w:p>
    <w:tbl>
      <w:tblPr>
        <w:tblStyle w:val="1"/>
        <w:tblW w:w="5000" w:type="pct"/>
        <w:tblLook w:val="0400" w:firstRow="0" w:lastRow="0" w:firstColumn="0" w:lastColumn="0" w:noHBand="0" w:noVBand="1"/>
      </w:tblPr>
      <w:tblGrid>
        <w:gridCol w:w="532"/>
        <w:gridCol w:w="1558"/>
        <w:gridCol w:w="1146"/>
        <w:gridCol w:w="1030"/>
        <w:gridCol w:w="834"/>
        <w:gridCol w:w="1001"/>
        <w:gridCol w:w="1097"/>
        <w:gridCol w:w="1851"/>
      </w:tblGrid>
      <w:tr w:rsidR="00740000" w:rsidRPr="00BF248F" w14:paraId="10969B19" w14:textId="77777777" w:rsidTr="00BF248F">
        <w:trPr>
          <w:cantSplit/>
        </w:trPr>
        <w:tc>
          <w:tcPr>
            <w:tcW w:w="294" w:type="pct"/>
            <w:vMerge w:val="restart"/>
            <w:tcBorders>
              <w:top w:val="single" w:sz="4" w:space="0" w:color="000000"/>
              <w:left w:val="single" w:sz="4" w:space="0" w:color="000000"/>
            </w:tcBorders>
            <w:shd w:val="clear" w:color="auto" w:fill="auto"/>
            <w:tcMar>
              <w:top w:w="0" w:type="dxa"/>
              <w:bottom w:w="0" w:type="dxa"/>
            </w:tcMar>
            <w:vAlign w:val="center"/>
          </w:tcPr>
          <w:p w14:paraId="448DAEE7"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No.</w:t>
            </w:r>
          </w:p>
        </w:tc>
        <w:tc>
          <w:tcPr>
            <w:tcW w:w="861" w:type="pct"/>
            <w:vMerge w:val="restart"/>
            <w:tcBorders>
              <w:top w:val="single" w:sz="4" w:space="0" w:color="000000"/>
              <w:left w:val="single" w:sz="4" w:space="0" w:color="000000"/>
            </w:tcBorders>
            <w:shd w:val="clear" w:color="auto" w:fill="auto"/>
            <w:tcMar>
              <w:top w:w="0" w:type="dxa"/>
              <w:bottom w:w="0" w:type="dxa"/>
            </w:tcMar>
            <w:vAlign w:val="center"/>
          </w:tcPr>
          <w:p w14:paraId="0A7BA79E"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Transaction conductor</w:t>
            </w:r>
          </w:p>
        </w:tc>
        <w:tc>
          <w:tcPr>
            <w:tcW w:w="633" w:type="pct"/>
            <w:vMerge w:val="restart"/>
            <w:tcBorders>
              <w:top w:val="single" w:sz="4" w:space="0" w:color="000000"/>
              <w:left w:val="single" w:sz="4" w:space="0" w:color="000000"/>
            </w:tcBorders>
            <w:shd w:val="clear" w:color="auto" w:fill="auto"/>
            <w:tcMar>
              <w:top w:w="0" w:type="dxa"/>
              <w:bottom w:w="0" w:type="dxa"/>
            </w:tcMar>
            <w:vAlign w:val="center"/>
          </w:tcPr>
          <w:p w14:paraId="44DA07C1"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Relations with PMDR</w:t>
            </w:r>
          </w:p>
        </w:tc>
        <w:tc>
          <w:tcPr>
            <w:tcW w:w="1030" w:type="pct"/>
            <w:gridSpan w:val="2"/>
            <w:tcBorders>
              <w:top w:val="single" w:sz="4" w:space="0" w:color="000000"/>
              <w:left w:val="single" w:sz="4" w:space="0" w:color="000000"/>
            </w:tcBorders>
            <w:shd w:val="clear" w:color="auto" w:fill="auto"/>
            <w:tcMar>
              <w:top w:w="0" w:type="dxa"/>
              <w:bottom w:w="0" w:type="dxa"/>
            </w:tcMar>
            <w:vAlign w:val="center"/>
          </w:tcPr>
          <w:p w14:paraId="7B684928"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Number of shares owned at the beginning of the period</w:t>
            </w:r>
          </w:p>
        </w:tc>
        <w:tc>
          <w:tcPr>
            <w:tcW w:w="1159" w:type="pct"/>
            <w:gridSpan w:val="2"/>
            <w:tcBorders>
              <w:top w:val="single" w:sz="4" w:space="0" w:color="000000"/>
              <w:left w:val="single" w:sz="4" w:space="0" w:color="000000"/>
            </w:tcBorders>
            <w:shd w:val="clear" w:color="auto" w:fill="auto"/>
            <w:tcMar>
              <w:top w:w="0" w:type="dxa"/>
              <w:bottom w:w="0" w:type="dxa"/>
            </w:tcMar>
            <w:vAlign w:val="center"/>
          </w:tcPr>
          <w:p w14:paraId="6ACB7FC3"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Number of shares owned at the end of the period</w:t>
            </w:r>
          </w:p>
        </w:tc>
        <w:tc>
          <w:tcPr>
            <w:tcW w:w="1023" w:type="pct"/>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BF13BFA"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Reasons for increase or decrease (buy, sell, convert, reward, ...)</w:t>
            </w:r>
          </w:p>
        </w:tc>
      </w:tr>
      <w:tr w:rsidR="00740000" w:rsidRPr="00BF248F" w14:paraId="05A03A5A" w14:textId="77777777" w:rsidTr="00BF248F">
        <w:trPr>
          <w:cantSplit/>
        </w:trPr>
        <w:tc>
          <w:tcPr>
            <w:tcW w:w="294" w:type="pct"/>
            <w:vMerge/>
            <w:tcBorders>
              <w:top w:val="single" w:sz="4" w:space="0" w:color="000000"/>
              <w:left w:val="single" w:sz="4" w:space="0" w:color="000000"/>
            </w:tcBorders>
            <w:shd w:val="clear" w:color="auto" w:fill="auto"/>
            <w:tcMar>
              <w:top w:w="0" w:type="dxa"/>
              <w:bottom w:w="0" w:type="dxa"/>
            </w:tcMar>
            <w:vAlign w:val="center"/>
          </w:tcPr>
          <w:p w14:paraId="7CC8C72D" w14:textId="77777777" w:rsidR="00740000" w:rsidRPr="00BF248F" w:rsidRDefault="00740000" w:rsidP="00BF248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861" w:type="pct"/>
            <w:vMerge/>
            <w:tcBorders>
              <w:top w:val="single" w:sz="4" w:space="0" w:color="000000"/>
              <w:left w:val="single" w:sz="4" w:space="0" w:color="000000"/>
            </w:tcBorders>
            <w:shd w:val="clear" w:color="auto" w:fill="auto"/>
            <w:tcMar>
              <w:top w:w="0" w:type="dxa"/>
              <w:bottom w:w="0" w:type="dxa"/>
            </w:tcMar>
            <w:vAlign w:val="center"/>
          </w:tcPr>
          <w:p w14:paraId="3D8DF2EC" w14:textId="77777777" w:rsidR="00740000" w:rsidRPr="00BF248F" w:rsidRDefault="00740000" w:rsidP="00BF248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33" w:type="pct"/>
            <w:vMerge/>
            <w:tcBorders>
              <w:top w:val="single" w:sz="4" w:space="0" w:color="000000"/>
              <w:left w:val="single" w:sz="4" w:space="0" w:color="000000"/>
            </w:tcBorders>
            <w:shd w:val="clear" w:color="auto" w:fill="auto"/>
            <w:tcMar>
              <w:top w:w="0" w:type="dxa"/>
              <w:bottom w:w="0" w:type="dxa"/>
            </w:tcMar>
            <w:vAlign w:val="center"/>
          </w:tcPr>
          <w:p w14:paraId="09AD1F08" w14:textId="77777777" w:rsidR="00740000" w:rsidRPr="00BF248F" w:rsidRDefault="00740000" w:rsidP="00BF248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69" w:type="pct"/>
            <w:tcBorders>
              <w:top w:val="single" w:sz="4" w:space="0" w:color="000000"/>
              <w:left w:val="single" w:sz="4" w:space="0" w:color="000000"/>
            </w:tcBorders>
            <w:shd w:val="clear" w:color="auto" w:fill="auto"/>
            <w:tcMar>
              <w:top w:w="0" w:type="dxa"/>
              <w:bottom w:w="0" w:type="dxa"/>
            </w:tcMar>
            <w:vAlign w:val="center"/>
          </w:tcPr>
          <w:p w14:paraId="518C1A78"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Number of shares</w:t>
            </w:r>
          </w:p>
        </w:tc>
        <w:tc>
          <w:tcPr>
            <w:tcW w:w="461" w:type="pct"/>
            <w:tcBorders>
              <w:top w:val="single" w:sz="4" w:space="0" w:color="000000"/>
              <w:left w:val="single" w:sz="4" w:space="0" w:color="000000"/>
            </w:tcBorders>
            <w:shd w:val="clear" w:color="auto" w:fill="auto"/>
            <w:tcMar>
              <w:top w:w="0" w:type="dxa"/>
              <w:bottom w:w="0" w:type="dxa"/>
            </w:tcMar>
            <w:vAlign w:val="center"/>
          </w:tcPr>
          <w:p w14:paraId="06E06003"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Rate</w:t>
            </w:r>
          </w:p>
        </w:tc>
        <w:tc>
          <w:tcPr>
            <w:tcW w:w="553" w:type="pct"/>
            <w:tcBorders>
              <w:top w:val="single" w:sz="4" w:space="0" w:color="000000"/>
              <w:left w:val="single" w:sz="4" w:space="0" w:color="000000"/>
            </w:tcBorders>
            <w:shd w:val="clear" w:color="auto" w:fill="auto"/>
            <w:tcMar>
              <w:top w:w="0" w:type="dxa"/>
              <w:bottom w:w="0" w:type="dxa"/>
            </w:tcMar>
            <w:vAlign w:val="center"/>
          </w:tcPr>
          <w:p w14:paraId="68D01493"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Number of share</w:t>
            </w:r>
          </w:p>
        </w:tc>
        <w:tc>
          <w:tcPr>
            <w:tcW w:w="606" w:type="pct"/>
            <w:tcBorders>
              <w:top w:val="single" w:sz="4" w:space="0" w:color="000000"/>
              <w:left w:val="single" w:sz="4" w:space="0" w:color="000000"/>
            </w:tcBorders>
            <w:shd w:val="clear" w:color="auto" w:fill="auto"/>
            <w:tcMar>
              <w:top w:w="0" w:type="dxa"/>
              <w:bottom w:w="0" w:type="dxa"/>
            </w:tcMar>
            <w:vAlign w:val="center"/>
          </w:tcPr>
          <w:p w14:paraId="11B2422B"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Rate</w:t>
            </w:r>
          </w:p>
        </w:tc>
        <w:tc>
          <w:tcPr>
            <w:tcW w:w="1023" w:type="pct"/>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7EA11B46" w14:textId="77777777" w:rsidR="00740000" w:rsidRPr="00BF248F" w:rsidRDefault="00740000" w:rsidP="00BF248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r>
      <w:tr w:rsidR="00740000" w:rsidRPr="00BF248F" w14:paraId="05FBA77A" w14:textId="77777777" w:rsidTr="00BF248F">
        <w:trPr>
          <w:cantSplit/>
        </w:trPr>
        <w:tc>
          <w:tcPr>
            <w:tcW w:w="294" w:type="pct"/>
            <w:tcBorders>
              <w:top w:val="single" w:sz="4" w:space="0" w:color="000000"/>
              <w:left w:val="single" w:sz="4" w:space="0" w:color="000000"/>
            </w:tcBorders>
            <w:shd w:val="clear" w:color="auto" w:fill="auto"/>
            <w:tcMar>
              <w:top w:w="0" w:type="dxa"/>
              <w:bottom w:w="0" w:type="dxa"/>
            </w:tcMar>
            <w:vAlign w:val="center"/>
          </w:tcPr>
          <w:p w14:paraId="6EEB5427"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1</w:t>
            </w:r>
          </w:p>
        </w:tc>
        <w:tc>
          <w:tcPr>
            <w:tcW w:w="861" w:type="pct"/>
            <w:tcBorders>
              <w:top w:val="single" w:sz="4" w:space="0" w:color="000000"/>
              <w:left w:val="single" w:sz="4" w:space="0" w:color="000000"/>
            </w:tcBorders>
            <w:shd w:val="clear" w:color="auto" w:fill="auto"/>
            <w:tcMar>
              <w:top w:w="0" w:type="dxa"/>
              <w:bottom w:w="0" w:type="dxa"/>
            </w:tcMar>
            <w:vAlign w:val="center"/>
          </w:tcPr>
          <w:p w14:paraId="5508449E"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Mai Viet</w:t>
            </w:r>
          </w:p>
          <w:p w14:paraId="393D4355"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Dung</w:t>
            </w:r>
          </w:p>
        </w:tc>
        <w:tc>
          <w:tcPr>
            <w:tcW w:w="633" w:type="pct"/>
            <w:tcBorders>
              <w:top w:val="single" w:sz="4" w:space="0" w:color="000000"/>
              <w:left w:val="single" w:sz="4" w:space="0" w:color="000000"/>
            </w:tcBorders>
            <w:shd w:val="clear" w:color="auto" w:fill="auto"/>
            <w:tcMar>
              <w:top w:w="0" w:type="dxa"/>
              <w:bottom w:w="0" w:type="dxa"/>
            </w:tcMar>
            <w:vAlign w:val="center"/>
          </w:tcPr>
          <w:p w14:paraId="7E4CD6DC"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PDMR</w:t>
            </w:r>
          </w:p>
        </w:tc>
        <w:tc>
          <w:tcPr>
            <w:tcW w:w="569" w:type="pct"/>
            <w:tcBorders>
              <w:top w:val="single" w:sz="4" w:space="0" w:color="000000"/>
              <w:left w:val="single" w:sz="4" w:space="0" w:color="000000"/>
            </w:tcBorders>
            <w:shd w:val="clear" w:color="auto" w:fill="auto"/>
            <w:tcMar>
              <w:top w:w="0" w:type="dxa"/>
              <w:bottom w:w="0" w:type="dxa"/>
            </w:tcMar>
            <w:vAlign w:val="center"/>
          </w:tcPr>
          <w:p w14:paraId="64DBC4F5" w14:textId="77777777" w:rsidR="00740000" w:rsidRPr="00BF248F" w:rsidRDefault="00F16F89" w:rsidP="00F16F89">
            <w:pPr>
              <w:pBdr>
                <w:top w:val="nil"/>
                <w:left w:val="nil"/>
                <w:bottom w:val="nil"/>
                <w:right w:val="nil"/>
                <w:between w:val="nil"/>
              </w:pBdr>
              <w:tabs>
                <w:tab w:val="left" w:pos="360"/>
                <w:tab w:val="left" w:pos="426"/>
              </w:tabs>
              <w:spacing w:after="120" w:line="360" w:lineRule="auto"/>
              <w:jc w:val="right"/>
              <w:rPr>
                <w:rFonts w:ascii="Arial" w:eastAsia="Arial" w:hAnsi="Arial" w:cs="Arial"/>
                <w:color w:val="010000"/>
                <w:sz w:val="20"/>
                <w:szCs w:val="20"/>
              </w:rPr>
            </w:pPr>
            <w:r>
              <w:rPr>
                <w:rFonts w:ascii="Arial" w:hAnsi="Arial"/>
                <w:color w:val="010000"/>
                <w:sz w:val="20"/>
              </w:rPr>
              <w:t>28,000</w:t>
            </w:r>
          </w:p>
        </w:tc>
        <w:tc>
          <w:tcPr>
            <w:tcW w:w="461" w:type="pct"/>
            <w:tcBorders>
              <w:top w:val="single" w:sz="4" w:space="0" w:color="000000"/>
              <w:left w:val="single" w:sz="4" w:space="0" w:color="000000"/>
            </w:tcBorders>
            <w:shd w:val="clear" w:color="auto" w:fill="auto"/>
            <w:tcMar>
              <w:top w:w="0" w:type="dxa"/>
              <w:bottom w:w="0" w:type="dxa"/>
            </w:tcMar>
            <w:vAlign w:val="center"/>
          </w:tcPr>
          <w:p w14:paraId="5E1FE1C4" w14:textId="77777777" w:rsidR="00740000" w:rsidRPr="00BF248F" w:rsidRDefault="00F16F89" w:rsidP="00F16F89">
            <w:pPr>
              <w:pBdr>
                <w:top w:val="nil"/>
                <w:left w:val="nil"/>
                <w:bottom w:val="nil"/>
                <w:right w:val="nil"/>
                <w:between w:val="nil"/>
              </w:pBdr>
              <w:tabs>
                <w:tab w:val="left" w:pos="360"/>
                <w:tab w:val="left" w:pos="426"/>
              </w:tabs>
              <w:spacing w:after="120" w:line="360" w:lineRule="auto"/>
              <w:jc w:val="right"/>
              <w:rPr>
                <w:rFonts w:ascii="Arial" w:eastAsia="Arial" w:hAnsi="Arial" w:cs="Arial"/>
                <w:color w:val="010000"/>
                <w:sz w:val="20"/>
                <w:szCs w:val="20"/>
              </w:rPr>
            </w:pPr>
            <w:r>
              <w:rPr>
                <w:rFonts w:ascii="Arial" w:hAnsi="Arial"/>
                <w:color w:val="010000"/>
                <w:sz w:val="20"/>
              </w:rPr>
              <w:t>0.73%</w:t>
            </w:r>
          </w:p>
        </w:tc>
        <w:tc>
          <w:tcPr>
            <w:tcW w:w="553" w:type="pct"/>
            <w:tcBorders>
              <w:top w:val="single" w:sz="4" w:space="0" w:color="000000"/>
              <w:left w:val="single" w:sz="4" w:space="0" w:color="000000"/>
            </w:tcBorders>
            <w:shd w:val="clear" w:color="auto" w:fill="auto"/>
            <w:tcMar>
              <w:top w:w="0" w:type="dxa"/>
              <w:bottom w:w="0" w:type="dxa"/>
            </w:tcMar>
            <w:vAlign w:val="center"/>
          </w:tcPr>
          <w:p w14:paraId="0824F239" w14:textId="77777777" w:rsidR="00740000" w:rsidRPr="00BF248F" w:rsidRDefault="00F16F89" w:rsidP="00F16F89">
            <w:pPr>
              <w:pBdr>
                <w:top w:val="nil"/>
                <w:left w:val="nil"/>
                <w:bottom w:val="nil"/>
                <w:right w:val="nil"/>
                <w:between w:val="nil"/>
              </w:pBdr>
              <w:tabs>
                <w:tab w:val="left" w:pos="360"/>
                <w:tab w:val="left" w:pos="426"/>
              </w:tabs>
              <w:spacing w:after="120" w:line="360" w:lineRule="auto"/>
              <w:jc w:val="right"/>
              <w:rPr>
                <w:rFonts w:ascii="Arial" w:eastAsia="Arial" w:hAnsi="Arial" w:cs="Arial"/>
                <w:color w:val="010000"/>
                <w:sz w:val="20"/>
                <w:szCs w:val="20"/>
              </w:rPr>
            </w:pPr>
            <w:r>
              <w:rPr>
                <w:rFonts w:ascii="Arial" w:hAnsi="Arial"/>
                <w:color w:val="010000"/>
                <w:sz w:val="20"/>
              </w:rPr>
              <w:t>17,000</w:t>
            </w:r>
          </w:p>
        </w:tc>
        <w:tc>
          <w:tcPr>
            <w:tcW w:w="606" w:type="pct"/>
            <w:tcBorders>
              <w:top w:val="single" w:sz="4" w:space="0" w:color="000000"/>
              <w:left w:val="single" w:sz="4" w:space="0" w:color="000000"/>
            </w:tcBorders>
            <w:shd w:val="clear" w:color="auto" w:fill="auto"/>
            <w:tcMar>
              <w:top w:w="0" w:type="dxa"/>
              <w:bottom w:w="0" w:type="dxa"/>
            </w:tcMar>
            <w:vAlign w:val="center"/>
          </w:tcPr>
          <w:p w14:paraId="0C6D3C44" w14:textId="77777777" w:rsidR="00740000" w:rsidRPr="00BF248F" w:rsidRDefault="00F16F89" w:rsidP="00F16F89">
            <w:pPr>
              <w:pBdr>
                <w:top w:val="nil"/>
                <w:left w:val="nil"/>
                <w:bottom w:val="nil"/>
                <w:right w:val="nil"/>
                <w:between w:val="nil"/>
              </w:pBdr>
              <w:tabs>
                <w:tab w:val="left" w:pos="360"/>
                <w:tab w:val="left" w:pos="426"/>
              </w:tabs>
              <w:spacing w:after="120" w:line="360" w:lineRule="auto"/>
              <w:jc w:val="right"/>
              <w:rPr>
                <w:rFonts w:ascii="Arial" w:eastAsia="Arial" w:hAnsi="Arial" w:cs="Arial"/>
                <w:color w:val="010000"/>
                <w:sz w:val="20"/>
                <w:szCs w:val="20"/>
              </w:rPr>
            </w:pPr>
            <w:r>
              <w:rPr>
                <w:rFonts w:ascii="Arial" w:hAnsi="Arial"/>
                <w:color w:val="010000"/>
                <w:sz w:val="20"/>
              </w:rPr>
              <w:t>0.44%</w:t>
            </w:r>
          </w:p>
        </w:tc>
        <w:tc>
          <w:tcPr>
            <w:tcW w:w="102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5ADC216"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Sell, leading to a decrease in the ownership rate</w:t>
            </w:r>
          </w:p>
        </w:tc>
      </w:tr>
      <w:tr w:rsidR="00740000" w:rsidRPr="00BF248F" w14:paraId="755C672C" w14:textId="77777777" w:rsidTr="00BF248F">
        <w:trPr>
          <w:cantSplit/>
        </w:trPr>
        <w:tc>
          <w:tcPr>
            <w:tcW w:w="294" w:type="pct"/>
            <w:tcBorders>
              <w:top w:val="single" w:sz="4" w:space="0" w:color="000000"/>
              <w:left w:val="single" w:sz="4" w:space="0" w:color="000000"/>
            </w:tcBorders>
            <w:shd w:val="clear" w:color="auto" w:fill="auto"/>
            <w:tcMar>
              <w:top w:w="0" w:type="dxa"/>
              <w:bottom w:w="0" w:type="dxa"/>
            </w:tcMar>
            <w:vAlign w:val="center"/>
          </w:tcPr>
          <w:p w14:paraId="2254B2DD"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lastRenderedPageBreak/>
              <w:t>2</w:t>
            </w:r>
          </w:p>
        </w:tc>
        <w:tc>
          <w:tcPr>
            <w:tcW w:w="861" w:type="pct"/>
            <w:tcBorders>
              <w:top w:val="single" w:sz="4" w:space="0" w:color="000000"/>
              <w:left w:val="single" w:sz="4" w:space="0" w:color="000000"/>
            </w:tcBorders>
            <w:shd w:val="clear" w:color="auto" w:fill="auto"/>
            <w:tcMar>
              <w:top w:w="0" w:type="dxa"/>
              <w:bottom w:w="0" w:type="dxa"/>
            </w:tcMar>
            <w:vAlign w:val="center"/>
          </w:tcPr>
          <w:p w14:paraId="265E7CF6"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Tong Thi Yen</w:t>
            </w:r>
          </w:p>
        </w:tc>
        <w:tc>
          <w:tcPr>
            <w:tcW w:w="633" w:type="pct"/>
            <w:tcBorders>
              <w:top w:val="single" w:sz="4" w:space="0" w:color="000000"/>
              <w:left w:val="single" w:sz="4" w:space="0" w:color="000000"/>
            </w:tcBorders>
            <w:shd w:val="clear" w:color="auto" w:fill="auto"/>
            <w:tcMar>
              <w:top w:w="0" w:type="dxa"/>
              <w:bottom w:w="0" w:type="dxa"/>
            </w:tcMar>
            <w:vAlign w:val="center"/>
          </w:tcPr>
          <w:p w14:paraId="11ECB772"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Related persons</w:t>
            </w:r>
          </w:p>
        </w:tc>
        <w:tc>
          <w:tcPr>
            <w:tcW w:w="569" w:type="pct"/>
            <w:tcBorders>
              <w:top w:val="single" w:sz="4" w:space="0" w:color="000000"/>
              <w:left w:val="single" w:sz="4" w:space="0" w:color="000000"/>
            </w:tcBorders>
            <w:shd w:val="clear" w:color="auto" w:fill="auto"/>
            <w:tcMar>
              <w:top w:w="0" w:type="dxa"/>
              <w:bottom w:w="0" w:type="dxa"/>
            </w:tcMar>
            <w:vAlign w:val="center"/>
          </w:tcPr>
          <w:p w14:paraId="41464E3B" w14:textId="77777777" w:rsidR="00740000" w:rsidRPr="00BF248F" w:rsidRDefault="00F16F89" w:rsidP="00F16F89">
            <w:pPr>
              <w:pBdr>
                <w:top w:val="nil"/>
                <w:left w:val="nil"/>
                <w:bottom w:val="nil"/>
                <w:right w:val="nil"/>
                <w:between w:val="nil"/>
              </w:pBdr>
              <w:tabs>
                <w:tab w:val="left" w:pos="360"/>
                <w:tab w:val="left" w:pos="426"/>
              </w:tabs>
              <w:spacing w:after="120" w:line="360" w:lineRule="auto"/>
              <w:jc w:val="right"/>
              <w:rPr>
                <w:rFonts w:ascii="Arial" w:eastAsia="Arial" w:hAnsi="Arial" w:cs="Arial"/>
                <w:color w:val="010000"/>
                <w:sz w:val="20"/>
                <w:szCs w:val="20"/>
              </w:rPr>
            </w:pPr>
            <w:r>
              <w:rPr>
                <w:rFonts w:ascii="Arial" w:hAnsi="Arial"/>
                <w:color w:val="010000"/>
                <w:sz w:val="20"/>
              </w:rPr>
              <w:t>10,230</w:t>
            </w:r>
          </w:p>
        </w:tc>
        <w:tc>
          <w:tcPr>
            <w:tcW w:w="461" w:type="pct"/>
            <w:tcBorders>
              <w:top w:val="single" w:sz="4" w:space="0" w:color="000000"/>
              <w:left w:val="single" w:sz="4" w:space="0" w:color="000000"/>
            </w:tcBorders>
            <w:shd w:val="clear" w:color="auto" w:fill="auto"/>
            <w:tcMar>
              <w:top w:w="0" w:type="dxa"/>
              <w:bottom w:w="0" w:type="dxa"/>
            </w:tcMar>
            <w:vAlign w:val="center"/>
          </w:tcPr>
          <w:p w14:paraId="413401A7" w14:textId="77777777" w:rsidR="00740000" w:rsidRPr="00BF248F" w:rsidRDefault="00F16F89" w:rsidP="00F16F89">
            <w:pPr>
              <w:pBdr>
                <w:top w:val="nil"/>
                <w:left w:val="nil"/>
                <w:bottom w:val="nil"/>
                <w:right w:val="nil"/>
                <w:between w:val="nil"/>
              </w:pBdr>
              <w:tabs>
                <w:tab w:val="left" w:pos="360"/>
                <w:tab w:val="left" w:pos="426"/>
              </w:tabs>
              <w:spacing w:after="120" w:line="360" w:lineRule="auto"/>
              <w:jc w:val="right"/>
              <w:rPr>
                <w:rFonts w:ascii="Arial" w:eastAsia="Arial" w:hAnsi="Arial" w:cs="Arial"/>
                <w:color w:val="010000"/>
                <w:sz w:val="20"/>
                <w:szCs w:val="20"/>
              </w:rPr>
            </w:pPr>
            <w:r>
              <w:rPr>
                <w:rFonts w:ascii="Arial" w:hAnsi="Arial"/>
                <w:color w:val="010000"/>
                <w:sz w:val="20"/>
              </w:rPr>
              <w:t>0.26%</w:t>
            </w:r>
          </w:p>
        </w:tc>
        <w:tc>
          <w:tcPr>
            <w:tcW w:w="553" w:type="pct"/>
            <w:tcBorders>
              <w:top w:val="single" w:sz="4" w:space="0" w:color="000000"/>
              <w:left w:val="single" w:sz="4" w:space="0" w:color="000000"/>
            </w:tcBorders>
            <w:shd w:val="clear" w:color="auto" w:fill="auto"/>
            <w:tcMar>
              <w:top w:w="0" w:type="dxa"/>
              <w:bottom w:w="0" w:type="dxa"/>
            </w:tcMar>
            <w:vAlign w:val="center"/>
          </w:tcPr>
          <w:p w14:paraId="033043CE" w14:textId="77777777" w:rsidR="00740000" w:rsidRPr="00BF248F" w:rsidRDefault="00F16F89" w:rsidP="00F16F89">
            <w:pPr>
              <w:pBdr>
                <w:top w:val="nil"/>
                <w:left w:val="nil"/>
                <w:bottom w:val="nil"/>
                <w:right w:val="nil"/>
                <w:between w:val="nil"/>
              </w:pBdr>
              <w:tabs>
                <w:tab w:val="left" w:pos="360"/>
                <w:tab w:val="left" w:pos="426"/>
              </w:tabs>
              <w:spacing w:after="120" w:line="360" w:lineRule="auto"/>
              <w:jc w:val="right"/>
              <w:rPr>
                <w:rFonts w:ascii="Arial" w:eastAsia="Arial" w:hAnsi="Arial" w:cs="Arial"/>
                <w:color w:val="010000"/>
                <w:sz w:val="20"/>
                <w:szCs w:val="20"/>
              </w:rPr>
            </w:pPr>
            <w:r>
              <w:rPr>
                <w:rFonts w:ascii="Arial" w:hAnsi="Arial"/>
                <w:color w:val="010000"/>
                <w:sz w:val="20"/>
              </w:rPr>
              <w:t>9,030</w:t>
            </w:r>
          </w:p>
        </w:tc>
        <w:tc>
          <w:tcPr>
            <w:tcW w:w="606" w:type="pct"/>
            <w:tcBorders>
              <w:top w:val="single" w:sz="4" w:space="0" w:color="000000"/>
              <w:left w:val="single" w:sz="4" w:space="0" w:color="000000"/>
            </w:tcBorders>
            <w:shd w:val="clear" w:color="auto" w:fill="auto"/>
            <w:tcMar>
              <w:top w:w="0" w:type="dxa"/>
              <w:bottom w:w="0" w:type="dxa"/>
            </w:tcMar>
            <w:vAlign w:val="center"/>
          </w:tcPr>
          <w:p w14:paraId="6DA5EB08" w14:textId="77777777" w:rsidR="00740000" w:rsidRPr="00BF248F" w:rsidRDefault="00F16F89" w:rsidP="00F16F89">
            <w:pPr>
              <w:pBdr>
                <w:top w:val="nil"/>
                <w:left w:val="nil"/>
                <w:bottom w:val="nil"/>
                <w:right w:val="nil"/>
                <w:between w:val="nil"/>
              </w:pBdr>
              <w:tabs>
                <w:tab w:val="left" w:pos="360"/>
                <w:tab w:val="left" w:pos="426"/>
              </w:tabs>
              <w:spacing w:after="120" w:line="360" w:lineRule="auto"/>
              <w:jc w:val="right"/>
              <w:rPr>
                <w:rFonts w:ascii="Arial" w:eastAsia="Arial" w:hAnsi="Arial" w:cs="Arial"/>
                <w:color w:val="010000"/>
                <w:sz w:val="20"/>
                <w:szCs w:val="20"/>
              </w:rPr>
            </w:pPr>
            <w:r>
              <w:rPr>
                <w:rFonts w:ascii="Arial" w:hAnsi="Arial"/>
                <w:color w:val="010000"/>
                <w:sz w:val="20"/>
              </w:rPr>
              <w:t>0.23%</w:t>
            </w:r>
          </w:p>
        </w:tc>
        <w:tc>
          <w:tcPr>
            <w:tcW w:w="102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13690C4"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Sell, leading to a decrease in the ownership rate</w:t>
            </w:r>
          </w:p>
        </w:tc>
      </w:tr>
      <w:tr w:rsidR="00740000" w:rsidRPr="00BF248F" w14:paraId="4D83DA29" w14:textId="77777777" w:rsidTr="00BF248F">
        <w:trPr>
          <w:cantSplit/>
        </w:trPr>
        <w:tc>
          <w:tcPr>
            <w:tcW w:w="29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4EEF71F"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3</w:t>
            </w:r>
          </w:p>
        </w:tc>
        <w:tc>
          <w:tcPr>
            <w:tcW w:w="86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E8B4F16"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Do Trong Tuan</w:t>
            </w:r>
          </w:p>
        </w:tc>
        <w:tc>
          <w:tcPr>
            <w:tcW w:w="63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165A4FC"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Related persons</w:t>
            </w:r>
          </w:p>
        </w:tc>
        <w:tc>
          <w:tcPr>
            <w:tcW w:w="56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3770E8C" w14:textId="77777777" w:rsidR="00740000" w:rsidRPr="00BF248F" w:rsidRDefault="00F16F89" w:rsidP="00F16F89">
            <w:pPr>
              <w:pBdr>
                <w:top w:val="nil"/>
                <w:left w:val="nil"/>
                <w:bottom w:val="nil"/>
                <w:right w:val="nil"/>
                <w:between w:val="nil"/>
              </w:pBdr>
              <w:tabs>
                <w:tab w:val="left" w:pos="360"/>
                <w:tab w:val="left" w:pos="426"/>
              </w:tabs>
              <w:spacing w:after="120" w:line="360" w:lineRule="auto"/>
              <w:jc w:val="right"/>
              <w:rPr>
                <w:rFonts w:ascii="Arial" w:eastAsia="Arial" w:hAnsi="Arial" w:cs="Arial"/>
                <w:color w:val="010000"/>
                <w:sz w:val="20"/>
                <w:szCs w:val="20"/>
              </w:rPr>
            </w:pPr>
            <w:r>
              <w:rPr>
                <w:rFonts w:ascii="Arial" w:hAnsi="Arial"/>
                <w:color w:val="010000"/>
                <w:sz w:val="20"/>
              </w:rPr>
              <w:t>188,000</w:t>
            </w:r>
          </w:p>
        </w:tc>
        <w:tc>
          <w:tcPr>
            <w:tcW w:w="46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975D0C7" w14:textId="77777777" w:rsidR="00740000" w:rsidRPr="00BF248F" w:rsidRDefault="00F16F89" w:rsidP="00F16F89">
            <w:pPr>
              <w:pBdr>
                <w:top w:val="nil"/>
                <w:left w:val="nil"/>
                <w:bottom w:val="nil"/>
                <w:right w:val="nil"/>
                <w:between w:val="nil"/>
              </w:pBdr>
              <w:tabs>
                <w:tab w:val="left" w:pos="360"/>
                <w:tab w:val="left" w:pos="426"/>
              </w:tabs>
              <w:spacing w:after="120" w:line="360" w:lineRule="auto"/>
              <w:jc w:val="right"/>
              <w:rPr>
                <w:rFonts w:ascii="Arial" w:eastAsia="Arial" w:hAnsi="Arial" w:cs="Arial"/>
                <w:color w:val="010000"/>
                <w:sz w:val="20"/>
                <w:szCs w:val="20"/>
              </w:rPr>
            </w:pPr>
            <w:r>
              <w:rPr>
                <w:rFonts w:ascii="Arial" w:hAnsi="Arial"/>
                <w:color w:val="010000"/>
                <w:sz w:val="20"/>
              </w:rPr>
              <w:t>4.95%</w:t>
            </w:r>
          </w:p>
        </w:tc>
        <w:tc>
          <w:tcPr>
            <w:tcW w:w="55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7D71373" w14:textId="77777777" w:rsidR="00740000" w:rsidRPr="00BF248F" w:rsidRDefault="00F16F89" w:rsidP="00F16F89">
            <w:pPr>
              <w:pBdr>
                <w:top w:val="nil"/>
                <w:left w:val="nil"/>
                <w:bottom w:val="nil"/>
                <w:right w:val="nil"/>
                <w:between w:val="nil"/>
              </w:pBdr>
              <w:tabs>
                <w:tab w:val="left" w:pos="360"/>
                <w:tab w:val="left" w:pos="426"/>
              </w:tabs>
              <w:spacing w:after="120" w:line="360" w:lineRule="auto"/>
              <w:jc w:val="right"/>
              <w:rPr>
                <w:rFonts w:ascii="Arial" w:eastAsia="Arial" w:hAnsi="Arial" w:cs="Arial"/>
                <w:color w:val="010000"/>
                <w:sz w:val="20"/>
                <w:szCs w:val="20"/>
              </w:rPr>
            </w:pPr>
            <w:r>
              <w:rPr>
                <w:rFonts w:ascii="Arial" w:hAnsi="Arial"/>
                <w:color w:val="010000"/>
                <w:sz w:val="20"/>
              </w:rPr>
              <w:t>218,000</w:t>
            </w:r>
          </w:p>
        </w:tc>
        <w:tc>
          <w:tcPr>
            <w:tcW w:w="60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111DC3F" w14:textId="77777777" w:rsidR="00740000" w:rsidRPr="00BF248F" w:rsidRDefault="00F16F89" w:rsidP="00F16F89">
            <w:pPr>
              <w:pBdr>
                <w:top w:val="nil"/>
                <w:left w:val="nil"/>
                <w:bottom w:val="nil"/>
                <w:right w:val="nil"/>
                <w:between w:val="nil"/>
              </w:pBdr>
              <w:tabs>
                <w:tab w:val="left" w:pos="360"/>
                <w:tab w:val="left" w:pos="426"/>
              </w:tabs>
              <w:spacing w:after="120" w:line="360" w:lineRule="auto"/>
              <w:jc w:val="right"/>
              <w:rPr>
                <w:rFonts w:ascii="Arial" w:eastAsia="Arial" w:hAnsi="Arial" w:cs="Arial"/>
                <w:color w:val="010000"/>
                <w:sz w:val="20"/>
                <w:szCs w:val="20"/>
              </w:rPr>
            </w:pPr>
            <w:r>
              <w:rPr>
                <w:rFonts w:ascii="Arial" w:hAnsi="Arial"/>
                <w:color w:val="010000"/>
                <w:sz w:val="20"/>
              </w:rPr>
              <w:t>5.73%</w:t>
            </w:r>
          </w:p>
        </w:tc>
        <w:tc>
          <w:tcPr>
            <w:tcW w:w="1023"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53B42F1"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Buy to raise the ownership rate;</w:t>
            </w:r>
          </w:p>
        </w:tc>
      </w:tr>
    </w:tbl>
    <w:p w14:paraId="56554317" w14:textId="77777777" w:rsidR="00740000" w:rsidRPr="00BF248F" w:rsidRDefault="00F16F89" w:rsidP="00BF248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VIII. Other significant issues </w:t>
      </w:r>
      <w:proofErr w:type="gramStart"/>
      <w:r>
        <w:rPr>
          <w:rFonts w:ascii="Arial" w:hAnsi="Arial"/>
          <w:color w:val="010000"/>
          <w:sz w:val="20"/>
        </w:rPr>
        <w:t>None</w:t>
      </w:r>
      <w:proofErr w:type="gramEnd"/>
    </w:p>
    <w:sectPr w:rsidR="00740000" w:rsidRPr="00BF248F" w:rsidSect="008C5823">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459D"/>
    <w:multiLevelType w:val="multilevel"/>
    <w:tmpl w:val="57F6D8F4"/>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6"/>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6FE7443"/>
    <w:multiLevelType w:val="multilevel"/>
    <w:tmpl w:val="C500367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A435FD0"/>
    <w:multiLevelType w:val="multilevel"/>
    <w:tmpl w:val="BD34FE0A"/>
    <w:lvl w:ilvl="0">
      <w:start w:val="4"/>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7E60727"/>
    <w:multiLevelType w:val="multilevel"/>
    <w:tmpl w:val="EB44155E"/>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6"/>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8105A6F"/>
    <w:multiLevelType w:val="multilevel"/>
    <w:tmpl w:val="0FA81F0A"/>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EC3456E"/>
    <w:multiLevelType w:val="multilevel"/>
    <w:tmpl w:val="D068C024"/>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68E4031"/>
    <w:multiLevelType w:val="multilevel"/>
    <w:tmpl w:val="D26ADC3C"/>
    <w:lvl w:ilvl="0">
      <w:start w:val="2"/>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37CC5C34"/>
    <w:multiLevelType w:val="multilevel"/>
    <w:tmpl w:val="866EABC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531761E3"/>
    <w:multiLevelType w:val="multilevel"/>
    <w:tmpl w:val="F6024C44"/>
    <w:lvl w:ilvl="0">
      <w:start w:val="1"/>
      <w:numFmt w:val="upperRoman"/>
      <w:lvlText w:val="%1."/>
      <w:lvlJc w:val="left"/>
      <w:pPr>
        <w:ind w:left="1080" w:hanging="720"/>
      </w:pPr>
      <w:rPr>
        <w:b w:val="0"/>
        <w:i w:val="0"/>
        <w:sz w:val="20"/>
      </w:rPr>
    </w:lvl>
    <w:lvl w:ilvl="1">
      <w:start w:val="1"/>
      <w:numFmt w:val="decimal"/>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9B54B9A"/>
    <w:multiLevelType w:val="multilevel"/>
    <w:tmpl w:val="9C109C4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6C6A6C5B"/>
    <w:multiLevelType w:val="multilevel"/>
    <w:tmpl w:val="D33EB086"/>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6"/>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7DE92D38"/>
    <w:multiLevelType w:val="multilevel"/>
    <w:tmpl w:val="8BE092E2"/>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6"/>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7FBC115B"/>
    <w:multiLevelType w:val="multilevel"/>
    <w:tmpl w:val="29AC244E"/>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11"/>
  </w:num>
  <w:num w:numId="3">
    <w:abstractNumId w:val="4"/>
  </w:num>
  <w:num w:numId="4">
    <w:abstractNumId w:val="0"/>
  </w:num>
  <w:num w:numId="5">
    <w:abstractNumId w:val="10"/>
  </w:num>
  <w:num w:numId="6">
    <w:abstractNumId w:val="2"/>
  </w:num>
  <w:num w:numId="7">
    <w:abstractNumId w:val="3"/>
  </w:num>
  <w:num w:numId="8">
    <w:abstractNumId w:val="6"/>
  </w:num>
  <w:num w:numId="9">
    <w:abstractNumId w:val="7"/>
  </w:num>
  <w:num w:numId="10">
    <w:abstractNumId w:val="1"/>
  </w:num>
  <w:num w:numId="11">
    <w:abstractNumId w:val="9"/>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000"/>
    <w:rsid w:val="004465C2"/>
    <w:rsid w:val="005A3BDB"/>
    <w:rsid w:val="00740000"/>
    <w:rsid w:val="007D0A05"/>
    <w:rsid w:val="008C5823"/>
    <w:rsid w:val="00BF248F"/>
    <w:rsid w:val="00F16F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6D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Other">
    <w:name w:val="Other_"/>
    <w:basedOn w:val="DefaultParagraphFont"/>
    <w:link w:val="Other0"/>
    <w:rPr>
      <w:rFonts w:ascii="Arial" w:eastAsia="Arial" w:hAnsi="Arial" w:cs="Arial"/>
      <w:b w:val="0"/>
      <w:bCs w:val="0"/>
      <w:i w:val="0"/>
      <w:iCs w:val="0"/>
      <w:smallCaps w:val="0"/>
      <w:strike w:val="0"/>
      <w:sz w:val="14"/>
      <w:szCs w:val="14"/>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C4425D"/>
      <w:sz w:val="16"/>
      <w:szCs w:val="16"/>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C4425D"/>
      <w:sz w:val="19"/>
      <w:szCs w:val="19"/>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17"/>
      <w:szCs w:val="17"/>
      <w:u w:val="none"/>
      <w:shd w:val="clear" w:color="auto" w:fill="auto"/>
    </w:rPr>
  </w:style>
  <w:style w:type="paragraph" w:styleId="BodyText">
    <w:name w:val="Body Text"/>
    <w:basedOn w:val="Normal"/>
    <w:link w:val="BodyTextChar"/>
    <w:qFormat/>
    <w:pPr>
      <w:ind w:firstLine="400"/>
    </w:pPr>
    <w:rPr>
      <w:rFonts w:ascii="Times New Roman" w:eastAsia="Times New Roman" w:hAnsi="Times New Roman" w:cs="Times New Roman"/>
      <w:sz w:val="26"/>
      <w:szCs w:val="26"/>
    </w:rPr>
  </w:style>
  <w:style w:type="paragraph" w:customStyle="1" w:styleId="Tablecaption0">
    <w:name w:val="Table caption"/>
    <w:basedOn w:val="Normal"/>
    <w:link w:val="Tablecaption"/>
    <w:rPr>
      <w:rFonts w:ascii="Times New Roman" w:eastAsia="Times New Roman" w:hAnsi="Times New Roman" w:cs="Times New Roman"/>
      <w:sz w:val="26"/>
      <w:szCs w:val="26"/>
    </w:rPr>
  </w:style>
  <w:style w:type="paragraph" w:customStyle="1" w:styleId="Other0">
    <w:name w:val="Other"/>
    <w:basedOn w:val="Normal"/>
    <w:link w:val="Other"/>
    <w:rPr>
      <w:rFonts w:ascii="Arial" w:eastAsia="Arial" w:hAnsi="Arial" w:cs="Arial"/>
      <w:sz w:val="14"/>
      <w:szCs w:val="14"/>
    </w:rPr>
  </w:style>
  <w:style w:type="paragraph" w:customStyle="1" w:styleId="Bodytext40">
    <w:name w:val="Body text (4)"/>
    <w:basedOn w:val="Normal"/>
    <w:link w:val="Bodytext4"/>
    <w:rPr>
      <w:rFonts w:ascii="Times New Roman" w:eastAsia="Times New Roman" w:hAnsi="Times New Roman" w:cs="Times New Roman"/>
      <w:color w:val="C4425D"/>
      <w:sz w:val="16"/>
      <w:szCs w:val="16"/>
    </w:rPr>
  </w:style>
  <w:style w:type="paragraph" w:customStyle="1" w:styleId="Bodytext30">
    <w:name w:val="Body text (3)"/>
    <w:basedOn w:val="Normal"/>
    <w:link w:val="Bodytext3"/>
    <w:pPr>
      <w:spacing w:line="266" w:lineRule="auto"/>
    </w:pPr>
    <w:rPr>
      <w:rFonts w:ascii="Arial" w:eastAsia="Arial" w:hAnsi="Arial" w:cs="Arial"/>
      <w:color w:val="C4425D"/>
      <w:sz w:val="19"/>
      <w:szCs w:val="19"/>
    </w:rPr>
  </w:style>
  <w:style w:type="paragraph" w:customStyle="1" w:styleId="Bodytext20">
    <w:name w:val="Body text (2)"/>
    <w:basedOn w:val="Normal"/>
    <w:link w:val="Bodytext2"/>
    <w:rPr>
      <w:rFonts w:ascii="Times New Roman" w:eastAsia="Times New Roman" w:hAnsi="Times New Roman" w:cs="Times New Roman"/>
      <w:sz w:val="20"/>
      <w:szCs w:val="20"/>
    </w:rPr>
  </w:style>
  <w:style w:type="paragraph" w:customStyle="1" w:styleId="Heading11">
    <w:name w:val="Heading #1"/>
    <w:basedOn w:val="Normal"/>
    <w:link w:val="Heading10"/>
    <w:pPr>
      <w:spacing w:line="271" w:lineRule="auto"/>
      <w:jc w:val="center"/>
      <w:outlineLvl w:val="0"/>
    </w:pPr>
    <w:rPr>
      <w:rFonts w:ascii="Times New Roman" w:eastAsia="Times New Roman" w:hAnsi="Times New Roman" w:cs="Times New Roman"/>
      <w:b/>
      <w:bCs/>
      <w:sz w:val="17"/>
      <w:szCs w:val="17"/>
    </w:rPr>
  </w:style>
  <w:style w:type="paragraph" w:styleId="ListParagraph">
    <w:name w:val="List Paragraph"/>
    <w:basedOn w:val="Normal"/>
    <w:uiPriority w:val="34"/>
    <w:qFormat/>
    <w:rsid w:val="00B2094D"/>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Ind w:w="0" w:type="dxa"/>
      <w:tblCellMar>
        <w:top w:w="0" w:type="dxa"/>
        <w:bottom w:w="0" w:type="dxa"/>
      </w:tblCellMar>
    </w:tblPr>
  </w:style>
  <w:style w:type="table" w:customStyle="1" w:styleId="5">
    <w:name w:val="5"/>
    <w:basedOn w:val="TableNormal"/>
    <w:tblPr>
      <w:tblStyleRowBandSize w:val="1"/>
      <w:tblStyleColBandSize w:val="1"/>
      <w:tblInd w:w="0" w:type="dxa"/>
      <w:tblCellMar>
        <w:top w:w="0" w:type="dxa"/>
        <w:bottom w:w="0" w:type="dxa"/>
      </w:tblCellMar>
    </w:tblPr>
  </w:style>
  <w:style w:type="table" w:customStyle="1" w:styleId="4">
    <w:name w:val="4"/>
    <w:basedOn w:val="TableNormal"/>
    <w:tblPr>
      <w:tblStyleRowBandSize w:val="1"/>
      <w:tblStyleColBandSize w:val="1"/>
      <w:tblInd w:w="0" w:type="dxa"/>
      <w:tblCellMar>
        <w:top w:w="0" w:type="dxa"/>
        <w:bottom w:w="0" w:type="dxa"/>
      </w:tblCellMar>
    </w:tblPr>
  </w:style>
  <w:style w:type="table" w:customStyle="1" w:styleId="3">
    <w:name w:val="3"/>
    <w:basedOn w:val="TableNormal"/>
    <w:tblPr>
      <w:tblStyleRowBandSize w:val="1"/>
      <w:tblStyleColBandSize w:val="1"/>
      <w:tblInd w:w="0" w:type="dxa"/>
      <w:tblCellMar>
        <w:top w:w="0" w:type="dxa"/>
        <w:bottom w:w="0" w:type="dxa"/>
      </w:tblCellMar>
    </w:tblPr>
  </w:style>
  <w:style w:type="table" w:customStyle="1" w:styleId="2">
    <w:name w:val="2"/>
    <w:basedOn w:val="TableNormal"/>
    <w:tblPr>
      <w:tblStyleRowBandSize w:val="1"/>
      <w:tblStyleColBandSize w:val="1"/>
      <w:tblInd w:w="0" w:type="dxa"/>
      <w:tblCellMar>
        <w:top w:w="0" w:type="dxa"/>
        <w:bottom w:w="0" w:type="dxa"/>
      </w:tblCellMar>
    </w:tblPr>
  </w:style>
  <w:style w:type="table" w:customStyle="1" w:styleId="1">
    <w:name w:val="1"/>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Other">
    <w:name w:val="Other_"/>
    <w:basedOn w:val="DefaultParagraphFont"/>
    <w:link w:val="Other0"/>
    <w:rPr>
      <w:rFonts w:ascii="Arial" w:eastAsia="Arial" w:hAnsi="Arial" w:cs="Arial"/>
      <w:b w:val="0"/>
      <w:bCs w:val="0"/>
      <w:i w:val="0"/>
      <w:iCs w:val="0"/>
      <w:smallCaps w:val="0"/>
      <w:strike w:val="0"/>
      <w:sz w:val="14"/>
      <w:szCs w:val="14"/>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C4425D"/>
      <w:sz w:val="16"/>
      <w:szCs w:val="16"/>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C4425D"/>
      <w:sz w:val="19"/>
      <w:szCs w:val="19"/>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17"/>
      <w:szCs w:val="17"/>
      <w:u w:val="none"/>
      <w:shd w:val="clear" w:color="auto" w:fill="auto"/>
    </w:rPr>
  </w:style>
  <w:style w:type="paragraph" w:styleId="BodyText">
    <w:name w:val="Body Text"/>
    <w:basedOn w:val="Normal"/>
    <w:link w:val="BodyTextChar"/>
    <w:qFormat/>
    <w:pPr>
      <w:ind w:firstLine="400"/>
    </w:pPr>
    <w:rPr>
      <w:rFonts w:ascii="Times New Roman" w:eastAsia="Times New Roman" w:hAnsi="Times New Roman" w:cs="Times New Roman"/>
      <w:sz w:val="26"/>
      <w:szCs w:val="26"/>
    </w:rPr>
  </w:style>
  <w:style w:type="paragraph" w:customStyle="1" w:styleId="Tablecaption0">
    <w:name w:val="Table caption"/>
    <w:basedOn w:val="Normal"/>
    <w:link w:val="Tablecaption"/>
    <w:rPr>
      <w:rFonts w:ascii="Times New Roman" w:eastAsia="Times New Roman" w:hAnsi="Times New Roman" w:cs="Times New Roman"/>
      <w:sz w:val="26"/>
      <w:szCs w:val="26"/>
    </w:rPr>
  </w:style>
  <w:style w:type="paragraph" w:customStyle="1" w:styleId="Other0">
    <w:name w:val="Other"/>
    <w:basedOn w:val="Normal"/>
    <w:link w:val="Other"/>
    <w:rPr>
      <w:rFonts w:ascii="Arial" w:eastAsia="Arial" w:hAnsi="Arial" w:cs="Arial"/>
      <w:sz w:val="14"/>
      <w:szCs w:val="14"/>
    </w:rPr>
  </w:style>
  <w:style w:type="paragraph" w:customStyle="1" w:styleId="Bodytext40">
    <w:name w:val="Body text (4)"/>
    <w:basedOn w:val="Normal"/>
    <w:link w:val="Bodytext4"/>
    <w:rPr>
      <w:rFonts w:ascii="Times New Roman" w:eastAsia="Times New Roman" w:hAnsi="Times New Roman" w:cs="Times New Roman"/>
      <w:color w:val="C4425D"/>
      <w:sz w:val="16"/>
      <w:szCs w:val="16"/>
    </w:rPr>
  </w:style>
  <w:style w:type="paragraph" w:customStyle="1" w:styleId="Bodytext30">
    <w:name w:val="Body text (3)"/>
    <w:basedOn w:val="Normal"/>
    <w:link w:val="Bodytext3"/>
    <w:pPr>
      <w:spacing w:line="266" w:lineRule="auto"/>
    </w:pPr>
    <w:rPr>
      <w:rFonts w:ascii="Arial" w:eastAsia="Arial" w:hAnsi="Arial" w:cs="Arial"/>
      <w:color w:val="C4425D"/>
      <w:sz w:val="19"/>
      <w:szCs w:val="19"/>
    </w:rPr>
  </w:style>
  <w:style w:type="paragraph" w:customStyle="1" w:styleId="Bodytext20">
    <w:name w:val="Body text (2)"/>
    <w:basedOn w:val="Normal"/>
    <w:link w:val="Bodytext2"/>
    <w:rPr>
      <w:rFonts w:ascii="Times New Roman" w:eastAsia="Times New Roman" w:hAnsi="Times New Roman" w:cs="Times New Roman"/>
      <w:sz w:val="20"/>
      <w:szCs w:val="20"/>
    </w:rPr>
  </w:style>
  <w:style w:type="paragraph" w:customStyle="1" w:styleId="Heading11">
    <w:name w:val="Heading #1"/>
    <w:basedOn w:val="Normal"/>
    <w:link w:val="Heading10"/>
    <w:pPr>
      <w:spacing w:line="271" w:lineRule="auto"/>
      <w:jc w:val="center"/>
      <w:outlineLvl w:val="0"/>
    </w:pPr>
    <w:rPr>
      <w:rFonts w:ascii="Times New Roman" w:eastAsia="Times New Roman" w:hAnsi="Times New Roman" w:cs="Times New Roman"/>
      <w:b/>
      <w:bCs/>
      <w:sz w:val="17"/>
      <w:szCs w:val="17"/>
    </w:rPr>
  </w:style>
  <w:style w:type="paragraph" w:styleId="ListParagraph">
    <w:name w:val="List Paragraph"/>
    <w:basedOn w:val="Normal"/>
    <w:uiPriority w:val="34"/>
    <w:qFormat/>
    <w:rsid w:val="00B2094D"/>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Ind w:w="0" w:type="dxa"/>
      <w:tblCellMar>
        <w:top w:w="0" w:type="dxa"/>
        <w:bottom w:w="0" w:type="dxa"/>
      </w:tblCellMar>
    </w:tblPr>
  </w:style>
  <w:style w:type="table" w:customStyle="1" w:styleId="5">
    <w:name w:val="5"/>
    <w:basedOn w:val="TableNormal"/>
    <w:tblPr>
      <w:tblStyleRowBandSize w:val="1"/>
      <w:tblStyleColBandSize w:val="1"/>
      <w:tblInd w:w="0" w:type="dxa"/>
      <w:tblCellMar>
        <w:top w:w="0" w:type="dxa"/>
        <w:bottom w:w="0" w:type="dxa"/>
      </w:tblCellMar>
    </w:tblPr>
  </w:style>
  <w:style w:type="table" w:customStyle="1" w:styleId="4">
    <w:name w:val="4"/>
    <w:basedOn w:val="TableNormal"/>
    <w:tblPr>
      <w:tblStyleRowBandSize w:val="1"/>
      <w:tblStyleColBandSize w:val="1"/>
      <w:tblInd w:w="0" w:type="dxa"/>
      <w:tblCellMar>
        <w:top w:w="0" w:type="dxa"/>
        <w:bottom w:w="0" w:type="dxa"/>
      </w:tblCellMar>
    </w:tblPr>
  </w:style>
  <w:style w:type="table" w:customStyle="1" w:styleId="3">
    <w:name w:val="3"/>
    <w:basedOn w:val="TableNormal"/>
    <w:tblPr>
      <w:tblStyleRowBandSize w:val="1"/>
      <w:tblStyleColBandSize w:val="1"/>
      <w:tblInd w:w="0" w:type="dxa"/>
      <w:tblCellMar>
        <w:top w:w="0" w:type="dxa"/>
        <w:bottom w:w="0" w:type="dxa"/>
      </w:tblCellMar>
    </w:tblPr>
  </w:style>
  <w:style w:type="table" w:customStyle="1" w:styleId="2">
    <w:name w:val="2"/>
    <w:basedOn w:val="TableNormal"/>
    <w:tblPr>
      <w:tblStyleRowBandSize w:val="1"/>
      <w:tblStyleColBandSize w:val="1"/>
      <w:tblInd w:w="0" w:type="dxa"/>
      <w:tblCellMar>
        <w:top w:w="0" w:type="dxa"/>
        <w:bottom w:w="0" w:type="dxa"/>
      </w:tblCellMar>
    </w:tblPr>
  </w:style>
  <w:style w:type="table" w:customStyle="1" w:styleId="1">
    <w:name w:val="1"/>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pc@baobibimson.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WqfwPIyv3Zm2VMea5rcsMH7Vwg==">CgMxLjAyCGguZ2pkZ3hzOAByITFTMmZsNEdwVjJFTnJMQVNhcWRjUWdrWUEyaEUtakdrWQ==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1336</Words>
  <Characters>7617</Characters>
  <Application>Microsoft Office Word</Application>
  <DocSecurity>0</DocSecurity>
  <Lines>63</Lines>
  <Paragraphs>17</Paragraphs>
  <ScaleCrop>false</ScaleCrop>
  <Company/>
  <LinksUpToDate>false</LinksUpToDate>
  <CharactersWithSpaces>8936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5</cp:revision>
  <dcterms:created xsi:type="dcterms:W3CDTF">2024-01-24T04:51:00Z</dcterms:created>
  <dcterms:modified xsi:type="dcterms:W3CDTF">2024-01-26T10:40:00Z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48f3d64d4a2499b047c65b5ce108cc6dee8971e7ad5f30355e9504f98a4233b3</vt:lpwstr>
  </property>
</Properties>
</file>