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D6E1" w14:textId="77777777" w:rsidR="00B067BA" w:rsidRPr="00AB7164" w:rsidRDefault="004701EF" w:rsidP="00CA36C3">
      <w:pPr>
        <w:pBdr>
          <w:top w:val="nil"/>
          <w:left w:val="nil"/>
          <w:bottom w:val="nil"/>
          <w:right w:val="nil"/>
          <w:between w:val="nil"/>
        </w:pBdr>
        <w:tabs>
          <w:tab w:val="left" w:pos="360"/>
          <w:tab w:val="left" w:pos="790"/>
        </w:tabs>
        <w:spacing w:after="120" w:line="360" w:lineRule="auto"/>
        <w:jc w:val="both"/>
        <w:rPr>
          <w:rFonts w:ascii="Arial" w:eastAsia="Arial" w:hAnsi="Arial" w:cs="Arial"/>
          <w:b/>
          <w:color w:val="010000"/>
          <w:sz w:val="20"/>
          <w:szCs w:val="20"/>
        </w:rPr>
      </w:pPr>
      <w:r w:rsidRPr="00AB7164">
        <w:rPr>
          <w:rFonts w:ascii="Arial" w:hAnsi="Arial" w:cs="Arial"/>
          <w:b/>
          <w:color w:val="010000"/>
          <w:sz w:val="20"/>
        </w:rPr>
        <w:t>HHR: Annual Corporate Governance Report 2023</w:t>
      </w:r>
    </w:p>
    <w:p w14:paraId="462058CB" w14:textId="77777777" w:rsidR="00B067BA" w:rsidRPr="00AB7164" w:rsidRDefault="004701EF" w:rsidP="00CA36C3">
      <w:p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AB7164">
        <w:rPr>
          <w:rFonts w:ascii="Arial" w:hAnsi="Arial" w:cs="Arial"/>
          <w:color w:val="010000"/>
          <w:sz w:val="20"/>
        </w:rPr>
        <w:t xml:space="preserve">On January 22, 2024, Ha Hai Railway Joint Stock Company announced Report No. 44/BC-DSHH on corporate governance in 2023 as follows: </w:t>
      </w:r>
    </w:p>
    <w:p w14:paraId="61FB4287" w14:textId="77777777" w:rsidR="00B067BA" w:rsidRPr="00AB7164" w:rsidRDefault="004701EF" w:rsidP="00CA36C3">
      <w:pPr>
        <w:numPr>
          <w:ilvl w:val="0"/>
          <w:numId w:val="17"/>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AB7164">
        <w:rPr>
          <w:rFonts w:ascii="Arial" w:hAnsi="Arial" w:cs="Arial"/>
          <w:color w:val="010000"/>
          <w:sz w:val="20"/>
        </w:rPr>
        <w:t>Name of company: Ha Hai Railway Joint Stock Company</w:t>
      </w:r>
    </w:p>
    <w:p w14:paraId="7F342CA0" w14:textId="77777777" w:rsidR="00B067BA" w:rsidRPr="00AB7164" w:rsidRDefault="004701EF" w:rsidP="00CA36C3">
      <w:pPr>
        <w:numPr>
          <w:ilvl w:val="0"/>
          <w:numId w:val="17"/>
        </w:numPr>
        <w:pBdr>
          <w:top w:val="nil"/>
          <w:left w:val="nil"/>
          <w:bottom w:val="nil"/>
          <w:right w:val="nil"/>
          <w:between w:val="nil"/>
        </w:pBdr>
        <w:tabs>
          <w:tab w:val="left" w:pos="360"/>
          <w:tab w:val="left" w:pos="805"/>
        </w:tabs>
        <w:spacing w:after="120" w:line="360" w:lineRule="auto"/>
        <w:jc w:val="both"/>
        <w:rPr>
          <w:rFonts w:ascii="Arial" w:eastAsia="Arial" w:hAnsi="Arial" w:cs="Arial"/>
          <w:color w:val="010000"/>
          <w:sz w:val="20"/>
          <w:szCs w:val="20"/>
        </w:rPr>
      </w:pPr>
      <w:r w:rsidRPr="00AB7164">
        <w:rPr>
          <w:rFonts w:ascii="Arial" w:hAnsi="Arial" w:cs="Arial"/>
          <w:color w:val="010000"/>
          <w:sz w:val="20"/>
        </w:rPr>
        <w:t>Headquarters address: No. 481/73 Ngoc Lam Street, Gia Thuy Ward, Long Bien District, Hanoi City</w:t>
      </w:r>
    </w:p>
    <w:p w14:paraId="0FA0F26F" w14:textId="77777777" w:rsidR="00B067BA" w:rsidRPr="00AB7164" w:rsidRDefault="004701EF" w:rsidP="00CA36C3">
      <w:pPr>
        <w:numPr>
          <w:ilvl w:val="0"/>
          <w:numId w:val="17"/>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AB7164">
        <w:rPr>
          <w:rFonts w:ascii="Arial" w:hAnsi="Arial" w:cs="Arial"/>
          <w:color w:val="010000"/>
          <w:sz w:val="20"/>
        </w:rPr>
        <w:t>Tel: 04.3873.0146</w:t>
      </w:r>
    </w:p>
    <w:p w14:paraId="2C814CFD" w14:textId="77777777" w:rsidR="00B067BA" w:rsidRPr="00AB7164" w:rsidRDefault="004701EF" w:rsidP="00CA36C3">
      <w:pPr>
        <w:numPr>
          <w:ilvl w:val="0"/>
          <w:numId w:val="17"/>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AB7164">
        <w:rPr>
          <w:rFonts w:ascii="Arial" w:hAnsi="Arial" w:cs="Arial"/>
          <w:color w:val="010000"/>
          <w:sz w:val="20"/>
        </w:rPr>
        <w:t>Charter capital: VND 13,800,000,000</w:t>
      </w:r>
    </w:p>
    <w:p w14:paraId="77735661" w14:textId="77777777" w:rsidR="00B067BA" w:rsidRPr="00AB7164" w:rsidRDefault="004701EF" w:rsidP="00CA36C3">
      <w:pPr>
        <w:numPr>
          <w:ilvl w:val="0"/>
          <w:numId w:val="17"/>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AB7164">
        <w:rPr>
          <w:rFonts w:ascii="Arial" w:hAnsi="Arial" w:cs="Arial"/>
          <w:color w:val="010000"/>
          <w:sz w:val="20"/>
        </w:rPr>
        <w:t>Securities code: HHR</w:t>
      </w:r>
    </w:p>
    <w:p w14:paraId="1EC5CA97" w14:textId="7F55FF87" w:rsidR="00B067BA" w:rsidRPr="00AB7164" w:rsidRDefault="004701EF" w:rsidP="00CA36C3">
      <w:pPr>
        <w:numPr>
          <w:ilvl w:val="0"/>
          <w:numId w:val="17"/>
        </w:numPr>
        <w:pBdr>
          <w:top w:val="nil"/>
          <w:left w:val="nil"/>
          <w:bottom w:val="nil"/>
          <w:right w:val="nil"/>
          <w:between w:val="nil"/>
        </w:pBdr>
        <w:tabs>
          <w:tab w:val="left" w:pos="360"/>
          <w:tab w:val="left" w:pos="800"/>
        </w:tabs>
        <w:spacing w:after="120" w:line="360" w:lineRule="auto"/>
        <w:jc w:val="both"/>
        <w:rPr>
          <w:rFonts w:ascii="Arial" w:eastAsia="Arial" w:hAnsi="Arial" w:cs="Arial"/>
          <w:color w:val="010000"/>
          <w:sz w:val="20"/>
          <w:szCs w:val="20"/>
        </w:rPr>
      </w:pPr>
      <w:r w:rsidRPr="00AB7164">
        <w:rPr>
          <w:rFonts w:ascii="Arial" w:hAnsi="Arial" w:cs="Arial"/>
          <w:color w:val="010000"/>
          <w:sz w:val="20"/>
        </w:rPr>
        <w:t xml:space="preserve">Corporate Governance Model: The </w:t>
      </w:r>
      <w:r w:rsidR="00CA36C3">
        <w:rPr>
          <w:rFonts w:ascii="Arial" w:hAnsi="Arial" w:cs="Arial"/>
          <w:color w:val="010000"/>
          <w:sz w:val="20"/>
        </w:rPr>
        <w:t xml:space="preserve">General Meeting, Board of Directors, </w:t>
      </w:r>
      <w:r w:rsidRPr="00AB7164">
        <w:rPr>
          <w:rFonts w:ascii="Arial" w:hAnsi="Arial" w:cs="Arial"/>
          <w:color w:val="010000"/>
          <w:sz w:val="20"/>
        </w:rPr>
        <w:t xml:space="preserve">Supervisory Board and </w:t>
      </w:r>
      <w:r w:rsidR="00CA36C3">
        <w:rPr>
          <w:rFonts w:ascii="Arial" w:hAnsi="Arial" w:cs="Arial"/>
          <w:color w:val="010000"/>
          <w:sz w:val="20"/>
        </w:rPr>
        <w:t>Executive Manager</w:t>
      </w:r>
      <w:r w:rsidRPr="00AB7164">
        <w:rPr>
          <w:rFonts w:ascii="Arial" w:hAnsi="Arial" w:cs="Arial"/>
          <w:color w:val="010000"/>
          <w:sz w:val="20"/>
        </w:rPr>
        <w:t>.</w:t>
      </w:r>
    </w:p>
    <w:p w14:paraId="24F9C65E" w14:textId="65AB9A1F" w:rsidR="00B067BA" w:rsidRPr="00AB7164" w:rsidRDefault="004701EF" w:rsidP="00CA36C3">
      <w:pPr>
        <w:numPr>
          <w:ilvl w:val="0"/>
          <w:numId w:val="18"/>
        </w:numPr>
        <w:pBdr>
          <w:top w:val="nil"/>
          <w:left w:val="nil"/>
          <w:bottom w:val="nil"/>
          <w:right w:val="nil"/>
          <w:between w:val="nil"/>
        </w:pBdr>
        <w:tabs>
          <w:tab w:val="left" w:pos="360"/>
          <w:tab w:val="left" w:pos="875"/>
        </w:tabs>
        <w:spacing w:after="120" w:line="360" w:lineRule="auto"/>
        <w:jc w:val="both"/>
        <w:rPr>
          <w:rFonts w:ascii="Arial" w:eastAsia="Arial" w:hAnsi="Arial" w:cs="Arial"/>
          <w:color w:val="010000"/>
          <w:sz w:val="20"/>
          <w:szCs w:val="20"/>
        </w:rPr>
      </w:pPr>
      <w:r w:rsidRPr="00AB7164">
        <w:rPr>
          <w:rFonts w:ascii="Arial" w:hAnsi="Arial" w:cs="Arial"/>
          <w:color w:val="010000"/>
          <w:sz w:val="20"/>
        </w:rPr>
        <w:t xml:space="preserve">Activities of the </w:t>
      </w:r>
      <w:r w:rsidR="00CA36C3">
        <w:rPr>
          <w:rFonts w:ascii="Arial" w:hAnsi="Arial" w:cs="Arial"/>
          <w:color w:val="010000"/>
          <w:sz w:val="20"/>
        </w:rPr>
        <w:t>General Meeting</w:t>
      </w:r>
      <w:r w:rsidRPr="00AB7164">
        <w:rPr>
          <w:rFonts w:ascii="Arial" w:hAnsi="Arial" w:cs="Arial"/>
          <w:color w:val="010000"/>
          <w:sz w:val="20"/>
        </w:rPr>
        <w:t>:</w:t>
      </w:r>
    </w:p>
    <w:p w14:paraId="1D3BD0E1" w14:textId="7748BADC" w:rsidR="00B067BA" w:rsidRPr="00AB7164" w:rsidRDefault="004701EF" w:rsidP="00CA36C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 xml:space="preserve">Information about the meetings and Mandates of the </w:t>
      </w:r>
      <w:r w:rsidR="00CA36C3">
        <w:rPr>
          <w:rFonts w:ascii="Arial" w:hAnsi="Arial" w:cs="Arial"/>
          <w:color w:val="010000"/>
          <w:sz w:val="20"/>
        </w:rPr>
        <w:t>General Meeting</w:t>
      </w:r>
      <w:r w:rsidRPr="00AB7164">
        <w:rPr>
          <w:rFonts w:ascii="Arial" w:hAnsi="Arial" w:cs="Arial"/>
          <w:color w:val="010000"/>
          <w:sz w:val="20"/>
        </w:rPr>
        <w:t>:</w:t>
      </w:r>
    </w:p>
    <w:p w14:paraId="1AC8FB37" w14:textId="77777777" w:rsidR="00B067BA" w:rsidRPr="00AB7164" w:rsidRDefault="004701EF" w:rsidP="00CA36C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General Mandate No. 04-2023/NQ-DHDCD.</w:t>
      </w:r>
    </w:p>
    <w:p w14:paraId="2B5A3EA7" w14:textId="77777777" w:rsidR="00B067BA" w:rsidRPr="00AB7164" w:rsidRDefault="004701EF" w:rsidP="00CA36C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Date of issue: April 21, 2023</w:t>
      </w:r>
    </w:p>
    <w:p w14:paraId="4022660F" w14:textId="77777777" w:rsidR="00B067BA" w:rsidRPr="00AB7164" w:rsidRDefault="004701EF" w:rsidP="00CA36C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Contents: Annual General Mandate 2023</w:t>
      </w:r>
    </w:p>
    <w:p w14:paraId="02B21BAE" w14:textId="039E25ED" w:rsidR="00B067BA" w:rsidRPr="00AB7164" w:rsidRDefault="00CA36C3" w:rsidP="00CA36C3">
      <w:pPr>
        <w:numPr>
          <w:ilvl w:val="0"/>
          <w:numId w:val="1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Board of Directors (</w:t>
      </w:r>
      <w:r w:rsidR="004701EF" w:rsidRPr="00AB7164">
        <w:rPr>
          <w:rFonts w:ascii="Arial" w:hAnsi="Arial" w:cs="Arial"/>
          <w:color w:val="010000"/>
          <w:sz w:val="20"/>
        </w:rPr>
        <w:t>2023 Report)</w:t>
      </w:r>
    </w:p>
    <w:p w14:paraId="05DC879B" w14:textId="77777777" w:rsidR="00B067BA" w:rsidRPr="00AB7164" w:rsidRDefault="004701EF" w:rsidP="00CA36C3">
      <w:pPr>
        <w:numPr>
          <w:ilvl w:val="0"/>
          <w:numId w:val="2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Information about members of the Board of Directors:</w:t>
      </w:r>
    </w:p>
    <w:tbl>
      <w:tblPr>
        <w:tblStyle w:val="a"/>
        <w:tblW w:w="5000" w:type="pct"/>
        <w:tblLook w:val="0000" w:firstRow="0" w:lastRow="0" w:firstColumn="0" w:lastColumn="0" w:noHBand="0" w:noVBand="0"/>
      </w:tblPr>
      <w:tblGrid>
        <w:gridCol w:w="1043"/>
        <w:gridCol w:w="4378"/>
        <w:gridCol w:w="2692"/>
        <w:gridCol w:w="2835"/>
        <w:gridCol w:w="3002"/>
      </w:tblGrid>
      <w:tr w:rsidR="00B067BA" w:rsidRPr="00AB7164" w14:paraId="625696C5" w14:textId="77777777" w:rsidTr="004701EF">
        <w:tc>
          <w:tcPr>
            <w:tcW w:w="374" w:type="pct"/>
            <w:vMerge w:val="restart"/>
            <w:tcBorders>
              <w:top w:val="single" w:sz="4" w:space="0" w:color="000000"/>
              <w:left w:val="single" w:sz="4" w:space="0" w:color="000000"/>
            </w:tcBorders>
            <w:shd w:val="clear" w:color="auto" w:fill="auto"/>
            <w:tcMar>
              <w:top w:w="0" w:type="dxa"/>
              <w:bottom w:w="0" w:type="dxa"/>
            </w:tcMar>
            <w:vAlign w:val="center"/>
          </w:tcPr>
          <w:p w14:paraId="784AEAE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No.</w:t>
            </w:r>
          </w:p>
        </w:tc>
        <w:tc>
          <w:tcPr>
            <w:tcW w:w="1569" w:type="pct"/>
            <w:vMerge w:val="restart"/>
            <w:tcBorders>
              <w:top w:val="single" w:sz="4" w:space="0" w:color="000000"/>
              <w:left w:val="single" w:sz="4" w:space="0" w:color="000000"/>
            </w:tcBorders>
            <w:shd w:val="clear" w:color="auto" w:fill="auto"/>
            <w:tcMar>
              <w:top w:w="0" w:type="dxa"/>
              <w:bottom w:w="0" w:type="dxa"/>
            </w:tcMar>
            <w:vAlign w:val="center"/>
          </w:tcPr>
          <w:p w14:paraId="6D23579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Member of the Board of Directors</w:t>
            </w:r>
          </w:p>
        </w:tc>
        <w:tc>
          <w:tcPr>
            <w:tcW w:w="965" w:type="pct"/>
            <w:vMerge w:val="restart"/>
            <w:tcBorders>
              <w:top w:val="single" w:sz="4" w:space="0" w:color="000000"/>
              <w:left w:val="single" w:sz="4" w:space="0" w:color="000000"/>
            </w:tcBorders>
            <w:shd w:val="clear" w:color="auto" w:fill="auto"/>
            <w:tcMar>
              <w:top w:w="0" w:type="dxa"/>
              <w:bottom w:w="0" w:type="dxa"/>
            </w:tcMar>
            <w:vAlign w:val="center"/>
          </w:tcPr>
          <w:p w14:paraId="7FE4DE5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Position</w:t>
            </w:r>
          </w:p>
        </w:tc>
        <w:tc>
          <w:tcPr>
            <w:tcW w:w="209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33051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Date of appointment as member of the Board of Directors</w:t>
            </w:r>
          </w:p>
        </w:tc>
      </w:tr>
      <w:tr w:rsidR="00B067BA" w:rsidRPr="00AB7164" w14:paraId="099CED09" w14:textId="77777777" w:rsidTr="004701EF">
        <w:tc>
          <w:tcPr>
            <w:tcW w:w="374" w:type="pct"/>
            <w:vMerge/>
            <w:tcBorders>
              <w:top w:val="single" w:sz="4" w:space="0" w:color="000000"/>
              <w:left w:val="single" w:sz="4" w:space="0" w:color="000000"/>
            </w:tcBorders>
            <w:shd w:val="clear" w:color="auto" w:fill="auto"/>
            <w:tcMar>
              <w:top w:w="0" w:type="dxa"/>
              <w:bottom w:w="0" w:type="dxa"/>
            </w:tcMar>
            <w:vAlign w:val="center"/>
          </w:tcPr>
          <w:p w14:paraId="2EE300D9"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1569" w:type="pct"/>
            <w:vMerge/>
            <w:tcBorders>
              <w:top w:val="single" w:sz="4" w:space="0" w:color="000000"/>
              <w:left w:val="single" w:sz="4" w:space="0" w:color="000000"/>
            </w:tcBorders>
            <w:shd w:val="clear" w:color="auto" w:fill="auto"/>
            <w:tcMar>
              <w:top w:w="0" w:type="dxa"/>
              <w:bottom w:w="0" w:type="dxa"/>
            </w:tcMar>
            <w:vAlign w:val="center"/>
          </w:tcPr>
          <w:p w14:paraId="55A45348"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965" w:type="pct"/>
            <w:vMerge/>
            <w:tcBorders>
              <w:top w:val="single" w:sz="4" w:space="0" w:color="000000"/>
              <w:left w:val="single" w:sz="4" w:space="0" w:color="000000"/>
            </w:tcBorders>
            <w:shd w:val="clear" w:color="auto" w:fill="auto"/>
            <w:tcMar>
              <w:top w:w="0" w:type="dxa"/>
              <w:bottom w:w="0" w:type="dxa"/>
            </w:tcMar>
            <w:vAlign w:val="center"/>
          </w:tcPr>
          <w:p w14:paraId="1C1BD1D1"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1016" w:type="pct"/>
            <w:tcBorders>
              <w:top w:val="single" w:sz="4" w:space="0" w:color="000000"/>
              <w:left w:val="single" w:sz="4" w:space="0" w:color="000000"/>
            </w:tcBorders>
            <w:shd w:val="clear" w:color="auto" w:fill="auto"/>
            <w:tcMar>
              <w:top w:w="0" w:type="dxa"/>
              <w:bottom w:w="0" w:type="dxa"/>
            </w:tcMar>
            <w:vAlign w:val="center"/>
          </w:tcPr>
          <w:p w14:paraId="724CFE8A"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Appointment date</w:t>
            </w:r>
          </w:p>
        </w:tc>
        <w:tc>
          <w:tcPr>
            <w:tcW w:w="10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CDD62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Dismissal date</w:t>
            </w:r>
          </w:p>
        </w:tc>
      </w:tr>
      <w:tr w:rsidR="00B067BA" w:rsidRPr="00AB7164" w14:paraId="668E8A73" w14:textId="77777777" w:rsidTr="004701EF">
        <w:tc>
          <w:tcPr>
            <w:tcW w:w="374" w:type="pct"/>
            <w:tcBorders>
              <w:top w:val="single" w:sz="4" w:space="0" w:color="000000"/>
              <w:left w:val="single" w:sz="4" w:space="0" w:color="000000"/>
            </w:tcBorders>
            <w:shd w:val="clear" w:color="auto" w:fill="auto"/>
            <w:tcMar>
              <w:top w:w="0" w:type="dxa"/>
              <w:bottom w:w="0" w:type="dxa"/>
            </w:tcMar>
            <w:vAlign w:val="center"/>
          </w:tcPr>
          <w:p w14:paraId="643E307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569" w:type="pct"/>
            <w:tcBorders>
              <w:top w:val="single" w:sz="4" w:space="0" w:color="000000"/>
              <w:left w:val="single" w:sz="4" w:space="0" w:color="000000"/>
            </w:tcBorders>
            <w:shd w:val="clear" w:color="auto" w:fill="auto"/>
            <w:tcMar>
              <w:top w:w="0" w:type="dxa"/>
              <w:bottom w:w="0" w:type="dxa"/>
            </w:tcMar>
            <w:vAlign w:val="center"/>
          </w:tcPr>
          <w:p w14:paraId="40D5EF9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Mr. Nguyen Van Hai</w:t>
            </w:r>
          </w:p>
        </w:tc>
        <w:tc>
          <w:tcPr>
            <w:tcW w:w="965" w:type="pct"/>
            <w:tcBorders>
              <w:top w:val="single" w:sz="4" w:space="0" w:color="000000"/>
              <w:left w:val="single" w:sz="4" w:space="0" w:color="000000"/>
            </w:tcBorders>
            <w:shd w:val="clear" w:color="auto" w:fill="auto"/>
            <w:tcMar>
              <w:top w:w="0" w:type="dxa"/>
              <w:bottom w:w="0" w:type="dxa"/>
            </w:tcMar>
            <w:vAlign w:val="center"/>
          </w:tcPr>
          <w:p w14:paraId="6A54593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Chair of the Board of Directors</w:t>
            </w:r>
          </w:p>
        </w:tc>
        <w:tc>
          <w:tcPr>
            <w:tcW w:w="1016" w:type="pct"/>
            <w:tcBorders>
              <w:top w:val="single" w:sz="4" w:space="0" w:color="000000"/>
              <w:left w:val="single" w:sz="4" w:space="0" w:color="000000"/>
            </w:tcBorders>
            <w:shd w:val="clear" w:color="auto" w:fill="auto"/>
            <w:tcMar>
              <w:top w:w="0" w:type="dxa"/>
              <w:bottom w:w="0" w:type="dxa"/>
            </w:tcMar>
            <w:vAlign w:val="center"/>
          </w:tcPr>
          <w:p w14:paraId="40EEFD5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November 08, 2018</w:t>
            </w:r>
          </w:p>
        </w:tc>
        <w:tc>
          <w:tcPr>
            <w:tcW w:w="10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794666"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2A94A3CE" w14:textId="77777777" w:rsidTr="004701EF">
        <w:tc>
          <w:tcPr>
            <w:tcW w:w="374" w:type="pct"/>
            <w:tcBorders>
              <w:top w:val="single" w:sz="4" w:space="0" w:color="000000"/>
              <w:left w:val="single" w:sz="4" w:space="0" w:color="000000"/>
            </w:tcBorders>
            <w:shd w:val="clear" w:color="auto" w:fill="auto"/>
            <w:tcMar>
              <w:top w:w="0" w:type="dxa"/>
              <w:bottom w:w="0" w:type="dxa"/>
            </w:tcMar>
            <w:vAlign w:val="center"/>
          </w:tcPr>
          <w:p w14:paraId="05623DF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2</w:t>
            </w:r>
          </w:p>
        </w:tc>
        <w:tc>
          <w:tcPr>
            <w:tcW w:w="1569" w:type="pct"/>
            <w:tcBorders>
              <w:top w:val="single" w:sz="4" w:space="0" w:color="000000"/>
              <w:left w:val="single" w:sz="4" w:space="0" w:color="000000"/>
            </w:tcBorders>
            <w:shd w:val="clear" w:color="auto" w:fill="auto"/>
            <w:tcMar>
              <w:top w:w="0" w:type="dxa"/>
              <w:bottom w:w="0" w:type="dxa"/>
            </w:tcMar>
            <w:vAlign w:val="center"/>
          </w:tcPr>
          <w:p w14:paraId="24F0CF1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Mr. Nguyen Quoc Vuong</w:t>
            </w:r>
          </w:p>
        </w:tc>
        <w:tc>
          <w:tcPr>
            <w:tcW w:w="965" w:type="pct"/>
            <w:tcBorders>
              <w:top w:val="single" w:sz="4" w:space="0" w:color="000000"/>
              <w:left w:val="single" w:sz="4" w:space="0" w:color="000000"/>
            </w:tcBorders>
            <w:shd w:val="clear" w:color="auto" w:fill="auto"/>
            <w:tcMar>
              <w:top w:w="0" w:type="dxa"/>
              <w:bottom w:w="0" w:type="dxa"/>
            </w:tcMar>
            <w:vAlign w:val="center"/>
          </w:tcPr>
          <w:p w14:paraId="454506A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Member of the Board of Directors</w:t>
            </w:r>
          </w:p>
          <w:p w14:paraId="041C62ED" w14:textId="77777777" w:rsidR="00B067BA" w:rsidRPr="00AB7164" w:rsidRDefault="00B067BA"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16" w:type="pct"/>
            <w:tcBorders>
              <w:top w:val="single" w:sz="4" w:space="0" w:color="000000"/>
              <w:left w:val="single" w:sz="4" w:space="0" w:color="000000"/>
            </w:tcBorders>
            <w:shd w:val="clear" w:color="auto" w:fill="auto"/>
            <w:tcMar>
              <w:top w:w="0" w:type="dxa"/>
              <w:bottom w:w="0" w:type="dxa"/>
            </w:tcMar>
            <w:vAlign w:val="center"/>
          </w:tcPr>
          <w:p w14:paraId="500BCB0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December 29, 2015</w:t>
            </w:r>
          </w:p>
        </w:tc>
        <w:tc>
          <w:tcPr>
            <w:tcW w:w="10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79B153"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795AF48C" w14:textId="77777777" w:rsidTr="004701EF">
        <w:tc>
          <w:tcPr>
            <w:tcW w:w="3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5CE9F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5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891B5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Mr. Nguyen Nhu </w:t>
            </w:r>
            <w:proofErr w:type="spellStart"/>
            <w:r w:rsidRPr="00AB7164">
              <w:rPr>
                <w:rFonts w:ascii="Arial" w:hAnsi="Arial" w:cs="Arial"/>
                <w:color w:val="010000"/>
                <w:sz w:val="20"/>
              </w:rPr>
              <w:t>Dien</w:t>
            </w:r>
            <w:proofErr w:type="spellEnd"/>
          </w:p>
        </w:tc>
        <w:tc>
          <w:tcPr>
            <w:tcW w:w="9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EB050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Member of the Board of Directors</w:t>
            </w:r>
          </w:p>
          <w:p w14:paraId="4F2C4291" w14:textId="77777777" w:rsidR="00B067BA" w:rsidRPr="00AB7164" w:rsidRDefault="00B067BA"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02A5E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26, 2021</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A30747"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bl>
    <w:p w14:paraId="3164A32F" w14:textId="77777777" w:rsidR="00B067BA" w:rsidRPr="00AB7164" w:rsidRDefault="004701EF" w:rsidP="004701EF">
      <w:pPr>
        <w:numPr>
          <w:ilvl w:val="0"/>
          <w:numId w:val="2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B7164">
        <w:rPr>
          <w:rFonts w:ascii="Arial" w:hAnsi="Arial" w:cs="Arial"/>
          <w:color w:val="010000"/>
          <w:sz w:val="20"/>
        </w:rPr>
        <w:t>Board Resolutions/Decisions (The 2023 Report)</w:t>
      </w:r>
    </w:p>
    <w:tbl>
      <w:tblPr>
        <w:tblStyle w:val="a0"/>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
        <w:gridCol w:w="2808"/>
        <w:gridCol w:w="11"/>
        <w:gridCol w:w="7"/>
        <w:gridCol w:w="375"/>
        <w:gridCol w:w="720"/>
        <w:gridCol w:w="64"/>
        <w:gridCol w:w="1667"/>
        <w:gridCol w:w="507"/>
        <w:gridCol w:w="73"/>
        <w:gridCol w:w="2127"/>
        <w:gridCol w:w="199"/>
        <w:gridCol w:w="1911"/>
        <w:gridCol w:w="656"/>
        <w:gridCol w:w="25"/>
        <w:gridCol w:w="390"/>
        <w:gridCol w:w="347"/>
        <w:gridCol w:w="1639"/>
      </w:tblGrid>
      <w:tr w:rsidR="00B067BA" w:rsidRPr="00AB7164" w14:paraId="2C0DFF86" w14:textId="77777777" w:rsidTr="00490E55">
        <w:tc>
          <w:tcPr>
            <w:tcW w:w="173" w:type="pct"/>
            <w:shd w:val="clear" w:color="auto" w:fill="auto"/>
            <w:tcMar>
              <w:top w:w="0" w:type="dxa"/>
              <w:bottom w:w="0" w:type="dxa"/>
            </w:tcMar>
            <w:vAlign w:val="center"/>
          </w:tcPr>
          <w:p w14:paraId="7CD5138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No.</w:t>
            </w:r>
          </w:p>
        </w:tc>
        <w:tc>
          <w:tcPr>
            <w:tcW w:w="1002" w:type="pct"/>
            <w:shd w:val="clear" w:color="auto" w:fill="auto"/>
            <w:tcMar>
              <w:top w:w="0" w:type="dxa"/>
              <w:bottom w:w="0" w:type="dxa"/>
            </w:tcMar>
            <w:vAlign w:val="center"/>
          </w:tcPr>
          <w:p w14:paraId="155AC02B" w14:textId="40640804" w:rsidR="00B067BA"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w:t>
            </w:r>
            <w:r w:rsidR="00CA36C3">
              <w:rPr>
                <w:rFonts w:ascii="Arial" w:hAnsi="Arial" w:cs="Arial"/>
                <w:color w:val="010000"/>
                <w:sz w:val="20"/>
              </w:rPr>
              <w:t>Decision</w:t>
            </w:r>
          </w:p>
        </w:tc>
        <w:tc>
          <w:tcPr>
            <w:tcW w:w="420" w:type="pct"/>
            <w:gridSpan w:val="5"/>
            <w:shd w:val="clear" w:color="auto" w:fill="auto"/>
            <w:tcMar>
              <w:top w:w="0" w:type="dxa"/>
              <w:bottom w:w="0" w:type="dxa"/>
            </w:tcMar>
            <w:vAlign w:val="center"/>
          </w:tcPr>
          <w:p w14:paraId="558AE5F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Date</w:t>
            </w:r>
          </w:p>
        </w:tc>
        <w:tc>
          <w:tcPr>
            <w:tcW w:w="2557" w:type="pct"/>
            <w:gridSpan w:val="8"/>
            <w:shd w:val="clear" w:color="auto" w:fill="auto"/>
            <w:tcMar>
              <w:top w:w="0" w:type="dxa"/>
              <w:bottom w:w="0" w:type="dxa"/>
            </w:tcMar>
            <w:vAlign w:val="center"/>
          </w:tcPr>
          <w:p w14:paraId="4CA6403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Contents</w:t>
            </w:r>
          </w:p>
        </w:tc>
        <w:tc>
          <w:tcPr>
            <w:tcW w:w="848" w:type="pct"/>
            <w:gridSpan w:val="3"/>
            <w:shd w:val="clear" w:color="auto" w:fill="auto"/>
            <w:tcMar>
              <w:top w:w="0" w:type="dxa"/>
              <w:bottom w:w="0" w:type="dxa"/>
            </w:tcMar>
            <w:vAlign w:val="center"/>
          </w:tcPr>
          <w:p w14:paraId="20F9D93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Approval rate</w:t>
            </w:r>
          </w:p>
        </w:tc>
      </w:tr>
      <w:tr w:rsidR="00527EB4" w:rsidRPr="00AB7164" w14:paraId="35080DAD" w14:textId="77777777" w:rsidTr="00490E55">
        <w:tc>
          <w:tcPr>
            <w:tcW w:w="173" w:type="pct"/>
            <w:shd w:val="clear" w:color="auto" w:fill="auto"/>
            <w:tcMar>
              <w:top w:w="0" w:type="dxa"/>
              <w:bottom w:w="0" w:type="dxa"/>
            </w:tcMar>
            <w:vAlign w:val="center"/>
          </w:tcPr>
          <w:p w14:paraId="03F98C08"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002" w:type="pct"/>
            <w:shd w:val="clear" w:color="auto" w:fill="auto"/>
            <w:tcMar>
              <w:top w:w="0" w:type="dxa"/>
              <w:bottom w:w="0" w:type="dxa"/>
            </w:tcMar>
            <w:vAlign w:val="center"/>
          </w:tcPr>
          <w:p w14:paraId="177DB98B"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No. 01-23/NQ-HDQT</w:t>
            </w:r>
          </w:p>
        </w:tc>
        <w:tc>
          <w:tcPr>
            <w:tcW w:w="420" w:type="pct"/>
            <w:gridSpan w:val="5"/>
            <w:shd w:val="clear" w:color="auto" w:fill="auto"/>
            <w:tcMar>
              <w:top w:w="0" w:type="dxa"/>
              <w:bottom w:w="0" w:type="dxa"/>
            </w:tcMar>
            <w:vAlign w:val="center"/>
          </w:tcPr>
          <w:p w14:paraId="4D43CA89"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January 16, 2023</w:t>
            </w:r>
          </w:p>
        </w:tc>
        <w:tc>
          <w:tcPr>
            <w:tcW w:w="2557" w:type="pct"/>
            <w:gridSpan w:val="8"/>
            <w:vMerge w:val="restart"/>
            <w:shd w:val="clear" w:color="auto" w:fill="auto"/>
            <w:tcMar>
              <w:top w:w="0" w:type="dxa"/>
              <w:bottom w:w="0" w:type="dxa"/>
            </w:tcMar>
            <w:vAlign w:val="center"/>
          </w:tcPr>
          <w:p w14:paraId="3CBDB6B9"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on production and business results in 2022 and the orientations and key tasks in 2023</w:t>
            </w:r>
          </w:p>
          <w:p w14:paraId="55179F96"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 The production and business results in 2022</w:t>
            </w:r>
          </w:p>
          <w:p w14:paraId="0652292B"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 Results</w:t>
            </w:r>
          </w:p>
          <w:p w14:paraId="19020AC6" w14:textId="7DFC6E26"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In 2022, the contract to provide regular maintenance of national railway infrastructure using state budget funds was signed earlier than usual, but the payment for regular maintenance products of railway infrastructure in Q1 and Q2 still has problems regarding procedures. Therefore, the Company was only able to pay its expenses in Q3, leading to many difficulties in balancing its finances to ensure the management of production and business activities. In addition, the impact of the Covid-19 pandemic in the first months of the year had a great impact on the Company's production organization, human resource management and the lives of workers. However, having predicted the situation in advance, the Board of Directors directed the </w:t>
            </w:r>
            <w:r w:rsidR="00CA36C3">
              <w:rPr>
                <w:rFonts w:ascii="Arial" w:hAnsi="Arial" w:cs="Arial"/>
                <w:color w:val="010000"/>
                <w:sz w:val="20"/>
              </w:rPr>
              <w:t>Executive Board</w:t>
            </w:r>
            <w:r w:rsidRPr="00AB7164">
              <w:rPr>
                <w:rFonts w:ascii="Arial" w:hAnsi="Arial" w:cs="Arial"/>
                <w:color w:val="010000"/>
                <w:sz w:val="20"/>
              </w:rPr>
              <w:t xml:space="preserve"> of the Company </w:t>
            </w:r>
            <w:r w:rsidRPr="00AB7164">
              <w:rPr>
                <w:rFonts w:ascii="Arial" w:hAnsi="Arial" w:cs="Arial"/>
                <w:color w:val="010000"/>
                <w:sz w:val="20"/>
              </w:rPr>
              <w:lastRenderedPageBreak/>
              <w:t xml:space="preserve">to develop financial plans and control cash flow effectively by all measures to ensure normal production and business activities, especially paying salaries and benefits to employees on time, creating confidence for employees to feel secure </w:t>
            </w:r>
            <w:r w:rsidR="00CA36C3">
              <w:rPr>
                <w:rFonts w:ascii="Arial" w:hAnsi="Arial" w:cs="Arial"/>
                <w:color w:val="010000"/>
                <w:sz w:val="20"/>
              </w:rPr>
              <w:t>at</w:t>
            </w:r>
            <w:r w:rsidRPr="00AB7164">
              <w:rPr>
                <w:rFonts w:ascii="Arial" w:hAnsi="Arial" w:cs="Arial"/>
                <w:color w:val="010000"/>
                <w:sz w:val="20"/>
              </w:rPr>
              <w:t xml:space="preserve"> work. </w:t>
            </w:r>
          </w:p>
          <w:p w14:paraId="7E641196" w14:textId="09A9D53F"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 Under the close direction of</w:t>
            </w:r>
            <w:r w:rsidR="00CA36C3">
              <w:rPr>
                <w:rFonts w:ascii="Arial" w:hAnsi="Arial" w:cs="Arial"/>
                <w:color w:val="010000"/>
                <w:sz w:val="20"/>
              </w:rPr>
              <w:t xml:space="preserve"> the Board of Directors and Executive Board</w:t>
            </w:r>
            <w:r w:rsidRPr="00AB7164">
              <w:rPr>
                <w:rFonts w:ascii="Arial" w:hAnsi="Arial" w:cs="Arial"/>
                <w:color w:val="010000"/>
                <w:sz w:val="20"/>
              </w:rPr>
              <w:t xml:space="preserve"> of departments and units, the proposed tasks have been well performed, and the production and business results in 2022 are as follows:</w:t>
            </w:r>
          </w:p>
          <w:p w14:paraId="6003A884" w14:textId="77777777" w:rsidR="00527EB4" w:rsidRPr="00AB7164" w:rsidRDefault="00527EB4" w:rsidP="004701EF">
            <w:pPr>
              <w:numPr>
                <w:ilvl w:val="0"/>
                <w:numId w:val="7"/>
              </w:numPr>
              <w:pBdr>
                <w:top w:val="nil"/>
                <w:left w:val="nil"/>
                <w:bottom w:val="nil"/>
                <w:right w:val="nil"/>
                <w:between w:val="nil"/>
              </w:pBdr>
              <w:tabs>
                <w:tab w:val="left" w:pos="360"/>
                <w:tab w:val="left" w:pos="515"/>
              </w:tabs>
              <w:spacing w:after="120" w:line="360" w:lineRule="auto"/>
              <w:rPr>
                <w:rFonts w:ascii="Arial" w:eastAsia="Arial" w:hAnsi="Arial" w:cs="Arial"/>
                <w:color w:val="010000"/>
                <w:sz w:val="20"/>
                <w:szCs w:val="20"/>
              </w:rPr>
            </w:pPr>
            <w:r w:rsidRPr="00AB7164">
              <w:rPr>
                <w:rFonts w:ascii="Arial" w:hAnsi="Arial" w:cs="Arial"/>
                <w:color w:val="010000"/>
                <w:sz w:val="20"/>
              </w:rPr>
              <w:t>Ensure traffic safety, occupational safety, fire prevention, and order and safety throughout the Company, especially during holidays and New Year. Maintain train speed orders and load orders on railway lines; Right from the beginning of the year, the Company Party Committee announced and implemented Resolution No. 03-NQ/DU dated February 26, 2022 on ensuring train safety and reducing shaking in 2022 to all officials and employees. labor to perform.</w:t>
            </w:r>
          </w:p>
          <w:p w14:paraId="0764C811" w14:textId="23583905" w:rsidR="00527EB4" w:rsidRPr="00AB7164" w:rsidRDefault="00527EB4" w:rsidP="004701EF">
            <w:pPr>
              <w:numPr>
                <w:ilvl w:val="0"/>
                <w:numId w:val="7"/>
              </w:numPr>
              <w:pBdr>
                <w:top w:val="nil"/>
                <w:left w:val="nil"/>
                <w:bottom w:val="nil"/>
                <w:right w:val="nil"/>
                <w:between w:val="nil"/>
              </w:pBdr>
              <w:tabs>
                <w:tab w:val="left" w:pos="360"/>
                <w:tab w:val="left" w:pos="48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Continue to implement Resolution No. 04-NQ/DU dated April 20, 2021 of the Vietnam Railways Corporation Party Committee on </w:t>
            </w:r>
            <w:r w:rsidR="00CA36C3">
              <w:rPr>
                <w:rFonts w:ascii="Arial" w:hAnsi="Arial" w:cs="Arial"/>
                <w:color w:val="010000"/>
                <w:sz w:val="20"/>
              </w:rPr>
              <w:t>shock resistance and improvements in</w:t>
            </w:r>
            <w:r w:rsidRPr="00AB7164">
              <w:rPr>
                <w:rFonts w:ascii="Arial" w:hAnsi="Arial" w:cs="Arial"/>
                <w:color w:val="010000"/>
                <w:sz w:val="20"/>
              </w:rPr>
              <w:t xml:space="preserve"> transport capacity.</w:t>
            </w:r>
            <w:r w:rsidR="00CA36C3">
              <w:rPr>
                <w:rFonts w:ascii="Arial" w:hAnsi="Arial" w:cs="Arial"/>
                <w:color w:val="010000"/>
                <w:sz w:val="20"/>
              </w:rPr>
              <w:t xml:space="preserve"> </w:t>
            </w:r>
            <w:r w:rsidRPr="00AB7164">
              <w:rPr>
                <w:rFonts w:ascii="Arial" w:hAnsi="Arial" w:cs="Arial"/>
                <w:color w:val="010000"/>
                <w:sz w:val="20"/>
              </w:rPr>
              <w:t>The Company has systematically implemented repair and anti-shock work on all 4 railway lines, so the number of incorrect scores in each quarter has decreased compared to the target of Vietnam Railway Corporation.</w:t>
            </w:r>
          </w:p>
          <w:p w14:paraId="405BEE2C" w14:textId="1B07A44D" w:rsidR="00527EB4" w:rsidRPr="00AB7164" w:rsidRDefault="00527EB4" w:rsidP="004701EF">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Develop and protect plans for management and maintenance of railway infrastructure and </w:t>
            </w:r>
            <w:r w:rsidR="003535DF">
              <w:rPr>
                <w:rFonts w:ascii="Arial" w:hAnsi="Arial" w:cs="Arial"/>
                <w:color w:val="010000"/>
                <w:sz w:val="20"/>
              </w:rPr>
              <w:t>pricing plan</w:t>
            </w:r>
            <w:r w:rsidRPr="00AB7164">
              <w:rPr>
                <w:rFonts w:ascii="Arial" w:hAnsi="Arial" w:cs="Arial"/>
                <w:color w:val="010000"/>
                <w:sz w:val="20"/>
              </w:rPr>
              <w:t xml:space="preserve">s for public service products using state budget funds in the field of management and maintenance of national railway infrastructure in 2022 with Vietnam Railways Corporation and the Ministry </w:t>
            </w:r>
            <w:r w:rsidRPr="00AB7164">
              <w:rPr>
                <w:rFonts w:ascii="Arial" w:hAnsi="Arial" w:cs="Arial"/>
                <w:color w:val="010000"/>
                <w:sz w:val="20"/>
              </w:rPr>
              <w:lastRenderedPageBreak/>
              <w:t>Transport in a reasonable and effective way for the Company in terms of balancing funding sources. Actively work with superiors to adjust the management and maintenance plan for railway infrastruct</w:t>
            </w:r>
            <w:r w:rsidR="00CA36C3">
              <w:rPr>
                <w:rFonts w:ascii="Arial" w:hAnsi="Arial" w:cs="Arial"/>
                <w:color w:val="010000"/>
                <w:sz w:val="20"/>
              </w:rPr>
              <w:t>ure in 2022 and adjust the pricing</w:t>
            </w:r>
            <w:r w:rsidRPr="00AB7164">
              <w:rPr>
                <w:rFonts w:ascii="Arial" w:hAnsi="Arial" w:cs="Arial"/>
                <w:color w:val="010000"/>
                <w:sz w:val="20"/>
              </w:rPr>
              <w:t xml:space="preserve"> plan for public utility products and se</w:t>
            </w:r>
            <w:r w:rsidR="00CA36C3">
              <w:rPr>
                <w:rFonts w:ascii="Arial" w:hAnsi="Arial" w:cs="Arial"/>
                <w:color w:val="010000"/>
                <w:sz w:val="20"/>
              </w:rPr>
              <w:t>rvices in 2022 with an increase</w:t>
            </w:r>
            <w:r w:rsidRPr="00AB7164">
              <w:rPr>
                <w:rFonts w:ascii="Arial" w:hAnsi="Arial" w:cs="Arial"/>
                <w:color w:val="010000"/>
                <w:sz w:val="20"/>
              </w:rPr>
              <w:t xml:space="preserve"> of adjusted funding for 2022 a VND 1.681 million compared to early 2022, in which materials increased by VND 181 million, salaries increased by VND 708 million, general and personal expenses increased by VND 442 million, machine costs increased by VND 226 million, bringing benefits to the Company. </w:t>
            </w:r>
          </w:p>
          <w:p w14:paraId="21CCD817" w14:textId="77777777" w:rsidR="00527EB4" w:rsidRPr="00AB7164" w:rsidRDefault="00527EB4" w:rsidP="004701EF">
            <w:pPr>
              <w:numPr>
                <w:ilvl w:val="0"/>
                <w:numId w:val="7"/>
              </w:numPr>
              <w:pBdr>
                <w:top w:val="nil"/>
                <w:left w:val="nil"/>
                <w:bottom w:val="nil"/>
                <w:right w:val="nil"/>
                <w:between w:val="nil"/>
              </w:pBdr>
              <w:tabs>
                <w:tab w:val="left" w:pos="360"/>
                <w:tab w:val="left" w:pos="435"/>
              </w:tabs>
              <w:spacing w:after="120" w:line="360" w:lineRule="auto"/>
              <w:rPr>
                <w:rFonts w:ascii="Arial" w:eastAsia="Arial" w:hAnsi="Arial" w:cs="Arial"/>
                <w:color w:val="010000"/>
                <w:sz w:val="20"/>
                <w:szCs w:val="20"/>
              </w:rPr>
            </w:pPr>
            <w:r w:rsidRPr="00AB7164">
              <w:rPr>
                <w:rFonts w:ascii="Arial" w:hAnsi="Arial" w:cs="Arial"/>
                <w:color w:val="010000"/>
                <w:sz w:val="20"/>
              </w:rPr>
              <w:t>The Company's Board of Directors announced a decision approving the Production and Business Plan, adjusting the Production and Business Plan in 2022; The expenditure estimate in 2022 serves as a basis for the Board of Directors to manage the Company's operations.</w:t>
            </w:r>
          </w:p>
          <w:p w14:paraId="4A8AB67B" w14:textId="390E6BEA"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 Therefore, the </w:t>
            </w:r>
            <w:r w:rsidR="00CA36C3">
              <w:rPr>
                <w:rFonts w:ascii="Arial" w:hAnsi="Arial" w:cs="Arial"/>
                <w:color w:val="010000"/>
                <w:sz w:val="20"/>
              </w:rPr>
              <w:t>Executive Board</w:t>
            </w:r>
            <w:r w:rsidRPr="00AB7164">
              <w:rPr>
                <w:rFonts w:ascii="Arial" w:hAnsi="Arial" w:cs="Arial"/>
                <w:color w:val="010000"/>
                <w:sz w:val="20"/>
              </w:rPr>
              <w:t xml:space="preserve"> has managed production and business effectively, successfully completing the set production and business targets.</w:t>
            </w:r>
          </w:p>
          <w:p w14:paraId="46877B81" w14:textId="47FAE549" w:rsidR="00527EB4" w:rsidRPr="00AB7164" w:rsidRDefault="00527EB4" w:rsidP="004701EF">
            <w:pPr>
              <w:numPr>
                <w:ilvl w:val="0"/>
                <w:numId w:val="10"/>
              </w:numPr>
              <w:pBdr>
                <w:top w:val="nil"/>
                <w:left w:val="nil"/>
                <w:bottom w:val="nil"/>
                <w:right w:val="nil"/>
                <w:between w:val="nil"/>
              </w:pBdr>
              <w:tabs>
                <w:tab w:val="left" w:pos="360"/>
                <w:tab w:val="left" w:pos="47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Successfully organize the Annual </w:t>
            </w:r>
            <w:r w:rsidR="00CA36C3">
              <w:rPr>
                <w:rFonts w:ascii="Arial" w:hAnsi="Arial" w:cs="Arial"/>
                <w:color w:val="010000"/>
                <w:sz w:val="20"/>
              </w:rPr>
              <w:t>General Meeting</w:t>
            </w:r>
            <w:r w:rsidRPr="00AB7164">
              <w:rPr>
                <w:rFonts w:ascii="Arial" w:hAnsi="Arial" w:cs="Arial"/>
                <w:color w:val="010000"/>
                <w:sz w:val="20"/>
              </w:rPr>
              <w:t xml:space="preserve"> and Employee Conference in 2022, pay 2021 </w:t>
            </w:r>
            <w:r w:rsidR="00CA36C3">
              <w:rPr>
                <w:rFonts w:ascii="Arial" w:hAnsi="Arial" w:cs="Arial"/>
                <w:color w:val="010000"/>
                <w:sz w:val="20"/>
              </w:rPr>
              <w:t>dividend</w:t>
            </w:r>
            <w:r w:rsidRPr="00AB7164">
              <w:rPr>
                <w:rFonts w:ascii="Arial" w:hAnsi="Arial" w:cs="Arial"/>
                <w:color w:val="010000"/>
                <w:sz w:val="20"/>
              </w:rPr>
              <w:t xml:space="preserve"> to shareholders properly, fully and promptly according to the General Mandate (13.5%).</w:t>
            </w:r>
          </w:p>
          <w:p w14:paraId="5699D024" w14:textId="2E207FC8" w:rsidR="00527EB4" w:rsidRPr="00AB7164" w:rsidRDefault="00527EB4" w:rsidP="004701EF">
            <w:pPr>
              <w:numPr>
                <w:ilvl w:val="0"/>
                <w:numId w:val="10"/>
              </w:numPr>
              <w:pBdr>
                <w:top w:val="nil"/>
                <w:left w:val="nil"/>
                <w:bottom w:val="nil"/>
                <w:right w:val="nil"/>
                <w:between w:val="nil"/>
              </w:pBdr>
              <w:tabs>
                <w:tab w:val="left" w:pos="360"/>
                <w:tab w:val="left" w:pos="515"/>
              </w:tabs>
              <w:spacing w:after="120" w:line="360" w:lineRule="auto"/>
              <w:rPr>
                <w:rFonts w:ascii="Arial" w:eastAsia="Arial" w:hAnsi="Arial" w:cs="Arial"/>
                <w:color w:val="010000"/>
                <w:sz w:val="20"/>
                <w:szCs w:val="20"/>
              </w:rPr>
            </w:pPr>
            <w:r w:rsidRPr="00AB7164">
              <w:rPr>
                <w:rFonts w:ascii="Arial" w:hAnsi="Arial" w:cs="Arial"/>
                <w:color w:val="010000"/>
                <w:sz w:val="20"/>
              </w:rPr>
              <w:t>Complete the entire management and maintenance volume of railway infrastructure in 2022 according to the operational plan approved by Vietnam Railways Corporation. In particular, exceeding the non-public production and business plan, with an increase rate of 34.2%. Total revenue in 2022 reaches VND 244,013,887,000</w:t>
            </w:r>
            <w:r w:rsidR="00CA36C3">
              <w:rPr>
                <w:rFonts w:ascii="Arial" w:hAnsi="Arial" w:cs="Arial"/>
                <w:color w:val="010000"/>
                <w:sz w:val="20"/>
              </w:rPr>
              <w:t>/VND 221,694,093,000</w:t>
            </w:r>
            <w:r w:rsidRPr="00AB7164">
              <w:rPr>
                <w:rFonts w:ascii="Arial" w:hAnsi="Arial" w:cs="Arial"/>
                <w:color w:val="010000"/>
                <w:sz w:val="20"/>
              </w:rPr>
              <w:t>, equivalent to an increase of 11.1% compared to plan.</w:t>
            </w:r>
          </w:p>
          <w:p w14:paraId="65D2CB78" w14:textId="77777777" w:rsidR="00527EB4" w:rsidRPr="00AB7164" w:rsidRDefault="00527EB4" w:rsidP="004701EF">
            <w:pPr>
              <w:numPr>
                <w:ilvl w:val="0"/>
                <w:numId w:val="10"/>
              </w:numPr>
              <w:pBdr>
                <w:top w:val="nil"/>
                <w:left w:val="nil"/>
                <w:bottom w:val="nil"/>
                <w:right w:val="nil"/>
                <w:between w:val="nil"/>
              </w:pBdr>
              <w:tabs>
                <w:tab w:val="left" w:pos="360"/>
                <w:tab w:val="left" w:pos="44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Employees’ lives and income: The average workforce in 2022 is 900 people. </w:t>
            </w:r>
            <w:r w:rsidRPr="00AB7164">
              <w:rPr>
                <w:rFonts w:ascii="Arial" w:hAnsi="Arial" w:cs="Arial"/>
                <w:color w:val="010000"/>
                <w:sz w:val="20"/>
              </w:rPr>
              <w:lastRenderedPageBreak/>
              <w:t>The company ensures to stabilize the income of employees during the period of unpaid expenses for the first and second quarters. Average income reached VND 9,901,000/person/month, an increase of 3.6% compared to plan.</w:t>
            </w:r>
          </w:p>
          <w:p w14:paraId="62D4A4FD" w14:textId="77777777" w:rsidR="00527EB4" w:rsidRPr="00AB7164" w:rsidRDefault="00527EB4" w:rsidP="004701EF">
            <w:pPr>
              <w:numPr>
                <w:ilvl w:val="0"/>
                <w:numId w:val="10"/>
              </w:numPr>
              <w:pBdr>
                <w:top w:val="nil"/>
                <w:left w:val="nil"/>
                <w:bottom w:val="nil"/>
                <w:right w:val="nil"/>
                <w:between w:val="nil"/>
              </w:pBdr>
              <w:tabs>
                <w:tab w:val="left" w:pos="360"/>
                <w:tab w:val="left" w:pos="475"/>
              </w:tabs>
              <w:spacing w:after="120" w:line="360" w:lineRule="auto"/>
              <w:rPr>
                <w:rFonts w:ascii="Arial" w:eastAsia="Arial" w:hAnsi="Arial" w:cs="Arial"/>
                <w:color w:val="010000"/>
                <w:sz w:val="20"/>
                <w:szCs w:val="20"/>
              </w:rPr>
            </w:pPr>
            <w:r w:rsidRPr="00AB7164">
              <w:rPr>
                <w:rFonts w:ascii="Arial" w:hAnsi="Arial" w:cs="Arial"/>
                <w:color w:val="010000"/>
                <w:sz w:val="20"/>
              </w:rPr>
              <w:t>Implement well and methodically the planning, appointment, and re-appointment of officers according to Regulation 390 of the Board of Directors and Resolutions of the Company's Party Committee, including: 02 vice captains; 01 head of road team. Implement Party committee planning for the 2025-2030 term, manager planning for the 2026-2031 period, review and adjust the annual Party committee planning for the 2025-2030 term and managers and management workers for the 2021-2026 period.</w:t>
            </w:r>
          </w:p>
          <w:p w14:paraId="12CA7B6B" w14:textId="6091B3CF" w:rsidR="00527EB4" w:rsidRPr="00AB7164" w:rsidRDefault="00527EB4" w:rsidP="004701EF">
            <w:pPr>
              <w:numPr>
                <w:ilvl w:val="0"/>
                <w:numId w:val="10"/>
              </w:numPr>
              <w:pBdr>
                <w:top w:val="nil"/>
                <w:left w:val="nil"/>
                <w:bottom w:val="nil"/>
                <w:right w:val="nil"/>
                <w:between w:val="nil"/>
              </w:pBdr>
              <w:tabs>
                <w:tab w:val="left" w:pos="360"/>
                <w:tab w:val="left" w:pos="475"/>
              </w:tabs>
              <w:spacing w:after="120" w:line="360" w:lineRule="auto"/>
              <w:rPr>
                <w:rFonts w:ascii="Arial" w:eastAsia="Arial" w:hAnsi="Arial" w:cs="Arial"/>
                <w:color w:val="010000"/>
                <w:sz w:val="20"/>
                <w:szCs w:val="20"/>
              </w:rPr>
            </w:pPr>
            <w:r w:rsidRPr="00AB7164">
              <w:rPr>
                <w:rFonts w:ascii="Arial" w:hAnsi="Arial" w:cs="Arial"/>
                <w:color w:val="010000"/>
                <w:sz w:val="20"/>
              </w:rPr>
              <w:t>The Company's departments have directed and coordinated well with 02 factories and implementation teams to implement the construction of periodic repair packages and VND 7,000 billion to ensure safety and progress, especially the disbursement and capital recovery work, contributing to important to the Company's production and business activities.</w:t>
            </w:r>
          </w:p>
          <w:p w14:paraId="7CED74DC" w14:textId="77777777" w:rsidR="00527EB4" w:rsidRPr="00AB7164" w:rsidRDefault="00527EB4" w:rsidP="004701EF">
            <w:pPr>
              <w:numPr>
                <w:ilvl w:val="0"/>
                <w:numId w:val="10"/>
              </w:numPr>
              <w:pBdr>
                <w:top w:val="nil"/>
                <w:left w:val="nil"/>
                <w:bottom w:val="nil"/>
                <w:right w:val="nil"/>
                <w:between w:val="nil"/>
              </w:pBdr>
              <w:tabs>
                <w:tab w:val="left" w:pos="360"/>
                <w:tab w:val="left" w:pos="59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Actively protect the 2023 railway infrastructure maintenance plan with Vietnam Railways Corporation and the Ministry of Transport in the direction of increasing the unit price of the guard system. </w:t>
            </w:r>
          </w:p>
          <w:p w14:paraId="3CA91694" w14:textId="3194D03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In 2023, the Company's railway infrastructure maintenance plan has achieved a remarkable increase with a budget of VND 200,409,372,000, an increase of 14.78% compared to the railway infrastructure maintenance plan in early 2022. </w:t>
            </w:r>
          </w:p>
          <w:p w14:paraId="3DD412F1" w14:textId="48F5B435" w:rsidR="00527EB4" w:rsidRPr="00AB7164" w:rsidRDefault="00527EB4" w:rsidP="004701EF">
            <w:pPr>
              <w:numPr>
                <w:ilvl w:val="0"/>
                <w:numId w:val="5"/>
              </w:numPr>
              <w:pBdr>
                <w:top w:val="nil"/>
                <w:left w:val="nil"/>
                <w:bottom w:val="nil"/>
                <w:right w:val="nil"/>
                <w:between w:val="nil"/>
              </w:pBdr>
              <w:tabs>
                <w:tab w:val="left" w:pos="360"/>
                <w:tab w:val="left" w:pos="58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Continue to seriously deploy scientific and technical applications in production: Red sea connection with the rod; Carry out monitoring of bridge and road patrol routes using GPS positioning technology for 21 road patrol groups </w:t>
            </w:r>
            <w:r w:rsidRPr="00AB7164">
              <w:rPr>
                <w:rFonts w:ascii="Arial" w:hAnsi="Arial" w:cs="Arial"/>
                <w:color w:val="010000"/>
                <w:sz w:val="20"/>
              </w:rPr>
              <w:lastRenderedPageBreak/>
              <w:t>and 03 bridge patrol groups; Labor and salary management software.</w:t>
            </w:r>
          </w:p>
          <w:p w14:paraId="0BE785F7" w14:textId="77777777" w:rsidR="00527EB4" w:rsidRPr="00AB7164" w:rsidRDefault="00527EB4" w:rsidP="004701EF">
            <w:pPr>
              <w:numPr>
                <w:ilvl w:val="0"/>
                <w:numId w:val="5"/>
              </w:numPr>
              <w:pBdr>
                <w:top w:val="nil"/>
                <w:left w:val="nil"/>
                <w:bottom w:val="nil"/>
                <w:right w:val="nil"/>
                <w:between w:val="nil"/>
              </w:pBdr>
              <w:tabs>
                <w:tab w:val="left" w:pos="360"/>
                <w:tab w:val="left" w:pos="590"/>
              </w:tabs>
              <w:spacing w:after="120" w:line="360" w:lineRule="auto"/>
              <w:rPr>
                <w:rFonts w:ascii="Arial" w:eastAsia="Arial" w:hAnsi="Arial" w:cs="Arial"/>
                <w:color w:val="010000"/>
                <w:sz w:val="20"/>
                <w:szCs w:val="20"/>
              </w:rPr>
            </w:pPr>
            <w:r w:rsidRPr="00AB7164">
              <w:rPr>
                <w:rFonts w:ascii="Arial" w:hAnsi="Arial" w:cs="Arial"/>
                <w:color w:val="010000"/>
                <w:sz w:val="20"/>
              </w:rPr>
              <w:t>Ensure financial security; Full payment of wages to employees. Fulfill the obligations to the State Pay license tax, corporate income tax, social insurance, health insurance, unemployment insurance for 100% of employees.</w:t>
            </w:r>
          </w:p>
          <w:p w14:paraId="4C0B031C" w14:textId="77777777" w:rsidR="00527EB4" w:rsidRPr="00AB7164" w:rsidRDefault="00527EB4" w:rsidP="004701EF">
            <w:pPr>
              <w:numPr>
                <w:ilvl w:val="0"/>
                <w:numId w:val="5"/>
              </w:numPr>
              <w:pBdr>
                <w:top w:val="nil"/>
                <w:left w:val="nil"/>
                <w:bottom w:val="nil"/>
                <w:right w:val="nil"/>
                <w:between w:val="nil"/>
              </w:pBdr>
              <w:tabs>
                <w:tab w:val="left" w:pos="360"/>
                <w:tab w:val="left" w:pos="620"/>
              </w:tabs>
              <w:spacing w:after="120" w:line="360" w:lineRule="auto"/>
              <w:rPr>
                <w:rFonts w:ascii="Arial" w:eastAsia="Arial" w:hAnsi="Arial" w:cs="Arial"/>
                <w:color w:val="010000"/>
                <w:sz w:val="20"/>
                <w:szCs w:val="20"/>
              </w:rPr>
            </w:pPr>
            <w:r w:rsidRPr="00AB7164">
              <w:rPr>
                <w:rFonts w:ascii="Arial" w:hAnsi="Arial" w:cs="Arial"/>
                <w:color w:val="010000"/>
                <w:sz w:val="20"/>
              </w:rPr>
              <w:t>Care for employees: Provide labor protection, uniforms, purchase household equipment and tools, and distribute heat-resistant clothing to workers; Implement vacation allowances for employees in the Company in 2022.</w:t>
            </w:r>
          </w:p>
          <w:p w14:paraId="5D8333B8"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 Drawbacks</w:t>
            </w:r>
          </w:p>
          <w:p w14:paraId="0D63FEED" w14:textId="77777777" w:rsidR="00527EB4" w:rsidRPr="00AB7164" w:rsidRDefault="00527EB4" w:rsidP="004701EF">
            <w:pPr>
              <w:numPr>
                <w:ilvl w:val="0"/>
                <w:numId w:val="8"/>
              </w:numPr>
              <w:pBdr>
                <w:top w:val="nil"/>
                <w:left w:val="nil"/>
                <w:bottom w:val="nil"/>
                <w:right w:val="nil"/>
                <w:between w:val="nil"/>
              </w:pBdr>
              <w:tabs>
                <w:tab w:val="left" w:pos="360"/>
                <w:tab w:val="left" w:pos="44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01 derailment incident during the construction of a routine repair project at Km 11+00 - 13+00 of the Yen </w:t>
            </w:r>
            <w:proofErr w:type="spellStart"/>
            <w:r w:rsidRPr="00AB7164">
              <w:rPr>
                <w:rFonts w:ascii="Arial" w:hAnsi="Arial" w:cs="Arial"/>
                <w:color w:val="010000"/>
                <w:sz w:val="20"/>
              </w:rPr>
              <w:t>Vien</w:t>
            </w:r>
            <w:proofErr w:type="spellEnd"/>
            <w:r w:rsidRPr="00AB7164">
              <w:rPr>
                <w:rFonts w:ascii="Arial" w:hAnsi="Arial" w:cs="Arial"/>
                <w:color w:val="010000"/>
                <w:sz w:val="20"/>
              </w:rPr>
              <w:t xml:space="preserve"> - Lao </w:t>
            </w:r>
            <w:proofErr w:type="spellStart"/>
            <w:r w:rsidRPr="00AB7164">
              <w:rPr>
                <w:rFonts w:ascii="Arial" w:hAnsi="Arial" w:cs="Arial"/>
                <w:color w:val="010000"/>
                <w:sz w:val="20"/>
              </w:rPr>
              <w:t>Cai</w:t>
            </w:r>
            <w:proofErr w:type="spellEnd"/>
            <w:r w:rsidRPr="00AB7164">
              <w:rPr>
                <w:rFonts w:ascii="Arial" w:hAnsi="Arial" w:cs="Arial"/>
                <w:color w:val="010000"/>
                <w:sz w:val="20"/>
              </w:rPr>
              <w:t xml:space="preserve"> railway.</w:t>
            </w:r>
          </w:p>
          <w:p w14:paraId="50377ED9" w14:textId="77777777" w:rsidR="00527EB4" w:rsidRPr="00AB7164" w:rsidRDefault="00527EB4" w:rsidP="004701EF">
            <w:pPr>
              <w:numPr>
                <w:ilvl w:val="0"/>
                <w:numId w:val="11"/>
              </w:numPr>
              <w:pBdr>
                <w:top w:val="nil"/>
                <w:left w:val="nil"/>
                <w:bottom w:val="nil"/>
                <w:right w:val="nil"/>
                <w:between w:val="nil"/>
              </w:pBdr>
              <w:tabs>
                <w:tab w:val="left" w:pos="360"/>
                <w:tab w:val="left" w:pos="57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Compliance with road patrol and bridge patrol schedules of some railways and teams should be improved since positioning has not been turned on, and there is still the phenomenon of leaving the ban, riding bicycles or motorbikes on patrol. </w:t>
            </w:r>
          </w:p>
          <w:p w14:paraId="7C0A1FDF" w14:textId="77777777" w:rsidR="00527EB4" w:rsidRPr="00AB7164" w:rsidRDefault="00527EB4" w:rsidP="004701EF">
            <w:pPr>
              <w:numPr>
                <w:ilvl w:val="0"/>
                <w:numId w:val="11"/>
              </w:numPr>
              <w:pBdr>
                <w:top w:val="nil"/>
                <w:left w:val="nil"/>
                <w:bottom w:val="nil"/>
                <w:right w:val="nil"/>
                <w:between w:val="nil"/>
              </w:pBdr>
              <w:tabs>
                <w:tab w:val="left" w:pos="360"/>
                <w:tab w:val="left" w:pos="470"/>
              </w:tabs>
              <w:spacing w:after="120" w:line="360" w:lineRule="auto"/>
              <w:rPr>
                <w:rFonts w:ascii="Arial" w:eastAsia="Arial" w:hAnsi="Arial" w:cs="Arial"/>
                <w:color w:val="010000"/>
                <w:sz w:val="20"/>
                <w:szCs w:val="20"/>
              </w:rPr>
            </w:pPr>
            <w:r w:rsidRPr="00AB7164">
              <w:rPr>
                <w:rFonts w:ascii="Arial" w:hAnsi="Arial" w:cs="Arial"/>
                <w:color w:val="010000"/>
                <w:sz w:val="20"/>
              </w:rPr>
              <w:t>For SE guard systems: Some guard workers have not strictly followed the standard procedures, leading to incidents that require labor disciplinary action.</w:t>
            </w:r>
          </w:p>
          <w:p w14:paraId="2B75B46F" w14:textId="1A526870" w:rsidR="00527EB4" w:rsidRPr="00AB7164" w:rsidRDefault="00527EB4" w:rsidP="004701EF">
            <w:pPr>
              <w:numPr>
                <w:ilvl w:val="0"/>
                <w:numId w:val="11"/>
              </w:numPr>
              <w:pBdr>
                <w:top w:val="nil"/>
                <w:left w:val="nil"/>
                <w:bottom w:val="nil"/>
                <w:right w:val="nil"/>
                <w:between w:val="nil"/>
              </w:pBdr>
              <w:tabs>
                <w:tab w:val="left" w:pos="360"/>
                <w:tab w:val="left" w:pos="470"/>
              </w:tabs>
              <w:spacing w:after="120" w:line="360" w:lineRule="auto"/>
              <w:rPr>
                <w:rFonts w:ascii="Arial" w:eastAsia="Arial" w:hAnsi="Arial" w:cs="Arial"/>
                <w:color w:val="010000"/>
                <w:sz w:val="20"/>
                <w:szCs w:val="20"/>
              </w:rPr>
            </w:pPr>
            <w:r w:rsidRPr="00AB7164">
              <w:rPr>
                <w:rFonts w:ascii="Arial" w:hAnsi="Arial" w:cs="Arial"/>
                <w:color w:val="010000"/>
                <w:sz w:val="20"/>
              </w:rPr>
              <w:t>Th</w:t>
            </w:r>
            <w:r w:rsidR="00CA36C3">
              <w:rPr>
                <w:rFonts w:ascii="Arial" w:hAnsi="Arial" w:cs="Arial"/>
                <w:color w:val="010000"/>
                <w:sz w:val="20"/>
              </w:rPr>
              <w:t>e management of the salary fund of</w:t>
            </w:r>
            <w:r w:rsidRPr="00AB7164">
              <w:rPr>
                <w:rFonts w:ascii="Arial" w:hAnsi="Arial" w:cs="Arial"/>
                <w:color w:val="010000"/>
                <w:sz w:val="20"/>
              </w:rPr>
              <w:t xml:space="preserve"> Teams is not synchronized, leading to differences in average salaries between units.</w:t>
            </w:r>
          </w:p>
          <w:p w14:paraId="5D97DB11" w14:textId="77777777" w:rsidR="00527EB4" w:rsidRPr="00AB7164" w:rsidRDefault="00527EB4" w:rsidP="004701EF">
            <w:pPr>
              <w:numPr>
                <w:ilvl w:val="0"/>
                <w:numId w:val="11"/>
              </w:numPr>
              <w:pBdr>
                <w:top w:val="nil"/>
                <w:left w:val="nil"/>
                <w:bottom w:val="nil"/>
                <w:right w:val="nil"/>
                <w:between w:val="nil"/>
              </w:pBdr>
              <w:tabs>
                <w:tab w:val="left" w:pos="360"/>
                <w:tab w:val="left" w:pos="460"/>
              </w:tabs>
              <w:spacing w:after="120" w:line="360" w:lineRule="auto"/>
              <w:rPr>
                <w:rFonts w:ascii="Arial" w:eastAsia="Arial" w:hAnsi="Arial" w:cs="Arial"/>
                <w:color w:val="010000"/>
                <w:sz w:val="20"/>
                <w:szCs w:val="20"/>
              </w:rPr>
            </w:pPr>
            <w:r w:rsidRPr="00AB7164">
              <w:rPr>
                <w:rFonts w:ascii="Arial" w:hAnsi="Arial" w:cs="Arial"/>
                <w:color w:val="010000"/>
                <w:sz w:val="20"/>
              </w:rPr>
              <w:t>Have not proactively developed plans to train and retrain workers and technical staff to replace the next team preparing to retire.</w:t>
            </w:r>
          </w:p>
          <w:p w14:paraId="25BC05BA" w14:textId="77777777" w:rsidR="00527EB4" w:rsidRPr="00AB7164" w:rsidRDefault="00527EB4" w:rsidP="004701EF">
            <w:pPr>
              <w:numPr>
                <w:ilvl w:val="0"/>
                <w:numId w:val="11"/>
              </w:numPr>
              <w:pBdr>
                <w:top w:val="nil"/>
                <w:left w:val="nil"/>
                <w:bottom w:val="nil"/>
                <w:right w:val="nil"/>
                <w:between w:val="nil"/>
              </w:pBdr>
              <w:tabs>
                <w:tab w:val="left" w:pos="360"/>
                <w:tab w:val="left" w:pos="4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Due to objective factors, the investment and procurement of 16-seat cars to serve production and business operations of Ha Hai Railway Joint Stock </w:t>
            </w:r>
            <w:r w:rsidRPr="00AB7164">
              <w:rPr>
                <w:rFonts w:ascii="Arial" w:hAnsi="Arial" w:cs="Arial"/>
                <w:color w:val="010000"/>
                <w:sz w:val="20"/>
              </w:rPr>
              <w:lastRenderedPageBreak/>
              <w:t>Company has been canceled.</w:t>
            </w:r>
          </w:p>
          <w:p w14:paraId="39346F49"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2.7. Not yet drastically implementing the project to evaluate production and business efficiency and reorganize the organization according to the Resolution of the Company's Party Committee.</w:t>
            </w:r>
          </w:p>
          <w:p w14:paraId="2B9E1EA2"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 Production and business plan for 2023</w:t>
            </w:r>
          </w:p>
          <w:p w14:paraId="6C0A01E5" w14:textId="77777777" w:rsidR="00527EB4" w:rsidRPr="00AB7164" w:rsidRDefault="00527EB4" w:rsidP="004701EF">
            <w:pPr>
              <w:numPr>
                <w:ilvl w:val="0"/>
                <w:numId w:val="13"/>
              </w:numPr>
              <w:pBdr>
                <w:top w:val="nil"/>
                <w:left w:val="nil"/>
                <w:bottom w:val="nil"/>
                <w:right w:val="nil"/>
                <w:between w:val="nil"/>
              </w:pBdr>
              <w:tabs>
                <w:tab w:val="left" w:pos="24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Orientation, targets</w:t>
            </w:r>
          </w:p>
          <w:p w14:paraId="56F78E40"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Do not let train accidents, serious labor accidents, deaths, fires or explosions occur due to subjective reasons; Minimize objective incidents and accidents, reduce by at least 5% all 3 criteria: number of incidents, number of deaths and number of injuries; Maintain security, order and safety in the entire Company area. Keep the order of train speed and load in rail routes, efficiently cooperate with local authorities in securing railway safety area.</w:t>
            </w:r>
          </w:p>
          <w:p w14:paraId="721901FE"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 growth of 7% or more, Revenue growth of 5% or more; Profits achieving growth of 3% or more; fully fulfill the obligation to pay to the State budget; ensure enough jobs and increase income for workers.</w:t>
            </w:r>
          </w:p>
          <w:p w14:paraId="446E57D2"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Reduce vibration on railway lines according to the targets assigned by the Corporation, focus on key investments, improve the quality of maintenance, preservation, patrolling and guarding work.</w:t>
            </w:r>
          </w:p>
          <w:p w14:paraId="582BF884" w14:textId="77777777" w:rsidR="00527EB4" w:rsidRPr="00AB7164" w:rsidRDefault="00527EB4" w:rsidP="004701EF">
            <w:pPr>
              <w:numPr>
                <w:ilvl w:val="0"/>
                <w:numId w:val="13"/>
              </w:numPr>
              <w:pBdr>
                <w:top w:val="nil"/>
                <w:left w:val="nil"/>
                <w:bottom w:val="nil"/>
                <w:right w:val="nil"/>
                <w:between w:val="nil"/>
              </w:pBdr>
              <w:tabs>
                <w:tab w:val="left" w:pos="29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Targets of production and business plan for 2023:</w:t>
            </w:r>
          </w:p>
          <w:p w14:paraId="29E9C901" w14:textId="13AAF23A"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 281,948,474 Revenue: 256,316,795 Cost: 251,436,576 Profit: 4,880,218</w:t>
            </w:r>
          </w:p>
          <w:p w14:paraId="08D0F82B" w14:textId="77777777" w:rsidR="00527EB4" w:rsidRPr="00AB7164" w:rsidRDefault="00527EB4" w:rsidP="004701EF">
            <w:pPr>
              <w:numPr>
                <w:ilvl w:val="0"/>
                <w:numId w:val="13"/>
              </w:numPr>
              <w:pBdr>
                <w:top w:val="nil"/>
                <w:left w:val="nil"/>
                <w:bottom w:val="nil"/>
                <w:right w:val="nil"/>
                <w:between w:val="nil"/>
              </w:pBdr>
              <w:tabs>
                <w:tab w:val="left" w:pos="26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Implementation measures:</w:t>
            </w:r>
          </w:p>
          <w:p w14:paraId="53CD4410" w14:textId="77777777" w:rsidR="00527EB4" w:rsidRPr="00AB7164" w:rsidRDefault="00527EB4" w:rsidP="004701EF">
            <w:pPr>
              <w:numPr>
                <w:ilvl w:val="1"/>
                <w:numId w:val="13"/>
              </w:numPr>
              <w:pBdr>
                <w:top w:val="nil"/>
                <w:left w:val="nil"/>
                <w:bottom w:val="nil"/>
                <w:right w:val="nil"/>
                <w:between w:val="nil"/>
              </w:pBdr>
              <w:tabs>
                <w:tab w:val="left" w:pos="360"/>
                <w:tab w:val="left" w:pos="47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Ensure utmost traffic safety, occupational safety, </w:t>
            </w:r>
            <w:proofErr w:type="spellStart"/>
            <w:r w:rsidRPr="00AB7164">
              <w:rPr>
                <w:rFonts w:ascii="Arial" w:hAnsi="Arial" w:cs="Arial"/>
                <w:color w:val="010000"/>
                <w:sz w:val="20"/>
              </w:rPr>
              <w:t>fire fighting</w:t>
            </w:r>
            <w:proofErr w:type="spellEnd"/>
            <w:r w:rsidRPr="00AB7164">
              <w:rPr>
                <w:rFonts w:ascii="Arial" w:hAnsi="Arial" w:cs="Arial"/>
                <w:color w:val="010000"/>
                <w:sz w:val="20"/>
              </w:rPr>
              <w:t xml:space="preserve"> and prevention, </w:t>
            </w:r>
            <w:r w:rsidRPr="00AB7164">
              <w:rPr>
                <w:rFonts w:ascii="Arial" w:hAnsi="Arial" w:cs="Arial"/>
                <w:color w:val="010000"/>
                <w:sz w:val="20"/>
              </w:rPr>
              <w:lastRenderedPageBreak/>
              <w:t>security in the Company. Keep the order of train speed and load in rail routes, efficiently cooperate with local authorities in securing railway safety area.</w:t>
            </w:r>
          </w:p>
          <w:p w14:paraId="04B90DBB" w14:textId="453638A3" w:rsidR="00527EB4" w:rsidRPr="00AB7164" w:rsidRDefault="00527EB4" w:rsidP="004701EF">
            <w:pPr>
              <w:numPr>
                <w:ilvl w:val="1"/>
                <w:numId w:val="13"/>
              </w:numPr>
              <w:pBdr>
                <w:top w:val="nil"/>
                <w:left w:val="nil"/>
                <w:bottom w:val="nil"/>
                <w:right w:val="nil"/>
                <w:between w:val="nil"/>
              </w:pBdr>
              <w:tabs>
                <w:tab w:val="left" w:pos="360"/>
                <w:tab w:val="left" w:pos="46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Develop and protect the </w:t>
            </w:r>
            <w:r w:rsidR="003535DF">
              <w:rPr>
                <w:rFonts w:ascii="Arial" w:hAnsi="Arial" w:cs="Arial"/>
                <w:color w:val="010000"/>
                <w:sz w:val="20"/>
              </w:rPr>
              <w:t>pricing plan</w:t>
            </w:r>
            <w:r w:rsidRPr="00AB7164">
              <w:rPr>
                <w:rFonts w:ascii="Arial" w:hAnsi="Arial" w:cs="Arial"/>
                <w:color w:val="010000"/>
                <w:sz w:val="20"/>
              </w:rPr>
              <w:t xml:space="preserve"> for public products and services in the field of management and maintenance of railway infrastructure in 2023 in the direction of increasing investment in materials and increasing unit labor costs, especially the guard system.</w:t>
            </w:r>
          </w:p>
          <w:p w14:paraId="0B3F17F3" w14:textId="39ADF929" w:rsidR="00527EB4" w:rsidRPr="00AB7164" w:rsidRDefault="00527EB4" w:rsidP="004701EF">
            <w:pPr>
              <w:numPr>
                <w:ilvl w:val="0"/>
                <w:numId w:val="15"/>
              </w:numPr>
              <w:pBdr>
                <w:top w:val="nil"/>
                <w:left w:val="nil"/>
                <w:bottom w:val="nil"/>
                <w:right w:val="nil"/>
                <w:between w:val="nil"/>
              </w:pBdr>
              <w:tabs>
                <w:tab w:val="left" w:pos="360"/>
                <w:tab w:val="left" w:pos="51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Make quarter plan toward concentrated investment according to the approved </w:t>
            </w:r>
            <w:r w:rsidR="003535DF">
              <w:rPr>
                <w:rFonts w:ascii="Arial" w:hAnsi="Arial" w:cs="Arial"/>
                <w:color w:val="010000"/>
                <w:sz w:val="20"/>
              </w:rPr>
              <w:t>pricing plan</w:t>
            </w:r>
            <w:r w:rsidRPr="00AB7164">
              <w:rPr>
                <w:rFonts w:ascii="Arial" w:hAnsi="Arial" w:cs="Arial"/>
                <w:color w:val="010000"/>
                <w:sz w:val="20"/>
              </w:rPr>
              <w:t xml:space="preserve"> to improve quality of bridges, roads, ensure safety, reduce shock and shake and implement according to the approved </w:t>
            </w:r>
            <w:r w:rsidR="003535DF">
              <w:rPr>
                <w:rFonts w:ascii="Arial" w:hAnsi="Arial" w:cs="Arial"/>
                <w:color w:val="010000"/>
                <w:sz w:val="20"/>
              </w:rPr>
              <w:t>pricing plan</w:t>
            </w:r>
            <w:r w:rsidRPr="00AB7164">
              <w:rPr>
                <w:rFonts w:ascii="Arial" w:hAnsi="Arial" w:cs="Arial"/>
                <w:color w:val="010000"/>
                <w:sz w:val="20"/>
              </w:rPr>
              <w:t xml:space="preserve"> for the year and the approved plan on technical operation. Good protection and prevention against floods and stor</w:t>
            </w:r>
            <w:r w:rsidR="007C6F80">
              <w:rPr>
                <w:rFonts w:ascii="Arial" w:hAnsi="Arial" w:cs="Arial"/>
                <w:color w:val="010000"/>
                <w:sz w:val="20"/>
              </w:rPr>
              <w:t>ms: Prepare supplies, equipment</w:t>
            </w:r>
            <w:r w:rsidRPr="00AB7164">
              <w:rPr>
                <w:rFonts w:ascii="Arial" w:hAnsi="Arial" w:cs="Arial"/>
                <w:color w:val="010000"/>
                <w:sz w:val="20"/>
              </w:rPr>
              <w:t>, human resources to be ready to respond.</w:t>
            </w:r>
          </w:p>
          <w:p w14:paraId="0E867C6E" w14:textId="77777777" w:rsidR="00527EB4" w:rsidRPr="00AB7164" w:rsidRDefault="00527EB4" w:rsidP="004701EF">
            <w:pPr>
              <w:numPr>
                <w:ilvl w:val="0"/>
                <w:numId w:val="15"/>
              </w:numPr>
              <w:pBdr>
                <w:top w:val="nil"/>
                <w:left w:val="nil"/>
                <w:bottom w:val="nil"/>
                <w:right w:val="nil"/>
                <w:between w:val="nil"/>
              </w:pBdr>
              <w:tabs>
                <w:tab w:val="left" w:pos="360"/>
                <w:tab w:val="left" w:pos="480"/>
              </w:tabs>
              <w:spacing w:after="120" w:line="360" w:lineRule="auto"/>
              <w:rPr>
                <w:rFonts w:ascii="Arial" w:eastAsia="Arial" w:hAnsi="Arial" w:cs="Arial"/>
                <w:color w:val="010000"/>
                <w:sz w:val="20"/>
                <w:szCs w:val="20"/>
              </w:rPr>
            </w:pPr>
            <w:r w:rsidRPr="00AB7164">
              <w:rPr>
                <w:rFonts w:ascii="Arial" w:hAnsi="Arial" w:cs="Arial"/>
                <w:color w:val="010000"/>
                <w:sz w:val="20"/>
              </w:rPr>
              <w:t>Continue to implement Resolution No. 04 NQ/DU dated April 20, 2021 of the Party Committee of Vietnam Railway Corporation on reducing shock and shaking and improving transport capacity.</w:t>
            </w:r>
          </w:p>
          <w:p w14:paraId="58602F72" w14:textId="77777777" w:rsidR="00527EB4" w:rsidRPr="00AB7164" w:rsidRDefault="00527EB4" w:rsidP="004701EF">
            <w:pPr>
              <w:numPr>
                <w:ilvl w:val="0"/>
                <w:numId w:val="15"/>
              </w:numPr>
              <w:pBdr>
                <w:top w:val="nil"/>
                <w:left w:val="nil"/>
                <w:bottom w:val="nil"/>
                <w:right w:val="nil"/>
                <w:between w:val="nil"/>
              </w:pBdr>
              <w:tabs>
                <w:tab w:val="left" w:pos="360"/>
                <w:tab w:val="left" w:pos="510"/>
              </w:tabs>
              <w:spacing w:after="120" w:line="360" w:lineRule="auto"/>
              <w:rPr>
                <w:rFonts w:ascii="Arial" w:eastAsia="Arial" w:hAnsi="Arial" w:cs="Arial"/>
                <w:color w:val="010000"/>
                <w:sz w:val="20"/>
                <w:szCs w:val="20"/>
              </w:rPr>
            </w:pPr>
            <w:r w:rsidRPr="00AB7164">
              <w:rPr>
                <w:rFonts w:ascii="Arial" w:hAnsi="Arial" w:cs="Arial"/>
                <w:color w:val="010000"/>
                <w:sz w:val="20"/>
              </w:rPr>
              <w:t>Make plan on using labor; plan on recruiting, training, re-training workers, technical staff to satisfy the production and business demand; continue to apply solutions on attracting, retaining, swiftly deploying labor in Hanoi area, overcoming the local shortage of labor.</w:t>
            </w:r>
          </w:p>
          <w:p w14:paraId="7D091E0C" w14:textId="59B04876" w:rsidR="00527EB4" w:rsidRPr="00AB7164" w:rsidRDefault="00527EB4" w:rsidP="004701EF">
            <w:pPr>
              <w:numPr>
                <w:ilvl w:val="0"/>
                <w:numId w:val="15"/>
              </w:numPr>
              <w:pBdr>
                <w:top w:val="nil"/>
                <w:left w:val="nil"/>
                <w:bottom w:val="nil"/>
                <w:right w:val="nil"/>
                <w:between w:val="nil"/>
              </w:pBdr>
              <w:tabs>
                <w:tab w:val="left" w:pos="360"/>
                <w:tab w:val="left" w:pos="52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Make plan on investment in purchasing machines, </w:t>
            </w:r>
            <w:r w:rsidR="007C6F80">
              <w:rPr>
                <w:rFonts w:ascii="Arial" w:hAnsi="Arial" w:cs="Arial"/>
                <w:color w:val="010000"/>
                <w:sz w:val="20"/>
              </w:rPr>
              <w:t>equipment</w:t>
            </w:r>
            <w:r w:rsidRPr="00AB7164">
              <w:rPr>
                <w:rFonts w:ascii="Arial" w:hAnsi="Arial" w:cs="Arial"/>
                <w:color w:val="010000"/>
                <w:sz w:val="20"/>
              </w:rPr>
              <w:t xml:space="preserve"> for construction. Perform procedures, make dossiers on purchasing machines, </w:t>
            </w:r>
            <w:r w:rsidR="007C6F80">
              <w:rPr>
                <w:rFonts w:ascii="Arial" w:hAnsi="Arial" w:cs="Arial"/>
                <w:color w:val="010000"/>
                <w:sz w:val="20"/>
              </w:rPr>
              <w:t>equipment</w:t>
            </w:r>
            <w:r w:rsidRPr="00AB7164">
              <w:rPr>
                <w:rFonts w:ascii="Arial" w:hAnsi="Arial" w:cs="Arial"/>
                <w:color w:val="010000"/>
                <w:sz w:val="20"/>
              </w:rPr>
              <w:t xml:space="preserve"> after getting approval from Vietnam Railways. Efficiently use available machines, </w:t>
            </w:r>
            <w:r w:rsidR="007C6F80">
              <w:rPr>
                <w:rFonts w:ascii="Arial" w:hAnsi="Arial" w:cs="Arial"/>
                <w:color w:val="010000"/>
                <w:sz w:val="20"/>
              </w:rPr>
              <w:t>equipment</w:t>
            </w:r>
            <w:r w:rsidRPr="00AB7164">
              <w:rPr>
                <w:rFonts w:ascii="Arial" w:hAnsi="Arial" w:cs="Arial"/>
                <w:color w:val="010000"/>
                <w:sz w:val="20"/>
              </w:rPr>
              <w:t xml:space="preserve"> in maintaining, repairing railway, protecting against shock and shake, ensure quality and improve labor productivity.</w:t>
            </w:r>
          </w:p>
          <w:p w14:paraId="61D2B94E" w14:textId="77777777" w:rsidR="00527EB4" w:rsidRPr="00AB7164" w:rsidRDefault="00527EB4" w:rsidP="004701EF">
            <w:pPr>
              <w:numPr>
                <w:ilvl w:val="0"/>
                <w:numId w:val="15"/>
              </w:numPr>
              <w:pBdr>
                <w:top w:val="nil"/>
                <w:left w:val="nil"/>
                <w:bottom w:val="nil"/>
                <w:right w:val="nil"/>
                <w:between w:val="nil"/>
              </w:pBdr>
              <w:tabs>
                <w:tab w:val="left" w:pos="360"/>
                <w:tab w:val="left" w:pos="4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 xml:space="preserve">Seriously conduct checks from persons in charge as per regulations, post-check handling, tighten discipline in all bridge, road, dyke level crossing systems to keep railway safety and occupational safety. Promote the efficiency of Level </w:t>
            </w:r>
            <w:proofErr w:type="gramStart"/>
            <w:r w:rsidRPr="00AB7164">
              <w:rPr>
                <w:rFonts w:ascii="Arial" w:hAnsi="Arial" w:cs="Arial"/>
                <w:color w:val="010000"/>
                <w:sz w:val="20"/>
              </w:rPr>
              <w:t>crossing</w:t>
            </w:r>
            <w:proofErr w:type="gramEnd"/>
            <w:r w:rsidRPr="00AB7164">
              <w:rPr>
                <w:rFonts w:ascii="Arial" w:hAnsi="Arial" w:cs="Arial"/>
                <w:color w:val="010000"/>
                <w:sz w:val="20"/>
              </w:rPr>
              <w:t xml:space="preserve"> Supervising Center</w:t>
            </w:r>
          </w:p>
          <w:p w14:paraId="6C1BC46B" w14:textId="77777777" w:rsidR="00527EB4" w:rsidRPr="00AB7164" w:rsidRDefault="00527EB4" w:rsidP="004701EF">
            <w:pPr>
              <w:numPr>
                <w:ilvl w:val="0"/>
                <w:numId w:val="15"/>
              </w:numPr>
              <w:pBdr>
                <w:top w:val="nil"/>
                <w:left w:val="nil"/>
                <w:bottom w:val="nil"/>
                <w:right w:val="nil"/>
                <w:between w:val="nil"/>
              </w:pBdr>
              <w:tabs>
                <w:tab w:val="left" w:pos="360"/>
                <w:tab w:val="left" w:pos="500"/>
              </w:tabs>
              <w:spacing w:after="120" w:line="360" w:lineRule="auto"/>
              <w:rPr>
                <w:rFonts w:ascii="Arial" w:eastAsia="Arial" w:hAnsi="Arial" w:cs="Arial"/>
                <w:color w:val="010000"/>
                <w:sz w:val="20"/>
                <w:szCs w:val="20"/>
              </w:rPr>
            </w:pPr>
            <w:r w:rsidRPr="00AB7164">
              <w:rPr>
                <w:rFonts w:ascii="Arial" w:hAnsi="Arial" w:cs="Arial"/>
                <w:color w:val="010000"/>
                <w:sz w:val="20"/>
              </w:rPr>
              <w:t>Well perform internal inspection, comply with Working plan, approve Plan on price; inspection and verification must comply with the process.</w:t>
            </w:r>
          </w:p>
          <w:p w14:paraId="049341D2" w14:textId="77777777" w:rsidR="00527EB4" w:rsidRPr="00AB7164" w:rsidRDefault="00527EB4" w:rsidP="004701EF">
            <w:pPr>
              <w:numPr>
                <w:ilvl w:val="0"/>
                <w:numId w:val="15"/>
              </w:numPr>
              <w:pBdr>
                <w:top w:val="nil"/>
                <w:left w:val="nil"/>
                <w:bottom w:val="nil"/>
                <w:right w:val="nil"/>
                <w:between w:val="nil"/>
              </w:pBdr>
              <w:tabs>
                <w:tab w:val="left" w:pos="360"/>
                <w:tab w:val="left" w:pos="505"/>
              </w:tabs>
              <w:spacing w:after="120" w:line="360" w:lineRule="auto"/>
              <w:rPr>
                <w:rFonts w:ascii="Arial" w:eastAsia="Arial" w:hAnsi="Arial" w:cs="Arial"/>
                <w:color w:val="010000"/>
                <w:sz w:val="20"/>
                <w:szCs w:val="20"/>
              </w:rPr>
            </w:pPr>
            <w:r w:rsidRPr="00AB7164">
              <w:rPr>
                <w:rFonts w:ascii="Arial" w:hAnsi="Arial" w:cs="Arial"/>
                <w:color w:val="010000"/>
                <w:sz w:val="20"/>
              </w:rPr>
              <w:t>Actively participate in bidding for periodic repair packages in 2023 and the medium-term public investment plan for the period 2022 - 2025 to find more jobs for workers.</w:t>
            </w:r>
          </w:p>
          <w:p w14:paraId="2050C146" w14:textId="77777777" w:rsidR="00527EB4" w:rsidRPr="00AB7164" w:rsidRDefault="00527EB4" w:rsidP="004701EF">
            <w:pPr>
              <w:numPr>
                <w:ilvl w:val="0"/>
                <w:numId w:val="34"/>
              </w:numPr>
              <w:pBdr>
                <w:top w:val="nil"/>
                <w:left w:val="nil"/>
                <w:bottom w:val="nil"/>
                <w:right w:val="nil"/>
                <w:between w:val="nil"/>
              </w:pBdr>
              <w:tabs>
                <w:tab w:val="left" w:pos="360"/>
                <w:tab w:val="left" w:pos="665"/>
              </w:tabs>
              <w:spacing w:after="120" w:line="360" w:lineRule="auto"/>
              <w:rPr>
                <w:rFonts w:ascii="Arial" w:eastAsia="Arial" w:hAnsi="Arial" w:cs="Arial"/>
                <w:color w:val="010000"/>
                <w:sz w:val="20"/>
                <w:szCs w:val="20"/>
              </w:rPr>
            </w:pPr>
            <w:r w:rsidRPr="00AB7164">
              <w:rPr>
                <w:rFonts w:ascii="Arial" w:hAnsi="Arial" w:cs="Arial"/>
                <w:color w:val="010000"/>
                <w:sz w:val="20"/>
              </w:rPr>
              <w:t>Further the corporate governance, manufacturing cost management. Mobilize all financial sources for production and business, cut down on expenditure, make flexible financial plan for highest efficiency in capital use; accelerate the capital turnover, efficiently use capital; fully perform obligations with the State Budget as per regulations.</w:t>
            </w:r>
          </w:p>
          <w:p w14:paraId="004B29F9" w14:textId="551365CE" w:rsidR="00527EB4" w:rsidRPr="00AB7164" w:rsidRDefault="00527EB4" w:rsidP="004701EF">
            <w:pPr>
              <w:numPr>
                <w:ilvl w:val="0"/>
                <w:numId w:val="34"/>
              </w:numPr>
              <w:pBdr>
                <w:top w:val="nil"/>
                <w:left w:val="nil"/>
                <w:bottom w:val="nil"/>
                <w:right w:val="nil"/>
                <w:between w:val="nil"/>
              </w:pBdr>
              <w:tabs>
                <w:tab w:val="left" w:pos="360"/>
                <w:tab w:val="left" w:pos="610"/>
              </w:tabs>
              <w:spacing w:after="120" w:line="360" w:lineRule="auto"/>
              <w:rPr>
                <w:rFonts w:ascii="Arial" w:eastAsia="Arial" w:hAnsi="Arial" w:cs="Arial"/>
                <w:color w:val="010000"/>
                <w:sz w:val="20"/>
                <w:szCs w:val="20"/>
              </w:rPr>
            </w:pPr>
            <w:r w:rsidRPr="00AB7164">
              <w:rPr>
                <w:rFonts w:ascii="Arial" w:hAnsi="Arial" w:cs="Arial"/>
                <w:color w:val="010000"/>
                <w:sz w:val="20"/>
              </w:rPr>
              <w:t>Continue to supplement and complete necessary rules and regulations to thoroughly overcome existing limitations in 2022 during the implementation of tasks in 2023. Complete the implementation of the project to evaluate production and business efficiency and reorganize the organization according to the Resolution of the Company's Party Committee.</w:t>
            </w:r>
          </w:p>
        </w:tc>
        <w:tc>
          <w:tcPr>
            <w:tcW w:w="848" w:type="pct"/>
            <w:gridSpan w:val="3"/>
            <w:shd w:val="clear" w:color="auto" w:fill="auto"/>
            <w:tcMar>
              <w:top w:w="0" w:type="dxa"/>
              <w:bottom w:w="0" w:type="dxa"/>
            </w:tcMar>
            <w:vAlign w:val="center"/>
          </w:tcPr>
          <w:p w14:paraId="5E95D48D" w14:textId="77777777" w:rsidR="00527EB4" w:rsidRPr="00AB7164" w:rsidRDefault="00527EB4"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100%</w:t>
            </w:r>
          </w:p>
        </w:tc>
      </w:tr>
      <w:tr w:rsidR="00527EB4" w:rsidRPr="00AB7164" w14:paraId="204DDC48" w14:textId="77777777" w:rsidTr="00490E55">
        <w:tc>
          <w:tcPr>
            <w:tcW w:w="173" w:type="pct"/>
            <w:shd w:val="clear" w:color="auto" w:fill="auto"/>
            <w:tcMar>
              <w:top w:w="0" w:type="dxa"/>
              <w:bottom w:w="0" w:type="dxa"/>
            </w:tcMar>
            <w:vAlign w:val="center"/>
          </w:tcPr>
          <w:p w14:paraId="431B2F95" w14:textId="77777777" w:rsidR="00527EB4" w:rsidRPr="00AB7164" w:rsidRDefault="00527EB4" w:rsidP="004701EF">
            <w:pPr>
              <w:tabs>
                <w:tab w:val="left" w:pos="360"/>
              </w:tabs>
              <w:spacing w:after="120" w:line="360" w:lineRule="auto"/>
              <w:rPr>
                <w:rFonts w:ascii="Arial" w:eastAsia="Arial" w:hAnsi="Arial" w:cs="Arial"/>
                <w:color w:val="010000"/>
                <w:sz w:val="20"/>
                <w:szCs w:val="20"/>
              </w:rPr>
            </w:pPr>
          </w:p>
        </w:tc>
        <w:tc>
          <w:tcPr>
            <w:tcW w:w="1002" w:type="pct"/>
            <w:shd w:val="clear" w:color="auto" w:fill="auto"/>
            <w:tcMar>
              <w:top w:w="0" w:type="dxa"/>
              <w:bottom w:w="0" w:type="dxa"/>
            </w:tcMar>
            <w:vAlign w:val="center"/>
          </w:tcPr>
          <w:p w14:paraId="04FD40AC" w14:textId="77777777" w:rsidR="00527EB4" w:rsidRPr="00AB7164" w:rsidRDefault="00527EB4" w:rsidP="004701EF">
            <w:pPr>
              <w:tabs>
                <w:tab w:val="left" w:pos="360"/>
              </w:tabs>
              <w:spacing w:after="120" w:line="360" w:lineRule="auto"/>
              <w:rPr>
                <w:rFonts w:ascii="Arial" w:eastAsia="Arial" w:hAnsi="Arial" w:cs="Arial"/>
                <w:color w:val="010000"/>
                <w:sz w:val="20"/>
                <w:szCs w:val="20"/>
              </w:rPr>
            </w:pPr>
          </w:p>
        </w:tc>
        <w:tc>
          <w:tcPr>
            <w:tcW w:w="420" w:type="pct"/>
            <w:gridSpan w:val="5"/>
            <w:shd w:val="clear" w:color="auto" w:fill="auto"/>
            <w:tcMar>
              <w:top w:w="0" w:type="dxa"/>
              <w:bottom w:w="0" w:type="dxa"/>
            </w:tcMar>
            <w:vAlign w:val="center"/>
          </w:tcPr>
          <w:p w14:paraId="02A6BC49" w14:textId="77777777" w:rsidR="00527EB4" w:rsidRPr="00AB7164" w:rsidRDefault="00527EB4" w:rsidP="004701EF">
            <w:pPr>
              <w:tabs>
                <w:tab w:val="left" w:pos="360"/>
              </w:tabs>
              <w:spacing w:after="120" w:line="360" w:lineRule="auto"/>
              <w:rPr>
                <w:rFonts w:ascii="Arial" w:eastAsia="Arial" w:hAnsi="Arial" w:cs="Arial"/>
                <w:color w:val="010000"/>
                <w:sz w:val="20"/>
                <w:szCs w:val="20"/>
              </w:rPr>
            </w:pPr>
          </w:p>
        </w:tc>
        <w:tc>
          <w:tcPr>
            <w:tcW w:w="2557" w:type="pct"/>
            <w:gridSpan w:val="8"/>
            <w:vMerge/>
            <w:shd w:val="clear" w:color="auto" w:fill="auto"/>
            <w:tcMar>
              <w:top w:w="0" w:type="dxa"/>
              <w:bottom w:w="0" w:type="dxa"/>
            </w:tcMar>
            <w:vAlign w:val="center"/>
          </w:tcPr>
          <w:p w14:paraId="58B6DAB1" w14:textId="3297CCA9" w:rsidR="00527EB4" w:rsidRPr="00AB7164" w:rsidRDefault="00527EB4" w:rsidP="004701EF">
            <w:pPr>
              <w:numPr>
                <w:ilvl w:val="0"/>
                <w:numId w:val="34"/>
              </w:numPr>
              <w:pBdr>
                <w:top w:val="nil"/>
                <w:left w:val="nil"/>
                <w:bottom w:val="nil"/>
                <w:right w:val="nil"/>
                <w:between w:val="nil"/>
              </w:pBdr>
              <w:tabs>
                <w:tab w:val="left" w:pos="360"/>
                <w:tab w:val="left" w:pos="61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79F0A744" w14:textId="77777777" w:rsidR="00527EB4" w:rsidRPr="00AB7164" w:rsidRDefault="00527EB4" w:rsidP="004701EF">
            <w:pPr>
              <w:tabs>
                <w:tab w:val="left" w:pos="360"/>
              </w:tabs>
              <w:spacing w:after="120" w:line="360" w:lineRule="auto"/>
              <w:rPr>
                <w:rFonts w:ascii="Arial" w:eastAsia="Arial" w:hAnsi="Arial" w:cs="Arial"/>
                <w:color w:val="010000"/>
                <w:sz w:val="20"/>
                <w:szCs w:val="20"/>
              </w:rPr>
            </w:pPr>
          </w:p>
        </w:tc>
      </w:tr>
      <w:tr w:rsidR="00B067BA" w:rsidRPr="00AB7164" w14:paraId="2B631EB6" w14:textId="77777777" w:rsidTr="00490E55">
        <w:tc>
          <w:tcPr>
            <w:tcW w:w="173" w:type="pct"/>
            <w:shd w:val="clear" w:color="auto" w:fill="auto"/>
            <w:tcMar>
              <w:top w:w="0" w:type="dxa"/>
              <w:bottom w:w="0" w:type="dxa"/>
            </w:tcMar>
            <w:vAlign w:val="center"/>
          </w:tcPr>
          <w:p w14:paraId="6608844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2</w:t>
            </w:r>
          </w:p>
        </w:tc>
        <w:tc>
          <w:tcPr>
            <w:tcW w:w="1002" w:type="pct"/>
            <w:shd w:val="clear" w:color="auto" w:fill="auto"/>
            <w:tcMar>
              <w:top w:w="0" w:type="dxa"/>
              <w:bottom w:w="0" w:type="dxa"/>
            </w:tcMar>
            <w:vAlign w:val="center"/>
          </w:tcPr>
          <w:p w14:paraId="6FC88F7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02-23/NQ-HDQT</w:t>
            </w:r>
          </w:p>
        </w:tc>
        <w:tc>
          <w:tcPr>
            <w:tcW w:w="420" w:type="pct"/>
            <w:gridSpan w:val="5"/>
            <w:shd w:val="clear" w:color="auto" w:fill="auto"/>
            <w:tcMar>
              <w:top w:w="0" w:type="dxa"/>
              <w:bottom w:w="0" w:type="dxa"/>
            </w:tcMar>
            <w:vAlign w:val="center"/>
          </w:tcPr>
          <w:p w14:paraId="7C35582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February 09, 2023</w:t>
            </w:r>
          </w:p>
        </w:tc>
        <w:tc>
          <w:tcPr>
            <w:tcW w:w="2557" w:type="pct"/>
            <w:gridSpan w:val="8"/>
            <w:shd w:val="clear" w:color="auto" w:fill="auto"/>
            <w:tcMar>
              <w:top w:w="0" w:type="dxa"/>
              <w:bottom w:w="0" w:type="dxa"/>
            </w:tcMar>
            <w:vAlign w:val="center"/>
          </w:tcPr>
          <w:p w14:paraId="1A905186" w14:textId="6269CE87" w:rsidR="00B067BA" w:rsidRPr="00AB7164" w:rsidRDefault="007C6F80" w:rsidP="00490E55">
            <w:p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 xml:space="preserve">Board Resolution </w:t>
            </w:r>
          </w:p>
        </w:tc>
        <w:tc>
          <w:tcPr>
            <w:tcW w:w="848" w:type="pct"/>
            <w:gridSpan w:val="3"/>
            <w:shd w:val="clear" w:color="auto" w:fill="auto"/>
            <w:tcMar>
              <w:top w:w="0" w:type="dxa"/>
              <w:bottom w:w="0" w:type="dxa"/>
            </w:tcMar>
            <w:vAlign w:val="center"/>
          </w:tcPr>
          <w:p w14:paraId="2D943FD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71948FA6" w14:textId="77777777" w:rsidTr="00490E55">
        <w:tc>
          <w:tcPr>
            <w:tcW w:w="173" w:type="pct"/>
            <w:shd w:val="clear" w:color="auto" w:fill="auto"/>
            <w:tcMar>
              <w:top w:w="0" w:type="dxa"/>
              <w:bottom w:w="0" w:type="dxa"/>
            </w:tcMar>
            <w:vAlign w:val="center"/>
          </w:tcPr>
          <w:p w14:paraId="225B959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002" w:type="pct"/>
            <w:shd w:val="clear" w:color="auto" w:fill="auto"/>
            <w:tcMar>
              <w:top w:w="0" w:type="dxa"/>
              <w:bottom w:w="0" w:type="dxa"/>
            </w:tcMar>
            <w:vAlign w:val="center"/>
          </w:tcPr>
          <w:p w14:paraId="2E87369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03-23/NQ-HDQT</w:t>
            </w:r>
          </w:p>
        </w:tc>
        <w:tc>
          <w:tcPr>
            <w:tcW w:w="420" w:type="pct"/>
            <w:gridSpan w:val="5"/>
            <w:shd w:val="clear" w:color="auto" w:fill="auto"/>
            <w:tcMar>
              <w:top w:w="0" w:type="dxa"/>
              <w:bottom w:w="0" w:type="dxa"/>
            </w:tcMar>
            <w:vAlign w:val="center"/>
          </w:tcPr>
          <w:p w14:paraId="1445620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06, 2023</w:t>
            </w:r>
          </w:p>
        </w:tc>
        <w:tc>
          <w:tcPr>
            <w:tcW w:w="2557" w:type="pct"/>
            <w:gridSpan w:val="8"/>
            <w:shd w:val="clear" w:color="auto" w:fill="auto"/>
            <w:tcMar>
              <w:top w:w="0" w:type="dxa"/>
              <w:bottom w:w="0" w:type="dxa"/>
            </w:tcMar>
            <w:vAlign w:val="center"/>
          </w:tcPr>
          <w:p w14:paraId="44CE31A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on the production and business results of Q1/2023; Key missions of Q2/2023.</w:t>
            </w:r>
          </w:p>
          <w:p w14:paraId="3552E93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I. The Company’s Board of Directors highly assess the production and business results in Q1/2023.</w:t>
            </w:r>
          </w:p>
          <w:p w14:paraId="48C8F8BB" w14:textId="77777777" w:rsidR="00B067BA" w:rsidRPr="00AB7164" w:rsidRDefault="004701EF" w:rsidP="004701EF">
            <w:pPr>
              <w:numPr>
                <w:ilvl w:val="0"/>
                <w:numId w:val="29"/>
              </w:numPr>
              <w:pBdr>
                <w:top w:val="nil"/>
                <w:left w:val="nil"/>
                <w:bottom w:val="nil"/>
                <w:right w:val="nil"/>
                <w:between w:val="nil"/>
              </w:pBdr>
              <w:tabs>
                <w:tab w:val="left" w:pos="32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Absolutely ensure traffic safety, occupational safety, fire prevention, and order and safety throughout the Company, especially during the Lunar New Year. Maintain train speed orders and load orders on railway lines.</w:t>
            </w:r>
          </w:p>
          <w:p w14:paraId="60FB0868" w14:textId="77777777" w:rsidR="00B067BA" w:rsidRPr="00AB7164" w:rsidRDefault="004701EF" w:rsidP="004701EF">
            <w:pPr>
              <w:numPr>
                <w:ilvl w:val="0"/>
                <w:numId w:val="29"/>
              </w:numPr>
              <w:pBdr>
                <w:top w:val="nil"/>
                <w:left w:val="nil"/>
                <w:bottom w:val="nil"/>
                <w:right w:val="nil"/>
                <w:between w:val="nil"/>
              </w:pBdr>
              <w:tabs>
                <w:tab w:val="left" w:pos="28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Completed documents for acceptance and payment of BDTX products in the 4th quarter with the investor and settled and liquidated the 2022 BDTX contract promptly, funds were transferred to the Company before the Lunar New Year.</w:t>
            </w:r>
          </w:p>
          <w:p w14:paraId="197E5BE5" w14:textId="77777777" w:rsidR="00B067BA" w:rsidRPr="00AB7164" w:rsidRDefault="004701EF" w:rsidP="004701EF">
            <w:pPr>
              <w:numPr>
                <w:ilvl w:val="0"/>
                <w:numId w:val="29"/>
              </w:numPr>
              <w:pBdr>
                <w:top w:val="nil"/>
                <w:left w:val="nil"/>
                <w:bottom w:val="nil"/>
                <w:right w:val="nil"/>
                <w:between w:val="nil"/>
              </w:pBdr>
              <w:tabs>
                <w:tab w:val="left" w:pos="26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Proactively assign plans and implement the work of land surveying and renewal in the first quarter of 2023 according to the first quarter economic analysis plan temporarily approved by the Corporation.</w:t>
            </w:r>
          </w:p>
          <w:p w14:paraId="1F981910" w14:textId="77777777" w:rsidR="00B067BA" w:rsidRPr="00AB7164" w:rsidRDefault="004701EF" w:rsidP="004701EF">
            <w:pPr>
              <w:numPr>
                <w:ilvl w:val="0"/>
                <w:numId w:val="2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sidRPr="00AB7164">
              <w:rPr>
                <w:rFonts w:ascii="Arial" w:hAnsi="Arial" w:cs="Arial"/>
                <w:color w:val="010000"/>
                <w:sz w:val="20"/>
              </w:rPr>
              <w:t>Resolve all salary and bonus regimes for employees before Lunar New Year. The trade union coordinated with experts to organize visits and subsidies for officials and workers in difficult circumstances during the Lunar New Year.</w:t>
            </w:r>
          </w:p>
          <w:p w14:paraId="29064F7C" w14:textId="77777777" w:rsidR="00B067BA" w:rsidRPr="00AB7164" w:rsidRDefault="004701EF" w:rsidP="004701EF">
            <w:pPr>
              <w:numPr>
                <w:ilvl w:val="0"/>
                <w:numId w:val="29"/>
              </w:numPr>
              <w:pBdr>
                <w:top w:val="nil"/>
                <w:left w:val="nil"/>
                <w:bottom w:val="nil"/>
                <w:right w:val="nil"/>
                <w:between w:val="nil"/>
              </w:pBdr>
              <w:tabs>
                <w:tab w:val="left" w:pos="29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Organize methodically and decisively the anti-shock and shaking repair work in the first quarter of 2023. The EM 120 machine measurement results on all 4 routes are lower than the 2023 target set by the Vietnam Railways Corporation.</w:t>
            </w:r>
          </w:p>
          <w:p w14:paraId="72240543" w14:textId="25640A5C" w:rsidR="00B067BA" w:rsidRPr="00AB7164" w:rsidRDefault="004701EF" w:rsidP="004701EF">
            <w:pPr>
              <w:numPr>
                <w:ilvl w:val="0"/>
                <w:numId w:val="29"/>
              </w:numPr>
              <w:pBdr>
                <w:top w:val="nil"/>
                <w:left w:val="nil"/>
                <w:bottom w:val="nil"/>
                <w:right w:val="nil"/>
                <w:between w:val="nil"/>
              </w:pBdr>
              <w:tabs>
                <w:tab w:val="left" w:pos="26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Continue to promote the effectiveness of the GSDN Center, monitor road patrols and bridge patrols: </w:t>
            </w:r>
            <w:r w:rsidR="007C6F80">
              <w:rPr>
                <w:rFonts w:ascii="Arial" w:hAnsi="Arial" w:cs="Arial"/>
                <w:color w:val="010000"/>
                <w:sz w:val="20"/>
              </w:rPr>
              <w:t>timely alert and redress of infringements</w:t>
            </w:r>
            <w:r w:rsidRPr="00AB7164">
              <w:rPr>
                <w:rFonts w:ascii="Arial" w:hAnsi="Arial" w:cs="Arial"/>
                <w:color w:val="010000"/>
                <w:sz w:val="20"/>
              </w:rPr>
              <w:t>.</w:t>
            </w:r>
          </w:p>
          <w:p w14:paraId="6AEAC489" w14:textId="77777777" w:rsidR="00B067BA" w:rsidRPr="00AB7164" w:rsidRDefault="004701EF" w:rsidP="004701EF">
            <w:pPr>
              <w:numPr>
                <w:ilvl w:val="0"/>
                <w:numId w:val="29"/>
              </w:numPr>
              <w:pBdr>
                <w:top w:val="nil"/>
                <w:left w:val="nil"/>
                <w:bottom w:val="nil"/>
                <w:right w:val="nil"/>
                <w:between w:val="nil"/>
              </w:pBdr>
              <w:tabs>
                <w:tab w:val="left" w:pos="28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Successfully organized the Labor Conference of all units throughout the Company, preparing conditions to organize the Company-level Labor Conference in 2023.</w:t>
            </w:r>
          </w:p>
        </w:tc>
        <w:tc>
          <w:tcPr>
            <w:tcW w:w="848" w:type="pct"/>
            <w:gridSpan w:val="3"/>
            <w:shd w:val="clear" w:color="auto" w:fill="auto"/>
            <w:tcMar>
              <w:top w:w="0" w:type="dxa"/>
              <w:bottom w:w="0" w:type="dxa"/>
            </w:tcMar>
            <w:vAlign w:val="center"/>
          </w:tcPr>
          <w:p w14:paraId="4B82BCD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100%</w:t>
            </w:r>
          </w:p>
        </w:tc>
      </w:tr>
      <w:tr w:rsidR="00012D5F" w:rsidRPr="00AB7164" w14:paraId="10B34A23" w14:textId="77777777" w:rsidTr="00490E55">
        <w:tc>
          <w:tcPr>
            <w:tcW w:w="173" w:type="pct"/>
            <w:vMerge w:val="restart"/>
            <w:shd w:val="clear" w:color="auto" w:fill="auto"/>
            <w:tcMar>
              <w:top w:w="0" w:type="dxa"/>
              <w:bottom w:w="0" w:type="dxa"/>
            </w:tcMar>
            <w:vAlign w:val="center"/>
          </w:tcPr>
          <w:p w14:paraId="6B57CEEF"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02" w:type="pct"/>
            <w:shd w:val="clear" w:color="auto" w:fill="auto"/>
            <w:tcMar>
              <w:top w:w="0" w:type="dxa"/>
              <w:bottom w:w="0" w:type="dxa"/>
            </w:tcMar>
            <w:vAlign w:val="center"/>
          </w:tcPr>
          <w:p w14:paraId="22AA9BF0"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20" w:type="pct"/>
            <w:gridSpan w:val="5"/>
            <w:shd w:val="clear" w:color="auto" w:fill="auto"/>
            <w:tcMar>
              <w:top w:w="0" w:type="dxa"/>
              <w:bottom w:w="0" w:type="dxa"/>
            </w:tcMar>
            <w:vAlign w:val="center"/>
          </w:tcPr>
          <w:p w14:paraId="062D1C6F"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57" w:type="pct"/>
            <w:gridSpan w:val="8"/>
            <w:vMerge w:val="restart"/>
            <w:shd w:val="clear" w:color="auto" w:fill="auto"/>
            <w:tcMar>
              <w:top w:w="0" w:type="dxa"/>
              <w:bottom w:w="0" w:type="dxa"/>
            </w:tcMar>
            <w:vAlign w:val="center"/>
          </w:tcPr>
          <w:p w14:paraId="5AED029E" w14:textId="10BC5CDE" w:rsidR="00012D5F" w:rsidRPr="00AB7164" w:rsidRDefault="00012D5F" w:rsidP="004701EF">
            <w:pPr>
              <w:numPr>
                <w:ilvl w:val="0"/>
                <w:numId w:val="30"/>
              </w:numPr>
              <w:pBdr>
                <w:top w:val="nil"/>
                <w:left w:val="nil"/>
                <w:bottom w:val="nil"/>
                <w:right w:val="nil"/>
                <w:between w:val="nil"/>
              </w:pBdr>
              <w:tabs>
                <w:tab w:val="left" w:pos="26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The Company has sent a written request to the Board of Members of Vietnam Railway Corporation to direct the Capital Representative on voting contents at the 2023 Annual </w:t>
            </w:r>
            <w:r>
              <w:rPr>
                <w:rFonts w:ascii="Arial" w:hAnsi="Arial" w:cs="Arial"/>
                <w:color w:val="010000"/>
                <w:sz w:val="20"/>
              </w:rPr>
              <w:t>General Meeting</w:t>
            </w:r>
            <w:r w:rsidRPr="00AB7164">
              <w:rPr>
                <w:rFonts w:ascii="Arial" w:hAnsi="Arial" w:cs="Arial"/>
                <w:color w:val="010000"/>
                <w:sz w:val="20"/>
              </w:rPr>
              <w:t xml:space="preserve">. The Corporation has document No. 901/DS-KTKT dated April 5, 2023 to provide opinions at the </w:t>
            </w:r>
            <w:r>
              <w:rPr>
                <w:rFonts w:ascii="Arial" w:hAnsi="Arial" w:cs="Arial"/>
                <w:color w:val="010000"/>
                <w:sz w:val="20"/>
              </w:rPr>
              <w:t>General Meeting</w:t>
            </w:r>
            <w:r w:rsidRPr="00AB7164">
              <w:rPr>
                <w:rFonts w:ascii="Arial" w:hAnsi="Arial" w:cs="Arial"/>
                <w:color w:val="010000"/>
                <w:sz w:val="20"/>
              </w:rPr>
              <w:t xml:space="preserve"> 2023, the time to organize the Annual </w:t>
            </w:r>
            <w:r>
              <w:rPr>
                <w:rFonts w:ascii="Arial" w:hAnsi="Arial" w:cs="Arial"/>
                <w:color w:val="010000"/>
                <w:sz w:val="20"/>
              </w:rPr>
              <w:t>General Meeting 2023 on April 21/</w:t>
            </w:r>
            <w:r w:rsidRPr="00AB7164">
              <w:rPr>
                <w:rFonts w:ascii="Arial" w:hAnsi="Arial" w:cs="Arial"/>
                <w:color w:val="010000"/>
                <w:sz w:val="20"/>
              </w:rPr>
              <w:t>2023.</w:t>
            </w:r>
          </w:p>
          <w:p w14:paraId="518A4A01" w14:textId="77777777" w:rsidR="00012D5F" w:rsidRPr="00AB7164" w:rsidRDefault="00012D5F" w:rsidP="004701EF">
            <w:pPr>
              <w:numPr>
                <w:ilvl w:val="0"/>
                <w:numId w:val="30"/>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Complete the Financial Statements 2022, invite an independent audit company to audit the Financial Statements in accordance with regulations. The audit results of the 2022 financial statements have been completed without exceptions and adjustments to material errors. Completed signing of minutes with the Tax Inspection Team for 3 years 2019 - 2021 of Hanoi Tax Department.</w:t>
            </w:r>
          </w:p>
          <w:p w14:paraId="4145E3B3" w14:textId="70A2F215" w:rsidR="00012D5F" w:rsidRPr="00AB7164" w:rsidRDefault="00012D5F" w:rsidP="004701EF">
            <w:pPr>
              <w:numPr>
                <w:ilvl w:val="0"/>
                <w:numId w:val="30"/>
              </w:numPr>
              <w:pBdr>
                <w:top w:val="nil"/>
                <w:left w:val="nil"/>
                <w:bottom w:val="nil"/>
                <w:right w:val="nil"/>
                <w:between w:val="nil"/>
              </w:pBdr>
              <w:tabs>
                <w:tab w:val="left" w:pos="360"/>
                <w:tab w:val="left" w:pos="47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The average employee in the first quarter of 2023 is 881 people, the average salary in the Q1/2023 (expected) is: VND 7,569 million/person; Average income is VND 8.2 million/person, reaching 76.5% of the 2023 plan (VND 10,718,000/person). </w:t>
            </w:r>
          </w:p>
          <w:p w14:paraId="313D33FA" w14:textId="436D4DC3" w:rsidR="00012D5F" w:rsidRPr="00AB7164" w:rsidRDefault="00012D5F" w:rsidP="004701EF">
            <w:pPr>
              <w:numPr>
                <w:ilvl w:val="0"/>
                <w:numId w:val="30"/>
              </w:numPr>
              <w:pBdr>
                <w:top w:val="nil"/>
                <w:left w:val="nil"/>
                <w:bottom w:val="nil"/>
                <w:right w:val="nil"/>
                <w:between w:val="nil"/>
              </w:pBdr>
              <w:tabs>
                <w:tab w:val="left" w:pos="360"/>
                <w:tab w:val="left" w:pos="39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Deploy the construction of product PAG in 2023 according to the guidance of Vietnam Railways Corporation, Vietnam Railways Department and Decision No. 393/QD-BGTVT dated March 31, 2023 approving the </w:t>
            </w:r>
            <w:r w:rsidR="003535DF">
              <w:rPr>
                <w:rFonts w:ascii="Arial" w:hAnsi="Arial" w:cs="Arial"/>
                <w:color w:val="010000"/>
                <w:sz w:val="20"/>
              </w:rPr>
              <w:t>pricing plan</w:t>
            </w:r>
            <w:r w:rsidRPr="00AB7164">
              <w:rPr>
                <w:rFonts w:ascii="Arial" w:hAnsi="Arial" w:cs="Arial"/>
                <w:color w:val="010000"/>
                <w:sz w:val="20"/>
              </w:rPr>
              <w:t xml:space="preserve"> for public service services using budget funds. State policy in the field of management and maintenance of national railway infrastructure in 2023.</w:t>
            </w:r>
          </w:p>
          <w:p w14:paraId="13FFD185" w14:textId="77777777" w:rsidR="00012D5F" w:rsidRPr="00AB7164" w:rsidRDefault="00012D5F" w:rsidP="004701EF">
            <w:pPr>
              <w:numPr>
                <w:ilvl w:val="0"/>
                <w:numId w:val="30"/>
              </w:numPr>
              <w:pBdr>
                <w:top w:val="nil"/>
                <w:left w:val="nil"/>
                <w:bottom w:val="nil"/>
                <w:right w:val="nil"/>
                <w:between w:val="nil"/>
              </w:pBdr>
              <w:tabs>
                <w:tab w:val="left" w:pos="360"/>
                <w:tab w:val="left" w:pos="460"/>
              </w:tabs>
              <w:spacing w:after="120" w:line="360" w:lineRule="auto"/>
              <w:rPr>
                <w:rFonts w:ascii="Arial" w:eastAsia="Arial" w:hAnsi="Arial" w:cs="Arial"/>
                <w:color w:val="010000"/>
                <w:sz w:val="20"/>
                <w:szCs w:val="20"/>
              </w:rPr>
            </w:pPr>
            <w:r w:rsidRPr="00AB7164">
              <w:rPr>
                <w:rFonts w:ascii="Arial" w:hAnsi="Arial" w:cs="Arial"/>
                <w:color w:val="010000"/>
                <w:sz w:val="20"/>
              </w:rPr>
              <w:t>Successfully organized the 2023 Company safety conference for each production group after 3 years of interruption due to the Covid-19 epidemic.</w:t>
            </w:r>
          </w:p>
          <w:p w14:paraId="58158AAC" w14:textId="77777777" w:rsidR="00012D5F" w:rsidRPr="00AB7164" w:rsidRDefault="00012D5F" w:rsidP="004701EF">
            <w:pPr>
              <w:numPr>
                <w:ilvl w:val="0"/>
                <w:numId w:val="30"/>
              </w:numPr>
              <w:pBdr>
                <w:top w:val="nil"/>
                <w:left w:val="nil"/>
                <w:bottom w:val="nil"/>
                <w:right w:val="nil"/>
                <w:between w:val="nil"/>
              </w:pBdr>
              <w:tabs>
                <w:tab w:val="left" w:pos="360"/>
                <w:tab w:val="left" w:pos="435"/>
              </w:tabs>
              <w:spacing w:after="120" w:line="360" w:lineRule="auto"/>
              <w:rPr>
                <w:rFonts w:ascii="Arial" w:eastAsia="Arial" w:hAnsi="Arial" w:cs="Arial"/>
                <w:color w:val="010000"/>
                <w:sz w:val="20"/>
                <w:szCs w:val="20"/>
              </w:rPr>
            </w:pPr>
            <w:r w:rsidRPr="00AB7164">
              <w:rPr>
                <w:rFonts w:ascii="Arial" w:hAnsi="Arial" w:cs="Arial"/>
                <w:color w:val="010000"/>
                <w:sz w:val="20"/>
              </w:rPr>
              <w:t>Adjusting the salary increase for guards from April 1, 2023.</w:t>
            </w:r>
          </w:p>
          <w:p w14:paraId="4D75BA88"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 Key missions of the production and business activities in Q2/2023</w:t>
            </w:r>
          </w:p>
          <w:p w14:paraId="0D1E9796" w14:textId="3CBC01F2"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 xml:space="preserve">1. Ensure absolute safety, labor safety, fire prevention, and order and safety throughout the Company, especially on the occasion of Hung </w:t>
            </w:r>
            <w:proofErr w:type="spellStart"/>
            <w:r w:rsidRPr="00AB7164">
              <w:rPr>
                <w:rFonts w:ascii="Arial" w:hAnsi="Arial" w:cs="Arial"/>
                <w:color w:val="010000"/>
                <w:sz w:val="20"/>
              </w:rPr>
              <w:t>Vuong's</w:t>
            </w:r>
            <w:proofErr w:type="spellEnd"/>
            <w:r w:rsidRPr="00AB7164">
              <w:rPr>
                <w:rFonts w:ascii="Arial" w:hAnsi="Arial" w:cs="Arial"/>
                <w:color w:val="010000"/>
                <w:sz w:val="20"/>
              </w:rPr>
              <w:t xml:space="preserve"> death anniversary, April 30 and May 1; Maintain the train speed order and load order on the railway lines; Coordinate with local authorities to strengthen the protection and maintenance of railway traffic safety corridors, houses, and land at road supply and demand within the scope of the Company's contracts and orders with Vietnam Railways Corporation;</w:t>
            </w:r>
          </w:p>
          <w:p w14:paraId="69AA10C2" w14:textId="77777777" w:rsidR="00012D5F" w:rsidRPr="00AB7164" w:rsidRDefault="00012D5F" w:rsidP="004701EF">
            <w:pPr>
              <w:numPr>
                <w:ilvl w:val="0"/>
                <w:numId w:val="31"/>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sidRPr="00AB7164">
              <w:rPr>
                <w:rFonts w:ascii="Arial" w:hAnsi="Arial" w:cs="Arial"/>
                <w:color w:val="010000"/>
                <w:sz w:val="20"/>
              </w:rPr>
              <w:t>Organize inspection of the status of bridges, roads, crosswalks, corridors, guard systems, and inspection work of units according to the monthly inspection plan of the Company Director. Strengthen night inspection, especially the guard system... check to detect potentially unsafe locations for train operation, and organize timely repairs.</w:t>
            </w:r>
          </w:p>
          <w:p w14:paraId="3C51D651" w14:textId="4F75107C" w:rsidR="00012D5F" w:rsidRPr="00AB7164" w:rsidRDefault="00012D5F" w:rsidP="004701EF">
            <w:pPr>
              <w:numPr>
                <w:ilvl w:val="0"/>
                <w:numId w:val="31"/>
              </w:numPr>
              <w:pBdr>
                <w:top w:val="nil"/>
                <w:left w:val="nil"/>
                <w:bottom w:val="nil"/>
                <w:right w:val="nil"/>
                <w:between w:val="nil"/>
              </w:pBdr>
              <w:tabs>
                <w:tab w:val="left" w:pos="30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Promulgate the product </w:t>
            </w:r>
            <w:r w:rsidR="003535DF">
              <w:rPr>
                <w:rFonts w:ascii="Arial" w:hAnsi="Arial" w:cs="Arial"/>
                <w:color w:val="010000"/>
                <w:sz w:val="20"/>
              </w:rPr>
              <w:t>pricing plan</w:t>
            </w:r>
            <w:r w:rsidRPr="00AB7164">
              <w:rPr>
                <w:rFonts w:ascii="Arial" w:hAnsi="Arial" w:cs="Arial"/>
                <w:color w:val="010000"/>
                <w:sz w:val="20"/>
              </w:rPr>
              <w:t xml:space="preserve"> for 2023 as a basis for implementing the next steps, especially bidding for key materials in 2023 and acceptance of product payments in the first quarter of 2023;</w:t>
            </w:r>
          </w:p>
          <w:p w14:paraId="2A97B439" w14:textId="5EEF6469" w:rsidR="00012D5F" w:rsidRPr="00AB7164" w:rsidRDefault="00012D5F" w:rsidP="004701EF">
            <w:pPr>
              <w:numPr>
                <w:ilvl w:val="0"/>
                <w:numId w:val="31"/>
              </w:numPr>
              <w:pBdr>
                <w:top w:val="nil"/>
                <w:left w:val="nil"/>
                <w:bottom w:val="nil"/>
                <w:right w:val="nil"/>
                <w:between w:val="nil"/>
              </w:pBdr>
              <w:tabs>
                <w:tab w:val="left" w:pos="31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Protect the Plan on technical operation in Q1/2023 with Vietnam Railways Corporation under the approved </w:t>
            </w:r>
            <w:r w:rsidR="003535DF">
              <w:rPr>
                <w:rFonts w:ascii="Arial" w:hAnsi="Arial" w:cs="Arial"/>
                <w:color w:val="010000"/>
                <w:sz w:val="20"/>
              </w:rPr>
              <w:t>pricing plan</w:t>
            </w:r>
            <w:r w:rsidRPr="00AB7164">
              <w:rPr>
                <w:rFonts w:ascii="Arial" w:hAnsi="Arial" w:cs="Arial"/>
                <w:color w:val="010000"/>
                <w:sz w:val="20"/>
              </w:rPr>
              <w:t xml:space="preserve">. Construction and protection of technical protection in the second quarter of 2023, special attention should be paid to the construction of 5km of RM74BRU stone screening machine of Thanh </w:t>
            </w:r>
            <w:proofErr w:type="spellStart"/>
            <w:r w:rsidRPr="00AB7164">
              <w:rPr>
                <w:rFonts w:ascii="Arial" w:hAnsi="Arial" w:cs="Arial"/>
                <w:color w:val="010000"/>
                <w:sz w:val="20"/>
              </w:rPr>
              <w:t>Hoa</w:t>
            </w:r>
            <w:proofErr w:type="spellEnd"/>
            <w:r w:rsidRPr="00AB7164">
              <w:rPr>
                <w:rFonts w:ascii="Arial" w:hAnsi="Arial" w:cs="Arial"/>
                <w:color w:val="010000"/>
                <w:sz w:val="20"/>
              </w:rPr>
              <w:t xml:space="preserve"> Railway;</w:t>
            </w:r>
          </w:p>
          <w:p w14:paraId="18E9BD89" w14:textId="1E636284" w:rsidR="00012D5F" w:rsidRPr="00AB7164" w:rsidRDefault="00012D5F" w:rsidP="004701EF">
            <w:pPr>
              <w:numPr>
                <w:ilvl w:val="0"/>
                <w:numId w:val="31"/>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sidRPr="00AB7164">
              <w:rPr>
                <w:rFonts w:ascii="Arial" w:hAnsi="Arial" w:cs="Arial"/>
                <w:color w:val="010000"/>
                <w:sz w:val="20"/>
              </w:rPr>
              <w:t>Invite the Investor to accept the 1st quarter BDTX product, after having the economic audit plan adjusted in Q1.</w:t>
            </w:r>
          </w:p>
          <w:p w14:paraId="5A18E78A" w14:textId="77777777" w:rsidR="00012D5F" w:rsidRPr="00AB7164" w:rsidRDefault="00012D5F" w:rsidP="004701EF">
            <w:pPr>
              <w:numPr>
                <w:ilvl w:val="0"/>
                <w:numId w:val="31"/>
              </w:numPr>
              <w:pBdr>
                <w:top w:val="nil"/>
                <w:left w:val="nil"/>
                <w:bottom w:val="nil"/>
                <w:right w:val="nil"/>
                <w:between w:val="nil"/>
              </w:pBdr>
              <w:tabs>
                <w:tab w:val="left" w:pos="26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Build plans, organize to repair shock absorbers and shakers in Q2/2 on railways as per the Corporation’s targets. In particular, it is necessary to </w:t>
            </w:r>
            <w:r w:rsidRPr="00AB7164">
              <w:rPr>
                <w:rFonts w:ascii="Arial" w:hAnsi="Arial" w:cs="Arial"/>
                <w:color w:val="010000"/>
                <w:sz w:val="20"/>
              </w:rPr>
              <w:lastRenderedPageBreak/>
              <w:t>increase the use of Chinese inserting machines to carry out processes to improve maintenance quality and reduce vibration.</w:t>
            </w:r>
          </w:p>
          <w:p w14:paraId="087790DF" w14:textId="43CC885B" w:rsidR="00012D5F" w:rsidRPr="00AB7164" w:rsidRDefault="00012D5F" w:rsidP="004701EF">
            <w:pPr>
              <w:numPr>
                <w:ilvl w:val="0"/>
                <w:numId w:val="31"/>
              </w:numPr>
              <w:pBdr>
                <w:top w:val="nil"/>
                <w:left w:val="nil"/>
                <w:bottom w:val="nil"/>
                <w:right w:val="nil"/>
                <w:between w:val="nil"/>
              </w:pBdr>
              <w:tabs>
                <w:tab w:val="left" w:pos="28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Well organize the Employee Conference and Annual </w:t>
            </w:r>
            <w:r>
              <w:rPr>
                <w:rFonts w:ascii="Arial" w:hAnsi="Arial" w:cs="Arial"/>
                <w:color w:val="010000"/>
                <w:sz w:val="20"/>
              </w:rPr>
              <w:t>General Meeting</w:t>
            </w:r>
            <w:r w:rsidRPr="00AB7164">
              <w:rPr>
                <w:rFonts w:ascii="Arial" w:hAnsi="Arial" w:cs="Arial"/>
                <w:color w:val="010000"/>
                <w:sz w:val="20"/>
              </w:rPr>
              <w:t xml:space="preserve"> 2023 of the Company.</w:t>
            </w:r>
          </w:p>
          <w:p w14:paraId="6DFD7886" w14:textId="77777777" w:rsidR="00012D5F" w:rsidRPr="00AB7164" w:rsidRDefault="00012D5F" w:rsidP="004701EF">
            <w:pPr>
              <w:numPr>
                <w:ilvl w:val="0"/>
                <w:numId w:val="31"/>
              </w:numPr>
              <w:pBdr>
                <w:top w:val="nil"/>
                <w:left w:val="nil"/>
                <w:bottom w:val="nil"/>
                <w:right w:val="nil"/>
                <w:between w:val="nil"/>
              </w:pBdr>
              <w:tabs>
                <w:tab w:val="left" w:pos="32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Prepare data to work with the Inspection Team to finalize the 2022 SNKT capital source of the Ministry of Transport.</w:t>
            </w:r>
          </w:p>
          <w:p w14:paraId="3005B1C1" w14:textId="77777777" w:rsidR="00012D5F" w:rsidRPr="00AB7164" w:rsidRDefault="00012D5F" w:rsidP="004701EF">
            <w:pPr>
              <w:numPr>
                <w:ilvl w:val="0"/>
                <w:numId w:val="31"/>
              </w:numPr>
              <w:pBdr>
                <w:top w:val="nil"/>
                <w:left w:val="nil"/>
                <w:bottom w:val="nil"/>
                <w:right w:val="nil"/>
                <w:between w:val="nil"/>
              </w:pBdr>
              <w:tabs>
                <w:tab w:val="left" w:pos="29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Organize investigations, develop plans, prepare estimates, and protect with Vietnam Railways the Plan for management and maintenance of railway infrastructure and periodic repairs in 2024.</w:t>
            </w:r>
          </w:p>
          <w:p w14:paraId="69410047" w14:textId="77777777" w:rsidR="00012D5F" w:rsidRPr="00AB7164" w:rsidRDefault="00012D5F" w:rsidP="004701EF">
            <w:pPr>
              <w:numPr>
                <w:ilvl w:val="0"/>
                <w:numId w:val="31"/>
              </w:numPr>
              <w:pBdr>
                <w:top w:val="nil"/>
                <w:left w:val="nil"/>
                <w:bottom w:val="nil"/>
                <w:right w:val="nil"/>
                <w:between w:val="nil"/>
              </w:pBdr>
              <w:tabs>
                <w:tab w:val="left" w:pos="360"/>
                <w:tab w:val="left" w:pos="410"/>
              </w:tabs>
              <w:spacing w:after="120" w:line="360" w:lineRule="auto"/>
              <w:rPr>
                <w:rFonts w:ascii="Arial" w:eastAsia="Arial" w:hAnsi="Arial" w:cs="Arial"/>
                <w:color w:val="010000"/>
                <w:sz w:val="20"/>
                <w:szCs w:val="20"/>
              </w:rPr>
            </w:pPr>
            <w:r w:rsidRPr="00AB7164">
              <w:rPr>
                <w:rFonts w:ascii="Arial" w:hAnsi="Arial" w:cs="Arial"/>
                <w:color w:val="010000"/>
                <w:sz w:val="20"/>
              </w:rPr>
              <w:t>Organize well the plan "Train line - Flower line" and plant flowers at station areas according to the direction of Vietnam Railway Corporation.</w:t>
            </w:r>
          </w:p>
          <w:p w14:paraId="7DB493A8" w14:textId="77777777" w:rsidR="00012D5F" w:rsidRPr="00AB7164" w:rsidRDefault="00012D5F" w:rsidP="004701EF">
            <w:pPr>
              <w:numPr>
                <w:ilvl w:val="0"/>
                <w:numId w:val="33"/>
              </w:numPr>
              <w:pBdr>
                <w:top w:val="nil"/>
                <w:left w:val="nil"/>
                <w:bottom w:val="nil"/>
                <w:right w:val="nil"/>
                <w:between w:val="nil"/>
              </w:pBdr>
              <w:tabs>
                <w:tab w:val="left" w:pos="360"/>
                <w:tab w:val="left" w:pos="43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Actively deploy non-public utility projects from the beginning of the year, especially the 7 Northern Line station projects, and periodic repair projects to ensure planned revenue, output, profit, increase employment and salaries for employees, contributing to completing the production and business </w:t>
            </w:r>
            <w:proofErr w:type="spellStart"/>
            <w:r w:rsidRPr="00AB7164">
              <w:rPr>
                <w:rFonts w:ascii="Arial" w:hAnsi="Arial" w:cs="Arial"/>
                <w:color w:val="010000"/>
                <w:sz w:val="20"/>
              </w:rPr>
              <w:t>planin</w:t>
            </w:r>
            <w:proofErr w:type="spellEnd"/>
            <w:r w:rsidRPr="00AB7164">
              <w:rPr>
                <w:rFonts w:ascii="Arial" w:hAnsi="Arial" w:cs="Arial"/>
                <w:color w:val="010000"/>
                <w:sz w:val="20"/>
              </w:rPr>
              <w:t xml:space="preserve"> 2023.</w:t>
            </w:r>
          </w:p>
          <w:p w14:paraId="13919B81" w14:textId="77777777" w:rsidR="00012D5F" w:rsidRPr="00AB7164" w:rsidRDefault="00012D5F" w:rsidP="004701EF">
            <w:pPr>
              <w:numPr>
                <w:ilvl w:val="0"/>
                <w:numId w:val="33"/>
              </w:numPr>
              <w:pBdr>
                <w:top w:val="nil"/>
                <w:left w:val="nil"/>
                <w:bottom w:val="nil"/>
                <w:right w:val="nil"/>
                <w:between w:val="nil"/>
              </w:pBdr>
              <w:tabs>
                <w:tab w:val="left" w:pos="360"/>
                <w:tab w:val="left" w:pos="440"/>
              </w:tabs>
              <w:spacing w:after="120" w:line="360" w:lineRule="auto"/>
              <w:rPr>
                <w:rFonts w:ascii="Arial" w:eastAsia="Arial" w:hAnsi="Arial" w:cs="Arial"/>
                <w:color w:val="010000"/>
                <w:sz w:val="20"/>
                <w:szCs w:val="20"/>
              </w:rPr>
            </w:pPr>
            <w:r w:rsidRPr="00AB7164">
              <w:rPr>
                <w:rFonts w:ascii="Arial" w:hAnsi="Arial" w:cs="Arial"/>
                <w:color w:val="010000"/>
                <w:sz w:val="20"/>
              </w:rPr>
              <w:t>Continue to apply science and technology in production and management to improve corporate governance efficiency and promote the effectiveness of the monitoring center: Monitor crossing stations, monitor road patrols and bridge patrols.</w:t>
            </w:r>
          </w:p>
          <w:p w14:paraId="540766EC" w14:textId="77777777" w:rsidR="00012D5F" w:rsidRPr="00AB7164" w:rsidRDefault="00012D5F" w:rsidP="004701EF">
            <w:pPr>
              <w:numPr>
                <w:ilvl w:val="0"/>
                <w:numId w:val="33"/>
              </w:numPr>
              <w:pBdr>
                <w:top w:val="nil"/>
                <w:left w:val="nil"/>
                <w:bottom w:val="nil"/>
                <w:right w:val="nil"/>
                <w:between w:val="nil"/>
              </w:pBdr>
              <w:tabs>
                <w:tab w:val="left" w:pos="360"/>
                <w:tab w:val="left" w:pos="42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Review the workforce and income throughout the Company; balance the plan for using the salary fund, develop plans for recruitment, training, retraining, professional development, and reasonable labor transfer to meet the requirements of performing well political and revenue tasks. The income of </w:t>
            </w:r>
            <w:r w:rsidRPr="00AB7164">
              <w:rPr>
                <w:rFonts w:ascii="Arial" w:hAnsi="Arial" w:cs="Arial"/>
                <w:color w:val="010000"/>
                <w:sz w:val="20"/>
              </w:rPr>
              <w:lastRenderedPageBreak/>
              <w:t>workers at different units is not too different.</w:t>
            </w:r>
          </w:p>
          <w:p w14:paraId="3881C946" w14:textId="3B045B61" w:rsidR="00012D5F" w:rsidRPr="00AB7164" w:rsidRDefault="00012D5F" w:rsidP="004701EF">
            <w:pPr>
              <w:numPr>
                <w:ilvl w:val="0"/>
                <w:numId w:val="33"/>
              </w:numPr>
              <w:pBdr>
                <w:top w:val="nil"/>
                <w:left w:val="nil"/>
                <w:bottom w:val="nil"/>
                <w:right w:val="nil"/>
                <w:between w:val="nil"/>
              </w:pBdr>
              <w:tabs>
                <w:tab w:val="left" w:pos="360"/>
                <w:tab w:val="left" w:pos="440"/>
              </w:tabs>
              <w:spacing w:after="120" w:line="360" w:lineRule="auto"/>
              <w:rPr>
                <w:rFonts w:ascii="Arial" w:eastAsia="Arial" w:hAnsi="Arial" w:cs="Arial"/>
                <w:color w:val="010000"/>
                <w:sz w:val="20"/>
                <w:szCs w:val="20"/>
              </w:rPr>
            </w:pPr>
            <w:r w:rsidRPr="00AB7164">
              <w:rPr>
                <w:rFonts w:ascii="Arial" w:hAnsi="Arial" w:cs="Arial"/>
                <w:color w:val="010000"/>
                <w:sz w:val="20"/>
              </w:rPr>
              <w:t>Well organize land use management of Vietnam Railway Corporation at supply, demand and road supply; strictly handle violations.</w:t>
            </w:r>
          </w:p>
        </w:tc>
        <w:tc>
          <w:tcPr>
            <w:tcW w:w="848" w:type="pct"/>
            <w:gridSpan w:val="3"/>
            <w:shd w:val="clear" w:color="auto" w:fill="auto"/>
            <w:tcMar>
              <w:top w:w="0" w:type="dxa"/>
              <w:bottom w:w="0" w:type="dxa"/>
            </w:tcMar>
            <w:vAlign w:val="center"/>
          </w:tcPr>
          <w:p w14:paraId="66136269"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012D5F" w:rsidRPr="00AB7164" w14:paraId="1148F259" w14:textId="77777777" w:rsidTr="007C6F80">
        <w:tc>
          <w:tcPr>
            <w:tcW w:w="173" w:type="pct"/>
            <w:vMerge/>
            <w:shd w:val="clear" w:color="auto" w:fill="auto"/>
            <w:tcMar>
              <w:top w:w="0" w:type="dxa"/>
              <w:bottom w:w="0" w:type="dxa"/>
            </w:tcMar>
            <w:vAlign w:val="center"/>
          </w:tcPr>
          <w:p w14:paraId="492FDB15"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c>
          <w:tcPr>
            <w:tcW w:w="1006" w:type="pct"/>
            <w:gridSpan w:val="2"/>
            <w:shd w:val="clear" w:color="auto" w:fill="auto"/>
            <w:tcMar>
              <w:top w:w="0" w:type="dxa"/>
              <w:bottom w:w="0" w:type="dxa"/>
            </w:tcMar>
            <w:vAlign w:val="center"/>
          </w:tcPr>
          <w:p w14:paraId="4BF4A193"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w:t>
            </w:r>
          </w:p>
        </w:tc>
        <w:tc>
          <w:tcPr>
            <w:tcW w:w="416" w:type="pct"/>
            <w:gridSpan w:val="4"/>
            <w:shd w:val="clear" w:color="auto" w:fill="auto"/>
            <w:tcMar>
              <w:top w:w="0" w:type="dxa"/>
              <w:bottom w:w="0" w:type="dxa"/>
            </w:tcMar>
            <w:vAlign w:val="center"/>
          </w:tcPr>
          <w:p w14:paraId="02E7624B"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c>
          <w:tcPr>
            <w:tcW w:w="2557" w:type="pct"/>
            <w:gridSpan w:val="8"/>
            <w:vMerge/>
            <w:shd w:val="clear" w:color="auto" w:fill="auto"/>
            <w:tcMar>
              <w:top w:w="0" w:type="dxa"/>
              <w:bottom w:w="0" w:type="dxa"/>
            </w:tcMar>
            <w:vAlign w:val="center"/>
          </w:tcPr>
          <w:p w14:paraId="187698F8" w14:textId="508DC164" w:rsidR="00012D5F" w:rsidRPr="00AB7164" w:rsidRDefault="00012D5F" w:rsidP="004701EF">
            <w:pPr>
              <w:numPr>
                <w:ilvl w:val="0"/>
                <w:numId w:val="33"/>
              </w:numPr>
              <w:pBdr>
                <w:top w:val="nil"/>
                <w:left w:val="nil"/>
                <w:bottom w:val="nil"/>
                <w:right w:val="nil"/>
                <w:between w:val="nil"/>
              </w:pBdr>
              <w:tabs>
                <w:tab w:val="left" w:pos="360"/>
                <w:tab w:val="left" w:pos="44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18D728E7"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r>
      <w:tr w:rsidR="007C6F80" w:rsidRPr="00AB7164" w14:paraId="117BD3A2" w14:textId="77777777" w:rsidTr="007C6F80">
        <w:tc>
          <w:tcPr>
            <w:tcW w:w="173" w:type="pct"/>
            <w:shd w:val="clear" w:color="auto" w:fill="auto"/>
            <w:tcMar>
              <w:top w:w="0" w:type="dxa"/>
              <w:bottom w:w="0" w:type="dxa"/>
            </w:tcMar>
            <w:vAlign w:val="center"/>
          </w:tcPr>
          <w:p w14:paraId="3685FE4C" w14:textId="77777777" w:rsidR="007C6F80" w:rsidRPr="00AB7164" w:rsidRDefault="007C6F80" w:rsidP="004701EF">
            <w:pPr>
              <w:tabs>
                <w:tab w:val="left" w:pos="360"/>
              </w:tabs>
              <w:spacing w:after="120" w:line="360" w:lineRule="auto"/>
              <w:rPr>
                <w:rFonts w:ascii="Arial" w:eastAsia="Arial" w:hAnsi="Arial" w:cs="Arial"/>
                <w:color w:val="010000"/>
                <w:sz w:val="20"/>
                <w:szCs w:val="20"/>
              </w:rPr>
            </w:pPr>
          </w:p>
        </w:tc>
        <w:tc>
          <w:tcPr>
            <w:tcW w:w="1006" w:type="pct"/>
            <w:gridSpan w:val="2"/>
            <w:shd w:val="clear" w:color="auto" w:fill="auto"/>
            <w:tcMar>
              <w:top w:w="0" w:type="dxa"/>
              <w:bottom w:w="0" w:type="dxa"/>
            </w:tcMar>
            <w:vAlign w:val="center"/>
          </w:tcPr>
          <w:p w14:paraId="4D798BC4" w14:textId="77777777" w:rsidR="007C6F80" w:rsidRPr="00AB7164" w:rsidRDefault="007C6F80"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16" w:type="pct"/>
            <w:gridSpan w:val="4"/>
            <w:shd w:val="clear" w:color="auto" w:fill="auto"/>
            <w:tcMar>
              <w:top w:w="0" w:type="dxa"/>
              <w:bottom w:w="0" w:type="dxa"/>
            </w:tcMar>
            <w:vAlign w:val="center"/>
          </w:tcPr>
          <w:p w14:paraId="4AF3B618" w14:textId="77777777" w:rsidR="007C6F80" w:rsidRPr="00AB7164" w:rsidRDefault="007C6F80" w:rsidP="004701EF">
            <w:pPr>
              <w:tabs>
                <w:tab w:val="left" w:pos="360"/>
              </w:tabs>
              <w:spacing w:after="120" w:line="360" w:lineRule="auto"/>
              <w:rPr>
                <w:rFonts w:ascii="Arial" w:eastAsia="Arial" w:hAnsi="Arial" w:cs="Arial"/>
                <w:color w:val="010000"/>
                <w:sz w:val="20"/>
                <w:szCs w:val="20"/>
              </w:rPr>
            </w:pPr>
          </w:p>
        </w:tc>
        <w:tc>
          <w:tcPr>
            <w:tcW w:w="2557" w:type="pct"/>
            <w:gridSpan w:val="8"/>
            <w:vMerge/>
            <w:shd w:val="clear" w:color="auto" w:fill="auto"/>
            <w:tcMar>
              <w:top w:w="0" w:type="dxa"/>
              <w:bottom w:w="0" w:type="dxa"/>
            </w:tcMar>
            <w:vAlign w:val="center"/>
          </w:tcPr>
          <w:p w14:paraId="42E4342A" w14:textId="17973F94" w:rsidR="007C6F80" w:rsidRPr="00AB7164" w:rsidRDefault="007C6F80" w:rsidP="004701EF">
            <w:pPr>
              <w:numPr>
                <w:ilvl w:val="0"/>
                <w:numId w:val="33"/>
              </w:numPr>
              <w:pBdr>
                <w:top w:val="nil"/>
                <w:left w:val="nil"/>
                <w:bottom w:val="nil"/>
                <w:right w:val="nil"/>
                <w:between w:val="nil"/>
              </w:pBdr>
              <w:tabs>
                <w:tab w:val="left" w:pos="360"/>
                <w:tab w:val="left" w:pos="44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47B1F7CA" w14:textId="77777777" w:rsidR="007C6F80" w:rsidRPr="00AB7164" w:rsidRDefault="007C6F80" w:rsidP="004701EF">
            <w:pPr>
              <w:tabs>
                <w:tab w:val="left" w:pos="360"/>
              </w:tabs>
              <w:spacing w:after="120" w:line="360" w:lineRule="auto"/>
              <w:rPr>
                <w:rFonts w:ascii="Arial" w:eastAsia="Arial" w:hAnsi="Arial" w:cs="Arial"/>
                <w:color w:val="010000"/>
                <w:sz w:val="20"/>
                <w:szCs w:val="20"/>
              </w:rPr>
            </w:pPr>
          </w:p>
        </w:tc>
      </w:tr>
      <w:tr w:rsidR="00B067BA" w:rsidRPr="00AB7164" w14:paraId="6FC82E8B" w14:textId="77777777" w:rsidTr="007C6F80">
        <w:tc>
          <w:tcPr>
            <w:tcW w:w="173" w:type="pct"/>
            <w:shd w:val="clear" w:color="auto" w:fill="auto"/>
            <w:tcMar>
              <w:top w:w="0" w:type="dxa"/>
              <w:bottom w:w="0" w:type="dxa"/>
            </w:tcMar>
            <w:vAlign w:val="center"/>
          </w:tcPr>
          <w:p w14:paraId="567299C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4</w:t>
            </w:r>
          </w:p>
        </w:tc>
        <w:tc>
          <w:tcPr>
            <w:tcW w:w="1006" w:type="pct"/>
            <w:gridSpan w:val="2"/>
            <w:shd w:val="clear" w:color="auto" w:fill="auto"/>
            <w:tcMar>
              <w:top w:w="0" w:type="dxa"/>
              <w:bottom w:w="0" w:type="dxa"/>
            </w:tcMar>
            <w:vAlign w:val="center"/>
          </w:tcPr>
          <w:p w14:paraId="0581924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05-23/NQ-HDQT</w:t>
            </w:r>
          </w:p>
        </w:tc>
        <w:tc>
          <w:tcPr>
            <w:tcW w:w="416" w:type="pct"/>
            <w:gridSpan w:val="4"/>
            <w:shd w:val="clear" w:color="auto" w:fill="auto"/>
            <w:tcMar>
              <w:top w:w="0" w:type="dxa"/>
              <w:bottom w:w="0" w:type="dxa"/>
            </w:tcMar>
            <w:vAlign w:val="center"/>
          </w:tcPr>
          <w:p w14:paraId="56D474D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May 12, 2023</w:t>
            </w:r>
          </w:p>
        </w:tc>
        <w:tc>
          <w:tcPr>
            <w:tcW w:w="2557" w:type="pct"/>
            <w:gridSpan w:val="8"/>
            <w:shd w:val="clear" w:color="auto" w:fill="auto"/>
            <w:tcMar>
              <w:top w:w="0" w:type="dxa"/>
              <w:bottom w:w="0" w:type="dxa"/>
            </w:tcMar>
            <w:vAlign w:val="center"/>
          </w:tcPr>
          <w:p w14:paraId="2F945DC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on personnel work</w:t>
            </w:r>
          </w:p>
          <w:p w14:paraId="69DDD801" w14:textId="77777777" w:rsidR="00B067BA" w:rsidRPr="00AB7164" w:rsidRDefault="004701EF" w:rsidP="004701EF">
            <w:pPr>
              <w:numPr>
                <w:ilvl w:val="0"/>
                <w:numId w:val="19"/>
              </w:numPr>
              <w:pBdr>
                <w:top w:val="nil"/>
                <w:left w:val="nil"/>
                <w:bottom w:val="nil"/>
                <w:right w:val="nil"/>
                <w:between w:val="nil"/>
              </w:pBdr>
              <w:tabs>
                <w:tab w:val="left" w:pos="27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Implementing the reappointment process for Mr. Nguyen Duc Cong - holding the position of Deputy Director of the Construction Enterprise.</w:t>
            </w:r>
          </w:p>
          <w:p w14:paraId="7EB49A37" w14:textId="77777777" w:rsidR="00B067BA" w:rsidRPr="00AB7164" w:rsidRDefault="004701EF" w:rsidP="004701EF">
            <w:pPr>
              <w:numPr>
                <w:ilvl w:val="0"/>
                <w:numId w:val="19"/>
              </w:numPr>
              <w:pBdr>
                <w:top w:val="nil"/>
                <w:left w:val="nil"/>
                <w:bottom w:val="nil"/>
                <w:right w:val="nil"/>
                <w:between w:val="nil"/>
              </w:pBdr>
              <w:tabs>
                <w:tab w:val="left" w:pos="29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Implement the process of appointing the Head of Lac Dao Railway of the Lac Dao Railway Team from on-site human resources, in the staff planning period 2021-2026.</w:t>
            </w:r>
          </w:p>
          <w:p w14:paraId="718D39D9" w14:textId="77777777" w:rsidR="00B067BA" w:rsidRPr="00AB7164" w:rsidRDefault="004701EF" w:rsidP="004701EF">
            <w:pPr>
              <w:numPr>
                <w:ilvl w:val="0"/>
                <w:numId w:val="19"/>
              </w:numPr>
              <w:pBdr>
                <w:top w:val="nil"/>
                <w:left w:val="nil"/>
                <w:bottom w:val="nil"/>
                <w:right w:val="nil"/>
                <w:between w:val="nil"/>
              </w:pBdr>
              <w:tabs>
                <w:tab w:val="left" w:pos="28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Agree on the policy of appointing 01 Deputy Head of Business Planning Department from human resources in the staff planning period 2021 - 2026 (implemented at the end of quarter 11/2023).</w:t>
            </w:r>
          </w:p>
          <w:p w14:paraId="51F11C10" w14:textId="77777777" w:rsidR="00B067BA" w:rsidRPr="00AB7164" w:rsidRDefault="004701EF" w:rsidP="004701EF">
            <w:pPr>
              <w:numPr>
                <w:ilvl w:val="0"/>
                <w:numId w:val="19"/>
              </w:numPr>
              <w:pBdr>
                <w:top w:val="nil"/>
                <w:left w:val="nil"/>
                <w:bottom w:val="nil"/>
                <w:right w:val="nil"/>
                <w:between w:val="nil"/>
              </w:pBdr>
              <w:tabs>
                <w:tab w:val="left" w:pos="28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Agree on the policy of appointing 01 Deputy Captain of Long Bien Bridge Team from human resources in the staff planning period 2021 - 2026. Or mobilize and appoint personnel from other units.</w:t>
            </w:r>
          </w:p>
        </w:tc>
        <w:tc>
          <w:tcPr>
            <w:tcW w:w="848" w:type="pct"/>
            <w:gridSpan w:val="3"/>
            <w:shd w:val="clear" w:color="auto" w:fill="auto"/>
            <w:tcMar>
              <w:top w:w="0" w:type="dxa"/>
              <w:bottom w:w="0" w:type="dxa"/>
            </w:tcMar>
            <w:vAlign w:val="center"/>
          </w:tcPr>
          <w:p w14:paraId="29CE70C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012D5F" w:rsidRPr="00AB7164" w14:paraId="07AEB874" w14:textId="77777777" w:rsidTr="007C6F80">
        <w:tc>
          <w:tcPr>
            <w:tcW w:w="173" w:type="pct"/>
            <w:shd w:val="clear" w:color="auto" w:fill="auto"/>
            <w:tcMar>
              <w:top w:w="0" w:type="dxa"/>
              <w:bottom w:w="0" w:type="dxa"/>
            </w:tcMar>
            <w:vAlign w:val="center"/>
          </w:tcPr>
          <w:p w14:paraId="6DAE7E8F"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w:t>
            </w:r>
          </w:p>
        </w:tc>
        <w:tc>
          <w:tcPr>
            <w:tcW w:w="1006" w:type="pct"/>
            <w:gridSpan w:val="2"/>
            <w:shd w:val="clear" w:color="auto" w:fill="auto"/>
            <w:tcMar>
              <w:top w:w="0" w:type="dxa"/>
              <w:bottom w:w="0" w:type="dxa"/>
            </w:tcMar>
            <w:vAlign w:val="center"/>
          </w:tcPr>
          <w:p w14:paraId="5A3A1BB9"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06-23/NQ-HDQT</w:t>
            </w:r>
          </w:p>
        </w:tc>
        <w:tc>
          <w:tcPr>
            <w:tcW w:w="416" w:type="pct"/>
            <w:gridSpan w:val="4"/>
            <w:shd w:val="clear" w:color="auto" w:fill="auto"/>
            <w:tcMar>
              <w:top w:w="0" w:type="dxa"/>
              <w:bottom w:w="0" w:type="dxa"/>
            </w:tcMar>
            <w:vAlign w:val="center"/>
          </w:tcPr>
          <w:p w14:paraId="02467814"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July 04, 2023</w:t>
            </w:r>
          </w:p>
        </w:tc>
        <w:tc>
          <w:tcPr>
            <w:tcW w:w="2557" w:type="pct"/>
            <w:gridSpan w:val="8"/>
            <w:vMerge w:val="restart"/>
            <w:shd w:val="clear" w:color="auto" w:fill="auto"/>
            <w:tcMar>
              <w:top w:w="0" w:type="dxa"/>
              <w:bottom w:w="0" w:type="dxa"/>
            </w:tcMar>
            <w:vAlign w:val="center"/>
          </w:tcPr>
          <w:p w14:paraId="4F5B8031"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on performance of the Production and Business Plan in the first 6 months of 2023, key tasks in the last 6 months of 2023</w:t>
            </w:r>
          </w:p>
          <w:p w14:paraId="0451B517"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 The Board of Directors highly appreciated the production and business results in the first 6 months of 2023.</w:t>
            </w:r>
          </w:p>
          <w:p w14:paraId="4D9CEC4D" w14:textId="77777777" w:rsidR="00012D5F" w:rsidRPr="00AB7164" w:rsidRDefault="00012D5F" w:rsidP="004701EF">
            <w:pPr>
              <w:numPr>
                <w:ilvl w:val="0"/>
                <w:numId w:val="20"/>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Absolutely ensure traffic safety, occupational safety, fire prevention, and order and safety throughout the Company, especially during the Lunar New Year. Maintaining train speed orders and load orders on railway lines; The </w:t>
            </w:r>
            <w:r w:rsidRPr="00AB7164">
              <w:rPr>
                <w:rFonts w:ascii="Arial" w:hAnsi="Arial" w:cs="Arial"/>
                <w:color w:val="010000"/>
                <w:sz w:val="20"/>
              </w:rPr>
              <w:lastRenderedPageBreak/>
              <w:t>average EM 120 engine shaking score measured on all routes met the target set by the Vietnam Railway Corporation. The entire Company did not have any accidents or incidents due to subjective causes.</w:t>
            </w:r>
          </w:p>
          <w:p w14:paraId="1822219D" w14:textId="1A72C10F" w:rsidR="00012D5F" w:rsidRPr="00AB7164" w:rsidRDefault="00012D5F" w:rsidP="004701EF">
            <w:pPr>
              <w:numPr>
                <w:ilvl w:val="0"/>
                <w:numId w:val="20"/>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Complete the plan for the volume of construction and maintenance of KCHTDS according to the approved </w:t>
            </w:r>
            <w:r w:rsidR="003535DF">
              <w:rPr>
                <w:rFonts w:ascii="Arial" w:hAnsi="Arial" w:cs="Arial"/>
                <w:color w:val="010000"/>
                <w:sz w:val="20"/>
              </w:rPr>
              <w:t>pricing plan</w:t>
            </w:r>
            <w:r w:rsidRPr="00AB7164">
              <w:rPr>
                <w:rFonts w:ascii="Arial" w:hAnsi="Arial" w:cs="Arial"/>
                <w:color w:val="010000"/>
                <w:sz w:val="20"/>
              </w:rPr>
              <w:t xml:space="preserve"> and operational plan, especially the volume of construction machines; The budget reached 50.7% of the plan, equal to 117.9% over the same period.</w:t>
            </w:r>
          </w:p>
          <w:p w14:paraId="70703D21" w14:textId="77777777" w:rsidR="00012D5F" w:rsidRPr="00AB7164" w:rsidRDefault="00012D5F" w:rsidP="004701EF">
            <w:pPr>
              <w:numPr>
                <w:ilvl w:val="0"/>
                <w:numId w:val="20"/>
              </w:numPr>
              <w:pBdr>
                <w:top w:val="nil"/>
                <w:left w:val="nil"/>
                <w:bottom w:val="nil"/>
                <w:right w:val="nil"/>
                <w:between w:val="nil"/>
              </w:pBdr>
              <w:tabs>
                <w:tab w:val="left" w:pos="27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Successfully complete the signing of contracts for non-public utility projects in 2023, gradually increasing income for workers.</w:t>
            </w:r>
          </w:p>
          <w:p w14:paraId="1CE60491" w14:textId="77777777" w:rsidR="00012D5F" w:rsidRPr="00AB7164" w:rsidRDefault="00012D5F" w:rsidP="004701EF">
            <w:pPr>
              <w:numPr>
                <w:ilvl w:val="0"/>
                <w:numId w:val="20"/>
              </w:numPr>
              <w:pBdr>
                <w:top w:val="nil"/>
                <w:left w:val="nil"/>
                <w:bottom w:val="nil"/>
                <w:right w:val="nil"/>
                <w:between w:val="nil"/>
              </w:pBdr>
              <w:tabs>
                <w:tab w:val="left" w:pos="30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Good management of cash flow, flexible, economical and correct use of capital sources to ensure timely service of the Company's production and business activities (profit from financial activities in the first 6 months of 2023 reached over VND 574 million).</w:t>
            </w:r>
          </w:p>
          <w:p w14:paraId="3F49DF9B" w14:textId="77777777" w:rsidR="00012D5F" w:rsidRPr="00AB7164" w:rsidRDefault="00012D5F" w:rsidP="004701EF">
            <w:pPr>
              <w:numPr>
                <w:ilvl w:val="0"/>
                <w:numId w:val="20"/>
              </w:numPr>
              <w:pBdr>
                <w:top w:val="nil"/>
                <w:left w:val="nil"/>
                <w:bottom w:val="nil"/>
                <w:right w:val="nil"/>
                <w:between w:val="nil"/>
              </w:pBdr>
              <w:tabs>
                <w:tab w:val="left" w:pos="26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The targets of output, revenue, profit, and income all met and exceeded the set plan.</w:t>
            </w:r>
          </w:p>
          <w:p w14:paraId="1014083D" w14:textId="11581F3B" w:rsidR="00012D5F" w:rsidRPr="00AB7164" w:rsidRDefault="00012D5F" w:rsidP="004701EF">
            <w:pPr>
              <w:numPr>
                <w:ilvl w:val="0"/>
                <w:numId w:val="20"/>
              </w:numPr>
              <w:pBdr>
                <w:top w:val="nil"/>
                <w:left w:val="nil"/>
                <w:bottom w:val="nil"/>
                <w:right w:val="nil"/>
                <w:between w:val="nil"/>
              </w:pBdr>
              <w:tabs>
                <w:tab w:val="left" w:pos="25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Implement salary increases for guards from April 1, 2023 and for corporate agencies from May 1, 2023; Average salary reached VND</w:t>
            </w:r>
            <w:r>
              <w:rPr>
                <w:rFonts w:ascii="Arial" w:hAnsi="Arial" w:cs="Arial"/>
                <w:color w:val="010000"/>
                <w:sz w:val="20"/>
              </w:rPr>
              <w:t xml:space="preserve"> 8.468 million</w:t>
            </w:r>
            <w:r w:rsidRPr="00AB7164">
              <w:rPr>
                <w:rFonts w:ascii="Arial" w:hAnsi="Arial" w:cs="Arial"/>
                <w:color w:val="010000"/>
                <w:sz w:val="20"/>
              </w:rPr>
              <w:t xml:space="preserve">/person/month, an increase of 11.9% over the same period, Average income reached VND </w:t>
            </w:r>
            <w:r>
              <w:rPr>
                <w:rFonts w:ascii="Arial" w:hAnsi="Arial" w:cs="Arial"/>
                <w:color w:val="010000"/>
                <w:sz w:val="20"/>
              </w:rPr>
              <w:t>8.998 million</w:t>
            </w:r>
            <w:r w:rsidRPr="00AB7164">
              <w:rPr>
                <w:rFonts w:ascii="Arial" w:hAnsi="Arial" w:cs="Arial"/>
                <w:color w:val="010000"/>
                <w:sz w:val="20"/>
              </w:rPr>
              <w:t>/person/month, an increase of 7.9% over the same period.</w:t>
            </w:r>
          </w:p>
          <w:p w14:paraId="6B8CD836" w14:textId="77777777" w:rsidR="00012D5F" w:rsidRPr="00AB7164" w:rsidRDefault="00012D5F" w:rsidP="004701EF">
            <w:pPr>
              <w:numPr>
                <w:ilvl w:val="0"/>
                <w:numId w:val="20"/>
              </w:numPr>
              <w:pBdr>
                <w:top w:val="nil"/>
                <w:left w:val="nil"/>
                <w:bottom w:val="nil"/>
                <w:right w:val="nil"/>
                <w:between w:val="nil"/>
              </w:pBdr>
              <w:tabs>
                <w:tab w:val="left" w:pos="29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Successfully implement Joint Plan No. 576/LT-DS dated March 10, 2023 of the Vietnam Railways Corporation on "Train Line - Flower Line".</w:t>
            </w:r>
          </w:p>
          <w:p w14:paraId="154F7779"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II. The key tasks of production and business activities in the last 6 months of </w:t>
            </w:r>
            <w:r w:rsidRPr="00AB7164">
              <w:rPr>
                <w:rFonts w:ascii="Arial" w:hAnsi="Arial" w:cs="Arial"/>
                <w:color w:val="010000"/>
                <w:sz w:val="20"/>
              </w:rPr>
              <w:lastRenderedPageBreak/>
              <w:t>2023 include:</w:t>
            </w:r>
          </w:p>
          <w:p w14:paraId="24A70725"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 Absolutely ensure traffic safety on all systems, do not allow subjective train accidents to occur, reduce subjective accidents by 5% on all systems compared to 2022. Maintain the speed order, road and bridge load order; Maintaining the railway traffic safety corridor Reduce strabismus according to the criteria of Vietnam Railway Corporation.</w:t>
            </w:r>
          </w:p>
          <w:p w14:paraId="36C9D409" w14:textId="2FA735DD"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Strictly implement the inspection regime of positions according to regulations, handle post-inspection, tighten discipline in all bridge systems, roads, and crossings to maintain train safety and labor safety., firefighting, security and order throughout the Company. Effectively coordinate with localities in maintaining road traffic safety corridors;</w:t>
            </w:r>
            <w:r>
              <w:rPr>
                <w:rFonts w:ascii="Arial" w:hAnsi="Arial" w:cs="Arial"/>
                <w:color w:val="010000"/>
                <w:sz w:val="20"/>
              </w:rPr>
              <w:t xml:space="preserve"> and s</w:t>
            </w:r>
            <w:r w:rsidRPr="00AB7164">
              <w:rPr>
                <w:rFonts w:ascii="Arial" w:hAnsi="Arial" w:cs="Arial"/>
                <w:color w:val="010000"/>
                <w:sz w:val="20"/>
              </w:rPr>
              <w:t>eriously and effectively apply software to monitor road patrols, bridge patrols, and cross-road monitoring centers.</w:t>
            </w:r>
          </w:p>
          <w:p w14:paraId="77D81C95" w14:textId="260C2726" w:rsidR="00012D5F" w:rsidRPr="00AB7164" w:rsidRDefault="00012D5F" w:rsidP="004701EF">
            <w:pPr>
              <w:numPr>
                <w:ilvl w:val="0"/>
                <w:numId w:val="21"/>
              </w:numPr>
              <w:pBdr>
                <w:top w:val="nil"/>
                <w:left w:val="nil"/>
                <w:bottom w:val="nil"/>
                <w:right w:val="nil"/>
                <w:between w:val="nil"/>
              </w:pBdr>
              <w:tabs>
                <w:tab w:val="left" w:pos="360"/>
                <w:tab w:val="left" w:pos="425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Develop and defend the adjusted BDTX </w:t>
            </w:r>
            <w:r w:rsidR="003535DF">
              <w:rPr>
                <w:rFonts w:ascii="Arial" w:hAnsi="Arial" w:cs="Arial"/>
                <w:color w:val="010000"/>
                <w:sz w:val="20"/>
              </w:rPr>
              <w:t>pricing plan</w:t>
            </w:r>
            <w:r w:rsidRPr="00AB7164">
              <w:rPr>
                <w:rFonts w:ascii="Arial" w:hAnsi="Arial" w:cs="Arial"/>
                <w:color w:val="010000"/>
                <w:sz w:val="20"/>
              </w:rPr>
              <w:t xml:space="preserve"> for 2023 with the Investor, adjust the production and business plan and expenditure estimates for 2023. Organize and direct the implementation of 100% completion of the 2023 adjustment plan.</w:t>
            </w:r>
          </w:p>
          <w:p w14:paraId="38CD6CA0" w14:textId="77777777" w:rsidR="00012D5F" w:rsidRPr="00AB7164" w:rsidRDefault="00012D5F" w:rsidP="004701EF">
            <w:pPr>
              <w:numPr>
                <w:ilvl w:val="0"/>
                <w:numId w:val="21"/>
              </w:numPr>
              <w:pBdr>
                <w:top w:val="nil"/>
                <w:left w:val="nil"/>
                <w:bottom w:val="nil"/>
                <w:right w:val="nil"/>
                <w:between w:val="nil"/>
              </w:pBdr>
              <w:tabs>
                <w:tab w:val="left" w:pos="360"/>
                <w:tab w:val="left" w:pos="4255"/>
              </w:tabs>
              <w:spacing w:after="120" w:line="360" w:lineRule="auto"/>
              <w:rPr>
                <w:rFonts w:ascii="Arial" w:eastAsia="Arial" w:hAnsi="Arial" w:cs="Arial"/>
                <w:color w:val="010000"/>
                <w:sz w:val="20"/>
                <w:szCs w:val="20"/>
              </w:rPr>
            </w:pPr>
            <w:r w:rsidRPr="00AB7164">
              <w:rPr>
                <w:rFonts w:ascii="Arial" w:hAnsi="Arial" w:cs="Arial"/>
                <w:color w:val="010000"/>
                <w:sz w:val="20"/>
              </w:rPr>
              <w:t>Strengthen corporate governance: Technical management, planning, materials, salary management, administration and finance bring about production and business efficiency.</w:t>
            </w:r>
          </w:p>
          <w:p w14:paraId="3BCD1090" w14:textId="77777777" w:rsidR="00012D5F" w:rsidRPr="00AB7164" w:rsidRDefault="00012D5F" w:rsidP="004701EF">
            <w:pPr>
              <w:numPr>
                <w:ilvl w:val="0"/>
                <w:numId w:val="21"/>
              </w:numPr>
              <w:pBdr>
                <w:top w:val="nil"/>
                <w:left w:val="nil"/>
                <w:bottom w:val="nil"/>
                <w:right w:val="nil"/>
                <w:between w:val="nil"/>
              </w:pBdr>
              <w:tabs>
                <w:tab w:val="left" w:pos="360"/>
                <w:tab w:val="left" w:pos="425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Organize construction management of works under medium-term package projects for the period 2020-2025 and SCDK works to ensure absolute safety, achieve non-public revenue exceeding the set plan, and increase people's income. labor, ensuring profits to distribute funds and distribute </w:t>
            </w:r>
            <w:r>
              <w:rPr>
                <w:rFonts w:ascii="Arial" w:hAnsi="Arial" w:cs="Arial"/>
                <w:color w:val="010000"/>
                <w:sz w:val="20"/>
              </w:rPr>
              <w:t>dividend</w:t>
            </w:r>
            <w:r w:rsidRPr="00AB7164">
              <w:rPr>
                <w:rFonts w:ascii="Arial" w:hAnsi="Arial" w:cs="Arial"/>
                <w:color w:val="010000"/>
                <w:sz w:val="20"/>
              </w:rPr>
              <w:t xml:space="preserve"> to </w:t>
            </w:r>
            <w:r w:rsidRPr="00AB7164">
              <w:rPr>
                <w:rFonts w:ascii="Arial" w:hAnsi="Arial" w:cs="Arial"/>
                <w:color w:val="010000"/>
                <w:sz w:val="20"/>
              </w:rPr>
              <w:lastRenderedPageBreak/>
              <w:t xml:space="preserve">shareholders according to the Resolution of the </w:t>
            </w:r>
            <w:r>
              <w:rPr>
                <w:rFonts w:ascii="Arial" w:hAnsi="Arial" w:cs="Arial"/>
                <w:color w:val="010000"/>
                <w:sz w:val="20"/>
              </w:rPr>
              <w:t>General Meeting</w:t>
            </w:r>
            <w:r w:rsidRPr="00AB7164">
              <w:rPr>
                <w:rFonts w:ascii="Arial" w:hAnsi="Arial" w:cs="Arial"/>
                <w:color w:val="010000"/>
                <w:sz w:val="20"/>
              </w:rPr>
              <w:t>, fully fulfilling obligations to the State.</w:t>
            </w:r>
          </w:p>
          <w:p w14:paraId="4501475E" w14:textId="77777777" w:rsidR="00012D5F" w:rsidRPr="00AB7164" w:rsidRDefault="00012D5F" w:rsidP="004701EF">
            <w:pPr>
              <w:numPr>
                <w:ilvl w:val="0"/>
                <w:numId w:val="21"/>
              </w:numPr>
              <w:pBdr>
                <w:top w:val="nil"/>
                <w:left w:val="nil"/>
                <w:bottom w:val="nil"/>
                <w:right w:val="nil"/>
                <w:between w:val="nil"/>
              </w:pBdr>
              <w:tabs>
                <w:tab w:val="left" w:pos="360"/>
                <w:tab w:val="left" w:pos="427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Develop plans and expenditure estimates for 2024, prepare data and documents to approach relevant agencies to propose and protect unit prices of BDTX products on railway lines. The company accepts orders, especially unit prices. BDTX railway line Hanoi - Ho Chi Minh City, </w:t>
            </w:r>
            <w:proofErr w:type="spellStart"/>
            <w:r w:rsidRPr="00AB7164">
              <w:rPr>
                <w:rFonts w:ascii="Arial" w:hAnsi="Arial" w:cs="Arial"/>
                <w:color w:val="010000"/>
                <w:sz w:val="20"/>
              </w:rPr>
              <w:t>Gia</w:t>
            </w:r>
            <w:proofErr w:type="spellEnd"/>
            <w:r w:rsidRPr="00AB7164">
              <w:rPr>
                <w:rFonts w:ascii="Arial" w:hAnsi="Arial" w:cs="Arial"/>
                <w:color w:val="010000"/>
                <w:sz w:val="20"/>
              </w:rPr>
              <w:t xml:space="preserve"> Lam - Hai Phong, Long Bien bridge.</w:t>
            </w:r>
          </w:p>
          <w:p w14:paraId="3E2499D6"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Employees and salary Continue the training and recruitment of guard workers in the </w:t>
            </w:r>
            <w:proofErr w:type="spellStart"/>
            <w:r w:rsidRPr="00AB7164">
              <w:rPr>
                <w:rFonts w:ascii="Arial" w:hAnsi="Arial" w:cs="Arial"/>
                <w:color w:val="010000"/>
                <w:sz w:val="20"/>
              </w:rPr>
              <w:t>Giap</w:t>
            </w:r>
            <w:proofErr w:type="spellEnd"/>
            <w:r w:rsidRPr="00AB7164">
              <w:rPr>
                <w:rFonts w:ascii="Arial" w:hAnsi="Arial" w:cs="Arial"/>
                <w:color w:val="010000"/>
                <w:sz w:val="20"/>
              </w:rPr>
              <w:t xml:space="preserve"> Bat area; Railway mainten</w:t>
            </w:r>
            <w:r>
              <w:rPr>
                <w:rFonts w:ascii="Arial" w:hAnsi="Arial" w:cs="Arial"/>
                <w:color w:val="010000"/>
                <w:sz w:val="20"/>
              </w:rPr>
              <w:t xml:space="preserve">ance workers for Hanoi, </w:t>
            </w:r>
            <w:proofErr w:type="spellStart"/>
            <w:r>
              <w:rPr>
                <w:rFonts w:ascii="Arial" w:hAnsi="Arial" w:cs="Arial"/>
                <w:color w:val="010000"/>
                <w:sz w:val="20"/>
              </w:rPr>
              <w:t>Gia</w:t>
            </w:r>
            <w:proofErr w:type="spellEnd"/>
            <w:r>
              <w:rPr>
                <w:rFonts w:ascii="Arial" w:hAnsi="Arial" w:cs="Arial"/>
                <w:color w:val="010000"/>
                <w:sz w:val="20"/>
              </w:rPr>
              <w:t xml:space="preserve"> Lam and</w:t>
            </w:r>
            <w:r w:rsidRPr="00AB7164">
              <w:rPr>
                <w:rFonts w:ascii="Arial" w:hAnsi="Arial" w:cs="Arial"/>
                <w:color w:val="010000"/>
                <w:sz w:val="20"/>
              </w:rPr>
              <w:t xml:space="preserve"> Hai Phong areas.</w:t>
            </w:r>
          </w:p>
          <w:p w14:paraId="1D2E768B"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 Review and balance salaries between units on that basis, adjust the plan or adjust the salary unit price (if there is any source), carry out the volume of maintenance and periodic repairs to ensure the income of employees. Labor in different units is not too different.</w:t>
            </w:r>
          </w:p>
          <w:p w14:paraId="1A867722" w14:textId="77777777" w:rsidR="00012D5F" w:rsidRPr="00AB7164" w:rsidRDefault="00012D5F" w:rsidP="004701EF">
            <w:pPr>
              <w:numPr>
                <w:ilvl w:val="0"/>
                <w:numId w:val="22"/>
              </w:numPr>
              <w:pBdr>
                <w:top w:val="nil"/>
                <w:left w:val="nil"/>
                <w:bottom w:val="nil"/>
                <w:right w:val="nil"/>
                <w:between w:val="nil"/>
              </w:pBdr>
              <w:tabs>
                <w:tab w:val="left" w:pos="30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Implement Resolution No. 12-23/NQ-HDTV dated June 5, 2023 of the Board of Members of Vietnam Railway Corporation on a number of key tasks in June 2023. Specifically: Equip cooling vests for road patrol workers and maintenance workers in August 2023.</w:t>
            </w:r>
          </w:p>
          <w:p w14:paraId="33951584" w14:textId="77777777" w:rsidR="00012D5F" w:rsidRPr="00AB7164" w:rsidRDefault="00012D5F" w:rsidP="004701EF">
            <w:pPr>
              <w:numPr>
                <w:ilvl w:val="0"/>
                <w:numId w:val="22"/>
              </w:numPr>
              <w:pBdr>
                <w:top w:val="nil"/>
                <w:left w:val="nil"/>
                <w:bottom w:val="nil"/>
                <w:right w:val="nil"/>
                <w:between w:val="nil"/>
              </w:pBdr>
              <w:tabs>
                <w:tab w:val="left" w:pos="31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Regarding science and technology applications: Evaluate the implementation of labor and salary management software, propose additions and improvements to fully and effectively exploit, interconnect with financial management software, and use the same original data. Shorten implementation time and promptly provide data for management and operations.</w:t>
            </w:r>
          </w:p>
          <w:p w14:paraId="79672B56" w14:textId="77777777" w:rsidR="00012D5F" w:rsidRPr="00AB7164" w:rsidRDefault="00012D5F" w:rsidP="004701EF">
            <w:pPr>
              <w:numPr>
                <w:ilvl w:val="0"/>
                <w:numId w:val="22"/>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Regarding debt recovery: Continue to urge debt collection, especially </w:t>
            </w:r>
            <w:r w:rsidRPr="00AB7164">
              <w:rPr>
                <w:rFonts w:ascii="Arial" w:hAnsi="Arial" w:cs="Arial"/>
                <w:color w:val="010000"/>
                <w:sz w:val="20"/>
              </w:rPr>
              <w:lastRenderedPageBreak/>
              <w:t>Transverse Line 39 (BOT 38), to avoid incurring additional bad debts, affecting the Company's overall financial management; Develop a plan to handle bad debts in 2023.</w:t>
            </w:r>
          </w:p>
          <w:p w14:paraId="05F67FE7" w14:textId="77777777" w:rsidR="00012D5F" w:rsidRPr="00AB7164" w:rsidRDefault="00012D5F" w:rsidP="004701EF">
            <w:pPr>
              <w:numPr>
                <w:ilvl w:val="0"/>
                <w:numId w:val="22"/>
              </w:numPr>
              <w:pBdr>
                <w:top w:val="nil"/>
                <w:left w:val="nil"/>
                <w:bottom w:val="nil"/>
                <w:right w:val="nil"/>
                <w:between w:val="nil"/>
              </w:pBdr>
              <w:tabs>
                <w:tab w:val="left" w:pos="360"/>
                <w:tab w:val="left" w:pos="49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Continue to coordinate with localities to clear the railway corridor and plant flowers along the railway: from Km 6 - Km 8 of Hanoi - Dong Dang railway line in Duc Giang ward, Km 56-59 of </w:t>
            </w:r>
            <w:proofErr w:type="spellStart"/>
            <w:r w:rsidRPr="00AB7164">
              <w:rPr>
                <w:rFonts w:ascii="Arial" w:hAnsi="Arial" w:cs="Arial"/>
                <w:color w:val="010000"/>
                <w:sz w:val="20"/>
              </w:rPr>
              <w:t>Gia</w:t>
            </w:r>
            <w:proofErr w:type="spellEnd"/>
            <w:r w:rsidRPr="00AB7164">
              <w:rPr>
                <w:rFonts w:ascii="Arial" w:hAnsi="Arial" w:cs="Arial"/>
                <w:color w:val="010000"/>
                <w:sz w:val="20"/>
              </w:rPr>
              <w:t xml:space="preserve"> Lam - Hai Phong railway line and barrier stations under the management of the Company.</w:t>
            </w:r>
          </w:p>
          <w:p w14:paraId="5C95658E" w14:textId="77777777" w:rsidR="00012D5F" w:rsidRPr="00AB7164" w:rsidRDefault="00012D5F" w:rsidP="004701EF">
            <w:pPr>
              <w:numPr>
                <w:ilvl w:val="0"/>
                <w:numId w:val="22"/>
              </w:numPr>
              <w:pBdr>
                <w:top w:val="nil"/>
                <w:left w:val="nil"/>
                <w:bottom w:val="nil"/>
                <w:right w:val="nil"/>
                <w:between w:val="nil"/>
              </w:pBdr>
              <w:tabs>
                <w:tab w:val="left" w:pos="360"/>
                <w:tab w:val="left" w:pos="44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Complete the investment in purchasing railway construction machinery and equipment according to the Resolution of the 2023 Annual </w:t>
            </w:r>
            <w:r>
              <w:rPr>
                <w:rFonts w:ascii="Arial" w:hAnsi="Arial" w:cs="Arial"/>
                <w:color w:val="010000"/>
                <w:sz w:val="20"/>
              </w:rPr>
              <w:t>General Meeting</w:t>
            </w:r>
            <w:r w:rsidRPr="00AB7164">
              <w:rPr>
                <w:rFonts w:ascii="Arial" w:hAnsi="Arial" w:cs="Arial"/>
                <w:color w:val="010000"/>
                <w:sz w:val="20"/>
              </w:rPr>
              <w:t>. Organize the liquidation of depreciated fixed assets, supplies, damaged labor tools and equipment that cannot be used in the third quarter of 2023.</w:t>
            </w:r>
          </w:p>
          <w:p w14:paraId="64795202" w14:textId="6A65F1F8" w:rsidR="00012D5F" w:rsidRPr="00AB7164" w:rsidRDefault="00012D5F" w:rsidP="004701EF">
            <w:pPr>
              <w:numPr>
                <w:ilvl w:val="0"/>
                <w:numId w:val="22"/>
              </w:numPr>
              <w:pBdr>
                <w:top w:val="nil"/>
                <w:left w:val="nil"/>
                <w:bottom w:val="nil"/>
                <w:right w:val="nil"/>
                <w:between w:val="nil"/>
              </w:pBdr>
              <w:tabs>
                <w:tab w:val="left" w:pos="360"/>
                <w:tab w:val="left" w:pos="400"/>
              </w:tabs>
              <w:spacing w:after="120" w:line="360" w:lineRule="auto"/>
              <w:rPr>
                <w:rFonts w:ascii="Arial" w:eastAsia="Arial" w:hAnsi="Arial" w:cs="Arial"/>
                <w:color w:val="010000"/>
                <w:sz w:val="20"/>
                <w:szCs w:val="20"/>
              </w:rPr>
            </w:pPr>
            <w:r w:rsidRPr="00AB7164">
              <w:rPr>
                <w:rFonts w:ascii="Arial" w:hAnsi="Arial" w:cs="Arial"/>
                <w:color w:val="010000"/>
                <w:sz w:val="20"/>
              </w:rPr>
              <w:t>Consolidate organizational work, supplement staffing and leadership and management of departments and units to meet production and business requirements in the last 6 months of 2023.</w:t>
            </w:r>
          </w:p>
        </w:tc>
        <w:tc>
          <w:tcPr>
            <w:tcW w:w="848" w:type="pct"/>
            <w:gridSpan w:val="3"/>
            <w:shd w:val="clear" w:color="auto" w:fill="auto"/>
            <w:tcMar>
              <w:top w:w="0" w:type="dxa"/>
              <w:bottom w:w="0" w:type="dxa"/>
            </w:tcMar>
            <w:vAlign w:val="center"/>
          </w:tcPr>
          <w:p w14:paraId="1D4C0028"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r>
      <w:tr w:rsidR="00012D5F" w:rsidRPr="00AB7164" w14:paraId="63BB844C" w14:textId="77777777" w:rsidTr="007C6F80">
        <w:tc>
          <w:tcPr>
            <w:tcW w:w="173" w:type="pct"/>
            <w:shd w:val="clear" w:color="auto" w:fill="auto"/>
            <w:tcMar>
              <w:top w:w="0" w:type="dxa"/>
              <w:bottom w:w="0" w:type="dxa"/>
            </w:tcMar>
            <w:vAlign w:val="center"/>
          </w:tcPr>
          <w:p w14:paraId="54E6FD47"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c>
          <w:tcPr>
            <w:tcW w:w="1006" w:type="pct"/>
            <w:gridSpan w:val="2"/>
            <w:shd w:val="clear" w:color="auto" w:fill="auto"/>
            <w:tcMar>
              <w:top w:w="0" w:type="dxa"/>
              <w:bottom w:w="0" w:type="dxa"/>
            </w:tcMar>
            <w:vAlign w:val="center"/>
          </w:tcPr>
          <w:p w14:paraId="3C8F5D0B"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16" w:type="pct"/>
            <w:gridSpan w:val="4"/>
            <w:shd w:val="clear" w:color="auto" w:fill="auto"/>
            <w:tcMar>
              <w:top w:w="0" w:type="dxa"/>
              <w:bottom w:w="0" w:type="dxa"/>
            </w:tcMar>
            <w:vAlign w:val="center"/>
          </w:tcPr>
          <w:p w14:paraId="62F13713"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c>
          <w:tcPr>
            <w:tcW w:w="2557" w:type="pct"/>
            <w:gridSpan w:val="8"/>
            <w:vMerge/>
            <w:shd w:val="clear" w:color="auto" w:fill="auto"/>
            <w:tcMar>
              <w:top w:w="0" w:type="dxa"/>
              <w:bottom w:w="0" w:type="dxa"/>
            </w:tcMar>
            <w:vAlign w:val="center"/>
          </w:tcPr>
          <w:p w14:paraId="3C0E3F11" w14:textId="13805AB5" w:rsidR="00012D5F" w:rsidRPr="00AB7164" w:rsidRDefault="00012D5F" w:rsidP="004701EF">
            <w:pPr>
              <w:numPr>
                <w:ilvl w:val="0"/>
                <w:numId w:val="22"/>
              </w:numPr>
              <w:pBdr>
                <w:top w:val="nil"/>
                <w:left w:val="nil"/>
                <w:bottom w:val="nil"/>
                <w:right w:val="nil"/>
                <w:between w:val="nil"/>
              </w:pBdr>
              <w:tabs>
                <w:tab w:val="left" w:pos="360"/>
                <w:tab w:val="left" w:pos="40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09963D54"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r>
      <w:tr w:rsidR="00012D5F" w:rsidRPr="00AB7164" w14:paraId="0F37008A" w14:textId="77777777" w:rsidTr="007C6F80">
        <w:tc>
          <w:tcPr>
            <w:tcW w:w="173" w:type="pct"/>
            <w:shd w:val="clear" w:color="auto" w:fill="auto"/>
            <w:tcMar>
              <w:top w:w="0" w:type="dxa"/>
              <w:bottom w:w="0" w:type="dxa"/>
            </w:tcMar>
            <w:vAlign w:val="center"/>
          </w:tcPr>
          <w:p w14:paraId="2BCF4E13"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c>
          <w:tcPr>
            <w:tcW w:w="1006" w:type="pct"/>
            <w:gridSpan w:val="2"/>
            <w:shd w:val="clear" w:color="auto" w:fill="auto"/>
            <w:tcMar>
              <w:top w:w="0" w:type="dxa"/>
              <w:bottom w:w="0" w:type="dxa"/>
            </w:tcMar>
            <w:vAlign w:val="center"/>
          </w:tcPr>
          <w:p w14:paraId="4AF2E90C" w14:textId="77777777" w:rsidR="00012D5F" w:rsidRPr="00AB7164" w:rsidRDefault="00012D5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16" w:type="pct"/>
            <w:gridSpan w:val="4"/>
            <w:shd w:val="clear" w:color="auto" w:fill="auto"/>
            <w:tcMar>
              <w:top w:w="0" w:type="dxa"/>
              <w:bottom w:w="0" w:type="dxa"/>
            </w:tcMar>
            <w:vAlign w:val="center"/>
          </w:tcPr>
          <w:p w14:paraId="63E34966"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c>
          <w:tcPr>
            <w:tcW w:w="2557" w:type="pct"/>
            <w:gridSpan w:val="8"/>
            <w:vMerge/>
            <w:shd w:val="clear" w:color="auto" w:fill="auto"/>
            <w:tcMar>
              <w:top w:w="0" w:type="dxa"/>
              <w:bottom w:w="0" w:type="dxa"/>
            </w:tcMar>
            <w:vAlign w:val="center"/>
          </w:tcPr>
          <w:p w14:paraId="59184953" w14:textId="3B8877D2" w:rsidR="00012D5F" w:rsidRPr="00AB7164" w:rsidRDefault="00012D5F" w:rsidP="004701EF">
            <w:pPr>
              <w:numPr>
                <w:ilvl w:val="0"/>
                <w:numId w:val="22"/>
              </w:numPr>
              <w:pBdr>
                <w:top w:val="nil"/>
                <w:left w:val="nil"/>
                <w:bottom w:val="nil"/>
                <w:right w:val="nil"/>
                <w:between w:val="nil"/>
              </w:pBdr>
              <w:tabs>
                <w:tab w:val="left" w:pos="360"/>
                <w:tab w:val="left" w:pos="40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13C1DC8E" w14:textId="77777777" w:rsidR="00012D5F" w:rsidRPr="00AB7164" w:rsidRDefault="00012D5F" w:rsidP="004701EF">
            <w:pPr>
              <w:tabs>
                <w:tab w:val="left" w:pos="360"/>
              </w:tabs>
              <w:spacing w:after="120" w:line="360" w:lineRule="auto"/>
              <w:rPr>
                <w:rFonts w:ascii="Arial" w:eastAsia="Arial" w:hAnsi="Arial" w:cs="Arial"/>
                <w:color w:val="010000"/>
                <w:sz w:val="20"/>
                <w:szCs w:val="20"/>
              </w:rPr>
            </w:pPr>
          </w:p>
        </w:tc>
      </w:tr>
      <w:tr w:rsidR="00B067BA" w:rsidRPr="00AB7164" w14:paraId="06CBCD54" w14:textId="77777777" w:rsidTr="007C6F80">
        <w:tc>
          <w:tcPr>
            <w:tcW w:w="173" w:type="pct"/>
            <w:shd w:val="clear" w:color="auto" w:fill="auto"/>
            <w:tcMar>
              <w:top w:w="0" w:type="dxa"/>
              <w:bottom w:w="0" w:type="dxa"/>
            </w:tcMar>
            <w:vAlign w:val="center"/>
          </w:tcPr>
          <w:p w14:paraId="4C1C768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6</w:t>
            </w:r>
          </w:p>
        </w:tc>
        <w:tc>
          <w:tcPr>
            <w:tcW w:w="1006" w:type="pct"/>
            <w:gridSpan w:val="2"/>
            <w:shd w:val="clear" w:color="auto" w:fill="auto"/>
            <w:tcMar>
              <w:top w:w="0" w:type="dxa"/>
              <w:bottom w:w="0" w:type="dxa"/>
            </w:tcMar>
            <w:vAlign w:val="center"/>
          </w:tcPr>
          <w:p w14:paraId="7AFB6B4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07-23/NQ-HDQT</w:t>
            </w:r>
          </w:p>
        </w:tc>
        <w:tc>
          <w:tcPr>
            <w:tcW w:w="416" w:type="pct"/>
            <w:gridSpan w:val="4"/>
            <w:shd w:val="clear" w:color="auto" w:fill="auto"/>
            <w:tcMar>
              <w:top w:w="0" w:type="dxa"/>
              <w:bottom w:w="0" w:type="dxa"/>
            </w:tcMar>
            <w:vAlign w:val="center"/>
          </w:tcPr>
          <w:p w14:paraId="1A4EC3D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August 30, 2023</w:t>
            </w:r>
          </w:p>
        </w:tc>
        <w:tc>
          <w:tcPr>
            <w:tcW w:w="2557" w:type="pct"/>
            <w:gridSpan w:val="8"/>
            <w:shd w:val="clear" w:color="auto" w:fill="auto"/>
            <w:tcMar>
              <w:top w:w="0" w:type="dxa"/>
              <w:bottom w:w="0" w:type="dxa"/>
            </w:tcMar>
            <w:vAlign w:val="center"/>
          </w:tcPr>
          <w:p w14:paraId="5ABC6C38" w14:textId="57AF80D9" w:rsidR="00B067BA" w:rsidRPr="00AB7164" w:rsidRDefault="004701EF" w:rsidP="00012D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Resolution requests that Vietnam Railways Corporation consider re-appointing the Representative of Vietnam Railways Corporation's </w:t>
            </w:r>
            <w:r w:rsidR="00012D5F">
              <w:rPr>
                <w:rFonts w:ascii="Arial" w:hAnsi="Arial" w:cs="Arial"/>
                <w:color w:val="010000"/>
                <w:sz w:val="20"/>
              </w:rPr>
              <w:t xml:space="preserve">paid-up </w:t>
            </w:r>
            <w:r w:rsidRPr="00AB7164">
              <w:rPr>
                <w:rFonts w:ascii="Arial" w:hAnsi="Arial" w:cs="Arial"/>
                <w:color w:val="010000"/>
                <w:sz w:val="20"/>
              </w:rPr>
              <w:t>capital at Ha Hai Railway Joint Stock Company.</w:t>
            </w:r>
          </w:p>
        </w:tc>
        <w:tc>
          <w:tcPr>
            <w:tcW w:w="848" w:type="pct"/>
            <w:gridSpan w:val="3"/>
            <w:shd w:val="clear" w:color="auto" w:fill="auto"/>
            <w:tcMar>
              <w:top w:w="0" w:type="dxa"/>
              <w:bottom w:w="0" w:type="dxa"/>
            </w:tcMar>
            <w:vAlign w:val="center"/>
          </w:tcPr>
          <w:p w14:paraId="09907B03"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75A87B88" w14:textId="77777777" w:rsidTr="007C6F80">
        <w:tc>
          <w:tcPr>
            <w:tcW w:w="173" w:type="pct"/>
            <w:shd w:val="clear" w:color="auto" w:fill="auto"/>
            <w:tcMar>
              <w:top w:w="0" w:type="dxa"/>
              <w:bottom w:w="0" w:type="dxa"/>
            </w:tcMar>
            <w:vAlign w:val="center"/>
          </w:tcPr>
          <w:p w14:paraId="5390BB9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7</w:t>
            </w:r>
          </w:p>
        </w:tc>
        <w:tc>
          <w:tcPr>
            <w:tcW w:w="1006" w:type="pct"/>
            <w:gridSpan w:val="2"/>
            <w:shd w:val="clear" w:color="auto" w:fill="auto"/>
            <w:tcMar>
              <w:top w:w="0" w:type="dxa"/>
              <w:bottom w:w="0" w:type="dxa"/>
            </w:tcMar>
            <w:vAlign w:val="center"/>
          </w:tcPr>
          <w:p w14:paraId="7278C8B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08-23/NQ-HDQT</w:t>
            </w:r>
          </w:p>
        </w:tc>
        <w:tc>
          <w:tcPr>
            <w:tcW w:w="416" w:type="pct"/>
            <w:gridSpan w:val="4"/>
            <w:shd w:val="clear" w:color="auto" w:fill="auto"/>
            <w:tcMar>
              <w:top w:w="0" w:type="dxa"/>
              <w:bottom w:w="0" w:type="dxa"/>
            </w:tcMar>
            <w:vAlign w:val="center"/>
          </w:tcPr>
          <w:p w14:paraId="1EBA392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October 05, 2023</w:t>
            </w:r>
          </w:p>
        </w:tc>
        <w:tc>
          <w:tcPr>
            <w:tcW w:w="2557" w:type="pct"/>
            <w:gridSpan w:val="8"/>
            <w:shd w:val="clear" w:color="auto" w:fill="auto"/>
            <w:tcMar>
              <w:top w:w="0" w:type="dxa"/>
              <w:bottom w:w="0" w:type="dxa"/>
            </w:tcMar>
            <w:vAlign w:val="center"/>
          </w:tcPr>
          <w:p w14:paraId="692E76A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on the production and business results of Q1/2023; Key missions of Q2/2023.</w:t>
            </w:r>
          </w:p>
          <w:p w14:paraId="368A284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 The Company's Board of Directors agreed on the content of the Report on the performance of production and business tasks in the third quarter and the first 9 months of 2023.</w:t>
            </w:r>
          </w:p>
          <w:p w14:paraId="6D37F63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 Advantage:</w:t>
            </w:r>
          </w:p>
          <w:p w14:paraId="16ECC42B" w14:textId="77777777" w:rsidR="00B067BA" w:rsidRPr="00AB7164" w:rsidRDefault="004701EF" w:rsidP="004701EF">
            <w:pPr>
              <w:numPr>
                <w:ilvl w:val="0"/>
                <w:numId w:val="2"/>
              </w:numPr>
              <w:pBdr>
                <w:top w:val="nil"/>
                <w:left w:val="nil"/>
                <w:bottom w:val="nil"/>
                <w:right w:val="nil"/>
                <w:between w:val="nil"/>
              </w:pBdr>
              <w:tabs>
                <w:tab w:val="left" w:pos="360"/>
                <w:tab w:val="left" w:pos="47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Ensuring train safety, labor safety, security and order, fire and explosion prevention; maintain the speed and load orders for train operations on the railway lines managed by the Company; maintain the railway traffic safety corridor.</w:t>
            </w:r>
          </w:p>
          <w:p w14:paraId="142E5D98" w14:textId="77777777" w:rsidR="00B067BA" w:rsidRPr="00AB7164" w:rsidRDefault="004701EF" w:rsidP="004701EF">
            <w:pPr>
              <w:numPr>
                <w:ilvl w:val="0"/>
                <w:numId w:val="2"/>
              </w:numPr>
              <w:pBdr>
                <w:top w:val="nil"/>
                <w:left w:val="nil"/>
                <w:bottom w:val="nil"/>
                <w:right w:val="nil"/>
                <w:between w:val="nil"/>
              </w:pBdr>
              <w:tabs>
                <w:tab w:val="left" w:pos="360"/>
                <w:tab w:val="left" w:pos="505"/>
              </w:tabs>
              <w:spacing w:after="120" w:line="360" w:lineRule="auto"/>
              <w:rPr>
                <w:rFonts w:ascii="Arial" w:eastAsia="Arial" w:hAnsi="Arial" w:cs="Arial"/>
                <w:color w:val="010000"/>
                <w:sz w:val="20"/>
                <w:szCs w:val="20"/>
              </w:rPr>
            </w:pPr>
            <w:r w:rsidRPr="00AB7164">
              <w:rPr>
                <w:rFonts w:ascii="Arial" w:hAnsi="Arial" w:cs="Arial"/>
                <w:color w:val="010000"/>
                <w:sz w:val="20"/>
              </w:rPr>
              <w:t>Implement Resolution No. 04-NQ/DU dated April 20, 2021 of Vietnam Railway Corporation on improving transport capacity; The company has systematically implemented repair and anti-shock work on all 4 railway lines under the management of the company, so the number of error points in 3 quarters has decreased compared to the target of Vietnam Railway Corporation.</w:t>
            </w:r>
          </w:p>
          <w:p w14:paraId="51C95DFE" w14:textId="5E7AFB00" w:rsidR="00B067BA" w:rsidRPr="00AB7164" w:rsidRDefault="004701EF" w:rsidP="004701EF">
            <w:pPr>
              <w:numPr>
                <w:ilvl w:val="0"/>
                <w:numId w:val="2"/>
              </w:numPr>
              <w:pBdr>
                <w:top w:val="nil"/>
                <w:left w:val="nil"/>
                <w:bottom w:val="nil"/>
                <w:right w:val="nil"/>
                <w:between w:val="nil"/>
              </w:pBdr>
              <w:tabs>
                <w:tab w:val="left" w:pos="360"/>
                <w:tab w:val="left" w:pos="465"/>
              </w:tabs>
              <w:spacing w:after="120" w:line="360" w:lineRule="auto"/>
              <w:rPr>
                <w:rFonts w:ascii="Arial" w:eastAsia="Arial" w:hAnsi="Arial" w:cs="Arial"/>
                <w:color w:val="010000"/>
                <w:sz w:val="20"/>
                <w:szCs w:val="20"/>
              </w:rPr>
            </w:pPr>
            <w:r w:rsidRPr="00AB7164">
              <w:rPr>
                <w:rFonts w:ascii="Arial" w:hAnsi="Arial" w:cs="Arial"/>
                <w:color w:val="010000"/>
                <w:sz w:val="20"/>
              </w:rPr>
              <w:t>Develop a reasonable financial plan, organize and flexibly implement capital sources to ensure that production and business activities are conducted normally and on schedul</w:t>
            </w:r>
            <w:r w:rsidR="00012D5F">
              <w:rPr>
                <w:rFonts w:ascii="Arial" w:hAnsi="Arial" w:cs="Arial"/>
                <w:color w:val="010000"/>
                <w:sz w:val="20"/>
              </w:rPr>
              <w:t>e. Strictly and promptly fulfill</w:t>
            </w:r>
            <w:r w:rsidRPr="00AB7164">
              <w:rPr>
                <w:rFonts w:ascii="Arial" w:hAnsi="Arial" w:cs="Arial"/>
                <w:color w:val="010000"/>
                <w:sz w:val="20"/>
              </w:rPr>
              <w:t xml:space="preserve"> obligations to the State Budget and pay salaries to employees in full and on time.</w:t>
            </w:r>
          </w:p>
          <w:p w14:paraId="3527C7F2" w14:textId="04C1D37E" w:rsidR="00B067BA" w:rsidRPr="00AB7164" w:rsidRDefault="004701EF" w:rsidP="004701EF">
            <w:pPr>
              <w:numPr>
                <w:ilvl w:val="0"/>
                <w:numId w:val="2"/>
              </w:numPr>
              <w:pBdr>
                <w:top w:val="nil"/>
                <w:left w:val="nil"/>
                <w:bottom w:val="nil"/>
                <w:right w:val="nil"/>
                <w:between w:val="nil"/>
              </w:pBdr>
              <w:tabs>
                <w:tab w:val="left" w:pos="360"/>
                <w:tab w:val="left" w:pos="510"/>
              </w:tabs>
              <w:spacing w:after="120" w:line="360" w:lineRule="auto"/>
              <w:rPr>
                <w:rFonts w:ascii="Arial" w:eastAsia="Arial" w:hAnsi="Arial" w:cs="Arial"/>
                <w:color w:val="010000"/>
                <w:sz w:val="20"/>
                <w:szCs w:val="20"/>
              </w:rPr>
            </w:pPr>
            <w:r w:rsidRPr="00AB7164">
              <w:rPr>
                <w:rFonts w:ascii="Arial" w:hAnsi="Arial" w:cs="Arial"/>
                <w:color w:val="010000"/>
                <w:sz w:val="20"/>
              </w:rPr>
              <w:t>Build and protect public service pricing methods using state budget in the field of management and maintenance of national railway infrastructure in 2023. Proposed additional funding for the 2023 price adjustment plan, w</w:t>
            </w:r>
            <w:r w:rsidR="00012D5F">
              <w:rPr>
                <w:rFonts w:ascii="Arial" w:hAnsi="Arial" w:cs="Arial"/>
                <w:color w:val="010000"/>
                <w:sz w:val="20"/>
              </w:rPr>
              <w:t>ith a total cost increasing by</w:t>
            </w:r>
            <w:r w:rsidRPr="00AB7164">
              <w:rPr>
                <w:rFonts w:ascii="Arial" w:hAnsi="Arial" w:cs="Arial"/>
                <w:color w:val="010000"/>
                <w:sz w:val="20"/>
              </w:rPr>
              <w:t xml:space="preserve"> VND 1.6 billion.</w:t>
            </w:r>
          </w:p>
          <w:p w14:paraId="522E4D41" w14:textId="77777777" w:rsidR="00B067BA" w:rsidRPr="00AB7164" w:rsidRDefault="004701EF" w:rsidP="004701EF">
            <w:pPr>
              <w:numPr>
                <w:ilvl w:val="0"/>
                <w:numId w:val="2"/>
              </w:numPr>
              <w:pBdr>
                <w:top w:val="nil"/>
                <w:left w:val="nil"/>
                <w:bottom w:val="nil"/>
                <w:right w:val="nil"/>
                <w:between w:val="nil"/>
              </w:pBdr>
              <w:tabs>
                <w:tab w:val="left" w:pos="360"/>
                <w:tab w:val="left" w:pos="625"/>
              </w:tabs>
              <w:spacing w:after="120" w:line="360" w:lineRule="auto"/>
              <w:rPr>
                <w:rFonts w:ascii="Arial" w:eastAsia="Arial" w:hAnsi="Arial" w:cs="Arial"/>
                <w:color w:val="010000"/>
                <w:sz w:val="20"/>
                <w:szCs w:val="20"/>
              </w:rPr>
            </w:pPr>
            <w:r w:rsidRPr="00AB7164">
              <w:rPr>
                <w:rFonts w:ascii="Arial" w:hAnsi="Arial" w:cs="Arial"/>
                <w:color w:val="010000"/>
                <w:sz w:val="20"/>
              </w:rPr>
              <w:t>Performance of the Production and Business Plan in the first 9 months of 2023.</w:t>
            </w:r>
          </w:p>
        </w:tc>
        <w:tc>
          <w:tcPr>
            <w:tcW w:w="848" w:type="pct"/>
            <w:gridSpan w:val="3"/>
            <w:shd w:val="clear" w:color="auto" w:fill="auto"/>
            <w:tcMar>
              <w:top w:w="0" w:type="dxa"/>
              <w:bottom w:w="0" w:type="dxa"/>
            </w:tcMar>
            <w:vAlign w:val="center"/>
          </w:tcPr>
          <w:p w14:paraId="5556953F"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7468BAEA" w14:textId="77777777" w:rsidTr="00490E55">
        <w:tc>
          <w:tcPr>
            <w:tcW w:w="5000" w:type="pct"/>
            <w:gridSpan w:val="18"/>
            <w:shd w:val="clear" w:color="auto" w:fill="auto"/>
            <w:tcMar>
              <w:top w:w="0" w:type="dxa"/>
              <w:bottom w:w="0" w:type="dxa"/>
            </w:tcMar>
            <w:vAlign w:val="center"/>
          </w:tcPr>
          <w:p w14:paraId="5B9814F4" w14:textId="1F86F71D" w:rsidR="00B067BA" w:rsidRPr="00AB7164" w:rsidRDefault="004701EF" w:rsidP="004701E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AB7164">
              <w:rPr>
                <w:rFonts w:ascii="Arial" w:hAnsi="Arial" w:cs="Arial"/>
                <w:color w:val="010000"/>
                <w:sz w:val="20"/>
              </w:rPr>
              <w:lastRenderedPageBreak/>
              <w:t xml:space="preserve">Unit: VND 1,000 </w:t>
            </w:r>
          </w:p>
        </w:tc>
      </w:tr>
      <w:tr w:rsidR="00B067BA" w:rsidRPr="00AB7164" w14:paraId="26F8E5CF" w14:textId="77777777" w:rsidTr="007C6F80">
        <w:tc>
          <w:tcPr>
            <w:tcW w:w="173" w:type="pct"/>
            <w:vMerge w:val="restart"/>
            <w:shd w:val="clear" w:color="auto" w:fill="auto"/>
            <w:tcMar>
              <w:top w:w="0" w:type="dxa"/>
              <w:bottom w:w="0" w:type="dxa"/>
            </w:tcMar>
            <w:vAlign w:val="center"/>
          </w:tcPr>
          <w:p w14:paraId="70D7A0E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No.</w:t>
            </w:r>
          </w:p>
        </w:tc>
        <w:tc>
          <w:tcPr>
            <w:tcW w:w="1142" w:type="pct"/>
            <w:gridSpan w:val="4"/>
            <w:vMerge w:val="restart"/>
            <w:shd w:val="clear" w:color="auto" w:fill="auto"/>
            <w:tcMar>
              <w:top w:w="0" w:type="dxa"/>
              <w:bottom w:w="0" w:type="dxa"/>
            </w:tcMar>
            <w:vAlign w:val="center"/>
          </w:tcPr>
          <w:p w14:paraId="1B44044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Targets</w:t>
            </w:r>
          </w:p>
        </w:tc>
        <w:tc>
          <w:tcPr>
            <w:tcW w:w="1082" w:type="pct"/>
            <w:gridSpan w:val="5"/>
            <w:vMerge w:val="restart"/>
            <w:shd w:val="clear" w:color="auto" w:fill="auto"/>
            <w:tcMar>
              <w:top w:w="0" w:type="dxa"/>
              <w:bottom w:w="0" w:type="dxa"/>
            </w:tcMar>
            <w:vAlign w:val="center"/>
          </w:tcPr>
          <w:p w14:paraId="1B65BDB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2023 Plan</w:t>
            </w:r>
          </w:p>
        </w:tc>
        <w:tc>
          <w:tcPr>
            <w:tcW w:w="759" w:type="pct"/>
            <w:vMerge w:val="restart"/>
            <w:shd w:val="clear" w:color="auto" w:fill="auto"/>
            <w:tcMar>
              <w:top w:w="0" w:type="dxa"/>
              <w:bottom w:w="0" w:type="dxa"/>
            </w:tcMar>
            <w:vAlign w:val="center"/>
          </w:tcPr>
          <w:p w14:paraId="292CC53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Results in 9 months of 2023</w:t>
            </w:r>
          </w:p>
          <w:p w14:paraId="35979D3D" w14:textId="77777777" w:rsidR="00B067BA" w:rsidRPr="00AB7164" w:rsidRDefault="00B067BA"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53" w:type="pct"/>
            <w:gridSpan w:val="2"/>
            <w:vMerge w:val="restart"/>
            <w:shd w:val="clear" w:color="auto" w:fill="auto"/>
            <w:tcMar>
              <w:top w:w="0" w:type="dxa"/>
              <w:bottom w:w="0" w:type="dxa"/>
            </w:tcMar>
            <w:vAlign w:val="center"/>
          </w:tcPr>
          <w:p w14:paraId="1477EC1A"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Results in 9 months of 2022</w:t>
            </w:r>
          </w:p>
          <w:p w14:paraId="57A96B19" w14:textId="77777777" w:rsidR="00B067BA" w:rsidRPr="00AB7164" w:rsidRDefault="00B067BA"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91" w:type="pct"/>
            <w:gridSpan w:val="5"/>
            <w:shd w:val="clear" w:color="auto" w:fill="auto"/>
            <w:tcMar>
              <w:top w:w="0" w:type="dxa"/>
              <w:bottom w:w="0" w:type="dxa"/>
            </w:tcMar>
            <w:vAlign w:val="center"/>
          </w:tcPr>
          <w:p w14:paraId="197E8D2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Completion rate on</w:t>
            </w:r>
          </w:p>
        </w:tc>
      </w:tr>
      <w:tr w:rsidR="00B067BA" w:rsidRPr="00AB7164" w14:paraId="00320D75" w14:textId="77777777" w:rsidTr="007C6F80">
        <w:tc>
          <w:tcPr>
            <w:tcW w:w="173" w:type="pct"/>
            <w:vMerge/>
            <w:shd w:val="clear" w:color="auto" w:fill="auto"/>
            <w:tcMar>
              <w:top w:w="0" w:type="dxa"/>
              <w:bottom w:w="0" w:type="dxa"/>
            </w:tcMar>
            <w:vAlign w:val="center"/>
          </w:tcPr>
          <w:p w14:paraId="3595003B"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1142" w:type="pct"/>
            <w:gridSpan w:val="4"/>
            <w:vMerge/>
            <w:shd w:val="clear" w:color="auto" w:fill="auto"/>
            <w:tcMar>
              <w:top w:w="0" w:type="dxa"/>
              <w:bottom w:w="0" w:type="dxa"/>
            </w:tcMar>
            <w:vAlign w:val="center"/>
          </w:tcPr>
          <w:p w14:paraId="30369C98"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1082" w:type="pct"/>
            <w:gridSpan w:val="5"/>
            <w:vMerge/>
            <w:shd w:val="clear" w:color="auto" w:fill="auto"/>
            <w:tcMar>
              <w:top w:w="0" w:type="dxa"/>
              <w:bottom w:w="0" w:type="dxa"/>
            </w:tcMar>
            <w:vAlign w:val="center"/>
          </w:tcPr>
          <w:p w14:paraId="3A223FCC"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759" w:type="pct"/>
            <w:vMerge/>
            <w:shd w:val="clear" w:color="auto" w:fill="auto"/>
            <w:tcMar>
              <w:top w:w="0" w:type="dxa"/>
              <w:bottom w:w="0" w:type="dxa"/>
            </w:tcMar>
            <w:vAlign w:val="center"/>
          </w:tcPr>
          <w:p w14:paraId="4EF64103"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753" w:type="pct"/>
            <w:gridSpan w:val="2"/>
            <w:vMerge/>
            <w:shd w:val="clear" w:color="auto" w:fill="auto"/>
            <w:tcMar>
              <w:top w:w="0" w:type="dxa"/>
              <w:bottom w:w="0" w:type="dxa"/>
            </w:tcMar>
            <w:vAlign w:val="center"/>
          </w:tcPr>
          <w:p w14:paraId="5828EA01"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506" w:type="pct"/>
            <w:gridSpan w:val="4"/>
            <w:shd w:val="clear" w:color="auto" w:fill="auto"/>
            <w:tcMar>
              <w:top w:w="0" w:type="dxa"/>
              <w:bottom w:w="0" w:type="dxa"/>
            </w:tcMar>
            <w:vAlign w:val="center"/>
          </w:tcPr>
          <w:p w14:paraId="34A60101"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Annual plan</w:t>
            </w:r>
          </w:p>
        </w:tc>
        <w:tc>
          <w:tcPr>
            <w:tcW w:w="585" w:type="pct"/>
            <w:shd w:val="clear" w:color="auto" w:fill="auto"/>
            <w:tcMar>
              <w:top w:w="0" w:type="dxa"/>
              <w:bottom w:w="0" w:type="dxa"/>
            </w:tcMar>
            <w:vAlign w:val="center"/>
          </w:tcPr>
          <w:p w14:paraId="5F8158A1" w14:textId="0089A603" w:rsidR="00B067BA" w:rsidRPr="00AB7164" w:rsidRDefault="00012D5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Pr>
                <w:rFonts w:ascii="Arial" w:hAnsi="Arial" w:cs="Arial"/>
                <w:color w:val="010000"/>
                <w:sz w:val="20"/>
              </w:rPr>
              <w:t>Year-on-year</w:t>
            </w:r>
          </w:p>
        </w:tc>
      </w:tr>
      <w:tr w:rsidR="00B067BA" w:rsidRPr="00AB7164" w14:paraId="5D2E2C1A" w14:textId="77777777" w:rsidTr="007C6F80">
        <w:tc>
          <w:tcPr>
            <w:tcW w:w="173" w:type="pct"/>
            <w:shd w:val="clear" w:color="auto" w:fill="auto"/>
            <w:tcMar>
              <w:top w:w="0" w:type="dxa"/>
              <w:bottom w:w="0" w:type="dxa"/>
            </w:tcMar>
            <w:vAlign w:val="center"/>
          </w:tcPr>
          <w:p w14:paraId="1B3AE36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I</w:t>
            </w:r>
          </w:p>
        </w:tc>
        <w:tc>
          <w:tcPr>
            <w:tcW w:w="1142" w:type="pct"/>
            <w:gridSpan w:val="4"/>
            <w:shd w:val="clear" w:color="auto" w:fill="auto"/>
            <w:tcMar>
              <w:top w:w="0" w:type="dxa"/>
              <w:bottom w:w="0" w:type="dxa"/>
            </w:tcMar>
            <w:vAlign w:val="center"/>
          </w:tcPr>
          <w:p w14:paraId="3D31914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Main production</w:t>
            </w:r>
          </w:p>
        </w:tc>
        <w:tc>
          <w:tcPr>
            <w:tcW w:w="1082" w:type="pct"/>
            <w:gridSpan w:val="5"/>
            <w:shd w:val="clear" w:color="auto" w:fill="auto"/>
            <w:tcMar>
              <w:top w:w="0" w:type="dxa"/>
              <w:bottom w:w="0" w:type="dxa"/>
            </w:tcMar>
            <w:vAlign w:val="center"/>
          </w:tcPr>
          <w:p w14:paraId="319E0F08"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759" w:type="pct"/>
            <w:shd w:val="clear" w:color="auto" w:fill="auto"/>
            <w:tcMar>
              <w:top w:w="0" w:type="dxa"/>
              <w:bottom w:w="0" w:type="dxa"/>
            </w:tcMar>
            <w:vAlign w:val="center"/>
          </w:tcPr>
          <w:p w14:paraId="17B36406"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753" w:type="pct"/>
            <w:gridSpan w:val="2"/>
            <w:shd w:val="clear" w:color="auto" w:fill="auto"/>
            <w:tcMar>
              <w:top w:w="0" w:type="dxa"/>
              <w:bottom w:w="0" w:type="dxa"/>
            </w:tcMar>
            <w:vAlign w:val="center"/>
          </w:tcPr>
          <w:p w14:paraId="581103E8"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506" w:type="pct"/>
            <w:gridSpan w:val="4"/>
            <w:shd w:val="clear" w:color="auto" w:fill="auto"/>
            <w:tcMar>
              <w:top w:w="0" w:type="dxa"/>
              <w:bottom w:w="0" w:type="dxa"/>
            </w:tcMar>
            <w:vAlign w:val="center"/>
          </w:tcPr>
          <w:p w14:paraId="1FCFD14C" w14:textId="77777777" w:rsidR="00B067BA" w:rsidRPr="00AB7164" w:rsidRDefault="00B067BA"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p>
        </w:tc>
        <w:tc>
          <w:tcPr>
            <w:tcW w:w="585" w:type="pct"/>
            <w:shd w:val="clear" w:color="auto" w:fill="auto"/>
            <w:tcMar>
              <w:top w:w="0" w:type="dxa"/>
              <w:bottom w:w="0" w:type="dxa"/>
            </w:tcMar>
            <w:vAlign w:val="center"/>
          </w:tcPr>
          <w:p w14:paraId="029D0750" w14:textId="77777777" w:rsidR="00B067BA" w:rsidRPr="00AB7164" w:rsidRDefault="00B067BA"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p>
        </w:tc>
      </w:tr>
      <w:tr w:rsidR="00B067BA" w:rsidRPr="00AB7164" w14:paraId="66FA5987" w14:textId="77777777" w:rsidTr="007C6F80">
        <w:tc>
          <w:tcPr>
            <w:tcW w:w="173" w:type="pct"/>
            <w:shd w:val="clear" w:color="auto" w:fill="auto"/>
            <w:tcMar>
              <w:top w:w="0" w:type="dxa"/>
              <w:bottom w:w="0" w:type="dxa"/>
            </w:tcMar>
            <w:vAlign w:val="center"/>
          </w:tcPr>
          <w:p w14:paraId="4F5EC97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142" w:type="pct"/>
            <w:gridSpan w:val="4"/>
            <w:shd w:val="clear" w:color="auto" w:fill="auto"/>
            <w:tcMar>
              <w:top w:w="0" w:type="dxa"/>
              <w:bottom w:w="0" w:type="dxa"/>
            </w:tcMar>
            <w:vAlign w:val="center"/>
          </w:tcPr>
          <w:p w14:paraId="02630FC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w:t>
            </w:r>
          </w:p>
        </w:tc>
        <w:tc>
          <w:tcPr>
            <w:tcW w:w="1082" w:type="pct"/>
            <w:gridSpan w:val="5"/>
            <w:shd w:val="clear" w:color="auto" w:fill="auto"/>
            <w:tcMar>
              <w:top w:w="0" w:type="dxa"/>
              <w:bottom w:w="0" w:type="dxa"/>
            </w:tcMar>
            <w:vAlign w:val="center"/>
          </w:tcPr>
          <w:p w14:paraId="2D6023D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200,409,372</w:t>
            </w:r>
          </w:p>
        </w:tc>
        <w:tc>
          <w:tcPr>
            <w:tcW w:w="759" w:type="pct"/>
            <w:shd w:val="clear" w:color="auto" w:fill="auto"/>
            <w:tcMar>
              <w:top w:w="0" w:type="dxa"/>
              <w:bottom w:w="0" w:type="dxa"/>
            </w:tcMar>
            <w:vAlign w:val="center"/>
          </w:tcPr>
          <w:p w14:paraId="5C4B1EC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150,249,609</w:t>
            </w:r>
          </w:p>
        </w:tc>
        <w:tc>
          <w:tcPr>
            <w:tcW w:w="753" w:type="pct"/>
            <w:gridSpan w:val="2"/>
            <w:shd w:val="clear" w:color="auto" w:fill="auto"/>
            <w:tcMar>
              <w:top w:w="0" w:type="dxa"/>
              <w:bottom w:w="0" w:type="dxa"/>
            </w:tcMar>
            <w:vAlign w:val="center"/>
          </w:tcPr>
          <w:p w14:paraId="48E8DA4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87,015,842</w:t>
            </w:r>
          </w:p>
        </w:tc>
        <w:tc>
          <w:tcPr>
            <w:tcW w:w="506" w:type="pct"/>
            <w:gridSpan w:val="4"/>
            <w:shd w:val="clear" w:color="auto" w:fill="auto"/>
            <w:tcMar>
              <w:top w:w="0" w:type="dxa"/>
              <w:bottom w:w="0" w:type="dxa"/>
            </w:tcMar>
            <w:vAlign w:val="center"/>
          </w:tcPr>
          <w:p w14:paraId="280B177C"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75.0%</w:t>
            </w:r>
          </w:p>
        </w:tc>
        <w:tc>
          <w:tcPr>
            <w:tcW w:w="585" w:type="pct"/>
            <w:shd w:val="clear" w:color="auto" w:fill="auto"/>
            <w:tcMar>
              <w:top w:w="0" w:type="dxa"/>
              <w:bottom w:w="0" w:type="dxa"/>
            </w:tcMar>
            <w:vAlign w:val="center"/>
          </w:tcPr>
          <w:p w14:paraId="4C90B847"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173%</w:t>
            </w:r>
          </w:p>
        </w:tc>
      </w:tr>
      <w:tr w:rsidR="00B067BA" w:rsidRPr="00AB7164" w14:paraId="1C78D094" w14:textId="77777777" w:rsidTr="007C6F80">
        <w:tc>
          <w:tcPr>
            <w:tcW w:w="173" w:type="pct"/>
            <w:shd w:val="clear" w:color="auto" w:fill="auto"/>
            <w:tcMar>
              <w:top w:w="0" w:type="dxa"/>
              <w:bottom w:w="0" w:type="dxa"/>
            </w:tcMar>
            <w:vAlign w:val="center"/>
          </w:tcPr>
          <w:p w14:paraId="2D4972C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1142" w:type="pct"/>
            <w:gridSpan w:val="4"/>
            <w:shd w:val="clear" w:color="auto" w:fill="auto"/>
            <w:tcMar>
              <w:top w:w="0" w:type="dxa"/>
              <w:bottom w:w="0" w:type="dxa"/>
            </w:tcMar>
            <w:vAlign w:val="center"/>
          </w:tcPr>
          <w:p w14:paraId="75C5E56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Revenue</w:t>
            </w:r>
          </w:p>
        </w:tc>
        <w:tc>
          <w:tcPr>
            <w:tcW w:w="1082" w:type="pct"/>
            <w:gridSpan w:val="5"/>
            <w:shd w:val="clear" w:color="auto" w:fill="auto"/>
            <w:tcMar>
              <w:top w:w="0" w:type="dxa"/>
              <w:bottom w:w="0" w:type="dxa"/>
            </w:tcMar>
            <w:vAlign w:val="center"/>
          </w:tcPr>
          <w:p w14:paraId="43FDC24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182,190,338</w:t>
            </w:r>
          </w:p>
        </w:tc>
        <w:tc>
          <w:tcPr>
            <w:tcW w:w="759" w:type="pct"/>
            <w:shd w:val="clear" w:color="auto" w:fill="auto"/>
            <w:tcMar>
              <w:top w:w="0" w:type="dxa"/>
              <w:bottom w:w="0" w:type="dxa"/>
            </w:tcMar>
            <w:vAlign w:val="center"/>
          </w:tcPr>
          <w:p w14:paraId="7914252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92,411,747</w:t>
            </w:r>
          </w:p>
        </w:tc>
        <w:tc>
          <w:tcPr>
            <w:tcW w:w="753" w:type="pct"/>
            <w:gridSpan w:val="2"/>
            <w:shd w:val="clear" w:color="auto" w:fill="auto"/>
            <w:tcMar>
              <w:top w:w="0" w:type="dxa"/>
              <w:bottom w:w="0" w:type="dxa"/>
            </w:tcMar>
            <w:vAlign w:val="center"/>
          </w:tcPr>
          <w:p w14:paraId="14E1CB1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80,570,224</w:t>
            </w:r>
          </w:p>
        </w:tc>
        <w:tc>
          <w:tcPr>
            <w:tcW w:w="506" w:type="pct"/>
            <w:gridSpan w:val="4"/>
            <w:shd w:val="clear" w:color="auto" w:fill="auto"/>
            <w:tcMar>
              <w:top w:w="0" w:type="dxa"/>
              <w:bottom w:w="0" w:type="dxa"/>
            </w:tcMar>
            <w:vAlign w:val="center"/>
          </w:tcPr>
          <w:p w14:paraId="353A0D40"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50.7%</w:t>
            </w:r>
          </w:p>
        </w:tc>
        <w:tc>
          <w:tcPr>
            <w:tcW w:w="585" w:type="pct"/>
            <w:shd w:val="clear" w:color="auto" w:fill="auto"/>
            <w:tcMar>
              <w:top w:w="0" w:type="dxa"/>
              <w:bottom w:w="0" w:type="dxa"/>
            </w:tcMar>
            <w:vAlign w:val="center"/>
          </w:tcPr>
          <w:p w14:paraId="0F1B1171"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115%</w:t>
            </w:r>
          </w:p>
        </w:tc>
      </w:tr>
      <w:tr w:rsidR="00B067BA" w:rsidRPr="00AB7164" w14:paraId="1922C180" w14:textId="77777777" w:rsidTr="007C6F80">
        <w:tc>
          <w:tcPr>
            <w:tcW w:w="173" w:type="pct"/>
            <w:shd w:val="clear" w:color="auto" w:fill="auto"/>
            <w:tcMar>
              <w:top w:w="0" w:type="dxa"/>
              <w:bottom w:w="0" w:type="dxa"/>
            </w:tcMar>
            <w:vAlign w:val="center"/>
          </w:tcPr>
          <w:p w14:paraId="61E67DE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142" w:type="pct"/>
            <w:gridSpan w:val="4"/>
            <w:shd w:val="clear" w:color="auto" w:fill="auto"/>
            <w:tcMar>
              <w:top w:w="0" w:type="dxa"/>
              <w:bottom w:w="0" w:type="dxa"/>
            </w:tcMar>
            <w:vAlign w:val="center"/>
          </w:tcPr>
          <w:p w14:paraId="6278F35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Expenses</w:t>
            </w:r>
          </w:p>
        </w:tc>
        <w:tc>
          <w:tcPr>
            <w:tcW w:w="1082" w:type="pct"/>
            <w:gridSpan w:val="5"/>
            <w:shd w:val="clear" w:color="auto" w:fill="auto"/>
            <w:tcMar>
              <w:top w:w="0" w:type="dxa"/>
              <w:bottom w:w="0" w:type="dxa"/>
            </w:tcMar>
            <w:vAlign w:val="center"/>
          </w:tcPr>
          <w:p w14:paraId="551C241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177,783,923</w:t>
            </w:r>
          </w:p>
        </w:tc>
        <w:tc>
          <w:tcPr>
            <w:tcW w:w="759" w:type="pct"/>
            <w:shd w:val="clear" w:color="auto" w:fill="auto"/>
            <w:tcMar>
              <w:top w:w="0" w:type="dxa"/>
              <w:bottom w:w="0" w:type="dxa"/>
            </w:tcMar>
            <w:vAlign w:val="center"/>
          </w:tcPr>
          <w:p w14:paraId="33A0D41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89,372,983</w:t>
            </w:r>
          </w:p>
        </w:tc>
        <w:tc>
          <w:tcPr>
            <w:tcW w:w="753" w:type="pct"/>
            <w:gridSpan w:val="2"/>
            <w:shd w:val="clear" w:color="auto" w:fill="auto"/>
            <w:tcMar>
              <w:top w:w="0" w:type="dxa"/>
              <w:bottom w:w="0" w:type="dxa"/>
            </w:tcMar>
            <w:vAlign w:val="center"/>
          </w:tcPr>
          <w:p w14:paraId="3BF4E1A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78,701,074</w:t>
            </w:r>
          </w:p>
        </w:tc>
        <w:tc>
          <w:tcPr>
            <w:tcW w:w="506" w:type="pct"/>
            <w:gridSpan w:val="4"/>
            <w:shd w:val="clear" w:color="auto" w:fill="auto"/>
            <w:tcMar>
              <w:top w:w="0" w:type="dxa"/>
              <w:bottom w:w="0" w:type="dxa"/>
            </w:tcMar>
            <w:vAlign w:val="center"/>
          </w:tcPr>
          <w:p w14:paraId="3C827E98"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50.3%</w:t>
            </w:r>
          </w:p>
        </w:tc>
        <w:tc>
          <w:tcPr>
            <w:tcW w:w="585" w:type="pct"/>
            <w:shd w:val="clear" w:color="auto" w:fill="auto"/>
            <w:tcMar>
              <w:top w:w="0" w:type="dxa"/>
              <w:bottom w:w="0" w:type="dxa"/>
            </w:tcMar>
            <w:vAlign w:val="center"/>
          </w:tcPr>
          <w:p w14:paraId="753F5167"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114%</w:t>
            </w:r>
          </w:p>
        </w:tc>
      </w:tr>
      <w:tr w:rsidR="00B067BA" w:rsidRPr="00AB7164" w14:paraId="73176687" w14:textId="77777777" w:rsidTr="007C6F80">
        <w:tc>
          <w:tcPr>
            <w:tcW w:w="173" w:type="pct"/>
            <w:shd w:val="clear" w:color="auto" w:fill="auto"/>
            <w:tcMar>
              <w:top w:w="0" w:type="dxa"/>
              <w:bottom w:w="0" w:type="dxa"/>
            </w:tcMar>
            <w:vAlign w:val="center"/>
          </w:tcPr>
          <w:p w14:paraId="6566005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w:t>
            </w:r>
          </w:p>
        </w:tc>
        <w:tc>
          <w:tcPr>
            <w:tcW w:w="1142" w:type="pct"/>
            <w:gridSpan w:val="4"/>
            <w:shd w:val="clear" w:color="auto" w:fill="auto"/>
            <w:tcMar>
              <w:top w:w="0" w:type="dxa"/>
              <w:bottom w:w="0" w:type="dxa"/>
            </w:tcMar>
            <w:vAlign w:val="center"/>
          </w:tcPr>
          <w:p w14:paraId="15274C2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Profit before tax</w:t>
            </w:r>
          </w:p>
        </w:tc>
        <w:tc>
          <w:tcPr>
            <w:tcW w:w="1082" w:type="pct"/>
            <w:gridSpan w:val="5"/>
            <w:shd w:val="clear" w:color="auto" w:fill="auto"/>
            <w:tcMar>
              <w:top w:w="0" w:type="dxa"/>
              <w:bottom w:w="0" w:type="dxa"/>
            </w:tcMar>
            <w:vAlign w:val="center"/>
          </w:tcPr>
          <w:p w14:paraId="1FA1C33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4,406,415</w:t>
            </w:r>
          </w:p>
        </w:tc>
        <w:tc>
          <w:tcPr>
            <w:tcW w:w="759" w:type="pct"/>
            <w:shd w:val="clear" w:color="auto" w:fill="auto"/>
            <w:tcMar>
              <w:top w:w="0" w:type="dxa"/>
              <w:bottom w:w="0" w:type="dxa"/>
            </w:tcMar>
            <w:vAlign w:val="center"/>
          </w:tcPr>
          <w:p w14:paraId="1BCA2A2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3,038,764</w:t>
            </w:r>
          </w:p>
        </w:tc>
        <w:tc>
          <w:tcPr>
            <w:tcW w:w="753" w:type="pct"/>
            <w:gridSpan w:val="2"/>
            <w:shd w:val="clear" w:color="auto" w:fill="auto"/>
            <w:tcMar>
              <w:top w:w="0" w:type="dxa"/>
              <w:bottom w:w="0" w:type="dxa"/>
            </w:tcMar>
            <w:vAlign w:val="center"/>
          </w:tcPr>
          <w:p w14:paraId="35BF337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1,869,150</w:t>
            </w:r>
          </w:p>
        </w:tc>
        <w:tc>
          <w:tcPr>
            <w:tcW w:w="506" w:type="pct"/>
            <w:gridSpan w:val="4"/>
            <w:shd w:val="clear" w:color="auto" w:fill="auto"/>
            <w:tcMar>
              <w:top w:w="0" w:type="dxa"/>
              <w:bottom w:w="0" w:type="dxa"/>
            </w:tcMar>
            <w:vAlign w:val="center"/>
          </w:tcPr>
          <w:p w14:paraId="03254EC5"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69.0%</w:t>
            </w:r>
          </w:p>
        </w:tc>
        <w:tc>
          <w:tcPr>
            <w:tcW w:w="585" w:type="pct"/>
            <w:shd w:val="clear" w:color="auto" w:fill="auto"/>
            <w:tcMar>
              <w:top w:w="0" w:type="dxa"/>
              <w:bottom w:w="0" w:type="dxa"/>
            </w:tcMar>
            <w:vAlign w:val="center"/>
          </w:tcPr>
          <w:p w14:paraId="494B9171"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163%</w:t>
            </w:r>
          </w:p>
        </w:tc>
      </w:tr>
      <w:tr w:rsidR="00B067BA" w:rsidRPr="00AB7164" w14:paraId="34F0A3A7" w14:textId="77777777" w:rsidTr="007C6F80">
        <w:tc>
          <w:tcPr>
            <w:tcW w:w="173" w:type="pct"/>
            <w:shd w:val="clear" w:color="auto" w:fill="auto"/>
            <w:tcMar>
              <w:top w:w="0" w:type="dxa"/>
              <w:bottom w:w="0" w:type="dxa"/>
            </w:tcMar>
            <w:vAlign w:val="center"/>
          </w:tcPr>
          <w:p w14:paraId="63C54F0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w:t>
            </w:r>
          </w:p>
        </w:tc>
        <w:tc>
          <w:tcPr>
            <w:tcW w:w="1142" w:type="pct"/>
            <w:gridSpan w:val="4"/>
            <w:shd w:val="clear" w:color="auto" w:fill="auto"/>
            <w:tcMar>
              <w:top w:w="0" w:type="dxa"/>
              <w:bottom w:w="0" w:type="dxa"/>
            </w:tcMar>
            <w:vAlign w:val="center"/>
          </w:tcPr>
          <w:p w14:paraId="23751D9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External production</w:t>
            </w:r>
          </w:p>
        </w:tc>
        <w:tc>
          <w:tcPr>
            <w:tcW w:w="1082" w:type="pct"/>
            <w:gridSpan w:val="5"/>
            <w:shd w:val="clear" w:color="auto" w:fill="auto"/>
            <w:tcMar>
              <w:top w:w="0" w:type="dxa"/>
              <w:bottom w:w="0" w:type="dxa"/>
            </w:tcMar>
            <w:vAlign w:val="center"/>
          </w:tcPr>
          <w:p w14:paraId="5EFD6BEB"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759" w:type="pct"/>
            <w:shd w:val="clear" w:color="auto" w:fill="auto"/>
            <w:tcMar>
              <w:top w:w="0" w:type="dxa"/>
              <w:bottom w:w="0" w:type="dxa"/>
            </w:tcMar>
            <w:vAlign w:val="center"/>
          </w:tcPr>
          <w:p w14:paraId="3B220172"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753" w:type="pct"/>
            <w:gridSpan w:val="2"/>
            <w:shd w:val="clear" w:color="auto" w:fill="auto"/>
            <w:tcMar>
              <w:top w:w="0" w:type="dxa"/>
              <w:bottom w:w="0" w:type="dxa"/>
            </w:tcMar>
            <w:vAlign w:val="center"/>
          </w:tcPr>
          <w:p w14:paraId="229E3B8C"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506" w:type="pct"/>
            <w:gridSpan w:val="4"/>
            <w:shd w:val="clear" w:color="auto" w:fill="auto"/>
            <w:tcMar>
              <w:top w:w="0" w:type="dxa"/>
              <w:bottom w:w="0" w:type="dxa"/>
            </w:tcMar>
            <w:vAlign w:val="center"/>
          </w:tcPr>
          <w:p w14:paraId="2B5F2820" w14:textId="77777777" w:rsidR="00B067BA" w:rsidRPr="00AB7164" w:rsidRDefault="00B067BA"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p>
        </w:tc>
        <w:tc>
          <w:tcPr>
            <w:tcW w:w="585" w:type="pct"/>
            <w:shd w:val="clear" w:color="auto" w:fill="auto"/>
            <w:tcMar>
              <w:top w:w="0" w:type="dxa"/>
              <w:bottom w:w="0" w:type="dxa"/>
            </w:tcMar>
            <w:vAlign w:val="center"/>
          </w:tcPr>
          <w:p w14:paraId="7C932B4A" w14:textId="77777777" w:rsidR="00B067BA" w:rsidRPr="00AB7164" w:rsidRDefault="00B067BA"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p>
        </w:tc>
      </w:tr>
      <w:tr w:rsidR="00B067BA" w:rsidRPr="00AB7164" w14:paraId="33246A3C" w14:textId="77777777" w:rsidTr="007C6F80">
        <w:tc>
          <w:tcPr>
            <w:tcW w:w="173" w:type="pct"/>
            <w:shd w:val="clear" w:color="auto" w:fill="auto"/>
            <w:tcMar>
              <w:top w:w="0" w:type="dxa"/>
              <w:bottom w:w="0" w:type="dxa"/>
            </w:tcMar>
            <w:vAlign w:val="center"/>
          </w:tcPr>
          <w:p w14:paraId="0EC31B8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142" w:type="pct"/>
            <w:gridSpan w:val="4"/>
            <w:shd w:val="clear" w:color="auto" w:fill="auto"/>
            <w:tcMar>
              <w:top w:w="0" w:type="dxa"/>
              <w:bottom w:w="0" w:type="dxa"/>
            </w:tcMar>
            <w:vAlign w:val="center"/>
          </w:tcPr>
          <w:p w14:paraId="6E04E0E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w:t>
            </w:r>
          </w:p>
        </w:tc>
        <w:tc>
          <w:tcPr>
            <w:tcW w:w="1082" w:type="pct"/>
            <w:gridSpan w:val="5"/>
            <w:shd w:val="clear" w:color="auto" w:fill="auto"/>
            <w:tcMar>
              <w:top w:w="0" w:type="dxa"/>
              <w:bottom w:w="0" w:type="dxa"/>
            </w:tcMar>
            <w:vAlign w:val="center"/>
          </w:tcPr>
          <w:p w14:paraId="4C35520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62,080,390</w:t>
            </w:r>
          </w:p>
        </w:tc>
        <w:tc>
          <w:tcPr>
            <w:tcW w:w="759" w:type="pct"/>
            <w:shd w:val="clear" w:color="auto" w:fill="auto"/>
            <w:tcMar>
              <w:top w:w="0" w:type="dxa"/>
              <w:bottom w:w="0" w:type="dxa"/>
            </w:tcMar>
            <w:vAlign w:val="center"/>
          </w:tcPr>
          <w:p w14:paraId="34992C2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41,618,146</w:t>
            </w:r>
          </w:p>
        </w:tc>
        <w:tc>
          <w:tcPr>
            <w:tcW w:w="753" w:type="pct"/>
            <w:gridSpan w:val="2"/>
            <w:shd w:val="clear" w:color="auto" w:fill="auto"/>
            <w:tcMar>
              <w:top w:w="0" w:type="dxa"/>
              <w:bottom w:w="0" w:type="dxa"/>
            </w:tcMar>
            <w:vAlign w:val="center"/>
          </w:tcPr>
          <w:p w14:paraId="73401BA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31,528,695</w:t>
            </w:r>
          </w:p>
        </w:tc>
        <w:tc>
          <w:tcPr>
            <w:tcW w:w="506" w:type="pct"/>
            <w:gridSpan w:val="4"/>
            <w:shd w:val="clear" w:color="auto" w:fill="auto"/>
            <w:tcMar>
              <w:top w:w="0" w:type="dxa"/>
              <w:bottom w:w="0" w:type="dxa"/>
            </w:tcMar>
            <w:vAlign w:val="center"/>
          </w:tcPr>
          <w:p w14:paraId="7D70B731"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67.0%</w:t>
            </w:r>
          </w:p>
        </w:tc>
        <w:tc>
          <w:tcPr>
            <w:tcW w:w="585" w:type="pct"/>
            <w:shd w:val="clear" w:color="auto" w:fill="auto"/>
            <w:tcMar>
              <w:top w:w="0" w:type="dxa"/>
              <w:bottom w:w="0" w:type="dxa"/>
            </w:tcMar>
            <w:vAlign w:val="center"/>
          </w:tcPr>
          <w:p w14:paraId="6830CC8F"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132%</w:t>
            </w:r>
          </w:p>
        </w:tc>
      </w:tr>
      <w:tr w:rsidR="00B067BA" w:rsidRPr="00AB7164" w14:paraId="228F2914" w14:textId="77777777" w:rsidTr="007C6F80">
        <w:tc>
          <w:tcPr>
            <w:tcW w:w="173" w:type="pct"/>
            <w:shd w:val="clear" w:color="auto" w:fill="auto"/>
            <w:tcMar>
              <w:top w:w="0" w:type="dxa"/>
              <w:bottom w:w="0" w:type="dxa"/>
            </w:tcMar>
            <w:vAlign w:val="center"/>
          </w:tcPr>
          <w:p w14:paraId="170C42E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1142" w:type="pct"/>
            <w:gridSpan w:val="4"/>
            <w:shd w:val="clear" w:color="auto" w:fill="auto"/>
            <w:tcMar>
              <w:top w:w="0" w:type="dxa"/>
              <w:bottom w:w="0" w:type="dxa"/>
            </w:tcMar>
            <w:vAlign w:val="center"/>
          </w:tcPr>
          <w:p w14:paraId="4C709B1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Revenue</w:t>
            </w:r>
          </w:p>
        </w:tc>
        <w:tc>
          <w:tcPr>
            <w:tcW w:w="1082" w:type="pct"/>
            <w:gridSpan w:val="5"/>
            <w:shd w:val="clear" w:color="auto" w:fill="auto"/>
            <w:tcMar>
              <w:top w:w="0" w:type="dxa"/>
              <w:bottom w:w="0" w:type="dxa"/>
            </w:tcMar>
            <w:vAlign w:val="center"/>
          </w:tcPr>
          <w:p w14:paraId="16F9EFF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56,436,718</w:t>
            </w:r>
          </w:p>
        </w:tc>
        <w:tc>
          <w:tcPr>
            <w:tcW w:w="759" w:type="pct"/>
            <w:shd w:val="clear" w:color="auto" w:fill="auto"/>
            <w:tcMar>
              <w:top w:w="0" w:type="dxa"/>
              <w:bottom w:w="0" w:type="dxa"/>
            </w:tcMar>
            <w:vAlign w:val="center"/>
          </w:tcPr>
          <w:p w14:paraId="0D78665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38,352,134</w:t>
            </w:r>
          </w:p>
        </w:tc>
        <w:tc>
          <w:tcPr>
            <w:tcW w:w="753" w:type="pct"/>
            <w:gridSpan w:val="2"/>
            <w:shd w:val="clear" w:color="auto" w:fill="auto"/>
            <w:tcMar>
              <w:top w:w="0" w:type="dxa"/>
              <w:bottom w:w="0" w:type="dxa"/>
            </w:tcMar>
            <w:vAlign w:val="center"/>
          </w:tcPr>
          <w:p w14:paraId="5EFB28F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29,438,719</w:t>
            </w:r>
          </w:p>
        </w:tc>
        <w:tc>
          <w:tcPr>
            <w:tcW w:w="506" w:type="pct"/>
            <w:gridSpan w:val="4"/>
            <w:shd w:val="clear" w:color="auto" w:fill="auto"/>
            <w:tcMar>
              <w:top w:w="0" w:type="dxa"/>
              <w:bottom w:w="0" w:type="dxa"/>
            </w:tcMar>
            <w:vAlign w:val="center"/>
          </w:tcPr>
          <w:p w14:paraId="645F7441"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68.0%</w:t>
            </w:r>
          </w:p>
        </w:tc>
        <w:tc>
          <w:tcPr>
            <w:tcW w:w="585" w:type="pct"/>
            <w:shd w:val="clear" w:color="auto" w:fill="auto"/>
            <w:tcMar>
              <w:top w:w="0" w:type="dxa"/>
              <w:bottom w:w="0" w:type="dxa"/>
            </w:tcMar>
            <w:vAlign w:val="center"/>
          </w:tcPr>
          <w:p w14:paraId="3CFBCA5D"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130%</w:t>
            </w:r>
          </w:p>
        </w:tc>
      </w:tr>
      <w:tr w:rsidR="00B067BA" w:rsidRPr="00AB7164" w14:paraId="452DAEEC" w14:textId="77777777" w:rsidTr="007C6F80">
        <w:tc>
          <w:tcPr>
            <w:tcW w:w="173" w:type="pct"/>
            <w:shd w:val="clear" w:color="auto" w:fill="auto"/>
            <w:tcMar>
              <w:top w:w="0" w:type="dxa"/>
              <w:bottom w:w="0" w:type="dxa"/>
            </w:tcMar>
            <w:vAlign w:val="center"/>
          </w:tcPr>
          <w:p w14:paraId="6927AF3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142" w:type="pct"/>
            <w:gridSpan w:val="4"/>
            <w:shd w:val="clear" w:color="auto" w:fill="auto"/>
            <w:tcMar>
              <w:top w:w="0" w:type="dxa"/>
              <w:bottom w:w="0" w:type="dxa"/>
            </w:tcMar>
            <w:vAlign w:val="center"/>
          </w:tcPr>
          <w:p w14:paraId="3278DD3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Expenses</w:t>
            </w:r>
          </w:p>
        </w:tc>
        <w:tc>
          <w:tcPr>
            <w:tcW w:w="1082" w:type="pct"/>
            <w:gridSpan w:val="5"/>
            <w:shd w:val="clear" w:color="auto" w:fill="auto"/>
            <w:tcMar>
              <w:top w:w="0" w:type="dxa"/>
              <w:bottom w:w="0" w:type="dxa"/>
            </w:tcMar>
            <w:vAlign w:val="center"/>
          </w:tcPr>
          <w:p w14:paraId="61CB6ED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55,705,809</w:t>
            </w:r>
          </w:p>
        </w:tc>
        <w:tc>
          <w:tcPr>
            <w:tcW w:w="759" w:type="pct"/>
            <w:shd w:val="clear" w:color="auto" w:fill="auto"/>
            <w:tcMar>
              <w:top w:w="0" w:type="dxa"/>
              <w:bottom w:w="0" w:type="dxa"/>
            </w:tcMar>
            <w:vAlign w:val="center"/>
          </w:tcPr>
          <w:p w14:paraId="5467B1C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37,407,648</w:t>
            </w:r>
          </w:p>
        </w:tc>
        <w:tc>
          <w:tcPr>
            <w:tcW w:w="753" w:type="pct"/>
            <w:gridSpan w:val="2"/>
            <w:shd w:val="clear" w:color="auto" w:fill="auto"/>
            <w:tcMar>
              <w:top w:w="0" w:type="dxa"/>
              <w:bottom w:w="0" w:type="dxa"/>
            </w:tcMar>
            <w:vAlign w:val="center"/>
          </w:tcPr>
          <w:p w14:paraId="291BF55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28,742,560</w:t>
            </w:r>
          </w:p>
        </w:tc>
        <w:tc>
          <w:tcPr>
            <w:tcW w:w="506" w:type="pct"/>
            <w:gridSpan w:val="4"/>
            <w:shd w:val="clear" w:color="auto" w:fill="auto"/>
            <w:tcMar>
              <w:top w:w="0" w:type="dxa"/>
              <w:bottom w:w="0" w:type="dxa"/>
            </w:tcMar>
            <w:vAlign w:val="center"/>
          </w:tcPr>
          <w:p w14:paraId="309EC59F"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67.2%</w:t>
            </w:r>
          </w:p>
        </w:tc>
        <w:tc>
          <w:tcPr>
            <w:tcW w:w="585" w:type="pct"/>
            <w:shd w:val="clear" w:color="auto" w:fill="auto"/>
            <w:tcMar>
              <w:top w:w="0" w:type="dxa"/>
              <w:bottom w:w="0" w:type="dxa"/>
            </w:tcMar>
            <w:vAlign w:val="center"/>
          </w:tcPr>
          <w:p w14:paraId="56102A25"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130%</w:t>
            </w:r>
          </w:p>
        </w:tc>
      </w:tr>
      <w:tr w:rsidR="00B067BA" w:rsidRPr="00AB7164" w14:paraId="7E757654" w14:textId="77777777" w:rsidTr="007C6F80">
        <w:tc>
          <w:tcPr>
            <w:tcW w:w="173" w:type="pct"/>
            <w:shd w:val="clear" w:color="auto" w:fill="auto"/>
            <w:tcMar>
              <w:top w:w="0" w:type="dxa"/>
              <w:bottom w:w="0" w:type="dxa"/>
            </w:tcMar>
            <w:vAlign w:val="center"/>
          </w:tcPr>
          <w:p w14:paraId="049C79A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w:t>
            </w:r>
          </w:p>
        </w:tc>
        <w:tc>
          <w:tcPr>
            <w:tcW w:w="1142" w:type="pct"/>
            <w:gridSpan w:val="4"/>
            <w:shd w:val="clear" w:color="auto" w:fill="auto"/>
            <w:tcMar>
              <w:top w:w="0" w:type="dxa"/>
              <w:bottom w:w="0" w:type="dxa"/>
            </w:tcMar>
            <w:vAlign w:val="center"/>
          </w:tcPr>
          <w:p w14:paraId="01F33D4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Profit before tax</w:t>
            </w:r>
          </w:p>
        </w:tc>
        <w:tc>
          <w:tcPr>
            <w:tcW w:w="1082" w:type="pct"/>
            <w:gridSpan w:val="5"/>
            <w:shd w:val="clear" w:color="auto" w:fill="auto"/>
            <w:tcMar>
              <w:top w:w="0" w:type="dxa"/>
              <w:bottom w:w="0" w:type="dxa"/>
            </w:tcMar>
            <w:vAlign w:val="center"/>
          </w:tcPr>
          <w:p w14:paraId="6B81B4B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730,909</w:t>
            </w:r>
          </w:p>
        </w:tc>
        <w:tc>
          <w:tcPr>
            <w:tcW w:w="759" w:type="pct"/>
            <w:shd w:val="clear" w:color="auto" w:fill="auto"/>
            <w:tcMar>
              <w:top w:w="0" w:type="dxa"/>
              <w:bottom w:w="0" w:type="dxa"/>
            </w:tcMar>
            <w:vAlign w:val="center"/>
          </w:tcPr>
          <w:p w14:paraId="69FDA81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944,486</w:t>
            </w:r>
          </w:p>
        </w:tc>
        <w:tc>
          <w:tcPr>
            <w:tcW w:w="753" w:type="pct"/>
            <w:gridSpan w:val="2"/>
            <w:shd w:val="clear" w:color="auto" w:fill="auto"/>
            <w:tcMar>
              <w:top w:w="0" w:type="dxa"/>
              <w:bottom w:w="0" w:type="dxa"/>
            </w:tcMar>
            <w:vAlign w:val="center"/>
          </w:tcPr>
          <w:p w14:paraId="4327721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696,159</w:t>
            </w:r>
          </w:p>
        </w:tc>
        <w:tc>
          <w:tcPr>
            <w:tcW w:w="506" w:type="pct"/>
            <w:gridSpan w:val="4"/>
            <w:shd w:val="clear" w:color="auto" w:fill="auto"/>
            <w:tcMar>
              <w:top w:w="0" w:type="dxa"/>
              <w:bottom w:w="0" w:type="dxa"/>
            </w:tcMar>
            <w:vAlign w:val="center"/>
          </w:tcPr>
          <w:p w14:paraId="5B51E654"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129.2%</w:t>
            </w:r>
          </w:p>
        </w:tc>
        <w:tc>
          <w:tcPr>
            <w:tcW w:w="585" w:type="pct"/>
            <w:shd w:val="clear" w:color="auto" w:fill="auto"/>
            <w:tcMar>
              <w:top w:w="0" w:type="dxa"/>
              <w:bottom w:w="0" w:type="dxa"/>
            </w:tcMar>
            <w:vAlign w:val="center"/>
          </w:tcPr>
          <w:p w14:paraId="6FFE00E6"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136%</w:t>
            </w:r>
          </w:p>
        </w:tc>
      </w:tr>
      <w:tr w:rsidR="00B067BA" w:rsidRPr="00AB7164" w14:paraId="27FEBA56" w14:textId="77777777" w:rsidTr="007C6F80">
        <w:tc>
          <w:tcPr>
            <w:tcW w:w="173" w:type="pct"/>
            <w:shd w:val="clear" w:color="auto" w:fill="auto"/>
            <w:tcMar>
              <w:top w:w="0" w:type="dxa"/>
              <w:bottom w:w="0" w:type="dxa"/>
            </w:tcMar>
            <w:vAlign w:val="center"/>
          </w:tcPr>
          <w:p w14:paraId="7B49819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III</w:t>
            </w:r>
          </w:p>
        </w:tc>
        <w:tc>
          <w:tcPr>
            <w:tcW w:w="1142" w:type="pct"/>
            <w:gridSpan w:val="4"/>
            <w:shd w:val="clear" w:color="auto" w:fill="auto"/>
            <w:tcMar>
              <w:top w:w="0" w:type="dxa"/>
              <w:bottom w:w="0" w:type="dxa"/>
            </w:tcMar>
            <w:vAlign w:val="center"/>
          </w:tcPr>
          <w:p w14:paraId="4DFDF25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Total</w:t>
            </w:r>
          </w:p>
        </w:tc>
        <w:tc>
          <w:tcPr>
            <w:tcW w:w="1082" w:type="pct"/>
            <w:gridSpan w:val="5"/>
            <w:shd w:val="clear" w:color="auto" w:fill="auto"/>
            <w:tcMar>
              <w:top w:w="0" w:type="dxa"/>
              <w:bottom w:w="0" w:type="dxa"/>
            </w:tcMar>
            <w:vAlign w:val="center"/>
          </w:tcPr>
          <w:p w14:paraId="22470E7C"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759" w:type="pct"/>
            <w:shd w:val="clear" w:color="auto" w:fill="auto"/>
            <w:tcMar>
              <w:top w:w="0" w:type="dxa"/>
              <w:bottom w:w="0" w:type="dxa"/>
            </w:tcMar>
            <w:vAlign w:val="center"/>
          </w:tcPr>
          <w:p w14:paraId="1B036FD5"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753" w:type="pct"/>
            <w:gridSpan w:val="2"/>
            <w:shd w:val="clear" w:color="auto" w:fill="auto"/>
            <w:tcMar>
              <w:top w:w="0" w:type="dxa"/>
              <w:bottom w:w="0" w:type="dxa"/>
            </w:tcMar>
            <w:vAlign w:val="center"/>
          </w:tcPr>
          <w:p w14:paraId="6DE60E7A"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506" w:type="pct"/>
            <w:gridSpan w:val="4"/>
            <w:shd w:val="clear" w:color="auto" w:fill="auto"/>
            <w:tcMar>
              <w:top w:w="0" w:type="dxa"/>
              <w:bottom w:w="0" w:type="dxa"/>
            </w:tcMar>
            <w:vAlign w:val="center"/>
          </w:tcPr>
          <w:p w14:paraId="2DC63ED4" w14:textId="77777777" w:rsidR="00B067BA" w:rsidRPr="00AB7164" w:rsidRDefault="00B067BA"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p>
        </w:tc>
        <w:tc>
          <w:tcPr>
            <w:tcW w:w="585" w:type="pct"/>
            <w:shd w:val="clear" w:color="auto" w:fill="auto"/>
            <w:tcMar>
              <w:top w:w="0" w:type="dxa"/>
              <w:bottom w:w="0" w:type="dxa"/>
            </w:tcMar>
            <w:vAlign w:val="center"/>
          </w:tcPr>
          <w:p w14:paraId="2965230F" w14:textId="77777777" w:rsidR="00B067BA" w:rsidRPr="00AB7164" w:rsidRDefault="00B067BA"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p>
        </w:tc>
      </w:tr>
      <w:tr w:rsidR="00B067BA" w:rsidRPr="00AB7164" w14:paraId="19120792" w14:textId="77777777" w:rsidTr="007C6F80">
        <w:tc>
          <w:tcPr>
            <w:tcW w:w="173" w:type="pct"/>
            <w:shd w:val="clear" w:color="auto" w:fill="auto"/>
            <w:tcMar>
              <w:top w:w="0" w:type="dxa"/>
              <w:bottom w:w="0" w:type="dxa"/>
            </w:tcMar>
            <w:vAlign w:val="center"/>
          </w:tcPr>
          <w:p w14:paraId="723F3E7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142" w:type="pct"/>
            <w:gridSpan w:val="4"/>
            <w:shd w:val="clear" w:color="auto" w:fill="auto"/>
            <w:tcMar>
              <w:top w:w="0" w:type="dxa"/>
              <w:bottom w:w="0" w:type="dxa"/>
            </w:tcMar>
            <w:vAlign w:val="center"/>
          </w:tcPr>
          <w:p w14:paraId="7F4B870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w:t>
            </w:r>
          </w:p>
        </w:tc>
        <w:tc>
          <w:tcPr>
            <w:tcW w:w="1082" w:type="pct"/>
            <w:gridSpan w:val="5"/>
            <w:shd w:val="clear" w:color="auto" w:fill="auto"/>
            <w:tcMar>
              <w:top w:w="0" w:type="dxa"/>
              <w:bottom w:w="0" w:type="dxa"/>
            </w:tcMar>
            <w:vAlign w:val="center"/>
          </w:tcPr>
          <w:p w14:paraId="0F8751A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262,489,762</w:t>
            </w:r>
          </w:p>
        </w:tc>
        <w:tc>
          <w:tcPr>
            <w:tcW w:w="759" w:type="pct"/>
            <w:shd w:val="clear" w:color="auto" w:fill="auto"/>
            <w:tcMar>
              <w:top w:w="0" w:type="dxa"/>
              <w:bottom w:w="0" w:type="dxa"/>
            </w:tcMar>
            <w:vAlign w:val="center"/>
          </w:tcPr>
          <w:p w14:paraId="5553A21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191,867,756</w:t>
            </w:r>
          </w:p>
        </w:tc>
        <w:tc>
          <w:tcPr>
            <w:tcW w:w="753" w:type="pct"/>
            <w:gridSpan w:val="2"/>
            <w:shd w:val="clear" w:color="auto" w:fill="auto"/>
            <w:tcMar>
              <w:top w:w="0" w:type="dxa"/>
              <w:bottom w:w="0" w:type="dxa"/>
            </w:tcMar>
            <w:vAlign w:val="center"/>
          </w:tcPr>
          <w:p w14:paraId="047D6DC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118,544,537</w:t>
            </w:r>
          </w:p>
        </w:tc>
        <w:tc>
          <w:tcPr>
            <w:tcW w:w="506" w:type="pct"/>
            <w:gridSpan w:val="4"/>
            <w:shd w:val="clear" w:color="auto" w:fill="auto"/>
            <w:tcMar>
              <w:top w:w="0" w:type="dxa"/>
              <w:bottom w:w="0" w:type="dxa"/>
            </w:tcMar>
            <w:vAlign w:val="center"/>
          </w:tcPr>
          <w:p w14:paraId="5AE9FC1B"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73.1%</w:t>
            </w:r>
          </w:p>
        </w:tc>
        <w:tc>
          <w:tcPr>
            <w:tcW w:w="585" w:type="pct"/>
            <w:shd w:val="clear" w:color="auto" w:fill="auto"/>
            <w:tcMar>
              <w:top w:w="0" w:type="dxa"/>
              <w:bottom w:w="0" w:type="dxa"/>
            </w:tcMar>
            <w:vAlign w:val="center"/>
          </w:tcPr>
          <w:p w14:paraId="5D797F35"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162%</w:t>
            </w:r>
          </w:p>
        </w:tc>
      </w:tr>
      <w:tr w:rsidR="00B067BA" w:rsidRPr="00AB7164" w14:paraId="5CEEF4C7" w14:textId="77777777" w:rsidTr="007C6F80">
        <w:tc>
          <w:tcPr>
            <w:tcW w:w="173" w:type="pct"/>
            <w:shd w:val="clear" w:color="auto" w:fill="auto"/>
            <w:tcMar>
              <w:top w:w="0" w:type="dxa"/>
              <w:bottom w:w="0" w:type="dxa"/>
            </w:tcMar>
            <w:vAlign w:val="center"/>
          </w:tcPr>
          <w:p w14:paraId="63B9346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1142" w:type="pct"/>
            <w:gridSpan w:val="4"/>
            <w:shd w:val="clear" w:color="auto" w:fill="auto"/>
            <w:tcMar>
              <w:top w:w="0" w:type="dxa"/>
              <w:bottom w:w="0" w:type="dxa"/>
            </w:tcMar>
            <w:vAlign w:val="center"/>
          </w:tcPr>
          <w:p w14:paraId="531CD88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Revenue</w:t>
            </w:r>
          </w:p>
        </w:tc>
        <w:tc>
          <w:tcPr>
            <w:tcW w:w="1082" w:type="pct"/>
            <w:gridSpan w:val="5"/>
            <w:shd w:val="clear" w:color="auto" w:fill="auto"/>
            <w:tcMar>
              <w:top w:w="0" w:type="dxa"/>
              <w:bottom w:w="0" w:type="dxa"/>
            </w:tcMar>
            <w:vAlign w:val="center"/>
          </w:tcPr>
          <w:p w14:paraId="14AC270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238,627,056</w:t>
            </w:r>
          </w:p>
        </w:tc>
        <w:tc>
          <w:tcPr>
            <w:tcW w:w="759" w:type="pct"/>
            <w:shd w:val="clear" w:color="auto" w:fill="auto"/>
            <w:tcMar>
              <w:top w:w="0" w:type="dxa"/>
              <w:bottom w:w="0" w:type="dxa"/>
            </w:tcMar>
            <w:vAlign w:val="center"/>
          </w:tcPr>
          <w:p w14:paraId="2B6161C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130,763,881</w:t>
            </w:r>
          </w:p>
        </w:tc>
        <w:tc>
          <w:tcPr>
            <w:tcW w:w="753" w:type="pct"/>
            <w:gridSpan w:val="2"/>
            <w:shd w:val="clear" w:color="auto" w:fill="auto"/>
            <w:tcMar>
              <w:top w:w="0" w:type="dxa"/>
              <w:bottom w:w="0" w:type="dxa"/>
            </w:tcMar>
            <w:vAlign w:val="center"/>
          </w:tcPr>
          <w:p w14:paraId="51EFDD6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110,008,943</w:t>
            </w:r>
          </w:p>
        </w:tc>
        <w:tc>
          <w:tcPr>
            <w:tcW w:w="506" w:type="pct"/>
            <w:gridSpan w:val="4"/>
            <w:shd w:val="clear" w:color="auto" w:fill="auto"/>
            <w:tcMar>
              <w:top w:w="0" w:type="dxa"/>
              <w:bottom w:w="0" w:type="dxa"/>
            </w:tcMar>
            <w:vAlign w:val="center"/>
          </w:tcPr>
          <w:p w14:paraId="7A0DFD1A"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54.8%</w:t>
            </w:r>
          </w:p>
        </w:tc>
        <w:tc>
          <w:tcPr>
            <w:tcW w:w="585" w:type="pct"/>
            <w:shd w:val="clear" w:color="auto" w:fill="auto"/>
            <w:tcMar>
              <w:top w:w="0" w:type="dxa"/>
              <w:bottom w:w="0" w:type="dxa"/>
            </w:tcMar>
            <w:vAlign w:val="center"/>
          </w:tcPr>
          <w:p w14:paraId="05B3C73C"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119%</w:t>
            </w:r>
          </w:p>
        </w:tc>
      </w:tr>
      <w:tr w:rsidR="00B067BA" w:rsidRPr="00AB7164" w14:paraId="2F3EB8AB" w14:textId="77777777" w:rsidTr="007C6F80">
        <w:tc>
          <w:tcPr>
            <w:tcW w:w="173" w:type="pct"/>
            <w:shd w:val="clear" w:color="auto" w:fill="auto"/>
            <w:tcMar>
              <w:top w:w="0" w:type="dxa"/>
              <w:bottom w:w="0" w:type="dxa"/>
            </w:tcMar>
            <w:vAlign w:val="center"/>
          </w:tcPr>
          <w:p w14:paraId="5631680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142" w:type="pct"/>
            <w:gridSpan w:val="4"/>
            <w:shd w:val="clear" w:color="auto" w:fill="auto"/>
            <w:tcMar>
              <w:top w:w="0" w:type="dxa"/>
              <w:bottom w:w="0" w:type="dxa"/>
            </w:tcMar>
            <w:vAlign w:val="center"/>
          </w:tcPr>
          <w:p w14:paraId="4070F0C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Expenses</w:t>
            </w:r>
          </w:p>
        </w:tc>
        <w:tc>
          <w:tcPr>
            <w:tcW w:w="1082" w:type="pct"/>
            <w:gridSpan w:val="5"/>
            <w:shd w:val="clear" w:color="auto" w:fill="auto"/>
            <w:tcMar>
              <w:top w:w="0" w:type="dxa"/>
              <w:bottom w:w="0" w:type="dxa"/>
            </w:tcMar>
            <w:vAlign w:val="center"/>
          </w:tcPr>
          <w:p w14:paraId="47D184B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233,489,732</w:t>
            </w:r>
          </w:p>
        </w:tc>
        <w:tc>
          <w:tcPr>
            <w:tcW w:w="759" w:type="pct"/>
            <w:shd w:val="clear" w:color="auto" w:fill="auto"/>
            <w:tcMar>
              <w:top w:w="0" w:type="dxa"/>
              <w:bottom w:w="0" w:type="dxa"/>
            </w:tcMar>
            <w:vAlign w:val="center"/>
          </w:tcPr>
          <w:p w14:paraId="4BDC4CF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126,780,631</w:t>
            </w:r>
          </w:p>
        </w:tc>
        <w:tc>
          <w:tcPr>
            <w:tcW w:w="753" w:type="pct"/>
            <w:gridSpan w:val="2"/>
            <w:shd w:val="clear" w:color="auto" w:fill="auto"/>
            <w:tcMar>
              <w:top w:w="0" w:type="dxa"/>
              <w:bottom w:w="0" w:type="dxa"/>
            </w:tcMar>
            <w:vAlign w:val="center"/>
          </w:tcPr>
          <w:p w14:paraId="5D80C72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107,443,634</w:t>
            </w:r>
          </w:p>
        </w:tc>
        <w:tc>
          <w:tcPr>
            <w:tcW w:w="506" w:type="pct"/>
            <w:gridSpan w:val="4"/>
            <w:shd w:val="clear" w:color="auto" w:fill="auto"/>
            <w:tcMar>
              <w:top w:w="0" w:type="dxa"/>
              <w:bottom w:w="0" w:type="dxa"/>
            </w:tcMar>
            <w:vAlign w:val="center"/>
          </w:tcPr>
          <w:p w14:paraId="30657BA3"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54.3%</w:t>
            </w:r>
          </w:p>
        </w:tc>
        <w:tc>
          <w:tcPr>
            <w:tcW w:w="585" w:type="pct"/>
            <w:shd w:val="clear" w:color="auto" w:fill="auto"/>
            <w:tcMar>
              <w:top w:w="0" w:type="dxa"/>
              <w:bottom w:w="0" w:type="dxa"/>
            </w:tcMar>
            <w:vAlign w:val="center"/>
          </w:tcPr>
          <w:p w14:paraId="4044ECD7"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118%</w:t>
            </w:r>
          </w:p>
        </w:tc>
      </w:tr>
      <w:tr w:rsidR="00B067BA" w:rsidRPr="00AB7164" w14:paraId="02618B0A" w14:textId="77777777" w:rsidTr="007C6F80">
        <w:tc>
          <w:tcPr>
            <w:tcW w:w="173" w:type="pct"/>
            <w:shd w:val="clear" w:color="auto" w:fill="auto"/>
            <w:tcMar>
              <w:top w:w="0" w:type="dxa"/>
              <w:bottom w:w="0" w:type="dxa"/>
            </w:tcMar>
            <w:vAlign w:val="center"/>
          </w:tcPr>
          <w:p w14:paraId="143F335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w:t>
            </w:r>
          </w:p>
        </w:tc>
        <w:tc>
          <w:tcPr>
            <w:tcW w:w="1142" w:type="pct"/>
            <w:gridSpan w:val="4"/>
            <w:shd w:val="clear" w:color="auto" w:fill="auto"/>
            <w:tcMar>
              <w:top w:w="0" w:type="dxa"/>
              <w:bottom w:w="0" w:type="dxa"/>
            </w:tcMar>
            <w:vAlign w:val="center"/>
          </w:tcPr>
          <w:p w14:paraId="57A070E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Profit before tax</w:t>
            </w:r>
          </w:p>
        </w:tc>
        <w:tc>
          <w:tcPr>
            <w:tcW w:w="1082" w:type="pct"/>
            <w:gridSpan w:val="5"/>
            <w:shd w:val="clear" w:color="auto" w:fill="auto"/>
            <w:tcMar>
              <w:top w:w="0" w:type="dxa"/>
              <w:bottom w:w="0" w:type="dxa"/>
            </w:tcMar>
            <w:vAlign w:val="center"/>
          </w:tcPr>
          <w:p w14:paraId="411957B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5,137,324</w:t>
            </w:r>
          </w:p>
        </w:tc>
        <w:tc>
          <w:tcPr>
            <w:tcW w:w="759" w:type="pct"/>
            <w:shd w:val="clear" w:color="auto" w:fill="auto"/>
            <w:tcMar>
              <w:top w:w="0" w:type="dxa"/>
              <w:bottom w:w="0" w:type="dxa"/>
            </w:tcMar>
            <w:vAlign w:val="center"/>
          </w:tcPr>
          <w:p w14:paraId="0447E27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3,983,250</w:t>
            </w:r>
          </w:p>
        </w:tc>
        <w:tc>
          <w:tcPr>
            <w:tcW w:w="753" w:type="pct"/>
            <w:gridSpan w:val="2"/>
            <w:shd w:val="clear" w:color="auto" w:fill="auto"/>
            <w:tcMar>
              <w:top w:w="0" w:type="dxa"/>
              <w:bottom w:w="0" w:type="dxa"/>
            </w:tcMar>
            <w:vAlign w:val="center"/>
          </w:tcPr>
          <w:p w14:paraId="54C81C9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2,565,309</w:t>
            </w:r>
          </w:p>
        </w:tc>
        <w:tc>
          <w:tcPr>
            <w:tcW w:w="506" w:type="pct"/>
            <w:gridSpan w:val="4"/>
            <w:shd w:val="clear" w:color="auto" w:fill="auto"/>
            <w:tcMar>
              <w:top w:w="0" w:type="dxa"/>
              <w:bottom w:w="0" w:type="dxa"/>
            </w:tcMar>
            <w:vAlign w:val="center"/>
          </w:tcPr>
          <w:p w14:paraId="1BFE9904"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77.5%</w:t>
            </w:r>
          </w:p>
        </w:tc>
        <w:tc>
          <w:tcPr>
            <w:tcW w:w="585" w:type="pct"/>
            <w:shd w:val="clear" w:color="auto" w:fill="auto"/>
            <w:tcMar>
              <w:top w:w="0" w:type="dxa"/>
              <w:bottom w:w="0" w:type="dxa"/>
            </w:tcMar>
            <w:vAlign w:val="center"/>
          </w:tcPr>
          <w:p w14:paraId="1140EA19" w14:textId="77777777" w:rsidR="00B067BA" w:rsidRPr="00AB7164" w:rsidRDefault="004701EF" w:rsidP="004701EF">
            <w:pPr>
              <w:pBdr>
                <w:top w:val="nil"/>
                <w:left w:val="nil"/>
                <w:bottom w:val="nil"/>
                <w:right w:val="nil"/>
                <w:between w:val="nil"/>
              </w:pBdr>
              <w:tabs>
                <w:tab w:val="left" w:pos="360"/>
                <w:tab w:val="left" w:pos="1410"/>
              </w:tabs>
              <w:spacing w:after="120" w:line="360" w:lineRule="auto"/>
              <w:rPr>
                <w:rFonts w:ascii="Arial" w:eastAsia="Arial" w:hAnsi="Arial" w:cs="Arial"/>
                <w:color w:val="010000"/>
                <w:sz w:val="20"/>
                <w:szCs w:val="20"/>
              </w:rPr>
            </w:pPr>
            <w:r w:rsidRPr="00AB7164">
              <w:rPr>
                <w:rFonts w:ascii="Arial" w:hAnsi="Arial" w:cs="Arial"/>
                <w:color w:val="010000"/>
                <w:sz w:val="20"/>
              </w:rPr>
              <w:t>155%</w:t>
            </w:r>
          </w:p>
        </w:tc>
      </w:tr>
      <w:tr w:rsidR="003535DF" w:rsidRPr="00AB7164" w14:paraId="0C6A3823" w14:textId="77777777" w:rsidTr="007C6F80">
        <w:tc>
          <w:tcPr>
            <w:tcW w:w="173" w:type="pct"/>
            <w:shd w:val="clear" w:color="auto" w:fill="auto"/>
            <w:tcMar>
              <w:top w:w="0" w:type="dxa"/>
              <w:bottom w:w="0" w:type="dxa"/>
            </w:tcMar>
            <w:vAlign w:val="center"/>
          </w:tcPr>
          <w:p w14:paraId="731FBCD2"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1008" w:type="pct"/>
            <w:gridSpan w:val="3"/>
            <w:shd w:val="clear" w:color="auto" w:fill="auto"/>
            <w:tcMar>
              <w:top w:w="0" w:type="dxa"/>
              <w:bottom w:w="0" w:type="dxa"/>
            </w:tcMar>
            <w:vAlign w:val="center"/>
          </w:tcPr>
          <w:p w14:paraId="239BBB5B"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414" w:type="pct"/>
            <w:gridSpan w:val="3"/>
            <w:shd w:val="clear" w:color="auto" w:fill="auto"/>
            <w:tcMar>
              <w:top w:w="0" w:type="dxa"/>
              <w:bottom w:w="0" w:type="dxa"/>
            </w:tcMar>
            <w:vAlign w:val="center"/>
          </w:tcPr>
          <w:p w14:paraId="286F4E3A"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2548" w:type="pct"/>
            <w:gridSpan w:val="7"/>
            <w:vMerge w:val="restart"/>
            <w:shd w:val="clear" w:color="auto" w:fill="auto"/>
            <w:tcMar>
              <w:top w:w="0" w:type="dxa"/>
              <w:bottom w:w="0" w:type="dxa"/>
            </w:tcMar>
            <w:vAlign w:val="center"/>
          </w:tcPr>
          <w:p w14:paraId="5118DB70" w14:textId="62E04BCF" w:rsidR="003535DF" w:rsidRPr="00AB7164" w:rsidRDefault="003535DF" w:rsidP="004701EF">
            <w:pPr>
              <w:numPr>
                <w:ilvl w:val="0"/>
                <w:numId w:val="4"/>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The value of realized output reached VND 191,86</w:t>
            </w:r>
            <w:r>
              <w:rPr>
                <w:rFonts w:ascii="Arial" w:hAnsi="Arial" w:cs="Arial"/>
                <w:color w:val="010000"/>
                <w:sz w:val="20"/>
              </w:rPr>
              <w:t>7,756,000/VND 262,489,762,000, or 73.1% of the year's plan and</w:t>
            </w:r>
            <w:r w:rsidRPr="00AB7164">
              <w:rPr>
                <w:rFonts w:ascii="Arial" w:hAnsi="Arial" w:cs="Arial"/>
                <w:color w:val="010000"/>
                <w:sz w:val="20"/>
              </w:rPr>
              <w:t xml:space="preserve"> reaching 162% over the same period.</w:t>
            </w:r>
          </w:p>
          <w:p w14:paraId="41A745C2" w14:textId="77777777" w:rsidR="003535DF" w:rsidRPr="00AB7164" w:rsidRDefault="003535DF" w:rsidP="004701EF">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The value of realized output reached VND 130,763,881,000/VND 238,627,056,000, valuing 54.8% of the year's plan, reaching 119% compared to </w:t>
            </w:r>
            <w:r w:rsidRPr="00AB7164">
              <w:rPr>
                <w:rFonts w:ascii="Arial" w:hAnsi="Arial" w:cs="Arial"/>
                <w:color w:val="010000"/>
                <w:sz w:val="20"/>
              </w:rPr>
              <w:lastRenderedPageBreak/>
              <w:t>the same period.</w:t>
            </w:r>
          </w:p>
          <w:p w14:paraId="492BF6CC" w14:textId="77777777" w:rsidR="003535DF" w:rsidRPr="00AB7164" w:rsidRDefault="003535D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Realized profit reached VND 3,983,250,000/VND 5,137,324,000, equivalent to 77.5% of the year's plan, reaching 155% compared to the same period.</w:t>
            </w:r>
          </w:p>
          <w:p w14:paraId="36A7C95A" w14:textId="77777777" w:rsidR="003535DF" w:rsidRPr="00AB7164" w:rsidRDefault="003535DF" w:rsidP="004701EF">
            <w:pPr>
              <w:numPr>
                <w:ilvl w:val="0"/>
                <w:numId w:val="6"/>
              </w:numPr>
              <w:pBdr>
                <w:top w:val="nil"/>
                <w:left w:val="nil"/>
                <w:bottom w:val="nil"/>
                <w:right w:val="nil"/>
                <w:between w:val="nil"/>
              </w:pBdr>
              <w:tabs>
                <w:tab w:val="left" w:pos="360"/>
                <w:tab w:val="left" w:pos="490"/>
              </w:tabs>
              <w:spacing w:after="120" w:line="360" w:lineRule="auto"/>
              <w:rPr>
                <w:rFonts w:ascii="Arial" w:eastAsia="Arial" w:hAnsi="Arial" w:cs="Arial"/>
                <w:color w:val="010000"/>
                <w:sz w:val="20"/>
                <w:szCs w:val="20"/>
              </w:rPr>
            </w:pPr>
            <w:r w:rsidRPr="00AB7164">
              <w:rPr>
                <w:rFonts w:ascii="Arial" w:hAnsi="Arial" w:cs="Arial"/>
                <w:color w:val="010000"/>
                <w:sz w:val="20"/>
              </w:rPr>
              <w:t>Implementing construction of periodic repair packages, 7,000 billion, 3,000 billion, ensuring safety, quality, progress and efficiency, especially disbursement and capital recovery, making an important contribution to production and business activities in the first 9 months of 2023.</w:t>
            </w:r>
          </w:p>
          <w:p w14:paraId="5DE441FB" w14:textId="1BAB214C" w:rsidR="003535DF" w:rsidRPr="00AB7164" w:rsidRDefault="003535DF" w:rsidP="004701EF">
            <w:pPr>
              <w:numPr>
                <w:ilvl w:val="0"/>
                <w:numId w:val="6"/>
              </w:numPr>
              <w:pBdr>
                <w:top w:val="nil"/>
                <w:left w:val="nil"/>
                <w:bottom w:val="nil"/>
                <w:right w:val="nil"/>
                <w:between w:val="nil"/>
              </w:pBdr>
              <w:tabs>
                <w:tab w:val="left" w:pos="360"/>
                <w:tab w:val="left" w:pos="510"/>
              </w:tabs>
              <w:spacing w:after="120" w:line="360" w:lineRule="auto"/>
              <w:rPr>
                <w:rFonts w:ascii="Arial" w:eastAsia="Arial" w:hAnsi="Arial" w:cs="Arial"/>
                <w:color w:val="010000"/>
                <w:sz w:val="20"/>
                <w:szCs w:val="20"/>
              </w:rPr>
            </w:pPr>
            <w:r w:rsidRPr="00AB7164">
              <w:rPr>
                <w:rFonts w:ascii="Arial" w:hAnsi="Arial" w:cs="Arial"/>
                <w:color w:val="010000"/>
                <w:sz w:val="20"/>
              </w:rPr>
              <w:t>The Company's average workforce in the first</w:t>
            </w:r>
            <w:r>
              <w:rPr>
                <w:rFonts w:ascii="Arial" w:hAnsi="Arial" w:cs="Arial"/>
                <w:color w:val="010000"/>
                <w:sz w:val="20"/>
              </w:rPr>
              <w:t xml:space="preserve"> 9 months of 2023 is 873 people whose average salary is</w:t>
            </w:r>
            <w:r w:rsidRPr="00AB7164">
              <w:rPr>
                <w:rFonts w:ascii="Arial" w:hAnsi="Arial" w:cs="Arial"/>
                <w:color w:val="010000"/>
                <w:sz w:val="20"/>
              </w:rPr>
              <w:t xml:space="preserve"> VND 8,323 million/person/month, reaching 96.8% of the plan; Average income reached VND 9,074 million/person/month. The company will increase salaries for temporary and indirect workers from May 2023.</w:t>
            </w:r>
          </w:p>
          <w:p w14:paraId="61530EE3" w14:textId="77777777" w:rsidR="003535DF" w:rsidRPr="00AB7164" w:rsidRDefault="003535DF" w:rsidP="004701EF">
            <w:pPr>
              <w:numPr>
                <w:ilvl w:val="0"/>
                <w:numId w:val="6"/>
              </w:numPr>
              <w:pBdr>
                <w:top w:val="nil"/>
                <w:left w:val="nil"/>
                <w:bottom w:val="nil"/>
                <w:right w:val="nil"/>
                <w:between w:val="nil"/>
              </w:pBdr>
              <w:tabs>
                <w:tab w:val="left" w:pos="360"/>
                <w:tab w:val="left" w:pos="495"/>
              </w:tabs>
              <w:spacing w:after="120" w:line="360" w:lineRule="auto"/>
              <w:rPr>
                <w:rFonts w:ascii="Arial" w:eastAsia="Arial" w:hAnsi="Arial" w:cs="Arial"/>
                <w:color w:val="010000"/>
                <w:sz w:val="20"/>
                <w:szCs w:val="20"/>
              </w:rPr>
            </w:pPr>
            <w:r w:rsidRPr="00AB7164">
              <w:rPr>
                <w:rFonts w:ascii="Arial" w:hAnsi="Arial" w:cs="Arial"/>
                <w:color w:val="010000"/>
                <w:sz w:val="20"/>
              </w:rPr>
              <w:t>Completed the signing of the Working Minutes with the inspection team for the settlement of economic sources in 2022 and the inspection team for the management and maintenance of railway infrastructure in 2022, implementing the 2023 plan of the Ministry of Transport.</w:t>
            </w:r>
          </w:p>
          <w:p w14:paraId="4A6EFCB2" w14:textId="77777777" w:rsidR="003535DF" w:rsidRPr="00AB7164" w:rsidRDefault="003535DF" w:rsidP="004701EF">
            <w:pPr>
              <w:numPr>
                <w:ilvl w:val="0"/>
                <w:numId w:val="9"/>
              </w:numPr>
              <w:pBdr>
                <w:top w:val="nil"/>
                <w:left w:val="nil"/>
                <w:bottom w:val="nil"/>
                <w:right w:val="nil"/>
                <w:between w:val="nil"/>
              </w:pBdr>
              <w:tabs>
                <w:tab w:val="left" w:pos="360"/>
                <w:tab w:val="left" w:pos="520"/>
              </w:tabs>
              <w:spacing w:after="120" w:line="360" w:lineRule="auto"/>
              <w:rPr>
                <w:rFonts w:ascii="Arial" w:eastAsia="Arial" w:hAnsi="Arial" w:cs="Arial"/>
                <w:color w:val="010000"/>
                <w:sz w:val="20"/>
                <w:szCs w:val="20"/>
              </w:rPr>
            </w:pPr>
            <w:r w:rsidRPr="00AB7164">
              <w:rPr>
                <w:rFonts w:ascii="Arial" w:hAnsi="Arial" w:cs="Arial"/>
                <w:color w:val="010000"/>
                <w:sz w:val="20"/>
              </w:rPr>
              <w:t>Carrying out the re-appointment of the Deputy Manager of the Construction Enterprise, appointing a new Head of Lac Dao Street Railway, re-appointing the representative of the Vietnam Railway Corporation's capital at the Company.</w:t>
            </w:r>
          </w:p>
          <w:p w14:paraId="1EE11787" w14:textId="6E69EFAF" w:rsidR="003535DF" w:rsidRPr="00AB7164" w:rsidRDefault="003535DF" w:rsidP="004701EF">
            <w:pPr>
              <w:numPr>
                <w:ilvl w:val="0"/>
                <w:numId w:val="9"/>
              </w:numPr>
              <w:pBdr>
                <w:top w:val="nil"/>
                <w:left w:val="nil"/>
                <w:bottom w:val="nil"/>
                <w:right w:val="nil"/>
                <w:between w:val="nil"/>
              </w:pBdr>
              <w:tabs>
                <w:tab w:val="left" w:pos="360"/>
                <w:tab w:val="left" w:pos="68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Implementing joint plan No. 576/LT-DS dated March 10, 2023 of the General Manager of Vietnam Railway Corporation, Vietnam Railway Trade Union, Vietnam Railway Youth Union on the movement "Train Road - Flower Road". The Company has established a Steering Committee for planting flowers at stations, both sides of the railway and at work locations on the Company's </w:t>
            </w:r>
            <w:r w:rsidRPr="00AB7164">
              <w:rPr>
                <w:rFonts w:ascii="Arial" w:hAnsi="Arial" w:cs="Arial"/>
                <w:color w:val="010000"/>
                <w:sz w:val="20"/>
              </w:rPr>
              <w:lastRenderedPageBreak/>
              <w:t xml:space="preserve">railway lines and implemented it at: Hai Phong station, </w:t>
            </w:r>
            <w:proofErr w:type="spellStart"/>
            <w:r w:rsidRPr="00AB7164">
              <w:rPr>
                <w:rFonts w:ascii="Arial" w:hAnsi="Arial" w:cs="Arial"/>
                <w:color w:val="010000"/>
                <w:sz w:val="20"/>
              </w:rPr>
              <w:t>Phu</w:t>
            </w:r>
            <w:proofErr w:type="spellEnd"/>
            <w:r w:rsidRPr="00AB7164">
              <w:rPr>
                <w:rFonts w:ascii="Arial" w:hAnsi="Arial" w:cs="Arial"/>
                <w:color w:val="010000"/>
                <w:sz w:val="20"/>
              </w:rPr>
              <w:t xml:space="preserve"> Thuy station, Hanoi station, Long Bien station, </w:t>
            </w:r>
            <w:proofErr w:type="spellStart"/>
            <w:r w:rsidRPr="00AB7164">
              <w:rPr>
                <w:rFonts w:ascii="Arial" w:hAnsi="Arial" w:cs="Arial"/>
                <w:color w:val="010000"/>
                <w:sz w:val="20"/>
              </w:rPr>
              <w:t>Giap</w:t>
            </w:r>
            <w:proofErr w:type="spellEnd"/>
            <w:r w:rsidRPr="00AB7164">
              <w:rPr>
                <w:rFonts w:ascii="Arial" w:hAnsi="Arial" w:cs="Arial"/>
                <w:color w:val="010000"/>
                <w:sz w:val="20"/>
              </w:rPr>
              <w:t xml:space="preserve"> Bat station, Km 1 + 160- Km 1+492 Hanoi-HCMC railway line, Km7+400-Km 7+900 GL-HP railway line, Km 3+500-Km 4+300 Hanoi - Ho Chi Minh City railway line, Km 56- Km 59 </w:t>
            </w:r>
            <w:proofErr w:type="spellStart"/>
            <w:r w:rsidRPr="00AB7164">
              <w:rPr>
                <w:rFonts w:ascii="Arial" w:hAnsi="Arial" w:cs="Arial"/>
                <w:color w:val="010000"/>
                <w:sz w:val="20"/>
              </w:rPr>
              <w:t>Gia</w:t>
            </w:r>
            <w:proofErr w:type="spellEnd"/>
            <w:r w:rsidRPr="00AB7164">
              <w:rPr>
                <w:rFonts w:ascii="Arial" w:hAnsi="Arial" w:cs="Arial"/>
                <w:color w:val="010000"/>
                <w:sz w:val="20"/>
              </w:rPr>
              <w:t xml:space="preserve"> Lam - Hai Phong railway line and </w:t>
            </w:r>
            <w:r>
              <w:rPr>
                <w:rFonts w:ascii="Arial" w:hAnsi="Arial" w:cs="Arial"/>
                <w:color w:val="010000"/>
                <w:sz w:val="20"/>
              </w:rPr>
              <w:t>crossing areas</w:t>
            </w:r>
            <w:r w:rsidRPr="00AB7164">
              <w:rPr>
                <w:rFonts w:ascii="Arial" w:hAnsi="Arial" w:cs="Arial"/>
                <w:color w:val="010000"/>
                <w:sz w:val="20"/>
              </w:rPr>
              <w:t>.</w:t>
            </w:r>
          </w:p>
          <w:p w14:paraId="3C5047DF" w14:textId="77777777" w:rsidR="003535DF" w:rsidRPr="00AB7164" w:rsidRDefault="003535DF" w:rsidP="004701EF">
            <w:pPr>
              <w:numPr>
                <w:ilvl w:val="0"/>
                <w:numId w:val="9"/>
              </w:numPr>
              <w:pBdr>
                <w:top w:val="nil"/>
                <w:left w:val="nil"/>
                <w:bottom w:val="nil"/>
                <w:right w:val="nil"/>
                <w:between w:val="nil"/>
              </w:pBdr>
              <w:tabs>
                <w:tab w:val="left" w:pos="360"/>
                <w:tab w:val="left" w:pos="645"/>
              </w:tabs>
              <w:spacing w:after="120" w:line="360" w:lineRule="auto"/>
              <w:rPr>
                <w:rFonts w:ascii="Arial" w:eastAsia="Arial" w:hAnsi="Arial" w:cs="Arial"/>
                <w:color w:val="010000"/>
                <w:sz w:val="20"/>
                <w:szCs w:val="20"/>
              </w:rPr>
            </w:pPr>
            <w:r w:rsidRPr="00AB7164">
              <w:rPr>
                <w:rFonts w:ascii="Arial" w:hAnsi="Arial" w:cs="Arial"/>
                <w:color w:val="010000"/>
                <w:sz w:val="20"/>
              </w:rPr>
              <w:t>Taking care of workers' lives: The company creates all conditions to improve the lives of workers within the current funding conditions, providing labor protection equipment and periodic health checks for all workers and related to train safety, purchasing equipment and living utensils. Providing heat-resistant clothing with cooling fans for road patrol, bridge patrol, and road maintenance workers. Resolve funding for 50% of employees to go sightseeing and vacation in the summer of 2023.</w:t>
            </w:r>
          </w:p>
          <w:p w14:paraId="6EE207D5" w14:textId="77777777" w:rsidR="003535DF" w:rsidRPr="00AB7164" w:rsidRDefault="003535DF" w:rsidP="004701EF">
            <w:pPr>
              <w:numPr>
                <w:ilvl w:val="0"/>
                <w:numId w:val="9"/>
              </w:numPr>
              <w:pBdr>
                <w:top w:val="nil"/>
                <w:left w:val="nil"/>
                <w:bottom w:val="nil"/>
                <w:right w:val="nil"/>
                <w:between w:val="nil"/>
              </w:pBdr>
              <w:tabs>
                <w:tab w:val="left" w:pos="360"/>
                <w:tab w:val="left" w:pos="60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Well organize the Annual </w:t>
            </w:r>
            <w:r>
              <w:rPr>
                <w:rFonts w:ascii="Arial" w:hAnsi="Arial" w:cs="Arial"/>
                <w:color w:val="010000"/>
                <w:sz w:val="20"/>
              </w:rPr>
              <w:t>General Meeting</w:t>
            </w:r>
            <w:r w:rsidRPr="00AB7164">
              <w:rPr>
                <w:rFonts w:ascii="Arial" w:hAnsi="Arial" w:cs="Arial"/>
                <w:color w:val="010000"/>
                <w:sz w:val="20"/>
              </w:rPr>
              <w:t xml:space="preserve"> 2023 and the Company's Employee Conference in 2023; Successfully organize the Company's safety conference in 2023.</w:t>
            </w:r>
          </w:p>
          <w:p w14:paraId="70535DB4" w14:textId="77777777" w:rsidR="003535DF" w:rsidRPr="00AB7164" w:rsidRDefault="003535DF" w:rsidP="004701EF">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 Drawbacks:</w:t>
            </w:r>
          </w:p>
          <w:p w14:paraId="493EAED0" w14:textId="77777777" w:rsidR="003535DF" w:rsidRPr="00AB7164" w:rsidRDefault="003535DF" w:rsidP="004701EF">
            <w:pPr>
              <w:numPr>
                <w:ilvl w:val="0"/>
                <w:numId w:val="12"/>
              </w:numPr>
              <w:pBdr>
                <w:top w:val="nil"/>
                <w:left w:val="nil"/>
                <w:bottom w:val="nil"/>
                <w:right w:val="nil"/>
                <w:between w:val="nil"/>
              </w:pBdr>
              <w:tabs>
                <w:tab w:val="left" w:pos="18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The compliance with road patrol and bridge patrol schedules of some teams and teams is not good: positioning has not been turned on, and there is also the phenomenon of people riding bicycles and motorbikes on patrol. </w:t>
            </w:r>
          </w:p>
          <w:p w14:paraId="0FB32CCE" w14:textId="77777777" w:rsidR="003535DF" w:rsidRPr="00AB7164" w:rsidRDefault="003535DF" w:rsidP="004701EF">
            <w:pPr>
              <w:numPr>
                <w:ilvl w:val="0"/>
                <w:numId w:val="12"/>
              </w:numPr>
              <w:pBdr>
                <w:top w:val="nil"/>
                <w:left w:val="nil"/>
                <w:bottom w:val="nil"/>
                <w:right w:val="nil"/>
                <w:between w:val="nil"/>
              </w:pBdr>
              <w:tabs>
                <w:tab w:val="left" w:pos="1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For SE guard systems: There are still some guard workers who have not properly implemented QTQP and a</w:t>
            </w:r>
            <w:r>
              <w:rPr>
                <w:rFonts w:ascii="Arial" w:hAnsi="Arial" w:cs="Arial"/>
                <w:color w:val="010000"/>
                <w:sz w:val="20"/>
              </w:rPr>
              <w:t>re still negligent, inattentive</w:t>
            </w:r>
            <w:r w:rsidRPr="00AB7164">
              <w:rPr>
                <w:rFonts w:ascii="Arial" w:hAnsi="Arial" w:cs="Arial"/>
                <w:color w:val="010000"/>
                <w:sz w:val="20"/>
              </w:rPr>
              <w:t xml:space="preserve"> and subjective when picking up trains.</w:t>
            </w:r>
          </w:p>
          <w:p w14:paraId="67CAA5FD" w14:textId="77777777" w:rsidR="003535DF" w:rsidRPr="00AB7164" w:rsidRDefault="003535DF" w:rsidP="004701EF">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The work of acceptance and cleaning of recorders is not good and not in order.</w:t>
            </w:r>
          </w:p>
          <w:p w14:paraId="644EBBDE" w14:textId="77777777" w:rsidR="003535DF" w:rsidRPr="00AB7164" w:rsidRDefault="003535DF" w:rsidP="004701EF">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II. Orientations and tasks in Q4/2023.</w:t>
            </w:r>
          </w:p>
          <w:p w14:paraId="18C4348B" w14:textId="3B8A0F23" w:rsidR="003535DF" w:rsidRPr="00AB7164" w:rsidRDefault="003535DF" w:rsidP="004701EF">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 Production and business targets in Q4/2023:</w:t>
            </w:r>
          </w:p>
        </w:tc>
        <w:tc>
          <w:tcPr>
            <w:tcW w:w="857" w:type="pct"/>
            <w:gridSpan w:val="4"/>
            <w:shd w:val="clear" w:color="auto" w:fill="auto"/>
            <w:tcMar>
              <w:top w:w="0" w:type="dxa"/>
              <w:bottom w:w="0" w:type="dxa"/>
            </w:tcMar>
            <w:vAlign w:val="center"/>
          </w:tcPr>
          <w:p w14:paraId="3A2083BA"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r>
      <w:tr w:rsidR="003535DF" w:rsidRPr="00AB7164" w14:paraId="070DC104" w14:textId="77777777" w:rsidTr="007C6F80">
        <w:tc>
          <w:tcPr>
            <w:tcW w:w="173" w:type="pct"/>
            <w:shd w:val="clear" w:color="auto" w:fill="auto"/>
            <w:tcMar>
              <w:top w:w="0" w:type="dxa"/>
              <w:bottom w:w="0" w:type="dxa"/>
            </w:tcMar>
            <w:vAlign w:val="center"/>
          </w:tcPr>
          <w:p w14:paraId="61F847B7"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1008" w:type="pct"/>
            <w:gridSpan w:val="3"/>
            <w:shd w:val="clear" w:color="auto" w:fill="auto"/>
            <w:tcMar>
              <w:top w:w="0" w:type="dxa"/>
              <w:bottom w:w="0" w:type="dxa"/>
            </w:tcMar>
            <w:vAlign w:val="center"/>
          </w:tcPr>
          <w:p w14:paraId="0CE42FBE"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414" w:type="pct"/>
            <w:gridSpan w:val="3"/>
            <w:shd w:val="clear" w:color="auto" w:fill="auto"/>
            <w:tcMar>
              <w:top w:w="0" w:type="dxa"/>
              <w:bottom w:w="0" w:type="dxa"/>
            </w:tcMar>
            <w:vAlign w:val="center"/>
          </w:tcPr>
          <w:p w14:paraId="290853F5"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2548" w:type="pct"/>
            <w:gridSpan w:val="7"/>
            <w:vMerge/>
            <w:shd w:val="clear" w:color="auto" w:fill="auto"/>
            <w:tcMar>
              <w:top w:w="0" w:type="dxa"/>
              <w:bottom w:w="0" w:type="dxa"/>
            </w:tcMar>
            <w:vAlign w:val="center"/>
          </w:tcPr>
          <w:p w14:paraId="405FC2BB" w14:textId="7F4EDE4D" w:rsidR="003535DF" w:rsidRPr="00AB7164" w:rsidRDefault="003535DF" w:rsidP="004701EF">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p>
        </w:tc>
        <w:tc>
          <w:tcPr>
            <w:tcW w:w="857" w:type="pct"/>
            <w:gridSpan w:val="4"/>
            <w:shd w:val="clear" w:color="auto" w:fill="auto"/>
            <w:tcMar>
              <w:top w:w="0" w:type="dxa"/>
              <w:bottom w:w="0" w:type="dxa"/>
            </w:tcMar>
            <w:vAlign w:val="center"/>
          </w:tcPr>
          <w:p w14:paraId="34BE63F7"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r>
      <w:tr w:rsidR="003535DF" w:rsidRPr="00AB7164" w14:paraId="6606069E" w14:textId="77777777" w:rsidTr="007C6F80">
        <w:tc>
          <w:tcPr>
            <w:tcW w:w="173" w:type="pct"/>
            <w:shd w:val="clear" w:color="auto" w:fill="auto"/>
            <w:tcMar>
              <w:top w:w="0" w:type="dxa"/>
              <w:bottom w:w="0" w:type="dxa"/>
            </w:tcMar>
            <w:vAlign w:val="center"/>
          </w:tcPr>
          <w:p w14:paraId="35B27877"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1008" w:type="pct"/>
            <w:gridSpan w:val="3"/>
            <w:shd w:val="clear" w:color="auto" w:fill="auto"/>
            <w:tcMar>
              <w:top w:w="0" w:type="dxa"/>
              <w:bottom w:w="0" w:type="dxa"/>
            </w:tcMar>
            <w:vAlign w:val="center"/>
          </w:tcPr>
          <w:p w14:paraId="1AC4480C"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414" w:type="pct"/>
            <w:gridSpan w:val="3"/>
            <w:shd w:val="clear" w:color="auto" w:fill="auto"/>
            <w:tcMar>
              <w:top w:w="0" w:type="dxa"/>
              <w:bottom w:w="0" w:type="dxa"/>
            </w:tcMar>
            <w:vAlign w:val="center"/>
          </w:tcPr>
          <w:p w14:paraId="770CAD87"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2548" w:type="pct"/>
            <w:gridSpan w:val="7"/>
            <w:vMerge/>
            <w:shd w:val="clear" w:color="auto" w:fill="auto"/>
            <w:tcMar>
              <w:top w:w="0" w:type="dxa"/>
              <w:bottom w:w="0" w:type="dxa"/>
            </w:tcMar>
            <w:vAlign w:val="center"/>
          </w:tcPr>
          <w:p w14:paraId="333D323C" w14:textId="2B6CC4A2" w:rsidR="003535DF" w:rsidRPr="00AB7164" w:rsidRDefault="003535DF" w:rsidP="004701EF">
            <w:p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p>
        </w:tc>
        <w:tc>
          <w:tcPr>
            <w:tcW w:w="857" w:type="pct"/>
            <w:gridSpan w:val="4"/>
            <w:shd w:val="clear" w:color="auto" w:fill="auto"/>
            <w:tcMar>
              <w:top w:w="0" w:type="dxa"/>
              <w:bottom w:w="0" w:type="dxa"/>
            </w:tcMar>
            <w:vAlign w:val="center"/>
          </w:tcPr>
          <w:p w14:paraId="4DBCFB6B"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r>
      <w:tr w:rsidR="00B067BA" w:rsidRPr="00AB7164" w14:paraId="6FC09AF4" w14:textId="77777777" w:rsidTr="00490E55">
        <w:tc>
          <w:tcPr>
            <w:tcW w:w="5000" w:type="pct"/>
            <w:gridSpan w:val="18"/>
            <w:shd w:val="clear" w:color="auto" w:fill="auto"/>
            <w:tcMar>
              <w:top w:w="0" w:type="dxa"/>
              <w:bottom w:w="0" w:type="dxa"/>
            </w:tcMar>
            <w:vAlign w:val="center"/>
          </w:tcPr>
          <w:p w14:paraId="1038D7E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Unit: VND 1,000</w:t>
            </w:r>
          </w:p>
        </w:tc>
      </w:tr>
      <w:tr w:rsidR="00B067BA" w:rsidRPr="00AB7164" w14:paraId="6C50DB93" w14:textId="77777777" w:rsidTr="007C6F80">
        <w:tc>
          <w:tcPr>
            <w:tcW w:w="173" w:type="pct"/>
            <w:shd w:val="clear" w:color="auto" w:fill="auto"/>
            <w:tcMar>
              <w:top w:w="0" w:type="dxa"/>
              <w:bottom w:w="0" w:type="dxa"/>
            </w:tcMar>
            <w:vAlign w:val="center"/>
          </w:tcPr>
          <w:p w14:paraId="4B05662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No.</w:t>
            </w:r>
          </w:p>
        </w:tc>
        <w:tc>
          <w:tcPr>
            <w:tcW w:w="2198" w:type="pct"/>
            <w:gridSpan w:val="8"/>
            <w:shd w:val="clear" w:color="auto" w:fill="auto"/>
            <w:tcMar>
              <w:top w:w="0" w:type="dxa"/>
              <w:bottom w:w="0" w:type="dxa"/>
            </w:tcMar>
            <w:vAlign w:val="center"/>
          </w:tcPr>
          <w:p w14:paraId="292C7BA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Targets</w:t>
            </w:r>
          </w:p>
        </w:tc>
        <w:tc>
          <w:tcPr>
            <w:tcW w:w="856" w:type="pct"/>
            <w:gridSpan w:val="3"/>
            <w:shd w:val="clear" w:color="auto" w:fill="auto"/>
            <w:tcMar>
              <w:top w:w="0" w:type="dxa"/>
              <w:bottom w:w="0" w:type="dxa"/>
            </w:tcMar>
            <w:vAlign w:val="center"/>
          </w:tcPr>
          <w:p w14:paraId="2A915458"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2023 Plan</w:t>
            </w:r>
          </w:p>
        </w:tc>
        <w:tc>
          <w:tcPr>
            <w:tcW w:w="925" w:type="pct"/>
            <w:gridSpan w:val="3"/>
            <w:shd w:val="clear" w:color="auto" w:fill="auto"/>
            <w:tcMar>
              <w:top w:w="0" w:type="dxa"/>
              <w:bottom w:w="0" w:type="dxa"/>
            </w:tcMar>
            <w:vAlign w:val="center"/>
          </w:tcPr>
          <w:p w14:paraId="245D8C2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Q4/2023 Plan</w:t>
            </w:r>
          </w:p>
          <w:p w14:paraId="33D6D2B8" w14:textId="77777777" w:rsidR="00B067BA" w:rsidRPr="00AB7164" w:rsidRDefault="00B067BA"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535E9DC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Rate of Q4/ year</w:t>
            </w:r>
          </w:p>
          <w:p w14:paraId="6FD8D42E" w14:textId="77777777" w:rsidR="00B067BA" w:rsidRPr="00AB7164" w:rsidRDefault="00B067BA"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067BA" w:rsidRPr="00AB7164" w14:paraId="346FB628" w14:textId="77777777" w:rsidTr="007C6F80">
        <w:tc>
          <w:tcPr>
            <w:tcW w:w="173" w:type="pct"/>
            <w:shd w:val="clear" w:color="auto" w:fill="auto"/>
            <w:tcMar>
              <w:top w:w="0" w:type="dxa"/>
              <w:bottom w:w="0" w:type="dxa"/>
            </w:tcMar>
            <w:vAlign w:val="center"/>
          </w:tcPr>
          <w:p w14:paraId="750481C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w:t>
            </w:r>
          </w:p>
        </w:tc>
        <w:tc>
          <w:tcPr>
            <w:tcW w:w="2198" w:type="pct"/>
            <w:gridSpan w:val="8"/>
            <w:shd w:val="clear" w:color="auto" w:fill="auto"/>
            <w:tcMar>
              <w:top w:w="0" w:type="dxa"/>
              <w:bottom w:w="0" w:type="dxa"/>
            </w:tcMar>
            <w:vAlign w:val="center"/>
          </w:tcPr>
          <w:p w14:paraId="48F36E0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Main production</w:t>
            </w:r>
          </w:p>
        </w:tc>
        <w:tc>
          <w:tcPr>
            <w:tcW w:w="856" w:type="pct"/>
            <w:gridSpan w:val="3"/>
            <w:shd w:val="clear" w:color="auto" w:fill="auto"/>
            <w:tcMar>
              <w:top w:w="0" w:type="dxa"/>
              <w:bottom w:w="0" w:type="dxa"/>
            </w:tcMar>
            <w:vAlign w:val="center"/>
          </w:tcPr>
          <w:p w14:paraId="3DD01DEA"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925" w:type="pct"/>
            <w:gridSpan w:val="3"/>
            <w:shd w:val="clear" w:color="auto" w:fill="auto"/>
            <w:tcMar>
              <w:top w:w="0" w:type="dxa"/>
              <w:bottom w:w="0" w:type="dxa"/>
            </w:tcMar>
            <w:vAlign w:val="center"/>
          </w:tcPr>
          <w:p w14:paraId="74187604"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697479C0"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5E368056" w14:textId="77777777" w:rsidTr="007C6F80">
        <w:tc>
          <w:tcPr>
            <w:tcW w:w="173" w:type="pct"/>
            <w:shd w:val="clear" w:color="auto" w:fill="auto"/>
            <w:tcMar>
              <w:top w:w="0" w:type="dxa"/>
              <w:bottom w:w="0" w:type="dxa"/>
            </w:tcMar>
            <w:vAlign w:val="center"/>
          </w:tcPr>
          <w:p w14:paraId="3CABFC9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2198" w:type="pct"/>
            <w:gridSpan w:val="8"/>
            <w:shd w:val="clear" w:color="auto" w:fill="auto"/>
            <w:tcMar>
              <w:top w:w="0" w:type="dxa"/>
              <w:bottom w:w="0" w:type="dxa"/>
            </w:tcMar>
            <w:vAlign w:val="center"/>
          </w:tcPr>
          <w:p w14:paraId="2D06017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w:t>
            </w:r>
          </w:p>
        </w:tc>
        <w:tc>
          <w:tcPr>
            <w:tcW w:w="856" w:type="pct"/>
            <w:gridSpan w:val="3"/>
            <w:shd w:val="clear" w:color="auto" w:fill="auto"/>
            <w:tcMar>
              <w:top w:w="0" w:type="dxa"/>
              <w:bottom w:w="0" w:type="dxa"/>
            </w:tcMar>
            <w:vAlign w:val="center"/>
          </w:tcPr>
          <w:p w14:paraId="5A72756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200,409,372</w:t>
            </w:r>
          </w:p>
        </w:tc>
        <w:tc>
          <w:tcPr>
            <w:tcW w:w="925" w:type="pct"/>
            <w:gridSpan w:val="3"/>
            <w:shd w:val="clear" w:color="auto" w:fill="auto"/>
            <w:tcMar>
              <w:top w:w="0" w:type="dxa"/>
              <w:bottom w:w="0" w:type="dxa"/>
            </w:tcMar>
            <w:vAlign w:val="center"/>
          </w:tcPr>
          <w:p w14:paraId="740E4448"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50,159,763</w:t>
            </w:r>
          </w:p>
        </w:tc>
        <w:tc>
          <w:tcPr>
            <w:tcW w:w="848" w:type="pct"/>
            <w:gridSpan w:val="3"/>
            <w:shd w:val="clear" w:color="auto" w:fill="auto"/>
            <w:tcMar>
              <w:top w:w="0" w:type="dxa"/>
              <w:bottom w:w="0" w:type="dxa"/>
            </w:tcMar>
            <w:vAlign w:val="center"/>
          </w:tcPr>
          <w:p w14:paraId="625E7EE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25%</w:t>
            </w:r>
          </w:p>
        </w:tc>
      </w:tr>
      <w:tr w:rsidR="00B067BA" w:rsidRPr="00AB7164" w14:paraId="73D8E3D0" w14:textId="77777777" w:rsidTr="007C6F80">
        <w:tc>
          <w:tcPr>
            <w:tcW w:w="173" w:type="pct"/>
            <w:shd w:val="clear" w:color="auto" w:fill="auto"/>
            <w:tcMar>
              <w:top w:w="0" w:type="dxa"/>
              <w:bottom w:w="0" w:type="dxa"/>
            </w:tcMar>
            <w:vAlign w:val="center"/>
          </w:tcPr>
          <w:p w14:paraId="6BE6541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2198" w:type="pct"/>
            <w:gridSpan w:val="8"/>
            <w:shd w:val="clear" w:color="auto" w:fill="auto"/>
            <w:tcMar>
              <w:top w:w="0" w:type="dxa"/>
              <w:bottom w:w="0" w:type="dxa"/>
            </w:tcMar>
            <w:vAlign w:val="center"/>
          </w:tcPr>
          <w:p w14:paraId="7E349898"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Revenue</w:t>
            </w:r>
          </w:p>
        </w:tc>
        <w:tc>
          <w:tcPr>
            <w:tcW w:w="856" w:type="pct"/>
            <w:gridSpan w:val="3"/>
            <w:shd w:val="clear" w:color="auto" w:fill="auto"/>
            <w:tcMar>
              <w:top w:w="0" w:type="dxa"/>
              <w:bottom w:w="0" w:type="dxa"/>
            </w:tcMar>
            <w:vAlign w:val="center"/>
          </w:tcPr>
          <w:p w14:paraId="42CEFFD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182,190,338</w:t>
            </w:r>
          </w:p>
        </w:tc>
        <w:tc>
          <w:tcPr>
            <w:tcW w:w="925" w:type="pct"/>
            <w:gridSpan w:val="3"/>
            <w:shd w:val="clear" w:color="auto" w:fill="auto"/>
            <w:tcMar>
              <w:top w:w="0" w:type="dxa"/>
              <w:bottom w:w="0" w:type="dxa"/>
            </w:tcMar>
            <w:vAlign w:val="center"/>
          </w:tcPr>
          <w:p w14:paraId="1A3AE33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46,444,225</w:t>
            </w:r>
          </w:p>
        </w:tc>
        <w:tc>
          <w:tcPr>
            <w:tcW w:w="848" w:type="pct"/>
            <w:gridSpan w:val="3"/>
            <w:shd w:val="clear" w:color="auto" w:fill="auto"/>
            <w:tcMar>
              <w:top w:w="0" w:type="dxa"/>
              <w:bottom w:w="0" w:type="dxa"/>
            </w:tcMar>
            <w:vAlign w:val="center"/>
          </w:tcPr>
          <w:p w14:paraId="602B2FE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25%</w:t>
            </w:r>
          </w:p>
        </w:tc>
      </w:tr>
      <w:tr w:rsidR="00B067BA" w:rsidRPr="00AB7164" w14:paraId="24CF5F95" w14:textId="77777777" w:rsidTr="007C6F80">
        <w:tc>
          <w:tcPr>
            <w:tcW w:w="173" w:type="pct"/>
            <w:shd w:val="clear" w:color="auto" w:fill="auto"/>
            <w:tcMar>
              <w:top w:w="0" w:type="dxa"/>
              <w:bottom w:w="0" w:type="dxa"/>
            </w:tcMar>
            <w:vAlign w:val="center"/>
          </w:tcPr>
          <w:p w14:paraId="62A8A64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2198" w:type="pct"/>
            <w:gridSpan w:val="8"/>
            <w:shd w:val="clear" w:color="auto" w:fill="auto"/>
            <w:tcMar>
              <w:top w:w="0" w:type="dxa"/>
              <w:bottom w:w="0" w:type="dxa"/>
            </w:tcMar>
            <w:vAlign w:val="center"/>
          </w:tcPr>
          <w:p w14:paraId="7B0024F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Expenses</w:t>
            </w:r>
          </w:p>
        </w:tc>
        <w:tc>
          <w:tcPr>
            <w:tcW w:w="856" w:type="pct"/>
            <w:gridSpan w:val="3"/>
            <w:shd w:val="clear" w:color="auto" w:fill="auto"/>
            <w:tcMar>
              <w:top w:w="0" w:type="dxa"/>
              <w:bottom w:w="0" w:type="dxa"/>
            </w:tcMar>
            <w:vAlign w:val="center"/>
          </w:tcPr>
          <w:p w14:paraId="4F963D5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177,783,923</w:t>
            </w:r>
          </w:p>
        </w:tc>
        <w:tc>
          <w:tcPr>
            <w:tcW w:w="925" w:type="pct"/>
            <w:gridSpan w:val="3"/>
            <w:shd w:val="clear" w:color="auto" w:fill="auto"/>
            <w:tcMar>
              <w:top w:w="0" w:type="dxa"/>
              <w:bottom w:w="0" w:type="dxa"/>
            </w:tcMar>
            <w:vAlign w:val="center"/>
          </w:tcPr>
          <w:p w14:paraId="51BD16E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45,076,574</w:t>
            </w:r>
          </w:p>
        </w:tc>
        <w:tc>
          <w:tcPr>
            <w:tcW w:w="848" w:type="pct"/>
            <w:gridSpan w:val="3"/>
            <w:shd w:val="clear" w:color="auto" w:fill="auto"/>
            <w:tcMar>
              <w:top w:w="0" w:type="dxa"/>
              <w:bottom w:w="0" w:type="dxa"/>
            </w:tcMar>
            <w:vAlign w:val="center"/>
          </w:tcPr>
          <w:p w14:paraId="5E23F73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25%</w:t>
            </w:r>
          </w:p>
        </w:tc>
      </w:tr>
      <w:tr w:rsidR="00B067BA" w:rsidRPr="00AB7164" w14:paraId="0BD8D134" w14:textId="77777777" w:rsidTr="007C6F80">
        <w:tc>
          <w:tcPr>
            <w:tcW w:w="173" w:type="pct"/>
            <w:shd w:val="clear" w:color="auto" w:fill="auto"/>
            <w:tcMar>
              <w:top w:w="0" w:type="dxa"/>
              <w:bottom w:w="0" w:type="dxa"/>
            </w:tcMar>
            <w:vAlign w:val="center"/>
          </w:tcPr>
          <w:p w14:paraId="42929AD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w:t>
            </w:r>
          </w:p>
        </w:tc>
        <w:tc>
          <w:tcPr>
            <w:tcW w:w="2198" w:type="pct"/>
            <w:gridSpan w:val="8"/>
            <w:shd w:val="clear" w:color="auto" w:fill="auto"/>
            <w:tcMar>
              <w:top w:w="0" w:type="dxa"/>
              <w:bottom w:w="0" w:type="dxa"/>
            </w:tcMar>
            <w:vAlign w:val="center"/>
          </w:tcPr>
          <w:p w14:paraId="0D4BF1E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Profit before tax</w:t>
            </w:r>
          </w:p>
        </w:tc>
        <w:tc>
          <w:tcPr>
            <w:tcW w:w="856" w:type="pct"/>
            <w:gridSpan w:val="3"/>
            <w:shd w:val="clear" w:color="auto" w:fill="auto"/>
            <w:tcMar>
              <w:top w:w="0" w:type="dxa"/>
              <w:bottom w:w="0" w:type="dxa"/>
            </w:tcMar>
            <w:vAlign w:val="center"/>
          </w:tcPr>
          <w:p w14:paraId="358C91D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4,406,415</w:t>
            </w:r>
          </w:p>
        </w:tc>
        <w:tc>
          <w:tcPr>
            <w:tcW w:w="925" w:type="pct"/>
            <w:gridSpan w:val="3"/>
            <w:shd w:val="clear" w:color="auto" w:fill="auto"/>
            <w:tcMar>
              <w:top w:w="0" w:type="dxa"/>
              <w:bottom w:w="0" w:type="dxa"/>
            </w:tcMar>
            <w:vAlign w:val="center"/>
          </w:tcPr>
          <w:p w14:paraId="6CC404A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1,367,651</w:t>
            </w:r>
          </w:p>
        </w:tc>
        <w:tc>
          <w:tcPr>
            <w:tcW w:w="848" w:type="pct"/>
            <w:gridSpan w:val="3"/>
            <w:shd w:val="clear" w:color="auto" w:fill="auto"/>
            <w:tcMar>
              <w:top w:w="0" w:type="dxa"/>
              <w:bottom w:w="0" w:type="dxa"/>
            </w:tcMar>
            <w:vAlign w:val="center"/>
          </w:tcPr>
          <w:p w14:paraId="36F2635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31%</w:t>
            </w:r>
          </w:p>
        </w:tc>
      </w:tr>
      <w:tr w:rsidR="00B067BA" w:rsidRPr="00AB7164" w14:paraId="2FDEDA9B" w14:textId="77777777" w:rsidTr="007C6F80">
        <w:tc>
          <w:tcPr>
            <w:tcW w:w="173" w:type="pct"/>
            <w:shd w:val="clear" w:color="auto" w:fill="auto"/>
            <w:tcMar>
              <w:top w:w="0" w:type="dxa"/>
              <w:bottom w:w="0" w:type="dxa"/>
            </w:tcMar>
            <w:vAlign w:val="center"/>
          </w:tcPr>
          <w:p w14:paraId="17DE62E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w:t>
            </w:r>
          </w:p>
        </w:tc>
        <w:tc>
          <w:tcPr>
            <w:tcW w:w="2198" w:type="pct"/>
            <w:gridSpan w:val="8"/>
            <w:shd w:val="clear" w:color="auto" w:fill="auto"/>
            <w:tcMar>
              <w:top w:w="0" w:type="dxa"/>
              <w:bottom w:w="0" w:type="dxa"/>
            </w:tcMar>
            <w:vAlign w:val="center"/>
          </w:tcPr>
          <w:p w14:paraId="4984F56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External production</w:t>
            </w:r>
          </w:p>
        </w:tc>
        <w:tc>
          <w:tcPr>
            <w:tcW w:w="856" w:type="pct"/>
            <w:gridSpan w:val="3"/>
            <w:shd w:val="clear" w:color="auto" w:fill="auto"/>
            <w:tcMar>
              <w:top w:w="0" w:type="dxa"/>
              <w:bottom w:w="0" w:type="dxa"/>
            </w:tcMar>
            <w:vAlign w:val="center"/>
          </w:tcPr>
          <w:p w14:paraId="0CC88209"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925" w:type="pct"/>
            <w:gridSpan w:val="3"/>
            <w:shd w:val="clear" w:color="auto" w:fill="auto"/>
            <w:tcMar>
              <w:top w:w="0" w:type="dxa"/>
              <w:bottom w:w="0" w:type="dxa"/>
            </w:tcMar>
            <w:vAlign w:val="center"/>
          </w:tcPr>
          <w:p w14:paraId="03315D87"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17DDB7BF"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7E13895C" w14:textId="77777777" w:rsidTr="007C6F80">
        <w:tc>
          <w:tcPr>
            <w:tcW w:w="173" w:type="pct"/>
            <w:shd w:val="clear" w:color="auto" w:fill="auto"/>
            <w:tcMar>
              <w:top w:w="0" w:type="dxa"/>
              <w:bottom w:w="0" w:type="dxa"/>
            </w:tcMar>
            <w:vAlign w:val="center"/>
          </w:tcPr>
          <w:p w14:paraId="137529FA"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2198" w:type="pct"/>
            <w:gridSpan w:val="8"/>
            <w:shd w:val="clear" w:color="auto" w:fill="auto"/>
            <w:tcMar>
              <w:top w:w="0" w:type="dxa"/>
              <w:bottom w:w="0" w:type="dxa"/>
            </w:tcMar>
            <w:vAlign w:val="center"/>
          </w:tcPr>
          <w:p w14:paraId="10D8221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w:t>
            </w:r>
          </w:p>
        </w:tc>
        <w:tc>
          <w:tcPr>
            <w:tcW w:w="856" w:type="pct"/>
            <w:gridSpan w:val="3"/>
            <w:shd w:val="clear" w:color="auto" w:fill="auto"/>
            <w:tcMar>
              <w:top w:w="0" w:type="dxa"/>
              <w:bottom w:w="0" w:type="dxa"/>
            </w:tcMar>
            <w:vAlign w:val="center"/>
          </w:tcPr>
          <w:p w14:paraId="4EA127D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62,080,390</w:t>
            </w:r>
          </w:p>
        </w:tc>
        <w:tc>
          <w:tcPr>
            <w:tcW w:w="925" w:type="pct"/>
            <w:gridSpan w:val="3"/>
            <w:shd w:val="clear" w:color="auto" w:fill="auto"/>
            <w:tcMar>
              <w:top w:w="0" w:type="dxa"/>
              <w:bottom w:w="0" w:type="dxa"/>
            </w:tcMar>
            <w:vAlign w:val="center"/>
          </w:tcPr>
          <w:p w14:paraId="17817E1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20,462,244</w:t>
            </w:r>
          </w:p>
        </w:tc>
        <w:tc>
          <w:tcPr>
            <w:tcW w:w="848" w:type="pct"/>
            <w:gridSpan w:val="3"/>
            <w:shd w:val="clear" w:color="auto" w:fill="auto"/>
            <w:tcMar>
              <w:top w:w="0" w:type="dxa"/>
              <w:bottom w:w="0" w:type="dxa"/>
            </w:tcMar>
            <w:vAlign w:val="center"/>
          </w:tcPr>
          <w:p w14:paraId="5DCF8AFA"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33%</w:t>
            </w:r>
          </w:p>
        </w:tc>
      </w:tr>
      <w:tr w:rsidR="00B067BA" w:rsidRPr="00AB7164" w14:paraId="3ADFD0EB" w14:textId="77777777" w:rsidTr="007C6F80">
        <w:tc>
          <w:tcPr>
            <w:tcW w:w="173" w:type="pct"/>
            <w:shd w:val="clear" w:color="auto" w:fill="auto"/>
            <w:tcMar>
              <w:top w:w="0" w:type="dxa"/>
              <w:bottom w:w="0" w:type="dxa"/>
            </w:tcMar>
            <w:vAlign w:val="center"/>
          </w:tcPr>
          <w:p w14:paraId="4E8987E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2198" w:type="pct"/>
            <w:gridSpan w:val="8"/>
            <w:shd w:val="clear" w:color="auto" w:fill="auto"/>
            <w:tcMar>
              <w:top w:w="0" w:type="dxa"/>
              <w:bottom w:w="0" w:type="dxa"/>
            </w:tcMar>
            <w:vAlign w:val="center"/>
          </w:tcPr>
          <w:p w14:paraId="0D2EAD8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Revenue</w:t>
            </w:r>
          </w:p>
        </w:tc>
        <w:tc>
          <w:tcPr>
            <w:tcW w:w="856" w:type="pct"/>
            <w:gridSpan w:val="3"/>
            <w:shd w:val="clear" w:color="auto" w:fill="auto"/>
            <w:tcMar>
              <w:top w:w="0" w:type="dxa"/>
              <w:bottom w:w="0" w:type="dxa"/>
            </w:tcMar>
            <w:vAlign w:val="center"/>
          </w:tcPr>
          <w:p w14:paraId="52C34E3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56,436,718</w:t>
            </w:r>
          </w:p>
        </w:tc>
        <w:tc>
          <w:tcPr>
            <w:tcW w:w="925" w:type="pct"/>
            <w:gridSpan w:val="3"/>
            <w:shd w:val="clear" w:color="auto" w:fill="auto"/>
            <w:tcMar>
              <w:top w:w="0" w:type="dxa"/>
              <w:bottom w:w="0" w:type="dxa"/>
            </w:tcMar>
            <w:vAlign w:val="center"/>
          </w:tcPr>
          <w:p w14:paraId="299C3C5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18,084,584</w:t>
            </w:r>
          </w:p>
        </w:tc>
        <w:tc>
          <w:tcPr>
            <w:tcW w:w="848" w:type="pct"/>
            <w:gridSpan w:val="3"/>
            <w:shd w:val="clear" w:color="auto" w:fill="auto"/>
            <w:tcMar>
              <w:top w:w="0" w:type="dxa"/>
              <w:bottom w:w="0" w:type="dxa"/>
            </w:tcMar>
            <w:vAlign w:val="center"/>
          </w:tcPr>
          <w:p w14:paraId="69C4B85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32%</w:t>
            </w:r>
          </w:p>
        </w:tc>
      </w:tr>
      <w:tr w:rsidR="00B067BA" w:rsidRPr="00AB7164" w14:paraId="629692ED" w14:textId="77777777" w:rsidTr="007C6F80">
        <w:tc>
          <w:tcPr>
            <w:tcW w:w="173" w:type="pct"/>
            <w:shd w:val="clear" w:color="auto" w:fill="auto"/>
            <w:tcMar>
              <w:top w:w="0" w:type="dxa"/>
              <w:bottom w:w="0" w:type="dxa"/>
            </w:tcMar>
            <w:vAlign w:val="center"/>
          </w:tcPr>
          <w:p w14:paraId="375EAAE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2198" w:type="pct"/>
            <w:gridSpan w:val="8"/>
            <w:shd w:val="clear" w:color="auto" w:fill="auto"/>
            <w:tcMar>
              <w:top w:w="0" w:type="dxa"/>
              <w:bottom w:w="0" w:type="dxa"/>
            </w:tcMar>
            <w:vAlign w:val="center"/>
          </w:tcPr>
          <w:p w14:paraId="45CE359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Expenses</w:t>
            </w:r>
          </w:p>
        </w:tc>
        <w:tc>
          <w:tcPr>
            <w:tcW w:w="856" w:type="pct"/>
            <w:gridSpan w:val="3"/>
            <w:shd w:val="clear" w:color="auto" w:fill="auto"/>
            <w:tcMar>
              <w:top w:w="0" w:type="dxa"/>
              <w:bottom w:w="0" w:type="dxa"/>
            </w:tcMar>
            <w:vAlign w:val="center"/>
          </w:tcPr>
          <w:p w14:paraId="12EB5A2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55,705,809</w:t>
            </w:r>
          </w:p>
        </w:tc>
        <w:tc>
          <w:tcPr>
            <w:tcW w:w="925" w:type="pct"/>
            <w:gridSpan w:val="3"/>
            <w:shd w:val="clear" w:color="auto" w:fill="auto"/>
            <w:tcMar>
              <w:top w:w="0" w:type="dxa"/>
              <w:bottom w:w="0" w:type="dxa"/>
            </w:tcMar>
            <w:vAlign w:val="center"/>
          </w:tcPr>
          <w:p w14:paraId="69EEFBC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18,084,584</w:t>
            </w:r>
          </w:p>
        </w:tc>
        <w:tc>
          <w:tcPr>
            <w:tcW w:w="848" w:type="pct"/>
            <w:gridSpan w:val="3"/>
            <w:shd w:val="clear" w:color="auto" w:fill="auto"/>
            <w:tcMar>
              <w:top w:w="0" w:type="dxa"/>
              <w:bottom w:w="0" w:type="dxa"/>
            </w:tcMar>
            <w:vAlign w:val="center"/>
          </w:tcPr>
          <w:p w14:paraId="103F2C6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32%</w:t>
            </w:r>
          </w:p>
        </w:tc>
      </w:tr>
      <w:tr w:rsidR="00B067BA" w:rsidRPr="00AB7164" w14:paraId="0340DBF5" w14:textId="77777777" w:rsidTr="007C6F80">
        <w:tc>
          <w:tcPr>
            <w:tcW w:w="173" w:type="pct"/>
            <w:shd w:val="clear" w:color="auto" w:fill="auto"/>
            <w:tcMar>
              <w:top w:w="0" w:type="dxa"/>
              <w:bottom w:w="0" w:type="dxa"/>
            </w:tcMar>
            <w:vAlign w:val="center"/>
          </w:tcPr>
          <w:p w14:paraId="458F7A7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w:t>
            </w:r>
          </w:p>
        </w:tc>
        <w:tc>
          <w:tcPr>
            <w:tcW w:w="2198" w:type="pct"/>
            <w:gridSpan w:val="8"/>
            <w:shd w:val="clear" w:color="auto" w:fill="auto"/>
            <w:tcMar>
              <w:top w:w="0" w:type="dxa"/>
              <w:bottom w:w="0" w:type="dxa"/>
            </w:tcMar>
            <w:vAlign w:val="center"/>
          </w:tcPr>
          <w:p w14:paraId="2C5933E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Profit before tax</w:t>
            </w:r>
          </w:p>
        </w:tc>
        <w:tc>
          <w:tcPr>
            <w:tcW w:w="856" w:type="pct"/>
            <w:gridSpan w:val="3"/>
            <w:shd w:val="clear" w:color="auto" w:fill="auto"/>
            <w:tcMar>
              <w:top w:w="0" w:type="dxa"/>
              <w:bottom w:w="0" w:type="dxa"/>
            </w:tcMar>
            <w:vAlign w:val="center"/>
          </w:tcPr>
          <w:p w14:paraId="7529834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730,909</w:t>
            </w:r>
          </w:p>
        </w:tc>
        <w:tc>
          <w:tcPr>
            <w:tcW w:w="925" w:type="pct"/>
            <w:gridSpan w:val="3"/>
            <w:shd w:val="clear" w:color="auto" w:fill="auto"/>
            <w:tcMar>
              <w:top w:w="0" w:type="dxa"/>
              <w:bottom w:w="0" w:type="dxa"/>
            </w:tcMar>
            <w:vAlign w:val="center"/>
          </w:tcPr>
          <w:p w14:paraId="549F255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w:t>
            </w:r>
          </w:p>
        </w:tc>
        <w:tc>
          <w:tcPr>
            <w:tcW w:w="848" w:type="pct"/>
            <w:gridSpan w:val="3"/>
            <w:shd w:val="clear" w:color="auto" w:fill="auto"/>
            <w:tcMar>
              <w:top w:w="0" w:type="dxa"/>
              <w:bottom w:w="0" w:type="dxa"/>
            </w:tcMar>
            <w:vAlign w:val="center"/>
          </w:tcPr>
          <w:p w14:paraId="786985D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w:t>
            </w:r>
          </w:p>
        </w:tc>
      </w:tr>
      <w:tr w:rsidR="00B067BA" w:rsidRPr="00AB7164" w14:paraId="0A743F64" w14:textId="77777777" w:rsidTr="007C6F80">
        <w:tc>
          <w:tcPr>
            <w:tcW w:w="173" w:type="pct"/>
            <w:shd w:val="clear" w:color="auto" w:fill="auto"/>
            <w:tcMar>
              <w:top w:w="0" w:type="dxa"/>
              <w:bottom w:w="0" w:type="dxa"/>
            </w:tcMar>
            <w:vAlign w:val="center"/>
          </w:tcPr>
          <w:p w14:paraId="6A42FED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III</w:t>
            </w:r>
          </w:p>
        </w:tc>
        <w:tc>
          <w:tcPr>
            <w:tcW w:w="2198" w:type="pct"/>
            <w:gridSpan w:val="8"/>
            <w:shd w:val="clear" w:color="auto" w:fill="auto"/>
            <w:tcMar>
              <w:top w:w="0" w:type="dxa"/>
              <w:bottom w:w="0" w:type="dxa"/>
            </w:tcMar>
            <w:vAlign w:val="center"/>
          </w:tcPr>
          <w:p w14:paraId="2738AC0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Total</w:t>
            </w:r>
          </w:p>
        </w:tc>
        <w:tc>
          <w:tcPr>
            <w:tcW w:w="856" w:type="pct"/>
            <w:gridSpan w:val="3"/>
            <w:shd w:val="clear" w:color="auto" w:fill="auto"/>
            <w:tcMar>
              <w:top w:w="0" w:type="dxa"/>
              <w:bottom w:w="0" w:type="dxa"/>
            </w:tcMar>
            <w:vAlign w:val="center"/>
          </w:tcPr>
          <w:p w14:paraId="442D1C94"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925" w:type="pct"/>
            <w:gridSpan w:val="3"/>
            <w:shd w:val="clear" w:color="auto" w:fill="auto"/>
            <w:tcMar>
              <w:top w:w="0" w:type="dxa"/>
              <w:bottom w:w="0" w:type="dxa"/>
            </w:tcMar>
            <w:vAlign w:val="center"/>
          </w:tcPr>
          <w:p w14:paraId="11AE39E7"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848" w:type="pct"/>
            <w:gridSpan w:val="3"/>
            <w:shd w:val="clear" w:color="auto" w:fill="auto"/>
            <w:tcMar>
              <w:top w:w="0" w:type="dxa"/>
              <w:bottom w:w="0" w:type="dxa"/>
            </w:tcMar>
            <w:vAlign w:val="center"/>
          </w:tcPr>
          <w:p w14:paraId="63F0081D"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3C8267EC" w14:textId="77777777" w:rsidTr="007C6F80">
        <w:tc>
          <w:tcPr>
            <w:tcW w:w="173" w:type="pct"/>
            <w:shd w:val="clear" w:color="auto" w:fill="auto"/>
            <w:tcMar>
              <w:top w:w="0" w:type="dxa"/>
              <w:bottom w:w="0" w:type="dxa"/>
            </w:tcMar>
            <w:vAlign w:val="center"/>
          </w:tcPr>
          <w:p w14:paraId="28B0A6A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2198" w:type="pct"/>
            <w:gridSpan w:val="8"/>
            <w:shd w:val="clear" w:color="auto" w:fill="auto"/>
            <w:tcMar>
              <w:top w:w="0" w:type="dxa"/>
              <w:bottom w:w="0" w:type="dxa"/>
            </w:tcMar>
            <w:vAlign w:val="center"/>
          </w:tcPr>
          <w:p w14:paraId="1BF6783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Output</w:t>
            </w:r>
          </w:p>
        </w:tc>
        <w:tc>
          <w:tcPr>
            <w:tcW w:w="856" w:type="pct"/>
            <w:gridSpan w:val="3"/>
            <w:shd w:val="clear" w:color="auto" w:fill="auto"/>
            <w:tcMar>
              <w:top w:w="0" w:type="dxa"/>
              <w:bottom w:w="0" w:type="dxa"/>
            </w:tcMar>
            <w:vAlign w:val="center"/>
          </w:tcPr>
          <w:p w14:paraId="596F83A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262,489,762</w:t>
            </w:r>
          </w:p>
        </w:tc>
        <w:tc>
          <w:tcPr>
            <w:tcW w:w="925" w:type="pct"/>
            <w:gridSpan w:val="3"/>
            <w:shd w:val="clear" w:color="auto" w:fill="auto"/>
            <w:tcMar>
              <w:top w:w="0" w:type="dxa"/>
              <w:bottom w:w="0" w:type="dxa"/>
            </w:tcMar>
            <w:vAlign w:val="center"/>
          </w:tcPr>
          <w:p w14:paraId="261A0F5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70,622,006</w:t>
            </w:r>
          </w:p>
        </w:tc>
        <w:tc>
          <w:tcPr>
            <w:tcW w:w="848" w:type="pct"/>
            <w:gridSpan w:val="3"/>
            <w:shd w:val="clear" w:color="auto" w:fill="auto"/>
            <w:tcMar>
              <w:top w:w="0" w:type="dxa"/>
              <w:bottom w:w="0" w:type="dxa"/>
            </w:tcMar>
            <w:vAlign w:val="center"/>
          </w:tcPr>
          <w:p w14:paraId="50CBFBA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27%</w:t>
            </w:r>
          </w:p>
        </w:tc>
      </w:tr>
      <w:tr w:rsidR="00B067BA" w:rsidRPr="00AB7164" w14:paraId="3E9C3267" w14:textId="77777777" w:rsidTr="007C6F80">
        <w:tc>
          <w:tcPr>
            <w:tcW w:w="173" w:type="pct"/>
            <w:shd w:val="clear" w:color="auto" w:fill="auto"/>
            <w:tcMar>
              <w:top w:w="0" w:type="dxa"/>
              <w:bottom w:w="0" w:type="dxa"/>
            </w:tcMar>
            <w:vAlign w:val="center"/>
          </w:tcPr>
          <w:p w14:paraId="71D9A74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2198" w:type="pct"/>
            <w:gridSpan w:val="8"/>
            <w:shd w:val="clear" w:color="auto" w:fill="auto"/>
            <w:tcMar>
              <w:top w:w="0" w:type="dxa"/>
              <w:bottom w:w="0" w:type="dxa"/>
            </w:tcMar>
            <w:vAlign w:val="center"/>
          </w:tcPr>
          <w:p w14:paraId="45F3CAE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Revenue</w:t>
            </w:r>
          </w:p>
        </w:tc>
        <w:tc>
          <w:tcPr>
            <w:tcW w:w="856" w:type="pct"/>
            <w:gridSpan w:val="3"/>
            <w:shd w:val="clear" w:color="auto" w:fill="auto"/>
            <w:tcMar>
              <w:top w:w="0" w:type="dxa"/>
              <w:bottom w:w="0" w:type="dxa"/>
            </w:tcMar>
            <w:vAlign w:val="center"/>
          </w:tcPr>
          <w:p w14:paraId="34BCC87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238,627,056</w:t>
            </w:r>
          </w:p>
        </w:tc>
        <w:tc>
          <w:tcPr>
            <w:tcW w:w="925" w:type="pct"/>
            <w:gridSpan w:val="3"/>
            <w:shd w:val="clear" w:color="auto" w:fill="auto"/>
            <w:tcMar>
              <w:top w:w="0" w:type="dxa"/>
              <w:bottom w:w="0" w:type="dxa"/>
            </w:tcMar>
            <w:vAlign w:val="center"/>
          </w:tcPr>
          <w:p w14:paraId="4963DD1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64,528,809</w:t>
            </w:r>
          </w:p>
        </w:tc>
        <w:tc>
          <w:tcPr>
            <w:tcW w:w="848" w:type="pct"/>
            <w:gridSpan w:val="3"/>
            <w:shd w:val="clear" w:color="auto" w:fill="auto"/>
            <w:tcMar>
              <w:top w:w="0" w:type="dxa"/>
              <w:bottom w:w="0" w:type="dxa"/>
            </w:tcMar>
            <w:vAlign w:val="center"/>
          </w:tcPr>
          <w:p w14:paraId="172697DA"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27%</w:t>
            </w:r>
          </w:p>
        </w:tc>
      </w:tr>
      <w:tr w:rsidR="00B067BA" w:rsidRPr="00AB7164" w14:paraId="09B8E4D3" w14:textId="77777777" w:rsidTr="007C6F80">
        <w:tc>
          <w:tcPr>
            <w:tcW w:w="173" w:type="pct"/>
            <w:shd w:val="clear" w:color="auto" w:fill="auto"/>
            <w:tcMar>
              <w:top w:w="0" w:type="dxa"/>
              <w:bottom w:w="0" w:type="dxa"/>
            </w:tcMar>
            <w:vAlign w:val="center"/>
          </w:tcPr>
          <w:p w14:paraId="094679B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2198" w:type="pct"/>
            <w:gridSpan w:val="8"/>
            <w:shd w:val="clear" w:color="auto" w:fill="auto"/>
            <w:tcMar>
              <w:top w:w="0" w:type="dxa"/>
              <w:bottom w:w="0" w:type="dxa"/>
            </w:tcMar>
            <w:vAlign w:val="center"/>
          </w:tcPr>
          <w:p w14:paraId="6FB7B18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Expenses</w:t>
            </w:r>
          </w:p>
        </w:tc>
        <w:tc>
          <w:tcPr>
            <w:tcW w:w="856" w:type="pct"/>
            <w:gridSpan w:val="3"/>
            <w:shd w:val="clear" w:color="auto" w:fill="auto"/>
            <w:tcMar>
              <w:top w:w="0" w:type="dxa"/>
              <w:bottom w:w="0" w:type="dxa"/>
            </w:tcMar>
            <w:vAlign w:val="center"/>
          </w:tcPr>
          <w:p w14:paraId="7522584A"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233,489,732</w:t>
            </w:r>
          </w:p>
        </w:tc>
        <w:tc>
          <w:tcPr>
            <w:tcW w:w="925" w:type="pct"/>
            <w:gridSpan w:val="3"/>
            <w:shd w:val="clear" w:color="auto" w:fill="auto"/>
            <w:tcMar>
              <w:top w:w="0" w:type="dxa"/>
              <w:bottom w:w="0" w:type="dxa"/>
            </w:tcMar>
            <w:vAlign w:val="center"/>
          </w:tcPr>
          <w:p w14:paraId="41A1FD6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63,161,158</w:t>
            </w:r>
          </w:p>
        </w:tc>
        <w:tc>
          <w:tcPr>
            <w:tcW w:w="848" w:type="pct"/>
            <w:gridSpan w:val="3"/>
            <w:shd w:val="clear" w:color="auto" w:fill="auto"/>
            <w:tcMar>
              <w:top w:w="0" w:type="dxa"/>
              <w:bottom w:w="0" w:type="dxa"/>
            </w:tcMar>
            <w:vAlign w:val="center"/>
          </w:tcPr>
          <w:p w14:paraId="7E832F4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27%</w:t>
            </w:r>
          </w:p>
        </w:tc>
      </w:tr>
      <w:tr w:rsidR="00B067BA" w:rsidRPr="00AB7164" w14:paraId="408F2BC9" w14:textId="77777777" w:rsidTr="007C6F80">
        <w:tc>
          <w:tcPr>
            <w:tcW w:w="173" w:type="pct"/>
            <w:shd w:val="clear" w:color="auto" w:fill="auto"/>
            <w:tcMar>
              <w:top w:w="0" w:type="dxa"/>
              <w:bottom w:w="0" w:type="dxa"/>
            </w:tcMar>
            <w:vAlign w:val="center"/>
          </w:tcPr>
          <w:p w14:paraId="152F3138"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4</w:t>
            </w:r>
          </w:p>
        </w:tc>
        <w:tc>
          <w:tcPr>
            <w:tcW w:w="2198" w:type="pct"/>
            <w:gridSpan w:val="8"/>
            <w:shd w:val="clear" w:color="auto" w:fill="auto"/>
            <w:tcMar>
              <w:top w:w="0" w:type="dxa"/>
              <w:bottom w:w="0" w:type="dxa"/>
            </w:tcMar>
            <w:vAlign w:val="center"/>
          </w:tcPr>
          <w:p w14:paraId="4E7FFE8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Profit before tax</w:t>
            </w:r>
          </w:p>
        </w:tc>
        <w:tc>
          <w:tcPr>
            <w:tcW w:w="856" w:type="pct"/>
            <w:gridSpan w:val="3"/>
            <w:shd w:val="clear" w:color="auto" w:fill="auto"/>
            <w:tcMar>
              <w:top w:w="0" w:type="dxa"/>
              <w:bottom w:w="0" w:type="dxa"/>
            </w:tcMar>
            <w:vAlign w:val="center"/>
          </w:tcPr>
          <w:p w14:paraId="1F54119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5,137,324</w:t>
            </w:r>
          </w:p>
        </w:tc>
        <w:tc>
          <w:tcPr>
            <w:tcW w:w="925" w:type="pct"/>
            <w:gridSpan w:val="3"/>
            <w:shd w:val="clear" w:color="auto" w:fill="auto"/>
            <w:tcMar>
              <w:top w:w="0" w:type="dxa"/>
              <w:bottom w:w="0" w:type="dxa"/>
            </w:tcMar>
            <w:vAlign w:val="center"/>
          </w:tcPr>
          <w:p w14:paraId="7734204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1,367,651</w:t>
            </w:r>
          </w:p>
        </w:tc>
        <w:tc>
          <w:tcPr>
            <w:tcW w:w="848" w:type="pct"/>
            <w:gridSpan w:val="3"/>
            <w:shd w:val="clear" w:color="auto" w:fill="auto"/>
            <w:tcMar>
              <w:top w:w="0" w:type="dxa"/>
              <w:bottom w:w="0" w:type="dxa"/>
            </w:tcMar>
            <w:vAlign w:val="center"/>
          </w:tcPr>
          <w:p w14:paraId="25C6394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27%</w:t>
            </w:r>
          </w:p>
        </w:tc>
      </w:tr>
      <w:tr w:rsidR="003535DF" w:rsidRPr="00AB7164" w14:paraId="196893CD" w14:textId="77777777" w:rsidTr="003535DF">
        <w:tc>
          <w:tcPr>
            <w:tcW w:w="173" w:type="pct"/>
            <w:shd w:val="clear" w:color="auto" w:fill="auto"/>
            <w:tcMar>
              <w:top w:w="0" w:type="dxa"/>
              <w:bottom w:w="0" w:type="dxa"/>
            </w:tcMar>
            <w:vAlign w:val="center"/>
          </w:tcPr>
          <w:p w14:paraId="4F8F8833"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1399" w:type="pct"/>
            <w:gridSpan w:val="5"/>
            <w:shd w:val="clear" w:color="auto" w:fill="auto"/>
            <w:tcMar>
              <w:top w:w="0" w:type="dxa"/>
              <w:bottom w:w="0" w:type="dxa"/>
            </w:tcMar>
            <w:vAlign w:val="center"/>
          </w:tcPr>
          <w:p w14:paraId="5068DF9F"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618" w:type="pct"/>
            <w:gridSpan w:val="2"/>
            <w:shd w:val="clear" w:color="auto" w:fill="auto"/>
            <w:tcMar>
              <w:top w:w="0" w:type="dxa"/>
              <w:bottom w:w="0" w:type="dxa"/>
            </w:tcMar>
            <w:vAlign w:val="center"/>
          </w:tcPr>
          <w:p w14:paraId="6257C175"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2101" w:type="pct"/>
            <w:gridSpan w:val="8"/>
            <w:vMerge w:val="restart"/>
            <w:shd w:val="clear" w:color="auto" w:fill="auto"/>
            <w:tcMar>
              <w:top w:w="0" w:type="dxa"/>
              <w:bottom w:w="0" w:type="dxa"/>
            </w:tcMar>
            <w:vAlign w:val="center"/>
          </w:tcPr>
          <w:p w14:paraId="5BA59884" w14:textId="77777777" w:rsidR="003535DF" w:rsidRPr="00AB7164" w:rsidRDefault="003535D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 The key tasks of production and business activities in Q4/2023 include:</w:t>
            </w:r>
          </w:p>
          <w:p w14:paraId="7AD8F92F" w14:textId="77777777" w:rsidR="003535DF" w:rsidRPr="00AB7164" w:rsidRDefault="003535DF" w:rsidP="004701EF">
            <w:pPr>
              <w:numPr>
                <w:ilvl w:val="0"/>
                <w:numId w:val="14"/>
              </w:numPr>
              <w:pBdr>
                <w:top w:val="nil"/>
                <w:left w:val="nil"/>
                <w:bottom w:val="nil"/>
                <w:right w:val="nil"/>
                <w:between w:val="nil"/>
              </w:pBdr>
              <w:tabs>
                <w:tab w:val="left" w:pos="360"/>
                <w:tab w:val="left" w:pos="485"/>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Ensure utmost traffic safety, occupational safety, </w:t>
            </w:r>
            <w:proofErr w:type="spellStart"/>
            <w:r w:rsidRPr="00AB7164">
              <w:rPr>
                <w:rFonts w:ascii="Arial" w:hAnsi="Arial" w:cs="Arial"/>
                <w:color w:val="010000"/>
                <w:sz w:val="20"/>
              </w:rPr>
              <w:t>fire fighting</w:t>
            </w:r>
            <w:proofErr w:type="spellEnd"/>
            <w:r w:rsidRPr="00AB7164">
              <w:rPr>
                <w:rFonts w:ascii="Arial" w:hAnsi="Arial" w:cs="Arial"/>
                <w:color w:val="010000"/>
                <w:sz w:val="20"/>
              </w:rPr>
              <w:t xml:space="preserve"> and prevention, security in the Company. Keep the order of train speed and load in rail routes, efficiently cooperate with local authorities in securing railway safety area.</w:t>
            </w:r>
          </w:p>
          <w:p w14:paraId="70DC7C3A" w14:textId="77777777" w:rsidR="003535DF" w:rsidRPr="00AB7164" w:rsidRDefault="003535DF" w:rsidP="004701EF">
            <w:pPr>
              <w:numPr>
                <w:ilvl w:val="0"/>
                <w:numId w:val="14"/>
              </w:numPr>
              <w:pBdr>
                <w:top w:val="nil"/>
                <w:left w:val="nil"/>
                <w:bottom w:val="nil"/>
                <w:right w:val="nil"/>
                <w:between w:val="nil"/>
              </w:pBdr>
              <w:tabs>
                <w:tab w:val="left" w:pos="360"/>
                <w:tab w:val="left" w:pos="510"/>
              </w:tabs>
              <w:spacing w:after="120" w:line="360" w:lineRule="auto"/>
              <w:rPr>
                <w:rFonts w:ascii="Arial" w:eastAsia="Arial" w:hAnsi="Arial" w:cs="Arial"/>
                <w:color w:val="010000"/>
                <w:sz w:val="20"/>
                <w:szCs w:val="20"/>
              </w:rPr>
            </w:pPr>
            <w:r w:rsidRPr="00AB7164">
              <w:rPr>
                <w:rFonts w:ascii="Arial" w:hAnsi="Arial" w:cs="Arial"/>
                <w:color w:val="010000"/>
                <w:sz w:val="20"/>
              </w:rPr>
              <w:t>Continue to implement Resolution No. 02-NQ/DU dated January 6, 2023 on ensuring road safety and vibration reduction in 2023. Organize well the anti-shock and vibration repair work, strive to reduce shock and vibration to exceed the targets of the Vietnam Railway Corporation on all 4 railway lines.</w:t>
            </w:r>
          </w:p>
          <w:p w14:paraId="46441263" w14:textId="77777777" w:rsidR="003535DF" w:rsidRPr="00AB7164" w:rsidRDefault="003535DF" w:rsidP="004701EF">
            <w:pPr>
              <w:numPr>
                <w:ilvl w:val="0"/>
                <w:numId w:val="14"/>
              </w:numPr>
              <w:pBdr>
                <w:top w:val="nil"/>
                <w:left w:val="nil"/>
                <w:bottom w:val="nil"/>
                <w:right w:val="nil"/>
                <w:between w:val="nil"/>
              </w:pBdr>
              <w:tabs>
                <w:tab w:val="left" w:pos="360"/>
                <w:tab w:val="left" w:pos="47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Strive to achieve and exceed the targets set by the </w:t>
            </w:r>
            <w:r>
              <w:rPr>
                <w:rFonts w:ascii="Arial" w:hAnsi="Arial" w:cs="Arial"/>
                <w:color w:val="010000"/>
                <w:sz w:val="20"/>
              </w:rPr>
              <w:t>General Meeting</w:t>
            </w:r>
            <w:r w:rsidRPr="00AB7164">
              <w:rPr>
                <w:rFonts w:ascii="Arial" w:hAnsi="Arial" w:cs="Arial"/>
                <w:color w:val="010000"/>
                <w:sz w:val="20"/>
              </w:rPr>
              <w:t>; especially the indicators of output, revenue, average income of workers and profits.</w:t>
            </w:r>
          </w:p>
          <w:p w14:paraId="3C8238FB" w14:textId="1D7027F3" w:rsidR="003535DF" w:rsidRPr="00AB7164" w:rsidRDefault="003535DF" w:rsidP="004701EF">
            <w:pPr>
              <w:numPr>
                <w:ilvl w:val="0"/>
                <w:numId w:val="16"/>
              </w:numPr>
              <w:pBdr>
                <w:top w:val="nil"/>
                <w:left w:val="nil"/>
                <w:bottom w:val="nil"/>
                <w:right w:val="nil"/>
                <w:between w:val="nil"/>
              </w:pBdr>
              <w:tabs>
                <w:tab w:val="left" w:pos="360"/>
                <w:tab w:val="left" w:pos="55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By all measures, 100% of the regular repair plan and fourth quarter operating plan must be completed according to the 2023 adjusted product </w:t>
            </w:r>
            <w:r>
              <w:rPr>
                <w:rFonts w:ascii="Arial" w:hAnsi="Arial" w:cs="Arial"/>
                <w:color w:val="010000"/>
                <w:sz w:val="20"/>
              </w:rPr>
              <w:t>pricing plan</w:t>
            </w:r>
            <w:r w:rsidRPr="00AB7164">
              <w:rPr>
                <w:rFonts w:ascii="Arial" w:hAnsi="Arial" w:cs="Arial"/>
                <w:color w:val="010000"/>
                <w:sz w:val="20"/>
              </w:rPr>
              <w:t xml:space="preserve"> before December 15, 2023.</w:t>
            </w:r>
          </w:p>
          <w:p w14:paraId="6AD0C6EE" w14:textId="4D8FB317" w:rsidR="003535DF" w:rsidRPr="00AB7164" w:rsidRDefault="003535DF" w:rsidP="004701EF">
            <w:pPr>
              <w:numPr>
                <w:ilvl w:val="0"/>
                <w:numId w:val="16"/>
              </w:numPr>
              <w:pBdr>
                <w:top w:val="nil"/>
                <w:left w:val="nil"/>
                <w:bottom w:val="nil"/>
                <w:right w:val="nil"/>
                <w:between w:val="nil"/>
              </w:pBdr>
              <w:tabs>
                <w:tab w:val="left" w:pos="360"/>
                <w:tab w:val="left" w:pos="48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Approach Vietnam Railways Corporation and Department of Infrastructure of the Ministry of Transport to develop and protect the adjusted product </w:t>
            </w:r>
            <w:r>
              <w:rPr>
                <w:rFonts w:ascii="Arial" w:hAnsi="Arial" w:cs="Arial"/>
                <w:color w:val="010000"/>
                <w:sz w:val="20"/>
              </w:rPr>
              <w:t>pricing plan</w:t>
            </w:r>
            <w:r w:rsidRPr="00AB7164">
              <w:rPr>
                <w:rFonts w:ascii="Arial" w:hAnsi="Arial" w:cs="Arial"/>
                <w:color w:val="010000"/>
                <w:sz w:val="20"/>
              </w:rPr>
              <w:t xml:space="preserve"> for 2023; Protect the fourth quarter operating plan and adjust it in the direction of investment in accordance with the approved </w:t>
            </w:r>
            <w:r>
              <w:rPr>
                <w:rFonts w:ascii="Arial" w:hAnsi="Arial" w:cs="Arial"/>
                <w:color w:val="010000"/>
                <w:sz w:val="20"/>
              </w:rPr>
              <w:t>pricing plan</w:t>
            </w:r>
            <w:r w:rsidRPr="00AB7164">
              <w:rPr>
                <w:rFonts w:ascii="Arial" w:hAnsi="Arial" w:cs="Arial"/>
                <w:color w:val="010000"/>
                <w:sz w:val="20"/>
              </w:rPr>
              <w:t xml:space="preserve">, ensuring train </w:t>
            </w:r>
            <w:r w:rsidRPr="00AB7164">
              <w:rPr>
                <w:rFonts w:ascii="Arial" w:hAnsi="Arial" w:cs="Arial"/>
                <w:color w:val="010000"/>
                <w:sz w:val="20"/>
              </w:rPr>
              <w:lastRenderedPageBreak/>
              <w:t>operation safety. Effectively protect the 2024 Railway Infrastructure Management and Maintenance Plan with the Corporation and the Ministry of Transport. Invite the Corporation to accept payment for regular maintenance products in Q3 and Q4/2023, and liquidate the 2023 regular maintenance contract with Vietnam Railway Corporation.</w:t>
            </w:r>
          </w:p>
          <w:p w14:paraId="666C78D1" w14:textId="77777777" w:rsidR="003535DF" w:rsidRPr="00AB7164" w:rsidRDefault="003535DF" w:rsidP="004701EF">
            <w:pPr>
              <w:numPr>
                <w:ilvl w:val="0"/>
                <w:numId w:val="16"/>
              </w:numPr>
              <w:pBdr>
                <w:top w:val="nil"/>
                <w:left w:val="nil"/>
                <w:bottom w:val="nil"/>
                <w:right w:val="nil"/>
                <w:between w:val="nil"/>
              </w:pBdr>
              <w:tabs>
                <w:tab w:val="left" w:pos="360"/>
                <w:tab w:val="left" w:pos="50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Actively carry out works under periodic repair projects, VND 7,000 billion, VND 3,000 billion, upgrading and renovating 7 northern stations; horizontal line 994. Complete and invite Party A to accept the project for quick disbursement, achieving and exceeding the production and business plan targets for 2023, ensuring profits to distribute funds and pay </w:t>
            </w:r>
            <w:r>
              <w:rPr>
                <w:rFonts w:ascii="Arial" w:hAnsi="Arial" w:cs="Arial"/>
                <w:color w:val="010000"/>
                <w:sz w:val="20"/>
              </w:rPr>
              <w:t>dividend</w:t>
            </w:r>
            <w:r w:rsidRPr="00AB7164">
              <w:rPr>
                <w:rFonts w:ascii="Arial" w:hAnsi="Arial" w:cs="Arial"/>
                <w:color w:val="010000"/>
                <w:sz w:val="20"/>
              </w:rPr>
              <w:t xml:space="preserve"> to shareholders according to the general mandates, fully fulfill obligations to the state, and increase employee income.</w:t>
            </w:r>
          </w:p>
          <w:p w14:paraId="6A63DA8A" w14:textId="77777777" w:rsidR="003535DF" w:rsidRPr="00AB7164" w:rsidRDefault="003535DF" w:rsidP="004701EF">
            <w:pPr>
              <w:numPr>
                <w:ilvl w:val="0"/>
                <w:numId w:val="16"/>
              </w:numPr>
              <w:pBdr>
                <w:top w:val="nil"/>
                <w:left w:val="nil"/>
                <w:bottom w:val="nil"/>
                <w:right w:val="nil"/>
                <w:between w:val="nil"/>
              </w:pBdr>
              <w:tabs>
                <w:tab w:val="left" w:pos="360"/>
                <w:tab w:val="left" w:pos="510"/>
              </w:tabs>
              <w:spacing w:after="120" w:line="360" w:lineRule="auto"/>
              <w:rPr>
                <w:rFonts w:ascii="Arial" w:eastAsia="Arial" w:hAnsi="Arial" w:cs="Arial"/>
                <w:color w:val="010000"/>
                <w:sz w:val="20"/>
                <w:szCs w:val="20"/>
              </w:rPr>
            </w:pPr>
            <w:r w:rsidRPr="00AB7164">
              <w:rPr>
                <w:rFonts w:ascii="Arial" w:hAnsi="Arial" w:cs="Arial"/>
                <w:color w:val="010000"/>
                <w:sz w:val="20"/>
              </w:rPr>
              <w:t>Effectively use the company's existing machinery and equipment in maintaining and repairing railways, preventing shocks, ensuring quality and improving labor productivity.</w:t>
            </w:r>
          </w:p>
          <w:p w14:paraId="13C3E090" w14:textId="77777777" w:rsidR="003535DF" w:rsidRPr="00AB7164" w:rsidRDefault="003535DF" w:rsidP="004701EF">
            <w:pPr>
              <w:numPr>
                <w:ilvl w:val="0"/>
                <w:numId w:val="16"/>
              </w:numPr>
              <w:pBdr>
                <w:top w:val="nil"/>
                <w:left w:val="nil"/>
                <w:bottom w:val="nil"/>
                <w:right w:val="nil"/>
                <w:between w:val="nil"/>
              </w:pBdr>
              <w:tabs>
                <w:tab w:val="left" w:pos="360"/>
                <w:tab w:val="left" w:pos="47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Strictly implement the inspection regime of positions according to regulations, handle post-inspection, and tighten discipline in all bridge, road, and cross-road blocking systems to maintain train safety and labor safety. </w:t>
            </w:r>
          </w:p>
          <w:p w14:paraId="29801D63" w14:textId="77777777" w:rsidR="003535DF" w:rsidRPr="00AB7164" w:rsidRDefault="003535DF" w:rsidP="004701EF">
            <w:pPr>
              <w:numPr>
                <w:ilvl w:val="0"/>
                <w:numId w:val="16"/>
              </w:numPr>
              <w:pBdr>
                <w:top w:val="nil"/>
                <w:left w:val="nil"/>
                <w:bottom w:val="nil"/>
                <w:right w:val="nil"/>
                <w:between w:val="nil"/>
              </w:pBdr>
              <w:tabs>
                <w:tab w:val="left" w:pos="360"/>
                <w:tab w:val="left" w:pos="50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Well perform internal inspection, comply with Working plan, approve Plan on price; inspection and verification must comply with the process. Continue to maintain and perform well the </w:t>
            </w:r>
            <w:r w:rsidRPr="00AB7164">
              <w:rPr>
                <w:rFonts w:ascii="Arial" w:hAnsi="Arial" w:cs="Arial"/>
                <w:color w:val="010000"/>
                <w:sz w:val="20"/>
              </w:rPr>
              <w:lastRenderedPageBreak/>
              <w:t>sanitation and culture of station surfaces, train lines, and flower streets.</w:t>
            </w:r>
          </w:p>
          <w:p w14:paraId="32F42DF1" w14:textId="77777777" w:rsidR="003535DF" w:rsidRPr="00AB7164" w:rsidRDefault="003535DF" w:rsidP="004701EF">
            <w:pPr>
              <w:numPr>
                <w:ilvl w:val="0"/>
                <w:numId w:val="35"/>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AB7164">
              <w:rPr>
                <w:rFonts w:ascii="Arial" w:hAnsi="Arial" w:cs="Arial"/>
                <w:color w:val="010000"/>
                <w:sz w:val="20"/>
              </w:rPr>
              <w:t>Complete the organization of investment and procurement of machinery and equipment in 2023 to serve production and business and liquidate depreciated fixed assets that are no longer needed.</w:t>
            </w:r>
          </w:p>
          <w:p w14:paraId="5C933B42" w14:textId="77777777" w:rsidR="003535DF" w:rsidRPr="00AB7164" w:rsidRDefault="003535DF" w:rsidP="004701EF">
            <w:pPr>
              <w:numPr>
                <w:ilvl w:val="0"/>
                <w:numId w:val="35"/>
              </w:numPr>
              <w:pBdr>
                <w:top w:val="nil"/>
                <w:left w:val="nil"/>
                <w:bottom w:val="nil"/>
                <w:right w:val="nil"/>
                <w:between w:val="nil"/>
              </w:pBdr>
              <w:tabs>
                <w:tab w:val="left" w:pos="360"/>
                <w:tab w:val="left" w:pos="605"/>
              </w:tabs>
              <w:spacing w:after="120" w:line="360" w:lineRule="auto"/>
              <w:rPr>
                <w:rFonts w:ascii="Arial" w:eastAsia="Arial" w:hAnsi="Arial" w:cs="Arial"/>
                <w:color w:val="010000"/>
                <w:sz w:val="20"/>
                <w:szCs w:val="20"/>
              </w:rPr>
            </w:pPr>
            <w:r w:rsidRPr="00AB7164">
              <w:rPr>
                <w:rFonts w:ascii="Arial" w:hAnsi="Arial" w:cs="Arial"/>
                <w:color w:val="010000"/>
                <w:sz w:val="20"/>
              </w:rPr>
              <w:t>Strengthen debt collection, need to change the financial handling plan for 2023 so as not to affect the targets of the Meeting; Develop reasonable financial plans to ensure funding for production and business activities in Q4/2023 and Q1/2024 as well as Lunar New Year 2024.</w:t>
            </w:r>
          </w:p>
          <w:p w14:paraId="17554279" w14:textId="77777777" w:rsidR="003535DF" w:rsidRPr="00AB7164" w:rsidRDefault="003535DF" w:rsidP="004701EF">
            <w:pPr>
              <w:numPr>
                <w:ilvl w:val="0"/>
                <w:numId w:val="35"/>
              </w:numPr>
              <w:pBdr>
                <w:top w:val="nil"/>
                <w:left w:val="nil"/>
                <w:bottom w:val="nil"/>
                <w:right w:val="nil"/>
                <w:between w:val="nil"/>
              </w:pBdr>
              <w:tabs>
                <w:tab w:val="left" w:pos="360"/>
                <w:tab w:val="left" w:pos="640"/>
              </w:tabs>
              <w:spacing w:after="120" w:line="360" w:lineRule="auto"/>
              <w:rPr>
                <w:rFonts w:ascii="Arial" w:eastAsia="Arial" w:hAnsi="Arial" w:cs="Arial"/>
                <w:color w:val="010000"/>
                <w:sz w:val="20"/>
                <w:szCs w:val="20"/>
              </w:rPr>
            </w:pPr>
            <w:r w:rsidRPr="00AB7164">
              <w:rPr>
                <w:rFonts w:ascii="Arial" w:hAnsi="Arial" w:cs="Arial"/>
                <w:color w:val="010000"/>
                <w:sz w:val="20"/>
              </w:rPr>
              <w:t>Continue to apply balanced solutions and flexible labor mobilization for the Hanoi area, overcoming local labor shortages.</w:t>
            </w:r>
          </w:p>
          <w:p w14:paraId="3CE3DA39" w14:textId="77777777" w:rsidR="003535DF" w:rsidRPr="00AB7164" w:rsidRDefault="003535DF" w:rsidP="004701EF">
            <w:pPr>
              <w:numPr>
                <w:ilvl w:val="0"/>
                <w:numId w:val="35"/>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AB7164">
              <w:rPr>
                <w:rFonts w:ascii="Arial" w:hAnsi="Arial" w:cs="Arial"/>
                <w:color w:val="010000"/>
                <w:sz w:val="20"/>
              </w:rPr>
              <w:t>Protect the 2024 regular maintenance and repair plan with the Vietnam Railways Department and the Ministry of Transport according to the direction of the Vietnam Railways Corporation.</w:t>
            </w:r>
          </w:p>
          <w:p w14:paraId="0C379460" w14:textId="77777777" w:rsidR="003535DF" w:rsidRPr="00AB7164" w:rsidRDefault="003535DF" w:rsidP="004701EF">
            <w:pPr>
              <w:numPr>
                <w:ilvl w:val="0"/>
                <w:numId w:val="35"/>
              </w:numPr>
              <w:pBdr>
                <w:top w:val="nil"/>
                <w:left w:val="nil"/>
                <w:bottom w:val="nil"/>
                <w:right w:val="nil"/>
                <w:between w:val="nil"/>
              </w:pBdr>
              <w:tabs>
                <w:tab w:val="left" w:pos="360"/>
                <w:tab w:val="left" w:pos="585"/>
              </w:tabs>
              <w:spacing w:after="120" w:line="360" w:lineRule="auto"/>
              <w:rPr>
                <w:rFonts w:ascii="Arial" w:eastAsia="Arial" w:hAnsi="Arial" w:cs="Arial"/>
                <w:color w:val="010000"/>
                <w:sz w:val="20"/>
                <w:szCs w:val="20"/>
              </w:rPr>
            </w:pPr>
            <w:r w:rsidRPr="00AB7164">
              <w:rPr>
                <w:rFonts w:ascii="Arial" w:hAnsi="Arial" w:cs="Arial"/>
                <w:color w:val="010000"/>
                <w:sz w:val="20"/>
              </w:rPr>
              <w:t>Personnel work</w:t>
            </w:r>
          </w:p>
          <w:p w14:paraId="4B43EE48" w14:textId="77777777" w:rsidR="003535DF" w:rsidRPr="00AB7164" w:rsidRDefault="003535DF" w:rsidP="004701EF">
            <w:pPr>
              <w:numPr>
                <w:ilvl w:val="0"/>
                <w:numId w:val="37"/>
              </w:numPr>
              <w:pBdr>
                <w:top w:val="nil"/>
                <w:left w:val="nil"/>
                <w:bottom w:val="nil"/>
                <w:right w:val="nil"/>
                <w:between w:val="nil"/>
              </w:pBdr>
              <w:tabs>
                <w:tab w:val="left" w:pos="21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Complete the Leader of Du </w:t>
            </w:r>
            <w:proofErr w:type="spellStart"/>
            <w:r w:rsidRPr="00AB7164">
              <w:rPr>
                <w:rFonts w:ascii="Arial" w:hAnsi="Arial" w:cs="Arial"/>
                <w:color w:val="010000"/>
                <w:sz w:val="20"/>
              </w:rPr>
              <w:t>Nghia</w:t>
            </w:r>
            <w:proofErr w:type="spellEnd"/>
            <w:r w:rsidRPr="00AB7164">
              <w:rPr>
                <w:rFonts w:ascii="Arial" w:hAnsi="Arial" w:cs="Arial"/>
                <w:color w:val="010000"/>
                <w:sz w:val="20"/>
              </w:rPr>
              <w:t xml:space="preserve"> Railway - </w:t>
            </w:r>
            <w:proofErr w:type="spellStart"/>
            <w:r w:rsidRPr="00AB7164">
              <w:rPr>
                <w:rFonts w:ascii="Arial" w:hAnsi="Arial" w:cs="Arial"/>
                <w:color w:val="010000"/>
                <w:sz w:val="20"/>
              </w:rPr>
              <w:t>Phu</w:t>
            </w:r>
            <w:proofErr w:type="spellEnd"/>
            <w:r w:rsidRPr="00AB7164">
              <w:rPr>
                <w:rFonts w:ascii="Arial" w:hAnsi="Arial" w:cs="Arial"/>
                <w:color w:val="010000"/>
                <w:sz w:val="20"/>
              </w:rPr>
              <w:t xml:space="preserve"> Thai Road Team.</w:t>
            </w:r>
          </w:p>
          <w:p w14:paraId="08191DF8" w14:textId="77777777" w:rsidR="003535DF" w:rsidRPr="00AB7164" w:rsidRDefault="003535DF" w:rsidP="004701EF">
            <w:pPr>
              <w:numPr>
                <w:ilvl w:val="0"/>
                <w:numId w:val="37"/>
              </w:numPr>
              <w:pBdr>
                <w:top w:val="nil"/>
                <w:left w:val="nil"/>
                <w:bottom w:val="nil"/>
                <w:right w:val="nil"/>
                <w:between w:val="nil"/>
              </w:pBdr>
              <w:tabs>
                <w:tab w:val="left" w:pos="16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Propose to add 01 Deputy Manager to the Construction Enterprise to ensure successful completion of production and business tasks outside of public utility.</w:t>
            </w:r>
          </w:p>
          <w:p w14:paraId="469F7674" w14:textId="77777777" w:rsidR="003535DF" w:rsidRPr="00AB7164" w:rsidRDefault="003535DF" w:rsidP="004701EF">
            <w:pPr>
              <w:numPr>
                <w:ilvl w:val="0"/>
                <w:numId w:val="37"/>
              </w:numPr>
              <w:pBdr>
                <w:top w:val="nil"/>
                <w:left w:val="nil"/>
                <w:bottom w:val="nil"/>
                <w:right w:val="nil"/>
                <w:between w:val="nil"/>
              </w:pBdr>
              <w:tabs>
                <w:tab w:val="left" w:pos="19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Strengthen and supplement successive leaders for the </w:t>
            </w:r>
            <w:r w:rsidRPr="00AB7164">
              <w:rPr>
                <w:rFonts w:ascii="Arial" w:hAnsi="Arial" w:cs="Arial"/>
                <w:color w:val="010000"/>
                <w:sz w:val="20"/>
              </w:rPr>
              <w:lastRenderedPageBreak/>
              <w:t>Business Planning department.</w:t>
            </w:r>
          </w:p>
          <w:p w14:paraId="5596BC86" w14:textId="6E90254B" w:rsidR="003535DF" w:rsidRPr="00AB7164" w:rsidRDefault="003535D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Implementation progress in October 2023 will be submitted to the Company Party Committee in November 2023.</w:t>
            </w:r>
          </w:p>
        </w:tc>
        <w:tc>
          <w:tcPr>
            <w:tcW w:w="709" w:type="pct"/>
            <w:gridSpan w:val="2"/>
            <w:shd w:val="clear" w:color="auto" w:fill="auto"/>
            <w:tcMar>
              <w:top w:w="0" w:type="dxa"/>
              <w:bottom w:w="0" w:type="dxa"/>
            </w:tcMar>
            <w:vAlign w:val="center"/>
          </w:tcPr>
          <w:p w14:paraId="12CB3979"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r>
      <w:tr w:rsidR="003535DF" w:rsidRPr="00AB7164" w14:paraId="2445356D" w14:textId="77777777" w:rsidTr="003535DF">
        <w:tc>
          <w:tcPr>
            <w:tcW w:w="173" w:type="pct"/>
            <w:shd w:val="clear" w:color="auto" w:fill="auto"/>
            <w:tcMar>
              <w:top w:w="0" w:type="dxa"/>
              <w:bottom w:w="0" w:type="dxa"/>
            </w:tcMar>
            <w:vAlign w:val="center"/>
          </w:tcPr>
          <w:p w14:paraId="5BFAE5D4"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1399" w:type="pct"/>
            <w:gridSpan w:val="5"/>
            <w:shd w:val="clear" w:color="auto" w:fill="auto"/>
            <w:tcMar>
              <w:top w:w="0" w:type="dxa"/>
              <w:bottom w:w="0" w:type="dxa"/>
            </w:tcMar>
            <w:vAlign w:val="center"/>
          </w:tcPr>
          <w:p w14:paraId="434FE55C"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618" w:type="pct"/>
            <w:gridSpan w:val="2"/>
            <w:shd w:val="clear" w:color="auto" w:fill="auto"/>
            <w:tcMar>
              <w:top w:w="0" w:type="dxa"/>
              <w:bottom w:w="0" w:type="dxa"/>
            </w:tcMar>
            <w:vAlign w:val="center"/>
          </w:tcPr>
          <w:p w14:paraId="6B1ED11D"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2101" w:type="pct"/>
            <w:gridSpan w:val="8"/>
            <w:vMerge/>
            <w:shd w:val="clear" w:color="auto" w:fill="auto"/>
            <w:tcMar>
              <w:top w:w="0" w:type="dxa"/>
              <w:bottom w:w="0" w:type="dxa"/>
            </w:tcMar>
            <w:vAlign w:val="center"/>
          </w:tcPr>
          <w:p w14:paraId="32E5E522" w14:textId="25C59F61" w:rsidR="003535DF" w:rsidRPr="00AB7164" w:rsidRDefault="003535D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9" w:type="pct"/>
            <w:gridSpan w:val="2"/>
            <w:shd w:val="clear" w:color="auto" w:fill="auto"/>
            <w:tcMar>
              <w:top w:w="0" w:type="dxa"/>
              <w:bottom w:w="0" w:type="dxa"/>
            </w:tcMar>
            <w:vAlign w:val="center"/>
          </w:tcPr>
          <w:p w14:paraId="3894170E"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r>
      <w:tr w:rsidR="003535DF" w:rsidRPr="00AB7164" w14:paraId="203991D5" w14:textId="77777777" w:rsidTr="003535DF">
        <w:tc>
          <w:tcPr>
            <w:tcW w:w="173" w:type="pct"/>
            <w:shd w:val="clear" w:color="auto" w:fill="auto"/>
            <w:tcMar>
              <w:top w:w="0" w:type="dxa"/>
              <w:bottom w:w="0" w:type="dxa"/>
            </w:tcMar>
            <w:vAlign w:val="center"/>
          </w:tcPr>
          <w:p w14:paraId="0E1F5910"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1399" w:type="pct"/>
            <w:gridSpan w:val="5"/>
            <w:shd w:val="clear" w:color="auto" w:fill="auto"/>
            <w:tcMar>
              <w:top w:w="0" w:type="dxa"/>
              <w:bottom w:w="0" w:type="dxa"/>
            </w:tcMar>
            <w:vAlign w:val="center"/>
          </w:tcPr>
          <w:p w14:paraId="63A872B5"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618" w:type="pct"/>
            <w:gridSpan w:val="2"/>
            <w:shd w:val="clear" w:color="auto" w:fill="auto"/>
            <w:tcMar>
              <w:top w:w="0" w:type="dxa"/>
              <w:bottom w:w="0" w:type="dxa"/>
            </w:tcMar>
            <w:vAlign w:val="center"/>
          </w:tcPr>
          <w:p w14:paraId="504576EC"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c>
          <w:tcPr>
            <w:tcW w:w="2101" w:type="pct"/>
            <w:gridSpan w:val="8"/>
            <w:vMerge/>
            <w:shd w:val="clear" w:color="auto" w:fill="auto"/>
            <w:tcMar>
              <w:top w:w="0" w:type="dxa"/>
              <w:bottom w:w="0" w:type="dxa"/>
            </w:tcMar>
            <w:vAlign w:val="center"/>
          </w:tcPr>
          <w:p w14:paraId="00CFCF67" w14:textId="7A644FBF" w:rsidR="003535DF" w:rsidRPr="00AB7164" w:rsidRDefault="003535D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9" w:type="pct"/>
            <w:gridSpan w:val="2"/>
            <w:shd w:val="clear" w:color="auto" w:fill="auto"/>
            <w:tcMar>
              <w:top w:w="0" w:type="dxa"/>
              <w:bottom w:w="0" w:type="dxa"/>
            </w:tcMar>
            <w:vAlign w:val="center"/>
          </w:tcPr>
          <w:p w14:paraId="3F544DCD" w14:textId="77777777" w:rsidR="003535DF" w:rsidRPr="00AB7164" w:rsidRDefault="003535DF" w:rsidP="004701EF">
            <w:pPr>
              <w:tabs>
                <w:tab w:val="left" w:pos="360"/>
              </w:tabs>
              <w:spacing w:after="120" w:line="360" w:lineRule="auto"/>
              <w:rPr>
                <w:rFonts w:ascii="Arial" w:eastAsia="Arial" w:hAnsi="Arial" w:cs="Arial"/>
                <w:color w:val="010000"/>
                <w:sz w:val="20"/>
                <w:szCs w:val="20"/>
              </w:rPr>
            </w:pPr>
          </w:p>
        </w:tc>
      </w:tr>
      <w:tr w:rsidR="00B067BA" w:rsidRPr="00AB7164" w14:paraId="5AD74642" w14:textId="77777777" w:rsidTr="003535DF">
        <w:tc>
          <w:tcPr>
            <w:tcW w:w="173" w:type="pct"/>
            <w:vMerge w:val="restart"/>
            <w:shd w:val="clear" w:color="auto" w:fill="auto"/>
            <w:tcMar>
              <w:top w:w="0" w:type="dxa"/>
              <w:bottom w:w="0" w:type="dxa"/>
            </w:tcMar>
            <w:vAlign w:val="center"/>
          </w:tcPr>
          <w:p w14:paraId="5B9C6DF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8</w:t>
            </w:r>
          </w:p>
        </w:tc>
        <w:tc>
          <w:tcPr>
            <w:tcW w:w="1399" w:type="pct"/>
            <w:gridSpan w:val="5"/>
            <w:vMerge w:val="restart"/>
            <w:shd w:val="clear" w:color="auto" w:fill="auto"/>
            <w:tcMar>
              <w:top w:w="0" w:type="dxa"/>
              <w:bottom w:w="0" w:type="dxa"/>
            </w:tcMar>
            <w:vAlign w:val="center"/>
          </w:tcPr>
          <w:p w14:paraId="1B32C76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09-23/NQ-HDQT</w:t>
            </w:r>
          </w:p>
        </w:tc>
        <w:tc>
          <w:tcPr>
            <w:tcW w:w="618" w:type="pct"/>
            <w:gridSpan w:val="2"/>
            <w:vMerge w:val="restart"/>
            <w:shd w:val="clear" w:color="auto" w:fill="auto"/>
            <w:tcMar>
              <w:top w:w="0" w:type="dxa"/>
              <w:bottom w:w="0" w:type="dxa"/>
            </w:tcMar>
            <w:vAlign w:val="center"/>
          </w:tcPr>
          <w:p w14:paraId="0617FF1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October 27, 2023</w:t>
            </w:r>
          </w:p>
        </w:tc>
        <w:tc>
          <w:tcPr>
            <w:tcW w:w="2101" w:type="pct"/>
            <w:gridSpan w:val="8"/>
            <w:vMerge w:val="restart"/>
            <w:shd w:val="clear" w:color="auto" w:fill="auto"/>
            <w:tcMar>
              <w:top w:w="0" w:type="dxa"/>
              <w:bottom w:w="0" w:type="dxa"/>
            </w:tcMar>
            <w:vAlign w:val="center"/>
          </w:tcPr>
          <w:p w14:paraId="61A15B2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on personnel work</w:t>
            </w:r>
          </w:p>
          <w:p w14:paraId="0632226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 Re-appointment of staffs</w:t>
            </w:r>
          </w:p>
          <w:p w14:paraId="4C5DED2E" w14:textId="77777777" w:rsidR="00B067BA" w:rsidRPr="00AB7164" w:rsidRDefault="004701EF" w:rsidP="004701EF">
            <w:pPr>
              <w:numPr>
                <w:ilvl w:val="0"/>
                <w:numId w:val="39"/>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sidRPr="00AB7164">
              <w:rPr>
                <w:rFonts w:ascii="Arial" w:hAnsi="Arial" w:cs="Arial"/>
                <w:color w:val="010000"/>
                <w:sz w:val="20"/>
              </w:rPr>
              <w:t>Re-appoint Mr. Nguyen Ngoc Thang as the Captain of the Hanoi Road Team.</w:t>
            </w:r>
          </w:p>
          <w:p w14:paraId="4A60E6E9" w14:textId="77777777" w:rsidR="00B067BA" w:rsidRPr="00AB7164" w:rsidRDefault="004701EF" w:rsidP="004701EF">
            <w:pPr>
              <w:numPr>
                <w:ilvl w:val="0"/>
                <w:numId w:val="39"/>
              </w:numPr>
              <w:pBdr>
                <w:top w:val="nil"/>
                <w:left w:val="nil"/>
                <w:bottom w:val="nil"/>
                <w:right w:val="nil"/>
                <w:between w:val="nil"/>
              </w:pBdr>
              <w:tabs>
                <w:tab w:val="left" w:pos="295"/>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Re-appoint Mr. Nguyen </w:t>
            </w:r>
            <w:proofErr w:type="spellStart"/>
            <w:r w:rsidRPr="00AB7164">
              <w:rPr>
                <w:rFonts w:ascii="Arial" w:hAnsi="Arial" w:cs="Arial"/>
                <w:color w:val="010000"/>
                <w:sz w:val="20"/>
              </w:rPr>
              <w:t>Huu</w:t>
            </w:r>
            <w:proofErr w:type="spellEnd"/>
            <w:r w:rsidRPr="00AB7164">
              <w:rPr>
                <w:rFonts w:ascii="Arial" w:hAnsi="Arial" w:cs="Arial"/>
                <w:color w:val="010000"/>
                <w:sz w:val="20"/>
              </w:rPr>
              <w:t xml:space="preserve"> Viet as the Captain of the </w:t>
            </w:r>
            <w:proofErr w:type="spellStart"/>
            <w:r w:rsidRPr="00AB7164">
              <w:rPr>
                <w:rFonts w:ascii="Arial" w:hAnsi="Arial" w:cs="Arial"/>
                <w:color w:val="010000"/>
                <w:sz w:val="20"/>
              </w:rPr>
              <w:t>Gia</w:t>
            </w:r>
            <w:proofErr w:type="spellEnd"/>
            <w:r w:rsidRPr="00AB7164">
              <w:rPr>
                <w:rFonts w:ascii="Arial" w:hAnsi="Arial" w:cs="Arial"/>
                <w:color w:val="010000"/>
                <w:sz w:val="20"/>
              </w:rPr>
              <w:t xml:space="preserve"> Lam Road Team.</w:t>
            </w:r>
          </w:p>
          <w:p w14:paraId="02875363" w14:textId="7BB7F484" w:rsidR="00B067BA" w:rsidRPr="00AB7164" w:rsidRDefault="004701EF" w:rsidP="004701EF">
            <w:pPr>
              <w:numPr>
                <w:ilvl w:val="0"/>
                <w:numId w:val="39"/>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Reappointed Mr. Pham Ngoc Thang to the po</w:t>
            </w:r>
            <w:r w:rsidR="003535DF">
              <w:rPr>
                <w:rFonts w:ascii="Arial" w:hAnsi="Arial" w:cs="Arial"/>
                <w:color w:val="010000"/>
                <w:sz w:val="20"/>
              </w:rPr>
              <w:t xml:space="preserve">sition of Head of the South Yen </w:t>
            </w:r>
            <w:proofErr w:type="spellStart"/>
            <w:r w:rsidR="003535DF">
              <w:rPr>
                <w:rFonts w:ascii="Arial" w:hAnsi="Arial" w:cs="Arial"/>
                <w:color w:val="010000"/>
                <w:sz w:val="20"/>
              </w:rPr>
              <w:t>Vien</w:t>
            </w:r>
            <w:proofErr w:type="spellEnd"/>
            <w:r w:rsidR="003535DF">
              <w:rPr>
                <w:rFonts w:ascii="Arial" w:hAnsi="Arial" w:cs="Arial"/>
                <w:color w:val="010000"/>
                <w:sz w:val="20"/>
              </w:rPr>
              <w:t xml:space="preserve"> Route</w:t>
            </w:r>
            <w:r w:rsidRPr="00AB7164">
              <w:rPr>
                <w:rFonts w:ascii="Arial" w:hAnsi="Arial" w:cs="Arial"/>
                <w:color w:val="010000"/>
                <w:sz w:val="20"/>
              </w:rPr>
              <w:t xml:space="preserve"> of the </w:t>
            </w:r>
            <w:proofErr w:type="spellStart"/>
            <w:r w:rsidRPr="00AB7164">
              <w:rPr>
                <w:rFonts w:ascii="Arial" w:hAnsi="Arial" w:cs="Arial"/>
                <w:color w:val="010000"/>
                <w:sz w:val="20"/>
              </w:rPr>
              <w:t>Gia</w:t>
            </w:r>
            <w:proofErr w:type="spellEnd"/>
            <w:r w:rsidRPr="00AB7164">
              <w:rPr>
                <w:rFonts w:ascii="Arial" w:hAnsi="Arial" w:cs="Arial"/>
                <w:color w:val="010000"/>
                <w:sz w:val="20"/>
              </w:rPr>
              <w:t xml:space="preserve"> Lam Team.</w:t>
            </w:r>
          </w:p>
          <w:p w14:paraId="1C96AF2B" w14:textId="4E6F3CEF" w:rsidR="00B067BA" w:rsidRPr="00AB7164" w:rsidRDefault="004701EF" w:rsidP="004701EF">
            <w:pPr>
              <w:numPr>
                <w:ilvl w:val="0"/>
                <w:numId w:val="39"/>
              </w:numPr>
              <w:pBdr>
                <w:top w:val="nil"/>
                <w:left w:val="nil"/>
                <w:bottom w:val="nil"/>
                <w:right w:val="nil"/>
                <w:between w:val="nil"/>
              </w:pBdr>
              <w:tabs>
                <w:tab w:val="left" w:pos="31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Re-appointed Mr. Mai Van Cuong to the position of Head of Pham </w:t>
            </w:r>
            <w:proofErr w:type="spellStart"/>
            <w:r w:rsidRPr="00AB7164">
              <w:rPr>
                <w:rFonts w:ascii="Arial" w:hAnsi="Arial" w:cs="Arial"/>
                <w:color w:val="010000"/>
                <w:sz w:val="20"/>
              </w:rPr>
              <w:t>Xa</w:t>
            </w:r>
            <w:proofErr w:type="spellEnd"/>
            <w:r w:rsidRPr="00AB7164">
              <w:rPr>
                <w:rFonts w:ascii="Arial" w:hAnsi="Arial" w:cs="Arial"/>
                <w:color w:val="010000"/>
                <w:sz w:val="20"/>
              </w:rPr>
              <w:t xml:space="preserve"> R</w:t>
            </w:r>
            <w:r w:rsidR="003535DF">
              <w:rPr>
                <w:rFonts w:ascii="Arial" w:hAnsi="Arial" w:cs="Arial"/>
                <w:color w:val="010000"/>
                <w:sz w:val="20"/>
              </w:rPr>
              <w:t>oute of</w:t>
            </w:r>
            <w:r w:rsidRPr="00AB7164">
              <w:rPr>
                <w:rFonts w:ascii="Arial" w:hAnsi="Arial" w:cs="Arial"/>
                <w:color w:val="010000"/>
                <w:sz w:val="20"/>
              </w:rPr>
              <w:t xml:space="preserve"> </w:t>
            </w:r>
            <w:proofErr w:type="spellStart"/>
            <w:r w:rsidRPr="00AB7164">
              <w:rPr>
                <w:rFonts w:ascii="Arial" w:hAnsi="Arial" w:cs="Arial"/>
                <w:color w:val="010000"/>
                <w:sz w:val="20"/>
              </w:rPr>
              <w:t>Phu</w:t>
            </w:r>
            <w:proofErr w:type="spellEnd"/>
            <w:r w:rsidRPr="00AB7164">
              <w:rPr>
                <w:rFonts w:ascii="Arial" w:hAnsi="Arial" w:cs="Arial"/>
                <w:color w:val="010000"/>
                <w:sz w:val="20"/>
              </w:rPr>
              <w:t xml:space="preserve"> Thai Road Team.</w:t>
            </w:r>
          </w:p>
          <w:p w14:paraId="5BCAD2E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 Staff appointment</w:t>
            </w:r>
          </w:p>
          <w:p w14:paraId="0F0A917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 Appoint Ms. Pham Thi Mai Diu, a specialist in the Business Planning Department, to hold the position of Deputy Head of the Business Planning Department.</w:t>
            </w:r>
          </w:p>
          <w:p w14:paraId="41F80675" w14:textId="510E9CE6" w:rsidR="00B067BA" w:rsidRPr="00AB7164" w:rsidRDefault="004701EF" w:rsidP="00AB7164">
            <w:pPr>
              <w:numPr>
                <w:ilvl w:val="0"/>
                <w:numId w:val="2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Appoint Mr. Nguyen Van </w:t>
            </w:r>
            <w:proofErr w:type="spellStart"/>
            <w:r w:rsidRPr="00AB7164">
              <w:rPr>
                <w:rFonts w:ascii="Arial" w:hAnsi="Arial" w:cs="Arial"/>
                <w:color w:val="010000"/>
                <w:sz w:val="20"/>
              </w:rPr>
              <w:t>Huu</w:t>
            </w:r>
            <w:proofErr w:type="spellEnd"/>
            <w:r w:rsidRPr="00AB7164">
              <w:rPr>
                <w:rFonts w:ascii="Arial" w:hAnsi="Arial" w:cs="Arial"/>
                <w:color w:val="010000"/>
                <w:sz w:val="20"/>
              </w:rPr>
              <w:t xml:space="preserve">, a worker of </w:t>
            </w:r>
            <w:proofErr w:type="spellStart"/>
            <w:r w:rsidRPr="00AB7164">
              <w:rPr>
                <w:rFonts w:ascii="Arial" w:hAnsi="Arial" w:cs="Arial"/>
                <w:color w:val="010000"/>
                <w:sz w:val="20"/>
              </w:rPr>
              <w:t>Phu</w:t>
            </w:r>
            <w:proofErr w:type="spellEnd"/>
            <w:r w:rsidRPr="00AB7164">
              <w:rPr>
                <w:rFonts w:ascii="Arial" w:hAnsi="Arial" w:cs="Arial"/>
                <w:color w:val="010000"/>
                <w:sz w:val="20"/>
              </w:rPr>
              <w:t xml:space="preserve"> Thai Road under the </w:t>
            </w:r>
            <w:proofErr w:type="spellStart"/>
            <w:r w:rsidRPr="00AB7164">
              <w:rPr>
                <w:rFonts w:ascii="Arial" w:hAnsi="Arial" w:cs="Arial"/>
                <w:color w:val="010000"/>
                <w:sz w:val="20"/>
              </w:rPr>
              <w:t>Phu</w:t>
            </w:r>
            <w:proofErr w:type="spellEnd"/>
            <w:r w:rsidRPr="00AB7164">
              <w:rPr>
                <w:rFonts w:ascii="Arial" w:hAnsi="Arial" w:cs="Arial"/>
                <w:color w:val="010000"/>
                <w:sz w:val="20"/>
              </w:rPr>
              <w:t xml:space="preserve"> Thai Road Team, to hold the p</w:t>
            </w:r>
            <w:r w:rsidR="003535DF">
              <w:rPr>
                <w:rFonts w:ascii="Arial" w:hAnsi="Arial" w:cs="Arial"/>
                <w:color w:val="010000"/>
                <w:sz w:val="20"/>
              </w:rPr>
              <w:t xml:space="preserve">osition of Head of Du </w:t>
            </w:r>
            <w:proofErr w:type="spellStart"/>
            <w:r w:rsidR="003535DF">
              <w:rPr>
                <w:rFonts w:ascii="Arial" w:hAnsi="Arial" w:cs="Arial"/>
                <w:color w:val="010000"/>
                <w:sz w:val="20"/>
              </w:rPr>
              <w:t>Nghia</w:t>
            </w:r>
            <w:proofErr w:type="spellEnd"/>
            <w:r w:rsidR="003535DF">
              <w:rPr>
                <w:rFonts w:ascii="Arial" w:hAnsi="Arial" w:cs="Arial"/>
                <w:color w:val="010000"/>
                <w:sz w:val="20"/>
              </w:rPr>
              <w:t xml:space="preserve"> Route</w:t>
            </w:r>
            <w:r w:rsidRPr="00AB7164">
              <w:rPr>
                <w:rFonts w:ascii="Arial" w:hAnsi="Arial" w:cs="Arial"/>
                <w:color w:val="010000"/>
                <w:sz w:val="20"/>
              </w:rPr>
              <w:t xml:space="preserve"> under the </w:t>
            </w:r>
            <w:proofErr w:type="spellStart"/>
            <w:r w:rsidRPr="00AB7164">
              <w:rPr>
                <w:rFonts w:ascii="Arial" w:hAnsi="Arial" w:cs="Arial"/>
                <w:color w:val="010000"/>
                <w:sz w:val="20"/>
              </w:rPr>
              <w:t>Phu</w:t>
            </w:r>
            <w:proofErr w:type="spellEnd"/>
            <w:r w:rsidRPr="00AB7164">
              <w:rPr>
                <w:rFonts w:ascii="Arial" w:hAnsi="Arial" w:cs="Arial"/>
                <w:color w:val="010000"/>
                <w:sz w:val="20"/>
              </w:rPr>
              <w:t xml:space="preserve"> Thai Road Team.</w:t>
            </w:r>
          </w:p>
        </w:tc>
        <w:tc>
          <w:tcPr>
            <w:tcW w:w="709" w:type="pct"/>
            <w:gridSpan w:val="2"/>
            <w:shd w:val="clear" w:color="auto" w:fill="auto"/>
            <w:tcMar>
              <w:top w:w="0" w:type="dxa"/>
              <w:bottom w:w="0" w:type="dxa"/>
            </w:tcMar>
            <w:vAlign w:val="center"/>
          </w:tcPr>
          <w:p w14:paraId="631C96EF"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5D369DEE" w14:textId="77777777" w:rsidTr="003535DF">
        <w:tc>
          <w:tcPr>
            <w:tcW w:w="173" w:type="pct"/>
            <w:vMerge/>
            <w:shd w:val="clear" w:color="auto" w:fill="auto"/>
            <w:tcMar>
              <w:top w:w="0" w:type="dxa"/>
              <w:bottom w:w="0" w:type="dxa"/>
            </w:tcMar>
            <w:vAlign w:val="center"/>
          </w:tcPr>
          <w:p w14:paraId="0FAF4059"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1399" w:type="pct"/>
            <w:gridSpan w:val="5"/>
            <w:vMerge/>
            <w:shd w:val="clear" w:color="auto" w:fill="auto"/>
            <w:tcMar>
              <w:top w:w="0" w:type="dxa"/>
              <w:bottom w:w="0" w:type="dxa"/>
            </w:tcMar>
            <w:vAlign w:val="center"/>
          </w:tcPr>
          <w:p w14:paraId="51445F29"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618" w:type="pct"/>
            <w:gridSpan w:val="2"/>
            <w:vMerge/>
            <w:shd w:val="clear" w:color="auto" w:fill="auto"/>
            <w:tcMar>
              <w:top w:w="0" w:type="dxa"/>
              <w:bottom w:w="0" w:type="dxa"/>
            </w:tcMar>
            <w:vAlign w:val="center"/>
          </w:tcPr>
          <w:p w14:paraId="47039703"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2101" w:type="pct"/>
            <w:gridSpan w:val="8"/>
            <w:vMerge/>
            <w:shd w:val="clear" w:color="auto" w:fill="auto"/>
            <w:tcMar>
              <w:top w:w="0" w:type="dxa"/>
              <w:bottom w:w="0" w:type="dxa"/>
            </w:tcMar>
            <w:vAlign w:val="center"/>
          </w:tcPr>
          <w:p w14:paraId="6FC5363D" w14:textId="77777777" w:rsidR="00B067BA" w:rsidRPr="00AB7164" w:rsidRDefault="00B067BA" w:rsidP="004701EF">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gridSpan w:val="2"/>
            <w:shd w:val="clear" w:color="auto" w:fill="auto"/>
            <w:tcMar>
              <w:top w:w="0" w:type="dxa"/>
              <w:bottom w:w="0" w:type="dxa"/>
            </w:tcMar>
            <w:vAlign w:val="center"/>
          </w:tcPr>
          <w:p w14:paraId="7BBEAE6E"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137580C6" w14:textId="77777777" w:rsidTr="003535DF">
        <w:tc>
          <w:tcPr>
            <w:tcW w:w="173" w:type="pct"/>
            <w:shd w:val="clear" w:color="auto" w:fill="auto"/>
            <w:tcMar>
              <w:top w:w="0" w:type="dxa"/>
              <w:bottom w:w="0" w:type="dxa"/>
            </w:tcMar>
            <w:vAlign w:val="center"/>
          </w:tcPr>
          <w:p w14:paraId="1355A9E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9</w:t>
            </w:r>
          </w:p>
        </w:tc>
        <w:tc>
          <w:tcPr>
            <w:tcW w:w="1399" w:type="pct"/>
            <w:gridSpan w:val="5"/>
            <w:shd w:val="clear" w:color="auto" w:fill="auto"/>
            <w:tcMar>
              <w:top w:w="0" w:type="dxa"/>
              <w:bottom w:w="0" w:type="dxa"/>
            </w:tcMar>
            <w:vAlign w:val="center"/>
          </w:tcPr>
          <w:p w14:paraId="5864A33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10-23/NQ-HDQT</w:t>
            </w:r>
          </w:p>
        </w:tc>
        <w:tc>
          <w:tcPr>
            <w:tcW w:w="618" w:type="pct"/>
            <w:gridSpan w:val="2"/>
            <w:shd w:val="clear" w:color="auto" w:fill="auto"/>
            <w:tcMar>
              <w:top w:w="0" w:type="dxa"/>
              <w:bottom w:w="0" w:type="dxa"/>
            </w:tcMar>
            <w:vAlign w:val="center"/>
          </w:tcPr>
          <w:p w14:paraId="27D7599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November 15, </w:t>
            </w:r>
            <w:r w:rsidRPr="00AB7164">
              <w:rPr>
                <w:rFonts w:ascii="Arial" w:hAnsi="Arial" w:cs="Arial"/>
                <w:color w:val="010000"/>
                <w:sz w:val="20"/>
              </w:rPr>
              <w:lastRenderedPageBreak/>
              <w:t>2023</w:t>
            </w:r>
          </w:p>
        </w:tc>
        <w:tc>
          <w:tcPr>
            <w:tcW w:w="2101" w:type="pct"/>
            <w:gridSpan w:val="8"/>
            <w:shd w:val="clear" w:color="auto" w:fill="auto"/>
            <w:tcMar>
              <w:top w:w="0" w:type="dxa"/>
              <w:bottom w:w="0" w:type="dxa"/>
            </w:tcMar>
            <w:vAlign w:val="center"/>
          </w:tcPr>
          <w:p w14:paraId="7FF41FC4" w14:textId="06D29BF7" w:rsidR="00B067BA" w:rsidRPr="00AB7164" w:rsidRDefault="004701EF" w:rsidP="00AB716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Resolution on personnel work</w:t>
            </w:r>
          </w:p>
        </w:tc>
        <w:tc>
          <w:tcPr>
            <w:tcW w:w="709" w:type="pct"/>
            <w:gridSpan w:val="2"/>
            <w:shd w:val="clear" w:color="auto" w:fill="auto"/>
            <w:tcMar>
              <w:top w:w="0" w:type="dxa"/>
              <w:bottom w:w="0" w:type="dxa"/>
            </w:tcMar>
            <w:vAlign w:val="center"/>
          </w:tcPr>
          <w:p w14:paraId="53739059"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005A6DF8" w14:textId="77777777" w:rsidTr="003535DF">
        <w:tc>
          <w:tcPr>
            <w:tcW w:w="173" w:type="pct"/>
            <w:shd w:val="clear" w:color="auto" w:fill="auto"/>
            <w:tcMar>
              <w:top w:w="0" w:type="dxa"/>
              <w:bottom w:w="0" w:type="dxa"/>
            </w:tcMar>
            <w:vAlign w:val="center"/>
          </w:tcPr>
          <w:p w14:paraId="1DD9E8A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10</w:t>
            </w:r>
          </w:p>
        </w:tc>
        <w:tc>
          <w:tcPr>
            <w:tcW w:w="1399" w:type="pct"/>
            <w:gridSpan w:val="5"/>
            <w:shd w:val="clear" w:color="auto" w:fill="auto"/>
            <w:tcMar>
              <w:top w:w="0" w:type="dxa"/>
              <w:bottom w:w="0" w:type="dxa"/>
            </w:tcMar>
            <w:vAlign w:val="center"/>
          </w:tcPr>
          <w:p w14:paraId="4BBDFA8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11-23/NQ-HDQT</w:t>
            </w:r>
          </w:p>
        </w:tc>
        <w:tc>
          <w:tcPr>
            <w:tcW w:w="618" w:type="pct"/>
            <w:gridSpan w:val="2"/>
            <w:shd w:val="clear" w:color="auto" w:fill="auto"/>
            <w:tcMar>
              <w:top w:w="0" w:type="dxa"/>
              <w:bottom w:w="0" w:type="dxa"/>
            </w:tcMar>
            <w:vAlign w:val="center"/>
          </w:tcPr>
          <w:p w14:paraId="52419E1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November 15, 2023</w:t>
            </w:r>
          </w:p>
        </w:tc>
        <w:tc>
          <w:tcPr>
            <w:tcW w:w="2101" w:type="pct"/>
            <w:gridSpan w:val="8"/>
            <w:shd w:val="clear" w:color="auto" w:fill="auto"/>
            <w:tcMar>
              <w:top w:w="0" w:type="dxa"/>
              <w:bottom w:w="0" w:type="dxa"/>
            </w:tcMar>
            <w:vAlign w:val="center"/>
          </w:tcPr>
          <w:p w14:paraId="3A5A619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Resolution on personnel work</w:t>
            </w:r>
          </w:p>
          <w:p w14:paraId="385E04FE" w14:textId="77777777" w:rsidR="00B067BA" w:rsidRPr="00AB7164" w:rsidRDefault="004701EF" w:rsidP="004701EF">
            <w:pPr>
              <w:numPr>
                <w:ilvl w:val="0"/>
                <w:numId w:val="26"/>
              </w:numPr>
              <w:pBdr>
                <w:top w:val="nil"/>
                <w:left w:val="nil"/>
                <w:bottom w:val="nil"/>
                <w:right w:val="nil"/>
                <w:between w:val="nil"/>
              </w:pBdr>
              <w:tabs>
                <w:tab w:val="left" w:pos="375"/>
              </w:tabs>
              <w:spacing w:after="120" w:line="360" w:lineRule="auto"/>
              <w:rPr>
                <w:rFonts w:ascii="Arial" w:eastAsia="Arial" w:hAnsi="Arial" w:cs="Arial"/>
                <w:color w:val="010000"/>
                <w:sz w:val="20"/>
                <w:szCs w:val="20"/>
              </w:rPr>
            </w:pPr>
            <w:r w:rsidRPr="00AB7164">
              <w:rPr>
                <w:rFonts w:ascii="Arial" w:hAnsi="Arial" w:cs="Arial"/>
                <w:color w:val="010000"/>
                <w:sz w:val="20"/>
              </w:rPr>
              <w:t>Extend the time holding the position of Head of Administrative Organization Department for Mr. Vu Quang Son.</w:t>
            </w:r>
          </w:p>
          <w:p w14:paraId="09F24DC8" w14:textId="77777777" w:rsidR="00B067BA" w:rsidRPr="00AB7164" w:rsidRDefault="004701EF" w:rsidP="004701EF">
            <w:pPr>
              <w:numPr>
                <w:ilvl w:val="0"/>
                <w:numId w:val="26"/>
              </w:numPr>
              <w:pBdr>
                <w:top w:val="nil"/>
                <w:left w:val="nil"/>
                <w:bottom w:val="nil"/>
                <w:right w:val="nil"/>
                <w:between w:val="nil"/>
              </w:pBdr>
              <w:tabs>
                <w:tab w:val="left" w:pos="280"/>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Re-appointed Mr. Ta Quoc Duy to the position of Deputy Captain of the Hanoi Road Team.</w:t>
            </w:r>
          </w:p>
          <w:p w14:paraId="2F9EAC67" w14:textId="77777777" w:rsidR="00B067BA" w:rsidRPr="00AB7164" w:rsidRDefault="004701EF" w:rsidP="004701EF">
            <w:pPr>
              <w:numPr>
                <w:ilvl w:val="0"/>
                <w:numId w:val="26"/>
              </w:numPr>
              <w:pBdr>
                <w:top w:val="nil"/>
                <w:left w:val="nil"/>
                <w:bottom w:val="nil"/>
                <w:right w:val="nil"/>
                <w:between w:val="nil"/>
              </w:pBdr>
              <w:tabs>
                <w:tab w:val="left" w:pos="360"/>
                <w:tab w:val="left" w:pos="385"/>
              </w:tabs>
              <w:spacing w:after="120" w:line="360" w:lineRule="auto"/>
              <w:rPr>
                <w:rFonts w:ascii="Arial" w:eastAsia="Arial" w:hAnsi="Arial" w:cs="Arial"/>
                <w:color w:val="010000"/>
                <w:sz w:val="20"/>
                <w:szCs w:val="20"/>
              </w:rPr>
            </w:pPr>
            <w:r w:rsidRPr="00AB7164">
              <w:rPr>
                <w:rFonts w:ascii="Arial" w:hAnsi="Arial" w:cs="Arial"/>
                <w:color w:val="010000"/>
                <w:sz w:val="20"/>
              </w:rPr>
              <w:t>Appointed Mr. Vu Xuan Thanh, specialist in charge of technical department - Construction Enterprise, to hold the position of Deputy Manager of Construction Enterprise.</w:t>
            </w:r>
          </w:p>
        </w:tc>
        <w:tc>
          <w:tcPr>
            <w:tcW w:w="709" w:type="pct"/>
            <w:gridSpan w:val="2"/>
            <w:shd w:val="clear" w:color="auto" w:fill="auto"/>
            <w:tcMar>
              <w:top w:w="0" w:type="dxa"/>
              <w:bottom w:w="0" w:type="dxa"/>
            </w:tcMar>
            <w:vAlign w:val="center"/>
          </w:tcPr>
          <w:p w14:paraId="7548AE7A"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08330DF2" w14:textId="77777777" w:rsidTr="003535DF">
        <w:tc>
          <w:tcPr>
            <w:tcW w:w="173" w:type="pct"/>
            <w:shd w:val="clear" w:color="auto" w:fill="auto"/>
            <w:tcMar>
              <w:top w:w="0" w:type="dxa"/>
              <w:bottom w:w="0" w:type="dxa"/>
            </w:tcMar>
            <w:vAlign w:val="center"/>
          </w:tcPr>
          <w:p w14:paraId="2839691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II</w:t>
            </w:r>
          </w:p>
        </w:tc>
        <w:tc>
          <w:tcPr>
            <w:tcW w:w="1399" w:type="pct"/>
            <w:gridSpan w:val="5"/>
            <w:shd w:val="clear" w:color="auto" w:fill="auto"/>
            <w:tcMar>
              <w:top w:w="0" w:type="dxa"/>
              <w:bottom w:w="0" w:type="dxa"/>
            </w:tcMar>
            <w:vAlign w:val="center"/>
          </w:tcPr>
          <w:p w14:paraId="3D8127FE" w14:textId="322CA1ED" w:rsidR="00B067BA" w:rsidRPr="00AB7164" w:rsidRDefault="003535DF" w:rsidP="003535DF">
            <w:pPr>
              <w:tabs>
                <w:tab w:val="left" w:pos="360"/>
              </w:tabs>
              <w:spacing w:after="120" w:line="360" w:lineRule="auto"/>
              <w:rPr>
                <w:rFonts w:ascii="Arial" w:eastAsia="Arial" w:hAnsi="Arial" w:cs="Arial"/>
                <w:color w:val="010000"/>
                <w:sz w:val="20"/>
                <w:szCs w:val="20"/>
              </w:rPr>
            </w:pPr>
            <w:r>
              <w:rPr>
                <w:rFonts w:ascii="Arial" w:hAnsi="Arial" w:cs="Arial"/>
                <w:color w:val="010000"/>
                <w:sz w:val="20"/>
              </w:rPr>
              <w:t>Decisions</w:t>
            </w:r>
          </w:p>
        </w:tc>
        <w:tc>
          <w:tcPr>
            <w:tcW w:w="618" w:type="pct"/>
            <w:gridSpan w:val="2"/>
            <w:shd w:val="clear" w:color="auto" w:fill="auto"/>
            <w:tcMar>
              <w:top w:w="0" w:type="dxa"/>
              <w:bottom w:w="0" w:type="dxa"/>
            </w:tcMar>
            <w:vAlign w:val="center"/>
          </w:tcPr>
          <w:p w14:paraId="1EE80993"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c>
          <w:tcPr>
            <w:tcW w:w="2101" w:type="pct"/>
            <w:gridSpan w:val="8"/>
            <w:shd w:val="clear" w:color="auto" w:fill="auto"/>
            <w:tcMar>
              <w:top w:w="0" w:type="dxa"/>
              <w:bottom w:w="0" w:type="dxa"/>
            </w:tcMar>
            <w:vAlign w:val="center"/>
          </w:tcPr>
          <w:p w14:paraId="46C41F20" w14:textId="77777777" w:rsidR="00B067BA" w:rsidRPr="00AB7164" w:rsidRDefault="00B067BA"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09" w:type="pct"/>
            <w:gridSpan w:val="2"/>
            <w:shd w:val="clear" w:color="auto" w:fill="auto"/>
            <w:tcMar>
              <w:top w:w="0" w:type="dxa"/>
              <w:bottom w:w="0" w:type="dxa"/>
            </w:tcMar>
            <w:vAlign w:val="center"/>
          </w:tcPr>
          <w:p w14:paraId="6CEAD67B" w14:textId="77777777" w:rsidR="00B067BA" w:rsidRPr="00AB7164" w:rsidRDefault="00B067BA" w:rsidP="004701EF">
            <w:pPr>
              <w:tabs>
                <w:tab w:val="left" w:pos="360"/>
              </w:tabs>
              <w:spacing w:after="120" w:line="360" w:lineRule="auto"/>
              <w:rPr>
                <w:rFonts w:ascii="Arial" w:eastAsia="Arial" w:hAnsi="Arial" w:cs="Arial"/>
                <w:color w:val="010000"/>
                <w:sz w:val="20"/>
                <w:szCs w:val="20"/>
              </w:rPr>
            </w:pPr>
          </w:p>
        </w:tc>
      </w:tr>
      <w:tr w:rsidR="00B067BA" w:rsidRPr="00AB7164" w14:paraId="438C6070" w14:textId="77777777" w:rsidTr="003535DF">
        <w:tc>
          <w:tcPr>
            <w:tcW w:w="173" w:type="pct"/>
            <w:shd w:val="clear" w:color="auto" w:fill="auto"/>
            <w:tcMar>
              <w:top w:w="0" w:type="dxa"/>
              <w:bottom w:w="0" w:type="dxa"/>
            </w:tcMar>
            <w:vAlign w:val="center"/>
          </w:tcPr>
          <w:p w14:paraId="29AAA7B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399" w:type="pct"/>
            <w:gridSpan w:val="5"/>
            <w:shd w:val="clear" w:color="auto" w:fill="auto"/>
            <w:tcMar>
              <w:top w:w="0" w:type="dxa"/>
              <w:bottom w:w="0" w:type="dxa"/>
            </w:tcMar>
            <w:vAlign w:val="center"/>
          </w:tcPr>
          <w:p w14:paraId="12F04D0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02.1/QD-DSHH</w:t>
            </w:r>
          </w:p>
        </w:tc>
        <w:tc>
          <w:tcPr>
            <w:tcW w:w="618" w:type="pct"/>
            <w:gridSpan w:val="2"/>
            <w:shd w:val="clear" w:color="auto" w:fill="auto"/>
            <w:tcMar>
              <w:top w:w="0" w:type="dxa"/>
              <w:bottom w:w="0" w:type="dxa"/>
            </w:tcMar>
            <w:vAlign w:val="center"/>
          </w:tcPr>
          <w:p w14:paraId="27C6E41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February 16, 2023</w:t>
            </w:r>
          </w:p>
        </w:tc>
        <w:tc>
          <w:tcPr>
            <w:tcW w:w="2101" w:type="pct"/>
            <w:gridSpan w:val="8"/>
            <w:shd w:val="clear" w:color="auto" w:fill="auto"/>
            <w:tcMar>
              <w:top w:w="0" w:type="dxa"/>
              <w:bottom w:w="0" w:type="dxa"/>
            </w:tcMar>
            <w:vAlign w:val="center"/>
          </w:tcPr>
          <w:p w14:paraId="1428760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bidding package implementation plan: Investment in purchasing 16-seat cars to serve production and business operations of Ha Hai Railway Joint Stock Company</w:t>
            </w:r>
          </w:p>
        </w:tc>
        <w:tc>
          <w:tcPr>
            <w:tcW w:w="709" w:type="pct"/>
            <w:gridSpan w:val="2"/>
            <w:shd w:val="clear" w:color="auto" w:fill="auto"/>
            <w:tcMar>
              <w:top w:w="0" w:type="dxa"/>
              <w:bottom w:w="0" w:type="dxa"/>
            </w:tcMar>
            <w:vAlign w:val="center"/>
          </w:tcPr>
          <w:p w14:paraId="6F44F58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05BECB39" w14:textId="77777777" w:rsidTr="003535DF">
        <w:tc>
          <w:tcPr>
            <w:tcW w:w="173" w:type="pct"/>
            <w:shd w:val="clear" w:color="auto" w:fill="auto"/>
            <w:tcMar>
              <w:top w:w="0" w:type="dxa"/>
              <w:bottom w:w="0" w:type="dxa"/>
            </w:tcMar>
            <w:vAlign w:val="center"/>
          </w:tcPr>
          <w:p w14:paraId="7B5C703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1399" w:type="pct"/>
            <w:gridSpan w:val="5"/>
            <w:shd w:val="clear" w:color="auto" w:fill="auto"/>
            <w:tcMar>
              <w:top w:w="0" w:type="dxa"/>
              <w:bottom w:w="0" w:type="dxa"/>
            </w:tcMar>
            <w:vAlign w:val="center"/>
          </w:tcPr>
          <w:p w14:paraId="244AE64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02.2/QD-DSHH</w:t>
            </w:r>
          </w:p>
        </w:tc>
        <w:tc>
          <w:tcPr>
            <w:tcW w:w="618" w:type="pct"/>
            <w:gridSpan w:val="2"/>
            <w:shd w:val="clear" w:color="auto" w:fill="auto"/>
            <w:tcMar>
              <w:top w:w="0" w:type="dxa"/>
              <w:bottom w:w="0" w:type="dxa"/>
            </w:tcMar>
            <w:vAlign w:val="center"/>
          </w:tcPr>
          <w:p w14:paraId="6870C6B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17, 2023</w:t>
            </w:r>
          </w:p>
        </w:tc>
        <w:tc>
          <w:tcPr>
            <w:tcW w:w="2101" w:type="pct"/>
            <w:gridSpan w:val="8"/>
            <w:shd w:val="clear" w:color="auto" w:fill="auto"/>
            <w:tcMar>
              <w:top w:w="0" w:type="dxa"/>
              <w:bottom w:w="0" w:type="dxa"/>
            </w:tcMar>
            <w:vAlign w:val="center"/>
          </w:tcPr>
          <w:p w14:paraId="49838E8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Decide to approve the plan on implementing the bidding package: Decision on approving the Package Implementation Plan: Procurement of pre-stressed concrete sleepers for regular maintenance of 2023 railway infrastructure</w:t>
            </w:r>
          </w:p>
        </w:tc>
        <w:tc>
          <w:tcPr>
            <w:tcW w:w="709" w:type="pct"/>
            <w:gridSpan w:val="2"/>
            <w:shd w:val="clear" w:color="auto" w:fill="auto"/>
            <w:tcMar>
              <w:top w:w="0" w:type="dxa"/>
              <w:bottom w:w="0" w:type="dxa"/>
            </w:tcMar>
            <w:vAlign w:val="center"/>
          </w:tcPr>
          <w:p w14:paraId="56FEBDA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280EC74B" w14:textId="77777777" w:rsidTr="003535DF">
        <w:tc>
          <w:tcPr>
            <w:tcW w:w="173" w:type="pct"/>
            <w:shd w:val="clear" w:color="auto" w:fill="auto"/>
            <w:tcMar>
              <w:top w:w="0" w:type="dxa"/>
              <w:bottom w:w="0" w:type="dxa"/>
            </w:tcMar>
            <w:vAlign w:val="center"/>
          </w:tcPr>
          <w:p w14:paraId="0387007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399" w:type="pct"/>
            <w:gridSpan w:val="5"/>
            <w:shd w:val="clear" w:color="auto" w:fill="auto"/>
            <w:tcMar>
              <w:top w:w="0" w:type="dxa"/>
              <w:bottom w:w="0" w:type="dxa"/>
            </w:tcMar>
            <w:vAlign w:val="center"/>
          </w:tcPr>
          <w:p w14:paraId="6D2A400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12.2/QD-DSHH</w:t>
            </w:r>
          </w:p>
        </w:tc>
        <w:tc>
          <w:tcPr>
            <w:tcW w:w="618" w:type="pct"/>
            <w:gridSpan w:val="2"/>
            <w:shd w:val="clear" w:color="auto" w:fill="auto"/>
            <w:tcMar>
              <w:top w:w="0" w:type="dxa"/>
              <w:bottom w:w="0" w:type="dxa"/>
            </w:tcMar>
            <w:vAlign w:val="center"/>
          </w:tcPr>
          <w:p w14:paraId="08E83CF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19, 2023</w:t>
            </w:r>
          </w:p>
        </w:tc>
        <w:tc>
          <w:tcPr>
            <w:tcW w:w="2101" w:type="pct"/>
            <w:gridSpan w:val="8"/>
            <w:shd w:val="clear" w:color="auto" w:fill="auto"/>
            <w:tcMar>
              <w:top w:w="0" w:type="dxa"/>
              <w:bottom w:w="0" w:type="dxa"/>
            </w:tcMar>
            <w:vAlign w:val="center"/>
          </w:tcPr>
          <w:p w14:paraId="5077AE8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Decide on appraising and approving the estimation for the bidding package: Procurement of pre-stressed concrete sleepers to serve regular maintenance of railway infrastructure in 2023</w:t>
            </w:r>
          </w:p>
        </w:tc>
        <w:tc>
          <w:tcPr>
            <w:tcW w:w="709" w:type="pct"/>
            <w:gridSpan w:val="2"/>
            <w:shd w:val="clear" w:color="auto" w:fill="auto"/>
            <w:tcMar>
              <w:top w:w="0" w:type="dxa"/>
              <w:bottom w:w="0" w:type="dxa"/>
            </w:tcMar>
            <w:vAlign w:val="center"/>
          </w:tcPr>
          <w:p w14:paraId="1A6ECF2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6A14D80D" w14:textId="77777777" w:rsidTr="003535DF">
        <w:tc>
          <w:tcPr>
            <w:tcW w:w="173" w:type="pct"/>
            <w:shd w:val="clear" w:color="auto" w:fill="auto"/>
            <w:tcMar>
              <w:top w:w="0" w:type="dxa"/>
              <w:bottom w:w="0" w:type="dxa"/>
            </w:tcMar>
            <w:vAlign w:val="center"/>
          </w:tcPr>
          <w:p w14:paraId="5A0048D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w:t>
            </w:r>
          </w:p>
        </w:tc>
        <w:tc>
          <w:tcPr>
            <w:tcW w:w="1399" w:type="pct"/>
            <w:gridSpan w:val="5"/>
            <w:shd w:val="clear" w:color="auto" w:fill="auto"/>
            <w:tcMar>
              <w:top w:w="0" w:type="dxa"/>
              <w:bottom w:w="0" w:type="dxa"/>
            </w:tcMar>
            <w:vAlign w:val="center"/>
          </w:tcPr>
          <w:p w14:paraId="57F7033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108/QD-DSHH</w:t>
            </w:r>
          </w:p>
        </w:tc>
        <w:tc>
          <w:tcPr>
            <w:tcW w:w="618" w:type="pct"/>
            <w:gridSpan w:val="2"/>
            <w:shd w:val="clear" w:color="auto" w:fill="auto"/>
            <w:tcMar>
              <w:top w:w="0" w:type="dxa"/>
              <w:bottom w:w="0" w:type="dxa"/>
            </w:tcMar>
            <w:vAlign w:val="center"/>
          </w:tcPr>
          <w:p w14:paraId="3A4468F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26, 2023</w:t>
            </w:r>
          </w:p>
        </w:tc>
        <w:tc>
          <w:tcPr>
            <w:tcW w:w="2101" w:type="pct"/>
            <w:gridSpan w:val="8"/>
            <w:shd w:val="clear" w:color="auto" w:fill="auto"/>
            <w:tcMar>
              <w:top w:w="0" w:type="dxa"/>
              <w:bottom w:w="0" w:type="dxa"/>
            </w:tcMar>
            <w:vAlign w:val="center"/>
          </w:tcPr>
          <w:p w14:paraId="6D7CC1B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Construction Implementation Plan for Package No. 01 — Construction under the project: Repairing </w:t>
            </w:r>
            <w:r w:rsidRPr="00AB7164">
              <w:rPr>
                <w:rFonts w:ascii="Arial" w:hAnsi="Arial" w:cs="Arial"/>
                <w:color w:val="010000"/>
                <w:sz w:val="20"/>
              </w:rPr>
              <w:lastRenderedPageBreak/>
              <w:t xml:space="preserve">section from Km 56+600-Km59+400 of </w:t>
            </w:r>
            <w:proofErr w:type="spellStart"/>
            <w:r w:rsidRPr="00AB7164">
              <w:rPr>
                <w:rFonts w:ascii="Arial" w:hAnsi="Arial" w:cs="Arial"/>
                <w:color w:val="010000"/>
                <w:sz w:val="20"/>
              </w:rPr>
              <w:t>Gia</w:t>
            </w:r>
            <w:proofErr w:type="spellEnd"/>
            <w:r w:rsidRPr="00AB7164">
              <w:rPr>
                <w:rFonts w:ascii="Arial" w:hAnsi="Arial" w:cs="Arial"/>
                <w:color w:val="010000"/>
                <w:sz w:val="20"/>
              </w:rPr>
              <w:t xml:space="preserve"> Lam - Hai Phong railway </w:t>
            </w:r>
          </w:p>
        </w:tc>
        <w:tc>
          <w:tcPr>
            <w:tcW w:w="709" w:type="pct"/>
            <w:gridSpan w:val="2"/>
            <w:shd w:val="clear" w:color="auto" w:fill="auto"/>
            <w:tcMar>
              <w:top w:w="0" w:type="dxa"/>
              <w:bottom w:w="0" w:type="dxa"/>
            </w:tcMar>
            <w:vAlign w:val="center"/>
          </w:tcPr>
          <w:p w14:paraId="661FB94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100%</w:t>
            </w:r>
          </w:p>
        </w:tc>
      </w:tr>
      <w:tr w:rsidR="00B067BA" w:rsidRPr="00AB7164" w14:paraId="307876EC" w14:textId="77777777" w:rsidTr="003535DF">
        <w:tc>
          <w:tcPr>
            <w:tcW w:w="173" w:type="pct"/>
            <w:shd w:val="clear" w:color="auto" w:fill="auto"/>
            <w:tcMar>
              <w:top w:w="0" w:type="dxa"/>
              <w:bottom w:w="0" w:type="dxa"/>
            </w:tcMar>
            <w:vAlign w:val="center"/>
          </w:tcPr>
          <w:p w14:paraId="3CB1481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5</w:t>
            </w:r>
          </w:p>
        </w:tc>
        <w:tc>
          <w:tcPr>
            <w:tcW w:w="1399" w:type="pct"/>
            <w:gridSpan w:val="5"/>
            <w:shd w:val="clear" w:color="auto" w:fill="auto"/>
            <w:tcMar>
              <w:top w:w="0" w:type="dxa"/>
              <w:bottom w:w="0" w:type="dxa"/>
            </w:tcMar>
            <w:vAlign w:val="center"/>
          </w:tcPr>
          <w:p w14:paraId="782733E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15.2/QD-DSHH</w:t>
            </w:r>
          </w:p>
        </w:tc>
        <w:tc>
          <w:tcPr>
            <w:tcW w:w="618" w:type="pct"/>
            <w:gridSpan w:val="2"/>
            <w:shd w:val="clear" w:color="auto" w:fill="auto"/>
            <w:tcMar>
              <w:top w:w="0" w:type="dxa"/>
              <w:bottom w:w="0" w:type="dxa"/>
            </w:tcMar>
            <w:vAlign w:val="center"/>
          </w:tcPr>
          <w:p w14:paraId="12FF22C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May 08, 2023</w:t>
            </w:r>
          </w:p>
        </w:tc>
        <w:tc>
          <w:tcPr>
            <w:tcW w:w="2101" w:type="pct"/>
            <w:gridSpan w:val="8"/>
            <w:shd w:val="clear" w:color="auto" w:fill="auto"/>
            <w:tcMar>
              <w:top w:w="0" w:type="dxa"/>
              <w:bottom w:w="0" w:type="dxa"/>
            </w:tcMar>
            <w:vAlign w:val="center"/>
          </w:tcPr>
          <w:p w14:paraId="60E6CBF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appraisal and approval of contractor selection plan for the package: Procurement of pre-stressed concrete sleepers for regular maintenance of 2023 railway infrastructure </w:t>
            </w:r>
          </w:p>
        </w:tc>
        <w:tc>
          <w:tcPr>
            <w:tcW w:w="709" w:type="pct"/>
            <w:gridSpan w:val="2"/>
            <w:shd w:val="clear" w:color="auto" w:fill="auto"/>
            <w:tcMar>
              <w:top w:w="0" w:type="dxa"/>
              <w:bottom w:w="0" w:type="dxa"/>
            </w:tcMar>
            <w:vAlign w:val="center"/>
          </w:tcPr>
          <w:p w14:paraId="112AC29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71B51A12" w14:textId="77777777" w:rsidTr="003535DF">
        <w:tc>
          <w:tcPr>
            <w:tcW w:w="173" w:type="pct"/>
            <w:shd w:val="clear" w:color="auto" w:fill="auto"/>
            <w:tcMar>
              <w:top w:w="0" w:type="dxa"/>
              <w:bottom w:w="0" w:type="dxa"/>
            </w:tcMar>
            <w:vAlign w:val="center"/>
          </w:tcPr>
          <w:p w14:paraId="1877019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w:t>
            </w:r>
          </w:p>
        </w:tc>
        <w:tc>
          <w:tcPr>
            <w:tcW w:w="1399" w:type="pct"/>
            <w:gridSpan w:val="5"/>
            <w:shd w:val="clear" w:color="auto" w:fill="auto"/>
            <w:tcMar>
              <w:top w:w="0" w:type="dxa"/>
              <w:bottom w:w="0" w:type="dxa"/>
            </w:tcMar>
            <w:vAlign w:val="center"/>
          </w:tcPr>
          <w:p w14:paraId="2883FC9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02.3/QD-DSHH</w:t>
            </w:r>
          </w:p>
        </w:tc>
        <w:tc>
          <w:tcPr>
            <w:tcW w:w="618" w:type="pct"/>
            <w:gridSpan w:val="2"/>
            <w:shd w:val="clear" w:color="auto" w:fill="auto"/>
            <w:tcMar>
              <w:top w:w="0" w:type="dxa"/>
              <w:bottom w:w="0" w:type="dxa"/>
            </w:tcMar>
            <w:vAlign w:val="center"/>
          </w:tcPr>
          <w:p w14:paraId="6A7E937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17, 2023</w:t>
            </w:r>
          </w:p>
        </w:tc>
        <w:tc>
          <w:tcPr>
            <w:tcW w:w="2101" w:type="pct"/>
            <w:gridSpan w:val="8"/>
            <w:shd w:val="clear" w:color="auto" w:fill="auto"/>
            <w:tcMar>
              <w:top w:w="0" w:type="dxa"/>
              <w:bottom w:w="0" w:type="dxa"/>
            </w:tcMar>
            <w:vAlign w:val="center"/>
          </w:tcPr>
          <w:p w14:paraId="14ECD95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Package Implementation Plan: Procurement of pre-stressed concrete sleepers for regular maintenance of 2023 railway infrastructure </w:t>
            </w:r>
          </w:p>
        </w:tc>
        <w:tc>
          <w:tcPr>
            <w:tcW w:w="709" w:type="pct"/>
            <w:gridSpan w:val="2"/>
            <w:shd w:val="clear" w:color="auto" w:fill="auto"/>
            <w:tcMar>
              <w:top w:w="0" w:type="dxa"/>
              <w:bottom w:w="0" w:type="dxa"/>
            </w:tcMar>
            <w:vAlign w:val="center"/>
          </w:tcPr>
          <w:p w14:paraId="5D5A713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3252C9A0" w14:textId="77777777" w:rsidTr="003535DF">
        <w:tc>
          <w:tcPr>
            <w:tcW w:w="173" w:type="pct"/>
            <w:shd w:val="clear" w:color="auto" w:fill="auto"/>
            <w:tcMar>
              <w:top w:w="0" w:type="dxa"/>
              <w:bottom w:w="0" w:type="dxa"/>
            </w:tcMar>
            <w:vAlign w:val="center"/>
          </w:tcPr>
          <w:p w14:paraId="4BB62A5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7</w:t>
            </w:r>
          </w:p>
        </w:tc>
        <w:tc>
          <w:tcPr>
            <w:tcW w:w="1399" w:type="pct"/>
            <w:gridSpan w:val="5"/>
            <w:shd w:val="clear" w:color="auto" w:fill="auto"/>
            <w:tcMar>
              <w:top w:w="0" w:type="dxa"/>
              <w:bottom w:w="0" w:type="dxa"/>
            </w:tcMar>
            <w:vAlign w:val="center"/>
          </w:tcPr>
          <w:p w14:paraId="2683F52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15.3/QD-DSHH</w:t>
            </w:r>
          </w:p>
        </w:tc>
        <w:tc>
          <w:tcPr>
            <w:tcW w:w="618" w:type="pct"/>
            <w:gridSpan w:val="2"/>
            <w:shd w:val="clear" w:color="auto" w:fill="auto"/>
            <w:tcMar>
              <w:top w:w="0" w:type="dxa"/>
              <w:bottom w:w="0" w:type="dxa"/>
            </w:tcMar>
            <w:vAlign w:val="center"/>
          </w:tcPr>
          <w:p w14:paraId="2F60719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May 10, 2023</w:t>
            </w:r>
          </w:p>
        </w:tc>
        <w:tc>
          <w:tcPr>
            <w:tcW w:w="2101" w:type="pct"/>
            <w:gridSpan w:val="8"/>
            <w:shd w:val="clear" w:color="auto" w:fill="auto"/>
            <w:tcMar>
              <w:top w:w="0" w:type="dxa"/>
              <w:bottom w:w="0" w:type="dxa"/>
            </w:tcMar>
            <w:vAlign w:val="center"/>
          </w:tcPr>
          <w:p w14:paraId="21F2B64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appraisal and approval of contractor selection plan for the package: Procurement of pre-stressed concrete sleepers for regular maintenance of 2023 railway infrastructure Decision on appraising and approving the contractor selection plan for the package: Procurement of wooden sleepers for regular maintenance of 2023 railway infrastructure</w:t>
            </w:r>
          </w:p>
        </w:tc>
        <w:tc>
          <w:tcPr>
            <w:tcW w:w="709" w:type="pct"/>
            <w:gridSpan w:val="2"/>
            <w:shd w:val="clear" w:color="auto" w:fill="auto"/>
            <w:tcMar>
              <w:top w:w="0" w:type="dxa"/>
              <w:bottom w:w="0" w:type="dxa"/>
            </w:tcMar>
            <w:vAlign w:val="center"/>
          </w:tcPr>
          <w:p w14:paraId="774878E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1F0EE49A" w14:textId="77777777" w:rsidTr="003535DF">
        <w:tc>
          <w:tcPr>
            <w:tcW w:w="173" w:type="pct"/>
            <w:shd w:val="clear" w:color="auto" w:fill="auto"/>
            <w:tcMar>
              <w:top w:w="0" w:type="dxa"/>
              <w:bottom w:w="0" w:type="dxa"/>
            </w:tcMar>
            <w:vAlign w:val="center"/>
          </w:tcPr>
          <w:p w14:paraId="2D0DD04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8</w:t>
            </w:r>
          </w:p>
        </w:tc>
        <w:tc>
          <w:tcPr>
            <w:tcW w:w="1399" w:type="pct"/>
            <w:gridSpan w:val="5"/>
            <w:shd w:val="clear" w:color="auto" w:fill="auto"/>
            <w:tcMar>
              <w:top w:w="0" w:type="dxa"/>
              <w:bottom w:w="0" w:type="dxa"/>
            </w:tcMar>
            <w:vAlign w:val="center"/>
          </w:tcPr>
          <w:p w14:paraId="05FBDC6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12.3/QD-DSHH</w:t>
            </w:r>
          </w:p>
        </w:tc>
        <w:tc>
          <w:tcPr>
            <w:tcW w:w="618" w:type="pct"/>
            <w:gridSpan w:val="2"/>
            <w:shd w:val="clear" w:color="auto" w:fill="auto"/>
            <w:tcMar>
              <w:top w:w="0" w:type="dxa"/>
              <w:bottom w:w="0" w:type="dxa"/>
            </w:tcMar>
            <w:vAlign w:val="center"/>
          </w:tcPr>
          <w:p w14:paraId="2A43467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May 10, 2023</w:t>
            </w:r>
          </w:p>
        </w:tc>
        <w:tc>
          <w:tcPr>
            <w:tcW w:w="2101" w:type="pct"/>
            <w:gridSpan w:val="8"/>
            <w:shd w:val="clear" w:color="auto" w:fill="auto"/>
            <w:tcMar>
              <w:top w:w="0" w:type="dxa"/>
              <w:bottom w:w="0" w:type="dxa"/>
            </w:tcMar>
            <w:vAlign w:val="center"/>
          </w:tcPr>
          <w:p w14:paraId="71F418E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Decide on appraising and approving the estimation for the bidding package: Procurement of wooden sleepers for regular maintenance of railway infrastructure in 2023</w:t>
            </w:r>
          </w:p>
        </w:tc>
        <w:tc>
          <w:tcPr>
            <w:tcW w:w="709" w:type="pct"/>
            <w:gridSpan w:val="2"/>
            <w:shd w:val="clear" w:color="auto" w:fill="auto"/>
            <w:tcMar>
              <w:top w:w="0" w:type="dxa"/>
              <w:bottom w:w="0" w:type="dxa"/>
            </w:tcMar>
            <w:vAlign w:val="center"/>
          </w:tcPr>
          <w:p w14:paraId="3C6C3A8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5872FB66" w14:textId="77777777" w:rsidTr="003535DF">
        <w:tc>
          <w:tcPr>
            <w:tcW w:w="173" w:type="pct"/>
            <w:shd w:val="clear" w:color="auto" w:fill="auto"/>
            <w:tcMar>
              <w:top w:w="0" w:type="dxa"/>
              <w:bottom w:w="0" w:type="dxa"/>
            </w:tcMar>
            <w:vAlign w:val="center"/>
          </w:tcPr>
          <w:p w14:paraId="1964B65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9</w:t>
            </w:r>
          </w:p>
        </w:tc>
        <w:tc>
          <w:tcPr>
            <w:tcW w:w="1399" w:type="pct"/>
            <w:gridSpan w:val="5"/>
            <w:shd w:val="clear" w:color="auto" w:fill="auto"/>
            <w:tcMar>
              <w:top w:w="0" w:type="dxa"/>
              <w:bottom w:w="0" w:type="dxa"/>
            </w:tcMar>
            <w:vAlign w:val="center"/>
          </w:tcPr>
          <w:p w14:paraId="47B3417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119/QD-DSHH</w:t>
            </w:r>
          </w:p>
        </w:tc>
        <w:tc>
          <w:tcPr>
            <w:tcW w:w="618" w:type="pct"/>
            <w:gridSpan w:val="2"/>
            <w:shd w:val="clear" w:color="auto" w:fill="auto"/>
            <w:tcMar>
              <w:top w:w="0" w:type="dxa"/>
              <w:bottom w:w="0" w:type="dxa"/>
            </w:tcMar>
            <w:vAlign w:val="center"/>
          </w:tcPr>
          <w:p w14:paraId="42E3CF6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May 10, 2023</w:t>
            </w:r>
          </w:p>
        </w:tc>
        <w:tc>
          <w:tcPr>
            <w:tcW w:w="2101" w:type="pct"/>
            <w:gridSpan w:val="8"/>
            <w:shd w:val="clear" w:color="auto" w:fill="auto"/>
            <w:tcMar>
              <w:top w:w="0" w:type="dxa"/>
              <w:bottom w:w="0" w:type="dxa"/>
            </w:tcMar>
            <w:vAlign w:val="center"/>
          </w:tcPr>
          <w:p w14:paraId="38991D81" w14:textId="3D2A518A"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construction implementation plan for items: Roadbed, upper floor architecture, drainage system, other volumes of Hai Duong station under package XL-GPB-01: Renovation of Xuan </w:t>
            </w:r>
            <w:proofErr w:type="spellStart"/>
            <w:r w:rsidRPr="00AB7164">
              <w:rPr>
                <w:rFonts w:ascii="Arial" w:hAnsi="Arial" w:cs="Arial"/>
                <w:color w:val="010000"/>
                <w:sz w:val="20"/>
              </w:rPr>
              <w:t>Giao</w:t>
            </w:r>
            <w:proofErr w:type="spellEnd"/>
            <w:r w:rsidRPr="00AB7164">
              <w:rPr>
                <w:rFonts w:ascii="Arial" w:hAnsi="Arial" w:cs="Arial"/>
                <w:color w:val="010000"/>
                <w:sz w:val="20"/>
              </w:rPr>
              <w:t>, Hai Duong</w:t>
            </w:r>
            <w:r w:rsidR="003535DF">
              <w:rPr>
                <w:rFonts w:ascii="Arial" w:hAnsi="Arial" w:cs="Arial"/>
                <w:color w:val="010000"/>
                <w:sz w:val="20"/>
              </w:rPr>
              <w:t xml:space="preserve">, </w:t>
            </w:r>
            <w:proofErr w:type="spellStart"/>
            <w:r w:rsidR="003535DF">
              <w:rPr>
                <w:rFonts w:ascii="Arial" w:hAnsi="Arial" w:cs="Arial"/>
                <w:color w:val="010000"/>
                <w:sz w:val="20"/>
              </w:rPr>
              <w:t>Gia</w:t>
            </w:r>
            <w:proofErr w:type="spellEnd"/>
            <w:r w:rsidR="003535DF">
              <w:rPr>
                <w:rFonts w:ascii="Arial" w:hAnsi="Arial" w:cs="Arial"/>
                <w:color w:val="010000"/>
                <w:sz w:val="20"/>
              </w:rPr>
              <w:t xml:space="preserve"> Lam, Cam Giang, Dong Dang and</w:t>
            </w:r>
            <w:r w:rsidRPr="00AB7164">
              <w:rPr>
                <w:rFonts w:ascii="Arial" w:hAnsi="Arial" w:cs="Arial"/>
                <w:color w:val="010000"/>
                <w:sz w:val="20"/>
              </w:rPr>
              <w:t xml:space="preserve"> Lang Son stations. Project: Renovating stations on the Northern railway lines.</w:t>
            </w:r>
          </w:p>
        </w:tc>
        <w:tc>
          <w:tcPr>
            <w:tcW w:w="709" w:type="pct"/>
            <w:gridSpan w:val="2"/>
            <w:shd w:val="clear" w:color="auto" w:fill="auto"/>
            <w:tcMar>
              <w:top w:w="0" w:type="dxa"/>
              <w:bottom w:w="0" w:type="dxa"/>
            </w:tcMar>
            <w:vAlign w:val="center"/>
          </w:tcPr>
          <w:p w14:paraId="650DAB5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2CA656DC" w14:textId="77777777" w:rsidTr="003535DF">
        <w:tc>
          <w:tcPr>
            <w:tcW w:w="173" w:type="pct"/>
            <w:shd w:val="clear" w:color="auto" w:fill="auto"/>
            <w:tcMar>
              <w:top w:w="0" w:type="dxa"/>
              <w:bottom w:w="0" w:type="dxa"/>
            </w:tcMar>
            <w:vAlign w:val="center"/>
          </w:tcPr>
          <w:p w14:paraId="4E236D3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10</w:t>
            </w:r>
          </w:p>
        </w:tc>
        <w:tc>
          <w:tcPr>
            <w:tcW w:w="1399" w:type="pct"/>
            <w:gridSpan w:val="5"/>
            <w:shd w:val="clear" w:color="auto" w:fill="auto"/>
            <w:tcMar>
              <w:top w:w="0" w:type="dxa"/>
              <w:bottom w:w="0" w:type="dxa"/>
            </w:tcMar>
            <w:vAlign w:val="center"/>
          </w:tcPr>
          <w:p w14:paraId="4022C0A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120A/QD-DSHH</w:t>
            </w:r>
          </w:p>
        </w:tc>
        <w:tc>
          <w:tcPr>
            <w:tcW w:w="618" w:type="pct"/>
            <w:gridSpan w:val="2"/>
            <w:shd w:val="clear" w:color="auto" w:fill="auto"/>
            <w:tcMar>
              <w:top w:w="0" w:type="dxa"/>
              <w:bottom w:w="0" w:type="dxa"/>
            </w:tcMar>
            <w:vAlign w:val="center"/>
          </w:tcPr>
          <w:p w14:paraId="1045E4C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May 11, 2023</w:t>
            </w:r>
          </w:p>
        </w:tc>
        <w:tc>
          <w:tcPr>
            <w:tcW w:w="2101" w:type="pct"/>
            <w:gridSpan w:val="8"/>
            <w:shd w:val="clear" w:color="auto" w:fill="auto"/>
            <w:tcMar>
              <w:top w:w="0" w:type="dxa"/>
              <w:bottom w:w="0" w:type="dxa"/>
            </w:tcMar>
            <w:vAlign w:val="center"/>
          </w:tcPr>
          <w:p w14:paraId="6466171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Decide to approve the implementation plan of bidding package No. 01: Construction implementation: Repair of railway rolling stock preparation area of Hanoi Rolling Stock Factory, Hanoi - Ho Chi Minh City railway line</w:t>
            </w:r>
          </w:p>
        </w:tc>
        <w:tc>
          <w:tcPr>
            <w:tcW w:w="709" w:type="pct"/>
            <w:gridSpan w:val="2"/>
            <w:shd w:val="clear" w:color="auto" w:fill="auto"/>
            <w:tcMar>
              <w:top w:w="0" w:type="dxa"/>
              <w:bottom w:w="0" w:type="dxa"/>
            </w:tcMar>
            <w:vAlign w:val="center"/>
          </w:tcPr>
          <w:p w14:paraId="3B905F5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4BAD8940" w14:textId="77777777" w:rsidTr="003535DF">
        <w:tc>
          <w:tcPr>
            <w:tcW w:w="173" w:type="pct"/>
            <w:shd w:val="clear" w:color="auto" w:fill="auto"/>
            <w:tcMar>
              <w:top w:w="0" w:type="dxa"/>
              <w:bottom w:w="0" w:type="dxa"/>
            </w:tcMar>
            <w:vAlign w:val="center"/>
          </w:tcPr>
          <w:p w14:paraId="045F0FF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11</w:t>
            </w:r>
          </w:p>
        </w:tc>
        <w:tc>
          <w:tcPr>
            <w:tcW w:w="1399" w:type="pct"/>
            <w:gridSpan w:val="5"/>
            <w:shd w:val="clear" w:color="auto" w:fill="auto"/>
            <w:tcMar>
              <w:top w:w="0" w:type="dxa"/>
              <w:bottom w:w="0" w:type="dxa"/>
            </w:tcMar>
            <w:vAlign w:val="center"/>
          </w:tcPr>
          <w:p w14:paraId="4DF51D2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140/QD-DSHH</w:t>
            </w:r>
          </w:p>
        </w:tc>
        <w:tc>
          <w:tcPr>
            <w:tcW w:w="618" w:type="pct"/>
            <w:gridSpan w:val="2"/>
            <w:shd w:val="clear" w:color="auto" w:fill="auto"/>
            <w:tcMar>
              <w:top w:w="0" w:type="dxa"/>
              <w:bottom w:w="0" w:type="dxa"/>
            </w:tcMar>
            <w:vAlign w:val="center"/>
          </w:tcPr>
          <w:p w14:paraId="4F6B21A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May 30, 2023</w:t>
            </w:r>
          </w:p>
        </w:tc>
        <w:tc>
          <w:tcPr>
            <w:tcW w:w="2101" w:type="pct"/>
            <w:gridSpan w:val="8"/>
            <w:shd w:val="clear" w:color="auto" w:fill="auto"/>
            <w:tcMar>
              <w:top w:w="0" w:type="dxa"/>
              <w:bottom w:w="0" w:type="dxa"/>
            </w:tcMar>
            <w:vAlign w:val="center"/>
          </w:tcPr>
          <w:p w14:paraId="5BF6D30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assigning the production and business plan for 2023</w:t>
            </w:r>
          </w:p>
        </w:tc>
        <w:tc>
          <w:tcPr>
            <w:tcW w:w="709" w:type="pct"/>
            <w:gridSpan w:val="2"/>
            <w:shd w:val="clear" w:color="auto" w:fill="auto"/>
            <w:tcMar>
              <w:top w:w="0" w:type="dxa"/>
              <w:bottom w:w="0" w:type="dxa"/>
            </w:tcMar>
            <w:vAlign w:val="center"/>
          </w:tcPr>
          <w:p w14:paraId="270A280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7C96177C" w14:textId="77777777" w:rsidTr="003535DF">
        <w:tc>
          <w:tcPr>
            <w:tcW w:w="173" w:type="pct"/>
            <w:shd w:val="clear" w:color="auto" w:fill="auto"/>
            <w:tcMar>
              <w:top w:w="0" w:type="dxa"/>
              <w:bottom w:w="0" w:type="dxa"/>
            </w:tcMar>
            <w:vAlign w:val="center"/>
          </w:tcPr>
          <w:p w14:paraId="5B7742C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12</w:t>
            </w:r>
          </w:p>
        </w:tc>
        <w:tc>
          <w:tcPr>
            <w:tcW w:w="1399" w:type="pct"/>
            <w:gridSpan w:val="5"/>
            <w:shd w:val="clear" w:color="auto" w:fill="auto"/>
            <w:tcMar>
              <w:top w:w="0" w:type="dxa"/>
              <w:bottom w:w="0" w:type="dxa"/>
            </w:tcMar>
            <w:vAlign w:val="center"/>
          </w:tcPr>
          <w:p w14:paraId="0948AC2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02.5/QD-DSHH</w:t>
            </w:r>
          </w:p>
        </w:tc>
        <w:tc>
          <w:tcPr>
            <w:tcW w:w="618" w:type="pct"/>
            <w:gridSpan w:val="2"/>
            <w:shd w:val="clear" w:color="auto" w:fill="auto"/>
            <w:tcMar>
              <w:top w:w="0" w:type="dxa"/>
              <w:bottom w:w="0" w:type="dxa"/>
            </w:tcMar>
            <w:vAlign w:val="center"/>
          </w:tcPr>
          <w:p w14:paraId="4401E77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June 06, 2023</w:t>
            </w:r>
          </w:p>
        </w:tc>
        <w:tc>
          <w:tcPr>
            <w:tcW w:w="2101" w:type="pct"/>
            <w:gridSpan w:val="8"/>
            <w:shd w:val="clear" w:color="auto" w:fill="auto"/>
            <w:tcMar>
              <w:top w:w="0" w:type="dxa"/>
              <w:bottom w:w="0" w:type="dxa"/>
            </w:tcMar>
            <w:vAlign w:val="center"/>
          </w:tcPr>
          <w:p w14:paraId="1819345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Plan to deploy the bidding package: Procurement of 2.5x5cm stone for regular maintenance of Architectural Infrastructure in the last 6 months of 2023 </w:t>
            </w:r>
          </w:p>
        </w:tc>
        <w:tc>
          <w:tcPr>
            <w:tcW w:w="709" w:type="pct"/>
            <w:gridSpan w:val="2"/>
            <w:shd w:val="clear" w:color="auto" w:fill="auto"/>
            <w:tcMar>
              <w:top w:w="0" w:type="dxa"/>
              <w:bottom w:w="0" w:type="dxa"/>
            </w:tcMar>
            <w:vAlign w:val="center"/>
          </w:tcPr>
          <w:p w14:paraId="19F8E5D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1B695AD1" w14:textId="77777777" w:rsidTr="003535DF">
        <w:tc>
          <w:tcPr>
            <w:tcW w:w="173" w:type="pct"/>
            <w:shd w:val="clear" w:color="auto" w:fill="auto"/>
            <w:tcMar>
              <w:top w:w="0" w:type="dxa"/>
              <w:bottom w:w="0" w:type="dxa"/>
            </w:tcMar>
            <w:vAlign w:val="center"/>
          </w:tcPr>
          <w:p w14:paraId="250FDA9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13</w:t>
            </w:r>
          </w:p>
        </w:tc>
        <w:tc>
          <w:tcPr>
            <w:tcW w:w="1399" w:type="pct"/>
            <w:gridSpan w:val="5"/>
            <w:shd w:val="clear" w:color="auto" w:fill="auto"/>
            <w:tcMar>
              <w:top w:w="0" w:type="dxa"/>
              <w:bottom w:w="0" w:type="dxa"/>
            </w:tcMar>
            <w:vAlign w:val="center"/>
          </w:tcPr>
          <w:p w14:paraId="6C41DE7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12.5/QD-DSHH</w:t>
            </w:r>
          </w:p>
        </w:tc>
        <w:tc>
          <w:tcPr>
            <w:tcW w:w="618" w:type="pct"/>
            <w:gridSpan w:val="2"/>
            <w:shd w:val="clear" w:color="auto" w:fill="auto"/>
            <w:tcMar>
              <w:top w:w="0" w:type="dxa"/>
              <w:bottom w:w="0" w:type="dxa"/>
            </w:tcMar>
            <w:vAlign w:val="center"/>
          </w:tcPr>
          <w:p w14:paraId="35FFA47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June 08, 2023</w:t>
            </w:r>
          </w:p>
        </w:tc>
        <w:tc>
          <w:tcPr>
            <w:tcW w:w="2101" w:type="pct"/>
            <w:gridSpan w:val="8"/>
            <w:shd w:val="clear" w:color="auto" w:fill="auto"/>
            <w:tcMar>
              <w:top w:w="0" w:type="dxa"/>
              <w:bottom w:w="0" w:type="dxa"/>
            </w:tcMar>
            <w:vAlign w:val="center"/>
          </w:tcPr>
          <w:p w14:paraId="2B55362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appraisal and approval of cost estimates for the bidding package: Procurement of 2.5x5cm stone for regular maintenance of heritage buildings in the last 6 months of 2023 </w:t>
            </w:r>
          </w:p>
        </w:tc>
        <w:tc>
          <w:tcPr>
            <w:tcW w:w="709" w:type="pct"/>
            <w:gridSpan w:val="2"/>
            <w:shd w:val="clear" w:color="auto" w:fill="auto"/>
            <w:tcMar>
              <w:top w:w="0" w:type="dxa"/>
              <w:bottom w:w="0" w:type="dxa"/>
            </w:tcMar>
            <w:vAlign w:val="center"/>
          </w:tcPr>
          <w:p w14:paraId="7F0C717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76C56A50" w14:textId="77777777" w:rsidTr="003535DF">
        <w:tc>
          <w:tcPr>
            <w:tcW w:w="173" w:type="pct"/>
            <w:shd w:val="clear" w:color="auto" w:fill="auto"/>
            <w:tcMar>
              <w:top w:w="0" w:type="dxa"/>
              <w:bottom w:w="0" w:type="dxa"/>
            </w:tcMar>
            <w:vAlign w:val="center"/>
          </w:tcPr>
          <w:p w14:paraId="33CDB82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14</w:t>
            </w:r>
          </w:p>
        </w:tc>
        <w:tc>
          <w:tcPr>
            <w:tcW w:w="1399" w:type="pct"/>
            <w:gridSpan w:val="5"/>
            <w:shd w:val="clear" w:color="auto" w:fill="auto"/>
            <w:tcMar>
              <w:top w:w="0" w:type="dxa"/>
              <w:bottom w:w="0" w:type="dxa"/>
            </w:tcMar>
            <w:vAlign w:val="center"/>
          </w:tcPr>
          <w:p w14:paraId="761E7AC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15.5/QD-DSHH</w:t>
            </w:r>
          </w:p>
        </w:tc>
        <w:tc>
          <w:tcPr>
            <w:tcW w:w="618" w:type="pct"/>
            <w:gridSpan w:val="2"/>
            <w:shd w:val="clear" w:color="auto" w:fill="auto"/>
            <w:tcMar>
              <w:top w:w="0" w:type="dxa"/>
              <w:bottom w:w="0" w:type="dxa"/>
            </w:tcMar>
            <w:vAlign w:val="center"/>
          </w:tcPr>
          <w:p w14:paraId="0A59BAA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June 09, 2023</w:t>
            </w:r>
          </w:p>
        </w:tc>
        <w:tc>
          <w:tcPr>
            <w:tcW w:w="2101" w:type="pct"/>
            <w:gridSpan w:val="8"/>
            <w:shd w:val="clear" w:color="auto" w:fill="auto"/>
            <w:tcMar>
              <w:top w:w="0" w:type="dxa"/>
              <w:bottom w:w="0" w:type="dxa"/>
            </w:tcMar>
            <w:vAlign w:val="center"/>
          </w:tcPr>
          <w:p w14:paraId="2F5A6AB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appraising and approving the contractor selection plan for the package: Procurement of 2.5x5cm stone to serve regular maintenance of HSR in the last 6 months of 2023 </w:t>
            </w:r>
          </w:p>
        </w:tc>
        <w:tc>
          <w:tcPr>
            <w:tcW w:w="709" w:type="pct"/>
            <w:gridSpan w:val="2"/>
            <w:shd w:val="clear" w:color="auto" w:fill="auto"/>
            <w:tcMar>
              <w:top w:w="0" w:type="dxa"/>
              <w:bottom w:w="0" w:type="dxa"/>
            </w:tcMar>
            <w:vAlign w:val="center"/>
          </w:tcPr>
          <w:p w14:paraId="3ABCC45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2DFF1D36" w14:textId="77777777" w:rsidTr="003535DF">
        <w:tc>
          <w:tcPr>
            <w:tcW w:w="173" w:type="pct"/>
            <w:shd w:val="clear" w:color="auto" w:fill="auto"/>
            <w:tcMar>
              <w:top w:w="0" w:type="dxa"/>
              <w:bottom w:w="0" w:type="dxa"/>
            </w:tcMar>
            <w:vAlign w:val="center"/>
          </w:tcPr>
          <w:p w14:paraId="0E8C730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w:t>
            </w:r>
          </w:p>
        </w:tc>
        <w:tc>
          <w:tcPr>
            <w:tcW w:w="1399" w:type="pct"/>
            <w:gridSpan w:val="5"/>
            <w:shd w:val="clear" w:color="auto" w:fill="auto"/>
            <w:tcMar>
              <w:top w:w="0" w:type="dxa"/>
              <w:bottom w:w="0" w:type="dxa"/>
            </w:tcMar>
            <w:vAlign w:val="center"/>
          </w:tcPr>
          <w:p w14:paraId="3D269A7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151/QD-DSHH</w:t>
            </w:r>
          </w:p>
        </w:tc>
        <w:tc>
          <w:tcPr>
            <w:tcW w:w="618" w:type="pct"/>
            <w:gridSpan w:val="2"/>
            <w:shd w:val="clear" w:color="auto" w:fill="auto"/>
            <w:tcMar>
              <w:top w:w="0" w:type="dxa"/>
              <w:bottom w:w="0" w:type="dxa"/>
            </w:tcMar>
            <w:vAlign w:val="center"/>
          </w:tcPr>
          <w:p w14:paraId="0D00411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June 19, 2023</w:t>
            </w:r>
          </w:p>
        </w:tc>
        <w:tc>
          <w:tcPr>
            <w:tcW w:w="2101" w:type="pct"/>
            <w:gridSpan w:val="8"/>
            <w:shd w:val="clear" w:color="auto" w:fill="auto"/>
            <w:tcMar>
              <w:top w:w="0" w:type="dxa"/>
              <w:bottom w:w="0" w:type="dxa"/>
            </w:tcMar>
            <w:vAlign w:val="center"/>
          </w:tcPr>
          <w:p w14:paraId="5DCDC6E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establishing a Steering Committee for planting flowers at station areas, both sides of the railway and working locations on railway lines of Ha Hai Railway Joint Stock Company</w:t>
            </w:r>
          </w:p>
        </w:tc>
        <w:tc>
          <w:tcPr>
            <w:tcW w:w="709" w:type="pct"/>
            <w:gridSpan w:val="2"/>
            <w:shd w:val="clear" w:color="auto" w:fill="auto"/>
            <w:tcMar>
              <w:top w:w="0" w:type="dxa"/>
              <w:bottom w:w="0" w:type="dxa"/>
            </w:tcMar>
            <w:vAlign w:val="center"/>
          </w:tcPr>
          <w:p w14:paraId="3A53701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337B7D9D" w14:textId="77777777" w:rsidTr="003535DF">
        <w:tc>
          <w:tcPr>
            <w:tcW w:w="173" w:type="pct"/>
            <w:shd w:val="clear" w:color="auto" w:fill="auto"/>
            <w:tcMar>
              <w:top w:w="0" w:type="dxa"/>
              <w:bottom w:w="0" w:type="dxa"/>
            </w:tcMar>
            <w:vAlign w:val="center"/>
          </w:tcPr>
          <w:p w14:paraId="2F105CB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16</w:t>
            </w:r>
          </w:p>
        </w:tc>
        <w:tc>
          <w:tcPr>
            <w:tcW w:w="1399" w:type="pct"/>
            <w:gridSpan w:val="5"/>
            <w:shd w:val="clear" w:color="auto" w:fill="auto"/>
            <w:tcMar>
              <w:top w:w="0" w:type="dxa"/>
              <w:bottom w:w="0" w:type="dxa"/>
            </w:tcMar>
            <w:vAlign w:val="center"/>
          </w:tcPr>
          <w:p w14:paraId="21C17F8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158/QD-DSHH</w:t>
            </w:r>
          </w:p>
        </w:tc>
        <w:tc>
          <w:tcPr>
            <w:tcW w:w="618" w:type="pct"/>
            <w:gridSpan w:val="2"/>
            <w:shd w:val="clear" w:color="auto" w:fill="auto"/>
            <w:tcMar>
              <w:top w:w="0" w:type="dxa"/>
              <w:bottom w:w="0" w:type="dxa"/>
            </w:tcMar>
            <w:vAlign w:val="center"/>
          </w:tcPr>
          <w:p w14:paraId="1745DD2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July 07, 2023</w:t>
            </w:r>
          </w:p>
        </w:tc>
        <w:tc>
          <w:tcPr>
            <w:tcW w:w="2101" w:type="pct"/>
            <w:gridSpan w:val="8"/>
            <w:shd w:val="clear" w:color="auto" w:fill="auto"/>
            <w:tcMar>
              <w:top w:w="0" w:type="dxa"/>
              <w:bottom w:w="0" w:type="dxa"/>
            </w:tcMar>
            <w:vAlign w:val="center"/>
          </w:tcPr>
          <w:p w14:paraId="6E41A762" w14:textId="2FE07B30"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construction implementation plan of Package XL- VNT2-01A: Renovating and upgrading section Km 319+020 - Kin 622+181 - in the provinces of </w:t>
            </w:r>
            <w:proofErr w:type="spellStart"/>
            <w:r w:rsidRPr="00AB7164">
              <w:rPr>
                <w:rFonts w:ascii="Arial" w:hAnsi="Arial" w:cs="Arial"/>
                <w:color w:val="010000"/>
                <w:sz w:val="20"/>
              </w:rPr>
              <w:t>Nghe</w:t>
            </w:r>
            <w:proofErr w:type="spellEnd"/>
            <w:r w:rsidRPr="00AB7164">
              <w:rPr>
                <w:rFonts w:ascii="Arial" w:hAnsi="Arial" w:cs="Arial"/>
                <w:color w:val="010000"/>
                <w:sz w:val="20"/>
              </w:rPr>
              <w:t xml:space="preserve"> AN, Ha </w:t>
            </w:r>
            <w:proofErr w:type="spellStart"/>
            <w:r w:rsidRPr="00AB7164">
              <w:rPr>
                <w:rFonts w:ascii="Arial" w:hAnsi="Arial" w:cs="Arial"/>
                <w:color w:val="010000"/>
                <w:sz w:val="20"/>
              </w:rPr>
              <w:t>Tinh</w:t>
            </w:r>
            <w:proofErr w:type="spellEnd"/>
            <w:r w:rsidRPr="00AB7164">
              <w:rPr>
                <w:rFonts w:ascii="Arial" w:hAnsi="Arial" w:cs="Arial"/>
                <w:color w:val="010000"/>
                <w:sz w:val="20"/>
              </w:rPr>
              <w:t xml:space="preserve">, Quang </w:t>
            </w:r>
            <w:proofErr w:type="spellStart"/>
            <w:r w:rsidRPr="00AB7164">
              <w:rPr>
                <w:rFonts w:ascii="Arial" w:hAnsi="Arial" w:cs="Arial"/>
                <w:color w:val="010000"/>
                <w:sz w:val="20"/>
              </w:rPr>
              <w:t>Binh</w:t>
            </w:r>
            <w:proofErr w:type="spellEnd"/>
            <w:r w:rsidRPr="00AB7164">
              <w:rPr>
                <w:rFonts w:ascii="Arial" w:hAnsi="Arial" w:cs="Arial"/>
                <w:color w:val="010000"/>
                <w:sz w:val="20"/>
              </w:rPr>
              <w:t xml:space="preserve">, Quang Tri. Project group: Renovate and upgrade the </w:t>
            </w:r>
            <w:proofErr w:type="spellStart"/>
            <w:r w:rsidRPr="00AB7164">
              <w:rPr>
                <w:rFonts w:ascii="Arial" w:hAnsi="Arial" w:cs="Arial"/>
                <w:color w:val="010000"/>
                <w:sz w:val="20"/>
              </w:rPr>
              <w:t>Vinh</w:t>
            </w:r>
            <w:proofErr w:type="spellEnd"/>
            <w:r w:rsidRPr="00AB7164">
              <w:rPr>
                <w:rFonts w:ascii="Arial" w:hAnsi="Arial" w:cs="Arial"/>
                <w:color w:val="010000"/>
                <w:sz w:val="20"/>
              </w:rPr>
              <w:t xml:space="preserve"> - </w:t>
            </w:r>
            <w:proofErr w:type="spellStart"/>
            <w:r w:rsidRPr="00AB7164">
              <w:rPr>
                <w:rFonts w:ascii="Arial" w:hAnsi="Arial" w:cs="Arial"/>
                <w:color w:val="010000"/>
                <w:sz w:val="20"/>
              </w:rPr>
              <w:t>Nha</w:t>
            </w:r>
            <w:proofErr w:type="spellEnd"/>
            <w:r w:rsidRPr="00AB7164">
              <w:rPr>
                <w:rFonts w:ascii="Arial" w:hAnsi="Arial" w:cs="Arial"/>
                <w:color w:val="010000"/>
                <w:sz w:val="20"/>
              </w:rPr>
              <w:t xml:space="preserve"> Trang section on the Hanoi - Ho Chi Minh City railway line.</w:t>
            </w:r>
          </w:p>
        </w:tc>
        <w:tc>
          <w:tcPr>
            <w:tcW w:w="709" w:type="pct"/>
            <w:gridSpan w:val="2"/>
            <w:shd w:val="clear" w:color="auto" w:fill="auto"/>
            <w:tcMar>
              <w:top w:w="0" w:type="dxa"/>
              <w:bottom w:w="0" w:type="dxa"/>
            </w:tcMar>
            <w:vAlign w:val="center"/>
          </w:tcPr>
          <w:p w14:paraId="67BF5DB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3437EA7C" w14:textId="77777777" w:rsidTr="003535DF">
        <w:tc>
          <w:tcPr>
            <w:tcW w:w="173" w:type="pct"/>
            <w:shd w:val="clear" w:color="auto" w:fill="auto"/>
            <w:tcMar>
              <w:top w:w="0" w:type="dxa"/>
              <w:bottom w:w="0" w:type="dxa"/>
            </w:tcMar>
            <w:vAlign w:val="center"/>
          </w:tcPr>
          <w:p w14:paraId="238ED01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17</w:t>
            </w:r>
          </w:p>
        </w:tc>
        <w:tc>
          <w:tcPr>
            <w:tcW w:w="1399" w:type="pct"/>
            <w:gridSpan w:val="5"/>
            <w:shd w:val="clear" w:color="auto" w:fill="auto"/>
            <w:tcMar>
              <w:top w:w="0" w:type="dxa"/>
              <w:bottom w:w="0" w:type="dxa"/>
            </w:tcMar>
            <w:vAlign w:val="center"/>
          </w:tcPr>
          <w:p w14:paraId="38D1FD5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02.4/QD-DSHH</w:t>
            </w:r>
          </w:p>
        </w:tc>
        <w:tc>
          <w:tcPr>
            <w:tcW w:w="618" w:type="pct"/>
            <w:gridSpan w:val="2"/>
            <w:shd w:val="clear" w:color="auto" w:fill="auto"/>
            <w:tcMar>
              <w:top w:w="0" w:type="dxa"/>
              <w:bottom w:w="0" w:type="dxa"/>
            </w:tcMar>
            <w:vAlign w:val="center"/>
          </w:tcPr>
          <w:p w14:paraId="6AEFC2A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July 07, 2023</w:t>
            </w:r>
          </w:p>
        </w:tc>
        <w:tc>
          <w:tcPr>
            <w:tcW w:w="2101" w:type="pct"/>
            <w:gridSpan w:val="8"/>
            <w:shd w:val="clear" w:color="auto" w:fill="auto"/>
            <w:tcMar>
              <w:top w:w="0" w:type="dxa"/>
              <w:bottom w:w="0" w:type="dxa"/>
            </w:tcMar>
            <w:vAlign w:val="center"/>
          </w:tcPr>
          <w:p w14:paraId="0B0C2DC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Implementation Plan for the Package: procurement of rails P50, L=25m for regular maintenance of railway infrastructure in 2023. </w:t>
            </w:r>
          </w:p>
        </w:tc>
        <w:tc>
          <w:tcPr>
            <w:tcW w:w="709" w:type="pct"/>
            <w:gridSpan w:val="2"/>
            <w:shd w:val="clear" w:color="auto" w:fill="auto"/>
            <w:tcMar>
              <w:top w:w="0" w:type="dxa"/>
              <w:bottom w:w="0" w:type="dxa"/>
            </w:tcMar>
            <w:vAlign w:val="center"/>
          </w:tcPr>
          <w:p w14:paraId="6D46124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53345AAF" w14:textId="77777777" w:rsidTr="003535DF">
        <w:tc>
          <w:tcPr>
            <w:tcW w:w="173" w:type="pct"/>
            <w:shd w:val="clear" w:color="auto" w:fill="auto"/>
            <w:tcMar>
              <w:top w:w="0" w:type="dxa"/>
              <w:bottom w:w="0" w:type="dxa"/>
            </w:tcMar>
            <w:vAlign w:val="center"/>
          </w:tcPr>
          <w:p w14:paraId="602B75F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18</w:t>
            </w:r>
          </w:p>
        </w:tc>
        <w:tc>
          <w:tcPr>
            <w:tcW w:w="1399" w:type="pct"/>
            <w:gridSpan w:val="5"/>
            <w:shd w:val="clear" w:color="auto" w:fill="auto"/>
            <w:tcMar>
              <w:top w:w="0" w:type="dxa"/>
              <w:bottom w:w="0" w:type="dxa"/>
            </w:tcMar>
            <w:vAlign w:val="center"/>
          </w:tcPr>
          <w:p w14:paraId="7E59FD5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12.4/QD-DSHH</w:t>
            </w:r>
          </w:p>
        </w:tc>
        <w:tc>
          <w:tcPr>
            <w:tcW w:w="618" w:type="pct"/>
            <w:gridSpan w:val="2"/>
            <w:shd w:val="clear" w:color="auto" w:fill="auto"/>
            <w:tcMar>
              <w:top w:w="0" w:type="dxa"/>
              <w:bottom w:w="0" w:type="dxa"/>
            </w:tcMar>
            <w:vAlign w:val="center"/>
          </w:tcPr>
          <w:p w14:paraId="5D58E6A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July 11, 2023</w:t>
            </w:r>
          </w:p>
        </w:tc>
        <w:tc>
          <w:tcPr>
            <w:tcW w:w="2101" w:type="pct"/>
            <w:gridSpan w:val="8"/>
            <w:shd w:val="clear" w:color="auto" w:fill="auto"/>
            <w:tcMar>
              <w:top w:w="0" w:type="dxa"/>
              <w:bottom w:w="0" w:type="dxa"/>
            </w:tcMar>
            <w:vAlign w:val="center"/>
          </w:tcPr>
          <w:p w14:paraId="369615E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Decide on appraising and approving the estimation for the bidding package: Procurement of rails P50, L=25m for regular maintenance of railway infrastructure in 2023.</w:t>
            </w:r>
          </w:p>
        </w:tc>
        <w:tc>
          <w:tcPr>
            <w:tcW w:w="709" w:type="pct"/>
            <w:gridSpan w:val="2"/>
            <w:shd w:val="clear" w:color="auto" w:fill="auto"/>
            <w:tcMar>
              <w:top w:w="0" w:type="dxa"/>
              <w:bottom w:w="0" w:type="dxa"/>
            </w:tcMar>
            <w:vAlign w:val="center"/>
          </w:tcPr>
          <w:p w14:paraId="36D2E1F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1B224CAF" w14:textId="77777777" w:rsidTr="003535DF">
        <w:tc>
          <w:tcPr>
            <w:tcW w:w="173" w:type="pct"/>
            <w:shd w:val="clear" w:color="auto" w:fill="auto"/>
            <w:tcMar>
              <w:top w:w="0" w:type="dxa"/>
              <w:bottom w:w="0" w:type="dxa"/>
            </w:tcMar>
            <w:vAlign w:val="center"/>
          </w:tcPr>
          <w:p w14:paraId="1A87D91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19</w:t>
            </w:r>
          </w:p>
        </w:tc>
        <w:tc>
          <w:tcPr>
            <w:tcW w:w="1399" w:type="pct"/>
            <w:gridSpan w:val="5"/>
            <w:shd w:val="clear" w:color="auto" w:fill="auto"/>
            <w:tcMar>
              <w:top w:w="0" w:type="dxa"/>
              <w:bottom w:w="0" w:type="dxa"/>
            </w:tcMar>
            <w:vAlign w:val="center"/>
          </w:tcPr>
          <w:p w14:paraId="68A1432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15.4/QD-DSHH</w:t>
            </w:r>
          </w:p>
        </w:tc>
        <w:tc>
          <w:tcPr>
            <w:tcW w:w="618" w:type="pct"/>
            <w:gridSpan w:val="2"/>
            <w:shd w:val="clear" w:color="auto" w:fill="auto"/>
            <w:tcMar>
              <w:top w:w="0" w:type="dxa"/>
              <w:bottom w:w="0" w:type="dxa"/>
            </w:tcMar>
            <w:vAlign w:val="center"/>
          </w:tcPr>
          <w:p w14:paraId="0D9A985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July 13, 2023</w:t>
            </w:r>
          </w:p>
        </w:tc>
        <w:tc>
          <w:tcPr>
            <w:tcW w:w="2101" w:type="pct"/>
            <w:gridSpan w:val="8"/>
            <w:shd w:val="clear" w:color="auto" w:fill="auto"/>
            <w:tcMar>
              <w:top w:w="0" w:type="dxa"/>
              <w:bottom w:w="0" w:type="dxa"/>
            </w:tcMar>
            <w:vAlign w:val="center"/>
          </w:tcPr>
          <w:p w14:paraId="7ED34BF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Decide to appraise and approve the plan on contractor selection of bidding package: Procurement of rails P50, L=25m for regular maintenance of railway infrastructure in 2023.</w:t>
            </w:r>
          </w:p>
        </w:tc>
        <w:tc>
          <w:tcPr>
            <w:tcW w:w="709" w:type="pct"/>
            <w:gridSpan w:val="2"/>
            <w:shd w:val="clear" w:color="auto" w:fill="auto"/>
            <w:tcMar>
              <w:top w:w="0" w:type="dxa"/>
              <w:bottom w:w="0" w:type="dxa"/>
            </w:tcMar>
            <w:vAlign w:val="center"/>
          </w:tcPr>
          <w:p w14:paraId="0B17624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49E8646C" w14:textId="77777777" w:rsidTr="003535DF">
        <w:tc>
          <w:tcPr>
            <w:tcW w:w="173" w:type="pct"/>
            <w:shd w:val="clear" w:color="auto" w:fill="auto"/>
            <w:tcMar>
              <w:top w:w="0" w:type="dxa"/>
              <w:bottom w:w="0" w:type="dxa"/>
            </w:tcMar>
            <w:vAlign w:val="center"/>
          </w:tcPr>
          <w:p w14:paraId="0DE497F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20</w:t>
            </w:r>
          </w:p>
        </w:tc>
        <w:tc>
          <w:tcPr>
            <w:tcW w:w="1399" w:type="pct"/>
            <w:gridSpan w:val="5"/>
            <w:shd w:val="clear" w:color="auto" w:fill="auto"/>
            <w:tcMar>
              <w:top w:w="0" w:type="dxa"/>
              <w:bottom w:w="0" w:type="dxa"/>
            </w:tcMar>
            <w:vAlign w:val="center"/>
          </w:tcPr>
          <w:p w14:paraId="15A68FA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181/QD-DSHH</w:t>
            </w:r>
          </w:p>
        </w:tc>
        <w:tc>
          <w:tcPr>
            <w:tcW w:w="618" w:type="pct"/>
            <w:gridSpan w:val="2"/>
            <w:shd w:val="clear" w:color="auto" w:fill="auto"/>
            <w:tcMar>
              <w:top w:w="0" w:type="dxa"/>
              <w:bottom w:w="0" w:type="dxa"/>
            </w:tcMar>
            <w:vAlign w:val="center"/>
          </w:tcPr>
          <w:p w14:paraId="31E2115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July 31, 2023</w:t>
            </w:r>
          </w:p>
        </w:tc>
        <w:tc>
          <w:tcPr>
            <w:tcW w:w="2101" w:type="pct"/>
            <w:gridSpan w:val="8"/>
            <w:shd w:val="clear" w:color="auto" w:fill="auto"/>
            <w:tcMar>
              <w:top w:w="0" w:type="dxa"/>
              <w:bottom w:w="0" w:type="dxa"/>
            </w:tcMar>
            <w:vAlign w:val="center"/>
          </w:tcPr>
          <w:p w14:paraId="48BF693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the establishment of the Group II Fixed Asset Liquidation Council in 2023 of Ha Hai Railway Joint Stock Company.</w:t>
            </w:r>
          </w:p>
        </w:tc>
        <w:tc>
          <w:tcPr>
            <w:tcW w:w="709" w:type="pct"/>
            <w:gridSpan w:val="2"/>
            <w:shd w:val="clear" w:color="auto" w:fill="auto"/>
            <w:tcMar>
              <w:top w:w="0" w:type="dxa"/>
              <w:bottom w:w="0" w:type="dxa"/>
            </w:tcMar>
            <w:vAlign w:val="center"/>
          </w:tcPr>
          <w:p w14:paraId="7233D7B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0F106C2B" w14:textId="77777777" w:rsidTr="003535DF">
        <w:tc>
          <w:tcPr>
            <w:tcW w:w="173" w:type="pct"/>
            <w:shd w:val="clear" w:color="auto" w:fill="auto"/>
            <w:tcMar>
              <w:top w:w="0" w:type="dxa"/>
              <w:bottom w:w="0" w:type="dxa"/>
            </w:tcMar>
            <w:vAlign w:val="center"/>
          </w:tcPr>
          <w:p w14:paraId="7361595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21</w:t>
            </w:r>
          </w:p>
        </w:tc>
        <w:tc>
          <w:tcPr>
            <w:tcW w:w="1399" w:type="pct"/>
            <w:gridSpan w:val="5"/>
            <w:shd w:val="clear" w:color="auto" w:fill="auto"/>
            <w:tcMar>
              <w:top w:w="0" w:type="dxa"/>
              <w:bottom w:w="0" w:type="dxa"/>
            </w:tcMar>
            <w:vAlign w:val="center"/>
          </w:tcPr>
          <w:p w14:paraId="78ACBA0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197/QD-DSHH</w:t>
            </w:r>
          </w:p>
        </w:tc>
        <w:tc>
          <w:tcPr>
            <w:tcW w:w="618" w:type="pct"/>
            <w:gridSpan w:val="2"/>
            <w:shd w:val="clear" w:color="auto" w:fill="auto"/>
            <w:tcMar>
              <w:top w:w="0" w:type="dxa"/>
              <w:bottom w:w="0" w:type="dxa"/>
            </w:tcMar>
            <w:vAlign w:val="center"/>
          </w:tcPr>
          <w:p w14:paraId="1569F94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August 21, 2023</w:t>
            </w:r>
          </w:p>
        </w:tc>
        <w:tc>
          <w:tcPr>
            <w:tcW w:w="2101" w:type="pct"/>
            <w:gridSpan w:val="8"/>
            <w:shd w:val="clear" w:color="auto" w:fill="auto"/>
            <w:tcMar>
              <w:top w:w="0" w:type="dxa"/>
              <w:bottom w:w="0" w:type="dxa"/>
            </w:tcMar>
            <w:vAlign w:val="center"/>
          </w:tcPr>
          <w:p w14:paraId="1D8C3AE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construction implementation plan. Package XL-CD-01: Construction of Duong railway bridge under Project: Upgrading Duong river waterway transport route (Duong railway bridge). </w:t>
            </w:r>
          </w:p>
        </w:tc>
        <w:tc>
          <w:tcPr>
            <w:tcW w:w="709" w:type="pct"/>
            <w:gridSpan w:val="2"/>
            <w:shd w:val="clear" w:color="auto" w:fill="auto"/>
            <w:tcMar>
              <w:top w:w="0" w:type="dxa"/>
              <w:bottom w:w="0" w:type="dxa"/>
            </w:tcMar>
            <w:vAlign w:val="center"/>
          </w:tcPr>
          <w:p w14:paraId="27BCBFA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0EF10409" w14:textId="77777777" w:rsidTr="003535DF">
        <w:tc>
          <w:tcPr>
            <w:tcW w:w="173" w:type="pct"/>
            <w:shd w:val="clear" w:color="auto" w:fill="auto"/>
            <w:tcMar>
              <w:top w:w="0" w:type="dxa"/>
              <w:bottom w:w="0" w:type="dxa"/>
            </w:tcMar>
            <w:vAlign w:val="center"/>
          </w:tcPr>
          <w:p w14:paraId="04125796"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22</w:t>
            </w:r>
          </w:p>
        </w:tc>
        <w:tc>
          <w:tcPr>
            <w:tcW w:w="1399" w:type="pct"/>
            <w:gridSpan w:val="5"/>
            <w:shd w:val="clear" w:color="auto" w:fill="auto"/>
            <w:tcMar>
              <w:top w:w="0" w:type="dxa"/>
              <w:bottom w:w="0" w:type="dxa"/>
            </w:tcMar>
            <w:vAlign w:val="center"/>
          </w:tcPr>
          <w:p w14:paraId="4EB6BE2D"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227/QD-DSHH</w:t>
            </w:r>
          </w:p>
        </w:tc>
        <w:tc>
          <w:tcPr>
            <w:tcW w:w="618" w:type="pct"/>
            <w:gridSpan w:val="2"/>
            <w:shd w:val="clear" w:color="auto" w:fill="auto"/>
            <w:tcMar>
              <w:top w:w="0" w:type="dxa"/>
              <w:bottom w:w="0" w:type="dxa"/>
            </w:tcMar>
            <w:vAlign w:val="center"/>
          </w:tcPr>
          <w:p w14:paraId="53AAB66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06, 2023</w:t>
            </w:r>
          </w:p>
        </w:tc>
        <w:tc>
          <w:tcPr>
            <w:tcW w:w="2101" w:type="pct"/>
            <w:gridSpan w:val="8"/>
            <w:shd w:val="clear" w:color="auto" w:fill="auto"/>
            <w:tcMar>
              <w:top w:w="0" w:type="dxa"/>
              <w:bottom w:w="0" w:type="dxa"/>
            </w:tcMar>
            <w:vAlign w:val="center"/>
          </w:tcPr>
          <w:p w14:paraId="5723DF56" w14:textId="7C0FFD06" w:rsidR="00B067BA" w:rsidRPr="00AB7164" w:rsidRDefault="004701EF" w:rsidP="00A30E8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results of shortened direct contracting for the price appraisal consulting package for investment in machinery and</w:t>
            </w:r>
            <w:r w:rsidR="00A30E82">
              <w:rPr>
                <w:rFonts w:ascii="Arial" w:hAnsi="Arial" w:cs="Arial"/>
                <w:color w:val="010000"/>
                <w:sz w:val="20"/>
              </w:rPr>
              <w:t xml:space="preserve"> equipment procurement in 2023 out of</w:t>
            </w:r>
            <w:r w:rsidRPr="00AB7164">
              <w:rPr>
                <w:rFonts w:ascii="Arial" w:hAnsi="Arial" w:cs="Arial"/>
                <w:color w:val="010000"/>
                <w:sz w:val="20"/>
              </w:rPr>
              <w:t xml:space="preserve"> the capital of Ha Hai Railway Joint Stock Company. ‘</w:t>
            </w:r>
          </w:p>
        </w:tc>
        <w:tc>
          <w:tcPr>
            <w:tcW w:w="709" w:type="pct"/>
            <w:gridSpan w:val="2"/>
            <w:shd w:val="clear" w:color="auto" w:fill="auto"/>
            <w:tcMar>
              <w:top w:w="0" w:type="dxa"/>
              <w:bottom w:w="0" w:type="dxa"/>
            </w:tcMar>
            <w:vAlign w:val="center"/>
          </w:tcPr>
          <w:p w14:paraId="163BCB4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34BD0FAC" w14:textId="77777777" w:rsidTr="003535DF">
        <w:tc>
          <w:tcPr>
            <w:tcW w:w="173" w:type="pct"/>
            <w:shd w:val="clear" w:color="auto" w:fill="auto"/>
            <w:tcMar>
              <w:top w:w="0" w:type="dxa"/>
              <w:bottom w:w="0" w:type="dxa"/>
            </w:tcMar>
            <w:vAlign w:val="center"/>
          </w:tcPr>
          <w:p w14:paraId="4F34801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23</w:t>
            </w:r>
          </w:p>
        </w:tc>
        <w:tc>
          <w:tcPr>
            <w:tcW w:w="1399" w:type="pct"/>
            <w:gridSpan w:val="5"/>
            <w:shd w:val="clear" w:color="auto" w:fill="auto"/>
            <w:tcMar>
              <w:top w:w="0" w:type="dxa"/>
              <w:bottom w:w="0" w:type="dxa"/>
            </w:tcMar>
            <w:vAlign w:val="center"/>
          </w:tcPr>
          <w:p w14:paraId="2C22123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230/QD-DSHH</w:t>
            </w:r>
          </w:p>
        </w:tc>
        <w:tc>
          <w:tcPr>
            <w:tcW w:w="618" w:type="pct"/>
            <w:gridSpan w:val="2"/>
            <w:shd w:val="clear" w:color="auto" w:fill="auto"/>
            <w:tcMar>
              <w:top w:w="0" w:type="dxa"/>
              <w:bottom w:w="0" w:type="dxa"/>
            </w:tcMar>
            <w:vAlign w:val="center"/>
          </w:tcPr>
          <w:p w14:paraId="3221ECD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11, 2023</w:t>
            </w:r>
          </w:p>
        </w:tc>
        <w:tc>
          <w:tcPr>
            <w:tcW w:w="2101" w:type="pct"/>
            <w:gridSpan w:val="8"/>
            <w:shd w:val="clear" w:color="auto" w:fill="auto"/>
            <w:tcMar>
              <w:top w:w="0" w:type="dxa"/>
              <w:bottom w:w="0" w:type="dxa"/>
            </w:tcMar>
            <w:vAlign w:val="center"/>
          </w:tcPr>
          <w:p w14:paraId="5A87258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shortened contractor appointment results for the bidding package for consulting on price appraisal of group II fixed assets, depreciated, and needing to be liquidated of </w:t>
            </w:r>
            <w:r w:rsidRPr="00AB7164">
              <w:rPr>
                <w:rFonts w:ascii="Arial" w:hAnsi="Arial" w:cs="Arial"/>
                <w:color w:val="010000"/>
                <w:sz w:val="20"/>
              </w:rPr>
              <w:lastRenderedPageBreak/>
              <w:t>Ha Hai Railway Joint Stock Company.</w:t>
            </w:r>
          </w:p>
        </w:tc>
        <w:tc>
          <w:tcPr>
            <w:tcW w:w="709" w:type="pct"/>
            <w:gridSpan w:val="2"/>
            <w:shd w:val="clear" w:color="auto" w:fill="auto"/>
            <w:tcMar>
              <w:top w:w="0" w:type="dxa"/>
              <w:bottom w:w="0" w:type="dxa"/>
            </w:tcMar>
            <w:vAlign w:val="center"/>
          </w:tcPr>
          <w:p w14:paraId="0DB6B15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100%</w:t>
            </w:r>
          </w:p>
        </w:tc>
      </w:tr>
      <w:tr w:rsidR="00B067BA" w:rsidRPr="00AB7164" w14:paraId="6A979019" w14:textId="77777777" w:rsidTr="003535DF">
        <w:tc>
          <w:tcPr>
            <w:tcW w:w="173" w:type="pct"/>
            <w:shd w:val="clear" w:color="auto" w:fill="auto"/>
            <w:tcMar>
              <w:top w:w="0" w:type="dxa"/>
              <w:bottom w:w="0" w:type="dxa"/>
            </w:tcMar>
            <w:vAlign w:val="center"/>
          </w:tcPr>
          <w:p w14:paraId="540F098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24</w:t>
            </w:r>
          </w:p>
        </w:tc>
        <w:tc>
          <w:tcPr>
            <w:tcW w:w="1399" w:type="pct"/>
            <w:gridSpan w:val="5"/>
            <w:shd w:val="clear" w:color="auto" w:fill="auto"/>
            <w:tcMar>
              <w:top w:w="0" w:type="dxa"/>
              <w:bottom w:w="0" w:type="dxa"/>
            </w:tcMar>
            <w:vAlign w:val="center"/>
          </w:tcPr>
          <w:p w14:paraId="5FEC99C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232/QD-DSHH</w:t>
            </w:r>
          </w:p>
        </w:tc>
        <w:tc>
          <w:tcPr>
            <w:tcW w:w="618" w:type="pct"/>
            <w:gridSpan w:val="2"/>
            <w:shd w:val="clear" w:color="auto" w:fill="auto"/>
            <w:tcMar>
              <w:top w:w="0" w:type="dxa"/>
              <w:bottom w:w="0" w:type="dxa"/>
            </w:tcMar>
            <w:vAlign w:val="center"/>
          </w:tcPr>
          <w:p w14:paraId="12D3D05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12, 2023</w:t>
            </w:r>
          </w:p>
        </w:tc>
        <w:tc>
          <w:tcPr>
            <w:tcW w:w="2101" w:type="pct"/>
            <w:gridSpan w:val="8"/>
            <w:shd w:val="clear" w:color="auto" w:fill="auto"/>
            <w:tcMar>
              <w:top w:w="0" w:type="dxa"/>
              <w:bottom w:w="0" w:type="dxa"/>
            </w:tcMar>
            <w:vAlign w:val="center"/>
          </w:tcPr>
          <w:p w14:paraId="62ED69A8" w14:textId="385993C8"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investment in machinery and equipment procurement in 2023 </w:t>
            </w:r>
            <w:r w:rsidR="00A30E82">
              <w:rPr>
                <w:rFonts w:ascii="Arial" w:hAnsi="Arial" w:cs="Arial"/>
                <w:color w:val="010000"/>
                <w:sz w:val="20"/>
              </w:rPr>
              <w:t>out of capital</w:t>
            </w:r>
            <w:r w:rsidRPr="00AB7164">
              <w:rPr>
                <w:rFonts w:ascii="Arial" w:hAnsi="Arial" w:cs="Arial"/>
                <w:color w:val="010000"/>
                <w:sz w:val="20"/>
              </w:rPr>
              <w:t xml:space="preserve"> of Ha Hai Railway Joint Stock Company.</w:t>
            </w:r>
          </w:p>
        </w:tc>
        <w:tc>
          <w:tcPr>
            <w:tcW w:w="709" w:type="pct"/>
            <w:gridSpan w:val="2"/>
            <w:shd w:val="clear" w:color="auto" w:fill="auto"/>
            <w:tcMar>
              <w:top w:w="0" w:type="dxa"/>
              <w:bottom w:w="0" w:type="dxa"/>
            </w:tcMar>
            <w:vAlign w:val="center"/>
          </w:tcPr>
          <w:p w14:paraId="48FB451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4F373AC9" w14:textId="77777777" w:rsidTr="003535DF">
        <w:tc>
          <w:tcPr>
            <w:tcW w:w="173" w:type="pct"/>
            <w:shd w:val="clear" w:color="auto" w:fill="auto"/>
            <w:tcMar>
              <w:top w:w="0" w:type="dxa"/>
              <w:bottom w:w="0" w:type="dxa"/>
            </w:tcMar>
            <w:vAlign w:val="center"/>
          </w:tcPr>
          <w:p w14:paraId="5380071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25</w:t>
            </w:r>
          </w:p>
        </w:tc>
        <w:tc>
          <w:tcPr>
            <w:tcW w:w="1399" w:type="pct"/>
            <w:gridSpan w:val="5"/>
            <w:shd w:val="clear" w:color="auto" w:fill="auto"/>
            <w:tcMar>
              <w:top w:w="0" w:type="dxa"/>
              <w:bottom w:w="0" w:type="dxa"/>
            </w:tcMar>
            <w:vAlign w:val="center"/>
          </w:tcPr>
          <w:p w14:paraId="719DE34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02.6/QD-DSHH</w:t>
            </w:r>
          </w:p>
        </w:tc>
        <w:tc>
          <w:tcPr>
            <w:tcW w:w="618" w:type="pct"/>
            <w:gridSpan w:val="2"/>
            <w:shd w:val="clear" w:color="auto" w:fill="auto"/>
            <w:tcMar>
              <w:top w:w="0" w:type="dxa"/>
              <w:bottom w:w="0" w:type="dxa"/>
            </w:tcMar>
            <w:vAlign w:val="center"/>
          </w:tcPr>
          <w:p w14:paraId="51255C1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13, 2023</w:t>
            </w:r>
          </w:p>
        </w:tc>
        <w:tc>
          <w:tcPr>
            <w:tcW w:w="2101" w:type="pct"/>
            <w:gridSpan w:val="8"/>
            <w:shd w:val="clear" w:color="auto" w:fill="auto"/>
            <w:tcMar>
              <w:top w:w="0" w:type="dxa"/>
              <w:bottom w:w="0" w:type="dxa"/>
            </w:tcMar>
            <w:vAlign w:val="center"/>
          </w:tcPr>
          <w:p w14:paraId="214B69E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plan to deploy the bidding package: Investment in purchasing machinery and equipment in 2023 from the capital of Ha Hai Railway Joint Stock Company. </w:t>
            </w:r>
          </w:p>
        </w:tc>
        <w:tc>
          <w:tcPr>
            <w:tcW w:w="709" w:type="pct"/>
            <w:gridSpan w:val="2"/>
            <w:shd w:val="clear" w:color="auto" w:fill="auto"/>
            <w:tcMar>
              <w:top w:w="0" w:type="dxa"/>
              <w:bottom w:w="0" w:type="dxa"/>
            </w:tcMar>
            <w:vAlign w:val="center"/>
          </w:tcPr>
          <w:p w14:paraId="652B751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3D960452" w14:textId="77777777" w:rsidTr="003535DF">
        <w:tc>
          <w:tcPr>
            <w:tcW w:w="173" w:type="pct"/>
            <w:shd w:val="clear" w:color="auto" w:fill="auto"/>
            <w:tcMar>
              <w:top w:w="0" w:type="dxa"/>
              <w:bottom w:w="0" w:type="dxa"/>
            </w:tcMar>
            <w:vAlign w:val="center"/>
          </w:tcPr>
          <w:p w14:paraId="14D7058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26</w:t>
            </w:r>
          </w:p>
        </w:tc>
        <w:tc>
          <w:tcPr>
            <w:tcW w:w="1399" w:type="pct"/>
            <w:gridSpan w:val="5"/>
            <w:shd w:val="clear" w:color="auto" w:fill="auto"/>
            <w:tcMar>
              <w:top w:w="0" w:type="dxa"/>
              <w:bottom w:w="0" w:type="dxa"/>
            </w:tcMar>
            <w:vAlign w:val="center"/>
          </w:tcPr>
          <w:p w14:paraId="17FC54C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528A/QD-DSHH</w:t>
            </w:r>
          </w:p>
        </w:tc>
        <w:tc>
          <w:tcPr>
            <w:tcW w:w="618" w:type="pct"/>
            <w:gridSpan w:val="2"/>
            <w:shd w:val="clear" w:color="auto" w:fill="auto"/>
            <w:tcMar>
              <w:top w:w="0" w:type="dxa"/>
              <w:bottom w:w="0" w:type="dxa"/>
            </w:tcMar>
            <w:vAlign w:val="center"/>
          </w:tcPr>
          <w:p w14:paraId="464D215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August 29, 2023</w:t>
            </w:r>
          </w:p>
        </w:tc>
        <w:tc>
          <w:tcPr>
            <w:tcW w:w="2101" w:type="pct"/>
            <w:gridSpan w:val="8"/>
            <w:shd w:val="clear" w:color="auto" w:fill="auto"/>
            <w:tcMar>
              <w:top w:w="0" w:type="dxa"/>
              <w:bottom w:w="0" w:type="dxa"/>
            </w:tcMar>
            <w:vAlign w:val="center"/>
          </w:tcPr>
          <w:p w14:paraId="18061381" w14:textId="7EE94BCD"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construction implementation plan for Package No. 01: Construction and equipment installation. Project: Repair and fully supplement the signal system at crossroads Km 7+112, Km 9+103, Km 47+774, Km 54+670, Ha Hoi - Ho Chi Minh City railway line.</w:t>
            </w:r>
          </w:p>
        </w:tc>
        <w:tc>
          <w:tcPr>
            <w:tcW w:w="709" w:type="pct"/>
            <w:gridSpan w:val="2"/>
            <w:shd w:val="clear" w:color="auto" w:fill="auto"/>
            <w:tcMar>
              <w:top w:w="0" w:type="dxa"/>
              <w:bottom w:w="0" w:type="dxa"/>
            </w:tcMar>
            <w:vAlign w:val="center"/>
          </w:tcPr>
          <w:p w14:paraId="3C26F51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7B34AB9E" w14:textId="77777777" w:rsidTr="003535DF">
        <w:tc>
          <w:tcPr>
            <w:tcW w:w="173" w:type="pct"/>
            <w:shd w:val="clear" w:color="auto" w:fill="auto"/>
            <w:tcMar>
              <w:top w:w="0" w:type="dxa"/>
              <w:bottom w:w="0" w:type="dxa"/>
            </w:tcMar>
            <w:vAlign w:val="center"/>
          </w:tcPr>
          <w:p w14:paraId="3F308CC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27</w:t>
            </w:r>
          </w:p>
        </w:tc>
        <w:tc>
          <w:tcPr>
            <w:tcW w:w="1399" w:type="pct"/>
            <w:gridSpan w:val="5"/>
            <w:shd w:val="clear" w:color="auto" w:fill="auto"/>
            <w:tcMar>
              <w:top w:w="0" w:type="dxa"/>
              <w:bottom w:w="0" w:type="dxa"/>
            </w:tcMar>
            <w:vAlign w:val="center"/>
          </w:tcPr>
          <w:p w14:paraId="4494FFE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545/QD-DSHH</w:t>
            </w:r>
          </w:p>
        </w:tc>
        <w:tc>
          <w:tcPr>
            <w:tcW w:w="618" w:type="pct"/>
            <w:gridSpan w:val="2"/>
            <w:shd w:val="clear" w:color="auto" w:fill="auto"/>
            <w:tcMar>
              <w:top w:w="0" w:type="dxa"/>
              <w:bottom w:w="0" w:type="dxa"/>
            </w:tcMar>
            <w:vAlign w:val="center"/>
          </w:tcPr>
          <w:p w14:paraId="232A7D2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06, 2023</w:t>
            </w:r>
          </w:p>
        </w:tc>
        <w:tc>
          <w:tcPr>
            <w:tcW w:w="2101" w:type="pct"/>
            <w:gridSpan w:val="8"/>
            <w:shd w:val="clear" w:color="auto" w:fill="auto"/>
            <w:tcMar>
              <w:top w:w="0" w:type="dxa"/>
              <w:bottom w:w="0" w:type="dxa"/>
            </w:tcMar>
            <w:vAlign w:val="center"/>
          </w:tcPr>
          <w:p w14:paraId="300F8C58" w14:textId="4EE34E02"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construction implementation plan for Package No. 01: Construction and equipment installation. Construction: Project: Repair and fully supplement the signal system at crossroads Km 8+754, Km 9+820, Km 11+393, Km 14+980, Gia Lam - Hai Phong railway line</w:t>
            </w:r>
          </w:p>
        </w:tc>
        <w:tc>
          <w:tcPr>
            <w:tcW w:w="709" w:type="pct"/>
            <w:gridSpan w:val="2"/>
            <w:shd w:val="clear" w:color="auto" w:fill="auto"/>
            <w:tcMar>
              <w:top w:w="0" w:type="dxa"/>
              <w:bottom w:w="0" w:type="dxa"/>
            </w:tcMar>
            <w:vAlign w:val="center"/>
          </w:tcPr>
          <w:p w14:paraId="5F87E3A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2DBA519E" w14:textId="77777777" w:rsidTr="003535DF">
        <w:tc>
          <w:tcPr>
            <w:tcW w:w="173" w:type="pct"/>
            <w:shd w:val="clear" w:color="auto" w:fill="auto"/>
            <w:tcMar>
              <w:top w:w="0" w:type="dxa"/>
              <w:bottom w:w="0" w:type="dxa"/>
            </w:tcMar>
            <w:vAlign w:val="center"/>
          </w:tcPr>
          <w:p w14:paraId="2EA8D09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28</w:t>
            </w:r>
          </w:p>
        </w:tc>
        <w:tc>
          <w:tcPr>
            <w:tcW w:w="1399" w:type="pct"/>
            <w:gridSpan w:val="5"/>
            <w:shd w:val="clear" w:color="auto" w:fill="auto"/>
            <w:tcMar>
              <w:top w:w="0" w:type="dxa"/>
              <w:bottom w:w="0" w:type="dxa"/>
            </w:tcMar>
            <w:vAlign w:val="center"/>
          </w:tcPr>
          <w:p w14:paraId="1D565AC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587/QD-DSHH</w:t>
            </w:r>
          </w:p>
        </w:tc>
        <w:tc>
          <w:tcPr>
            <w:tcW w:w="618" w:type="pct"/>
            <w:gridSpan w:val="2"/>
            <w:shd w:val="clear" w:color="auto" w:fill="auto"/>
            <w:tcMar>
              <w:top w:w="0" w:type="dxa"/>
              <w:bottom w:w="0" w:type="dxa"/>
            </w:tcMar>
            <w:vAlign w:val="center"/>
          </w:tcPr>
          <w:p w14:paraId="14E4CFF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15, 2023</w:t>
            </w:r>
          </w:p>
        </w:tc>
        <w:tc>
          <w:tcPr>
            <w:tcW w:w="2101" w:type="pct"/>
            <w:gridSpan w:val="8"/>
            <w:shd w:val="clear" w:color="auto" w:fill="auto"/>
            <w:tcMar>
              <w:top w:w="0" w:type="dxa"/>
              <w:bottom w:w="0" w:type="dxa"/>
            </w:tcMar>
            <w:vAlign w:val="center"/>
          </w:tcPr>
          <w:p w14:paraId="290C255B" w14:textId="58B5F7E5" w:rsidR="00B067BA" w:rsidRPr="00AB7164" w:rsidRDefault="004701EF" w:rsidP="00AB716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construction implementation plan for Package No. 01: Construction and equipment installation. Project: Repair and fully supplement the signal system at crossroads Km 16+690, Km 18+685, Km 19+362, Km 5+825, Gia Lam - Hai Phong railway line</w:t>
            </w:r>
          </w:p>
        </w:tc>
        <w:tc>
          <w:tcPr>
            <w:tcW w:w="709" w:type="pct"/>
            <w:gridSpan w:val="2"/>
            <w:shd w:val="clear" w:color="auto" w:fill="auto"/>
            <w:tcMar>
              <w:top w:w="0" w:type="dxa"/>
              <w:bottom w:w="0" w:type="dxa"/>
            </w:tcMar>
            <w:vAlign w:val="center"/>
          </w:tcPr>
          <w:p w14:paraId="5201E4FB"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1139496D" w14:textId="77777777" w:rsidTr="003535DF">
        <w:tc>
          <w:tcPr>
            <w:tcW w:w="173" w:type="pct"/>
            <w:shd w:val="clear" w:color="auto" w:fill="auto"/>
            <w:tcMar>
              <w:top w:w="0" w:type="dxa"/>
              <w:bottom w:w="0" w:type="dxa"/>
            </w:tcMar>
            <w:vAlign w:val="center"/>
          </w:tcPr>
          <w:p w14:paraId="5FD9EB78"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29</w:t>
            </w:r>
          </w:p>
        </w:tc>
        <w:tc>
          <w:tcPr>
            <w:tcW w:w="1399" w:type="pct"/>
            <w:gridSpan w:val="5"/>
            <w:shd w:val="clear" w:color="auto" w:fill="auto"/>
            <w:tcMar>
              <w:top w:w="0" w:type="dxa"/>
              <w:bottom w:w="0" w:type="dxa"/>
            </w:tcMar>
            <w:vAlign w:val="center"/>
          </w:tcPr>
          <w:p w14:paraId="462B48F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609/QD-DSHH</w:t>
            </w:r>
          </w:p>
        </w:tc>
        <w:tc>
          <w:tcPr>
            <w:tcW w:w="618" w:type="pct"/>
            <w:gridSpan w:val="2"/>
            <w:shd w:val="clear" w:color="auto" w:fill="auto"/>
            <w:tcMar>
              <w:top w:w="0" w:type="dxa"/>
              <w:bottom w:w="0" w:type="dxa"/>
            </w:tcMar>
            <w:vAlign w:val="center"/>
          </w:tcPr>
          <w:p w14:paraId="059AF49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September 22, </w:t>
            </w:r>
            <w:r w:rsidRPr="00AB7164">
              <w:rPr>
                <w:rFonts w:ascii="Arial" w:hAnsi="Arial" w:cs="Arial"/>
                <w:color w:val="010000"/>
                <w:sz w:val="20"/>
              </w:rPr>
              <w:lastRenderedPageBreak/>
              <w:t>2023</w:t>
            </w:r>
          </w:p>
        </w:tc>
        <w:tc>
          <w:tcPr>
            <w:tcW w:w="2101" w:type="pct"/>
            <w:gridSpan w:val="8"/>
            <w:shd w:val="clear" w:color="auto" w:fill="auto"/>
            <w:tcMar>
              <w:top w:w="0" w:type="dxa"/>
              <w:bottom w:w="0" w:type="dxa"/>
            </w:tcMar>
            <w:vAlign w:val="center"/>
          </w:tcPr>
          <w:p w14:paraId="24A50112" w14:textId="57F3E9A0" w:rsidR="00B067BA" w:rsidRPr="00AB7164" w:rsidRDefault="004701EF" w:rsidP="00AB716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 xml:space="preserve">Decision on approving the construction implementation plan for </w:t>
            </w:r>
            <w:r w:rsidRPr="00AB7164">
              <w:rPr>
                <w:rFonts w:ascii="Arial" w:hAnsi="Arial" w:cs="Arial"/>
                <w:color w:val="010000"/>
                <w:sz w:val="20"/>
              </w:rPr>
              <w:lastRenderedPageBreak/>
              <w:t xml:space="preserve">Package No. 01: Construction and equipment installation. Construction: Repair and fully supplement the signal system at crossroads Km 4+370, Km 4+623, Km 5+490, Km 5+825, Hanoi - Ho Chi Minh City railway line. </w:t>
            </w:r>
          </w:p>
        </w:tc>
        <w:tc>
          <w:tcPr>
            <w:tcW w:w="709" w:type="pct"/>
            <w:gridSpan w:val="2"/>
            <w:shd w:val="clear" w:color="auto" w:fill="auto"/>
            <w:tcMar>
              <w:top w:w="0" w:type="dxa"/>
              <w:bottom w:w="0" w:type="dxa"/>
            </w:tcMar>
            <w:vAlign w:val="center"/>
          </w:tcPr>
          <w:p w14:paraId="6926D15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100%</w:t>
            </w:r>
          </w:p>
        </w:tc>
      </w:tr>
      <w:tr w:rsidR="00B067BA" w:rsidRPr="00AB7164" w14:paraId="16FE6D0D" w14:textId="77777777" w:rsidTr="003535DF">
        <w:tc>
          <w:tcPr>
            <w:tcW w:w="173" w:type="pct"/>
            <w:shd w:val="clear" w:color="auto" w:fill="auto"/>
            <w:tcMar>
              <w:top w:w="0" w:type="dxa"/>
              <w:bottom w:w="0" w:type="dxa"/>
            </w:tcMar>
            <w:vAlign w:val="center"/>
          </w:tcPr>
          <w:p w14:paraId="5DC2A02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30</w:t>
            </w:r>
          </w:p>
        </w:tc>
        <w:tc>
          <w:tcPr>
            <w:tcW w:w="1399" w:type="pct"/>
            <w:gridSpan w:val="5"/>
            <w:shd w:val="clear" w:color="auto" w:fill="auto"/>
            <w:tcMar>
              <w:top w:w="0" w:type="dxa"/>
              <w:bottom w:w="0" w:type="dxa"/>
            </w:tcMar>
            <w:vAlign w:val="center"/>
          </w:tcPr>
          <w:p w14:paraId="0E86016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626/QD-DSHH</w:t>
            </w:r>
          </w:p>
        </w:tc>
        <w:tc>
          <w:tcPr>
            <w:tcW w:w="618" w:type="pct"/>
            <w:gridSpan w:val="2"/>
            <w:shd w:val="clear" w:color="auto" w:fill="auto"/>
            <w:tcMar>
              <w:top w:w="0" w:type="dxa"/>
              <w:bottom w:w="0" w:type="dxa"/>
            </w:tcMar>
            <w:vAlign w:val="center"/>
          </w:tcPr>
          <w:p w14:paraId="45F0D07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29, 2023</w:t>
            </w:r>
          </w:p>
        </w:tc>
        <w:tc>
          <w:tcPr>
            <w:tcW w:w="2101" w:type="pct"/>
            <w:gridSpan w:val="8"/>
            <w:shd w:val="clear" w:color="auto" w:fill="auto"/>
            <w:tcMar>
              <w:top w:w="0" w:type="dxa"/>
              <w:bottom w:w="0" w:type="dxa"/>
            </w:tcMar>
            <w:vAlign w:val="center"/>
          </w:tcPr>
          <w:p w14:paraId="42795AD7" w14:textId="27509A4E"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construction implementation plan for Package No. 01: Construction and equipment installation. Construction: Project: Repair and fully supplement the signal system at crossroads Km 25+100, Km 54+096, Km 55+185, Km 56+350, Gia Lam - Hai Phong railway line.</w:t>
            </w:r>
          </w:p>
        </w:tc>
        <w:tc>
          <w:tcPr>
            <w:tcW w:w="709" w:type="pct"/>
            <w:gridSpan w:val="2"/>
            <w:shd w:val="clear" w:color="auto" w:fill="auto"/>
            <w:tcMar>
              <w:top w:w="0" w:type="dxa"/>
              <w:bottom w:w="0" w:type="dxa"/>
            </w:tcMar>
            <w:vAlign w:val="center"/>
          </w:tcPr>
          <w:p w14:paraId="449EB12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1C0F6290" w14:textId="77777777" w:rsidTr="003535DF">
        <w:tc>
          <w:tcPr>
            <w:tcW w:w="173" w:type="pct"/>
            <w:shd w:val="clear" w:color="auto" w:fill="auto"/>
            <w:tcMar>
              <w:top w:w="0" w:type="dxa"/>
              <w:bottom w:w="0" w:type="dxa"/>
            </w:tcMar>
            <w:vAlign w:val="center"/>
          </w:tcPr>
          <w:p w14:paraId="39AA3D5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31</w:t>
            </w:r>
          </w:p>
        </w:tc>
        <w:tc>
          <w:tcPr>
            <w:tcW w:w="1399" w:type="pct"/>
            <w:gridSpan w:val="5"/>
            <w:shd w:val="clear" w:color="auto" w:fill="auto"/>
            <w:tcMar>
              <w:top w:w="0" w:type="dxa"/>
              <w:bottom w:w="0" w:type="dxa"/>
            </w:tcMar>
            <w:vAlign w:val="center"/>
          </w:tcPr>
          <w:p w14:paraId="52FF7C6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631/QD-DSHH</w:t>
            </w:r>
          </w:p>
        </w:tc>
        <w:tc>
          <w:tcPr>
            <w:tcW w:w="618" w:type="pct"/>
            <w:gridSpan w:val="2"/>
            <w:shd w:val="clear" w:color="auto" w:fill="auto"/>
            <w:tcMar>
              <w:top w:w="0" w:type="dxa"/>
              <w:bottom w:w="0" w:type="dxa"/>
            </w:tcMar>
            <w:vAlign w:val="center"/>
          </w:tcPr>
          <w:p w14:paraId="2E557BA7"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October 02, 2023</w:t>
            </w:r>
          </w:p>
        </w:tc>
        <w:tc>
          <w:tcPr>
            <w:tcW w:w="2101" w:type="pct"/>
            <w:gridSpan w:val="8"/>
            <w:shd w:val="clear" w:color="auto" w:fill="auto"/>
            <w:tcMar>
              <w:top w:w="0" w:type="dxa"/>
              <w:bottom w:w="0" w:type="dxa"/>
            </w:tcMar>
            <w:vAlign w:val="center"/>
          </w:tcPr>
          <w:p w14:paraId="20757A88" w14:textId="598C4906"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construction implementation plan for Package No. 01: Construction and equipment installation. Construction: Repair and fully supplement the signal system at crossroads Km 0+384, Km 5+340, Km 7+615, Km 8+650, Hanoi - Dong Dang Railway Line.</w:t>
            </w:r>
          </w:p>
        </w:tc>
        <w:tc>
          <w:tcPr>
            <w:tcW w:w="709" w:type="pct"/>
            <w:gridSpan w:val="2"/>
            <w:shd w:val="clear" w:color="auto" w:fill="auto"/>
            <w:tcMar>
              <w:top w:w="0" w:type="dxa"/>
              <w:bottom w:w="0" w:type="dxa"/>
            </w:tcMar>
            <w:vAlign w:val="center"/>
          </w:tcPr>
          <w:p w14:paraId="55EA641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05A65DCB" w14:textId="77777777" w:rsidTr="003535DF">
        <w:tc>
          <w:tcPr>
            <w:tcW w:w="173" w:type="pct"/>
            <w:shd w:val="clear" w:color="auto" w:fill="auto"/>
            <w:tcMar>
              <w:top w:w="0" w:type="dxa"/>
              <w:bottom w:w="0" w:type="dxa"/>
            </w:tcMar>
            <w:vAlign w:val="center"/>
          </w:tcPr>
          <w:p w14:paraId="1544E05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32</w:t>
            </w:r>
          </w:p>
        </w:tc>
        <w:tc>
          <w:tcPr>
            <w:tcW w:w="1399" w:type="pct"/>
            <w:gridSpan w:val="5"/>
            <w:shd w:val="clear" w:color="auto" w:fill="auto"/>
            <w:tcMar>
              <w:top w:w="0" w:type="dxa"/>
              <w:bottom w:w="0" w:type="dxa"/>
            </w:tcMar>
            <w:vAlign w:val="center"/>
          </w:tcPr>
          <w:p w14:paraId="0E60368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636/QD-DSHH</w:t>
            </w:r>
          </w:p>
        </w:tc>
        <w:tc>
          <w:tcPr>
            <w:tcW w:w="618" w:type="pct"/>
            <w:gridSpan w:val="2"/>
            <w:shd w:val="clear" w:color="auto" w:fill="auto"/>
            <w:tcMar>
              <w:top w:w="0" w:type="dxa"/>
              <w:bottom w:w="0" w:type="dxa"/>
            </w:tcMar>
            <w:vAlign w:val="center"/>
          </w:tcPr>
          <w:p w14:paraId="1C181A8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October 03, 2023</w:t>
            </w:r>
          </w:p>
        </w:tc>
        <w:tc>
          <w:tcPr>
            <w:tcW w:w="2101" w:type="pct"/>
            <w:gridSpan w:val="8"/>
            <w:shd w:val="clear" w:color="auto" w:fill="auto"/>
            <w:tcMar>
              <w:top w:w="0" w:type="dxa"/>
              <w:bottom w:w="0" w:type="dxa"/>
            </w:tcMar>
            <w:vAlign w:val="center"/>
          </w:tcPr>
          <w:p w14:paraId="63BF80B1" w14:textId="53B8C9EA"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construction implementation plan for Package No. 01: Construction and equipment installation. Construction: Repair and fully supplement the signal system at crossroads Km 88+150, Km 91+150, Km 96+940, Km 99+890, Gia Lam - Hai Phong railway line.</w:t>
            </w:r>
          </w:p>
        </w:tc>
        <w:tc>
          <w:tcPr>
            <w:tcW w:w="709" w:type="pct"/>
            <w:gridSpan w:val="2"/>
            <w:shd w:val="clear" w:color="auto" w:fill="auto"/>
            <w:tcMar>
              <w:top w:w="0" w:type="dxa"/>
              <w:bottom w:w="0" w:type="dxa"/>
            </w:tcMar>
            <w:vAlign w:val="center"/>
          </w:tcPr>
          <w:p w14:paraId="44B8EE9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77170A84" w14:textId="77777777" w:rsidTr="003535DF">
        <w:tc>
          <w:tcPr>
            <w:tcW w:w="173" w:type="pct"/>
            <w:shd w:val="clear" w:color="auto" w:fill="auto"/>
            <w:tcMar>
              <w:top w:w="0" w:type="dxa"/>
              <w:bottom w:w="0" w:type="dxa"/>
            </w:tcMar>
            <w:vAlign w:val="center"/>
          </w:tcPr>
          <w:p w14:paraId="5A68F20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33</w:t>
            </w:r>
          </w:p>
        </w:tc>
        <w:tc>
          <w:tcPr>
            <w:tcW w:w="1399" w:type="pct"/>
            <w:gridSpan w:val="5"/>
            <w:shd w:val="clear" w:color="auto" w:fill="auto"/>
            <w:tcMar>
              <w:top w:w="0" w:type="dxa"/>
              <w:bottom w:w="0" w:type="dxa"/>
            </w:tcMar>
            <w:vAlign w:val="center"/>
          </w:tcPr>
          <w:p w14:paraId="071A337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641/QD-DSHH</w:t>
            </w:r>
          </w:p>
        </w:tc>
        <w:tc>
          <w:tcPr>
            <w:tcW w:w="618" w:type="pct"/>
            <w:gridSpan w:val="2"/>
            <w:shd w:val="clear" w:color="auto" w:fill="auto"/>
            <w:tcMar>
              <w:top w:w="0" w:type="dxa"/>
              <w:bottom w:w="0" w:type="dxa"/>
            </w:tcMar>
            <w:vAlign w:val="center"/>
          </w:tcPr>
          <w:p w14:paraId="1334264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October 03, 2023</w:t>
            </w:r>
          </w:p>
        </w:tc>
        <w:tc>
          <w:tcPr>
            <w:tcW w:w="2101" w:type="pct"/>
            <w:gridSpan w:val="8"/>
            <w:shd w:val="clear" w:color="auto" w:fill="auto"/>
            <w:tcMar>
              <w:top w:w="0" w:type="dxa"/>
              <w:bottom w:w="0" w:type="dxa"/>
            </w:tcMar>
            <w:vAlign w:val="center"/>
          </w:tcPr>
          <w:p w14:paraId="52AE5746" w14:textId="3B1F0339"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approving the construction implementation plan for Package No. 01: Construction and equipment installation. Construction: Repair and fully supplement the signal system at crossroads Km 56+850, Km 57+727, Km 70+772, Km 99+890, Gia Lam - Hai Phong railway line.</w:t>
            </w:r>
          </w:p>
        </w:tc>
        <w:tc>
          <w:tcPr>
            <w:tcW w:w="709" w:type="pct"/>
            <w:gridSpan w:val="2"/>
            <w:shd w:val="clear" w:color="auto" w:fill="auto"/>
            <w:tcMar>
              <w:top w:w="0" w:type="dxa"/>
              <w:bottom w:w="0" w:type="dxa"/>
            </w:tcMar>
            <w:vAlign w:val="center"/>
          </w:tcPr>
          <w:p w14:paraId="0557099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7E606B26" w14:textId="77777777" w:rsidTr="003535DF">
        <w:tc>
          <w:tcPr>
            <w:tcW w:w="173" w:type="pct"/>
            <w:shd w:val="clear" w:color="auto" w:fill="auto"/>
            <w:tcMar>
              <w:top w:w="0" w:type="dxa"/>
              <w:bottom w:w="0" w:type="dxa"/>
            </w:tcMar>
            <w:vAlign w:val="center"/>
          </w:tcPr>
          <w:p w14:paraId="49FB5A0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34</w:t>
            </w:r>
          </w:p>
        </w:tc>
        <w:tc>
          <w:tcPr>
            <w:tcW w:w="1399" w:type="pct"/>
            <w:gridSpan w:val="5"/>
            <w:shd w:val="clear" w:color="auto" w:fill="auto"/>
            <w:tcMar>
              <w:top w:w="0" w:type="dxa"/>
              <w:bottom w:w="0" w:type="dxa"/>
            </w:tcMar>
            <w:vAlign w:val="center"/>
          </w:tcPr>
          <w:p w14:paraId="4ABA4E0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256A/QD-DSHH</w:t>
            </w:r>
          </w:p>
        </w:tc>
        <w:tc>
          <w:tcPr>
            <w:tcW w:w="618" w:type="pct"/>
            <w:gridSpan w:val="2"/>
            <w:shd w:val="clear" w:color="auto" w:fill="auto"/>
            <w:tcMar>
              <w:top w:w="0" w:type="dxa"/>
              <w:bottom w:w="0" w:type="dxa"/>
            </w:tcMar>
            <w:vAlign w:val="center"/>
          </w:tcPr>
          <w:p w14:paraId="684F7FC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October 13, 2023</w:t>
            </w:r>
          </w:p>
        </w:tc>
        <w:tc>
          <w:tcPr>
            <w:tcW w:w="2101" w:type="pct"/>
            <w:gridSpan w:val="8"/>
            <w:shd w:val="clear" w:color="auto" w:fill="auto"/>
            <w:tcMar>
              <w:top w:w="0" w:type="dxa"/>
              <w:bottom w:w="0" w:type="dxa"/>
            </w:tcMar>
            <w:vAlign w:val="center"/>
          </w:tcPr>
          <w:p w14:paraId="4CE632C9" w14:textId="2D6EEE9A"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Decision on approving the construction implementation plan for Package No. 01: Construction and equipment installation. Construction: Repair and fully supplement the signal system at crossroads Km 26+200, Km 33+650, Km 39+380, Km 47+280, Yen </w:t>
            </w:r>
            <w:proofErr w:type="spellStart"/>
            <w:r w:rsidRPr="00AB7164">
              <w:rPr>
                <w:rFonts w:ascii="Arial" w:hAnsi="Arial" w:cs="Arial"/>
                <w:color w:val="010000"/>
                <w:sz w:val="20"/>
              </w:rPr>
              <w:t>Vien</w:t>
            </w:r>
            <w:proofErr w:type="spellEnd"/>
            <w:r w:rsidRPr="00AB7164">
              <w:rPr>
                <w:rFonts w:ascii="Arial" w:hAnsi="Arial" w:cs="Arial"/>
                <w:color w:val="010000"/>
                <w:sz w:val="20"/>
              </w:rPr>
              <w:t xml:space="preserve"> - Lao </w:t>
            </w:r>
            <w:proofErr w:type="spellStart"/>
            <w:r w:rsidRPr="00AB7164">
              <w:rPr>
                <w:rFonts w:ascii="Arial" w:hAnsi="Arial" w:cs="Arial"/>
                <w:color w:val="010000"/>
                <w:sz w:val="20"/>
              </w:rPr>
              <w:t>Cai</w:t>
            </w:r>
            <w:proofErr w:type="spellEnd"/>
            <w:r w:rsidRPr="00AB7164">
              <w:rPr>
                <w:rFonts w:ascii="Arial" w:hAnsi="Arial" w:cs="Arial"/>
                <w:color w:val="010000"/>
                <w:sz w:val="20"/>
              </w:rPr>
              <w:t xml:space="preserve"> railway line and Km 100+538, Km 100 +890, Km 101+319, Gia Lam - Hai Phong railway line.</w:t>
            </w:r>
          </w:p>
        </w:tc>
        <w:tc>
          <w:tcPr>
            <w:tcW w:w="709" w:type="pct"/>
            <w:gridSpan w:val="2"/>
            <w:shd w:val="clear" w:color="auto" w:fill="auto"/>
            <w:tcMar>
              <w:top w:w="0" w:type="dxa"/>
              <w:bottom w:w="0" w:type="dxa"/>
            </w:tcMar>
            <w:vAlign w:val="center"/>
          </w:tcPr>
          <w:p w14:paraId="3637310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4E991A70" w14:textId="77777777" w:rsidTr="003535DF">
        <w:tc>
          <w:tcPr>
            <w:tcW w:w="173" w:type="pct"/>
            <w:shd w:val="clear" w:color="auto" w:fill="auto"/>
            <w:tcMar>
              <w:top w:w="0" w:type="dxa"/>
              <w:bottom w:w="0" w:type="dxa"/>
            </w:tcMar>
            <w:vAlign w:val="center"/>
          </w:tcPr>
          <w:p w14:paraId="53FB84F1"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35</w:t>
            </w:r>
          </w:p>
        </w:tc>
        <w:tc>
          <w:tcPr>
            <w:tcW w:w="1399" w:type="pct"/>
            <w:gridSpan w:val="5"/>
            <w:shd w:val="clear" w:color="auto" w:fill="auto"/>
            <w:tcMar>
              <w:top w:w="0" w:type="dxa"/>
              <w:bottom w:w="0" w:type="dxa"/>
            </w:tcMar>
            <w:vAlign w:val="center"/>
          </w:tcPr>
          <w:p w14:paraId="7328005E"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312/QD-DSHH</w:t>
            </w:r>
          </w:p>
        </w:tc>
        <w:tc>
          <w:tcPr>
            <w:tcW w:w="618" w:type="pct"/>
            <w:gridSpan w:val="2"/>
            <w:shd w:val="clear" w:color="auto" w:fill="auto"/>
            <w:tcMar>
              <w:top w:w="0" w:type="dxa"/>
              <w:bottom w:w="0" w:type="dxa"/>
            </w:tcMar>
            <w:vAlign w:val="center"/>
          </w:tcPr>
          <w:p w14:paraId="60A308C9"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December 01, 2023</w:t>
            </w:r>
          </w:p>
        </w:tc>
        <w:tc>
          <w:tcPr>
            <w:tcW w:w="2101" w:type="pct"/>
            <w:gridSpan w:val="8"/>
            <w:shd w:val="clear" w:color="auto" w:fill="auto"/>
            <w:tcMar>
              <w:top w:w="0" w:type="dxa"/>
              <w:bottom w:w="0" w:type="dxa"/>
            </w:tcMar>
            <w:vAlign w:val="center"/>
          </w:tcPr>
          <w:p w14:paraId="699503E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adjusting production and business plans.</w:t>
            </w:r>
          </w:p>
        </w:tc>
        <w:tc>
          <w:tcPr>
            <w:tcW w:w="709" w:type="pct"/>
            <w:gridSpan w:val="2"/>
            <w:shd w:val="clear" w:color="auto" w:fill="auto"/>
            <w:tcMar>
              <w:top w:w="0" w:type="dxa"/>
              <w:bottom w:w="0" w:type="dxa"/>
            </w:tcMar>
            <w:vAlign w:val="center"/>
          </w:tcPr>
          <w:p w14:paraId="14C46D12"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4E73741F" w14:textId="77777777" w:rsidTr="003535DF">
        <w:tc>
          <w:tcPr>
            <w:tcW w:w="173" w:type="pct"/>
            <w:shd w:val="clear" w:color="auto" w:fill="auto"/>
            <w:tcMar>
              <w:top w:w="0" w:type="dxa"/>
              <w:bottom w:w="0" w:type="dxa"/>
            </w:tcMar>
            <w:vAlign w:val="center"/>
          </w:tcPr>
          <w:p w14:paraId="62981ECA"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36</w:t>
            </w:r>
          </w:p>
        </w:tc>
        <w:tc>
          <w:tcPr>
            <w:tcW w:w="1399" w:type="pct"/>
            <w:gridSpan w:val="5"/>
            <w:shd w:val="clear" w:color="auto" w:fill="auto"/>
            <w:tcMar>
              <w:top w:w="0" w:type="dxa"/>
              <w:bottom w:w="0" w:type="dxa"/>
            </w:tcMar>
            <w:vAlign w:val="center"/>
          </w:tcPr>
          <w:p w14:paraId="00E21F00"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322/QD-DSHH</w:t>
            </w:r>
          </w:p>
        </w:tc>
        <w:tc>
          <w:tcPr>
            <w:tcW w:w="618" w:type="pct"/>
            <w:gridSpan w:val="2"/>
            <w:shd w:val="clear" w:color="auto" w:fill="auto"/>
            <w:tcMar>
              <w:top w:w="0" w:type="dxa"/>
              <w:bottom w:w="0" w:type="dxa"/>
            </w:tcMar>
            <w:vAlign w:val="center"/>
          </w:tcPr>
          <w:p w14:paraId="7DCC00E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December 15, 2023</w:t>
            </w:r>
          </w:p>
        </w:tc>
        <w:tc>
          <w:tcPr>
            <w:tcW w:w="2101" w:type="pct"/>
            <w:gridSpan w:val="8"/>
            <w:shd w:val="clear" w:color="auto" w:fill="auto"/>
            <w:tcMar>
              <w:top w:w="0" w:type="dxa"/>
              <w:bottom w:w="0" w:type="dxa"/>
            </w:tcMar>
            <w:vAlign w:val="center"/>
          </w:tcPr>
          <w:p w14:paraId="164B060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adjusting expenditure estimates for 2023.</w:t>
            </w:r>
          </w:p>
        </w:tc>
        <w:tc>
          <w:tcPr>
            <w:tcW w:w="709" w:type="pct"/>
            <w:gridSpan w:val="2"/>
            <w:shd w:val="clear" w:color="auto" w:fill="auto"/>
            <w:tcMar>
              <w:top w:w="0" w:type="dxa"/>
              <w:bottom w:w="0" w:type="dxa"/>
            </w:tcMar>
            <w:vAlign w:val="center"/>
          </w:tcPr>
          <w:p w14:paraId="5732AF14"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r w:rsidR="00B067BA" w:rsidRPr="00AB7164" w14:paraId="2AE84174" w14:textId="77777777" w:rsidTr="003535DF">
        <w:tc>
          <w:tcPr>
            <w:tcW w:w="173" w:type="pct"/>
            <w:shd w:val="clear" w:color="auto" w:fill="auto"/>
            <w:tcMar>
              <w:top w:w="0" w:type="dxa"/>
              <w:bottom w:w="0" w:type="dxa"/>
            </w:tcMar>
            <w:vAlign w:val="center"/>
          </w:tcPr>
          <w:p w14:paraId="3E3AABA5"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37</w:t>
            </w:r>
          </w:p>
        </w:tc>
        <w:tc>
          <w:tcPr>
            <w:tcW w:w="1399" w:type="pct"/>
            <w:gridSpan w:val="5"/>
            <w:shd w:val="clear" w:color="auto" w:fill="auto"/>
            <w:tcMar>
              <w:top w:w="0" w:type="dxa"/>
              <w:bottom w:w="0" w:type="dxa"/>
            </w:tcMar>
            <w:vAlign w:val="center"/>
          </w:tcPr>
          <w:p w14:paraId="6BD79F5F"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355/QD-DSHH</w:t>
            </w:r>
          </w:p>
        </w:tc>
        <w:tc>
          <w:tcPr>
            <w:tcW w:w="618" w:type="pct"/>
            <w:gridSpan w:val="2"/>
            <w:shd w:val="clear" w:color="auto" w:fill="auto"/>
            <w:tcMar>
              <w:top w:w="0" w:type="dxa"/>
              <w:bottom w:w="0" w:type="dxa"/>
            </w:tcMar>
            <w:vAlign w:val="center"/>
          </w:tcPr>
          <w:p w14:paraId="4A09F5D3"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December 31, 2023</w:t>
            </w:r>
          </w:p>
        </w:tc>
        <w:tc>
          <w:tcPr>
            <w:tcW w:w="2101" w:type="pct"/>
            <w:gridSpan w:val="8"/>
            <w:shd w:val="clear" w:color="auto" w:fill="auto"/>
            <w:tcMar>
              <w:top w:w="0" w:type="dxa"/>
              <w:bottom w:w="0" w:type="dxa"/>
            </w:tcMar>
            <w:vAlign w:val="center"/>
          </w:tcPr>
          <w:p w14:paraId="7B28724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Decision on temporary assignment of production and business plan for 2024</w:t>
            </w:r>
          </w:p>
        </w:tc>
        <w:tc>
          <w:tcPr>
            <w:tcW w:w="709" w:type="pct"/>
            <w:gridSpan w:val="2"/>
            <w:shd w:val="clear" w:color="auto" w:fill="auto"/>
            <w:tcMar>
              <w:top w:w="0" w:type="dxa"/>
              <w:bottom w:w="0" w:type="dxa"/>
            </w:tcMar>
            <w:vAlign w:val="center"/>
          </w:tcPr>
          <w:p w14:paraId="59B5B4DC" w14:textId="77777777" w:rsidR="00B067BA" w:rsidRPr="00AB7164" w:rsidRDefault="004701EF" w:rsidP="004701EF">
            <w:pP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100%</w:t>
            </w:r>
          </w:p>
        </w:tc>
      </w:tr>
    </w:tbl>
    <w:p w14:paraId="2B23B757" w14:textId="16AFF1B3" w:rsidR="00B067BA" w:rsidRPr="00AB7164" w:rsidRDefault="004701EF" w:rsidP="004701EF">
      <w:pPr>
        <w:numPr>
          <w:ilvl w:val="0"/>
          <w:numId w:val="1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Supervisory Board (Report of 2023)</w:t>
      </w:r>
    </w:p>
    <w:p w14:paraId="143D40ED" w14:textId="77777777" w:rsidR="00B067BA" w:rsidRPr="00AB7164" w:rsidRDefault="004701EF" w:rsidP="004701EF">
      <w:pPr>
        <w:numPr>
          <w:ilvl w:val="0"/>
          <w:numId w:val="3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B7164">
        <w:rPr>
          <w:rFonts w:ascii="Arial" w:hAnsi="Arial" w:cs="Arial"/>
          <w:color w:val="010000"/>
          <w:sz w:val="20"/>
        </w:rPr>
        <w:t>Information about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
        <w:gridCol w:w="4267"/>
        <w:gridCol w:w="2177"/>
        <w:gridCol w:w="3356"/>
        <w:gridCol w:w="3114"/>
      </w:tblGrid>
      <w:tr w:rsidR="00B067BA" w:rsidRPr="00AB7164" w14:paraId="50134053" w14:textId="77777777" w:rsidTr="004701EF">
        <w:tc>
          <w:tcPr>
            <w:tcW w:w="371" w:type="pct"/>
            <w:shd w:val="clear" w:color="auto" w:fill="auto"/>
            <w:tcMar>
              <w:top w:w="0" w:type="dxa"/>
              <w:bottom w:w="0" w:type="dxa"/>
            </w:tcMar>
            <w:vAlign w:val="center"/>
          </w:tcPr>
          <w:p w14:paraId="0CF0800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No.</w:t>
            </w:r>
          </w:p>
        </w:tc>
        <w:tc>
          <w:tcPr>
            <w:tcW w:w="1529" w:type="pct"/>
            <w:shd w:val="clear" w:color="auto" w:fill="auto"/>
            <w:tcMar>
              <w:top w:w="0" w:type="dxa"/>
              <w:bottom w:w="0" w:type="dxa"/>
            </w:tcMar>
            <w:vAlign w:val="center"/>
          </w:tcPr>
          <w:p w14:paraId="016CE57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Member of the Supervisory Board</w:t>
            </w:r>
          </w:p>
        </w:tc>
        <w:tc>
          <w:tcPr>
            <w:tcW w:w="780" w:type="pct"/>
            <w:shd w:val="clear" w:color="auto" w:fill="auto"/>
            <w:tcMar>
              <w:top w:w="0" w:type="dxa"/>
              <w:bottom w:w="0" w:type="dxa"/>
            </w:tcMar>
            <w:vAlign w:val="center"/>
          </w:tcPr>
          <w:p w14:paraId="49ABB3F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Position</w:t>
            </w:r>
          </w:p>
          <w:p w14:paraId="5B22D06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w:t>
            </w:r>
          </w:p>
        </w:tc>
        <w:tc>
          <w:tcPr>
            <w:tcW w:w="1203" w:type="pct"/>
            <w:shd w:val="clear" w:color="auto" w:fill="auto"/>
            <w:tcMar>
              <w:top w:w="0" w:type="dxa"/>
              <w:bottom w:w="0" w:type="dxa"/>
            </w:tcMar>
            <w:vAlign w:val="center"/>
          </w:tcPr>
          <w:p w14:paraId="61A12ED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Date of appointment as member of the Supervisory Board</w:t>
            </w:r>
          </w:p>
        </w:tc>
        <w:tc>
          <w:tcPr>
            <w:tcW w:w="1116" w:type="pct"/>
            <w:shd w:val="clear" w:color="auto" w:fill="auto"/>
            <w:tcMar>
              <w:top w:w="0" w:type="dxa"/>
              <w:bottom w:w="0" w:type="dxa"/>
            </w:tcMar>
            <w:vAlign w:val="center"/>
          </w:tcPr>
          <w:p w14:paraId="7F8FF0B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Qualification</w:t>
            </w:r>
          </w:p>
        </w:tc>
      </w:tr>
      <w:tr w:rsidR="00B067BA" w:rsidRPr="00AB7164" w14:paraId="494B1993" w14:textId="77777777" w:rsidTr="004701EF">
        <w:tc>
          <w:tcPr>
            <w:tcW w:w="371" w:type="pct"/>
            <w:shd w:val="clear" w:color="auto" w:fill="auto"/>
            <w:tcMar>
              <w:top w:w="0" w:type="dxa"/>
              <w:bottom w:w="0" w:type="dxa"/>
            </w:tcMar>
            <w:vAlign w:val="center"/>
          </w:tcPr>
          <w:p w14:paraId="0D979CE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529" w:type="pct"/>
            <w:shd w:val="clear" w:color="auto" w:fill="auto"/>
            <w:tcMar>
              <w:top w:w="0" w:type="dxa"/>
              <w:bottom w:w="0" w:type="dxa"/>
            </w:tcMar>
            <w:vAlign w:val="center"/>
          </w:tcPr>
          <w:p w14:paraId="0C6A065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Ms. Tran Thi Hong Van</w:t>
            </w:r>
          </w:p>
        </w:tc>
        <w:tc>
          <w:tcPr>
            <w:tcW w:w="780" w:type="pct"/>
            <w:shd w:val="clear" w:color="auto" w:fill="auto"/>
            <w:tcMar>
              <w:top w:w="0" w:type="dxa"/>
              <w:bottom w:w="0" w:type="dxa"/>
            </w:tcMar>
            <w:vAlign w:val="center"/>
          </w:tcPr>
          <w:p w14:paraId="5A82A7C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Chief</w:t>
            </w:r>
          </w:p>
        </w:tc>
        <w:tc>
          <w:tcPr>
            <w:tcW w:w="1203" w:type="pct"/>
            <w:shd w:val="clear" w:color="auto" w:fill="auto"/>
            <w:tcMar>
              <w:top w:w="0" w:type="dxa"/>
              <w:bottom w:w="0" w:type="dxa"/>
            </w:tcMar>
            <w:vAlign w:val="center"/>
          </w:tcPr>
          <w:p w14:paraId="616A50A8"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16, 2019</w:t>
            </w:r>
          </w:p>
        </w:tc>
        <w:tc>
          <w:tcPr>
            <w:tcW w:w="1116" w:type="pct"/>
            <w:shd w:val="clear" w:color="auto" w:fill="auto"/>
            <w:tcMar>
              <w:top w:w="0" w:type="dxa"/>
              <w:bottom w:w="0" w:type="dxa"/>
            </w:tcMar>
            <w:vAlign w:val="center"/>
          </w:tcPr>
          <w:p w14:paraId="46A52A0D" w14:textId="5E81C4D7" w:rsidR="00B067BA" w:rsidRPr="00AB7164" w:rsidRDefault="00CA36C3"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4701EF" w:rsidRPr="00AB7164">
              <w:rPr>
                <w:rFonts w:ascii="Arial" w:hAnsi="Arial" w:cs="Arial"/>
                <w:color w:val="010000"/>
                <w:sz w:val="20"/>
              </w:rPr>
              <w:t xml:space="preserve"> Business Administration</w:t>
            </w:r>
          </w:p>
        </w:tc>
      </w:tr>
      <w:tr w:rsidR="00B067BA" w:rsidRPr="00AB7164" w14:paraId="4DB6CB03" w14:textId="77777777" w:rsidTr="004701EF">
        <w:tc>
          <w:tcPr>
            <w:tcW w:w="371" w:type="pct"/>
            <w:shd w:val="clear" w:color="auto" w:fill="auto"/>
            <w:tcMar>
              <w:top w:w="0" w:type="dxa"/>
              <w:bottom w:w="0" w:type="dxa"/>
            </w:tcMar>
            <w:vAlign w:val="center"/>
          </w:tcPr>
          <w:p w14:paraId="612108F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1529" w:type="pct"/>
            <w:shd w:val="clear" w:color="auto" w:fill="auto"/>
            <w:tcMar>
              <w:top w:w="0" w:type="dxa"/>
              <w:bottom w:w="0" w:type="dxa"/>
            </w:tcMar>
            <w:vAlign w:val="center"/>
          </w:tcPr>
          <w:p w14:paraId="4B6219D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Mr. Vu Quang Hung</w:t>
            </w:r>
          </w:p>
        </w:tc>
        <w:tc>
          <w:tcPr>
            <w:tcW w:w="780" w:type="pct"/>
            <w:shd w:val="clear" w:color="auto" w:fill="auto"/>
            <w:tcMar>
              <w:top w:w="0" w:type="dxa"/>
              <w:bottom w:w="0" w:type="dxa"/>
            </w:tcMar>
            <w:vAlign w:val="center"/>
          </w:tcPr>
          <w:p w14:paraId="0D87123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Member </w:t>
            </w:r>
          </w:p>
        </w:tc>
        <w:tc>
          <w:tcPr>
            <w:tcW w:w="1203" w:type="pct"/>
            <w:shd w:val="clear" w:color="auto" w:fill="auto"/>
            <w:tcMar>
              <w:top w:w="0" w:type="dxa"/>
              <w:bottom w:w="0" w:type="dxa"/>
            </w:tcMar>
            <w:vAlign w:val="center"/>
          </w:tcPr>
          <w:p w14:paraId="11D2CD8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26, 2021</w:t>
            </w:r>
          </w:p>
        </w:tc>
        <w:tc>
          <w:tcPr>
            <w:tcW w:w="1116" w:type="pct"/>
            <w:shd w:val="clear" w:color="auto" w:fill="auto"/>
            <w:tcMar>
              <w:top w:w="0" w:type="dxa"/>
              <w:bottom w:w="0" w:type="dxa"/>
            </w:tcMar>
            <w:vAlign w:val="center"/>
          </w:tcPr>
          <w:p w14:paraId="5F229B90"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Road and Bridge Construction Engineer</w:t>
            </w:r>
          </w:p>
        </w:tc>
      </w:tr>
      <w:tr w:rsidR="00B067BA" w:rsidRPr="00AB7164" w14:paraId="0E35AE0A" w14:textId="77777777" w:rsidTr="004701EF">
        <w:tc>
          <w:tcPr>
            <w:tcW w:w="371" w:type="pct"/>
            <w:shd w:val="clear" w:color="auto" w:fill="auto"/>
            <w:tcMar>
              <w:top w:w="0" w:type="dxa"/>
              <w:bottom w:w="0" w:type="dxa"/>
            </w:tcMar>
            <w:vAlign w:val="center"/>
          </w:tcPr>
          <w:p w14:paraId="78971AE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529" w:type="pct"/>
            <w:shd w:val="clear" w:color="auto" w:fill="auto"/>
            <w:tcMar>
              <w:top w:w="0" w:type="dxa"/>
              <w:bottom w:w="0" w:type="dxa"/>
            </w:tcMar>
            <w:vAlign w:val="center"/>
          </w:tcPr>
          <w:p w14:paraId="57F0614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Ms. Lam Thi Ngoc</w:t>
            </w:r>
          </w:p>
        </w:tc>
        <w:tc>
          <w:tcPr>
            <w:tcW w:w="780" w:type="pct"/>
            <w:shd w:val="clear" w:color="auto" w:fill="auto"/>
            <w:tcMar>
              <w:top w:w="0" w:type="dxa"/>
              <w:bottom w:w="0" w:type="dxa"/>
            </w:tcMar>
            <w:vAlign w:val="center"/>
          </w:tcPr>
          <w:p w14:paraId="3BD05B0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Member</w:t>
            </w:r>
          </w:p>
        </w:tc>
        <w:tc>
          <w:tcPr>
            <w:tcW w:w="1203" w:type="pct"/>
            <w:shd w:val="clear" w:color="auto" w:fill="auto"/>
            <w:tcMar>
              <w:top w:w="0" w:type="dxa"/>
              <w:bottom w:w="0" w:type="dxa"/>
            </w:tcMar>
            <w:vAlign w:val="center"/>
          </w:tcPr>
          <w:p w14:paraId="4340CF8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26, 2021</w:t>
            </w:r>
          </w:p>
        </w:tc>
        <w:tc>
          <w:tcPr>
            <w:tcW w:w="1116" w:type="pct"/>
            <w:shd w:val="clear" w:color="auto" w:fill="auto"/>
            <w:tcMar>
              <w:top w:w="0" w:type="dxa"/>
              <w:bottom w:w="0" w:type="dxa"/>
            </w:tcMar>
            <w:vAlign w:val="center"/>
          </w:tcPr>
          <w:p w14:paraId="2866E396" w14:textId="6D9DEDAE" w:rsidR="00B067BA" w:rsidRPr="00AB7164" w:rsidRDefault="00CA36C3"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4701EF" w:rsidRPr="00AB7164">
              <w:rPr>
                <w:rFonts w:ascii="Arial" w:hAnsi="Arial" w:cs="Arial"/>
                <w:color w:val="010000"/>
                <w:sz w:val="20"/>
              </w:rPr>
              <w:t xml:space="preserve"> Economics</w:t>
            </w:r>
          </w:p>
        </w:tc>
      </w:tr>
    </w:tbl>
    <w:p w14:paraId="3C62601E" w14:textId="00E30E46" w:rsidR="00B067BA" w:rsidRPr="00AB7164" w:rsidRDefault="004701EF" w:rsidP="004701EF">
      <w:pPr>
        <w:numPr>
          <w:ilvl w:val="0"/>
          <w:numId w:val="1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8"/>
        <w:gridCol w:w="4325"/>
        <w:gridCol w:w="2154"/>
        <w:gridCol w:w="3069"/>
        <w:gridCol w:w="3474"/>
      </w:tblGrid>
      <w:tr w:rsidR="00B067BA" w:rsidRPr="00AB7164" w14:paraId="40A7F972" w14:textId="77777777" w:rsidTr="004701EF">
        <w:tc>
          <w:tcPr>
            <w:tcW w:w="333" w:type="pct"/>
            <w:shd w:val="clear" w:color="auto" w:fill="auto"/>
            <w:tcMar>
              <w:top w:w="0" w:type="dxa"/>
              <w:bottom w:w="0" w:type="dxa"/>
            </w:tcMar>
            <w:vAlign w:val="center"/>
          </w:tcPr>
          <w:p w14:paraId="250E385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lastRenderedPageBreak/>
              <w:t>No.</w:t>
            </w:r>
          </w:p>
        </w:tc>
        <w:tc>
          <w:tcPr>
            <w:tcW w:w="1550" w:type="pct"/>
            <w:shd w:val="clear" w:color="auto" w:fill="auto"/>
            <w:tcMar>
              <w:top w:w="0" w:type="dxa"/>
              <w:bottom w:w="0" w:type="dxa"/>
            </w:tcMar>
            <w:vAlign w:val="center"/>
          </w:tcPr>
          <w:p w14:paraId="2D951CF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Member of the Executive Board</w:t>
            </w:r>
          </w:p>
        </w:tc>
        <w:tc>
          <w:tcPr>
            <w:tcW w:w="772" w:type="pct"/>
            <w:shd w:val="clear" w:color="auto" w:fill="auto"/>
            <w:tcMar>
              <w:top w:w="0" w:type="dxa"/>
              <w:bottom w:w="0" w:type="dxa"/>
            </w:tcMar>
            <w:vAlign w:val="center"/>
          </w:tcPr>
          <w:p w14:paraId="4C8590D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Date of birth</w:t>
            </w:r>
          </w:p>
        </w:tc>
        <w:tc>
          <w:tcPr>
            <w:tcW w:w="1100" w:type="pct"/>
            <w:shd w:val="clear" w:color="auto" w:fill="auto"/>
            <w:tcMar>
              <w:top w:w="0" w:type="dxa"/>
              <w:bottom w:w="0" w:type="dxa"/>
            </w:tcMar>
            <w:vAlign w:val="center"/>
          </w:tcPr>
          <w:p w14:paraId="3B116E4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Professional Qualification</w:t>
            </w:r>
          </w:p>
        </w:tc>
        <w:tc>
          <w:tcPr>
            <w:tcW w:w="1245" w:type="pct"/>
            <w:shd w:val="clear" w:color="auto" w:fill="auto"/>
            <w:tcMar>
              <w:top w:w="0" w:type="dxa"/>
              <w:bottom w:w="0" w:type="dxa"/>
            </w:tcMar>
            <w:vAlign w:val="center"/>
          </w:tcPr>
          <w:p w14:paraId="26C07728"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Date of appointment/dismissal as member of the Executive Board</w:t>
            </w:r>
          </w:p>
        </w:tc>
      </w:tr>
      <w:tr w:rsidR="00B067BA" w:rsidRPr="00AB7164" w14:paraId="52D63ADC" w14:textId="77777777" w:rsidTr="004701EF">
        <w:tc>
          <w:tcPr>
            <w:tcW w:w="333" w:type="pct"/>
            <w:shd w:val="clear" w:color="auto" w:fill="auto"/>
            <w:tcMar>
              <w:top w:w="0" w:type="dxa"/>
              <w:bottom w:w="0" w:type="dxa"/>
            </w:tcMar>
            <w:vAlign w:val="center"/>
          </w:tcPr>
          <w:p w14:paraId="071961E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1</w:t>
            </w:r>
          </w:p>
        </w:tc>
        <w:tc>
          <w:tcPr>
            <w:tcW w:w="1550" w:type="pct"/>
            <w:shd w:val="clear" w:color="auto" w:fill="auto"/>
            <w:tcMar>
              <w:top w:w="0" w:type="dxa"/>
              <w:bottom w:w="0" w:type="dxa"/>
            </w:tcMar>
            <w:vAlign w:val="center"/>
          </w:tcPr>
          <w:p w14:paraId="73CEC74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Mr. Nguyen Quoc Vuong</w:t>
            </w:r>
          </w:p>
        </w:tc>
        <w:tc>
          <w:tcPr>
            <w:tcW w:w="772" w:type="pct"/>
            <w:shd w:val="clear" w:color="auto" w:fill="auto"/>
            <w:tcMar>
              <w:top w:w="0" w:type="dxa"/>
              <w:bottom w:w="0" w:type="dxa"/>
            </w:tcMar>
            <w:vAlign w:val="center"/>
          </w:tcPr>
          <w:p w14:paraId="5EC06E4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April 26, 1974</w:t>
            </w:r>
          </w:p>
        </w:tc>
        <w:tc>
          <w:tcPr>
            <w:tcW w:w="1100" w:type="pct"/>
            <w:shd w:val="clear" w:color="auto" w:fill="auto"/>
            <w:tcMar>
              <w:top w:w="0" w:type="dxa"/>
              <w:bottom w:w="0" w:type="dxa"/>
            </w:tcMar>
            <w:vAlign w:val="center"/>
          </w:tcPr>
          <w:p w14:paraId="175442BD" w14:textId="3F80829F"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Master of Engineering, Road and Bridge Construction Engineer, </w:t>
            </w:r>
            <w:r w:rsidR="00CA36C3">
              <w:rPr>
                <w:rFonts w:ascii="Arial" w:hAnsi="Arial" w:cs="Arial"/>
                <w:color w:val="010000"/>
                <w:sz w:val="20"/>
              </w:rPr>
              <w:t>Bachelor in</w:t>
            </w:r>
            <w:r w:rsidRPr="00AB7164">
              <w:rPr>
                <w:rFonts w:ascii="Arial" w:hAnsi="Arial" w:cs="Arial"/>
                <w:color w:val="010000"/>
                <w:sz w:val="20"/>
              </w:rPr>
              <w:t xml:space="preserve"> Law</w:t>
            </w:r>
          </w:p>
        </w:tc>
        <w:tc>
          <w:tcPr>
            <w:tcW w:w="1245" w:type="pct"/>
            <w:shd w:val="clear" w:color="auto" w:fill="auto"/>
            <w:tcMar>
              <w:top w:w="0" w:type="dxa"/>
              <w:bottom w:w="0" w:type="dxa"/>
            </w:tcMar>
            <w:vAlign w:val="center"/>
          </w:tcPr>
          <w:p w14:paraId="1690FA1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Appointed on January 07, 2016</w:t>
            </w:r>
          </w:p>
        </w:tc>
      </w:tr>
      <w:tr w:rsidR="00B067BA" w:rsidRPr="00AB7164" w14:paraId="11C0842F" w14:textId="77777777" w:rsidTr="004701EF">
        <w:tc>
          <w:tcPr>
            <w:tcW w:w="333" w:type="pct"/>
            <w:shd w:val="clear" w:color="auto" w:fill="auto"/>
            <w:tcMar>
              <w:top w:w="0" w:type="dxa"/>
              <w:bottom w:w="0" w:type="dxa"/>
            </w:tcMar>
            <w:vAlign w:val="center"/>
          </w:tcPr>
          <w:p w14:paraId="7F9CFE3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2</w:t>
            </w:r>
          </w:p>
        </w:tc>
        <w:tc>
          <w:tcPr>
            <w:tcW w:w="1550" w:type="pct"/>
            <w:shd w:val="clear" w:color="auto" w:fill="auto"/>
            <w:tcMar>
              <w:top w:w="0" w:type="dxa"/>
              <w:bottom w:w="0" w:type="dxa"/>
            </w:tcMar>
            <w:vAlign w:val="center"/>
          </w:tcPr>
          <w:p w14:paraId="44D133D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Mr. Nguyen Nhu </w:t>
            </w:r>
            <w:proofErr w:type="spellStart"/>
            <w:r w:rsidRPr="00AB7164">
              <w:rPr>
                <w:rFonts w:ascii="Arial" w:hAnsi="Arial" w:cs="Arial"/>
                <w:color w:val="010000"/>
                <w:sz w:val="20"/>
              </w:rPr>
              <w:t>Dien</w:t>
            </w:r>
            <w:proofErr w:type="spellEnd"/>
          </w:p>
        </w:tc>
        <w:tc>
          <w:tcPr>
            <w:tcW w:w="772" w:type="pct"/>
            <w:shd w:val="clear" w:color="auto" w:fill="auto"/>
            <w:tcMar>
              <w:top w:w="0" w:type="dxa"/>
              <w:bottom w:w="0" w:type="dxa"/>
            </w:tcMar>
            <w:vAlign w:val="center"/>
          </w:tcPr>
          <w:p w14:paraId="28BF5B76"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October 16, 1965</w:t>
            </w:r>
          </w:p>
        </w:tc>
        <w:tc>
          <w:tcPr>
            <w:tcW w:w="1100" w:type="pct"/>
            <w:shd w:val="clear" w:color="auto" w:fill="auto"/>
            <w:tcMar>
              <w:top w:w="0" w:type="dxa"/>
              <w:bottom w:w="0" w:type="dxa"/>
            </w:tcMar>
            <w:vAlign w:val="center"/>
          </w:tcPr>
          <w:p w14:paraId="50247DD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Road and Bridge Construction Engineer</w:t>
            </w:r>
          </w:p>
        </w:tc>
        <w:tc>
          <w:tcPr>
            <w:tcW w:w="1245" w:type="pct"/>
            <w:shd w:val="clear" w:color="auto" w:fill="auto"/>
            <w:tcMar>
              <w:top w:w="0" w:type="dxa"/>
              <w:bottom w:w="0" w:type="dxa"/>
            </w:tcMar>
            <w:vAlign w:val="center"/>
          </w:tcPr>
          <w:p w14:paraId="22FD190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Appointed on</w:t>
            </w:r>
          </w:p>
          <w:p w14:paraId="62B696B5"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January 07, 2016</w:t>
            </w:r>
          </w:p>
        </w:tc>
      </w:tr>
      <w:tr w:rsidR="00B067BA" w:rsidRPr="00AB7164" w14:paraId="19EB5FF5" w14:textId="77777777" w:rsidTr="004701EF">
        <w:tc>
          <w:tcPr>
            <w:tcW w:w="333" w:type="pct"/>
            <w:shd w:val="clear" w:color="auto" w:fill="auto"/>
            <w:tcMar>
              <w:top w:w="0" w:type="dxa"/>
              <w:bottom w:w="0" w:type="dxa"/>
            </w:tcMar>
            <w:vAlign w:val="center"/>
          </w:tcPr>
          <w:p w14:paraId="219BBE2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3</w:t>
            </w:r>
          </w:p>
        </w:tc>
        <w:tc>
          <w:tcPr>
            <w:tcW w:w="1550" w:type="pct"/>
            <w:shd w:val="clear" w:color="auto" w:fill="auto"/>
            <w:tcMar>
              <w:top w:w="0" w:type="dxa"/>
              <w:bottom w:w="0" w:type="dxa"/>
            </w:tcMar>
            <w:vAlign w:val="center"/>
          </w:tcPr>
          <w:p w14:paraId="6EDB28D9"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 xml:space="preserve">Mr. Nguyen Hoai </w:t>
            </w:r>
            <w:proofErr w:type="spellStart"/>
            <w:r w:rsidRPr="00AB7164">
              <w:rPr>
                <w:rFonts w:ascii="Arial" w:hAnsi="Arial" w:cs="Arial"/>
                <w:color w:val="010000"/>
                <w:sz w:val="20"/>
              </w:rPr>
              <w:t>Trung</w:t>
            </w:r>
            <w:proofErr w:type="spellEnd"/>
          </w:p>
        </w:tc>
        <w:tc>
          <w:tcPr>
            <w:tcW w:w="772" w:type="pct"/>
            <w:shd w:val="clear" w:color="auto" w:fill="auto"/>
            <w:tcMar>
              <w:top w:w="0" w:type="dxa"/>
              <w:bottom w:w="0" w:type="dxa"/>
            </w:tcMar>
            <w:vAlign w:val="center"/>
          </w:tcPr>
          <w:p w14:paraId="68BAF3A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January 09, 1966</w:t>
            </w:r>
          </w:p>
        </w:tc>
        <w:tc>
          <w:tcPr>
            <w:tcW w:w="1100" w:type="pct"/>
            <w:shd w:val="clear" w:color="auto" w:fill="auto"/>
            <w:tcMar>
              <w:top w:w="0" w:type="dxa"/>
              <w:bottom w:w="0" w:type="dxa"/>
            </w:tcMar>
            <w:vAlign w:val="center"/>
          </w:tcPr>
          <w:p w14:paraId="67216FC8"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Road and Bridge Construction Engineer</w:t>
            </w:r>
          </w:p>
        </w:tc>
        <w:tc>
          <w:tcPr>
            <w:tcW w:w="1245" w:type="pct"/>
            <w:shd w:val="clear" w:color="auto" w:fill="auto"/>
            <w:tcMar>
              <w:top w:w="0" w:type="dxa"/>
              <w:bottom w:w="0" w:type="dxa"/>
            </w:tcMar>
            <w:vAlign w:val="center"/>
          </w:tcPr>
          <w:p w14:paraId="08CA3502"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Appointed on</w:t>
            </w:r>
          </w:p>
          <w:p w14:paraId="5060500A"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January 07, 2016</w:t>
            </w:r>
          </w:p>
        </w:tc>
      </w:tr>
      <w:tr w:rsidR="00B067BA" w:rsidRPr="00AB7164" w14:paraId="0DC9F0B6" w14:textId="77777777" w:rsidTr="004701EF">
        <w:tc>
          <w:tcPr>
            <w:tcW w:w="333" w:type="pct"/>
            <w:shd w:val="clear" w:color="auto" w:fill="auto"/>
            <w:tcMar>
              <w:top w:w="0" w:type="dxa"/>
              <w:bottom w:w="0" w:type="dxa"/>
            </w:tcMar>
            <w:vAlign w:val="center"/>
          </w:tcPr>
          <w:p w14:paraId="75CD090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4</w:t>
            </w:r>
          </w:p>
        </w:tc>
        <w:tc>
          <w:tcPr>
            <w:tcW w:w="1550" w:type="pct"/>
            <w:shd w:val="clear" w:color="auto" w:fill="auto"/>
            <w:tcMar>
              <w:top w:w="0" w:type="dxa"/>
              <w:bottom w:w="0" w:type="dxa"/>
            </w:tcMar>
            <w:vAlign w:val="center"/>
          </w:tcPr>
          <w:p w14:paraId="55E129C3"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Mr. Ta Quang Son</w:t>
            </w:r>
          </w:p>
        </w:tc>
        <w:tc>
          <w:tcPr>
            <w:tcW w:w="772" w:type="pct"/>
            <w:shd w:val="clear" w:color="auto" w:fill="auto"/>
            <w:tcMar>
              <w:top w:w="0" w:type="dxa"/>
              <w:bottom w:w="0" w:type="dxa"/>
            </w:tcMar>
            <w:vAlign w:val="center"/>
          </w:tcPr>
          <w:p w14:paraId="3A0C095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September 20, 1980</w:t>
            </w:r>
          </w:p>
        </w:tc>
        <w:tc>
          <w:tcPr>
            <w:tcW w:w="1100" w:type="pct"/>
            <w:shd w:val="clear" w:color="auto" w:fill="auto"/>
            <w:tcMar>
              <w:top w:w="0" w:type="dxa"/>
              <w:bottom w:w="0" w:type="dxa"/>
            </w:tcMar>
            <w:vAlign w:val="center"/>
          </w:tcPr>
          <w:p w14:paraId="7AD0015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Road and Bridge Construction Engineer</w:t>
            </w:r>
          </w:p>
        </w:tc>
        <w:tc>
          <w:tcPr>
            <w:tcW w:w="1245" w:type="pct"/>
            <w:shd w:val="clear" w:color="auto" w:fill="auto"/>
            <w:tcMar>
              <w:top w:w="0" w:type="dxa"/>
              <w:bottom w:w="0" w:type="dxa"/>
            </w:tcMar>
            <w:vAlign w:val="center"/>
          </w:tcPr>
          <w:p w14:paraId="18D118B1"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Appointed on</w:t>
            </w:r>
          </w:p>
          <w:p w14:paraId="28ACF1EE"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August 14, 2020</w:t>
            </w:r>
          </w:p>
        </w:tc>
      </w:tr>
    </w:tbl>
    <w:p w14:paraId="172420E7" w14:textId="03C28241" w:rsidR="00B067BA" w:rsidRPr="00AB7164" w:rsidRDefault="004701EF" w:rsidP="004701EF">
      <w:pPr>
        <w:numPr>
          <w:ilvl w:val="0"/>
          <w:numId w:val="1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32"/>
        <w:gridCol w:w="2313"/>
        <w:gridCol w:w="3446"/>
        <w:gridCol w:w="3859"/>
      </w:tblGrid>
      <w:tr w:rsidR="00B067BA" w:rsidRPr="00AB7164" w14:paraId="675BC5A6" w14:textId="77777777" w:rsidTr="004701EF">
        <w:tc>
          <w:tcPr>
            <w:tcW w:w="1553" w:type="pct"/>
            <w:shd w:val="clear" w:color="auto" w:fill="auto"/>
            <w:tcMar>
              <w:top w:w="0" w:type="dxa"/>
              <w:bottom w:w="0" w:type="dxa"/>
            </w:tcMar>
            <w:vAlign w:val="center"/>
          </w:tcPr>
          <w:p w14:paraId="600F0CE4"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Full name</w:t>
            </w:r>
          </w:p>
        </w:tc>
        <w:tc>
          <w:tcPr>
            <w:tcW w:w="829" w:type="pct"/>
            <w:shd w:val="clear" w:color="auto" w:fill="auto"/>
            <w:tcMar>
              <w:top w:w="0" w:type="dxa"/>
              <w:bottom w:w="0" w:type="dxa"/>
            </w:tcMar>
            <w:vAlign w:val="center"/>
          </w:tcPr>
          <w:p w14:paraId="3C6E71E7"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Date of birth</w:t>
            </w:r>
          </w:p>
        </w:tc>
        <w:tc>
          <w:tcPr>
            <w:tcW w:w="1235" w:type="pct"/>
            <w:shd w:val="clear" w:color="auto" w:fill="auto"/>
            <w:tcMar>
              <w:top w:w="0" w:type="dxa"/>
              <w:bottom w:w="0" w:type="dxa"/>
            </w:tcMar>
            <w:vAlign w:val="center"/>
          </w:tcPr>
          <w:p w14:paraId="7414740C"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Professional Qualification</w:t>
            </w:r>
          </w:p>
        </w:tc>
        <w:tc>
          <w:tcPr>
            <w:tcW w:w="1383" w:type="pct"/>
            <w:shd w:val="clear" w:color="auto" w:fill="auto"/>
            <w:tcMar>
              <w:top w:w="0" w:type="dxa"/>
              <w:bottom w:w="0" w:type="dxa"/>
            </w:tcMar>
            <w:vAlign w:val="center"/>
          </w:tcPr>
          <w:p w14:paraId="4FB4D4FD"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Appointment date</w:t>
            </w:r>
          </w:p>
        </w:tc>
      </w:tr>
      <w:tr w:rsidR="00B067BA" w:rsidRPr="00AB7164" w14:paraId="0D559061" w14:textId="77777777" w:rsidTr="004701EF">
        <w:tc>
          <w:tcPr>
            <w:tcW w:w="1553" w:type="pct"/>
            <w:shd w:val="clear" w:color="auto" w:fill="auto"/>
            <w:tcMar>
              <w:top w:w="0" w:type="dxa"/>
              <w:bottom w:w="0" w:type="dxa"/>
            </w:tcMar>
            <w:vAlign w:val="center"/>
          </w:tcPr>
          <w:p w14:paraId="46BA660B"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Mr. Hoang Duc Tai</w:t>
            </w:r>
          </w:p>
        </w:tc>
        <w:tc>
          <w:tcPr>
            <w:tcW w:w="829" w:type="pct"/>
            <w:shd w:val="clear" w:color="auto" w:fill="auto"/>
            <w:tcMar>
              <w:top w:w="0" w:type="dxa"/>
              <w:bottom w:w="0" w:type="dxa"/>
            </w:tcMar>
            <w:vAlign w:val="center"/>
          </w:tcPr>
          <w:p w14:paraId="77E98DA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January 13, 1970</w:t>
            </w:r>
          </w:p>
        </w:tc>
        <w:tc>
          <w:tcPr>
            <w:tcW w:w="1235" w:type="pct"/>
            <w:shd w:val="clear" w:color="auto" w:fill="auto"/>
            <w:tcMar>
              <w:top w:w="0" w:type="dxa"/>
              <w:bottom w:w="0" w:type="dxa"/>
            </w:tcMar>
            <w:vAlign w:val="center"/>
          </w:tcPr>
          <w:p w14:paraId="55ED5CAC" w14:textId="1FB4D6C5" w:rsidR="00B067BA" w:rsidRPr="00AB7164" w:rsidRDefault="00CA36C3"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4701EF" w:rsidRPr="00AB7164">
              <w:rPr>
                <w:rFonts w:ascii="Arial" w:hAnsi="Arial" w:cs="Arial"/>
                <w:color w:val="010000"/>
                <w:sz w:val="20"/>
              </w:rPr>
              <w:t xml:space="preserve"> Economics</w:t>
            </w:r>
          </w:p>
        </w:tc>
        <w:tc>
          <w:tcPr>
            <w:tcW w:w="1383" w:type="pct"/>
            <w:shd w:val="clear" w:color="auto" w:fill="auto"/>
            <w:tcMar>
              <w:top w:w="0" w:type="dxa"/>
              <w:bottom w:w="0" w:type="dxa"/>
            </w:tcMar>
            <w:vAlign w:val="center"/>
          </w:tcPr>
          <w:p w14:paraId="0E09141F" w14:textId="77777777" w:rsidR="00B067BA" w:rsidRPr="00AB7164" w:rsidRDefault="004701EF" w:rsidP="004701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B7164">
              <w:rPr>
                <w:rFonts w:ascii="Arial" w:hAnsi="Arial" w:cs="Arial"/>
                <w:color w:val="010000"/>
                <w:sz w:val="20"/>
              </w:rPr>
              <w:t>January 07, 2016</w:t>
            </w:r>
          </w:p>
        </w:tc>
      </w:tr>
    </w:tbl>
    <w:p w14:paraId="269085AC" w14:textId="77777777" w:rsidR="00B067BA" w:rsidRPr="00AB7164" w:rsidRDefault="004701EF" w:rsidP="00A30E82">
      <w:pPr>
        <w:numPr>
          <w:ilvl w:val="0"/>
          <w:numId w:val="1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Training on corporate governance: None</w:t>
      </w:r>
    </w:p>
    <w:p w14:paraId="1164E650" w14:textId="3FD23D0C" w:rsidR="00B067BA" w:rsidRPr="00AB7164" w:rsidRDefault="004701EF" w:rsidP="00A30E82">
      <w:pPr>
        <w:numPr>
          <w:ilvl w:val="0"/>
          <w:numId w:val="1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 xml:space="preserve">List of </w:t>
      </w:r>
      <w:r w:rsidR="00CA36C3">
        <w:rPr>
          <w:rFonts w:ascii="Arial" w:hAnsi="Arial" w:cs="Arial"/>
          <w:color w:val="010000"/>
          <w:sz w:val="20"/>
        </w:rPr>
        <w:t>related</w:t>
      </w:r>
      <w:r w:rsidRPr="00AB7164">
        <w:rPr>
          <w:rFonts w:ascii="Arial" w:hAnsi="Arial" w:cs="Arial"/>
          <w:color w:val="010000"/>
          <w:sz w:val="20"/>
        </w:rPr>
        <w:t xml:space="preserve"> person of the public company in 2023 and transactions between </w:t>
      </w:r>
      <w:r w:rsidR="00CA36C3">
        <w:rPr>
          <w:rFonts w:ascii="Arial" w:hAnsi="Arial" w:cs="Arial"/>
          <w:color w:val="010000"/>
          <w:sz w:val="20"/>
        </w:rPr>
        <w:t>related</w:t>
      </w:r>
      <w:r w:rsidRPr="00AB7164">
        <w:rPr>
          <w:rFonts w:ascii="Arial" w:hAnsi="Arial" w:cs="Arial"/>
          <w:color w:val="010000"/>
          <w:sz w:val="20"/>
        </w:rPr>
        <w:t xml:space="preserve"> persons of the Company and the Company itself:</w:t>
      </w:r>
    </w:p>
    <w:p w14:paraId="66E441D5" w14:textId="7042BEEC" w:rsidR="00B067BA" w:rsidRPr="00AB7164" w:rsidRDefault="004701EF" w:rsidP="00A30E82">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 xml:space="preserve">List of </w:t>
      </w:r>
      <w:r w:rsidR="00CA36C3">
        <w:rPr>
          <w:rFonts w:ascii="Arial" w:hAnsi="Arial" w:cs="Arial"/>
          <w:color w:val="010000"/>
          <w:sz w:val="20"/>
        </w:rPr>
        <w:t>related</w:t>
      </w:r>
      <w:r w:rsidRPr="00AB7164">
        <w:rPr>
          <w:rFonts w:ascii="Arial" w:hAnsi="Arial" w:cs="Arial"/>
          <w:color w:val="010000"/>
          <w:sz w:val="20"/>
        </w:rPr>
        <w:t xml:space="preserve"> person of the Company:</w:t>
      </w:r>
    </w:p>
    <w:p w14:paraId="5DBE801D" w14:textId="0AC01A96" w:rsidR="00B067BA" w:rsidRPr="00AB7164" w:rsidRDefault="004701EF" w:rsidP="00A30E82">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 xml:space="preserve">Transactions between the Company and </w:t>
      </w:r>
      <w:r w:rsidR="00CA36C3">
        <w:rPr>
          <w:rFonts w:ascii="Arial" w:hAnsi="Arial" w:cs="Arial"/>
          <w:color w:val="010000"/>
          <w:sz w:val="20"/>
        </w:rPr>
        <w:t>related</w:t>
      </w:r>
      <w:r w:rsidRPr="00AB7164">
        <w:rPr>
          <w:rFonts w:ascii="Arial" w:hAnsi="Arial" w:cs="Arial"/>
          <w:color w:val="010000"/>
          <w:sz w:val="20"/>
        </w:rPr>
        <w:t xml:space="preserve"> persons of the Company; or between the Company and </w:t>
      </w:r>
      <w:r w:rsidR="00A30E82">
        <w:rPr>
          <w:rFonts w:ascii="Arial" w:hAnsi="Arial" w:cs="Arial"/>
          <w:color w:val="010000"/>
          <w:sz w:val="20"/>
        </w:rPr>
        <w:t>principal</w:t>
      </w:r>
      <w:r w:rsidRPr="00AB7164">
        <w:rPr>
          <w:rFonts w:ascii="Arial" w:hAnsi="Arial" w:cs="Arial"/>
          <w:color w:val="010000"/>
          <w:sz w:val="20"/>
        </w:rPr>
        <w:t xml:space="preserve"> shareholders, PDMR and </w:t>
      </w:r>
      <w:r w:rsidR="00CA36C3">
        <w:rPr>
          <w:rFonts w:ascii="Arial" w:hAnsi="Arial" w:cs="Arial"/>
          <w:color w:val="010000"/>
          <w:sz w:val="20"/>
        </w:rPr>
        <w:t>related</w:t>
      </w:r>
      <w:r w:rsidRPr="00AB7164">
        <w:rPr>
          <w:rFonts w:ascii="Arial" w:hAnsi="Arial" w:cs="Arial"/>
          <w:color w:val="010000"/>
          <w:sz w:val="20"/>
        </w:rPr>
        <w:t xml:space="preserve"> persons of PDMR None</w:t>
      </w:r>
    </w:p>
    <w:p w14:paraId="7045BC69" w14:textId="6CC1CBB0" w:rsidR="00B067BA" w:rsidRPr="00AB7164" w:rsidRDefault="004701EF" w:rsidP="00A30E82">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 xml:space="preserve">Transactions between Company’s PDMR, </w:t>
      </w:r>
      <w:r w:rsidR="00CA36C3">
        <w:rPr>
          <w:rFonts w:ascii="Arial" w:hAnsi="Arial" w:cs="Arial"/>
          <w:color w:val="010000"/>
          <w:sz w:val="20"/>
        </w:rPr>
        <w:t>related</w:t>
      </w:r>
      <w:r w:rsidRPr="00AB7164">
        <w:rPr>
          <w:rFonts w:ascii="Arial" w:hAnsi="Arial" w:cs="Arial"/>
          <w:color w:val="010000"/>
          <w:sz w:val="20"/>
        </w:rPr>
        <w:t xml:space="preserve"> persons of PDMR with subsidiaries and companies controlled by the Company: None</w:t>
      </w:r>
    </w:p>
    <w:p w14:paraId="3E5A0D38" w14:textId="77777777" w:rsidR="00B067BA" w:rsidRPr="00AB7164" w:rsidRDefault="004701EF" w:rsidP="00A30E82">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lastRenderedPageBreak/>
        <w:t>Transactions between the Company and other entities:</w:t>
      </w:r>
    </w:p>
    <w:p w14:paraId="1FB9E79A" w14:textId="47BB92B2" w:rsidR="00B067BA" w:rsidRPr="00AB7164" w:rsidRDefault="004701EF" w:rsidP="00A30E82">
      <w:pPr>
        <w:numPr>
          <w:ilvl w:val="1"/>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 xml:space="preserve">Transactions between the Company and the companies in which members of the Board of Directors, members of the Supervisory Board, </w:t>
      </w:r>
      <w:r w:rsidR="00CA36C3">
        <w:rPr>
          <w:rFonts w:ascii="Arial" w:hAnsi="Arial" w:cs="Arial"/>
          <w:color w:val="010000"/>
          <w:sz w:val="20"/>
        </w:rPr>
        <w:t>Executive Manager</w:t>
      </w:r>
      <w:r w:rsidRPr="00AB7164">
        <w:rPr>
          <w:rFonts w:ascii="Arial" w:hAnsi="Arial" w:cs="Arial"/>
          <w:color w:val="010000"/>
          <w:sz w:val="20"/>
        </w:rPr>
        <w:t xml:space="preserve"> and other managers </w:t>
      </w:r>
      <w:r w:rsidR="00A30E82">
        <w:rPr>
          <w:rFonts w:ascii="Arial" w:hAnsi="Arial" w:cs="Arial"/>
          <w:color w:val="010000"/>
          <w:sz w:val="20"/>
        </w:rPr>
        <w:t xml:space="preserve">who </w:t>
      </w:r>
      <w:r w:rsidRPr="00AB7164">
        <w:rPr>
          <w:rFonts w:ascii="Arial" w:hAnsi="Arial" w:cs="Arial"/>
          <w:color w:val="010000"/>
          <w:sz w:val="20"/>
        </w:rPr>
        <w:t xml:space="preserve">have been </w:t>
      </w:r>
      <w:r w:rsidR="00A30E82">
        <w:rPr>
          <w:rFonts w:ascii="Arial" w:hAnsi="Arial" w:cs="Arial"/>
          <w:color w:val="010000"/>
          <w:sz w:val="20"/>
        </w:rPr>
        <w:t>f</w:t>
      </w:r>
      <w:r w:rsidRPr="00AB7164">
        <w:rPr>
          <w:rFonts w:ascii="Arial" w:hAnsi="Arial" w:cs="Arial"/>
          <w:color w:val="010000"/>
          <w:sz w:val="20"/>
        </w:rPr>
        <w:t>ounding members or members</w:t>
      </w:r>
      <w:r w:rsidR="00A30E82">
        <w:rPr>
          <w:rFonts w:ascii="Arial" w:hAnsi="Arial" w:cs="Arial"/>
          <w:color w:val="010000"/>
          <w:sz w:val="20"/>
        </w:rPr>
        <w:t xml:space="preserve"> of the Board of Directors and </w:t>
      </w:r>
      <w:r w:rsidRPr="00AB7164">
        <w:rPr>
          <w:rFonts w:ascii="Arial" w:hAnsi="Arial" w:cs="Arial"/>
          <w:color w:val="010000"/>
          <w:sz w:val="20"/>
        </w:rPr>
        <w:t xml:space="preserve">Executive Manager for the past three (03) years (calculated at the </w:t>
      </w:r>
      <w:r w:rsidR="00A30E82">
        <w:rPr>
          <w:rFonts w:ascii="Arial" w:hAnsi="Arial" w:cs="Arial"/>
          <w:color w:val="010000"/>
          <w:sz w:val="20"/>
        </w:rPr>
        <w:t>date</w:t>
      </w:r>
      <w:r w:rsidRPr="00AB7164">
        <w:rPr>
          <w:rFonts w:ascii="Arial" w:hAnsi="Arial" w:cs="Arial"/>
          <w:color w:val="010000"/>
          <w:sz w:val="20"/>
        </w:rPr>
        <w:t xml:space="preserve"> of reporting): None</w:t>
      </w:r>
    </w:p>
    <w:p w14:paraId="39F6B2A6" w14:textId="65B7E70B" w:rsidR="00B067BA" w:rsidRPr="00AB7164" w:rsidRDefault="004701EF" w:rsidP="00A30E82">
      <w:pPr>
        <w:numPr>
          <w:ilvl w:val="1"/>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 xml:space="preserve">Transactions between Company and company that </w:t>
      </w:r>
      <w:r w:rsidR="00CA36C3">
        <w:rPr>
          <w:rFonts w:ascii="Arial" w:hAnsi="Arial" w:cs="Arial"/>
          <w:color w:val="010000"/>
          <w:sz w:val="20"/>
        </w:rPr>
        <w:t>related</w:t>
      </w:r>
      <w:r w:rsidRPr="00AB7164">
        <w:rPr>
          <w:rFonts w:ascii="Arial" w:hAnsi="Arial" w:cs="Arial"/>
          <w:color w:val="010000"/>
          <w:sz w:val="20"/>
        </w:rPr>
        <w:t xml:space="preserve"> persons of members of the Board of Directors, m</w:t>
      </w:r>
      <w:r w:rsidR="00A30E82">
        <w:rPr>
          <w:rFonts w:ascii="Arial" w:hAnsi="Arial" w:cs="Arial"/>
          <w:color w:val="010000"/>
          <w:sz w:val="20"/>
        </w:rPr>
        <w:t>embers of the Supervisory Board,</w:t>
      </w:r>
      <w:r w:rsidRPr="00AB7164">
        <w:rPr>
          <w:rFonts w:ascii="Arial" w:hAnsi="Arial" w:cs="Arial"/>
          <w:color w:val="010000"/>
          <w:sz w:val="20"/>
        </w:rPr>
        <w:t xml:space="preserve"> </w:t>
      </w:r>
      <w:r w:rsidR="00CA36C3">
        <w:rPr>
          <w:rFonts w:ascii="Arial" w:hAnsi="Arial" w:cs="Arial"/>
          <w:color w:val="010000"/>
          <w:sz w:val="20"/>
        </w:rPr>
        <w:t>Executive Manager</w:t>
      </w:r>
      <w:r w:rsidRPr="00AB7164">
        <w:rPr>
          <w:rFonts w:ascii="Arial" w:hAnsi="Arial" w:cs="Arial"/>
          <w:color w:val="010000"/>
          <w:sz w:val="20"/>
        </w:rPr>
        <w:t xml:space="preserve"> and other managers</w:t>
      </w:r>
      <w:r w:rsidR="00A30E82">
        <w:rPr>
          <w:rFonts w:ascii="Arial" w:hAnsi="Arial" w:cs="Arial"/>
          <w:color w:val="010000"/>
          <w:sz w:val="20"/>
        </w:rPr>
        <w:t xml:space="preserve"> who</w:t>
      </w:r>
      <w:r w:rsidRPr="00AB7164">
        <w:rPr>
          <w:rFonts w:ascii="Arial" w:hAnsi="Arial" w:cs="Arial"/>
          <w:color w:val="010000"/>
          <w:sz w:val="20"/>
        </w:rPr>
        <w:t xml:space="preserve"> are member</w:t>
      </w:r>
      <w:r w:rsidR="00A30E82">
        <w:rPr>
          <w:rFonts w:ascii="Arial" w:hAnsi="Arial" w:cs="Arial"/>
          <w:color w:val="010000"/>
          <w:sz w:val="20"/>
        </w:rPr>
        <w:t>s of the Board of Directors and</w:t>
      </w:r>
      <w:r w:rsidRPr="00AB7164">
        <w:rPr>
          <w:rFonts w:ascii="Arial" w:hAnsi="Arial" w:cs="Arial"/>
          <w:color w:val="010000"/>
          <w:sz w:val="20"/>
        </w:rPr>
        <w:t xml:space="preserve"> Executive Manager: None</w:t>
      </w:r>
    </w:p>
    <w:p w14:paraId="48304A85" w14:textId="11A253F4" w:rsidR="00B067BA" w:rsidRPr="00AB7164" w:rsidRDefault="004701EF" w:rsidP="00A30E82">
      <w:pPr>
        <w:numPr>
          <w:ilvl w:val="0"/>
          <w:numId w:val="1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 xml:space="preserve">Share transactions of PDMR and </w:t>
      </w:r>
      <w:r w:rsidR="00CA36C3">
        <w:rPr>
          <w:rFonts w:ascii="Arial" w:hAnsi="Arial" w:cs="Arial"/>
          <w:color w:val="010000"/>
          <w:sz w:val="20"/>
        </w:rPr>
        <w:t>related</w:t>
      </w:r>
      <w:r w:rsidRPr="00AB7164">
        <w:rPr>
          <w:rFonts w:ascii="Arial" w:hAnsi="Arial" w:cs="Arial"/>
          <w:color w:val="010000"/>
          <w:sz w:val="20"/>
        </w:rPr>
        <w:t xml:space="preserve"> persons of PDMR in 2023:</w:t>
      </w:r>
    </w:p>
    <w:p w14:paraId="7FA79D57" w14:textId="6AE87720" w:rsidR="00B067BA" w:rsidRPr="00AB7164" w:rsidRDefault="004701EF" w:rsidP="00A30E82">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 xml:space="preserve">List of PDMR and </w:t>
      </w:r>
      <w:r w:rsidR="00CA36C3">
        <w:rPr>
          <w:rFonts w:ascii="Arial" w:hAnsi="Arial" w:cs="Arial"/>
          <w:color w:val="010000"/>
          <w:sz w:val="20"/>
        </w:rPr>
        <w:t>related</w:t>
      </w:r>
      <w:r w:rsidRPr="00AB7164">
        <w:rPr>
          <w:rFonts w:ascii="Arial" w:hAnsi="Arial" w:cs="Arial"/>
          <w:color w:val="010000"/>
          <w:sz w:val="20"/>
        </w:rPr>
        <w:t xml:space="preserve"> persons of PDMR</w:t>
      </w:r>
    </w:p>
    <w:p w14:paraId="5C4C0851" w14:textId="6C56F9A8" w:rsidR="00B067BA" w:rsidRPr="00AB7164" w:rsidRDefault="004701EF" w:rsidP="00A30E82">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B7164">
        <w:rPr>
          <w:rFonts w:ascii="Arial" w:hAnsi="Arial" w:cs="Arial"/>
          <w:color w:val="010000"/>
          <w:sz w:val="20"/>
        </w:rPr>
        <w:t xml:space="preserve">Transaction of PDMR and </w:t>
      </w:r>
      <w:r w:rsidR="00CA36C3">
        <w:rPr>
          <w:rFonts w:ascii="Arial" w:hAnsi="Arial" w:cs="Arial"/>
          <w:color w:val="010000"/>
          <w:sz w:val="20"/>
        </w:rPr>
        <w:t>related</w:t>
      </w:r>
      <w:r w:rsidRPr="00AB7164">
        <w:rPr>
          <w:rFonts w:ascii="Arial" w:hAnsi="Arial" w:cs="Arial"/>
          <w:color w:val="010000"/>
          <w:sz w:val="20"/>
        </w:rPr>
        <w:t xml:space="preserve"> persons related to the Company’s shares: None</w:t>
      </w:r>
    </w:p>
    <w:p w14:paraId="6BE7F30D" w14:textId="77777777" w:rsidR="00B067BA" w:rsidRPr="00AB7164" w:rsidRDefault="004701EF" w:rsidP="00A30E82">
      <w:pPr>
        <w:numPr>
          <w:ilvl w:val="0"/>
          <w:numId w:val="1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7164">
        <w:rPr>
          <w:rFonts w:ascii="Arial" w:hAnsi="Arial" w:cs="Arial"/>
          <w:color w:val="010000"/>
          <w:sz w:val="20"/>
        </w:rPr>
        <w:t>Other significant issues: None</w:t>
      </w:r>
      <w:bookmarkStart w:id="0" w:name="_GoBack"/>
      <w:bookmarkEnd w:id="0"/>
    </w:p>
    <w:sectPr w:rsidR="00B067BA" w:rsidRPr="00AB7164" w:rsidSect="00490E55">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454"/>
    <w:multiLevelType w:val="multilevel"/>
    <w:tmpl w:val="C2D02B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F2425A"/>
    <w:multiLevelType w:val="multilevel"/>
    <w:tmpl w:val="784CA0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8F5B4A"/>
    <w:multiLevelType w:val="multilevel"/>
    <w:tmpl w:val="F1226D1E"/>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024858"/>
    <w:multiLevelType w:val="multilevel"/>
    <w:tmpl w:val="C02CF2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56463"/>
    <w:multiLevelType w:val="multilevel"/>
    <w:tmpl w:val="F2ECDA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F9A3EFB"/>
    <w:multiLevelType w:val="multilevel"/>
    <w:tmpl w:val="CA801A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5A144A"/>
    <w:multiLevelType w:val="multilevel"/>
    <w:tmpl w:val="2C5E8E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97C56F0"/>
    <w:multiLevelType w:val="multilevel"/>
    <w:tmpl w:val="101447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1AB5808"/>
    <w:multiLevelType w:val="multilevel"/>
    <w:tmpl w:val="C9EAA2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A01BB9"/>
    <w:multiLevelType w:val="multilevel"/>
    <w:tmpl w:val="7F5A32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4B14EB2"/>
    <w:multiLevelType w:val="multilevel"/>
    <w:tmpl w:val="73E484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AC46343"/>
    <w:multiLevelType w:val="multilevel"/>
    <w:tmpl w:val="9BAA532E"/>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0956E09"/>
    <w:multiLevelType w:val="multilevel"/>
    <w:tmpl w:val="6528168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A25113"/>
    <w:multiLevelType w:val="multilevel"/>
    <w:tmpl w:val="13DE7F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3AC7EFF"/>
    <w:multiLevelType w:val="multilevel"/>
    <w:tmpl w:val="84CA9D00"/>
    <w:lvl w:ilvl="0">
      <w:start w:val="1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A4C3F29"/>
    <w:multiLevelType w:val="multilevel"/>
    <w:tmpl w:val="88BE4F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A700E2C"/>
    <w:multiLevelType w:val="multilevel"/>
    <w:tmpl w:val="B0C03480"/>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1D3777F"/>
    <w:multiLevelType w:val="multilevel"/>
    <w:tmpl w:val="1BFC0A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902B34"/>
    <w:multiLevelType w:val="multilevel"/>
    <w:tmpl w:val="240EB2C2"/>
    <w:lvl w:ilvl="0">
      <w:start w:val="10"/>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EF5BB6"/>
    <w:multiLevelType w:val="multilevel"/>
    <w:tmpl w:val="4D426C0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A71066F"/>
    <w:multiLevelType w:val="multilevel"/>
    <w:tmpl w:val="F5DC8D4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FBE68F1"/>
    <w:multiLevelType w:val="multilevel"/>
    <w:tmpl w:val="9FBA3FE2"/>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517B12BE"/>
    <w:multiLevelType w:val="multilevel"/>
    <w:tmpl w:val="5CD25CD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3F64EE2"/>
    <w:multiLevelType w:val="multilevel"/>
    <w:tmpl w:val="0E38FF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5D76AA0"/>
    <w:multiLevelType w:val="multilevel"/>
    <w:tmpl w:val="80469C56"/>
    <w:lvl w:ilvl="0">
      <w:start w:val="6"/>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75527CE"/>
    <w:multiLevelType w:val="multilevel"/>
    <w:tmpl w:val="A92C77AE"/>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474F8B"/>
    <w:multiLevelType w:val="multilevel"/>
    <w:tmpl w:val="BA8C1FBA"/>
    <w:lvl w:ilvl="0">
      <w:start w:val="1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0D22DD2"/>
    <w:multiLevelType w:val="multilevel"/>
    <w:tmpl w:val="FE546A12"/>
    <w:lvl w:ilvl="0">
      <w:start w:val="3"/>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16B0E8A"/>
    <w:multiLevelType w:val="multilevel"/>
    <w:tmpl w:val="1270B2DA"/>
    <w:lvl w:ilvl="0">
      <w:start w:val="5"/>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3981C7F"/>
    <w:multiLevelType w:val="multilevel"/>
    <w:tmpl w:val="F75AF2A6"/>
    <w:lvl w:ilvl="0">
      <w:start w:val="9"/>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52D31D2"/>
    <w:multiLevelType w:val="multilevel"/>
    <w:tmpl w:val="FD507B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7A3A65"/>
    <w:multiLevelType w:val="multilevel"/>
    <w:tmpl w:val="CC52E9D0"/>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65D5061"/>
    <w:multiLevelType w:val="multilevel"/>
    <w:tmpl w:val="C7080560"/>
    <w:lvl w:ilvl="0">
      <w:start w:val="10"/>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6BD1D25"/>
    <w:multiLevelType w:val="multilevel"/>
    <w:tmpl w:val="7856078A"/>
    <w:lvl w:ilvl="0">
      <w:start w:val="4"/>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8EE4AA6"/>
    <w:multiLevelType w:val="multilevel"/>
    <w:tmpl w:val="18F48D5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D6C202E"/>
    <w:multiLevelType w:val="multilevel"/>
    <w:tmpl w:val="9302324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287736E"/>
    <w:multiLevelType w:val="multilevel"/>
    <w:tmpl w:val="372031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46D4114"/>
    <w:multiLevelType w:val="multilevel"/>
    <w:tmpl w:val="9AEAA438"/>
    <w:lvl w:ilvl="0">
      <w:start w:val="2"/>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876250C"/>
    <w:multiLevelType w:val="multilevel"/>
    <w:tmpl w:val="D1646E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87D203D"/>
    <w:multiLevelType w:val="multilevel"/>
    <w:tmpl w:val="088EAF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CEE05AB"/>
    <w:multiLevelType w:val="multilevel"/>
    <w:tmpl w:val="31AAC4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25"/>
  </w:num>
  <w:num w:numId="3">
    <w:abstractNumId w:val="30"/>
  </w:num>
  <w:num w:numId="4">
    <w:abstractNumId w:val="40"/>
  </w:num>
  <w:num w:numId="5">
    <w:abstractNumId w:val="26"/>
  </w:num>
  <w:num w:numId="6">
    <w:abstractNumId w:val="24"/>
  </w:num>
  <w:num w:numId="7">
    <w:abstractNumId w:val="16"/>
  </w:num>
  <w:num w:numId="8">
    <w:abstractNumId w:val="22"/>
  </w:num>
  <w:num w:numId="9">
    <w:abstractNumId w:val="29"/>
  </w:num>
  <w:num w:numId="10">
    <w:abstractNumId w:val="28"/>
  </w:num>
  <w:num w:numId="11">
    <w:abstractNumId w:val="37"/>
  </w:num>
  <w:num w:numId="12">
    <w:abstractNumId w:val="36"/>
  </w:num>
  <w:num w:numId="13">
    <w:abstractNumId w:val="1"/>
  </w:num>
  <w:num w:numId="14">
    <w:abstractNumId w:val="31"/>
  </w:num>
  <w:num w:numId="15">
    <w:abstractNumId w:val="27"/>
  </w:num>
  <w:num w:numId="16">
    <w:abstractNumId w:val="33"/>
  </w:num>
  <w:num w:numId="17">
    <w:abstractNumId w:val="17"/>
  </w:num>
  <w:num w:numId="18">
    <w:abstractNumId w:val="20"/>
  </w:num>
  <w:num w:numId="19">
    <w:abstractNumId w:val="6"/>
  </w:num>
  <w:num w:numId="20">
    <w:abstractNumId w:val="5"/>
  </w:num>
  <w:num w:numId="21">
    <w:abstractNumId w:val="34"/>
  </w:num>
  <w:num w:numId="22">
    <w:abstractNumId w:val="11"/>
  </w:num>
  <w:num w:numId="23">
    <w:abstractNumId w:val="35"/>
  </w:num>
  <w:num w:numId="24">
    <w:abstractNumId w:val="7"/>
  </w:num>
  <w:num w:numId="25">
    <w:abstractNumId w:val="23"/>
  </w:num>
  <w:num w:numId="26">
    <w:abstractNumId w:val="4"/>
  </w:num>
  <w:num w:numId="27">
    <w:abstractNumId w:val="0"/>
  </w:num>
  <w:num w:numId="28">
    <w:abstractNumId w:val="12"/>
  </w:num>
  <w:num w:numId="29">
    <w:abstractNumId w:val="39"/>
  </w:num>
  <w:num w:numId="30">
    <w:abstractNumId w:val="2"/>
  </w:num>
  <w:num w:numId="31">
    <w:abstractNumId w:val="19"/>
  </w:num>
  <w:num w:numId="32">
    <w:abstractNumId w:val="3"/>
  </w:num>
  <w:num w:numId="33">
    <w:abstractNumId w:val="14"/>
  </w:num>
  <w:num w:numId="34">
    <w:abstractNumId w:val="32"/>
  </w:num>
  <w:num w:numId="35">
    <w:abstractNumId w:val="18"/>
  </w:num>
  <w:num w:numId="36">
    <w:abstractNumId w:val="8"/>
  </w:num>
  <w:num w:numId="37">
    <w:abstractNumId w:val="10"/>
  </w:num>
  <w:num w:numId="38">
    <w:abstractNumId w:val="38"/>
  </w:num>
  <w:num w:numId="39">
    <w:abstractNumId w:val="13"/>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BA"/>
    <w:rsid w:val="00012D5F"/>
    <w:rsid w:val="003535DF"/>
    <w:rsid w:val="004701EF"/>
    <w:rsid w:val="00490E55"/>
    <w:rsid w:val="0049674A"/>
    <w:rsid w:val="00527EB4"/>
    <w:rsid w:val="007C6F80"/>
    <w:rsid w:val="008D5328"/>
    <w:rsid w:val="00A30E82"/>
    <w:rsid w:val="00AB7164"/>
    <w:rsid w:val="00B067BA"/>
    <w:rsid w:val="00CA3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3AFB"/>
  <w15:docId w15:val="{0A053043-1B06-4AF1-8695-451BFC3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val="0"/>
      <w:strike w:val="0"/>
      <w:color w:val="CE7595"/>
      <w:sz w:val="28"/>
      <w:szCs w:val="2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CE7595"/>
      <w:sz w:val="48"/>
      <w:szCs w:val="4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E7595"/>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CE7595"/>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E7595"/>
      <w:sz w:val="18"/>
      <w:szCs w:val="18"/>
      <w:u w:val="none"/>
      <w:shd w:val="clear" w:color="auto" w:fill="auto"/>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62" w:lineRule="auto"/>
    </w:pPr>
    <w:rPr>
      <w:rFonts w:ascii="Times New Roman" w:eastAsia="Times New Roman" w:hAnsi="Times New Roman" w:cs="Times New Roman"/>
    </w:rPr>
  </w:style>
  <w:style w:type="paragraph" w:customStyle="1" w:styleId="Vnbnnidung60">
    <w:name w:val="Văn bản nội dung (6)"/>
    <w:basedOn w:val="Normal"/>
    <w:link w:val="Vnbnnidung6"/>
    <w:pPr>
      <w:jc w:val="right"/>
    </w:pPr>
    <w:rPr>
      <w:rFonts w:ascii="Arial" w:eastAsia="Arial" w:hAnsi="Arial" w:cs="Arial"/>
      <w:i/>
      <w:iCs/>
      <w:color w:val="CE7595"/>
      <w:sz w:val="28"/>
      <w:szCs w:val="28"/>
    </w:rPr>
  </w:style>
  <w:style w:type="paragraph" w:customStyle="1" w:styleId="Tiu10">
    <w:name w:val="Tiêu đề #1"/>
    <w:basedOn w:val="Normal"/>
    <w:link w:val="Tiu1"/>
    <w:pPr>
      <w:spacing w:line="218" w:lineRule="auto"/>
      <w:jc w:val="right"/>
      <w:outlineLvl w:val="0"/>
    </w:pPr>
    <w:rPr>
      <w:rFonts w:ascii="Arial" w:eastAsia="Arial" w:hAnsi="Arial" w:cs="Arial"/>
      <w:color w:val="CE7595"/>
      <w:sz w:val="48"/>
      <w:szCs w:val="48"/>
    </w:rPr>
  </w:style>
  <w:style w:type="paragraph" w:customStyle="1" w:styleId="Vnbnnidung30">
    <w:name w:val="Văn bản nội dung (3)"/>
    <w:basedOn w:val="Normal"/>
    <w:link w:val="Vnbnnidung3"/>
    <w:rPr>
      <w:rFonts w:ascii="Arial" w:eastAsia="Arial" w:hAnsi="Arial" w:cs="Arial"/>
      <w:color w:val="CE7595"/>
      <w:sz w:val="20"/>
      <w:szCs w:val="20"/>
    </w:rPr>
  </w:style>
  <w:style w:type="paragraph" w:customStyle="1" w:styleId="Vnbnnidung50">
    <w:name w:val="Văn bản nội dung (5)"/>
    <w:basedOn w:val="Normal"/>
    <w:link w:val="Vnbnnidung5"/>
    <w:rPr>
      <w:rFonts w:ascii="Arial" w:eastAsia="Arial" w:hAnsi="Arial" w:cs="Arial"/>
      <w:b/>
      <w:bCs/>
      <w:color w:val="CE7595"/>
      <w:sz w:val="16"/>
      <w:szCs w:val="16"/>
    </w:rPr>
  </w:style>
  <w:style w:type="paragraph" w:customStyle="1" w:styleId="Vnbnnidung40">
    <w:name w:val="Văn bản nội dung (4)"/>
    <w:basedOn w:val="Normal"/>
    <w:link w:val="Vnbnnidung4"/>
    <w:pPr>
      <w:spacing w:line="295" w:lineRule="auto"/>
    </w:pPr>
    <w:rPr>
      <w:rFonts w:ascii="Arial" w:eastAsia="Arial" w:hAnsi="Arial" w:cs="Arial"/>
      <w:b/>
      <w:bCs/>
      <w:color w:val="CE7595"/>
      <w:sz w:val="18"/>
      <w:szCs w:val="18"/>
    </w:rPr>
  </w:style>
  <w:style w:type="character" w:customStyle="1" w:styleId="Tiu2">
    <w:name w:val="Tiêu đề #2_"/>
    <w:basedOn w:val="DefaultParagraphFont"/>
    <w:link w:val="Tiu20"/>
    <w:rsid w:val="00A34E50"/>
    <w:rPr>
      <w:rFonts w:ascii="Times New Roman" w:eastAsia="Times New Roman" w:hAnsi="Times New Roman" w:cs="Times New Roman"/>
      <w:sz w:val="26"/>
      <w:szCs w:val="26"/>
    </w:rPr>
  </w:style>
  <w:style w:type="paragraph" w:customStyle="1" w:styleId="Tiu20">
    <w:name w:val="Tiêu đề #2"/>
    <w:basedOn w:val="Normal"/>
    <w:link w:val="Tiu2"/>
    <w:rsid w:val="00A34E50"/>
    <w:pPr>
      <w:ind w:left="1180"/>
      <w:outlineLvl w:val="1"/>
    </w:pPr>
    <w:rPr>
      <w:rFonts w:ascii="Times New Roman" w:eastAsia="Times New Roman" w:hAnsi="Times New Roman" w:cs="Times New Roman"/>
      <w:color w:val="auto"/>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490E55"/>
    <w:rPr>
      <w:color w:val="0563C1" w:themeColor="hyperlink"/>
      <w:u w:val="single"/>
    </w:rPr>
  </w:style>
  <w:style w:type="character" w:customStyle="1" w:styleId="UnresolvedMention">
    <w:name w:val="Unresolved Mention"/>
    <w:basedOn w:val="DefaultParagraphFont"/>
    <w:uiPriority w:val="99"/>
    <w:semiHidden/>
    <w:unhideWhenUsed/>
    <w:rsid w:val="00490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YIZfmcUxpzti81oZkfIkpp/uRA==">CgMxLjA4AHIhMXd3Z1k5NEhsUm90NHhfVkd2UjFBbl9BUW1BcUhITWFO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7423</Words>
  <Characters>42314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Duc Quan</cp:lastModifiedBy>
  <cp:revision>2</cp:revision>
  <dcterms:created xsi:type="dcterms:W3CDTF">2024-01-25T10:13:00Z</dcterms:created>
  <dcterms:modified xsi:type="dcterms:W3CDTF">2024-01-25T10:13:00Z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704646a9ab7c820001480c48985937c292b3854e275507e72ad7c94ccfe87b0d</vt:lpwstr>
  </property>
</Properties>
</file>