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77CAD" w14:textId="0EDF5979" w:rsidR="00CA5A4B" w:rsidRPr="00D07D2A" w:rsidRDefault="00596AA7" w:rsidP="00452C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07D2A">
        <w:rPr>
          <w:rFonts w:ascii="Arial" w:hAnsi="Arial" w:cs="Arial"/>
          <w:b/>
          <w:color w:val="010000"/>
          <w:sz w:val="20"/>
        </w:rPr>
        <w:t>LMI: Annual Corporate Governance Report 2023</w:t>
      </w:r>
    </w:p>
    <w:p w14:paraId="0726E8F2" w14:textId="19329BF6" w:rsidR="00CA5A4B" w:rsidRPr="00D07D2A" w:rsidRDefault="00596AA7" w:rsidP="00452C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On January 22, 2024, IDICO Machinery Erection Construction Investment Joint Stock Company announced Report No. 47/BC-CT on the corporate governance in 2023 as follows:</w:t>
      </w:r>
    </w:p>
    <w:p w14:paraId="7AC33532" w14:textId="77777777" w:rsidR="00CA5A4B" w:rsidRPr="00D07D2A" w:rsidRDefault="00596AA7" w:rsidP="00452C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Name of listed company: IDICO Machinery Erection Construction Investment Joint Stock Company</w:t>
      </w:r>
    </w:p>
    <w:p w14:paraId="2DDCC297" w14:textId="77777777" w:rsidR="00CA5A4B" w:rsidRPr="00D07D2A" w:rsidRDefault="00596AA7" w:rsidP="00452C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 xml:space="preserve">Head office address: KM23, Highway 51, Hamlet 1, Long </w:t>
      </w:r>
      <w:proofErr w:type="gramStart"/>
      <w:r w:rsidRPr="00D07D2A">
        <w:rPr>
          <w:rFonts w:ascii="Arial" w:hAnsi="Arial" w:cs="Arial"/>
          <w:color w:val="010000"/>
          <w:sz w:val="20"/>
        </w:rPr>
        <w:t>An</w:t>
      </w:r>
      <w:proofErr w:type="gramEnd"/>
      <w:r w:rsidRPr="00D07D2A">
        <w:rPr>
          <w:rFonts w:ascii="Arial" w:hAnsi="Arial" w:cs="Arial"/>
          <w:color w:val="010000"/>
          <w:sz w:val="20"/>
        </w:rPr>
        <w:t xml:space="preserve"> Commune, Long Thanh District, Dong </w:t>
      </w:r>
      <w:proofErr w:type="spellStart"/>
      <w:r w:rsidRPr="00D07D2A">
        <w:rPr>
          <w:rFonts w:ascii="Arial" w:hAnsi="Arial" w:cs="Arial"/>
          <w:color w:val="010000"/>
          <w:sz w:val="20"/>
        </w:rPr>
        <w:t>Nai</w:t>
      </w:r>
      <w:proofErr w:type="spellEnd"/>
      <w:r w:rsidRPr="00D07D2A">
        <w:rPr>
          <w:rFonts w:ascii="Arial" w:hAnsi="Arial" w:cs="Arial"/>
          <w:color w:val="010000"/>
          <w:sz w:val="20"/>
        </w:rPr>
        <w:t xml:space="preserve"> Province.</w:t>
      </w:r>
    </w:p>
    <w:p w14:paraId="0921E56A" w14:textId="3BB1F76B" w:rsidR="00CA5A4B" w:rsidRPr="00D07D2A" w:rsidRDefault="00596AA7" w:rsidP="00452C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Tel: 0251 3569 439</w:t>
      </w:r>
      <w:r w:rsidR="00F177A2" w:rsidRPr="00D07D2A">
        <w:rPr>
          <w:rFonts w:ascii="Arial" w:hAnsi="Arial" w:cs="Arial"/>
          <w:color w:val="010000"/>
          <w:sz w:val="20"/>
        </w:rPr>
        <w:t xml:space="preserve">; </w:t>
      </w:r>
      <w:r w:rsidR="00F177A2" w:rsidRPr="00D07D2A">
        <w:rPr>
          <w:rFonts w:ascii="Arial" w:hAnsi="Arial" w:cs="Arial"/>
          <w:color w:val="010000"/>
          <w:sz w:val="20"/>
        </w:rPr>
        <w:tab/>
      </w:r>
      <w:r w:rsidR="00F177A2" w:rsidRPr="00D07D2A">
        <w:rPr>
          <w:rFonts w:ascii="Arial" w:hAnsi="Arial" w:cs="Arial"/>
          <w:color w:val="010000"/>
          <w:sz w:val="20"/>
        </w:rPr>
        <w:tab/>
      </w:r>
      <w:r w:rsidRPr="00D07D2A">
        <w:rPr>
          <w:rFonts w:ascii="Arial" w:hAnsi="Arial" w:cs="Arial"/>
          <w:color w:val="010000"/>
          <w:sz w:val="20"/>
        </w:rPr>
        <w:t>Fax: 0251 3569 437</w:t>
      </w:r>
    </w:p>
    <w:p w14:paraId="746ABCB7" w14:textId="203973C5" w:rsidR="00CA5A4B" w:rsidRPr="00D07D2A" w:rsidRDefault="00596AA7" w:rsidP="00452C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 xml:space="preserve">Email: </w:t>
      </w:r>
      <w:proofErr w:type="gramStart"/>
      <w:r w:rsidRPr="00D07D2A">
        <w:rPr>
          <w:rFonts w:ascii="Arial" w:hAnsi="Arial" w:cs="Arial"/>
          <w:color w:val="010000"/>
          <w:sz w:val="20"/>
        </w:rPr>
        <w:t>lama@lamaidico.com.vn;</w:t>
      </w:r>
      <w:r w:rsidR="004C2903" w:rsidRPr="00D07D2A">
        <w:rPr>
          <w:rFonts w:ascii="Arial" w:hAnsi="Arial" w:cs="Arial"/>
          <w:color w:val="010000"/>
          <w:sz w:val="20"/>
        </w:rPr>
        <w:t xml:space="preserve">  </w:t>
      </w:r>
      <w:r w:rsidRPr="00D07D2A">
        <w:rPr>
          <w:rFonts w:ascii="Arial" w:hAnsi="Arial" w:cs="Arial"/>
          <w:color w:val="010000"/>
          <w:sz w:val="20"/>
        </w:rPr>
        <w:t xml:space="preserve"> </w:t>
      </w:r>
      <w:proofErr w:type="gramEnd"/>
      <w:r w:rsidRPr="00D07D2A">
        <w:rPr>
          <w:rFonts w:ascii="Arial" w:hAnsi="Arial" w:cs="Arial"/>
          <w:color w:val="010000"/>
          <w:sz w:val="20"/>
        </w:rPr>
        <w:tab/>
        <w:t>Web: lamaidico.com.vn</w:t>
      </w:r>
    </w:p>
    <w:p w14:paraId="3DD6B4F0" w14:textId="4580CDC4" w:rsidR="00CA5A4B" w:rsidRPr="00D07D2A" w:rsidRDefault="00596AA7" w:rsidP="00452C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 xml:space="preserve">Charter capital: </w:t>
      </w:r>
      <w:r w:rsidR="004C2903" w:rsidRPr="00D07D2A">
        <w:rPr>
          <w:rFonts w:ascii="Arial" w:hAnsi="Arial" w:cs="Arial"/>
          <w:color w:val="010000"/>
          <w:sz w:val="20"/>
        </w:rPr>
        <w:t xml:space="preserve">VND </w:t>
      </w:r>
      <w:r w:rsidRPr="00D07D2A">
        <w:rPr>
          <w:rFonts w:ascii="Arial" w:hAnsi="Arial" w:cs="Arial"/>
          <w:color w:val="010000"/>
          <w:sz w:val="20"/>
        </w:rPr>
        <w:t>55 billion</w:t>
      </w:r>
    </w:p>
    <w:p w14:paraId="70E829C9" w14:textId="77777777" w:rsidR="00CA5A4B" w:rsidRPr="00D07D2A" w:rsidRDefault="00596AA7" w:rsidP="00452C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Securities code: LMI</w:t>
      </w:r>
    </w:p>
    <w:p w14:paraId="1597F29E" w14:textId="77777777" w:rsidR="00CA5A4B" w:rsidRPr="00D07D2A" w:rsidRDefault="00596AA7" w:rsidP="00452C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 xml:space="preserve">Corporate governance model: </w:t>
      </w:r>
    </w:p>
    <w:p w14:paraId="01434EC6" w14:textId="47F22255" w:rsidR="00CA5A4B" w:rsidRPr="00D07D2A" w:rsidRDefault="00596AA7" w:rsidP="00452C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 xml:space="preserve">The </w:t>
      </w:r>
      <w:r w:rsidR="00452C9B">
        <w:rPr>
          <w:rFonts w:ascii="Arial" w:hAnsi="Arial" w:cs="Arial"/>
          <w:color w:val="010000"/>
          <w:sz w:val="20"/>
        </w:rPr>
        <w:t>General Meeting</w:t>
      </w:r>
      <w:r w:rsidRPr="00D07D2A">
        <w:rPr>
          <w:rFonts w:ascii="Arial" w:hAnsi="Arial" w:cs="Arial"/>
          <w:color w:val="010000"/>
          <w:sz w:val="20"/>
        </w:rPr>
        <w:t>, the Board of Directors, the Supervisory Board and the Manager.</w:t>
      </w:r>
    </w:p>
    <w:p w14:paraId="0E31BE53" w14:textId="77777777" w:rsidR="00CA5A4B" w:rsidRPr="00D07D2A" w:rsidRDefault="00596AA7" w:rsidP="00452C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Internal audit execution: Unimplemented.</w:t>
      </w:r>
    </w:p>
    <w:p w14:paraId="255F3911" w14:textId="5BA14F07" w:rsidR="00CA5A4B" w:rsidRPr="00D07D2A" w:rsidRDefault="00596AA7" w:rsidP="00452C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14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 xml:space="preserve">Activities of the </w:t>
      </w:r>
      <w:r w:rsidR="00452C9B">
        <w:rPr>
          <w:rFonts w:ascii="Arial" w:hAnsi="Arial" w:cs="Arial"/>
          <w:color w:val="010000"/>
          <w:sz w:val="20"/>
        </w:rPr>
        <w:t>General Meeting</w:t>
      </w:r>
      <w:r w:rsidRPr="00D07D2A">
        <w:rPr>
          <w:rFonts w:ascii="Arial" w:hAnsi="Arial" w:cs="Arial"/>
          <w:color w:val="010000"/>
          <w:sz w:val="20"/>
        </w:rPr>
        <w:t>:</w:t>
      </w:r>
    </w:p>
    <w:p w14:paraId="511D0805" w14:textId="355D8730" w:rsidR="00CA5A4B" w:rsidRPr="00D07D2A" w:rsidRDefault="00596AA7" w:rsidP="00452C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452C9B">
        <w:rPr>
          <w:rFonts w:ascii="Arial" w:hAnsi="Arial" w:cs="Arial"/>
          <w:color w:val="010000"/>
          <w:sz w:val="20"/>
        </w:rPr>
        <w:t>General Meeting</w:t>
      </w:r>
      <w:r w:rsidRPr="00D07D2A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452C9B">
        <w:rPr>
          <w:rFonts w:ascii="Arial" w:hAnsi="Arial" w:cs="Arial"/>
          <w:color w:val="010000"/>
          <w:sz w:val="20"/>
        </w:rPr>
        <w:t>ballots</w:t>
      </w:r>
      <w:r w:rsidRPr="00D07D2A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5"/>
        <w:gridCol w:w="2860"/>
        <w:gridCol w:w="1626"/>
        <w:gridCol w:w="8858"/>
      </w:tblGrid>
      <w:tr w:rsidR="00CA5A4B" w:rsidRPr="00D07D2A" w14:paraId="463FCF07" w14:textId="77777777" w:rsidTr="00F177A2">
        <w:tc>
          <w:tcPr>
            <w:tcW w:w="217" w:type="pct"/>
            <w:shd w:val="clear" w:color="auto" w:fill="auto"/>
            <w:vAlign w:val="center"/>
          </w:tcPr>
          <w:p w14:paraId="61C98AE8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0BE2DBC6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General Mandates/Decisions No.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915E737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175" w:type="pct"/>
            <w:shd w:val="clear" w:color="auto" w:fill="auto"/>
            <w:vAlign w:val="center"/>
          </w:tcPr>
          <w:p w14:paraId="7853E9DE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CA5A4B" w:rsidRPr="00D07D2A" w14:paraId="1EDB441F" w14:textId="77777777" w:rsidTr="00F177A2">
        <w:tc>
          <w:tcPr>
            <w:tcW w:w="217" w:type="pct"/>
            <w:shd w:val="clear" w:color="auto" w:fill="auto"/>
            <w:vAlign w:val="center"/>
          </w:tcPr>
          <w:p w14:paraId="18F6103E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32D9E60D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65/NQ-DHDCD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6C5B5E28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3175" w:type="pct"/>
            <w:shd w:val="clear" w:color="auto" w:fill="auto"/>
            <w:vAlign w:val="center"/>
          </w:tcPr>
          <w:p w14:paraId="6D7439D3" w14:textId="5B120E10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5CD12576" w14:textId="77777777" w:rsidR="00CA5A4B" w:rsidRPr="00D07D2A" w:rsidRDefault="00596AA7" w:rsidP="00F17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The Board of Directors (in 2023):</w:t>
      </w:r>
    </w:p>
    <w:p w14:paraId="5E9715A7" w14:textId="77777777" w:rsidR="00CA5A4B" w:rsidRPr="00D07D2A" w:rsidRDefault="00596AA7" w:rsidP="00F177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804"/>
        <w:gridCol w:w="3568"/>
        <w:gridCol w:w="5800"/>
        <w:gridCol w:w="1869"/>
        <w:gridCol w:w="1908"/>
      </w:tblGrid>
      <w:tr w:rsidR="00CA5A4B" w:rsidRPr="00D07D2A" w14:paraId="798789AC" w14:textId="77777777" w:rsidTr="00F177A2"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26962F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5C8635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955FC5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35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CB1A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Date of appointment/ dismissal as member/independent member of the Board of Directors</w:t>
            </w:r>
          </w:p>
        </w:tc>
      </w:tr>
      <w:tr w:rsidR="00CA5A4B" w:rsidRPr="00D07D2A" w14:paraId="0A2A7398" w14:textId="77777777" w:rsidTr="00F177A2"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B97488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B878B8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FC1997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6E7B29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D4C5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CA5A4B" w:rsidRPr="00D07D2A" w14:paraId="79455EE9" w14:textId="77777777" w:rsidTr="00F177A2">
        <w:tc>
          <w:tcPr>
            <w:tcW w:w="2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A14285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81B9E9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Ms. Nguyen Thi Thuy</w:t>
            </w:r>
          </w:p>
        </w:tc>
        <w:tc>
          <w:tcPr>
            <w:tcW w:w="20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C6186E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Non-executive Chair of the Board of Directors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A4064E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D013" w14:textId="77777777" w:rsidR="00CA5A4B" w:rsidRPr="00D07D2A" w:rsidRDefault="00CA5A4B" w:rsidP="00F177A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A5A4B" w:rsidRPr="00D07D2A" w14:paraId="77549CDA" w14:textId="77777777" w:rsidTr="00F177A2">
        <w:tc>
          <w:tcPr>
            <w:tcW w:w="2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571424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ACA0E4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Mr. Nguyen Cao Ha</w:t>
            </w:r>
          </w:p>
        </w:tc>
        <w:tc>
          <w:tcPr>
            <w:tcW w:w="20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A50F64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Member of the Board of Directors, Company’s Manager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4C2A86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1D30" w14:textId="77777777" w:rsidR="00CA5A4B" w:rsidRPr="00D07D2A" w:rsidRDefault="00CA5A4B" w:rsidP="00F177A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A5A4B" w:rsidRPr="00D07D2A" w14:paraId="65E73DA9" w14:textId="77777777" w:rsidTr="00F177A2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5AA0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5051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2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0300" w14:textId="715EDF0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Member of the Board of Directors, </w:t>
            </w:r>
            <w:r w:rsidR="00452C9B"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  <w:p w14:paraId="7A40ED17" w14:textId="71EA1E33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(Not re-appointed as </w:t>
            </w:r>
            <w:r w:rsidR="00F177A2" w:rsidRPr="00D07D2A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452C9B"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of the Company on September 27, 2023)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4803F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B227" w14:textId="77777777" w:rsidR="00CA5A4B" w:rsidRPr="00D07D2A" w:rsidRDefault="00CA5A4B" w:rsidP="00F177A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A5A4B" w:rsidRPr="00D07D2A" w14:paraId="4762A5E3" w14:textId="77777777" w:rsidTr="00F177A2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5EC6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1BEB9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Ms. Vu Thi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2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B585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1E4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C1C0" w14:textId="77777777" w:rsidR="00CA5A4B" w:rsidRPr="00D07D2A" w:rsidRDefault="00CA5A4B" w:rsidP="00F177A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A5A4B" w:rsidRPr="00D07D2A" w14:paraId="7E95B430" w14:textId="77777777" w:rsidTr="00F177A2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C5B7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7C58F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Mr. Mai Quoc Chinh</w:t>
            </w:r>
          </w:p>
        </w:tc>
        <w:tc>
          <w:tcPr>
            <w:tcW w:w="2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2F51C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1E2B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4025" w14:textId="77777777" w:rsidR="00CA5A4B" w:rsidRPr="00D07D2A" w:rsidRDefault="00CA5A4B" w:rsidP="00F177A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5CDCAB9" w14:textId="77777777" w:rsidR="00CA5A4B" w:rsidRPr="00D07D2A" w:rsidRDefault="00596AA7" w:rsidP="00F177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Board Resolutions/Decisions (in 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4"/>
        <w:gridCol w:w="11"/>
        <w:gridCol w:w="2910"/>
        <w:gridCol w:w="2251"/>
        <w:gridCol w:w="7993"/>
      </w:tblGrid>
      <w:tr w:rsidR="00E51348" w:rsidRPr="00D07D2A" w14:paraId="66EFD8A0" w14:textId="77777777" w:rsidTr="00F177A2">
        <w:tc>
          <w:tcPr>
            <w:tcW w:w="281" w:type="pct"/>
            <w:shd w:val="clear" w:color="auto" w:fill="auto"/>
            <w:vAlign w:val="center"/>
          </w:tcPr>
          <w:p w14:paraId="62E6EE3A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504E0ACD" w14:textId="151EE05D" w:rsidR="00E51348" w:rsidRPr="00D07D2A" w:rsidRDefault="00452C9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Resolutions/Decision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D012B3E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10E4E263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E51348" w:rsidRPr="00D07D2A" w14:paraId="27539A16" w14:textId="77777777" w:rsidTr="00F177A2">
        <w:tc>
          <w:tcPr>
            <w:tcW w:w="281" w:type="pct"/>
            <w:shd w:val="clear" w:color="auto" w:fill="auto"/>
            <w:vAlign w:val="center"/>
          </w:tcPr>
          <w:p w14:paraId="1A56685D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7FEE8362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06/NQ-HDQT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C33515E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February 03,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57C56C46" w14:textId="5B635583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902,032,745 with related parties </w:t>
            </w:r>
          </w:p>
        </w:tc>
      </w:tr>
      <w:tr w:rsidR="00E51348" w:rsidRPr="00D07D2A" w14:paraId="53AB8338" w14:textId="77777777" w:rsidTr="00F177A2">
        <w:tc>
          <w:tcPr>
            <w:tcW w:w="281" w:type="pct"/>
            <w:shd w:val="clear" w:color="auto" w:fill="auto"/>
            <w:vAlign w:val="center"/>
          </w:tcPr>
          <w:p w14:paraId="4D4B07CC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5276F3BA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08 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870FF83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February 07,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62070F5E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Resolution on approving the policy of signing a contract with ASSC Audit unit</w:t>
            </w:r>
          </w:p>
        </w:tc>
      </w:tr>
      <w:tr w:rsidR="00E51348" w:rsidRPr="00D07D2A" w14:paraId="6217EAA5" w14:textId="77777777" w:rsidTr="00F177A2">
        <w:tc>
          <w:tcPr>
            <w:tcW w:w="281" w:type="pct"/>
            <w:shd w:val="clear" w:color="auto" w:fill="auto"/>
            <w:vAlign w:val="center"/>
          </w:tcPr>
          <w:p w14:paraId="75D5CAFD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25D94F56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CC560CC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March 01,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5B1F41AF" w14:textId="4949C0E0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181,823,976 with related parties </w:t>
            </w:r>
          </w:p>
        </w:tc>
      </w:tr>
      <w:tr w:rsidR="00E51348" w:rsidRPr="00D07D2A" w14:paraId="6F9295F2" w14:textId="77777777" w:rsidTr="00F177A2">
        <w:tc>
          <w:tcPr>
            <w:tcW w:w="281" w:type="pct"/>
            <w:shd w:val="clear" w:color="auto" w:fill="auto"/>
            <w:vAlign w:val="center"/>
          </w:tcPr>
          <w:p w14:paraId="4A91A391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503CD388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12/NQ-HDQT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88BEAC9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March 09,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3ABB0DD1" w14:textId="5A2D5BAD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organizing the Annual </w:t>
            </w:r>
            <w:r w:rsidR="00452C9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E51348" w:rsidRPr="00D07D2A" w14:paraId="163AFAE0" w14:textId="77777777" w:rsidTr="00F177A2">
        <w:tc>
          <w:tcPr>
            <w:tcW w:w="281" w:type="pct"/>
            <w:shd w:val="clear" w:color="auto" w:fill="auto"/>
            <w:vAlign w:val="center"/>
          </w:tcPr>
          <w:p w14:paraId="658F4532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445E78BD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16/NQ-HDQT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74AC1E0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March 21,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09FC98B4" w14:textId="1C816E65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3,173,467,669 with related parties </w:t>
            </w:r>
          </w:p>
        </w:tc>
      </w:tr>
      <w:tr w:rsidR="00E51348" w:rsidRPr="00D07D2A" w14:paraId="07CEFF8A" w14:textId="77777777" w:rsidTr="00F177A2">
        <w:tc>
          <w:tcPr>
            <w:tcW w:w="281" w:type="pct"/>
            <w:shd w:val="clear" w:color="auto" w:fill="auto"/>
            <w:vAlign w:val="center"/>
          </w:tcPr>
          <w:p w14:paraId="6FB7332C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623309FB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18/NQ-HDQT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B12CAB5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March 21,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7AF76A80" w14:textId="15789D1A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the dismissal from the position of the Company’s </w:t>
            </w:r>
            <w:r w:rsidR="00452C9B"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and the approval of terminating the labor contract for Mr. Nguyen Quang Dong</w:t>
            </w:r>
          </w:p>
        </w:tc>
      </w:tr>
      <w:tr w:rsidR="00E51348" w:rsidRPr="00D07D2A" w14:paraId="1D782F96" w14:textId="77777777" w:rsidTr="00F177A2">
        <w:tc>
          <w:tcPr>
            <w:tcW w:w="281" w:type="pct"/>
            <w:shd w:val="clear" w:color="auto" w:fill="auto"/>
            <w:vAlign w:val="center"/>
          </w:tcPr>
          <w:p w14:paraId="2B2DFDCB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1E6E1D9E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22/NQ-HDQT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172EF76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01,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31592E6A" w14:textId="71F645CF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the appointment of Mr. Nguyen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D07D2A">
              <w:rPr>
                <w:rFonts w:ascii="Arial" w:hAnsi="Arial" w:cs="Arial"/>
                <w:color w:val="010000"/>
                <w:sz w:val="20"/>
              </w:rPr>
              <w:t xml:space="preserve"> Duy as the </w:t>
            </w:r>
            <w:r w:rsidR="00452C9B"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E51348" w:rsidRPr="00D07D2A" w14:paraId="6F1FC02D" w14:textId="77777777" w:rsidTr="00F177A2">
        <w:tc>
          <w:tcPr>
            <w:tcW w:w="281" w:type="pct"/>
            <w:shd w:val="clear" w:color="auto" w:fill="auto"/>
            <w:vAlign w:val="center"/>
          </w:tcPr>
          <w:p w14:paraId="26C647B7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1FB9F021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23/QD-HDQT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B3DE1C1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01,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500A72B1" w14:textId="4653BF8D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Decision on the appointment of Mr. Nguyen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D07D2A">
              <w:rPr>
                <w:rFonts w:ascii="Arial" w:hAnsi="Arial" w:cs="Arial"/>
                <w:color w:val="010000"/>
                <w:sz w:val="20"/>
              </w:rPr>
              <w:t xml:space="preserve"> Duy as the </w:t>
            </w:r>
            <w:r w:rsidR="00452C9B"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E51348" w:rsidRPr="00D07D2A" w14:paraId="15DB0D1F" w14:textId="77777777" w:rsidTr="00F177A2">
        <w:tc>
          <w:tcPr>
            <w:tcW w:w="281" w:type="pct"/>
            <w:shd w:val="clear" w:color="auto" w:fill="auto"/>
            <w:vAlign w:val="center"/>
          </w:tcPr>
          <w:p w14:paraId="301C6E5E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4DC2D4E7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29/NQ-HDQT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66E8A11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03,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19B39A73" w14:textId="1C3BAC15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2,435,624,486 with related parties </w:t>
            </w:r>
          </w:p>
        </w:tc>
      </w:tr>
      <w:tr w:rsidR="00E51348" w:rsidRPr="00D07D2A" w14:paraId="415F8135" w14:textId="77777777" w:rsidTr="00F177A2">
        <w:tc>
          <w:tcPr>
            <w:tcW w:w="281" w:type="pct"/>
            <w:shd w:val="clear" w:color="auto" w:fill="auto"/>
            <w:vAlign w:val="center"/>
          </w:tcPr>
          <w:p w14:paraId="0F931590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18AEEABD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33/NQ-HDQT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9701BB2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05,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2CE336A2" w14:textId="04826CC4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the meeting of the Company’s Board of Directors </w:t>
            </w:r>
            <w:r w:rsidR="00F177A2" w:rsidRPr="00D07D2A">
              <w:rPr>
                <w:rFonts w:ascii="Arial" w:hAnsi="Arial" w:cs="Arial"/>
                <w:color w:val="010000"/>
                <w:sz w:val="20"/>
              </w:rPr>
              <w:t>in front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of Shareholders</w:t>
            </w:r>
          </w:p>
        </w:tc>
      </w:tr>
      <w:tr w:rsidR="00E51348" w:rsidRPr="00D07D2A" w14:paraId="1C7F8DDA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07EC9B95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1B1967FE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58/NQ-HDQT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8B72BFA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661EF234" w14:textId="5973E0BC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the divestment at LAMA IDICO Power Company Limited,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3,937,911,633 with LAMA IDICO Investment Trading Services Stock Company</w:t>
            </w:r>
          </w:p>
        </w:tc>
      </w:tr>
      <w:tr w:rsidR="00E51348" w:rsidRPr="00D07D2A" w14:paraId="46CD9AD6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647198CB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4FF9137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62/NQ-HDQT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B72D349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4F204500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Resolution on the approval of the candidate list for the Board of Directors and the Supervisory Board in the 2023-2028 term</w:t>
            </w:r>
          </w:p>
        </w:tc>
      </w:tr>
      <w:tr w:rsidR="00E51348" w:rsidRPr="00D07D2A" w14:paraId="23CFFAA0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58B9DA5C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6CFAD45C" w14:textId="2B28E1D6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65/NQ-DHDCD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DB1BE90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56E87EF1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E51348" w:rsidRPr="00D07D2A" w14:paraId="521CA8D6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7CCE7F73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18FC48E1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67/NQ-HDQT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1849B02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773B6933" w14:textId="44732A60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Resolution on the appointment</w:t>
            </w:r>
            <w:r w:rsidR="00F177A2" w:rsidRPr="00D07D2A">
              <w:rPr>
                <w:rFonts w:ascii="Arial" w:hAnsi="Arial" w:cs="Arial"/>
                <w:color w:val="010000"/>
                <w:sz w:val="20"/>
              </w:rPr>
              <w:t xml:space="preserve"> of the position of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Chair of the Board of Directors and Executive Manager for the 2023-2028 term</w:t>
            </w:r>
          </w:p>
        </w:tc>
      </w:tr>
      <w:tr w:rsidR="00E51348" w:rsidRPr="00D07D2A" w14:paraId="4B429013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3085FDD9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1F683B16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68/QD-HDQT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CAF78E1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72BD5149" w14:textId="7433FF7C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Decision on the appointment as </w:t>
            </w:r>
            <w:r w:rsidR="00F177A2" w:rsidRPr="00D07D2A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Chair of the Board of Directors for Ms. Nguyen Thi Thuy</w:t>
            </w:r>
          </w:p>
        </w:tc>
      </w:tr>
      <w:tr w:rsidR="00E51348" w:rsidRPr="00D07D2A" w14:paraId="258FCC36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539E00B8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16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6F8E682F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69/QD-HDQT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53FCF01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3BF543FD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Decision on the appointment as the Company's Executive Manager for Mr. Nguyen Cao Ha</w:t>
            </w:r>
          </w:p>
        </w:tc>
      </w:tr>
      <w:tr w:rsidR="00E51348" w:rsidRPr="00D07D2A" w14:paraId="70D0EAD7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189A090A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68597ACE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74/NQ-HDQT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BC91730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7C8B6AEB" w14:textId="79D60BC3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2,212,489,255 with related parties</w:t>
            </w:r>
          </w:p>
        </w:tc>
      </w:tr>
      <w:tr w:rsidR="00E51348" w:rsidRPr="00D07D2A" w14:paraId="6C3E78A1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19CE1F90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139D88B1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78/NQ-HDQT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D91BCAE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June 28,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4CD3FBDE" w14:textId="1F45AF8F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3,371,924,036 with related parties</w:t>
            </w:r>
          </w:p>
        </w:tc>
      </w:tr>
      <w:tr w:rsidR="00E51348" w:rsidRPr="00D07D2A" w14:paraId="1985B8D9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33A6B1CC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1CFFBBF3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80/NQ-HDQT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9DA0EC7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July 13,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5D75B64B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the re-appointment as the Chief Accountant for Ms. Vu Thi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</w:tr>
      <w:tr w:rsidR="00E51348" w:rsidRPr="00D07D2A" w14:paraId="2362B7E7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3A11163A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C8E8E28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81/QD-HDQT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3F05B43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July 13,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76EA0529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Decision on the re-appointment as the Chief Accountant for Ms. Vu Thi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</w:tr>
      <w:tr w:rsidR="00E51348" w:rsidRPr="00D07D2A" w14:paraId="6E666E14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1D35DBE8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2043388B" w14:textId="187D5B05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88/2023/NQ-HDQT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DDCFB8C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July 21,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31AAF58A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Resolution on loan for capital and assets usage as collateral at BIDV</w:t>
            </w:r>
          </w:p>
        </w:tc>
      </w:tr>
      <w:tr w:rsidR="00E51348" w:rsidRPr="00D07D2A" w14:paraId="00292207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6A99EFC5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2E90582C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90/NQ-HDQT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2935045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July 25,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50555DE6" w14:textId="1BBF43D4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3,692,765,639 with related parties</w:t>
            </w:r>
          </w:p>
        </w:tc>
      </w:tr>
      <w:tr w:rsidR="00E51348" w:rsidRPr="00D07D2A" w14:paraId="156EBBEC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450B1287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4D2906C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92/NQ-HDQT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CFB5D1F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August 28,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42303897" w14:textId="10047793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4,441,456,609 with related parties</w:t>
            </w:r>
          </w:p>
        </w:tc>
      </w:tr>
      <w:tr w:rsidR="00E51348" w:rsidRPr="00D07D2A" w14:paraId="4F2A3CA0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542C1A22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AF37C8B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94/NQ-HDQT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9FDB372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September 06,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04D9D2D1" w14:textId="509EBBCB" w:rsidR="00E51348" w:rsidRPr="00D07D2A" w:rsidRDefault="00452C9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Resolution on </w:t>
            </w:r>
            <w:r w:rsidR="00E51348" w:rsidRPr="00D07D2A">
              <w:rPr>
                <w:rFonts w:ascii="Arial" w:hAnsi="Arial" w:cs="Arial"/>
                <w:color w:val="010000"/>
                <w:sz w:val="20"/>
              </w:rPr>
              <w:t>divestment at Trading Company</w:t>
            </w:r>
          </w:p>
        </w:tc>
      </w:tr>
      <w:tr w:rsidR="00E51348" w:rsidRPr="00D07D2A" w14:paraId="5AD9E4EE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2264A2F7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9CC933C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97/NQ-HDQT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8390C70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September 27,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0F9EDB8A" w14:textId="157C0913" w:rsidR="00E51348" w:rsidRPr="00D07D2A" w:rsidRDefault="00452C9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 on</w:t>
            </w:r>
            <w:r w:rsidR="00E51348" w:rsidRPr="00D07D2A">
              <w:rPr>
                <w:rFonts w:ascii="Arial" w:hAnsi="Arial" w:cs="Arial"/>
                <w:color w:val="010000"/>
                <w:sz w:val="20"/>
              </w:rPr>
              <w:t xml:space="preserve"> refusal of reappointment as the </w:t>
            </w:r>
            <w:r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="00E51348" w:rsidRPr="00D07D2A">
              <w:rPr>
                <w:rFonts w:ascii="Arial" w:hAnsi="Arial" w:cs="Arial"/>
                <w:color w:val="010000"/>
                <w:sz w:val="20"/>
              </w:rPr>
              <w:t xml:space="preserve"> of the Company for Mr. Nguyen Van </w:t>
            </w:r>
            <w:proofErr w:type="spellStart"/>
            <w:r w:rsidR="00E51348" w:rsidRPr="00D07D2A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</w:tr>
      <w:tr w:rsidR="00E51348" w:rsidRPr="00D07D2A" w14:paraId="3A88F5A2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74305D8B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E818A97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98/QD-HDQT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AAEAEAD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September 27,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2A700B60" w14:textId="1A685A8A" w:rsidR="00E51348" w:rsidRPr="00D07D2A" w:rsidRDefault="00452C9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Decision on </w:t>
            </w:r>
            <w:r w:rsidR="00E51348" w:rsidRPr="00D07D2A">
              <w:rPr>
                <w:rFonts w:ascii="Arial" w:hAnsi="Arial" w:cs="Arial"/>
                <w:color w:val="010000"/>
                <w:sz w:val="20"/>
              </w:rPr>
              <w:t xml:space="preserve">refusal of reappointment as the </w:t>
            </w:r>
            <w:r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="00E51348" w:rsidRPr="00D07D2A">
              <w:rPr>
                <w:rFonts w:ascii="Arial" w:hAnsi="Arial" w:cs="Arial"/>
                <w:color w:val="010000"/>
                <w:sz w:val="20"/>
              </w:rPr>
              <w:t xml:space="preserve"> of the Company for Mr. Nguyen Van </w:t>
            </w:r>
            <w:proofErr w:type="spellStart"/>
            <w:r w:rsidR="00E51348" w:rsidRPr="00D07D2A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</w:tr>
      <w:tr w:rsidR="00E51348" w:rsidRPr="00D07D2A" w14:paraId="6BFD1F7C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334412C8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5914EB5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100/NQ-HDQT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2855D9B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September 29,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1164D3B6" w14:textId="4A6AC061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401,668,811 with related parties</w:t>
            </w:r>
          </w:p>
        </w:tc>
      </w:tr>
      <w:tr w:rsidR="00E51348" w:rsidRPr="00D07D2A" w14:paraId="615D5150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68ADC3CB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6D3D2460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102/NQ-HDQT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DA96AB6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September 29,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476FC16D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Resolution on the Report on completion of divestment of Trading Company</w:t>
            </w:r>
          </w:p>
        </w:tc>
      </w:tr>
      <w:tr w:rsidR="00E51348" w:rsidRPr="00D07D2A" w14:paraId="5A092E60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5405628C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29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6DA271B1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106/NQ-HDQT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BF09588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November 06,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27A52A32" w14:textId="6F8D9553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Resolution on the record</w:t>
            </w:r>
            <w:r w:rsidR="00F177A2" w:rsidRPr="00D07D2A">
              <w:rPr>
                <w:rFonts w:ascii="Arial" w:hAnsi="Arial" w:cs="Arial"/>
                <w:color w:val="010000"/>
                <w:sz w:val="20"/>
              </w:rPr>
              <w:t xml:space="preserve"> for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the list of shareholders and dividend payment 2022.</w:t>
            </w:r>
          </w:p>
        </w:tc>
      </w:tr>
      <w:tr w:rsidR="00E51348" w:rsidRPr="00D07D2A" w14:paraId="540D39F0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2D44F962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A1FFCA4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108/NQ-HDQT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82C09D4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November 21,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7B90F6F0" w14:textId="02B5A2E6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2,983,089,896 with related parties</w:t>
            </w:r>
          </w:p>
        </w:tc>
      </w:tr>
      <w:tr w:rsidR="00E51348" w:rsidRPr="00D07D2A" w14:paraId="4CF70D5F" w14:textId="77777777" w:rsidTr="00F177A2">
        <w:tc>
          <w:tcPr>
            <w:tcW w:w="285" w:type="pct"/>
            <w:gridSpan w:val="2"/>
            <w:shd w:val="clear" w:color="auto" w:fill="auto"/>
            <w:vAlign w:val="center"/>
          </w:tcPr>
          <w:p w14:paraId="1A748D72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4631F6A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110/NQ-HDQT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9B8E68B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01,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757155CF" w14:textId="11A3A2C6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9,548,060,485 with related parties</w:t>
            </w:r>
          </w:p>
        </w:tc>
      </w:tr>
      <w:tr w:rsidR="00E51348" w:rsidRPr="00D07D2A" w14:paraId="0C52C64C" w14:textId="77777777" w:rsidTr="00F177A2">
        <w:tc>
          <w:tcPr>
            <w:tcW w:w="281" w:type="pct"/>
            <w:shd w:val="clear" w:color="auto" w:fill="auto"/>
            <w:vAlign w:val="center"/>
          </w:tcPr>
          <w:p w14:paraId="3CC8DDF6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00F80827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112/NQ-HDQT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65D7538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19,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0A66AFE7" w14:textId="4CD0BC65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820,244,423 with related parties</w:t>
            </w:r>
          </w:p>
        </w:tc>
      </w:tr>
      <w:tr w:rsidR="00E51348" w:rsidRPr="00D07D2A" w14:paraId="44A6E376" w14:textId="77777777" w:rsidTr="00F177A2">
        <w:tc>
          <w:tcPr>
            <w:tcW w:w="281" w:type="pct"/>
            <w:shd w:val="clear" w:color="auto" w:fill="auto"/>
            <w:vAlign w:val="center"/>
          </w:tcPr>
          <w:p w14:paraId="5E8E0F6C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0AF29CD2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114/NQ-HDQT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876DE10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2331C104" w14:textId="4D90D67A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signing the Purchase and Sale Contracts for materials, goods, iron and steel of all kinds worth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143,094,866 with related parties</w:t>
            </w:r>
          </w:p>
        </w:tc>
      </w:tr>
      <w:tr w:rsidR="00E51348" w:rsidRPr="00D07D2A" w14:paraId="1F139135" w14:textId="77777777" w:rsidTr="00F177A2">
        <w:tc>
          <w:tcPr>
            <w:tcW w:w="281" w:type="pct"/>
            <w:shd w:val="clear" w:color="auto" w:fill="auto"/>
            <w:vAlign w:val="center"/>
          </w:tcPr>
          <w:p w14:paraId="5170FCB5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34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769B9999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116/NQ-HDQT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A60675C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29,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6F6A1A19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Resolution on loan at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Vietcombank</w:t>
            </w:r>
            <w:proofErr w:type="spellEnd"/>
          </w:p>
        </w:tc>
      </w:tr>
      <w:tr w:rsidR="00E51348" w:rsidRPr="00D07D2A" w14:paraId="176718C5" w14:textId="77777777" w:rsidTr="00F177A2">
        <w:tc>
          <w:tcPr>
            <w:tcW w:w="281" w:type="pct"/>
            <w:shd w:val="clear" w:color="auto" w:fill="auto"/>
            <w:vAlign w:val="center"/>
          </w:tcPr>
          <w:p w14:paraId="4CB65AF2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0ACBD4B4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118/NQ-HDQT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8ABA840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29, 2023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7C627530" w14:textId="2D23C42E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Re</w:t>
            </w:r>
            <w:r w:rsidR="009E5D4B">
              <w:rPr>
                <w:rFonts w:ascii="Arial" w:hAnsi="Arial" w:cs="Arial"/>
                <w:color w:val="010000"/>
                <w:sz w:val="20"/>
              </w:rPr>
              <w:t>solution on signing the Audit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Contract for Financial Statement</w:t>
            </w:r>
            <w:r w:rsidR="00A67EE6" w:rsidRPr="00D07D2A">
              <w:rPr>
                <w:rFonts w:ascii="Arial" w:hAnsi="Arial" w:cs="Arial"/>
                <w:color w:val="010000"/>
                <w:sz w:val="20"/>
              </w:rPr>
              <w:t>s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</w:tbl>
    <w:p w14:paraId="692E063F" w14:textId="7FED1DD9" w:rsidR="00CA5A4B" w:rsidRPr="00D07D2A" w:rsidRDefault="00596AA7" w:rsidP="00F17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Supervisory Board/Audit Committee (2023)</w:t>
      </w:r>
    </w:p>
    <w:p w14:paraId="25B28012" w14:textId="77777777" w:rsidR="00CA5A4B" w:rsidRPr="00D07D2A" w:rsidRDefault="00596AA7" w:rsidP="00F177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Information about members of the Supervisory Board/the Audit Committee: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9"/>
        <w:gridCol w:w="3681"/>
        <w:gridCol w:w="1934"/>
        <w:gridCol w:w="3691"/>
        <w:gridCol w:w="3624"/>
      </w:tblGrid>
      <w:tr w:rsidR="00CA5A4B" w:rsidRPr="00D07D2A" w14:paraId="6AEE616A" w14:textId="77777777" w:rsidTr="00F177A2">
        <w:tc>
          <w:tcPr>
            <w:tcW w:w="365" w:type="pct"/>
            <w:shd w:val="clear" w:color="auto" w:fill="auto"/>
            <w:vAlign w:val="center"/>
          </w:tcPr>
          <w:p w14:paraId="4BE7FC91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DD13233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7D7F9B1A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236E26B7" w14:textId="6D318B72" w:rsidR="00CA5A4B" w:rsidRPr="00D07D2A" w:rsidRDefault="00596AA7" w:rsidP="00A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Date of appointment/dismissal as member of the Supervisory/ Audit Committee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3CFEE1B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CA5A4B" w:rsidRPr="00D07D2A" w14:paraId="38B05E97" w14:textId="77777777" w:rsidTr="00F177A2">
        <w:tc>
          <w:tcPr>
            <w:tcW w:w="365" w:type="pct"/>
            <w:shd w:val="clear" w:color="auto" w:fill="auto"/>
            <w:vAlign w:val="center"/>
          </w:tcPr>
          <w:p w14:paraId="561C1704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ABE9DE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Ms. Tran Thi Ngoc Loan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7437B553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18341C87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23725C3" w14:textId="1AE751DF" w:rsidR="00CA5A4B" w:rsidRPr="00D07D2A" w:rsidRDefault="00452C9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CA5A4B" w:rsidRPr="00D07D2A" w14:paraId="3453B7C8" w14:textId="77777777" w:rsidTr="00F177A2">
        <w:tc>
          <w:tcPr>
            <w:tcW w:w="365" w:type="pct"/>
            <w:shd w:val="clear" w:color="auto" w:fill="auto"/>
            <w:vAlign w:val="center"/>
          </w:tcPr>
          <w:p w14:paraId="61299BE6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44EA69E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Mr. Pham Minh Hai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85AA9A2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392A621A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A024667" w14:textId="2A8077E9" w:rsidR="00CA5A4B" w:rsidRPr="00D07D2A" w:rsidRDefault="00452C9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CA5A4B" w:rsidRPr="00D07D2A" w14:paraId="77C68E96" w14:textId="77777777" w:rsidTr="00F177A2">
        <w:tc>
          <w:tcPr>
            <w:tcW w:w="365" w:type="pct"/>
            <w:shd w:val="clear" w:color="auto" w:fill="auto"/>
            <w:vAlign w:val="center"/>
          </w:tcPr>
          <w:p w14:paraId="0ABE4FBF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060EEE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Ms. Han Thi Hang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7D77914E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6F0E5D29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518E99B" w14:textId="0DDD7CAD" w:rsidR="00CA5A4B" w:rsidRPr="00D07D2A" w:rsidRDefault="00452C9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</w:tbl>
    <w:p w14:paraId="4CAC07F6" w14:textId="77777777" w:rsidR="00CA5A4B" w:rsidRPr="00D07D2A" w:rsidRDefault="00596AA7" w:rsidP="00F17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The 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4"/>
        <w:gridCol w:w="4291"/>
        <w:gridCol w:w="2115"/>
        <w:gridCol w:w="2924"/>
        <w:gridCol w:w="3415"/>
      </w:tblGrid>
      <w:tr w:rsidR="00CA5A4B" w:rsidRPr="00D07D2A" w14:paraId="51CB38AB" w14:textId="77777777" w:rsidTr="00F177A2">
        <w:tc>
          <w:tcPr>
            <w:tcW w:w="432" w:type="pct"/>
            <w:shd w:val="clear" w:color="auto" w:fill="auto"/>
            <w:vAlign w:val="center"/>
          </w:tcPr>
          <w:p w14:paraId="7EBA55E9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4D7EBAEA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1D572CF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4A233D5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1DAB5AE8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CA5A4B" w:rsidRPr="00D07D2A" w14:paraId="31831AEE" w14:textId="77777777" w:rsidTr="00F177A2">
        <w:tc>
          <w:tcPr>
            <w:tcW w:w="432" w:type="pct"/>
            <w:shd w:val="clear" w:color="auto" w:fill="auto"/>
            <w:vAlign w:val="center"/>
          </w:tcPr>
          <w:p w14:paraId="7C49CF69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36A6E070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Mr. Nguyen Cao Ha - Manager of the Company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AFCF4BE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08, 1957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545DE84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Economics Engineer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347617FD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</w:tr>
      <w:tr w:rsidR="00CA5A4B" w:rsidRPr="00D07D2A" w14:paraId="49B1538F" w14:textId="77777777" w:rsidTr="00F177A2">
        <w:tc>
          <w:tcPr>
            <w:tcW w:w="432" w:type="pct"/>
            <w:shd w:val="clear" w:color="auto" w:fill="auto"/>
            <w:vAlign w:val="center"/>
          </w:tcPr>
          <w:p w14:paraId="0DACE405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3CB45933" w14:textId="37724128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Mr. Nguyen Quang Dong - </w:t>
            </w:r>
            <w:r w:rsidR="00452C9B"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DCEDB02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September 14, 1972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3B4C1A1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Mechanical Engineer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0C0F8015" w14:textId="23698866" w:rsidR="00CA5A4B" w:rsidRPr="00D07D2A" w:rsidRDefault="00596AA7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Appointed on:</w:t>
            </w:r>
            <w:r w:rsidR="00122DE0" w:rsidRPr="00D07D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May 17, 2018</w:t>
            </w:r>
            <w:r w:rsidR="00122DE0" w:rsidRPr="00D07D2A">
              <w:rPr>
                <w:rFonts w:ascii="Arial" w:hAnsi="Arial" w:cs="Arial"/>
                <w:color w:val="010000"/>
                <w:sz w:val="20"/>
              </w:rPr>
              <w:br/>
            </w:r>
            <w:r w:rsidRPr="00D07D2A">
              <w:rPr>
                <w:rFonts w:ascii="Arial" w:hAnsi="Arial" w:cs="Arial"/>
                <w:color w:val="010000"/>
                <w:sz w:val="20"/>
              </w:rPr>
              <w:t>Dismissed on:</w:t>
            </w:r>
            <w:r w:rsidR="00122DE0" w:rsidRPr="00D07D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March 21, 2023</w:t>
            </w:r>
          </w:p>
        </w:tc>
      </w:tr>
      <w:tr w:rsidR="00CA5A4B" w:rsidRPr="00D07D2A" w14:paraId="31922074" w14:textId="77777777" w:rsidTr="00F177A2">
        <w:tc>
          <w:tcPr>
            <w:tcW w:w="432" w:type="pct"/>
            <w:shd w:val="clear" w:color="auto" w:fill="auto"/>
            <w:vAlign w:val="center"/>
          </w:tcPr>
          <w:p w14:paraId="32DF7C0D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42A6D62A" w14:textId="1E7EF1A5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D07D2A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r w:rsidR="00452C9B"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572E220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November 08, 1979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359A96F" w14:textId="211FA922" w:rsidR="00CA5A4B" w:rsidRPr="00D07D2A" w:rsidRDefault="00452C9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51C5EFEC" w14:textId="3D476996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September 27, 2023; was not reappointed as the </w:t>
            </w:r>
            <w:r w:rsidR="00452C9B"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of the Co</w:t>
            </w:r>
            <w:r w:rsidR="009E5D4B">
              <w:rPr>
                <w:rFonts w:ascii="Arial" w:hAnsi="Arial" w:cs="Arial"/>
                <w:color w:val="010000"/>
                <w:sz w:val="20"/>
              </w:rPr>
              <w:t>mpany due to the term expiry</w:t>
            </w:r>
          </w:p>
        </w:tc>
      </w:tr>
      <w:tr w:rsidR="00CA5A4B" w:rsidRPr="00D07D2A" w14:paraId="6E8FA602" w14:textId="77777777" w:rsidTr="00F177A2">
        <w:tc>
          <w:tcPr>
            <w:tcW w:w="432" w:type="pct"/>
            <w:shd w:val="clear" w:color="auto" w:fill="auto"/>
            <w:vAlign w:val="center"/>
          </w:tcPr>
          <w:p w14:paraId="4DF3D54F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1E4B295E" w14:textId="18A76ABC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D07D2A">
              <w:rPr>
                <w:rFonts w:ascii="Arial" w:hAnsi="Arial" w:cs="Arial"/>
                <w:color w:val="010000"/>
                <w:sz w:val="20"/>
              </w:rPr>
              <w:t xml:space="preserve"> Duy - </w:t>
            </w:r>
            <w:r w:rsidR="00452C9B"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47EC3AE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15, 1983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E25BD75" w14:textId="7B9452A7" w:rsidR="00CA5A4B" w:rsidRPr="00D07D2A" w:rsidRDefault="00A67EE6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Master of Project Management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547EBA22" w14:textId="13D22AC2" w:rsidR="00A67EE6" w:rsidRPr="00D07D2A" w:rsidRDefault="00A67EE6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Appointed on:</w:t>
            </w:r>
          </w:p>
          <w:p w14:paraId="31B7ADB4" w14:textId="0433DBAA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01, 2023</w:t>
            </w:r>
          </w:p>
        </w:tc>
      </w:tr>
      <w:tr w:rsidR="00CA5A4B" w:rsidRPr="00D07D2A" w14:paraId="44B0B589" w14:textId="77777777" w:rsidTr="00F177A2">
        <w:tc>
          <w:tcPr>
            <w:tcW w:w="432" w:type="pct"/>
            <w:shd w:val="clear" w:color="auto" w:fill="auto"/>
            <w:vAlign w:val="center"/>
          </w:tcPr>
          <w:p w14:paraId="17E08FD8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1CFB015A" w14:textId="164A49AA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Mr. Nguyen Dang Hung- </w:t>
            </w:r>
            <w:r w:rsidR="00452C9B"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46F8FCB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February 22, 1978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6EC3E22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Mechanical Engineer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50185A98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Appointed on:</w:t>
            </w:r>
          </w:p>
          <w:p w14:paraId="5158548E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June 21, 2022</w:t>
            </w:r>
          </w:p>
        </w:tc>
      </w:tr>
    </w:tbl>
    <w:p w14:paraId="591DD6F2" w14:textId="77777777" w:rsidR="00CA5A4B" w:rsidRPr="00D07D2A" w:rsidRDefault="00596AA7" w:rsidP="00F17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05"/>
        <w:gridCol w:w="3792"/>
        <w:gridCol w:w="3583"/>
        <w:gridCol w:w="3169"/>
      </w:tblGrid>
      <w:tr w:rsidR="00CA5A4B" w:rsidRPr="00D07D2A" w14:paraId="35277CB0" w14:textId="77777777" w:rsidTr="00F177A2">
        <w:tc>
          <w:tcPr>
            <w:tcW w:w="1220" w:type="pct"/>
            <w:shd w:val="clear" w:color="auto" w:fill="auto"/>
            <w:vAlign w:val="center"/>
          </w:tcPr>
          <w:p w14:paraId="68CBFA52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744F1804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195957CD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38A212D" w14:textId="32687A88" w:rsidR="00CA5A4B" w:rsidRPr="00D07D2A" w:rsidRDefault="00596AA7" w:rsidP="00A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Date of </w:t>
            </w:r>
            <w:r w:rsidR="00AC263C" w:rsidRPr="00D07D2A">
              <w:rPr>
                <w:rFonts w:ascii="Arial" w:hAnsi="Arial" w:cs="Arial"/>
                <w:color w:val="010000"/>
                <w:sz w:val="20"/>
              </w:rPr>
              <w:t>appointment/dismissal</w:t>
            </w:r>
          </w:p>
        </w:tc>
      </w:tr>
      <w:tr w:rsidR="00CA5A4B" w:rsidRPr="00D07D2A" w14:paraId="4090DC09" w14:textId="77777777" w:rsidTr="00F177A2">
        <w:tc>
          <w:tcPr>
            <w:tcW w:w="1220" w:type="pct"/>
            <w:shd w:val="clear" w:color="auto" w:fill="auto"/>
            <w:vAlign w:val="center"/>
          </w:tcPr>
          <w:p w14:paraId="46E72E66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Ms. Vu Thi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359" w:type="pct"/>
            <w:shd w:val="clear" w:color="auto" w:fill="auto"/>
            <w:vAlign w:val="center"/>
          </w:tcPr>
          <w:p w14:paraId="2DEBDD51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June 28, 1982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4C96333C" w14:textId="120091AB" w:rsidR="00CA5A4B" w:rsidRPr="00D07D2A" w:rsidRDefault="00452C9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9385139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July 13, 2023</w:t>
            </w:r>
          </w:p>
        </w:tc>
      </w:tr>
    </w:tbl>
    <w:p w14:paraId="5433587D" w14:textId="77777777" w:rsidR="00CA5A4B" w:rsidRPr="00D07D2A" w:rsidRDefault="00596AA7" w:rsidP="009E5D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0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Training on corporate governance:</w:t>
      </w:r>
    </w:p>
    <w:p w14:paraId="50D68FB9" w14:textId="61299C1F" w:rsidR="00CA5A4B" w:rsidRPr="00D07D2A" w:rsidRDefault="00596AA7" w:rsidP="009E5D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0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 xml:space="preserve">List of </w:t>
      </w:r>
      <w:r w:rsidR="00452C9B">
        <w:rPr>
          <w:rFonts w:ascii="Arial" w:hAnsi="Arial" w:cs="Arial"/>
          <w:color w:val="010000"/>
          <w:sz w:val="20"/>
        </w:rPr>
        <w:t>related</w:t>
      </w:r>
      <w:r w:rsidRPr="00D07D2A">
        <w:rPr>
          <w:rFonts w:ascii="Arial" w:hAnsi="Arial" w:cs="Arial"/>
          <w:color w:val="010000"/>
          <w:sz w:val="20"/>
        </w:rPr>
        <w:t xml:space="preserve"> person of the public company in 2023 and transactions between </w:t>
      </w:r>
      <w:r w:rsidR="00452C9B">
        <w:rPr>
          <w:rFonts w:ascii="Arial" w:hAnsi="Arial" w:cs="Arial"/>
          <w:color w:val="010000"/>
          <w:sz w:val="20"/>
        </w:rPr>
        <w:t>related</w:t>
      </w:r>
      <w:r w:rsidRPr="00D07D2A">
        <w:rPr>
          <w:rFonts w:ascii="Arial" w:hAnsi="Arial" w:cs="Arial"/>
          <w:color w:val="010000"/>
          <w:sz w:val="20"/>
        </w:rPr>
        <w:t xml:space="preserve"> persons of the Company and the Company itself</w:t>
      </w:r>
    </w:p>
    <w:p w14:paraId="52547DA7" w14:textId="0D378A1E" w:rsidR="00CA5A4B" w:rsidRPr="00D07D2A" w:rsidRDefault="00596AA7" w:rsidP="009E5D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452C9B">
        <w:rPr>
          <w:rFonts w:ascii="Arial" w:hAnsi="Arial" w:cs="Arial"/>
          <w:color w:val="010000"/>
          <w:sz w:val="20"/>
        </w:rPr>
        <w:t>related</w:t>
      </w:r>
      <w:r w:rsidRPr="00D07D2A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or </w:t>
      </w:r>
      <w:r w:rsidR="00452C9B">
        <w:rPr>
          <w:rFonts w:ascii="Arial" w:hAnsi="Arial" w:cs="Arial"/>
          <w:color w:val="010000"/>
          <w:sz w:val="20"/>
        </w:rPr>
        <w:t>related</w:t>
      </w:r>
      <w:r w:rsidRPr="00D07D2A">
        <w:rPr>
          <w:rFonts w:ascii="Arial" w:hAnsi="Arial" w:cs="Arial"/>
          <w:color w:val="010000"/>
          <w:sz w:val="20"/>
        </w:rPr>
        <w:t xml:space="preserve"> persons of PDMR:</w:t>
      </w:r>
    </w:p>
    <w:p w14:paraId="773DFC26" w14:textId="565A8C00" w:rsidR="00CA5A4B" w:rsidRPr="00D07D2A" w:rsidRDefault="00596AA7" w:rsidP="009E5D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452C9B">
        <w:rPr>
          <w:rFonts w:ascii="Arial" w:hAnsi="Arial" w:cs="Arial"/>
          <w:color w:val="010000"/>
          <w:sz w:val="20"/>
        </w:rPr>
        <w:t>related</w:t>
      </w:r>
      <w:r w:rsidRPr="00D07D2A">
        <w:rPr>
          <w:rFonts w:ascii="Arial" w:hAnsi="Arial" w:cs="Arial"/>
          <w:color w:val="010000"/>
          <w:sz w:val="20"/>
        </w:rPr>
        <w:t xml:space="preserve"> persons of PDMR and subsidiaries, companies controlled by the Company: None.</w:t>
      </w:r>
    </w:p>
    <w:p w14:paraId="1FFF3A6A" w14:textId="77777777" w:rsidR="00CA5A4B" w:rsidRPr="00D07D2A" w:rsidRDefault="00596AA7" w:rsidP="009E5D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lastRenderedPageBreak/>
        <w:t>Transactions between the Corporation and other entities:</w:t>
      </w:r>
    </w:p>
    <w:p w14:paraId="1D70AAAF" w14:textId="15E18950" w:rsidR="00CA5A4B" w:rsidRPr="00D07D2A" w:rsidRDefault="00596AA7" w:rsidP="009E5D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Transactions bet</w:t>
      </w:r>
      <w:r w:rsidR="00A67EE6" w:rsidRPr="00D07D2A">
        <w:rPr>
          <w:rFonts w:ascii="Arial" w:hAnsi="Arial" w:cs="Arial"/>
          <w:color w:val="010000"/>
          <w:sz w:val="20"/>
        </w:rPr>
        <w:t>ween the Company and the companies</w:t>
      </w:r>
      <w:r w:rsidRPr="00D07D2A">
        <w:rPr>
          <w:rFonts w:ascii="Arial" w:hAnsi="Arial" w:cs="Arial"/>
          <w:color w:val="010000"/>
          <w:sz w:val="20"/>
        </w:rPr>
        <w:t xml:space="preserve"> </w:t>
      </w:r>
      <w:r w:rsidR="00A67EE6" w:rsidRPr="00D07D2A">
        <w:rPr>
          <w:rFonts w:ascii="Arial" w:hAnsi="Arial" w:cs="Arial"/>
          <w:color w:val="010000"/>
          <w:sz w:val="20"/>
        </w:rPr>
        <w:t>where</w:t>
      </w:r>
      <w:r w:rsidRPr="00D07D2A">
        <w:rPr>
          <w:rFonts w:ascii="Arial" w:hAnsi="Arial" w:cs="Arial"/>
          <w:color w:val="010000"/>
          <w:sz w:val="20"/>
        </w:rPr>
        <w:t xml:space="preserve"> members of the Board of Directors, mem</w:t>
      </w:r>
      <w:r w:rsidR="009E5D4B">
        <w:rPr>
          <w:rFonts w:ascii="Arial" w:hAnsi="Arial" w:cs="Arial"/>
          <w:color w:val="010000"/>
          <w:sz w:val="20"/>
        </w:rPr>
        <w:t>bers of the Supervisory Board, Executive</w:t>
      </w:r>
      <w:r w:rsidRPr="00D07D2A">
        <w:rPr>
          <w:rFonts w:ascii="Arial" w:hAnsi="Arial" w:cs="Arial"/>
          <w:color w:val="010000"/>
          <w:sz w:val="20"/>
        </w:rPr>
        <w:t xml:space="preserve"> Manager (</w:t>
      </w:r>
      <w:r w:rsidR="00452C9B">
        <w:rPr>
          <w:rFonts w:ascii="Arial" w:hAnsi="Arial" w:cs="Arial"/>
          <w:color w:val="010000"/>
          <w:sz w:val="20"/>
        </w:rPr>
        <w:t>Managing Director</w:t>
      </w:r>
      <w:r w:rsidRPr="00D07D2A">
        <w:rPr>
          <w:rFonts w:ascii="Arial" w:hAnsi="Arial" w:cs="Arial"/>
          <w:color w:val="010000"/>
          <w:sz w:val="20"/>
        </w:rPr>
        <w:t xml:space="preserve">) and other managers </w:t>
      </w:r>
      <w:r w:rsidR="009E5D4B">
        <w:rPr>
          <w:rFonts w:ascii="Arial" w:hAnsi="Arial" w:cs="Arial"/>
          <w:color w:val="010000"/>
          <w:sz w:val="20"/>
        </w:rPr>
        <w:t xml:space="preserve">who </w:t>
      </w:r>
      <w:r w:rsidRPr="00D07D2A">
        <w:rPr>
          <w:rFonts w:ascii="Arial" w:hAnsi="Arial" w:cs="Arial"/>
          <w:color w:val="010000"/>
          <w:sz w:val="20"/>
        </w:rPr>
        <w:t>have been founding members or member</w:t>
      </w:r>
      <w:r w:rsidR="009E5D4B">
        <w:rPr>
          <w:rFonts w:ascii="Arial" w:hAnsi="Arial" w:cs="Arial"/>
          <w:color w:val="010000"/>
          <w:sz w:val="20"/>
        </w:rPr>
        <w:t>s of the Board of Directors and</w:t>
      </w:r>
      <w:r w:rsidRPr="00D07D2A">
        <w:rPr>
          <w:rFonts w:ascii="Arial" w:hAnsi="Arial" w:cs="Arial"/>
          <w:color w:val="010000"/>
          <w:sz w:val="20"/>
        </w:rPr>
        <w:t xml:space="preserve"> Executive Manager (</w:t>
      </w:r>
      <w:r w:rsidR="00452C9B">
        <w:rPr>
          <w:rFonts w:ascii="Arial" w:hAnsi="Arial" w:cs="Arial"/>
          <w:color w:val="010000"/>
          <w:sz w:val="20"/>
        </w:rPr>
        <w:t>Managing Director</w:t>
      </w:r>
      <w:r w:rsidRPr="00D07D2A">
        <w:rPr>
          <w:rFonts w:ascii="Arial" w:hAnsi="Arial" w:cs="Arial"/>
          <w:color w:val="010000"/>
          <w:sz w:val="20"/>
        </w:rPr>
        <w:t>) for the past three (03) years (</w:t>
      </w:r>
      <w:r w:rsidR="00A67EE6" w:rsidRPr="00D07D2A">
        <w:rPr>
          <w:rFonts w:ascii="Arial" w:hAnsi="Arial" w:cs="Arial"/>
          <w:color w:val="010000"/>
          <w:sz w:val="20"/>
        </w:rPr>
        <w:t>as</w:t>
      </w:r>
      <w:r w:rsidRPr="00D07D2A">
        <w:rPr>
          <w:rFonts w:ascii="Arial" w:hAnsi="Arial" w:cs="Arial"/>
          <w:color w:val="010000"/>
          <w:sz w:val="20"/>
        </w:rPr>
        <w:t xml:space="preserve"> at the </w:t>
      </w:r>
      <w:r w:rsidR="009E5D4B">
        <w:rPr>
          <w:rFonts w:ascii="Arial" w:hAnsi="Arial" w:cs="Arial"/>
          <w:color w:val="010000"/>
          <w:sz w:val="20"/>
        </w:rPr>
        <w:t>date</w:t>
      </w:r>
      <w:r w:rsidRPr="00D07D2A">
        <w:rPr>
          <w:rFonts w:ascii="Arial" w:hAnsi="Arial" w:cs="Arial"/>
          <w:color w:val="010000"/>
          <w:sz w:val="20"/>
        </w:rPr>
        <w:t xml:space="preserve"> of reporting).</w:t>
      </w: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78"/>
        <w:gridCol w:w="2477"/>
        <w:gridCol w:w="1119"/>
        <w:gridCol w:w="1453"/>
        <w:gridCol w:w="1523"/>
        <w:gridCol w:w="1216"/>
        <w:gridCol w:w="1989"/>
        <w:gridCol w:w="2578"/>
        <w:gridCol w:w="1216"/>
      </w:tblGrid>
      <w:tr w:rsidR="00E51348" w:rsidRPr="00D07D2A" w14:paraId="2E1FC807" w14:textId="77777777" w:rsidTr="00B2089B">
        <w:tc>
          <w:tcPr>
            <w:tcW w:w="135" w:type="pct"/>
            <w:shd w:val="clear" w:color="auto" w:fill="auto"/>
            <w:vAlign w:val="center"/>
          </w:tcPr>
          <w:p w14:paraId="0650BB91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23861CC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80CAAD3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90220B8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927356A" w14:textId="0B769A3B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Head office/Contact address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0390A4F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D9ABBE9" w14:textId="6B830F0B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Approved General Mandate/Decision of the </w:t>
            </w:r>
            <w:r w:rsidR="00452C9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No., Board Resolutions/Decisions No. (including promulgation date if any)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561E816" w14:textId="3E4EBD2F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811636A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E51348" w:rsidRPr="00D07D2A" w14:paraId="3C35E221" w14:textId="77777777" w:rsidTr="00B2089B">
        <w:tc>
          <w:tcPr>
            <w:tcW w:w="135" w:type="pct"/>
            <w:vMerge w:val="restart"/>
            <w:shd w:val="clear" w:color="auto" w:fill="auto"/>
            <w:vAlign w:val="center"/>
          </w:tcPr>
          <w:p w14:paraId="14498B50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14:paraId="66287C93" w14:textId="075F186B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LAMA IDICO Investment Trading Service Stock Company (LAMA IDICO TRADING)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1466679A" w14:textId="615857E1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Member of the Board of Directors of the Company is the Chair of the Board of Directors of LAMA IDICO TRADING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37A13259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3603628657, issued on March 07, 2019 at Department of Planning and Investment of Dong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D07D2A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14:paraId="51EC75C7" w14:textId="78A5E7D5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Km23, National Highway 51, Hamlet 1, Long An Commune, Long Thanh District, Dong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D07D2A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76F4781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February 03,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3171581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06/NQ-HDQT dated February 03,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7A0B03C" w14:textId="16886F83" w:rsidR="00CA5A4B" w:rsidRPr="00D07D2A" w:rsidRDefault="004C2903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>2,204,081,739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A95B461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E51348" w:rsidRPr="00D07D2A" w14:paraId="7811CB1A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7A30CD3F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3D3EF21B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32DAD857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0AA55FA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71B11F86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313515D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February 26,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7253607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10/NQ-HDQT dated February 26,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9966AD5" w14:textId="01A341A4" w:rsidR="00CA5A4B" w:rsidRPr="00D07D2A" w:rsidRDefault="004C2903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>12,276,264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A8D415F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E51348" w:rsidRPr="00D07D2A" w14:paraId="251E368F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5DA98C5F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4C7AEFF4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23543C82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1A20B09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708E40DE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1C5B745E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March 30,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6EAADF6" w14:textId="34DEBB65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18/NQ-HDQT dated March 30,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420A14A" w14:textId="4ECA84B5" w:rsidR="00CA5A4B" w:rsidRPr="00D07D2A" w:rsidRDefault="004C2903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>1,698,312,960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2D87570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E51348" w:rsidRPr="00D07D2A" w14:paraId="5CD89567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131FE2DE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494F2D19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7D81F8BC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E3050A2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1E925F4C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705EB79B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07,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4A6BF13" w14:textId="701405DD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24/NQ-HDQT dated April 07,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7EDD4BE9" w14:textId="4567E2A1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Sale Contract: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2,122,896,000;</w:t>
            </w:r>
          </w:p>
          <w:p w14:paraId="08EC0188" w14:textId="07641EED" w:rsidR="00CA5A4B" w:rsidRPr="00D07D2A" w:rsidRDefault="009E5D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lastRenderedPageBreak/>
              <w:t>Procurement contract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>5,666,400,571;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1037627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Purchase of steel </w:t>
            </w: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materials</w:t>
            </w:r>
          </w:p>
        </w:tc>
      </w:tr>
      <w:tr w:rsidR="00E51348" w:rsidRPr="00D07D2A" w14:paraId="188C4E28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7BE86515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1D7AE093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0E062A51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D9220C5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09FFFA04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C2713C4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26,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CF7EA07" w14:textId="3D176F3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51/NQ-HDQT dated April 26,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DDA1809" w14:textId="3CAC6C6C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Sale Contract: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261, 047,538; </w:t>
            </w:r>
            <w:r w:rsidR="009E5D4B"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3,330,494,621; Appendix for Office Rental: Rental extension until February 21, 2021</w:t>
            </w:r>
            <w:r w:rsidR="00122DE0" w:rsidRPr="00D07D2A">
              <w:rPr>
                <w:rFonts w:ascii="Arial" w:hAnsi="Arial" w:cs="Arial"/>
                <w:color w:val="010000"/>
                <w:sz w:val="20"/>
              </w:rPr>
              <w:br/>
            </w:r>
            <w:r w:rsidRPr="00D07D2A">
              <w:rPr>
                <w:rFonts w:ascii="Arial" w:hAnsi="Arial" w:cs="Arial"/>
                <w:color w:val="010000"/>
                <w:sz w:val="20"/>
              </w:rPr>
              <w:t>Principle contract: Cutting corrugated iron</w:t>
            </w:r>
            <w:r w:rsidR="00122DE0" w:rsidRPr="00D07D2A">
              <w:rPr>
                <w:rFonts w:ascii="Arial" w:hAnsi="Arial" w:cs="Arial"/>
                <w:color w:val="010000"/>
                <w:sz w:val="20"/>
              </w:rPr>
              <w:t>,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1 line (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225/kg); cutting corrugated iron</w:t>
            </w:r>
            <w:r w:rsidR="00122DE0" w:rsidRPr="00D07D2A">
              <w:rPr>
                <w:rFonts w:ascii="Arial" w:hAnsi="Arial" w:cs="Arial"/>
                <w:color w:val="010000"/>
                <w:sz w:val="20"/>
              </w:rPr>
              <w:t>,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 from 2 lines (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673/kg); cutting mules (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1,055/kg); cutting, bending, twisting (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2,009/kg)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2D8F719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Sale of zinc purlins and purchase of steel materials</w:t>
            </w:r>
          </w:p>
        </w:tc>
      </w:tr>
      <w:tr w:rsidR="00E51348" w:rsidRPr="00D07D2A" w14:paraId="24320308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599F005D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43DDD397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300B1F99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5C7FEF5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548CD6B1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A152E66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May 07,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2358D6A" w14:textId="28C3EA06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65/NQ-HDQT dated May 07,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B7EEE4E" w14:textId="0C2FB197" w:rsidR="00CA5A4B" w:rsidRPr="00D07D2A" w:rsidRDefault="004C2903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>522,665,684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F88F529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E51348" w:rsidRPr="00D07D2A" w14:paraId="3893DD5B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2DAB1B48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184256AD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4403E332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42FBF6B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16CF45F0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8BAC867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May 19,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D96B8C3" w14:textId="318C14BF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69/NQ-HDQT dated May 19,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A3AF864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Appendix for rental of Office: Rental extension until February 21, 2022</w:t>
            </w:r>
          </w:p>
          <w:p w14:paraId="7F80F77B" w14:textId="51A130AE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Appendix for rental of storage house and Factory </w:t>
            </w: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yard: Rental extension until February 21, 2022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1A3161C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Appendix for rental of Office, warehouse and factory </w:t>
            </w: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yard</w:t>
            </w:r>
          </w:p>
        </w:tc>
      </w:tr>
      <w:tr w:rsidR="00E51348" w:rsidRPr="00D07D2A" w14:paraId="5195553B" w14:textId="77777777" w:rsidTr="00B2089B">
        <w:tc>
          <w:tcPr>
            <w:tcW w:w="135" w:type="pct"/>
            <w:vMerge w:val="restart"/>
            <w:shd w:val="clear" w:color="auto" w:fill="auto"/>
            <w:vAlign w:val="center"/>
          </w:tcPr>
          <w:p w14:paraId="1B9FB3D8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14:paraId="78B9A98A" w14:textId="0EF048FE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LAMA IDICO Investment Trading Service Stock Company (LAMA IDICO TRADING)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48E0FF18" w14:textId="0B83A558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Member of the Board of Directors of the Company is the Chair of the Board of Directors of LAMA IDICO TRADING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6CCA156B" w14:textId="24834C56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3603628657, issued on March 07, 2019 at Department of Planning and Investment of Dong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D07D2A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14:paraId="6DB28551" w14:textId="4323F0F5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Km23, National Highway 51, Hamlet 1, Long An Commune, Long Thanh District, Dong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D07D2A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4B15E39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July 05,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5254F0D" w14:textId="5A97DCE2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79/NQ-HDQT dated July 05,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3567DFE" w14:textId="0A9A5629" w:rsidR="00CA5A4B" w:rsidRPr="00D07D2A" w:rsidRDefault="004C2903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>2,402,718,906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82C2BB2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E51348" w:rsidRPr="00D07D2A" w14:paraId="6BC598A8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68F3A527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6613B882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1D9A5049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406BA11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511CE4D5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5C83A43B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July 12,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1405801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81/NQ-HDQT dated February 26,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C7CFFC5" w14:textId="2A8419A3" w:rsidR="00CA5A4B" w:rsidRPr="00D07D2A" w:rsidRDefault="004C2903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>2,002,669,369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26D0780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E51348" w:rsidRPr="00D07D2A" w14:paraId="65903DED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167E5919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082CD580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3B073291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E2BBED1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0F441F1C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36A3E14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September 14,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8B551F0" w14:textId="1040739E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85/NQ-HDQT dated September 14,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F1550D6" w14:textId="0A7C4E5F" w:rsidR="00CA5A4B" w:rsidRPr="00D07D2A" w:rsidRDefault="004C2903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>3,853,234,890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FCAE3C1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E51348" w:rsidRPr="00D07D2A" w14:paraId="2EF5BF9D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69A48CA1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68B3ED07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59991F00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2472DB2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5FB0F8AD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340FE15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01,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ABAA53F" w14:textId="05DB2360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96/NQ-HDQT dated December 01,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56259FF" w14:textId="27AD40B0" w:rsidR="00CA5A4B" w:rsidRPr="00D07D2A" w:rsidRDefault="004C2903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>1,521,598,319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9236C13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E51348" w:rsidRPr="00D07D2A" w14:paraId="28B2028F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24C4B20B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28EF18D4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779845C5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7B97EB8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123F1EE8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1A915764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08,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48C3B7D" w14:textId="757465E3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101/NQ-HDQT dated December 08,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2D2FF28" w14:textId="15031433" w:rsidR="00CA5A4B" w:rsidRPr="00D07D2A" w:rsidRDefault="004C2903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>3,741,121,828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39365B7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E51348" w:rsidRPr="00D07D2A" w14:paraId="03F0ADCC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50190310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6A9751DB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4A2C1E9E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99F67FF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136557E3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1E9666C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31, 2021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E9524AB" w14:textId="73FB9E94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107/NQ-HDQT dated December 31,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AAC9707" w14:textId="28C3979F" w:rsidR="00CA5A4B" w:rsidRPr="00D07D2A" w:rsidRDefault="004C2903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596AA7" w:rsidRPr="00D07D2A">
              <w:rPr>
                <w:rFonts w:ascii="Arial" w:hAnsi="Arial" w:cs="Arial"/>
                <w:color w:val="010000"/>
                <w:sz w:val="20"/>
              </w:rPr>
              <w:t>1,429,434,579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A2AB863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E51348" w:rsidRPr="00D07D2A" w14:paraId="2575A0BD" w14:textId="77777777" w:rsidTr="00B2089B">
        <w:tc>
          <w:tcPr>
            <w:tcW w:w="135" w:type="pct"/>
            <w:vMerge w:val="restart"/>
            <w:shd w:val="clear" w:color="auto" w:fill="auto"/>
            <w:vAlign w:val="center"/>
          </w:tcPr>
          <w:p w14:paraId="434819F1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14:paraId="72E5A96C" w14:textId="3EE70B6A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LAMA IDICO Investment Trading Service Stock Company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385E22ED" w14:textId="6197B26B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Member of the Board of Directors of </w:t>
            </w: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the Company is the Chair of the Board of Directors of LAMA IDICO TRADING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14090D9A" w14:textId="380F441A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3603628657, issued on March 07, 2019 </w:t>
            </w: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at Department of Planning and Investment of Dong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D07D2A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14:paraId="40FAD31F" w14:textId="259D8EEB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Km23, National Highway 51, Hamlet 1, Long </w:t>
            </w: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An Commune, Long Thanh District, Dong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D07D2A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1821DC8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March 02, 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A03BF80" w14:textId="62DCE54B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12/NQ-HDQT dated March 02,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CD66378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Principle contract on the provision of iron and steel of all kinds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7B2E7DA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E51348" w:rsidRPr="00D07D2A" w14:paraId="7FCB4A30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2CA446F5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3542E5BE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62748177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A978B19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12C001E5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086F551" w14:textId="668D898C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March 14, 2022 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F9353C2" w14:textId="1995394F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16/NQ-HDQT dated March 02,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B18C116" w14:textId="0966350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Contract: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6,187,027,956. Contract: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t>663,414,885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FB437BE" w14:textId="77777777" w:rsidR="00E51348" w:rsidRPr="00D07D2A" w:rsidRDefault="00E51348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2D7334DD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6C337F22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0EA11FD5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564EF82F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E93F9B1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7DDED43D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6881194D" w14:textId="3FA85944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March 23, 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BB4839A" w14:textId="23F94A7C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18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March 23,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729829D" w14:textId="44A79740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2,225,704,338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E848871" w14:textId="3A4A64B0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37F3476E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55BF1B26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1F816E3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436D7BDC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A357EE3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5151ADBE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58345B6" w14:textId="42411E61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May 05, 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8164257" w14:textId="1ADE849B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51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May 05,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8FBDAAC" w14:textId="62F1AD5B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253,995,555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br/>
            </w: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3,154,693,452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100D4E0" w14:textId="530593EB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1EBA156E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371A693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0B42AE29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18200C33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080C7F0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0782F9A3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6AFA593" w14:textId="4BEE06F6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June 13, 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B6FDD8E" w14:textId="16A6A5AD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59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June 13,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D9372AA" w14:textId="14ACC7D4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4,848,254,050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CA2DB0B" w14:textId="1808925D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55E70597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190D75B9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3469E9F0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5E406AB6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84AAFBE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1444EDE2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366B31F" w14:textId="1BB8BCC5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June 28, 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5F272B3" w14:textId="223EAFA9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64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June 28,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126E69D" w14:textId="5A0BEF07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2,655,392,640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C69E79C" w14:textId="1BE3B428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3FB9C7C2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5C081B0F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3E02EF7B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11AA242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739467B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7B51A882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6BA7C8A" w14:textId="5C808EC9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July 20, 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B48709B" w14:textId="58DF6B16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72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July 20,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514C62B" w14:textId="5459E80C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14,226,037,715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90353FC" w14:textId="0983291E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0CF74550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7A5A2400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6F24177F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56A65AF2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6FBE0D6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47ED534C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76A1777A" w14:textId="0824E636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August 17, 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B71809A" w14:textId="66E06F4B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78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August 17,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C5F6265" w14:textId="4FE6E0D1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77,373,085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24E9D5A" w14:textId="07CD1B6D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5A940310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7253F639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1A19DD00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6D3FF8E0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A3BAC33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6E4A000F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7F12FFE" w14:textId="567A72E4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August 24, </w:t>
            </w: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ACAF684" w14:textId="54DC80AE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80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/NQ-HDQT dated 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lastRenderedPageBreak/>
              <w:t>August 24,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7601E97" w14:textId="5B514C70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lastRenderedPageBreak/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lastRenderedPageBreak/>
              <w:t>727,493,885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D824B6B" w14:textId="62A1C890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Purchase of </w:t>
            </w: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steel materials</w:t>
            </w:r>
          </w:p>
        </w:tc>
      </w:tr>
      <w:tr w:rsidR="00FF4166" w:rsidRPr="00D07D2A" w14:paraId="08D19085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1C6BACFA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69D7A9E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119D7D1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1D4154C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041E4D2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1AF40876" w14:textId="505817F5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September 30, 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EF544E0" w14:textId="36359ACF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84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September 30,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2600D15" w14:textId="4A11EDFC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461,942,454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9E2B1F2" w14:textId="73981D58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7DA2DB57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77557623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24A20F6F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7836CC65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94C2BEF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A3E69BC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76B1914" w14:textId="3F9AD32C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October 19, 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2ADEE8E" w14:textId="05A9A0C4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86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October 19,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5A592B5" w14:textId="399BE5D3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380,509,344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BF9EA6B" w14:textId="2DAA9B6D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24C094D2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2F96CFCF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47AF042D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2040133B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52E92F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76C87048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2886B9A" w14:textId="78FCE6D2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694A6B8" w14:textId="45952CF1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91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November 25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FCCCE64" w14:textId="7B76DB9B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81,128,524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br/>
            </w: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1,218,533,663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br/>
            </w: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3,686,323,596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F16B23C" w14:textId="0519722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78B80739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7AB7BDE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75FCD00E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7EC6AF9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74AC2C5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7A1EB8BC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7A1F4D8" w14:textId="50F29835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08, 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B3AAF59" w14:textId="5A55DC0A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95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December 08,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565E1F7" w14:textId="6E5667C8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230,336,251 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09AABA7" w14:textId="3C3CF592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7D58D8AE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79CFCD5A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3405FB5E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648920C9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BBB9E7A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67BB97E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2BF037C" w14:textId="32D070DA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30, 2022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4F576FA" w14:textId="64039D8D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100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December 30, 2022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7E220E0" w14:textId="1C260728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Sale and </w:t>
            </w:r>
            <w:r w:rsidR="009E5D4B"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917,312,382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913F2DD" w14:textId="27249C93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and sale of steel materials</w:t>
            </w:r>
          </w:p>
        </w:tc>
      </w:tr>
      <w:tr w:rsidR="00FF4166" w:rsidRPr="00D07D2A" w14:paraId="032B4DBC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3B065E67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7E6075FF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559BBD02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2AEDBDA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19352A2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79E68CB" w14:textId="41475FBD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February 03,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326F2B1" w14:textId="5C05EAD2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06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February 03,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8391399" w14:textId="1EC2D676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Sale and </w:t>
            </w:r>
            <w:r w:rsidR="009E5D4B"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902,032,745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0B176E8" w14:textId="42976E72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Purchase and sale of </w:t>
            </w: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steel materials</w:t>
            </w:r>
          </w:p>
        </w:tc>
      </w:tr>
      <w:tr w:rsidR="00FF4166" w:rsidRPr="00D07D2A" w14:paraId="32877128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0E8AF7D0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045191BA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485031A9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78DF6DD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C44474A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526FB4E7" w14:textId="2C68FB25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March 01,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27BE5A6" w14:textId="445C350A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March 01,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625E215" w14:textId="202EE713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Sale and </w:t>
            </w:r>
            <w:r w:rsidR="009E5D4B"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181,823,976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65EEBC2" w14:textId="4674EA59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and sale of steel materials</w:t>
            </w:r>
          </w:p>
        </w:tc>
      </w:tr>
      <w:tr w:rsidR="00FF4166" w:rsidRPr="00D07D2A" w14:paraId="74863B44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77BC523E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0EAC0572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78598FB2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EEAA317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A7F73E9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768E8137" w14:textId="4A05224A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March 21,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400176F" w14:textId="584EC571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16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March 21,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28FF24A" w14:textId="7FC774CD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Sale and </w:t>
            </w:r>
            <w:r w:rsidR="009E5D4B"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3,173,467,669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74EC91E" w14:textId="0E4F377F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and sale of steel materials</w:t>
            </w:r>
          </w:p>
        </w:tc>
      </w:tr>
      <w:tr w:rsidR="00FF4166" w:rsidRPr="00D07D2A" w14:paraId="64ED2244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69CC67B3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61B33982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33B21741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232E916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0624CDFB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CFED99E" w14:textId="508C48AA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03,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7EF6E85" w14:textId="5B5BB615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29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/NQ-HDQT dated April 03,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76FC246" w14:textId="14A58C7B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Sale and </w:t>
            </w:r>
            <w:r w:rsidR="009E5D4B"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2,435,624,486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57CEF17" w14:textId="1010AA7A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and sale of steel materials</w:t>
            </w:r>
          </w:p>
        </w:tc>
      </w:tr>
      <w:tr w:rsidR="00FF4166" w:rsidRPr="00D07D2A" w14:paraId="3437C012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65D3713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7BAAB745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5F45DB09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5F0C39C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508CFB42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B8FE6AC" w14:textId="2687DB26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A912A33" w14:textId="4426B5B6" w:rsidR="00FF4166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74/NQ-HDQT dated April 17,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E0CDEF0" w14:textId="789407BE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Sale and </w:t>
            </w:r>
            <w:r w:rsidR="009E5D4B"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>VND 3,937,911,633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ED1730F" w14:textId="6A68CBA8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and sale of steel materials</w:t>
            </w:r>
          </w:p>
        </w:tc>
      </w:tr>
      <w:tr w:rsidR="00290021" w:rsidRPr="00D07D2A" w14:paraId="29580BD9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2F96D491" w14:textId="77777777" w:rsidR="00290021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486587BB" w14:textId="77777777" w:rsidR="00290021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7A14EE97" w14:textId="77777777" w:rsidR="00290021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0121902" w14:textId="77777777" w:rsidR="00290021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15628D6" w14:textId="77777777" w:rsidR="00290021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1695BAF" w14:textId="3C9CF816" w:rsidR="00290021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1EEF60E" w14:textId="5F81A8EA" w:rsidR="00290021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74/NQ-HDQT dated May 15,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2502C3E" w14:textId="4DBDAB32" w:rsidR="00290021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Sale and </w:t>
            </w:r>
            <w:r w:rsidR="009E5D4B"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Pr="00D07D2A">
              <w:rPr>
                <w:rFonts w:ascii="Arial" w:hAnsi="Arial" w:cs="Arial"/>
                <w:color w:val="010000"/>
                <w:sz w:val="20"/>
              </w:rPr>
              <w:t>:</w:t>
            </w:r>
          </w:p>
          <w:p w14:paraId="07625ABF" w14:textId="06EB967B" w:rsidR="00290021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VND 2,212,489,255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340004A" w14:textId="77777777" w:rsidR="00290021" w:rsidRPr="00D07D2A" w:rsidRDefault="00290021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</w:tr>
      <w:tr w:rsidR="00FF4166" w:rsidRPr="00D07D2A" w14:paraId="317A49B5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5C8AC619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52DEA68A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42A7E6D5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E4F4608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023E73C8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0EC6F16" w14:textId="438B2874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June 28,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96E7802" w14:textId="4C9BC999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78/NQ-HDQT dated June 28,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DFECD7B" w14:textId="1DEA44AF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Sale and </w:t>
            </w:r>
            <w:r w:rsidR="009E5D4B"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3,371,924,036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31D98C3" w14:textId="69B7C1BF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Purchase and sale of </w:t>
            </w:r>
            <w:r w:rsidRPr="00D07D2A">
              <w:rPr>
                <w:rFonts w:ascii="Arial" w:hAnsi="Arial" w:cs="Arial"/>
                <w:color w:val="010000"/>
                <w:sz w:val="20"/>
              </w:rPr>
              <w:lastRenderedPageBreak/>
              <w:t>steel materials</w:t>
            </w:r>
          </w:p>
        </w:tc>
      </w:tr>
      <w:tr w:rsidR="00FF4166" w:rsidRPr="00D07D2A" w14:paraId="758431B5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3B6A6891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7C3A44E9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62728E5C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FCC5907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3D805A2E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0105B20" w14:textId="079954E8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July 25,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E8487E3" w14:textId="205B0C05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90/NQ-HDQT dated July 25,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D5DB7DB" w14:textId="6CE32B83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3,692,765,639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F630A04" w14:textId="02903479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7419B23A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2A349706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3E92842A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15E527EF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339CC27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B599CDB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7E3493D" w14:textId="3C01C8D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August 28,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57D6E2B" w14:textId="2B82BEAB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92/NQ-HDQT dated August 28,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7F84CA0" w14:textId="141C4AB5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4,441,456,609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BA06A46" w14:textId="1BA244FF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294EA8BD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18D7611F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19B59417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65FF082D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3E98DAE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31ECEBD5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692016E1" w14:textId="3B3DAA1A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September 29,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F1AA10A" w14:textId="47B37B84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100/NQ-HDQT dated September 29,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BA0B44F" w14:textId="43CE9495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401,668,811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F31EC9A" w14:textId="5F811A9C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5BD88475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741EF683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62E3EC62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5CF061E9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CE92095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6693AE0C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A88EBDC" w14:textId="1AA4981F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November 21,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1CD272D" w14:textId="376CA69E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108/NQ-HDQT dated November 21,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6648B11" w14:textId="5A547D54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2,983,089,896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A37DAFA" w14:textId="7741825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77458EF2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1C9FA54E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3395506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0239E8DE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2A74CA4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6733E7B3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D4CB0BD" w14:textId="27323280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01,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2251862" w14:textId="4BC82BBF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110/NQ-HDQT dated December 01,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4251349" w14:textId="49FBE534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9,548,060,485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D61AD64" w14:textId="7CE2E7CD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0A760094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4289CDE7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3BACF7A7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75A5883F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A68DD22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53F8521E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787330E5" w14:textId="27E39D75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19,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627C5E3" w14:textId="621C6040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112/NQ-HDQT dated December 19,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EDF89AD" w14:textId="6D2B6958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820,244,423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0B1A790" w14:textId="67579526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  <w:tr w:rsidR="00FF4166" w:rsidRPr="00D07D2A" w14:paraId="76820702" w14:textId="77777777" w:rsidTr="00B2089B">
        <w:tc>
          <w:tcPr>
            <w:tcW w:w="135" w:type="pct"/>
            <w:vMerge/>
            <w:shd w:val="clear" w:color="auto" w:fill="auto"/>
            <w:vAlign w:val="center"/>
          </w:tcPr>
          <w:p w14:paraId="20C2541A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5A212503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4495CD70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1F72A5D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4221021C" w14:textId="77777777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75ABB3A" w14:textId="2601B663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ECD4563" w14:textId="2ABEB6CD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114/NQ-HDQT dated December 28, 2023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3EBABF9" w14:textId="6D5D7840" w:rsidR="00FF4166" w:rsidRPr="00D07D2A" w:rsidRDefault="009E5D4B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Procurement contract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4C2903" w:rsidRPr="00D07D2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FF4166" w:rsidRPr="00D07D2A">
              <w:rPr>
                <w:rFonts w:ascii="Arial" w:hAnsi="Arial" w:cs="Arial"/>
                <w:color w:val="010000"/>
                <w:sz w:val="20"/>
              </w:rPr>
              <w:t>143,094,866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3315475" w14:textId="17D63D2F" w:rsidR="00FF4166" w:rsidRPr="00D07D2A" w:rsidRDefault="00FF4166" w:rsidP="00F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Purchase of steel materials</w:t>
            </w:r>
          </w:p>
        </w:tc>
      </w:tr>
    </w:tbl>
    <w:p w14:paraId="446F5791" w14:textId="179E7D81" w:rsidR="00CA5A4B" w:rsidRPr="00D07D2A" w:rsidRDefault="00596AA7" w:rsidP="009E5D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lastRenderedPageBreak/>
        <w:t xml:space="preserve">Transactions between the Company and companies in which the </w:t>
      </w:r>
      <w:r w:rsidR="00452C9B">
        <w:rPr>
          <w:rFonts w:ascii="Arial" w:hAnsi="Arial" w:cs="Arial"/>
          <w:color w:val="010000"/>
          <w:sz w:val="20"/>
        </w:rPr>
        <w:t>related</w:t>
      </w:r>
      <w:r w:rsidRPr="00D07D2A">
        <w:rPr>
          <w:rFonts w:ascii="Arial" w:hAnsi="Arial" w:cs="Arial"/>
          <w:color w:val="010000"/>
          <w:sz w:val="20"/>
        </w:rPr>
        <w:t xml:space="preserve"> persons of members of the Board of Directors, members of the Sup</w:t>
      </w:r>
      <w:r w:rsidR="009E5D4B">
        <w:rPr>
          <w:rFonts w:ascii="Arial" w:hAnsi="Arial" w:cs="Arial"/>
          <w:color w:val="010000"/>
          <w:sz w:val="20"/>
        </w:rPr>
        <w:t>ervisory Board, Executive Manager (</w:t>
      </w:r>
      <w:r w:rsidR="00452C9B">
        <w:rPr>
          <w:rFonts w:ascii="Arial" w:hAnsi="Arial" w:cs="Arial"/>
          <w:color w:val="010000"/>
          <w:sz w:val="20"/>
        </w:rPr>
        <w:t>Managing Director</w:t>
      </w:r>
      <w:r w:rsidRPr="00D07D2A">
        <w:rPr>
          <w:rFonts w:ascii="Arial" w:hAnsi="Arial" w:cs="Arial"/>
          <w:color w:val="010000"/>
          <w:sz w:val="20"/>
        </w:rPr>
        <w:t>) and other managers who are members of the Board of Direct</w:t>
      </w:r>
      <w:r w:rsidR="00CC7F0C">
        <w:rPr>
          <w:rFonts w:ascii="Arial" w:hAnsi="Arial" w:cs="Arial"/>
          <w:color w:val="010000"/>
          <w:sz w:val="20"/>
        </w:rPr>
        <w:t>ors and Executive Manager (</w:t>
      </w:r>
      <w:r w:rsidR="00452C9B">
        <w:rPr>
          <w:rFonts w:ascii="Arial" w:hAnsi="Arial" w:cs="Arial"/>
          <w:color w:val="010000"/>
          <w:sz w:val="20"/>
        </w:rPr>
        <w:t>Managing Director</w:t>
      </w:r>
      <w:r w:rsidR="00CC7F0C">
        <w:rPr>
          <w:rFonts w:ascii="Arial" w:hAnsi="Arial" w:cs="Arial"/>
          <w:color w:val="010000"/>
          <w:sz w:val="20"/>
        </w:rPr>
        <w:t>)</w:t>
      </w:r>
      <w:bookmarkStart w:id="0" w:name="_GoBack"/>
      <w:bookmarkEnd w:id="0"/>
      <w:r w:rsidRPr="00D07D2A">
        <w:rPr>
          <w:rFonts w:ascii="Arial" w:hAnsi="Arial" w:cs="Arial"/>
          <w:color w:val="010000"/>
          <w:sz w:val="20"/>
        </w:rPr>
        <w:t>: None.</w:t>
      </w:r>
    </w:p>
    <w:p w14:paraId="7E7F3DC0" w14:textId="5B44D65F" w:rsidR="00CA5A4B" w:rsidRPr="00D07D2A" w:rsidRDefault="00596AA7" w:rsidP="009E5D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Other transactions of the Company (if any) which can bring about material or non-material benefits to members of the Board of Directors, membe</w:t>
      </w:r>
      <w:r w:rsidR="009E5D4B">
        <w:rPr>
          <w:rFonts w:ascii="Arial" w:hAnsi="Arial" w:cs="Arial"/>
          <w:color w:val="010000"/>
          <w:sz w:val="20"/>
        </w:rPr>
        <w:t>rs of the Supervisory Board, Executive</w:t>
      </w:r>
      <w:r w:rsidRPr="00D07D2A">
        <w:rPr>
          <w:rFonts w:ascii="Arial" w:hAnsi="Arial" w:cs="Arial"/>
          <w:color w:val="010000"/>
          <w:sz w:val="20"/>
        </w:rPr>
        <w:t xml:space="preserve"> Manager (</w:t>
      </w:r>
      <w:r w:rsidR="00452C9B">
        <w:rPr>
          <w:rFonts w:ascii="Arial" w:hAnsi="Arial" w:cs="Arial"/>
          <w:color w:val="010000"/>
          <w:sz w:val="20"/>
        </w:rPr>
        <w:t>Managing Director</w:t>
      </w:r>
      <w:r w:rsidRPr="00D07D2A">
        <w:rPr>
          <w:rFonts w:ascii="Arial" w:hAnsi="Arial" w:cs="Arial"/>
          <w:color w:val="010000"/>
          <w:sz w:val="20"/>
        </w:rPr>
        <w:t>) and other managers:</w:t>
      </w:r>
    </w:p>
    <w:p w14:paraId="7270EB0E" w14:textId="3E4970B5" w:rsidR="00CA5A4B" w:rsidRPr="00D07D2A" w:rsidRDefault="00596AA7" w:rsidP="009E5D4B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>Rental of 125 square meter office on the 4th floor of the Company’s office building to LAMA Trading; warehousing, lifting and lowering materials at the warehouse; provision of corrugated iron cutting and corrugated ironing services according to requests.</w:t>
      </w:r>
    </w:p>
    <w:p w14:paraId="70F65F1C" w14:textId="35D1EBCE" w:rsidR="00CA5A4B" w:rsidRPr="00D07D2A" w:rsidRDefault="00596AA7" w:rsidP="009E5D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 xml:space="preserve">Share transactions of PDMR and </w:t>
      </w:r>
      <w:r w:rsidR="00452C9B">
        <w:rPr>
          <w:rFonts w:ascii="Arial" w:hAnsi="Arial" w:cs="Arial"/>
          <w:color w:val="010000"/>
          <w:sz w:val="20"/>
        </w:rPr>
        <w:t>related</w:t>
      </w:r>
      <w:r w:rsidRPr="00D07D2A">
        <w:rPr>
          <w:rFonts w:ascii="Arial" w:hAnsi="Arial" w:cs="Arial"/>
          <w:color w:val="010000"/>
          <w:sz w:val="20"/>
        </w:rPr>
        <w:t xml:space="preserve"> persons of PDMR (Semi-Annual Report 2023).</w:t>
      </w:r>
    </w:p>
    <w:p w14:paraId="36ABAC15" w14:textId="08361EB2" w:rsidR="00CA5A4B" w:rsidRPr="00D07D2A" w:rsidRDefault="00596AA7" w:rsidP="009E5D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D2A">
        <w:rPr>
          <w:rFonts w:ascii="Arial" w:hAnsi="Arial" w:cs="Arial"/>
          <w:color w:val="010000"/>
          <w:sz w:val="20"/>
        </w:rPr>
        <w:t xml:space="preserve">Transaction of PDMR and </w:t>
      </w:r>
      <w:r w:rsidR="00452C9B">
        <w:rPr>
          <w:rFonts w:ascii="Arial" w:hAnsi="Arial" w:cs="Arial"/>
          <w:color w:val="010000"/>
          <w:sz w:val="20"/>
        </w:rPr>
        <w:t>related</w:t>
      </w:r>
      <w:r w:rsidRPr="00D07D2A">
        <w:rPr>
          <w:rFonts w:ascii="Arial" w:hAnsi="Arial" w:cs="Arial"/>
          <w:color w:val="010000"/>
          <w:sz w:val="20"/>
        </w:rPr>
        <w:t xml:space="preserve"> persons related to the Company’s shares:</w:t>
      </w:r>
    </w:p>
    <w:tbl>
      <w:tblPr>
        <w:tblStyle w:val="a8"/>
        <w:tblW w:w="5000" w:type="pct"/>
        <w:tblLook w:val="0400" w:firstRow="0" w:lastRow="0" w:firstColumn="0" w:lastColumn="0" w:noHBand="0" w:noVBand="1"/>
      </w:tblPr>
      <w:tblGrid>
        <w:gridCol w:w="549"/>
        <w:gridCol w:w="3390"/>
        <w:gridCol w:w="1387"/>
        <w:gridCol w:w="1479"/>
        <w:gridCol w:w="1448"/>
        <w:gridCol w:w="1696"/>
        <w:gridCol w:w="1297"/>
        <w:gridCol w:w="2703"/>
      </w:tblGrid>
      <w:tr w:rsidR="00CA5A4B" w:rsidRPr="00D07D2A" w14:paraId="0FBD71B5" w14:textId="77777777" w:rsidTr="00122DE0"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585A8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156AAD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AA575F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E6C044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6AA1A3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8EC8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Reasons for increase or decrease (buy, sell, convert, reward, etc.)</w:t>
            </w:r>
          </w:p>
        </w:tc>
      </w:tr>
      <w:tr w:rsidR="00CA5A4B" w:rsidRPr="00D07D2A" w14:paraId="7B3AFD55" w14:textId="77777777" w:rsidTr="00122DE0"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BFD609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831AB1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A3E938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36D8EB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2C8577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08F4C2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A277BD" w14:textId="77777777" w:rsidR="00CA5A4B" w:rsidRPr="00D07D2A" w:rsidRDefault="00596AA7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6F85" w14:textId="77777777" w:rsidR="00CA5A4B" w:rsidRPr="00D07D2A" w:rsidRDefault="00CA5A4B" w:rsidP="00F1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2DE0" w:rsidRPr="00D07D2A" w14:paraId="231A7212" w14:textId="77777777" w:rsidTr="00122DE0">
        <w:tc>
          <w:tcPr>
            <w:tcW w:w="1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1592AD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A8C6CC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Nguyen Dang Hung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DF52AF" w14:textId="72329B4A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73BD7E" w14:textId="1A7C67E3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 Shares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397445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2E71AD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70,000 Shares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CBE84A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1.27%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550C" w14:textId="05BF2376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Individual investing</w:t>
            </w:r>
          </w:p>
        </w:tc>
      </w:tr>
      <w:tr w:rsidR="00122DE0" w:rsidRPr="00D07D2A" w14:paraId="1AE0D3EC" w14:textId="77777777" w:rsidTr="00122DE0">
        <w:tc>
          <w:tcPr>
            <w:tcW w:w="1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96E5AB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F5B5C0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Ngo Ngoc Quynh Nhu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4A5E6A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14F646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3,000 Shares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38DFAD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0.05%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E9E09D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23,000 Shares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5ACF1C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0.41%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4A8D" w14:textId="34B5D559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Individual investing</w:t>
            </w:r>
          </w:p>
        </w:tc>
      </w:tr>
      <w:tr w:rsidR="00122DE0" w:rsidRPr="00D07D2A" w14:paraId="1CC00ABB" w14:textId="77777777" w:rsidTr="00122DE0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D043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77C7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Han Thi Hang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D42C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95BF" w14:textId="31AA28A3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 Shares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47A4F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EBD5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25,000 Shares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840FE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0.455%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186E" w14:textId="623D9C58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Individual investing</w:t>
            </w:r>
          </w:p>
        </w:tc>
      </w:tr>
      <w:tr w:rsidR="00122DE0" w:rsidRPr="00D07D2A" w14:paraId="18720A49" w14:textId="77777777" w:rsidTr="00122DE0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6873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650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 xml:space="preserve">Vu Thi </w:t>
            </w:r>
            <w:proofErr w:type="spellStart"/>
            <w:r w:rsidRPr="00D07D2A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D04A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8FEF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25,500 Shares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90A0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0.46%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2AEE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107,500 Shares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E060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1.95%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9CA4" w14:textId="579EA889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Individual investing</w:t>
            </w:r>
          </w:p>
        </w:tc>
      </w:tr>
      <w:tr w:rsidR="00122DE0" w:rsidRPr="00D07D2A" w14:paraId="0C55EDE4" w14:textId="77777777" w:rsidTr="00122DE0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49AA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F2F9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Pham Minh Hai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09BB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2B85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50,000 Shares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45F7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0.91%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D47F" w14:textId="77777777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102,000 Shares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D5B8" w14:textId="4D1701B8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1.855%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B58F" w14:textId="34212ADB" w:rsidR="00122DE0" w:rsidRPr="00D07D2A" w:rsidRDefault="00122DE0" w:rsidP="0012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D2A">
              <w:rPr>
                <w:rFonts w:ascii="Arial" w:hAnsi="Arial" w:cs="Arial"/>
                <w:color w:val="010000"/>
                <w:sz w:val="20"/>
              </w:rPr>
              <w:t>Individual investing</w:t>
            </w:r>
          </w:p>
        </w:tc>
      </w:tr>
    </w:tbl>
    <w:p w14:paraId="65D616BA" w14:textId="77777777" w:rsidR="00CA5A4B" w:rsidRPr="00D07D2A" w:rsidRDefault="00596AA7" w:rsidP="00F17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07D2A">
        <w:rPr>
          <w:rFonts w:ascii="Arial" w:hAnsi="Arial" w:cs="Arial"/>
          <w:color w:val="010000"/>
          <w:sz w:val="20"/>
        </w:rPr>
        <w:t>Other significant issues: None.</w:t>
      </w:r>
    </w:p>
    <w:sectPr w:rsidR="00CA5A4B" w:rsidRPr="00D07D2A" w:rsidSect="00B2089B">
      <w:pgSz w:w="16839" w:h="11907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0AB"/>
    <w:multiLevelType w:val="multilevel"/>
    <w:tmpl w:val="7C5C7574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41F3"/>
    <w:multiLevelType w:val="multilevel"/>
    <w:tmpl w:val="8D38230A"/>
    <w:lvl w:ilvl="0">
      <w:start w:val="1"/>
      <w:numFmt w:val="decimal"/>
      <w:lvlText w:val="3.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4CF"/>
    <w:multiLevelType w:val="hybridMultilevel"/>
    <w:tmpl w:val="1F06AA54"/>
    <w:lvl w:ilvl="0" w:tplc="BFFA7AE4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5CA4"/>
    <w:multiLevelType w:val="multilevel"/>
    <w:tmpl w:val="A0324FFA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4A6D61"/>
    <w:multiLevelType w:val="multilevel"/>
    <w:tmpl w:val="72F4658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625BDA"/>
    <w:multiLevelType w:val="multilevel"/>
    <w:tmpl w:val="F14A45A4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15EEE"/>
    <w:multiLevelType w:val="multilevel"/>
    <w:tmpl w:val="44FABD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040E2E"/>
    <w:multiLevelType w:val="multilevel"/>
    <w:tmpl w:val="173A494C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5300"/>
    <w:multiLevelType w:val="multilevel"/>
    <w:tmpl w:val="001A53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D0564D0"/>
    <w:multiLevelType w:val="multilevel"/>
    <w:tmpl w:val="A828B0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F144242"/>
    <w:multiLevelType w:val="multilevel"/>
    <w:tmpl w:val="441C61A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2075098"/>
    <w:multiLevelType w:val="multilevel"/>
    <w:tmpl w:val="4A9C92CC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4B"/>
    <w:rsid w:val="00110A69"/>
    <w:rsid w:val="00122DE0"/>
    <w:rsid w:val="00290021"/>
    <w:rsid w:val="003147D4"/>
    <w:rsid w:val="00452C9B"/>
    <w:rsid w:val="004C2903"/>
    <w:rsid w:val="00596AA7"/>
    <w:rsid w:val="009E5D4B"/>
    <w:rsid w:val="00A67EE6"/>
    <w:rsid w:val="00AC263C"/>
    <w:rsid w:val="00B2089B"/>
    <w:rsid w:val="00CA5A4B"/>
    <w:rsid w:val="00CC7F0C"/>
    <w:rsid w:val="00D07D2A"/>
    <w:rsid w:val="00E51348"/>
    <w:rsid w:val="00F177A2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68C99"/>
  <w15:docId w15:val="{72FEA549-5FAF-4152-B05B-80849511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73A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Segoe UI" w:eastAsia="Segoe UI" w:hAnsi="Segoe UI" w:cs="Segoe UI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Segoe UI" w:eastAsia="Segoe UI" w:hAnsi="Segoe UI" w:cs="Segoe UI"/>
      <w:sz w:val="22"/>
      <w:szCs w:val="22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color w:val="36373A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AC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+pqb223oH5HId1EqZHLAEvK9og==">CgMxLjAyCGguZ2pkZ3hzOAByITFFalBkYVRERF9odWNRX1RPLUpDSThHblBrQllIeHZLMw==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3</cp:revision>
  <dcterms:created xsi:type="dcterms:W3CDTF">2024-01-25T04:21:00Z</dcterms:created>
  <dcterms:modified xsi:type="dcterms:W3CDTF">2024-01-25T04:21:00Z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320a4cb04e2e6276ef9eb5d53c279350a7545c33f7d4e9348f66b9c948bfdf19</vt:lpwstr>
  </property>
</Properties>
</file>