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1FA5" w14:textId="77777777" w:rsidR="00F82543" w:rsidRPr="005E1C4F" w:rsidRDefault="00E92C08" w:rsidP="005E1C4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5E1C4F">
        <w:rPr>
          <w:rFonts w:ascii="Arial" w:hAnsi="Arial" w:cs="Arial"/>
          <w:b/>
          <w:color w:val="010000"/>
          <w:sz w:val="20"/>
        </w:rPr>
        <w:t xml:space="preserve">NSS: Board Resolution </w:t>
      </w:r>
    </w:p>
    <w:p w14:paraId="65FB1FA6" w14:textId="77777777" w:rsidR="00F82543" w:rsidRPr="005E1C4F" w:rsidRDefault="00E92C08" w:rsidP="005E1C4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1C4F">
        <w:rPr>
          <w:rFonts w:ascii="Arial" w:hAnsi="Arial" w:cs="Arial"/>
          <w:color w:val="010000"/>
          <w:sz w:val="20"/>
        </w:rPr>
        <w:t>On January 22, 2024, Dong Nai Agricultural Livestock Product Joint Stock Company announced Resolution No. 02/NQ-HDQT on approving the Draft Document for collecting shareholders' opinions via a ballot in 2024 as follows:</w:t>
      </w:r>
    </w:p>
    <w:p w14:paraId="65FB1FA7" w14:textId="5497FD98" w:rsidR="00F82543" w:rsidRPr="005E1C4F" w:rsidRDefault="00E92C08" w:rsidP="005E1C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1C4F">
        <w:rPr>
          <w:rFonts w:ascii="Arial" w:hAnsi="Arial" w:cs="Arial"/>
          <w:color w:val="010000"/>
          <w:sz w:val="20"/>
        </w:rPr>
        <w:t>‎‎Article 1. Approve the Draft Document for collecting shareholders' opinions via a ballot in 2024</w:t>
      </w:r>
      <w:r w:rsidR="005E1C4F" w:rsidRPr="005E1C4F">
        <w:rPr>
          <w:rFonts w:ascii="Arial" w:hAnsi="Arial" w:cs="Arial"/>
          <w:color w:val="010000"/>
          <w:sz w:val="20"/>
        </w:rPr>
        <w:t>.</w:t>
      </w:r>
    </w:p>
    <w:p w14:paraId="65FB1FA8" w14:textId="77777777" w:rsidR="00F82543" w:rsidRPr="005E1C4F" w:rsidRDefault="00E92C08" w:rsidP="005E1C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1C4F">
        <w:rPr>
          <w:rFonts w:ascii="Arial" w:hAnsi="Arial" w:cs="Arial"/>
          <w:color w:val="010000"/>
          <w:sz w:val="20"/>
        </w:rPr>
        <w:t>The documents will be available on the website of the Company: https:dolicovn.com/quan-he-co-dong/ according to regulations.</w:t>
      </w:r>
    </w:p>
    <w:p w14:paraId="65FB1FA9" w14:textId="77777777" w:rsidR="00F82543" w:rsidRPr="005E1C4F" w:rsidRDefault="00E92C08" w:rsidP="005E1C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1C4F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65FB1FAA" w14:textId="06674913" w:rsidR="00F82543" w:rsidRPr="005E1C4F" w:rsidRDefault="00E92C08" w:rsidP="005E1C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5E1C4F">
        <w:rPr>
          <w:rFonts w:ascii="Arial" w:hAnsi="Arial" w:cs="Arial"/>
          <w:color w:val="010000"/>
          <w:sz w:val="20"/>
        </w:rPr>
        <w:t>‎‎Article 3.</w:t>
      </w:r>
      <w:r w:rsidR="005E1C4F" w:rsidRPr="005E1C4F">
        <w:rPr>
          <w:rFonts w:ascii="Arial" w:hAnsi="Arial" w:cs="Arial"/>
          <w:color w:val="010000"/>
          <w:sz w:val="20"/>
        </w:rPr>
        <w:t xml:space="preserve"> </w:t>
      </w:r>
      <w:r w:rsidRPr="005E1C4F">
        <w:rPr>
          <w:rFonts w:ascii="Arial" w:hAnsi="Arial" w:cs="Arial"/>
          <w:color w:val="010000"/>
          <w:sz w:val="20"/>
        </w:rPr>
        <w:t>Members of the Board of Directors, members of the Supervisory Board, the Board of Managers, the Chief Accountant, relevant units and individuals are responsible for the implementation of this Resolution.</w:t>
      </w:r>
    </w:p>
    <w:sectPr w:rsidR="00F82543" w:rsidRPr="005E1C4F" w:rsidSect="005E1C4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43"/>
    <w:rsid w:val="005E1C4F"/>
    <w:rsid w:val="00E92C08"/>
    <w:rsid w:val="00F8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B1FA5"/>
  <w15:docId w15:val="{9AB257F4-A846-4FD0-AD19-7AF75586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Heading41">
    <w:name w:val="Heading #4"/>
    <w:basedOn w:val="Normal"/>
    <w:link w:val="Heading40"/>
    <w:pPr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83" w:lineRule="auto"/>
      <w:ind w:firstLine="6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180" w:lineRule="auto"/>
      <w:ind w:left="1020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Heading11">
    <w:name w:val="Heading #1"/>
    <w:basedOn w:val="Normal"/>
    <w:link w:val="Heading10"/>
    <w:pPr>
      <w:ind w:firstLine="140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6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1">
    <w:name w:val="Heading #3"/>
    <w:basedOn w:val="Normal"/>
    <w:link w:val="Heading30"/>
    <w:pPr>
      <w:jc w:val="center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Tableofcontents0">
    <w:name w:val="Table of contents"/>
    <w:basedOn w:val="Normal"/>
    <w:link w:val="Tableofcontents"/>
    <w:pPr>
      <w:spacing w:line="180" w:lineRule="auto"/>
    </w:pPr>
    <w:rPr>
      <w:rFonts w:ascii="Arial" w:eastAsia="Arial" w:hAnsi="Arial" w:cs="Arial"/>
      <w:sz w:val="9"/>
      <w:szCs w:val="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aAir0vhyj1/T1vHOVDUxbD67iw==">CgMxLjAyCGguZ2pkZ3hzOAByITFBSmZIeko0ZGdTNVk2eVQ3MFFRb2wtQUxycmFMSi1jcw==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648</Characters>
  <Application>Microsoft Office Word</Application>
  <DocSecurity>0</DocSecurity>
  <Lines>11</Lines>
  <Paragraphs>7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 Kiều</dc:creator>
  <cp:lastModifiedBy>Minh Hiếu Kiều</cp:lastModifiedBy>
  <cp:revision>2</cp:revision>
  <dcterms:created xsi:type="dcterms:W3CDTF">2024-01-24T03:40:00Z</dcterms:created>
  <dcterms:modified xsi:type="dcterms:W3CDTF">2024-01-24T23:54:00Z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21b4c59b3611f79a598e2ed1961ae0cb8887e5160cbb5e10f01997b250ec6407</vt:lpwstr>
  </property>
</Properties>
</file>