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2D223" w14:textId="77777777" w:rsidR="00AE4B07" w:rsidRPr="001252FA" w:rsidRDefault="009268E7" w:rsidP="00381CFE">
      <w:pPr>
        <w:pBdr>
          <w:top w:val="nil"/>
          <w:left w:val="nil"/>
          <w:bottom w:val="nil"/>
          <w:right w:val="nil"/>
          <w:between w:val="nil"/>
        </w:pBdr>
        <w:tabs>
          <w:tab w:val="left" w:pos="1174"/>
        </w:tabs>
        <w:spacing w:after="120" w:line="360" w:lineRule="auto"/>
        <w:jc w:val="both"/>
        <w:rPr>
          <w:rFonts w:ascii="Arial" w:eastAsia="Arial" w:hAnsi="Arial" w:cs="Arial"/>
          <w:color w:val="010000"/>
          <w:sz w:val="20"/>
          <w:szCs w:val="20"/>
        </w:rPr>
      </w:pPr>
      <w:r>
        <w:rPr>
          <w:rFonts w:ascii="Arial" w:hAnsi="Arial"/>
          <w:b/>
          <w:color w:val="010000"/>
          <w:sz w:val="20"/>
        </w:rPr>
        <w:t>ONE: Annual Corporate Governance Report 2023</w:t>
      </w:r>
    </w:p>
    <w:p w14:paraId="1EA45080" w14:textId="77777777" w:rsidR="00AE4B07" w:rsidRPr="001252FA" w:rsidRDefault="009268E7" w:rsidP="00381CFE">
      <w:pPr>
        <w:pBdr>
          <w:top w:val="nil"/>
          <w:left w:val="nil"/>
          <w:bottom w:val="nil"/>
          <w:right w:val="nil"/>
          <w:between w:val="nil"/>
        </w:pBdr>
        <w:tabs>
          <w:tab w:val="left" w:pos="1174"/>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22, 2024, One Communication Technology Corporation announced Report No. 01.2024/BC-HDQT on the corporate governance in 2023 as follows: </w:t>
      </w:r>
    </w:p>
    <w:p w14:paraId="20B0F26D" w14:textId="77777777" w:rsidR="00AE4B07" w:rsidRPr="001252FA" w:rsidRDefault="009268E7" w:rsidP="00381CFE">
      <w:pPr>
        <w:numPr>
          <w:ilvl w:val="0"/>
          <w:numId w:val="7"/>
        </w:num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Pr>
          <w:rFonts w:ascii="Arial" w:hAnsi="Arial"/>
          <w:color w:val="010000"/>
          <w:sz w:val="20"/>
        </w:rPr>
        <w:t>Name of Company: One Communication Technology Corporation</w:t>
      </w:r>
    </w:p>
    <w:p w14:paraId="3F5114B7" w14:textId="77777777" w:rsidR="00AE4B07" w:rsidRPr="001252FA" w:rsidRDefault="009268E7" w:rsidP="00381CFE">
      <w:pPr>
        <w:numPr>
          <w:ilvl w:val="0"/>
          <w:numId w:val="7"/>
        </w:num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Pr>
          <w:rFonts w:ascii="Arial" w:hAnsi="Arial"/>
          <w:color w:val="010000"/>
          <w:sz w:val="20"/>
        </w:rPr>
        <w:t xml:space="preserve">Headquarters address: No. 135 Hoang </w:t>
      </w:r>
      <w:proofErr w:type="spellStart"/>
      <w:r>
        <w:rPr>
          <w:rFonts w:ascii="Arial" w:hAnsi="Arial"/>
          <w:color w:val="010000"/>
          <w:sz w:val="20"/>
        </w:rPr>
        <w:t>Ngan</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Hanoi</w:t>
      </w:r>
    </w:p>
    <w:p w14:paraId="24949782" w14:textId="77777777" w:rsidR="00AE4B07" w:rsidRPr="001252FA" w:rsidRDefault="009268E7" w:rsidP="00381CFE">
      <w:pPr>
        <w:numPr>
          <w:ilvl w:val="0"/>
          <w:numId w:val="7"/>
        </w:num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Pr>
          <w:rFonts w:ascii="Arial" w:hAnsi="Arial"/>
          <w:color w:val="010000"/>
          <w:sz w:val="20"/>
        </w:rPr>
        <w:t>Tel: (84-24) 39765086</w:t>
      </w:r>
      <w:r>
        <w:rPr>
          <w:rFonts w:ascii="Arial" w:hAnsi="Arial"/>
          <w:color w:val="010000"/>
          <w:sz w:val="20"/>
        </w:rPr>
        <w:tab/>
        <w:t>Fax: (84-24) 39765123</w:t>
      </w:r>
      <w:r>
        <w:rPr>
          <w:rFonts w:ascii="Arial" w:hAnsi="Arial"/>
          <w:color w:val="010000"/>
          <w:sz w:val="20"/>
        </w:rPr>
        <w:tab/>
        <w:t xml:space="preserve">Email: </w:t>
      </w:r>
      <w:hyperlink r:id="rId6">
        <w:r>
          <w:rPr>
            <w:rFonts w:ascii="Arial" w:hAnsi="Arial"/>
            <w:color w:val="010000"/>
            <w:sz w:val="20"/>
          </w:rPr>
          <w:t>info@one.com.vn</w:t>
        </w:r>
      </w:hyperlink>
    </w:p>
    <w:p w14:paraId="738526B2" w14:textId="77777777" w:rsidR="00AE4B07" w:rsidRPr="001252FA" w:rsidRDefault="009268E7" w:rsidP="00381CFE">
      <w:pPr>
        <w:numPr>
          <w:ilvl w:val="0"/>
          <w:numId w:val="7"/>
        </w:num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Pr>
          <w:rFonts w:ascii="Arial" w:hAnsi="Arial"/>
          <w:color w:val="010000"/>
          <w:sz w:val="20"/>
        </w:rPr>
        <w:t>Charter capital: VND 79,603,100,000</w:t>
      </w:r>
    </w:p>
    <w:p w14:paraId="562A7E03" w14:textId="77777777" w:rsidR="00AE4B07" w:rsidRPr="001252FA" w:rsidRDefault="009268E7" w:rsidP="00381CFE">
      <w:pPr>
        <w:numPr>
          <w:ilvl w:val="0"/>
          <w:numId w:val="7"/>
        </w:num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Pr>
          <w:rFonts w:ascii="Arial" w:hAnsi="Arial"/>
          <w:color w:val="010000"/>
          <w:sz w:val="20"/>
        </w:rPr>
        <w:t>Securities code: ONE</w:t>
      </w:r>
    </w:p>
    <w:p w14:paraId="373122F7" w14:textId="77777777" w:rsidR="00AE4B07" w:rsidRPr="001252FA" w:rsidRDefault="009268E7" w:rsidP="00381CFE">
      <w:pPr>
        <w:numPr>
          <w:ilvl w:val="0"/>
          <w:numId w:val="7"/>
        </w:numPr>
        <w:pBdr>
          <w:top w:val="nil"/>
          <w:left w:val="nil"/>
          <w:bottom w:val="nil"/>
          <w:right w:val="nil"/>
          <w:between w:val="nil"/>
        </w:pBdr>
        <w:tabs>
          <w:tab w:val="left" w:pos="432"/>
          <w:tab w:val="left" w:pos="1174"/>
        </w:tabs>
        <w:spacing w:after="120" w:line="360" w:lineRule="auto"/>
        <w:jc w:val="both"/>
        <w:rPr>
          <w:rFonts w:ascii="Arial" w:eastAsia="Arial" w:hAnsi="Arial" w:cs="Arial"/>
          <w:color w:val="010000"/>
          <w:sz w:val="20"/>
          <w:szCs w:val="20"/>
        </w:rPr>
      </w:pPr>
      <w:r>
        <w:rPr>
          <w:rFonts w:ascii="Arial" w:hAnsi="Arial"/>
          <w:color w:val="010000"/>
          <w:sz w:val="20"/>
        </w:rPr>
        <w:t xml:space="preserve">Corporate Governance </w:t>
      </w:r>
      <w:r>
        <w:rPr>
          <w:rFonts w:ascii="Arial" w:hAnsi="Arial"/>
          <w:color w:val="010000"/>
          <w:sz w:val="20"/>
        </w:rPr>
        <w:t>Model: The General Meeting of Shareholders, the Board of Directors, the Supervisory Board, and the General Manager.</w:t>
      </w:r>
    </w:p>
    <w:p w14:paraId="73172A74" w14:textId="77777777" w:rsidR="00AE4B07" w:rsidRPr="001252FA" w:rsidRDefault="009268E7" w:rsidP="001252F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4"/>
        <w:gridCol w:w="2245"/>
        <w:gridCol w:w="1396"/>
        <w:gridCol w:w="4822"/>
      </w:tblGrid>
      <w:tr w:rsidR="00AE4B07" w:rsidRPr="001252FA" w14:paraId="534A32BE" w14:textId="77777777" w:rsidTr="001252FA">
        <w:trPr>
          <w:cantSplit/>
        </w:trPr>
        <w:tc>
          <w:tcPr>
            <w:tcW w:w="307" w:type="pct"/>
            <w:shd w:val="clear" w:color="auto" w:fill="auto"/>
            <w:tcMar>
              <w:top w:w="0" w:type="dxa"/>
              <w:bottom w:w="0" w:type="dxa"/>
            </w:tcMar>
            <w:vAlign w:val="center"/>
          </w:tcPr>
          <w:p w14:paraId="5AC4A457"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245" w:type="pct"/>
            <w:shd w:val="clear" w:color="auto" w:fill="auto"/>
            <w:tcMar>
              <w:top w:w="0" w:type="dxa"/>
              <w:bottom w:w="0" w:type="dxa"/>
            </w:tcMar>
            <w:vAlign w:val="center"/>
          </w:tcPr>
          <w:p w14:paraId="44E195B7"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774" w:type="pct"/>
            <w:shd w:val="clear" w:color="auto" w:fill="auto"/>
            <w:tcMar>
              <w:top w:w="0" w:type="dxa"/>
              <w:bottom w:w="0" w:type="dxa"/>
            </w:tcMar>
            <w:vAlign w:val="center"/>
          </w:tcPr>
          <w:p w14:paraId="1D396DD7"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674" w:type="pct"/>
            <w:shd w:val="clear" w:color="auto" w:fill="auto"/>
            <w:tcMar>
              <w:top w:w="0" w:type="dxa"/>
              <w:bottom w:w="0" w:type="dxa"/>
            </w:tcMar>
            <w:vAlign w:val="center"/>
          </w:tcPr>
          <w:p w14:paraId="3F379B36"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AE4B07" w:rsidRPr="001252FA" w14:paraId="5F660767" w14:textId="77777777" w:rsidTr="001252FA">
        <w:trPr>
          <w:cantSplit/>
        </w:trPr>
        <w:tc>
          <w:tcPr>
            <w:tcW w:w="307" w:type="pct"/>
            <w:shd w:val="clear" w:color="auto" w:fill="auto"/>
            <w:tcMar>
              <w:top w:w="0" w:type="dxa"/>
              <w:bottom w:w="0" w:type="dxa"/>
            </w:tcMar>
            <w:vAlign w:val="center"/>
          </w:tcPr>
          <w:p w14:paraId="18ACD7C0" w14:textId="5E999F19"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1245" w:type="pct"/>
            <w:shd w:val="clear" w:color="auto" w:fill="auto"/>
            <w:tcMar>
              <w:top w:w="0" w:type="dxa"/>
              <w:bottom w:w="0" w:type="dxa"/>
            </w:tcMar>
            <w:vAlign w:val="center"/>
          </w:tcPr>
          <w:p w14:paraId="39DD90C8"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01/2023/NQ-DHDCD</w:t>
            </w:r>
          </w:p>
        </w:tc>
        <w:tc>
          <w:tcPr>
            <w:tcW w:w="774" w:type="pct"/>
            <w:shd w:val="clear" w:color="auto" w:fill="auto"/>
            <w:tcMar>
              <w:top w:w="0" w:type="dxa"/>
              <w:bottom w:w="0" w:type="dxa"/>
            </w:tcMar>
            <w:vAlign w:val="center"/>
          </w:tcPr>
          <w:p w14:paraId="04080CB2"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23, 2023</w:t>
            </w:r>
          </w:p>
        </w:tc>
        <w:tc>
          <w:tcPr>
            <w:tcW w:w="2674" w:type="pct"/>
            <w:shd w:val="clear" w:color="auto" w:fill="auto"/>
            <w:tcMar>
              <w:top w:w="0" w:type="dxa"/>
              <w:bottom w:w="0" w:type="dxa"/>
            </w:tcMar>
            <w:vAlign w:val="center"/>
          </w:tcPr>
          <w:p w14:paraId="43DBB971" w14:textId="77777777" w:rsidR="00AE4B07" w:rsidRPr="001252FA" w:rsidRDefault="009268E7" w:rsidP="001252FA">
            <w:pPr>
              <w:pBdr>
                <w:top w:val="nil"/>
                <w:left w:val="nil"/>
                <w:bottom w:val="nil"/>
                <w:right w:val="nil"/>
                <w:between w:val="nil"/>
              </w:pBdr>
              <w:tabs>
                <w:tab w:val="left" w:pos="140"/>
                <w:tab w:val="left" w:pos="432"/>
              </w:tabs>
              <w:spacing w:after="120" w:line="360" w:lineRule="auto"/>
              <w:rPr>
                <w:rFonts w:ascii="Arial" w:eastAsia="Arial" w:hAnsi="Arial" w:cs="Arial"/>
                <w:color w:val="010000"/>
                <w:sz w:val="20"/>
                <w:szCs w:val="20"/>
              </w:rPr>
            </w:pPr>
            <w:r>
              <w:rPr>
                <w:rFonts w:ascii="Arial" w:hAnsi="Arial"/>
                <w:color w:val="010000"/>
                <w:sz w:val="20"/>
              </w:rPr>
              <w:t>General Mandate 2023</w:t>
            </w:r>
          </w:p>
        </w:tc>
      </w:tr>
    </w:tbl>
    <w:p w14:paraId="6836F513" w14:textId="77777777" w:rsidR="00AE4B07" w:rsidRPr="001252FA" w:rsidRDefault="009268E7" w:rsidP="001252F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Board of Directors:</w:t>
      </w:r>
    </w:p>
    <w:p w14:paraId="1F64C102" w14:textId="77777777" w:rsidR="00AE4B07" w:rsidRPr="001252FA" w:rsidRDefault="009268E7" w:rsidP="001252FA">
      <w:pPr>
        <w:numPr>
          <w:ilvl w:val="0"/>
          <w:numId w:val="8"/>
        </w:numPr>
        <w:pBdr>
          <w:top w:val="nil"/>
          <w:left w:val="nil"/>
          <w:bottom w:val="nil"/>
          <w:right w:val="nil"/>
          <w:between w:val="nil"/>
        </w:pBdr>
        <w:tabs>
          <w:tab w:val="left" w:pos="432"/>
          <w:tab w:val="left" w:pos="1199"/>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4"/>
        <w:gridCol w:w="2363"/>
        <w:gridCol w:w="2072"/>
        <w:gridCol w:w="1436"/>
        <w:gridCol w:w="1432"/>
        <w:gridCol w:w="1210"/>
      </w:tblGrid>
      <w:tr w:rsidR="00AE4B07" w:rsidRPr="001252FA" w14:paraId="35FAFA46" w14:textId="77777777" w:rsidTr="001252FA">
        <w:trPr>
          <w:cantSplit/>
        </w:trPr>
        <w:tc>
          <w:tcPr>
            <w:tcW w:w="304" w:type="pct"/>
            <w:vMerge w:val="restart"/>
            <w:shd w:val="clear" w:color="auto" w:fill="auto"/>
            <w:tcMar>
              <w:top w:w="0" w:type="dxa"/>
              <w:bottom w:w="0" w:type="dxa"/>
            </w:tcMar>
            <w:vAlign w:val="center"/>
          </w:tcPr>
          <w:p w14:paraId="774D1ACD"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34" w:type="pct"/>
            <w:vMerge w:val="restart"/>
            <w:shd w:val="clear" w:color="auto" w:fill="auto"/>
            <w:tcMar>
              <w:top w:w="0" w:type="dxa"/>
              <w:bottom w:w="0" w:type="dxa"/>
            </w:tcMar>
            <w:vAlign w:val="center"/>
          </w:tcPr>
          <w:p w14:paraId="640A29B3"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173" w:type="pct"/>
            <w:vMerge w:val="restart"/>
            <w:shd w:val="clear" w:color="auto" w:fill="auto"/>
            <w:tcMar>
              <w:top w:w="0" w:type="dxa"/>
              <w:bottom w:w="0" w:type="dxa"/>
            </w:tcMar>
            <w:vAlign w:val="center"/>
          </w:tcPr>
          <w:p w14:paraId="74EEA259"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189" w:type="pct"/>
            <w:gridSpan w:val="3"/>
            <w:shd w:val="clear" w:color="auto" w:fill="auto"/>
            <w:tcMar>
              <w:top w:w="0" w:type="dxa"/>
              <w:bottom w:w="0" w:type="dxa"/>
            </w:tcMar>
            <w:vAlign w:val="center"/>
          </w:tcPr>
          <w:p w14:paraId="01D726DF"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AE4B07" w:rsidRPr="001252FA" w14:paraId="3FE6ACCA" w14:textId="77777777" w:rsidTr="001252FA">
        <w:trPr>
          <w:cantSplit/>
        </w:trPr>
        <w:tc>
          <w:tcPr>
            <w:tcW w:w="304" w:type="pct"/>
            <w:vMerge/>
            <w:shd w:val="clear" w:color="auto" w:fill="auto"/>
            <w:tcMar>
              <w:top w:w="0" w:type="dxa"/>
              <w:bottom w:w="0" w:type="dxa"/>
            </w:tcMar>
            <w:vAlign w:val="center"/>
          </w:tcPr>
          <w:p w14:paraId="78603149"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1334" w:type="pct"/>
            <w:vMerge/>
            <w:shd w:val="clear" w:color="auto" w:fill="auto"/>
            <w:tcMar>
              <w:top w:w="0" w:type="dxa"/>
              <w:bottom w:w="0" w:type="dxa"/>
            </w:tcMar>
            <w:vAlign w:val="center"/>
          </w:tcPr>
          <w:p w14:paraId="1D4FB6E8"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1173" w:type="pct"/>
            <w:vMerge/>
            <w:shd w:val="clear" w:color="auto" w:fill="auto"/>
            <w:tcMar>
              <w:top w:w="0" w:type="dxa"/>
              <w:bottom w:w="0" w:type="dxa"/>
            </w:tcMar>
            <w:vAlign w:val="center"/>
          </w:tcPr>
          <w:p w14:paraId="16289FA7"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820" w:type="pct"/>
            <w:shd w:val="clear" w:color="auto" w:fill="auto"/>
            <w:tcMar>
              <w:top w:w="0" w:type="dxa"/>
              <w:bottom w:w="0" w:type="dxa"/>
            </w:tcMar>
            <w:vAlign w:val="center"/>
          </w:tcPr>
          <w:p w14:paraId="2F817414"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818" w:type="pct"/>
            <w:shd w:val="clear" w:color="auto" w:fill="auto"/>
            <w:tcMar>
              <w:top w:w="0" w:type="dxa"/>
              <w:bottom w:w="0" w:type="dxa"/>
            </w:tcMar>
            <w:vAlign w:val="center"/>
          </w:tcPr>
          <w:p w14:paraId="144EF5C4"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Dismissal date</w:t>
            </w:r>
          </w:p>
        </w:tc>
        <w:tc>
          <w:tcPr>
            <w:tcW w:w="551" w:type="pct"/>
            <w:shd w:val="clear" w:color="auto" w:fill="auto"/>
            <w:tcMar>
              <w:top w:w="0" w:type="dxa"/>
              <w:bottom w:w="0" w:type="dxa"/>
            </w:tcMar>
            <w:vAlign w:val="center"/>
          </w:tcPr>
          <w:p w14:paraId="34371328"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Reason</w:t>
            </w:r>
          </w:p>
        </w:tc>
      </w:tr>
      <w:tr w:rsidR="00AE4B07" w:rsidRPr="001252FA" w14:paraId="3EA9A94F" w14:textId="77777777" w:rsidTr="001252FA">
        <w:trPr>
          <w:cantSplit/>
        </w:trPr>
        <w:tc>
          <w:tcPr>
            <w:tcW w:w="304" w:type="pct"/>
            <w:shd w:val="clear" w:color="auto" w:fill="auto"/>
            <w:tcMar>
              <w:top w:w="0" w:type="dxa"/>
              <w:bottom w:w="0" w:type="dxa"/>
            </w:tcMar>
            <w:vAlign w:val="center"/>
          </w:tcPr>
          <w:p w14:paraId="0F7F9142"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34" w:type="pct"/>
            <w:shd w:val="clear" w:color="auto" w:fill="auto"/>
            <w:tcMar>
              <w:top w:w="0" w:type="dxa"/>
              <w:bottom w:w="0" w:type="dxa"/>
            </w:tcMar>
            <w:vAlign w:val="center"/>
          </w:tcPr>
          <w:p w14:paraId="2BF45C95"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Lu Hong </w:t>
            </w:r>
            <w:proofErr w:type="spellStart"/>
            <w:r>
              <w:rPr>
                <w:rFonts w:ascii="Arial" w:hAnsi="Arial"/>
                <w:color w:val="010000"/>
                <w:sz w:val="20"/>
              </w:rPr>
              <w:t>Chieu</w:t>
            </w:r>
            <w:proofErr w:type="spellEnd"/>
          </w:p>
        </w:tc>
        <w:tc>
          <w:tcPr>
            <w:tcW w:w="1173" w:type="pct"/>
            <w:shd w:val="clear" w:color="auto" w:fill="auto"/>
            <w:tcMar>
              <w:top w:w="0" w:type="dxa"/>
              <w:bottom w:w="0" w:type="dxa"/>
            </w:tcMar>
            <w:vAlign w:val="center"/>
          </w:tcPr>
          <w:p w14:paraId="58907E2B"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820" w:type="pct"/>
            <w:vMerge w:val="restart"/>
            <w:shd w:val="clear" w:color="auto" w:fill="auto"/>
            <w:tcMar>
              <w:top w:w="0" w:type="dxa"/>
              <w:bottom w:w="0" w:type="dxa"/>
            </w:tcMar>
            <w:vAlign w:val="center"/>
          </w:tcPr>
          <w:p w14:paraId="3A4520BF"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June 15, 2018 </w:t>
            </w:r>
          </w:p>
          <w:p w14:paraId="09061329"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Re-elect: June 23, 2023</w:t>
            </w:r>
          </w:p>
        </w:tc>
        <w:tc>
          <w:tcPr>
            <w:tcW w:w="818" w:type="pct"/>
            <w:vMerge w:val="restart"/>
            <w:shd w:val="clear" w:color="auto" w:fill="auto"/>
            <w:tcMar>
              <w:top w:w="0" w:type="dxa"/>
              <w:bottom w:w="0" w:type="dxa"/>
            </w:tcMar>
            <w:vAlign w:val="center"/>
          </w:tcPr>
          <w:p w14:paraId="4919C238" w14:textId="77777777" w:rsidR="00AE4B07" w:rsidRPr="001252FA" w:rsidRDefault="00AE4B07" w:rsidP="001252FA">
            <w:pPr>
              <w:spacing w:after="120" w:line="360" w:lineRule="auto"/>
              <w:rPr>
                <w:rFonts w:ascii="Arial" w:eastAsia="Arial" w:hAnsi="Arial" w:cs="Arial"/>
                <w:color w:val="010000"/>
                <w:sz w:val="20"/>
                <w:szCs w:val="20"/>
              </w:rPr>
            </w:pPr>
          </w:p>
        </w:tc>
        <w:tc>
          <w:tcPr>
            <w:tcW w:w="551" w:type="pct"/>
            <w:vMerge w:val="restart"/>
            <w:shd w:val="clear" w:color="auto" w:fill="auto"/>
            <w:tcMar>
              <w:top w:w="0" w:type="dxa"/>
              <w:bottom w:w="0" w:type="dxa"/>
            </w:tcMar>
            <w:vAlign w:val="center"/>
          </w:tcPr>
          <w:p w14:paraId="7C3CAC44"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Re-elected by the General Meeting of Shareholders</w:t>
            </w:r>
          </w:p>
        </w:tc>
      </w:tr>
      <w:tr w:rsidR="00AE4B07" w:rsidRPr="001252FA" w14:paraId="5E5B4848" w14:textId="77777777" w:rsidTr="001252FA">
        <w:trPr>
          <w:cantSplit/>
        </w:trPr>
        <w:tc>
          <w:tcPr>
            <w:tcW w:w="304" w:type="pct"/>
            <w:shd w:val="clear" w:color="auto" w:fill="auto"/>
            <w:tcMar>
              <w:top w:w="0" w:type="dxa"/>
              <w:bottom w:w="0" w:type="dxa"/>
            </w:tcMar>
            <w:vAlign w:val="center"/>
          </w:tcPr>
          <w:p w14:paraId="0DD1183D"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1334" w:type="pct"/>
            <w:shd w:val="clear" w:color="auto" w:fill="auto"/>
            <w:tcMar>
              <w:top w:w="0" w:type="dxa"/>
              <w:bottom w:w="0" w:type="dxa"/>
            </w:tcMar>
            <w:vAlign w:val="center"/>
          </w:tcPr>
          <w:p w14:paraId="299B9C27"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Dang Anh Phuong</w:t>
            </w:r>
          </w:p>
        </w:tc>
        <w:tc>
          <w:tcPr>
            <w:tcW w:w="1173" w:type="pct"/>
            <w:shd w:val="clear" w:color="auto" w:fill="auto"/>
            <w:tcMar>
              <w:top w:w="0" w:type="dxa"/>
              <w:bottom w:w="0" w:type="dxa"/>
            </w:tcMar>
            <w:vAlign w:val="center"/>
          </w:tcPr>
          <w:p w14:paraId="51C23C4A"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820" w:type="pct"/>
            <w:vMerge/>
            <w:shd w:val="clear" w:color="auto" w:fill="auto"/>
            <w:tcMar>
              <w:top w:w="0" w:type="dxa"/>
              <w:bottom w:w="0" w:type="dxa"/>
            </w:tcMar>
            <w:vAlign w:val="center"/>
          </w:tcPr>
          <w:p w14:paraId="238FBE99"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bottom w:w="0" w:type="dxa"/>
            </w:tcMar>
            <w:vAlign w:val="center"/>
          </w:tcPr>
          <w:p w14:paraId="5C8FB3A5"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551" w:type="pct"/>
            <w:vMerge/>
            <w:shd w:val="clear" w:color="auto" w:fill="auto"/>
            <w:tcMar>
              <w:top w:w="0" w:type="dxa"/>
              <w:bottom w:w="0" w:type="dxa"/>
            </w:tcMar>
            <w:vAlign w:val="center"/>
          </w:tcPr>
          <w:p w14:paraId="0FEBA666"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r>
      <w:tr w:rsidR="00AE4B07" w:rsidRPr="001252FA" w14:paraId="66C789E3" w14:textId="77777777" w:rsidTr="001252FA">
        <w:trPr>
          <w:cantSplit/>
        </w:trPr>
        <w:tc>
          <w:tcPr>
            <w:tcW w:w="304" w:type="pct"/>
            <w:shd w:val="clear" w:color="auto" w:fill="auto"/>
            <w:tcMar>
              <w:top w:w="0" w:type="dxa"/>
              <w:bottom w:w="0" w:type="dxa"/>
            </w:tcMar>
            <w:vAlign w:val="center"/>
          </w:tcPr>
          <w:p w14:paraId="6EF0D8F5"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1334" w:type="pct"/>
            <w:shd w:val="clear" w:color="auto" w:fill="auto"/>
            <w:tcMar>
              <w:top w:w="0" w:type="dxa"/>
              <w:bottom w:w="0" w:type="dxa"/>
            </w:tcMar>
            <w:vAlign w:val="center"/>
          </w:tcPr>
          <w:p w14:paraId="28C010F0"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Thai</w:t>
            </w:r>
          </w:p>
        </w:tc>
        <w:tc>
          <w:tcPr>
            <w:tcW w:w="1173" w:type="pct"/>
            <w:shd w:val="clear" w:color="auto" w:fill="auto"/>
            <w:tcMar>
              <w:top w:w="0" w:type="dxa"/>
              <w:bottom w:w="0" w:type="dxa"/>
            </w:tcMar>
            <w:vAlign w:val="center"/>
          </w:tcPr>
          <w:p w14:paraId="6B568A3F"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20" w:type="pct"/>
            <w:vMerge/>
            <w:shd w:val="clear" w:color="auto" w:fill="auto"/>
            <w:tcMar>
              <w:top w:w="0" w:type="dxa"/>
              <w:bottom w:w="0" w:type="dxa"/>
            </w:tcMar>
            <w:vAlign w:val="center"/>
          </w:tcPr>
          <w:p w14:paraId="72028287"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bottom w:w="0" w:type="dxa"/>
            </w:tcMar>
            <w:vAlign w:val="center"/>
          </w:tcPr>
          <w:p w14:paraId="655667C2"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551" w:type="pct"/>
            <w:vMerge/>
            <w:shd w:val="clear" w:color="auto" w:fill="auto"/>
            <w:tcMar>
              <w:top w:w="0" w:type="dxa"/>
              <w:bottom w:w="0" w:type="dxa"/>
            </w:tcMar>
            <w:vAlign w:val="center"/>
          </w:tcPr>
          <w:p w14:paraId="3ED75AEA"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r>
      <w:tr w:rsidR="00AE4B07" w:rsidRPr="001252FA" w14:paraId="3D45F071" w14:textId="77777777" w:rsidTr="001252FA">
        <w:trPr>
          <w:cantSplit/>
        </w:trPr>
        <w:tc>
          <w:tcPr>
            <w:tcW w:w="304" w:type="pct"/>
            <w:shd w:val="clear" w:color="auto" w:fill="auto"/>
            <w:tcMar>
              <w:top w:w="0" w:type="dxa"/>
              <w:bottom w:w="0" w:type="dxa"/>
            </w:tcMar>
            <w:vAlign w:val="center"/>
          </w:tcPr>
          <w:p w14:paraId="1001C33A"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1334" w:type="pct"/>
            <w:shd w:val="clear" w:color="auto" w:fill="auto"/>
            <w:tcMar>
              <w:top w:w="0" w:type="dxa"/>
              <w:bottom w:w="0" w:type="dxa"/>
            </w:tcMar>
            <w:vAlign w:val="center"/>
          </w:tcPr>
          <w:p w14:paraId="2EAB41EB"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Ha Thanh</w:t>
            </w:r>
          </w:p>
        </w:tc>
        <w:tc>
          <w:tcPr>
            <w:tcW w:w="1173" w:type="pct"/>
            <w:shd w:val="clear" w:color="auto" w:fill="auto"/>
            <w:tcMar>
              <w:top w:w="0" w:type="dxa"/>
              <w:bottom w:w="0" w:type="dxa"/>
            </w:tcMar>
            <w:vAlign w:val="center"/>
          </w:tcPr>
          <w:p w14:paraId="7B0C9089"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20" w:type="pct"/>
            <w:vMerge/>
            <w:shd w:val="clear" w:color="auto" w:fill="auto"/>
            <w:tcMar>
              <w:top w:w="0" w:type="dxa"/>
              <w:bottom w:w="0" w:type="dxa"/>
            </w:tcMar>
            <w:vAlign w:val="center"/>
          </w:tcPr>
          <w:p w14:paraId="2C11D281"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bottom w:w="0" w:type="dxa"/>
            </w:tcMar>
            <w:vAlign w:val="center"/>
          </w:tcPr>
          <w:p w14:paraId="42C566B8"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551" w:type="pct"/>
            <w:vMerge/>
            <w:shd w:val="clear" w:color="auto" w:fill="auto"/>
            <w:tcMar>
              <w:top w:w="0" w:type="dxa"/>
              <w:bottom w:w="0" w:type="dxa"/>
            </w:tcMar>
            <w:vAlign w:val="center"/>
          </w:tcPr>
          <w:p w14:paraId="2A02821A"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r>
      <w:tr w:rsidR="00AE4B07" w:rsidRPr="001252FA" w14:paraId="34E17278" w14:textId="77777777" w:rsidTr="001252FA">
        <w:trPr>
          <w:cantSplit/>
        </w:trPr>
        <w:tc>
          <w:tcPr>
            <w:tcW w:w="304" w:type="pct"/>
            <w:shd w:val="clear" w:color="auto" w:fill="auto"/>
            <w:tcMar>
              <w:top w:w="0" w:type="dxa"/>
              <w:bottom w:w="0" w:type="dxa"/>
            </w:tcMar>
            <w:vAlign w:val="center"/>
          </w:tcPr>
          <w:p w14:paraId="3F260674"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1334" w:type="pct"/>
            <w:shd w:val="clear" w:color="auto" w:fill="auto"/>
            <w:tcMar>
              <w:top w:w="0" w:type="dxa"/>
              <w:bottom w:w="0" w:type="dxa"/>
            </w:tcMar>
            <w:vAlign w:val="center"/>
          </w:tcPr>
          <w:p w14:paraId="30D25D18"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Hoang Ha</w:t>
            </w:r>
          </w:p>
        </w:tc>
        <w:tc>
          <w:tcPr>
            <w:tcW w:w="1173" w:type="pct"/>
            <w:shd w:val="clear" w:color="auto" w:fill="auto"/>
            <w:tcMar>
              <w:top w:w="0" w:type="dxa"/>
              <w:bottom w:w="0" w:type="dxa"/>
            </w:tcMar>
            <w:vAlign w:val="center"/>
          </w:tcPr>
          <w:p w14:paraId="114A2A1A"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20" w:type="pct"/>
            <w:vMerge/>
            <w:shd w:val="clear" w:color="auto" w:fill="auto"/>
            <w:tcMar>
              <w:top w:w="0" w:type="dxa"/>
              <w:bottom w:w="0" w:type="dxa"/>
            </w:tcMar>
            <w:vAlign w:val="center"/>
          </w:tcPr>
          <w:p w14:paraId="653DECC1"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bottom w:w="0" w:type="dxa"/>
            </w:tcMar>
            <w:vAlign w:val="center"/>
          </w:tcPr>
          <w:p w14:paraId="13B082A1"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551" w:type="pct"/>
            <w:vMerge/>
            <w:shd w:val="clear" w:color="auto" w:fill="auto"/>
            <w:tcMar>
              <w:top w:w="0" w:type="dxa"/>
              <w:bottom w:w="0" w:type="dxa"/>
            </w:tcMar>
            <w:vAlign w:val="center"/>
          </w:tcPr>
          <w:p w14:paraId="75901E25"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r>
      <w:tr w:rsidR="00AE4B07" w:rsidRPr="001252FA" w14:paraId="31D65968" w14:textId="77777777" w:rsidTr="001252FA">
        <w:trPr>
          <w:cantSplit/>
        </w:trPr>
        <w:tc>
          <w:tcPr>
            <w:tcW w:w="304" w:type="pct"/>
            <w:shd w:val="clear" w:color="auto" w:fill="auto"/>
            <w:tcMar>
              <w:top w:w="0" w:type="dxa"/>
              <w:bottom w:w="0" w:type="dxa"/>
            </w:tcMar>
            <w:vAlign w:val="center"/>
          </w:tcPr>
          <w:p w14:paraId="47F13757"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6</w:t>
            </w:r>
          </w:p>
        </w:tc>
        <w:tc>
          <w:tcPr>
            <w:tcW w:w="1334" w:type="pct"/>
            <w:shd w:val="clear" w:color="auto" w:fill="auto"/>
            <w:tcMar>
              <w:top w:w="0" w:type="dxa"/>
              <w:bottom w:w="0" w:type="dxa"/>
            </w:tcMar>
            <w:vAlign w:val="center"/>
          </w:tcPr>
          <w:p w14:paraId="0BE4E4F7"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Pham The Hung</w:t>
            </w:r>
          </w:p>
        </w:tc>
        <w:tc>
          <w:tcPr>
            <w:tcW w:w="1173" w:type="pct"/>
            <w:shd w:val="clear" w:color="auto" w:fill="auto"/>
            <w:tcMar>
              <w:top w:w="0" w:type="dxa"/>
              <w:bottom w:w="0" w:type="dxa"/>
            </w:tcMar>
            <w:vAlign w:val="center"/>
          </w:tcPr>
          <w:p w14:paraId="6730A1D5"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820" w:type="pct"/>
            <w:vMerge w:val="restart"/>
            <w:shd w:val="clear" w:color="auto" w:fill="auto"/>
            <w:tcMar>
              <w:top w:w="0" w:type="dxa"/>
              <w:bottom w:w="0" w:type="dxa"/>
            </w:tcMar>
            <w:vAlign w:val="center"/>
          </w:tcPr>
          <w:p w14:paraId="4FBD5ADE"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15, 2018</w:t>
            </w:r>
          </w:p>
        </w:tc>
        <w:tc>
          <w:tcPr>
            <w:tcW w:w="818" w:type="pct"/>
            <w:vMerge w:val="restart"/>
            <w:shd w:val="clear" w:color="auto" w:fill="auto"/>
            <w:tcMar>
              <w:top w:w="0" w:type="dxa"/>
              <w:bottom w:w="0" w:type="dxa"/>
            </w:tcMar>
            <w:vAlign w:val="center"/>
          </w:tcPr>
          <w:p w14:paraId="2E53E578"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23, 2023</w:t>
            </w:r>
          </w:p>
        </w:tc>
        <w:tc>
          <w:tcPr>
            <w:tcW w:w="551" w:type="pct"/>
            <w:vMerge w:val="restart"/>
            <w:shd w:val="clear" w:color="auto" w:fill="auto"/>
            <w:tcMar>
              <w:top w:w="0" w:type="dxa"/>
              <w:bottom w:w="0" w:type="dxa"/>
            </w:tcMar>
            <w:vAlign w:val="center"/>
          </w:tcPr>
          <w:p w14:paraId="6396F8DE"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Term ended</w:t>
            </w:r>
          </w:p>
        </w:tc>
      </w:tr>
      <w:tr w:rsidR="00AE4B07" w:rsidRPr="001252FA" w14:paraId="663B091F" w14:textId="77777777" w:rsidTr="001252FA">
        <w:trPr>
          <w:cantSplit/>
        </w:trPr>
        <w:tc>
          <w:tcPr>
            <w:tcW w:w="304" w:type="pct"/>
            <w:shd w:val="clear" w:color="auto" w:fill="auto"/>
            <w:tcMar>
              <w:top w:w="0" w:type="dxa"/>
              <w:bottom w:w="0" w:type="dxa"/>
            </w:tcMar>
            <w:vAlign w:val="center"/>
          </w:tcPr>
          <w:p w14:paraId="0730AED2"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w:t>
            </w:r>
          </w:p>
        </w:tc>
        <w:tc>
          <w:tcPr>
            <w:tcW w:w="1334" w:type="pct"/>
            <w:shd w:val="clear" w:color="auto" w:fill="auto"/>
            <w:tcMar>
              <w:top w:w="0" w:type="dxa"/>
              <w:bottom w:w="0" w:type="dxa"/>
            </w:tcMar>
            <w:vAlign w:val="center"/>
          </w:tcPr>
          <w:p w14:paraId="71AF5F11"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Doan Le Minh</w:t>
            </w:r>
          </w:p>
        </w:tc>
        <w:tc>
          <w:tcPr>
            <w:tcW w:w="1173" w:type="pct"/>
            <w:shd w:val="clear" w:color="auto" w:fill="auto"/>
            <w:tcMar>
              <w:top w:w="0" w:type="dxa"/>
              <w:bottom w:w="0" w:type="dxa"/>
            </w:tcMar>
            <w:vAlign w:val="center"/>
          </w:tcPr>
          <w:p w14:paraId="6FDEF287"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20" w:type="pct"/>
            <w:vMerge/>
            <w:shd w:val="clear" w:color="auto" w:fill="auto"/>
            <w:tcMar>
              <w:top w:w="0" w:type="dxa"/>
              <w:bottom w:w="0" w:type="dxa"/>
            </w:tcMar>
            <w:vAlign w:val="center"/>
          </w:tcPr>
          <w:p w14:paraId="570B1FD9"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bottom w:w="0" w:type="dxa"/>
            </w:tcMar>
            <w:vAlign w:val="center"/>
          </w:tcPr>
          <w:p w14:paraId="60D1BCF1"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551" w:type="pct"/>
            <w:vMerge/>
            <w:shd w:val="clear" w:color="auto" w:fill="auto"/>
            <w:tcMar>
              <w:top w:w="0" w:type="dxa"/>
              <w:bottom w:w="0" w:type="dxa"/>
            </w:tcMar>
            <w:vAlign w:val="center"/>
          </w:tcPr>
          <w:p w14:paraId="694A6614"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r>
    </w:tbl>
    <w:p w14:paraId="01D9CDC5" w14:textId="77777777" w:rsidR="00AE4B07" w:rsidRPr="001252FA" w:rsidRDefault="009268E7" w:rsidP="001252FA">
      <w:pPr>
        <w:numPr>
          <w:ilvl w:val="0"/>
          <w:numId w:val="8"/>
        </w:numPr>
        <w:pBdr>
          <w:top w:val="nil"/>
          <w:left w:val="nil"/>
          <w:bottom w:val="nil"/>
          <w:right w:val="nil"/>
          <w:between w:val="nil"/>
        </w:pBdr>
        <w:tabs>
          <w:tab w:val="left" w:pos="432"/>
          <w:tab w:val="left" w:pos="1195"/>
        </w:tabs>
        <w:spacing w:after="120" w:line="360" w:lineRule="auto"/>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3"/>
        <w:gridCol w:w="2647"/>
        <w:gridCol w:w="1639"/>
        <w:gridCol w:w="3958"/>
      </w:tblGrid>
      <w:tr w:rsidR="00AE4B07" w:rsidRPr="001252FA" w14:paraId="1D9E4C71" w14:textId="77777777" w:rsidTr="001252FA">
        <w:trPr>
          <w:cantSplit/>
        </w:trPr>
        <w:tc>
          <w:tcPr>
            <w:tcW w:w="428" w:type="pct"/>
            <w:shd w:val="clear" w:color="auto" w:fill="auto"/>
            <w:tcMar>
              <w:top w:w="0" w:type="dxa"/>
              <w:bottom w:w="0" w:type="dxa"/>
            </w:tcMar>
            <w:vAlign w:val="center"/>
          </w:tcPr>
          <w:p w14:paraId="1BB7BA70"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68" w:type="pct"/>
            <w:shd w:val="clear" w:color="auto" w:fill="auto"/>
            <w:tcMar>
              <w:top w:w="0" w:type="dxa"/>
              <w:bottom w:w="0" w:type="dxa"/>
            </w:tcMar>
            <w:vAlign w:val="center"/>
          </w:tcPr>
          <w:p w14:paraId="7278132F"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909" w:type="pct"/>
            <w:shd w:val="clear" w:color="auto" w:fill="auto"/>
            <w:tcMar>
              <w:top w:w="0" w:type="dxa"/>
              <w:bottom w:w="0" w:type="dxa"/>
            </w:tcMar>
            <w:vAlign w:val="center"/>
          </w:tcPr>
          <w:p w14:paraId="0384E146"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195" w:type="pct"/>
            <w:shd w:val="clear" w:color="auto" w:fill="auto"/>
            <w:tcMar>
              <w:top w:w="0" w:type="dxa"/>
              <w:bottom w:w="0" w:type="dxa"/>
            </w:tcMar>
            <w:vAlign w:val="center"/>
          </w:tcPr>
          <w:p w14:paraId="1BC2DCD3"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AE4B07" w:rsidRPr="001252FA" w14:paraId="1E35A0B0" w14:textId="77777777" w:rsidTr="001252FA">
        <w:trPr>
          <w:cantSplit/>
        </w:trPr>
        <w:tc>
          <w:tcPr>
            <w:tcW w:w="428" w:type="pct"/>
            <w:shd w:val="clear" w:color="auto" w:fill="auto"/>
            <w:tcMar>
              <w:top w:w="0" w:type="dxa"/>
              <w:bottom w:w="0" w:type="dxa"/>
            </w:tcMar>
            <w:vAlign w:val="center"/>
          </w:tcPr>
          <w:p w14:paraId="5CE750F5"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68" w:type="pct"/>
            <w:shd w:val="clear" w:color="auto" w:fill="auto"/>
            <w:tcMar>
              <w:top w:w="0" w:type="dxa"/>
              <w:bottom w:w="0" w:type="dxa"/>
            </w:tcMar>
            <w:vAlign w:val="center"/>
          </w:tcPr>
          <w:p w14:paraId="3119B2E7"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01/2022/NQ-HDQT</w:t>
            </w:r>
          </w:p>
        </w:tc>
        <w:tc>
          <w:tcPr>
            <w:tcW w:w="909" w:type="pct"/>
            <w:shd w:val="clear" w:color="auto" w:fill="auto"/>
            <w:tcMar>
              <w:top w:w="0" w:type="dxa"/>
              <w:bottom w:w="0" w:type="dxa"/>
            </w:tcMar>
            <w:vAlign w:val="center"/>
          </w:tcPr>
          <w:p w14:paraId="41F110F9"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20, 2023</w:t>
            </w:r>
          </w:p>
        </w:tc>
        <w:tc>
          <w:tcPr>
            <w:tcW w:w="2195" w:type="pct"/>
            <w:shd w:val="clear" w:color="auto" w:fill="auto"/>
            <w:tcMar>
              <w:top w:w="0" w:type="dxa"/>
              <w:bottom w:w="0" w:type="dxa"/>
            </w:tcMar>
            <w:vAlign w:val="center"/>
          </w:tcPr>
          <w:p w14:paraId="5824FE1E"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recorded list of shareholders to receive dividends for 2020 and to attend the Annual General Meeting of Shareholders 2023</w:t>
            </w:r>
          </w:p>
        </w:tc>
      </w:tr>
      <w:tr w:rsidR="00AE4B07" w:rsidRPr="001252FA" w14:paraId="20E270A7" w14:textId="77777777" w:rsidTr="001252FA">
        <w:trPr>
          <w:cantSplit/>
        </w:trPr>
        <w:tc>
          <w:tcPr>
            <w:tcW w:w="428" w:type="pct"/>
            <w:shd w:val="clear" w:color="auto" w:fill="auto"/>
            <w:tcMar>
              <w:top w:w="0" w:type="dxa"/>
              <w:bottom w:w="0" w:type="dxa"/>
            </w:tcMar>
            <w:vAlign w:val="center"/>
          </w:tcPr>
          <w:p w14:paraId="0A6246F9"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1468" w:type="pct"/>
            <w:shd w:val="clear" w:color="auto" w:fill="auto"/>
            <w:tcMar>
              <w:top w:w="0" w:type="dxa"/>
              <w:bottom w:w="0" w:type="dxa"/>
            </w:tcMar>
            <w:vAlign w:val="center"/>
          </w:tcPr>
          <w:p w14:paraId="7749796C" w14:textId="77777777" w:rsidR="00AE4B07" w:rsidRPr="001252FA" w:rsidRDefault="009268E7" w:rsidP="001252F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230623/QD- HDQT</w:t>
            </w:r>
          </w:p>
          <w:p w14:paraId="58C42290" w14:textId="77777777" w:rsidR="00AE4B07" w:rsidRPr="001252FA" w:rsidRDefault="009268E7" w:rsidP="001252F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230623/QD- HDQT</w:t>
            </w:r>
          </w:p>
        </w:tc>
        <w:tc>
          <w:tcPr>
            <w:tcW w:w="909" w:type="pct"/>
            <w:shd w:val="clear" w:color="auto" w:fill="auto"/>
            <w:tcMar>
              <w:top w:w="0" w:type="dxa"/>
              <w:bottom w:w="0" w:type="dxa"/>
            </w:tcMar>
            <w:vAlign w:val="center"/>
          </w:tcPr>
          <w:p w14:paraId="776ED1BD"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23, 2023</w:t>
            </w:r>
          </w:p>
        </w:tc>
        <w:tc>
          <w:tcPr>
            <w:tcW w:w="2195" w:type="pct"/>
            <w:shd w:val="clear" w:color="auto" w:fill="auto"/>
            <w:tcMar>
              <w:top w:w="0" w:type="dxa"/>
              <w:bottom w:w="0" w:type="dxa"/>
            </w:tcMar>
            <w:vAlign w:val="center"/>
          </w:tcPr>
          <w:p w14:paraId="71714149"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of the Chair and Vice Chair of the Board of Directors for the 2023-2028 term</w:t>
            </w:r>
          </w:p>
        </w:tc>
      </w:tr>
      <w:tr w:rsidR="00AE4B07" w:rsidRPr="001252FA" w14:paraId="04F6ECD0" w14:textId="77777777" w:rsidTr="001252FA">
        <w:trPr>
          <w:cantSplit/>
        </w:trPr>
        <w:tc>
          <w:tcPr>
            <w:tcW w:w="428" w:type="pct"/>
            <w:shd w:val="clear" w:color="auto" w:fill="auto"/>
            <w:tcMar>
              <w:top w:w="0" w:type="dxa"/>
              <w:bottom w:w="0" w:type="dxa"/>
            </w:tcMar>
            <w:vAlign w:val="center"/>
          </w:tcPr>
          <w:p w14:paraId="2A087622"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1468" w:type="pct"/>
            <w:shd w:val="clear" w:color="auto" w:fill="auto"/>
            <w:tcMar>
              <w:top w:w="0" w:type="dxa"/>
              <w:bottom w:w="0" w:type="dxa"/>
            </w:tcMar>
            <w:vAlign w:val="center"/>
          </w:tcPr>
          <w:p w14:paraId="21A8CA6C" w14:textId="77777777" w:rsidR="00AE4B07" w:rsidRPr="001252FA" w:rsidRDefault="009268E7" w:rsidP="001252F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230623/QD- HDQT</w:t>
            </w:r>
          </w:p>
          <w:p w14:paraId="636A636E" w14:textId="77777777" w:rsidR="00AE4B07" w:rsidRPr="001252FA" w:rsidRDefault="009268E7" w:rsidP="001252F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230623/QD- HDQT</w:t>
            </w:r>
          </w:p>
          <w:p w14:paraId="037556C5" w14:textId="77777777" w:rsidR="00AE4B07" w:rsidRPr="001252FA" w:rsidRDefault="009268E7" w:rsidP="001252F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230623/QD- HDQT</w:t>
            </w:r>
          </w:p>
          <w:p w14:paraId="478E74F2" w14:textId="77777777" w:rsidR="00AE4B07" w:rsidRPr="001252FA" w:rsidRDefault="009268E7" w:rsidP="001252F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230623/QD- HDQT</w:t>
            </w:r>
          </w:p>
          <w:p w14:paraId="3F29364A" w14:textId="77777777" w:rsidR="00AE4B07" w:rsidRPr="001252FA" w:rsidRDefault="009268E7" w:rsidP="001252F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230623/QD- HDQT</w:t>
            </w:r>
          </w:p>
          <w:p w14:paraId="2B148E93" w14:textId="77777777" w:rsidR="00AE4B07" w:rsidRPr="001252FA" w:rsidRDefault="009268E7" w:rsidP="001252F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230623/QD- HDQT</w:t>
            </w:r>
          </w:p>
        </w:tc>
        <w:tc>
          <w:tcPr>
            <w:tcW w:w="909" w:type="pct"/>
            <w:shd w:val="clear" w:color="auto" w:fill="auto"/>
            <w:tcMar>
              <w:top w:w="0" w:type="dxa"/>
              <w:bottom w:w="0" w:type="dxa"/>
            </w:tcMar>
            <w:vAlign w:val="center"/>
          </w:tcPr>
          <w:p w14:paraId="4EAE6123"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23, 2023</w:t>
            </w:r>
          </w:p>
        </w:tc>
        <w:tc>
          <w:tcPr>
            <w:tcW w:w="2195" w:type="pct"/>
            <w:shd w:val="clear" w:color="auto" w:fill="auto"/>
            <w:tcMar>
              <w:top w:w="0" w:type="dxa"/>
              <w:bottom w:w="0" w:type="dxa"/>
            </w:tcMar>
            <w:vAlign w:val="center"/>
          </w:tcPr>
          <w:p w14:paraId="12D15D59"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of the General Manager and other members of the company's Executive Board for the 2023-2028 term</w:t>
            </w:r>
          </w:p>
        </w:tc>
      </w:tr>
    </w:tbl>
    <w:p w14:paraId="0FE79400" w14:textId="77777777" w:rsidR="00AE4B07" w:rsidRPr="001252FA" w:rsidRDefault="009268E7" w:rsidP="001252F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42256C76" w14:textId="77777777" w:rsidR="00AE4B07" w:rsidRPr="001252FA" w:rsidRDefault="009268E7" w:rsidP="001252F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4"/>
        <w:gridCol w:w="2175"/>
        <w:gridCol w:w="2043"/>
        <w:gridCol w:w="1966"/>
        <w:gridCol w:w="2279"/>
      </w:tblGrid>
      <w:tr w:rsidR="00AE4B07" w:rsidRPr="001252FA" w14:paraId="30067C75" w14:textId="77777777" w:rsidTr="001252FA">
        <w:trPr>
          <w:cantSplit/>
        </w:trPr>
        <w:tc>
          <w:tcPr>
            <w:tcW w:w="307" w:type="pct"/>
            <w:shd w:val="clear" w:color="auto" w:fill="auto"/>
            <w:tcMar>
              <w:top w:w="0" w:type="dxa"/>
              <w:bottom w:w="0" w:type="dxa"/>
            </w:tcMar>
            <w:vAlign w:val="center"/>
          </w:tcPr>
          <w:p w14:paraId="30BEC801"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206" w:type="pct"/>
            <w:shd w:val="clear" w:color="auto" w:fill="auto"/>
            <w:tcMar>
              <w:top w:w="0" w:type="dxa"/>
              <w:bottom w:w="0" w:type="dxa"/>
            </w:tcMar>
            <w:vAlign w:val="center"/>
          </w:tcPr>
          <w:p w14:paraId="220B9FBD"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133" w:type="pct"/>
            <w:shd w:val="clear" w:color="auto" w:fill="auto"/>
            <w:tcMar>
              <w:top w:w="0" w:type="dxa"/>
              <w:bottom w:w="0" w:type="dxa"/>
            </w:tcMar>
            <w:vAlign w:val="center"/>
          </w:tcPr>
          <w:p w14:paraId="32FBD32D"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090" w:type="pct"/>
            <w:shd w:val="clear" w:color="auto" w:fill="auto"/>
            <w:tcMar>
              <w:top w:w="0" w:type="dxa"/>
              <w:bottom w:w="0" w:type="dxa"/>
            </w:tcMar>
            <w:vAlign w:val="center"/>
          </w:tcPr>
          <w:p w14:paraId="01E14410"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264" w:type="pct"/>
            <w:shd w:val="clear" w:color="auto" w:fill="auto"/>
            <w:tcMar>
              <w:top w:w="0" w:type="dxa"/>
              <w:bottom w:w="0" w:type="dxa"/>
            </w:tcMar>
            <w:vAlign w:val="center"/>
          </w:tcPr>
          <w:p w14:paraId="39FCBDB4"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AE4B07" w:rsidRPr="001252FA" w14:paraId="5CF8A9D6" w14:textId="77777777" w:rsidTr="001252FA">
        <w:trPr>
          <w:cantSplit/>
        </w:trPr>
        <w:tc>
          <w:tcPr>
            <w:tcW w:w="307" w:type="pct"/>
            <w:shd w:val="clear" w:color="auto" w:fill="auto"/>
            <w:tcMar>
              <w:top w:w="0" w:type="dxa"/>
              <w:bottom w:w="0" w:type="dxa"/>
            </w:tcMar>
            <w:vAlign w:val="center"/>
          </w:tcPr>
          <w:p w14:paraId="03E16BB9"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1206" w:type="pct"/>
            <w:shd w:val="clear" w:color="auto" w:fill="auto"/>
            <w:tcMar>
              <w:top w:w="0" w:type="dxa"/>
              <w:bottom w:w="0" w:type="dxa"/>
            </w:tcMar>
            <w:vAlign w:val="center"/>
          </w:tcPr>
          <w:p w14:paraId="79EE5C2A"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Vu </w:t>
            </w:r>
            <w:proofErr w:type="spellStart"/>
            <w:r>
              <w:rPr>
                <w:rFonts w:ascii="Arial" w:hAnsi="Arial"/>
                <w:color w:val="010000"/>
                <w:sz w:val="20"/>
              </w:rPr>
              <w:t>Binh</w:t>
            </w:r>
            <w:proofErr w:type="spellEnd"/>
            <w:r>
              <w:rPr>
                <w:rFonts w:ascii="Arial" w:hAnsi="Arial"/>
                <w:color w:val="010000"/>
                <w:sz w:val="20"/>
              </w:rPr>
              <w:t xml:space="preserve"> Minh</w:t>
            </w:r>
          </w:p>
        </w:tc>
        <w:tc>
          <w:tcPr>
            <w:tcW w:w="1133" w:type="pct"/>
            <w:shd w:val="clear" w:color="auto" w:fill="auto"/>
            <w:tcMar>
              <w:top w:w="0" w:type="dxa"/>
              <w:bottom w:w="0" w:type="dxa"/>
            </w:tcMar>
            <w:vAlign w:val="center"/>
          </w:tcPr>
          <w:p w14:paraId="4852ADCB"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090" w:type="pct"/>
            <w:shd w:val="clear" w:color="auto" w:fill="auto"/>
            <w:tcMar>
              <w:top w:w="0" w:type="dxa"/>
              <w:bottom w:w="0" w:type="dxa"/>
            </w:tcMar>
            <w:vAlign w:val="center"/>
          </w:tcPr>
          <w:p w14:paraId="26E22C60"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1264" w:type="pct"/>
            <w:vMerge w:val="restart"/>
            <w:shd w:val="clear" w:color="auto" w:fill="auto"/>
            <w:tcMar>
              <w:top w:w="0" w:type="dxa"/>
              <w:bottom w:w="0" w:type="dxa"/>
            </w:tcMar>
            <w:vAlign w:val="center"/>
          </w:tcPr>
          <w:p w14:paraId="4DCD1A5E"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June 15, 2018 </w:t>
            </w:r>
          </w:p>
          <w:p w14:paraId="50796A87"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Re-elect: June 23, 2023</w:t>
            </w:r>
          </w:p>
        </w:tc>
      </w:tr>
      <w:tr w:rsidR="00AE4B07" w:rsidRPr="001252FA" w14:paraId="599D4B64" w14:textId="77777777" w:rsidTr="001252FA">
        <w:trPr>
          <w:cantSplit/>
        </w:trPr>
        <w:tc>
          <w:tcPr>
            <w:tcW w:w="307" w:type="pct"/>
            <w:shd w:val="clear" w:color="auto" w:fill="auto"/>
            <w:tcMar>
              <w:top w:w="0" w:type="dxa"/>
              <w:bottom w:w="0" w:type="dxa"/>
            </w:tcMar>
            <w:vAlign w:val="center"/>
          </w:tcPr>
          <w:p w14:paraId="4A986D0E"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1206" w:type="pct"/>
            <w:shd w:val="clear" w:color="auto" w:fill="auto"/>
            <w:tcMar>
              <w:top w:w="0" w:type="dxa"/>
              <w:bottom w:w="0" w:type="dxa"/>
            </w:tcMar>
            <w:vAlign w:val="center"/>
          </w:tcPr>
          <w:p w14:paraId="549C84A8"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Doan Thu Hang</w:t>
            </w:r>
          </w:p>
        </w:tc>
        <w:tc>
          <w:tcPr>
            <w:tcW w:w="1133" w:type="pct"/>
            <w:shd w:val="clear" w:color="auto" w:fill="auto"/>
            <w:tcMar>
              <w:top w:w="0" w:type="dxa"/>
              <w:bottom w:w="0" w:type="dxa"/>
            </w:tcMar>
            <w:vAlign w:val="center"/>
          </w:tcPr>
          <w:p w14:paraId="139A0151"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Member of the Supervisory Board:</w:t>
            </w:r>
          </w:p>
        </w:tc>
        <w:tc>
          <w:tcPr>
            <w:tcW w:w="1090" w:type="pct"/>
            <w:shd w:val="clear" w:color="auto" w:fill="auto"/>
            <w:tcMar>
              <w:top w:w="0" w:type="dxa"/>
              <w:bottom w:w="0" w:type="dxa"/>
            </w:tcMar>
            <w:vAlign w:val="center"/>
          </w:tcPr>
          <w:p w14:paraId="16314390"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264" w:type="pct"/>
            <w:vMerge/>
            <w:shd w:val="clear" w:color="auto" w:fill="auto"/>
            <w:tcMar>
              <w:top w:w="0" w:type="dxa"/>
              <w:bottom w:w="0" w:type="dxa"/>
            </w:tcMar>
            <w:vAlign w:val="center"/>
          </w:tcPr>
          <w:p w14:paraId="7AF9BB8F"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r>
      <w:tr w:rsidR="00AE4B07" w:rsidRPr="001252FA" w14:paraId="10646D61" w14:textId="77777777" w:rsidTr="001252FA">
        <w:trPr>
          <w:cantSplit/>
        </w:trPr>
        <w:tc>
          <w:tcPr>
            <w:tcW w:w="307" w:type="pct"/>
            <w:shd w:val="clear" w:color="auto" w:fill="auto"/>
            <w:tcMar>
              <w:top w:w="0" w:type="dxa"/>
              <w:bottom w:w="0" w:type="dxa"/>
            </w:tcMar>
            <w:vAlign w:val="center"/>
          </w:tcPr>
          <w:p w14:paraId="026231A5"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1206" w:type="pct"/>
            <w:shd w:val="clear" w:color="auto" w:fill="auto"/>
            <w:tcMar>
              <w:top w:w="0" w:type="dxa"/>
              <w:bottom w:w="0" w:type="dxa"/>
            </w:tcMar>
            <w:vAlign w:val="center"/>
          </w:tcPr>
          <w:p w14:paraId="0C173327"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Do Lien Huong</w:t>
            </w:r>
          </w:p>
        </w:tc>
        <w:tc>
          <w:tcPr>
            <w:tcW w:w="1133" w:type="pct"/>
            <w:shd w:val="clear" w:color="auto" w:fill="auto"/>
            <w:tcMar>
              <w:top w:w="0" w:type="dxa"/>
              <w:bottom w:w="0" w:type="dxa"/>
            </w:tcMar>
            <w:vAlign w:val="center"/>
          </w:tcPr>
          <w:p w14:paraId="71121916"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090" w:type="pct"/>
            <w:shd w:val="clear" w:color="auto" w:fill="auto"/>
            <w:tcMar>
              <w:top w:w="0" w:type="dxa"/>
              <w:bottom w:w="0" w:type="dxa"/>
            </w:tcMar>
            <w:vAlign w:val="center"/>
          </w:tcPr>
          <w:p w14:paraId="5E59617C"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1264" w:type="pct"/>
            <w:vMerge/>
            <w:shd w:val="clear" w:color="auto" w:fill="auto"/>
            <w:tcMar>
              <w:top w:w="0" w:type="dxa"/>
              <w:bottom w:w="0" w:type="dxa"/>
            </w:tcMar>
            <w:vAlign w:val="center"/>
          </w:tcPr>
          <w:p w14:paraId="25FDB062"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r>
    </w:tbl>
    <w:p w14:paraId="77C4EA8A" w14:textId="77777777" w:rsidR="00AE4B07" w:rsidRPr="001252FA" w:rsidRDefault="009268E7" w:rsidP="001252F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5000" w:type="pct"/>
        <w:tblLook w:val="0000" w:firstRow="0" w:lastRow="0" w:firstColumn="0" w:lastColumn="0" w:noHBand="0" w:noVBand="0"/>
      </w:tblPr>
      <w:tblGrid>
        <w:gridCol w:w="546"/>
        <w:gridCol w:w="2624"/>
        <w:gridCol w:w="1223"/>
        <w:gridCol w:w="1728"/>
        <w:gridCol w:w="1549"/>
        <w:gridCol w:w="1347"/>
      </w:tblGrid>
      <w:tr w:rsidR="00AE4B07" w:rsidRPr="001252FA" w14:paraId="2CD915D7" w14:textId="77777777" w:rsidTr="001252FA">
        <w:trPr>
          <w:cantSplit/>
        </w:trPr>
        <w:tc>
          <w:tcPr>
            <w:tcW w:w="303" w:type="pct"/>
            <w:vMerge w:val="restart"/>
            <w:tcBorders>
              <w:top w:val="single" w:sz="4" w:space="0" w:color="000000"/>
              <w:left w:val="single" w:sz="4" w:space="0" w:color="000000"/>
            </w:tcBorders>
            <w:shd w:val="clear" w:color="auto" w:fill="auto"/>
            <w:tcMar>
              <w:top w:w="0" w:type="dxa"/>
              <w:bottom w:w="0" w:type="dxa"/>
            </w:tcMar>
            <w:vAlign w:val="center"/>
          </w:tcPr>
          <w:p w14:paraId="5866BB33"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1455" w:type="pct"/>
            <w:vMerge w:val="restart"/>
            <w:tcBorders>
              <w:top w:val="single" w:sz="4" w:space="0" w:color="000000"/>
              <w:left w:val="single" w:sz="4" w:space="0" w:color="000000"/>
            </w:tcBorders>
            <w:shd w:val="clear" w:color="auto" w:fill="auto"/>
            <w:tcMar>
              <w:top w:w="0" w:type="dxa"/>
              <w:bottom w:w="0" w:type="dxa"/>
            </w:tcMar>
            <w:vAlign w:val="center"/>
          </w:tcPr>
          <w:p w14:paraId="78287229"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678" w:type="pct"/>
            <w:vMerge w:val="restart"/>
            <w:tcBorders>
              <w:top w:val="single" w:sz="4" w:space="0" w:color="000000"/>
              <w:left w:val="single" w:sz="4" w:space="0" w:color="000000"/>
            </w:tcBorders>
            <w:shd w:val="clear" w:color="auto" w:fill="auto"/>
            <w:tcMar>
              <w:top w:w="0" w:type="dxa"/>
              <w:bottom w:w="0" w:type="dxa"/>
            </w:tcMar>
            <w:vAlign w:val="center"/>
          </w:tcPr>
          <w:p w14:paraId="42B0788B"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958" w:type="pct"/>
            <w:vMerge w:val="restart"/>
            <w:tcBorders>
              <w:top w:val="single" w:sz="4" w:space="0" w:color="000000"/>
              <w:left w:val="single" w:sz="4" w:space="0" w:color="000000"/>
            </w:tcBorders>
            <w:shd w:val="clear" w:color="auto" w:fill="auto"/>
            <w:tcMar>
              <w:top w:w="0" w:type="dxa"/>
              <w:bottom w:w="0" w:type="dxa"/>
            </w:tcMar>
            <w:vAlign w:val="center"/>
          </w:tcPr>
          <w:p w14:paraId="070D4AD6"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60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FC9B28"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appointment/resignation</w:t>
            </w:r>
          </w:p>
        </w:tc>
      </w:tr>
      <w:tr w:rsidR="00AE4B07" w:rsidRPr="001252FA" w14:paraId="5512A931" w14:textId="77777777" w:rsidTr="001252FA">
        <w:trPr>
          <w:cantSplit/>
        </w:trPr>
        <w:tc>
          <w:tcPr>
            <w:tcW w:w="303" w:type="pct"/>
            <w:vMerge/>
            <w:tcBorders>
              <w:top w:val="single" w:sz="4" w:space="0" w:color="000000"/>
              <w:left w:val="single" w:sz="4" w:space="0" w:color="000000"/>
            </w:tcBorders>
            <w:shd w:val="clear" w:color="auto" w:fill="auto"/>
            <w:tcMar>
              <w:top w:w="0" w:type="dxa"/>
              <w:bottom w:w="0" w:type="dxa"/>
            </w:tcMar>
            <w:vAlign w:val="center"/>
          </w:tcPr>
          <w:p w14:paraId="1F279773"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1455" w:type="pct"/>
            <w:vMerge/>
            <w:tcBorders>
              <w:top w:val="single" w:sz="4" w:space="0" w:color="000000"/>
              <w:left w:val="single" w:sz="4" w:space="0" w:color="000000"/>
            </w:tcBorders>
            <w:shd w:val="clear" w:color="auto" w:fill="auto"/>
            <w:tcMar>
              <w:top w:w="0" w:type="dxa"/>
              <w:bottom w:w="0" w:type="dxa"/>
            </w:tcMar>
            <w:vAlign w:val="center"/>
          </w:tcPr>
          <w:p w14:paraId="4CE9CF0C"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678" w:type="pct"/>
            <w:vMerge/>
            <w:tcBorders>
              <w:top w:val="single" w:sz="4" w:space="0" w:color="000000"/>
              <w:left w:val="single" w:sz="4" w:space="0" w:color="000000"/>
            </w:tcBorders>
            <w:shd w:val="clear" w:color="auto" w:fill="auto"/>
            <w:tcMar>
              <w:top w:w="0" w:type="dxa"/>
              <w:bottom w:w="0" w:type="dxa"/>
            </w:tcMar>
            <w:vAlign w:val="center"/>
          </w:tcPr>
          <w:p w14:paraId="40B8E902"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958" w:type="pct"/>
            <w:vMerge/>
            <w:tcBorders>
              <w:top w:val="single" w:sz="4" w:space="0" w:color="000000"/>
              <w:left w:val="single" w:sz="4" w:space="0" w:color="000000"/>
            </w:tcBorders>
            <w:shd w:val="clear" w:color="auto" w:fill="auto"/>
            <w:tcMar>
              <w:top w:w="0" w:type="dxa"/>
              <w:bottom w:w="0" w:type="dxa"/>
            </w:tcMar>
            <w:vAlign w:val="center"/>
          </w:tcPr>
          <w:p w14:paraId="10CFCFEA"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859" w:type="pct"/>
            <w:tcBorders>
              <w:top w:val="single" w:sz="4" w:space="0" w:color="000000"/>
              <w:left w:val="single" w:sz="4" w:space="0" w:color="000000"/>
            </w:tcBorders>
            <w:shd w:val="clear" w:color="auto" w:fill="auto"/>
            <w:tcMar>
              <w:top w:w="0" w:type="dxa"/>
              <w:bottom w:w="0" w:type="dxa"/>
            </w:tcMar>
            <w:vAlign w:val="center"/>
          </w:tcPr>
          <w:p w14:paraId="0F6803DA"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7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686C62"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Dismissal</w:t>
            </w:r>
          </w:p>
        </w:tc>
      </w:tr>
      <w:tr w:rsidR="00AE4B07" w:rsidRPr="001252FA" w14:paraId="486EB59F" w14:textId="77777777" w:rsidTr="001252FA">
        <w:trPr>
          <w:cantSplit/>
        </w:trPr>
        <w:tc>
          <w:tcPr>
            <w:tcW w:w="303" w:type="pct"/>
            <w:tcBorders>
              <w:top w:val="single" w:sz="4" w:space="0" w:color="000000"/>
              <w:left w:val="single" w:sz="4" w:space="0" w:color="000000"/>
            </w:tcBorders>
            <w:shd w:val="clear" w:color="auto" w:fill="auto"/>
            <w:tcMar>
              <w:top w:w="0" w:type="dxa"/>
              <w:bottom w:w="0" w:type="dxa"/>
            </w:tcMar>
            <w:vAlign w:val="center"/>
          </w:tcPr>
          <w:p w14:paraId="47F1A27A"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55" w:type="pct"/>
            <w:tcBorders>
              <w:top w:val="single" w:sz="4" w:space="0" w:color="000000"/>
              <w:left w:val="single" w:sz="4" w:space="0" w:color="000000"/>
            </w:tcBorders>
            <w:shd w:val="clear" w:color="auto" w:fill="auto"/>
            <w:tcMar>
              <w:top w:w="0" w:type="dxa"/>
              <w:bottom w:w="0" w:type="dxa"/>
            </w:tcMar>
            <w:vAlign w:val="center"/>
          </w:tcPr>
          <w:p w14:paraId="1BF30ED2"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Dang Anh Phuong - General Manager</w:t>
            </w:r>
          </w:p>
        </w:tc>
        <w:tc>
          <w:tcPr>
            <w:tcW w:w="678" w:type="pct"/>
            <w:tcBorders>
              <w:top w:val="single" w:sz="4" w:space="0" w:color="000000"/>
              <w:left w:val="single" w:sz="4" w:space="0" w:color="000000"/>
            </w:tcBorders>
            <w:shd w:val="clear" w:color="auto" w:fill="auto"/>
            <w:tcMar>
              <w:top w:w="0" w:type="dxa"/>
              <w:bottom w:w="0" w:type="dxa"/>
            </w:tcMar>
            <w:vAlign w:val="center"/>
          </w:tcPr>
          <w:p w14:paraId="568C425D"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26, 1974</w:t>
            </w:r>
          </w:p>
        </w:tc>
        <w:tc>
          <w:tcPr>
            <w:tcW w:w="958" w:type="pct"/>
            <w:tcBorders>
              <w:top w:val="single" w:sz="4" w:space="0" w:color="000000"/>
              <w:left w:val="single" w:sz="4" w:space="0" w:color="000000"/>
            </w:tcBorders>
            <w:shd w:val="clear" w:color="auto" w:fill="auto"/>
            <w:tcMar>
              <w:top w:w="0" w:type="dxa"/>
              <w:bottom w:w="0" w:type="dxa"/>
            </w:tcMar>
            <w:vAlign w:val="center"/>
          </w:tcPr>
          <w:p w14:paraId="5DDACCD7"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Engineer</w:t>
            </w:r>
          </w:p>
        </w:tc>
        <w:tc>
          <w:tcPr>
            <w:tcW w:w="859" w:type="pct"/>
            <w:vMerge w:val="restart"/>
            <w:tcBorders>
              <w:top w:val="single" w:sz="4" w:space="0" w:color="000000"/>
              <w:left w:val="single" w:sz="4" w:space="0" w:color="000000"/>
            </w:tcBorders>
            <w:shd w:val="clear" w:color="auto" w:fill="auto"/>
            <w:tcMar>
              <w:top w:w="0" w:type="dxa"/>
              <w:bottom w:w="0" w:type="dxa"/>
            </w:tcMar>
            <w:vAlign w:val="center"/>
          </w:tcPr>
          <w:p w14:paraId="193A260E" w14:textId="4E576BCB"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on June 15, 2018 </w:t>
            </w:r>
          </w:p>
          <w:p w14:paraId="66D296AA"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Re-elect: June 23, 2023</w:t>
            </w:r>
          </w:p>
        </w:tc>
        <w:tc>
          <w:tcPr>
            <w:tcW w:w="7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EADEB6" w14:textId="77777777" w:rsidR="00AE4B07" w:rsidRPr="001252FA" w:rsidRDefault="00AE4B07" w:rsidP="001252FA">
            <w:pPr>
              <w:spacing w:after="120" w:line="360" w:lineRule="auto"/>
              <w:rPr>
                <w:rFonts w:ascii="Arial" w:eastAsia="Arial" w:hAnsi="Arial" w:cs="Arial"/>
                <w:color w:val="010000"/>
                <w:sz w:val="20"/>
                <w:szCs w:val="20"/>
              </w:rPr>
            </w:pPr>
          </w:p>
        </w:tc>
      </w:tr>
      <w:tr w:rsidR="00AE4B07" w:rsidRPr="001252FA" w14:paraId="30CD4B95" w14:textId="77777777" w:rsidTr="001252FA">
        <w:trPr>
          <w:cantSplit/>
        </w:trPr>
        <w:tc>
          <w:tcPr>
            <w:tcW w:w="303" w:type="pct"/>
            <w:tcBorders>
              <w:top w:val="single" w:sz="4" w:space="0" w:color="000000"/>
              <w:left w:val="single" w:sz="4" w:space="0" w:color="000000"/>
            </w:tcBorders>
            <w:shd w:val="clear" w:color="auto" w:fill="auto"/>
            <w:tcMar>
              <w:top w:w="0" w:type="dxa"/>
              <w:bottom w:w="0" w:type="dxa"/>
            </w:tcMar>
            <w:vAlign w:val="center"/>
          </w:tcPr>
          <w:p w14:paraId="5A3A75DE"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1455" w:type="pct"/>
            <w:tcBorders>
              <w:top w:val="single" w:sz="4" w:space="0" w:color="000000"/>
              <w:left w:val="single" w:sz="4" w:space="0" w:color="000000"/>
            </w:tcBorders>
            <w:shd w:val="clear" w:color="auto" w:fill="auto"/>
            <w:tcMar>
              <w:top w:w="0" w:type="dxa"/>
              <w:bottom w:w="0" w:type="dxa"/>
            </w:tcMar>
            <w:vAlign w:val="center"/>
          </w:tcPr>
          <w:p w14:paraId="0FC8AF13"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Lu Hong </w:t>
            </w:r>
            <w:proofErr w:type="spellStart"/>
            <w:r>
              <w:rPr>
                <w:rFonts w:ascii="Arial" w:hAnsi="Arial"/>
                <w:color w:val="010000"/>
                <w:sz w:val="20"/>
              </w:rPr>
              <w:t>Chieu</w:t>
            </w:r>
            <w:proofErr w:type="spellEnd"/>
            <w:r>
              <w:rPr>
                <w:rFonts w:ascii="Arial" w:hAnsi="Arial"/>
                <w:color w:val="010000"/>
                <w:sz w:val="20"/>
              </w:rPr>
              <w:t xml:space="preserve"> - Deputy General Manager in charge of finance</w:t>
            </w:r>
          </w:p>
        </w:tc>
        <w:tc>
          <w:tcPr>
            <w:tcW w:w="678" w:type="pct"/>
            <w:tcBorders>
              <w:top w:val="single" w:sz="4" w:space="0" w:color="000000"/>
              <w:left w:val="single" w:sz="4" w:space="0" w:color="000000"/>
            </w:tcBorders>
            <w:shd w:val="clear" w:color="auto" w:fill="auto"/>
            <w:tcMar>
              <w:top w:w="0" w:type="dxa"/>
              <w:bottom w:w="0" w:type="dxa"/>
            </w:tcMar>
            <w:vAlign w:val="center"/>
          </w:tcPr>
          <w:p w14:paraId="20F1352F"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23, 1971</w:t>
            </w:r>
          </w:p>
        </w:tc>
        <w:tc>
          <w:tcPr>
            <w:tcW w:w="958" w:type="pct"/>
            <w:tcBorders>
              <w:top w:val="single" w:sz="4" w:space="0" w:color="000000"/>
              <w:left w:val="single" w:sz="4" w:space="0" w:color="000000"/>
            </w:tcBorders>
            <w:shd w:val="clear" w:color="auto" w:fill="auto"/>
            <w:tcMar>
              <w:top w:w="0" w:type="dxa"/>
              <w:bottom w:w="0" w:type="dxa"/>
            </w:tcMar>
            <w:vAlign w:val="center"/>
          </w:tcPr>
          <w:p w14:paraId="5FBA2B37" w14:textId="4AD4BC78"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Finance</w:t>
            </w:r>
          </w:p>
        </w:tc>
        <w:tc>
          <w:tcPr>
            <w:tcW w:w="859" w:type="pct"/>
            <w:vMerge/>
            <w:tcBorders>
              <w:top w:val="single" w:sz="4" w:space="0" w:color="000000"/>
              <w:left w:val="single" w:sz="4" w:space="0" w:color="000000"/>
            </w:tcBorders>
            <w:shd w:val="clear" w:color="auto" w:fill="auto"/>
            <w:tcMar>
              <w:top w:w="0" w:type="dxa"/>
              <w:bottom w:w="0" w:type="dxa"/>
            </w:tcMar>
            <w:vAlign w:val="center"/>
          </w:tcPr>
          <w:p w14:paraId="0418CB81"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7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43C444" w14:textId="77777777" w:rsidR="00AE4B07" w:rsidRPr="001252FA" w:rsidRDefault="00AE4B07" w:rsidP="001252FA">
            <w:pPr>
              <w:spacing w:after="120" w:line="360" w:lineRule="auto"/>
              <w:rPr>
                <w:rFonts w:ascii="Arial" w:eastAsia="Arial" w:hAnsi="Arial" w:cs="Arial"/>
                <w:color w:val="010000"/>
                <w:sz w:val="20"/>
                <w:szCs w:val="20"/>
              </w:rPr>
            </w:pPr>
          </w:p>
        </w:tc>
      </w:tr>
      <w:tr w:rsidR="00AE4B07" w:rsidRPr="001252FA" w14:paraId="7CABB8DC" w14:textId="77777777" w:rsidTr="001252FA">
        <w:trPr>
          <w:cantSplit/>
        </w:trPr>
        <w:tc>
          <w:tcPr>
            <w:tcW w:w="303" w:type="pct"/>
            <w:tcBorders>
              <w:top w:val="single" w:sz="4" w:space="0" w:color="000000"/>
              <w:left w:val="single" w:sz="4" w:space="0" w:color="000000"/>
            </w:tcBorders>
            <w:shd w:val="clear" w:color="auto" w:fill="auto"/>
            <w:tcMar>
              <w:top w:w="0" w:type="dxa"/>
              <w:bottom w:w="0" w:type="dxa"/>
            </w:tcMar>
            <w:vAlign w:val="center"/>
          </w:tcPr>
          <w:p w14:paraId="4ED955AA"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1455" w:type="pct"/>
            <w:tcBorders>
              <w:top w:val="single" w:sz="4" w:space="0" w:color="000000"/>
              <w:left w:val="single" w:sz="4" w:space="0" w:color="000000"/>
            </w:tcBorders>
            <w:shd w:val="clear" w:color="auto" w:fill="auto"/>
            <w:tcMar>
              <w:top w:w="0" w:type="dxa"/>
              <w:bottom w:w="0" w:type="dxa"/>
            </w:tcMar>
            <w:vAlign w:val="center"/>
          </w:tcPr>
          <w:p w14:paraId="02B83FFD"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Hoang Ha - Deputy General Manager in charge of technical matters</w:t>
            </w:r>
          </w:p>
        </w:tc>
        <w:tc>
          <w:tcPr>
            <w:tcW w:w="678" w:type="pct"/>
            <w:tcBorders>
              <w:top w:val="single" w:sz="4" w:space="0" w:color="000000"/>
              <w:left w:val="single" w:sz="4" w:space="0" w:color="000000"/>
            </w:tcBorders>
            <w:shd w:val="clear" w:color="auto" w:fill="auto"/>
            <w:tcMar>
              <w:top w:w="0" w:type="dxa"/>
              <w:bottom w:w="0" w:type="dxa"/>
            </w:tcMar>
            <w:vAlign w:val="center"/>
          </w:tcPr>
          <w:p w14:paraId="717B8F98"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04, 1969</w:t>
            </w:r>
          </w:p>
        </w:tc>
        <w:tc>
          <w:tcPr>
            <w:tcW w:w="958" w:type="pct"/>
            <w:tcBorders>
              <w:top w:val="single" w:sz="4" w:space="0" w:color="000000"/>
              <w:left w:val="single" w:sz="4" w:space="0" w:color="000000"/>
            </w:tcBorders>
            <w:shd w:val="clear" w:color="auto" w:fill="auto"/>
            <w:tcMar>
              <w:top w:w="0" w:type="dxa"/>
              <w:bottom w:w="0" w:type="dxa"/>
            </w:tcMar>
            <w:vAlign w:val="center"/>
          </w:tcPr>
          <w:p w14:paraId="2C40AD63"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Science</w:t>
            </w:r>
          </w:p>
        </w:tc>
        <w:tc>
          <w:tcPr>
            <w:tcW w:w="859" w:type="pct"/>
            <w:vMerge/>
            <w:tcBorders>
              <w:top w:val="single" w:sz="4" w:space="0" w:color="000000"/>
              <w:left w:val="single" w:sz="4" w:space="0" w:color="000000"/>
            </w:tcBorders>
            <w:shd w:val="clear" w:color="auto" w:fill="auto"/>
            <w:tcMar>
              <w:top w:w="0" w:type="dxa"/>
              <w:bottom w:w="0" w:type="dxa"/>
            </w:tcMar>
            <w:vAlign w:val="center"/>
          </w:tcPr>
          <w:p w14:paraId="48488069"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7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7326FF" w14:textId="77777777" w:rsidR="00AE4B07" w:rsidRPr="001252FA" w:rsidRDefault="00AE4B07" w:rsidP="001252FA">
            <w:pPr>
              <w:spacing w:after="120" w:line="360" w:lineRule="auto"/>
              <w:rPr>
                <w:rFonts w:ascii="Arial" w:eastAsia="Arial" w:hAnsi="Arial" w:cs="Arial"/>
                <w:color w:val="010000"/>
                <w:sz w:val="20"/>
                <w:szCs w:val="20"/>
              </w:rPr>
            </w:pPr>
          </w:p>
        </w:tc>
      </w:tr>
      <w:tr w:rsidR="00AE4B07" w:rsidRPr="001252FA" w14:paraId="33F3FC04" w14:textId="77777777" w:rsidTr="001252FA">
        <w:trPr>
          <w:cantSplit/>
        </w:trPr>
        <w:tc>
          <w:tcPr>
            <w:tcW w:w="303" w:type="pct"/>
            <w:tcBorders>
              <w:top w:val="single" w:sz="4" w:space="0" w:color="000000"/>
              <w:left w:val="single" w:sz="4" w:space="0" w:color="000000"/>
            </w:tcBorders>
            <w:shd w:val="clear" w:color="auto" w:fill="auto"/>
            <w:tcMar>
              <w:top w:w="0" w:type="dxa"/>
              <w:bottom w:w="0" w:type="dxa"/>
            </w:tcMar>
            <w:vAlign w:val="center"/>
          </w:tcPr>
          <w:p w14:paraId="62DFC0E9"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1455" w:type="pct"/>
            <w:tcBorders>
              <w:top w:val="single" w:sz="4" w:space="0" w:color="000000"/>
              <w:left w:val="single" w:sz="4" w:space="0" w:color="000000"/>
            </w:tcBorders>
            <w:shd w:val="clear" w:color="auto" w:fill="auto"/>
            <w:tcMar>
              <w:top w:w="0" w:type="dxa"/>
              <w:bottom w:w="0" w:type="dxa"/>
            </w:tcMar>
            <w:vAlign w:val="center"/>
          </w:tcPr>
          <w:p w14:paraId="3CF8A78D"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Le Viet Thang - Deputy General Manager in charge of technical matters</w:t>
            </w:r>
          </w:p>
        </w:tc>
        <w:tc>
          <w:tcPr>
            <w:tcW w:w="678" w:type="pct"/>
            <w:tcBorders>
              <w:top w:val="single" w:sz="4" w:space="0" w:color="000000"/>
              <w:left w:val="single" w:sz="4" w:space="0" w:color="000000"/>
            </w:tcBorders>
            <w:shd w:val="clear" w:color="auto" w:fill="auto"/>
            <w:tcMar>
              <w:top w:w="0" w:type="dxa"/>
              <w:bottom w:w="0" w:type="dxa"/>
            </w:tcMar>
            <w:vAlign w:val="center"/>
          </w:tcPr>
          <w:p w14:paraId="2A409E32"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18, 1973</w:t>
            </w:r>
          </w:p>
        </w:tc>
        <w:tc>
          <w:tcPr>
            <w:tcW w:w="958" w:type="pct"/>
            <w:tcBorders>
              <w:top w:val="single" w:sz="4" w:space="0" w:color="000000"/>
              <w:left w:val="single" w:sz="4" w:space="0" w:color="000000"/>
            </w:tcBorders>
            <w:shd w:val="clear" w:color="auto" w:fill="auto"/>
            <w:tcMar>
              <w:top w:w="0" w:type="dxa"/>
              <w:bottom w:w="0" w:type="dxa"/>
            </w:tcMar>
            <w:vAlign w:val="center"/>
          </w:tcPr>
          <w:p w14:paraId="0C01B311"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c>
          <w:tcPr>
            <w:tcW w:w="859" w:type="pct"/>
            <w:vMerge/>
            <w:tcBorders>
              <w:top w:val="single" w:sz="4" w:space="0" w:color="000000"/>
              <w:left w:val="single" w:sz="4" w:space="0" w:color="000000"/>
            </w:tcBorders>
            <w:shd w:val="clear" w:color="auto" w:fill="auto"/>
            <w:tcMar>
              <w:top w:w="0" w:type="dxa"/>
              <w:bottom w:w="0" w:type="dxa"/>
            </w:tcMar>
            <w:vAlign w:val="center"/>
          </w:tcPr>
          <w:p w14:paraId="383F50EB" w14:textId="77777777" w:rsidR="00AE4B07" w:rsidRPr="001252FA" w:rsidRDefault="00AE4B07" w:rsidP="001252FA">
            <w:pPr>
              <w:pBdr>
                <w:top w:val="nil"/>
                <w:left w:val="nil"/>
                <w:bottom w:val="nil"/>
                <w:right w:val="nil"/>
                <w:between w:val="nil"/>
              </w:pBdr>
              <w:spacing w:after="120" w:line="360" w:lineRule="auto"/>
              <w:rPr>
                <w:rFonts w:ascii="Arial" w:eastAsia="Arial" w:hAnsi="Arial" w:cs="Arial"/>
                <w:color w:val="010000"/>
                <w:sz w:val="20"/>
                <w:szCs w:val="20"/>
              </w:rPr>
            </w:pPr>
          </w:p>
        </w:tc>
        <w:tc>
          <w:tcPr>
            <w:tcW w:w="7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10149F" w14:textId="77777777" w:rsidR="00AE4B07" w:rsidRPr="001252FA" w:rsidRDefault="00AE4B07" w:rsidP="001252FA">
            <w:pPr>
              <w:spacing w:after="120" w:line="360" w:lineRule="auto"/>
              <w:rPr>
                <w:rFonts w:ascii="Arial" w:eastAsia="Arial" w:hAnsi="Arial" w:cs="Arial"/>
                <w:color w:val="010000"/>
                <w:sz w:val="20"/>
                <w:szCs w:val="20"/>
              </w:rPr>
            </w:pPr>
          </w:p>
        </w:tc>
      </w:tr>
      <w:tr w:rsidR="00AE4B07" w:rsidRPr="001252FA" w14:paraId="2A6BB447" w14:textId="77777777" w:rsidTr="001252FA">
        <w:trPr>
          <w:cantSplit/>
        </w:trPr>
        <w:tc>
          <w:tcPr>
            <w:tcW w:w="3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E32F54" w14:textId="00331E0E"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14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DF141F" w14:textId="5E51B900"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La Thanh Can - Manager of the company's branch in Ho Chi Minh City </w:t>
            </w:r>
          </w:p>
        </w:tc>
        <w:tc>
          <w:tcPr>
            <w:tcW w:w="6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13BB4F"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23, 1978</w:t>
            </w:r>
          </w:p>
        </w:tc>
        <w:tc>
          <w:tcPr>
            <w:tcW w:w="9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059B92"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Engineer</w:t>
            </w:r>
          </w:p>
        </w:tc>
        <w:tc>
          <w:tcPr>
            <w:tcW w:w="8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69C605" w14:textId="5E4F2E78"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on January 01, 2021</w:t>
            </w:r>
          </w:p>
          <w:p w14:paraId="540F7DCE" w14:textId="1EB69A7F"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Re-appointed on June 23, 2023</w:t>
            </w:r>
          </w:p>
        </w:tc>
        <w:tc>
          <w:tcPr>
            <w:tcW w:w="74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5A25DE" w14:textId="77777777" w:rsidR="00AE4B07" w:rsidRPr="001252FA" w:rsidRDefault="00AE4B07" w:rsidP="001252FA">
            <w:pPr>
              <w:spacing w:after="120" w:line="360" w:lineRule="auto"/>
              <w:rPr>
                <w:rFonts w:ascii="Arial" w:eastAsia="Arial" w:hAnsi="Arial" w:cs="Arial"/>
                <w:color w:val="010000"/>
                <w:sz w:val="20"/>
                <w:szCs w:val="20"/>
              </w:rPr>
            </w:pPr>
          </w:p>
        </w:tc>
      </w:tr>
    </w:tbl>
    <w:p w14:paraId="00EFE0BD" w14:textId="77777777" w:rsidR="00AE4B07" w:rsidRPr="001252FA" w:rsidRDefault="009268E7" w:rsidP="001252F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5"/>
        <w:gridCol w:w="1536"/>
        <w:gridCol w:w="2458"/>
        <w:gridCol w:w="2058"/>
      </w:tblGrid>
      <w:tr w:rsidR="00AE4B07" w:rsidRPr="001252FA" w14:paraId="1DAC4253" w14:textId="77777777" w:rsidTr="001252FA">
        <w:trPr>
          <w:cantSplit/>
        </w:trPr>
        <w:tc>
          <w:tcPr>
            <w:tcW w:w="1644" w:type="pct"/>
            <w:shd w:val="clear" w:color="auto" w:fill="auto"/>
            <w:tcMar>
              <w:top w:w="0" w:type="dxa"/>
              <w:bottom w:w="0" w:type="dxa"/>
            </w:tcMar>
            <w:vAlign w:val="center"/>
          </w:tcPr>
          <w:p w14:paraId="0D8D5714"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852" w:type="pct"/>
            <w:shd w:val="clear" w:color="auto" w:fill="auto"/>
            <w:tcMar>
              <w:top w:w="0" w:type="dxa"/>
              <w:bottom w:w="0" w:type="dxa"/>
            </w:tcMar>
            <w:vAlign w:val="center"/>
          </w:tcPr>
          <w:p w14:paraId="02525863"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363" w:type="pct"/>
            <w:shd w:val="clear" w:color="auto" w:fill="auto"/>
            <w:tcMar>
              <w:top w:w="0" w:type="dxa"/>
              <w:bottom w:w="0" w:type="dxa"/>
            </w:tcMar>
            <w:vAlign w:val="center"/>
          </w:tcPr>
          <w:p w14:paraId="2C157CD6"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141" w:type="pct"/>
            <w:shd w:val="clear" w:color="auto" w:fill="auto"/>
            <w:tcMar>
              <w:top w:w="0" w:type="dxa"/>
              <w:bottom w:w="0" w:type="dxa"/>
            </w:tcMar>
            <w:vAlign w:val="center"/>
          </w:tcPr>
          <w:p w14:paraId="4F62D5AE" w14:textId="77777777" w:rsidR="00AE4B07" w:rsidRPr="001252FA" w:rsidRDefault="009268E7" w:rsidP="001252F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 dismissal</w:t>
            </w:r>
          </w:p>
        </w:tc>
      </w:tr>
      <w:tr w:rsidR="00AE4B07" w:rsidRPr="001252FA" w14:paraId="7E841103" w14:textId="77777777" w:rsidTr="001252FA">
        <w:trPr>
          <w:cantSplit/>
        </w:trPr>
        <w:tc>
          <w:tcPr>
            <w:tcW w:w="1644" w:type="pct"/>
            <w:shd w:val="clear" w:color="auto" w:fill="auto"/>
            <w:tcMar>
              <w:top w:w="0" w:type="dxa"/>
              <w:bottom w:w="0" w:type="dxa"/>
            </w:tcMar>
            <w:vAlign w:val="center"/>
          </w:tcPr>
          <w:p w14:paraId="74793EAB"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Thi Minh </w:t>
            </w:r>
            <w:proofErr w:type="spellStart"/>
            <w:r>
              <w:rPr>
                <w:rFonts w:ascii="Arial" w:hAnsi="Arial"/>
                <w:color w:val="010000"/>
                <w:sz w:val="20"/>
              </w:rPr>
              <w:t>Nguyet</w:t>
            </w:r>
            <w:proofErr w:type="spellEnd"/>
          </w:p>
        </w:tc>
        <w:tc>
          <w:tcPr>
            <w:tcW w:w="852" w:type="pct"/>
            <w:shd w:val="clear" w:color="auto" w:fill="auto"/>
            <w:tcMar>
              <w:top w:w="0" w:type="dxa"/>
              <w:bottom w:w="0" w:type="dxa"/>
            </w:tcMar>
            <w:vAlign w:val="center"/>
          </w:tcPr>
          <w:p w14:paraId="6A662220"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15, 1981</w:t>
            </w:r>
          </w:p>
        </w:tc>
        <w:tc>
          <w:tcPr>
            <w:tcW w:w="1363" w:type="pct"/>
            <w:shd w:val="clear" w:color="auto" w:fill="auto"/>
            <w:tcMar>
              <w:top w:w="0" w:type="dxa"/>
              <w:bottom w:w="0" w:type="dxa"/>
            </w:tcMar>
            <w:vAlign w:val="center"/>
          </w:tcPr>
          <w:p w14:paraId="6B381724" w14:textId="77777777"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Finance</w:t>
            </w:r>
          </w:p>
        </w:tc>
        <w:tc>
          <w:tcPr>
            <w:tcW w:w="1141" w:type="pct"/>
            <w:shd w:val="clear" w:color="auto" w:fill="auto"/>
            <w:tcMar>
              <w:top w:w="0" w:type="dxa"/>
              <w:bottom w:w="0" w:type="dxa"/>
            </w:tcMar>
            <w:vAlign w:val="center"/>
          </w:tcPr>
          <w:p w14:paraId="681AB1E8" w14:textId="4414A586"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on June 16, 2018 </w:t>
            </w:r>
          </w:p>
          <w:p w14:paraId="0E4B6C3D" w14:textId="671EE67D" w:rsidR="00AE4B07" w:rsidRPr="001252FA" w:rsidRDefault="009268E7" w:rsidP="001252F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Re-appointed on June 23, 2023</w:t>
            </w:r>
          </w:p>
        </w:tc>
      </w:tr>
    </w:tbl>
    <w:p w14:paraId="2B8D8A6A" w14:textId="77777777" w:rsidR="00AE4B07" w:rsidRPr="001252FA" w:rsidRDefault="009268E7" w:rsidP="001252FA">
      <w:pPr>
        <w:numPr>
          <w:ilvl w:val="0"/>
          <w:numId w:val="1"/>
        </w:numPr>
        <w:pBdr>
          <w:top w:val="nil"/>
          <w:left w:val="nil"/>
          <w:bottom w:val="nil"/>
          <w:right w:val="nil"/>
          <w:between w:val="nil"/>
        </w:pBdr>
        <w:tabs>
          <w:tab w:val="left" w:pos="432"/>
          <w:tab w:val="left" w:pos="988"/>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7003D4C1" w14:textId="77777777" w:rsidR="00AE4B07" w:rsidRPr="001252FA" w:rsidRDefault="009268E7" w:rsidP="009268E7">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color w:val="010000"/>
          <w:sz w:val="20"/>
          <w:szCs w:val="20"/>
        </w:rPr>
      </w:pPr>
      <w:r>
        <w:rPr>
          <w:rFonts w:ascii="Arial" w:hAnsi="Arial"/>
          <w:color w:val="010000"/>
          <w:sz w:val="20"/>
        </w:rPr>
        <w:t xml:space="preserve">List of affiliated persons of the listed company in accordance with </w:t>
      </w:r>
      <w:bookmarkStart w:id="0" w:name="_GoBack"/>
      <w:r>
        <w:rPr>
          <w:rFonts w:ascii="Arial" w:hAnsi="Arial"/>
          <w:color w:val="010000"/>
          <w:sz w:val="20"/>
        </w:rPr>
        <w:t>Clause 34, Article 6 of the Law on Securities and transactions between affiliated persons of the Company and the Company itself.</w:t>
      </w:r>
    </w:p>
    <w:p w14:paraId="5E05DE8E" w14:textId="77777777" w:rsidR="00AE4B07" w:rsidRPr="001252FA" w:rsidRDefault="009268E7" w:rsidP="009268E7">
      <w:pPr>
        <w:numPr>
          <w:ilvl w:val="0"/>
          <w:numId w:val="3"/>
        </w:numPr>
        <w:pBdr>
          <w:top w:val="nil"/>
          <w:left w:val="nil"/>
          <w:bottom w:val="nil"/>
          <w:right w:val="nil"/>
          <w:between w:val="nil"/>
        </w:pBdr>
        <w:tabs>
          <w:tab w:val="left" w:pos="432"/>
          <w:tab w:val="left" w:pos="679"/>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affiliated persons of </w:t>
      </w:r>
      <w:r>
        <w:rPr>
          <w:rFonts w:ascii="Arial" w:hAnsi="Arial"/>
          <w:color w:val="010000"/>
          <w:sz w:val="20"/>
        </w:rPr>
        <w:t>the Company; or between the Company and major shareholders, PDMR and affiliated persons of PDMR None.</w:t>
      </w:r>
    </w:p>
    <w:p w14:paraId="2237E3E6" w14:textId="77777777" w:rsidR="00AE4B07" w:rsidRPr="001252FA" w:rsidRDefault="009268E7" w:rsidP="009268E7">
      <w:pPr>
        <w:numPr>
          <w:ilvl w:val="0"/>
          <w:numId w:val="3"/>
        </w:numPr>
        <w:pBdr>
          <w:top w:val="nil"/>
          <w:left w:val="nil"/>
          <w:bottom w:val="nil"/>
          <w:right w:val="nil"/>
          <w:between w:val="nil"/>
        </w:pBdr>
        <w:tabs>
          <w:tab w:val="left" w:pos="432"/>
          <w:tab w:val="left" w:pos="679"/>
        </w:tabs>
        <w:spacing w:after="120" w:line="360" w:lineRule="auto"/>
        <w:jc w:val="both"/>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and companies controlled by the listed company: None</w:t>
      </w:r>
    </w:p>
    <w:p w14:paraId="552EC120" w14:textId="77777777" w:rsidR="00AE4B07" w:rsidRPr="001252FA" w:rsidRDefault="009268E7" w:rsidP="009268E7">
      <w:pPr>
        <w:numPr>
          <w:ilvl w:val="0"/>
          <w:numId w:val="3"/>
        </w:numPr>
        <w:pBdr>
          <w:top w:val="nil"/>
          <w:left w:val="nil"/>
          <w:bottom w:val="nil"/>
          <w:right w:val="nil"/>
          <w:between w:val="nil"/>
        </w:pBdr>
        <w:tabs>
          <w:tab w:val="left" w:pos="432"/>
          <w:tab w:val="left" w:pos="69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7DB3C8E8" w14:textId="77777777" w:rsidR="00AE4B07" w:rsidRPr="001252FA" w:rsidRDefault="009268E7" w:rsidP="009268E7">
      <w:pPr>
        <w:numPr>
          <w:ilvl w:val="1"/>
          <w:numId w:val="3"/>
        </w:numPr>
        <w:pBdr>
          <w:top w:val="nil"/>
          <w:left w:val="nil"/>
          <w:bottom w:val="nil"/>
          <w:right w:val="nil"/>
          <w:between w:val="nil"/>
        </w:pBdr>
        <w:tabs>
          <w:tab w:val="left" w:pos="432"/>
          <w:tab w:val="left" w:pos="799"/>
        </w:tabs>
        <w:spacing w:after="120" w:line="360" w:lineRule="auto"/>
        <w:jc w:val="both"/>
        <w:rPr>
          <w:rFonts w:ascii="Arial" w:eastAsia="Arial" w:hAnsi="Arial" w:cs="Arial"/>
          <w:color w:val="010000"/>
          <w:sz w:val="20"/>
          <w:szCs w:val="20"/>
        </w:rPr>
      </w:pPr>
      <w:r>
        <w:rPr>
          <w:rFonts w:ascii="Arial" w:hAnsi="Arial"/>
          <w:color w:val="010000"/>
          <w:sz w:val="20"/>
        </w:rPr>
        <w:lastRenderedPageBreak/>
        <w:t>Transactions between the Company and the companies where members of the Board of Directors, members of the Supervisory Board and Executive Manager (General Manager) have been founding members or members of the Board of Directors, the Executive General Mana</w:t>
      </w:r>
      <w:r>
        <w:rPr>
          <w:rFonts w:ascii="Arial" w:hAnsi="Arial"/>
          <w:color w:val="010000"/>
          <w:sz w:val="20"/>
        </w:rPr>
        <w:t>ger:</w:t>
      </w:r>
    </w:p>
    <w:p w14:paraId="752F55C7" w14:textId="77777777" w:rsidR="00AE4B07" w:rsidRPr="001252FA" w:rsidRDefault="009268E7" w:rsidP="009268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within the past 3 years: None.</w:t>
      </w:r>
    </w:p>
    <w:p w14:paraId="33FAA9E8" w14:textId="77777777" w:rsidR="00AE4B07" w:rsidRPr="001252FA" w:rsidRDefault="009268E7" w:rsidP="009268E7">
      <w:pPr>
        <w:numPr>
          <w:ilvl w:val="1"/>
          <w:numId w:val="3"/>
        </w:numPr>
        <w:pBdr>
          <w:top w:val="nil"/>
          <w:left w:val="nil"/>
          <w:bottom w:val="nil"/>
          <w:right w:val="nil"/>
          <w:between w:val="nil"/>
        </w:pBdr>
        <w:tabs>
          <w:tab w:val="left" w:pos="432"/>
          <w:tab w:val="left" w:pos="817"/>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that affiliated person of members of Board of Directors, members of the Supervisory Board. The Executive General is a member of the Board of Directors, the Executive Gen</w:t>
      </w:r>
      <w:r>
        <w:rPr>
          <w:rFonts w:ascii="Arial" w:hAnsi="Arial"/>
          <w:color w:val="010000"/>
          <w:sz w:val="20"/>
        </w:rPr>
        <w:t>eral: None.</w:t>
      </w:r>
    </w:p>
    <w:p w14:paraId="3254F170" w14:textId="77777777" w:rsidR="00AE4B07" w:rsidRPr="001252FA" w:rsidRDefault="009268E7" w:rsidP="009268E7">
      <w:pPr>
        <w:numPr>
          <w:ilvl w:val="1"/>
          <w:numId w:val="3"/>
        </w:numPr>
        <w:pBdr>
          <w:top w:val="nil"/>
          <w:left w:val="nil"/>
          <w:bottom w:val="nil"/>
          <w:right w:val="nil"/>
          <w:between w:val="nil"/>
        </w:pBdr>
        <w:tabs>
          <w:tab w:val="left" w:pos="432"/>
          <w:tab w:val="left" w:pos="817"/>
        </w:tabs>
        <w:spacing w:after="120" w:line="360" w:lineRule="auto"/>
        <w:jc w:val="both"/>
        <w:rPr>
          <w:rFonts w:ascii="Arial" w:eastAsia="Arial" w:hAnsi="Arial" w:cs="Arial"/>
          <w:color w:val="010000"/>
          <w:sz w:val="20"/>
          <w:szCs w:val="20"/>
        </w:rPr>
      </w:pPr>
      <w:r>
        <w:rPr>
          <w:rFonts w:ascii="Arial" w:hAnsi="Arial"/>
          <w:color w:val="010000"/>
          <w:sz w:val="20"/>
        </w:rPr>
        <w:t>Other transactions of the Corporation can bring about material or non-material benefits to the members of the Board of Directors, the members of the Supervisory Board, the General Executive Manager: None.</w:t>
      </w:r>
    </w:p>
    <w:p w14:paraId="7FBF2C73" w14:textId="77777777" w:rsidR="00AE4B07" w:rsidRPr="001252FA" w:rsidRDefault="009268E7" w:rsidP="009268E7">
      <w:pPr>
        <w:numPr>
          <w:ilvl w:val="0"/>
          <w:numId w:val="1"/>
        </w:numPr>
        <w:pBdr>
          <w:top w:val="nil"/>
          <w:left w:val="nil"/>
          <w:bottom w:val="nil"/>
          <w:right w:val="nil"/>
          <w:between w:val="nil"/>
        </w:pBdr>
        <w:tabs>
          <w:tab w:val="left" w:pos="432"/>
          <w:tab w:val="left" w:pos="1002"/>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PDMR’s affiliated persons</w:t>
      </w:r>
    </w:p>
    <w:p w14:paraId="64194504" w14:textId="77777777" w:rsidR="00AE4B07" w:rsidRPr="001252FA" w:rsidRDefault="009268E7" w:rsidP="009268E7">
      <w:pPr>
        <w:numPr>
          <w:ilvl w:val="0"/>
          <w:numId w:val="5"/>
        </w:numPr>
        <w:pBdr>
          <w:top w:val="nil"/>
          <w:left w:val="nil"/>
          <w:bottom w:val="nil"/>
          <w:right w:val="nil"/>
          <w:between w:val="nil"/>
        </w:pBdr>
        <w:tabs>
          <w:tab w:val="left" w:pos="432"/>
          <w:tab w:val="left" w:pos="688"/>
        </w:tabs>
        <w:spacing w:after="120" w:line="360" w:lineRule="auto"/>
        <w:jc w:val="both"/>
        <w:rPr>
          <w:rFonts w:ascii="Arial" w:eastAsia="Arial" w:hAnsi="Arial" w:cs="Arial"/>
          <w:color w:val="010000"/>
          <w:sz w:val="20"/>
          <w:szCs w:val="20"/>
        </w:rPr>
      </w:pPr>
      <w:r>
        <w:rPr>
          <w:rFonts w:ascii="Arial" w:hAnsi="Arial"/>
          <w:color w:val="010000"/>
          <w:sz w:val="20"/>
        </w:rPr>
        <w:t>Company’s share transactions of PDMR and affiliated person of PDMR: None</w:t>
      </w:r>
    </w:p>
    <w:p w14:paraId="3879936E" w14:textId="77777777" w:rsidR="00AE4B07" w:rsidRPr="001252FA" w:rsidRDefault="009268E7" w:rsidP="009268E7">
      <w:pPr>
        <w:numPr>
          <w:ilvl w:val="0"/>
          <w:numId w:val="1"/>
        </w:numPr>
        <w:pBdr>
          <w:top w:val="nil"/>
          <w:left w:val="nil"/>
          <w:bottom w:val="nil"/>
          <w:right w:val="nil"/>
          <w:between w:val="nil"/>
        </w:pBdr>
        <w:tabs>
          <w:tab w:val="left" w:pos="432"/>
          <w:tab w:val="left" w:pos="988"/>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bookmarkEnd w:id="0"/>
    </w:p>
    <w:sectPr w:rsidR="00AE4B07" w:rsidRPr="001252FA" w:rsidSect="00AA6B1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7B0"/>
    <w:multiLevelType w:val="multilevel"/>
    <w:tmpl w:val="658419B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A021D1B"/>
    <w:multiLevelType w:val="multilevel"/>
    <w:tmpl w:val="D93ED87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623083"/>
    <w:multiLevelType w:val="multilevel"/>
    <w:tmpl w:val="3670CFC2"/>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B655CE"/>
    <w:multiLevelType w:val="multilevel"/>
    <w:tmpl w:val="0F2C555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1B8618C"/>
    <w:multiLevelType w:val="multilevel"/>
    <w:tmpl w:val="E1C038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23A78AC"/>
    <w:multiLevelType w:val="multilevel"/>
    <w:tmpl w:val="53EA8CFA"/>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DDE04A2"/>
    <w:multiLevelType w:val="multilevel"/>
    <w:tmpl w:val="D2C08C2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FF528F6"/>
    <w:multiLevelType w:val="multilevel"/>
    <w:tmpl w:val="0A2EF68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07"/>
    <w:rsid w:val="001252FA"/>
    <w:rsid w:val="00381CFE"/>
    <w:rsid w:val="009268E7"/>
    <w:rsid w:val="00AA6B11"/>
    <w:rsid w:val="00AE4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B207"/>
  <w15:docId w15:val="{DAF398EE-E97A-4ADD-A69B-2561A0B5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91263C"/>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color w:val="B81426"/>
      <w:sz w:val="32"/>
      <w:szCs w:val="32"/>
      <w:u w:val="none"/>
      <w:shd w:val="clear" w:color="auto" w:fill="auto"/>
    </w:rPr>
  </w:style>
  <w:style w:type="paragraph" w:styleId="BodyText">
    <w:name w:val="Body Text"/>
    <w:basedOn w:val="Normal"/>
    <w:link w:val="BodyTextChar"/>
    <w:qFormat/>
    <w:pPr>
      <w:spacing w:line="314" w:lineRule="auto"/>
    </w:pPr>
    <w:rPr>
      <w:rFonts w:ascii="Times New Roman" w:eastAsia="Times New Roman" w:hAnsi="Times New Roman" w:cs="Times New Roman"/>
    </w:rPr>
  </w:style>
  <w:style w:type="paragraph" w:customStyle="1" w:styleId="Heading21">
    <w:name w:val="Heading #2"/>
    <w:basedOn w:val="Normal"/>
    <w:link w:val="Heading20"/>
    <w:pPr>
      <w:spacing w:line="226" w:lineRule="auto"/>
      <w:jc w:val="center"/>
      <w:outlineLvl w:val="1"/>
    </w:pPr>
    <w:rPr>
      <w:rFonts w:ascii="Times New Roman" w:eastAsia="Times New Roman" w:hAnsi="Times New Roman" w:cs="Times New Roman"/>
      <w:b/>
      <w:bCs/>
      <w:sz w:val="28"/>
      <w:szCs w:val="28"/>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20">
    <w:name w:val="Body text (2)"/>
    <w:basedOn w:val="Normal"/>
    <w:link w:val="Bodytext2"/>
    <w:pPr>
      <w:jc w:val="right"/>
    </w:pPr>
    <w:rPr>
      <w:rFonts w:ascii="Arial" w:eastAsia="Arial" w:hAnsi="Arial" w:cs="Arial"/>
      <w:color w:val="91263C"/>
      <w:sz w:val="16"/>
      <w:szCs w:val="16"/>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Heading11">
    <w:name w:val="Heading #1"/>
    <w:basedOn w:val="Normal"/>
    <w:link w:val="Heading10"/>
    <w:pPr>
      <w:jc w:val="right"/>
      <w:outlineLvl w:val="0"/>
    </w:pPr>
    <w:rPr>
      <w:rFonts w:ascii="Times New Roman" w:eastAsia="Times New Roman" w:hAnsi="Times New Roman" w:cs="Times New Roman"/>
      <w:i/>
      <w:iCs/>
      <w:color w:val="B81426"/>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one.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RFt7sMlO5GPeklPnMYrHv7YUmg==">CgMxLjA4AHIhMUlzNEstZko1cjZ2LWFyRnhJcWFqU0xJdkpNam9rWHhX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2024-01-25T01:31:00Z</dcterms:created>
  <dcterms:modified xsi:type="dcterms:W3CDTF">2024-01-26T03:57:00Z</dcterms:modified>
</cp:coreProperties>
</file>