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CF7B9" w14:textId="77777777" w:rsidR="00A831A1" w:rsidRPr="00F02EAA" w:rsidRDefault="00437971" w:rsidP="00437971">
      <w:pPr>
        <w:pBdr>
          <w:top w:val="nil"/>
          <w:left w:val="nil"/>
          <w:bottom w:val="nil"/>
          <w:right w:val="nil"/>
          <w:between w:val="nil"/>
        </w:pBdr>
        <w:tabs>
          <w:tab w:val="left" w:pos="6371"/>
        </w:tabs>
        <w:spacing w:after="120" w:line="360" w:lineRule="auto"/>
        <w:rPr>
          <w:rFonts w:ascii="Arial" w:eastAsia="Arial" w:hAnsi="Arial" w:cs="Arial"/>
          <w:b/>
          <w:color w:val="010000"/>
          <w:sz w:val="20"/>
          <w:szCs w:val="20"/>
        </w:rPr>
      </w:pPr>
      <w:r w:rsidRPr="00F02EAA">
        <w:rPr>
          <w:rFonts w:ascii="Arial" w:hAnsi="Arial" w:cs="Arial"/>
          <w:b/>
          <w:color w:val="010000"/>
          <w:sz w:val="20"/>
        </w:rPr>
        <w:t>THT: Annual Corporate Governance Report 2023</w:t>
      </w:r>
    </w:p>
    <w:p w14:paraId="1C1851CC" w14:textId="1E72BA5E" w:rsidR="00A831A1" w:rsidRPr="00F02EAA" w:rsidRDefault="00437971" w:rsidP="00437971">
      <w:pPr>
        <w:pBdr>
          <w:top w:val="nil"/>
          <w:left w:val="nil"/>
          <w:bottom w:val="nil"/>
          <w:right w:val="nil"/>
          <w:between w:val="nil"/>
        </w:pBdr>
        <w:tabs>
          <w:tab w:val="left" w:pos="6371"/>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On January 22, 2024,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 announced Report No. 178/BC-VHTC on corporate governance in 2023 as follows: </w:t>
      </w:r>
    </w:p>
    <w:p w14:paraId="6C06AD90" w14:textId="77777777" w:rsidR="00A831A1" w:rsidRPr="00F02EAA" w:rsidRDefault="00437971" w:rsidP="00437971">
      <w:pPr>
        <w:numPr>
          <w:ilvl w:val="0"/>
          <w:numId w:val="15"/>
        </w:numPr>
        <w:pBdr>
          <w:top w:val="nil"/>
          <w:left w:val="nil"/>
          <w:bottom w:val="nil"/>
          <w:right w:val="nil"/>
          <w:between w:val="nil"/>
        </w:pBdr>
        <w:tabs>
          <w:tab w:val="left" w:pos="432"/>
          <w:tab w:val="left" w:pos="247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Name of listed company: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573D5ED4" w14:textId="41C60B13" w:rsidR="00A831A1" w:rsidRPr="00F02EAA" w:rsidRDefault="00437971" w:rsidP="00437971">
      <w:pPr>
        <w:numPr>
          <w:ilvl w:val="0"/>
          <w:numId w:val="15"/>
        </w:numPr>
        <w:pBdr>
          <w:top w:val="nil"/>
          <w:left w:val="nil"/>
          <w:bottom w:val="nil"/>
          <w:right w:val="nil"/>
          <w:between w:val="nil"/>
        </w:pBdr>
        <w:tabs>
          <w:tab w:val="left" w:pos="432"/>
          <w:tab w:val="left" w:pos="247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Head office address: Group 6, Zone 3, Ha Tu Ward, Ha Long City, Quang </w:t>
      </w:r>
      <w:proofErr w:type="spellStart"/>
      <w:r w:rsidRPr="00F02EAA">
        <w:rPr>
          <w:rFonts w:ascii="Arial" w:hAnsi="Arial" w:cs="Arial"/>
          <w:color w:val="010000"/>
          <w:sz w:val="20"/>
        </w:rPr>
        <w:t>Ninh</w:t>
      </w:r>
      <w:proofErr w:type="spellEnd"/>
      <w:r w:rsidRPr="00F02EAA">
        <w:rPr>
          <w:rFonts w:ascii="Arial" w:hAnsi="Arial" w:cs="Arial"/>
          <w:color w:val="010000"/>
          <w:sz w:val="20"/>
        </w:rPr>
        <w:t xml:space="preserve"> Province</w:t>
      </w:r>
    </w:p>
    <w:p w14:paraId="686BCC0C" w14:textId="77777777" w:rsidR="00A831A1" w:rsidRPr="00F02EAA" w:rsidRDefault="00437971" w:rsidP="00437971">
      <w:pPr>
        <w:numPr>
          <w:ilvl w:val="0"/>
          <w:numId w:val="15"/>
        </w:numPr>
        <w:pBdr>
          <w:top w:val="nil"/>
          <w:left w:val="nil"/>
          <w:bottom w:val="nil"/>
          <w:right w:val="nil"/>
          <w:between w:val="nil"/>
        </w:pBdr>
        <w:tabs>
          <w:tab w:val="left" w:pos="432"/>
          <w:tab w:val="left" w:pos="247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Tel: 0203 3835169; </w:t>
      </w:r>
      <w:r w:rsidRPr="00F02EAA">
        <w:rPr>
          <w:rFonts w:ascii="Arial" w:hAnsi="Arial" w:cs="Arial"/>
          <w:color w:val="010000"/>
          <w:sz w:val="20"/>
        </w:rPr>
        <w:tab/>
      </w:r>
      <w:r w:rsidRPr="00F02EAA">
        <w:rPr>
          <w:rFonts w:ascii="Arial" w:hAnsi="Arial" w:cs="Arial"/>
          <w:color w:val="010000"/>
          <w:sz w:val="20"/>
        </w:rPr>
        <w:tab/>
        <w:t>Fax: 0203 3836120</w:t>
      </w:r>
    </w:p>
    <w:p w14:paraId="0A7FCAD2" w14:textId="77777777" w:rsidR="00A831A1" w:rsidRPr="00F02EAA" w:rsidRDefault="00437971" w:rsidP="00437971">
      <w:pPr>
        <w:numPr>
          <w:ilvl w:val="0"/>
          <w:numId w:val="15"/>
        </w:numPr>
        <w:pBdr>
          <w:top w:val="nil"/>
          <w:left w:val="nil"/>
          <w:bottom w:val="nil"/>
          <w:right w:val="nil"/>
          <w:between w:val="nil"/>
        </w:pBdr>
        <w:tabs>
          <w:tab w:val="left" w:pos="432"/>
          <w:tab w:val="left" w:pos="247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Website: </w:t>
      </w:r>
      <w:hyperlink r:id="rId7">
        <w:r w:rsidRPr="00F02EAA">
          <w:rPr>
            <w:rFonts w:ascii="Arial" w:hAnsi="Arial" w:cs="Arial"/>
            <w:color w:val="010000"/>
            <w:sz w:val="20"/>
          </w:rPr>
          <w:t>www.hatucoal.vn</w:t>
        </w:r>
      </w:hyperlink>
    </w:p>
    <w:p w14:paraId="63948153" w14:textId="77777777" w:rsidR="00A831A1" w:rsidRPr="00F02EAA" w:rsidRDefault="00437971" w:rsidP="00437971">
      <w:pPr>
        <w:numPr>
          <w:ilvl w:val="0"/>
          <w:numId w:val="15"/>
        </w:numPr>
        <w:pBdr>
          <w:top w:val="nil"/>
          <w:left w:val="nil"/>
          <w:bottom w:val="nil"/>
          <w:right w:val="nil"/>
          <w:between w:val="nil"/>
        </w:pBdr>
        <w:tabs>
          <w:tab w:val="left" w:pos="432"/>
          <w:tab w:val="left" w:pos="2472"/>
          <w:tab w:val="left" w:pos="7365"/>
          <w:tab w:val="left" w:pos="8853"/>
          <w:tab w:val="left" w:pos="9626"/>
          <w:tab w:val="left" w:pos="10950"/>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Email: </w:t>
      </w:r>
      <w:hyperlink r:id="rId8">
        <w:r w:rsidRPr="00F02EAA">
          <w:rPr>
            <w:rFonts w:ascii="Arial" w:hAnsi="Arial" w:cs="Arial"/>
            <w:color w:val="010000"/>
            <w:sz w:val="20"/>
          </w:rPr>
          <w:t>thanhatu@hatucoal.vn</w:t>
        </w:r>
      </w:hyperlink>
      <w:r w:rsidRPr="00F02EAA">
        <w:rPr>
          <w:rFonts w:ascii="Arial" w:hAnsi="Arial" w:cs="Arial"/>
          <w:color w:val="010000"/>
          <w:sz w:val="20"/>
        </w:rPr>
        <w:t xml:space="preserve">. </w:t>
      </w:r>
    </w:p>
    <w:p w14:paraId="53323F58" w14:textId="77777777" w:rsidR="00A831A1" w:rsidRPr="00F02EAA" w:rsidRDefault="00437971" w:rsidP="00437971">
      <w:pPr>
        <w:numPr>
          <w:ilvl w:val="0"/>
          <w:numId w:val="15"/>
        </w:numPr>
        <w:pBdr>
          <w:top w:val="nil"/>
          <w:left w:val="nil"/>
          <w:bottom w:val="nil"/>
          <w:right w:val="nil"/>
          <w:between w:val="nil"/>
        </w:pBdr>
        <w:tabs>
          <w:tab w:val="left" w:pos="432"/>
          <w:tab w:val="left" w:pos="2499"/>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Charter capital: VND 245,690,520,000 </w:t>
      </w:r>
    </w:p>
    <w:p w14:paraId="49B4E5EA" w14:textId="77777777" w:rsidR="00A831A1" w:rsidRPr="00F02EAA" w:rsidRDefault="00437971" w:rsidP="00437971">
      <w:pPr>
        <w:numPr>
          <w:ilvl w:val="0"/>
          <w:numId w:val="15"/>
        </w:numPr>
        <w:pBdr>
          <w:top w:val="nil"/>
          <w:left w:val="nil"/>
          <w:bottom w:val="nil"/>
          <w:right w:val="nil"/>
          <w:between w:val="nil"/>
        </w:pBdr>
        <w:tabs>
          <w:tab w:val="left" w:pos="432"/>
          <w:tab w:val="left" w:pos="2472"/>
          <w:tab w:val="left" w:pos="8853"/>
          <w:tab w:val="left" w:pos="9328"/>
        </w:tabs>
        <w:spacing w:after="120" w:line="360" w:lineRule="auto"/>
        <w:rPr>
          <w:rFonts w:ascii="Arial" w:eastAsia="Arial" w:hAnsi="Arial" w:cs="Arial"/>
          <w:color w:val="010000"/>
          <w:sz w:val="20"/>
          <w:szCs w:val="20"/>
        </w:rPr>
      </w:pPr>
      <w:r w:rsidRPr="00F02EAA">
        <w:rPr>
          <w:rFonts w:ascii="Arial" w:hAnsi="Arial" w:cs="Arial"/>
          <w:color w:val="010000"/>
          <w:sz w:val="20"/>
        </w:rPr>
        <w:t>Securities code: THT</w:t>
      </w:r>
    </w:p>
    <w:p w14:paraId="3BE51EC5" w14:textId="0005D8C6" w:rsidR="00A831A1" w:rsidRPr="00F02EAA" w:rsidRDefault="00437971" w:rsidP="00437971">
      <w:pPr>
        <w:numPr>
          <w:ilvl w:val="0"/>
          <w:numId w:val="15"/>
        </w:numPr>
        <w:pBdr>
          <w:top w:val="nil"/>
          <w:left w:val="nil"/>
          <w:bottom w:val="nil"/>
          <w:right w:val="nil"/>
          <w:between w:val="nil"/>
        </w:pBdr>
        <w:tabs>
          <w:tab w:val="left" w:pos="432"/>
          <w:tab w:val="left" w:pos="2472"/>
        </w:tabs>
        <w:spacing w:after="120" w:line="360" w:lineRule="auto"/>
        <w:rPr>
          <w:rFonts w:ascii="Arial" w:eastAsia="Arial" w:hAnsi="Arial" w:cs="Arial"/>
          <w:color w:val="010000"/>
          <w:sz w:val="20"/>
          <w:szCs w:val="20"/>
        </w:rPr>
      </w:pPr>
      <w:r w:rsidRPr="00F02EAA">
        <w:rPr>
          <w:rFonts w:ascii="Arial" w:hAnsi="Arial" w:cs="Arial"/>
          <w:color w:val="010000"/>
          <w:sz w:val="20"/>
        </w:rPr>
        <w:t>Corporate Governance Model: the General Meeting of Shareholders, the Board of Directors, the Supervisory Board, and the Manager</w:t>
      </w:r>
    </w:p>
    <w:p w14:paraId="5FDA4075" w14:textId="77777777" w:rsidR="00A831A1" w:rsidRPr="00F02EAA" w:rsidRDefault="00437971" w:rsidP="00437971">
      <w:pPr>
        <w:numPr>
          <w:ilvl w:val="0"/>
          <w:numId w:val="15"/>
        </w:numPr>
        <w:pBdr>
          <w:top w:val="nil"/>
          <w:left w:val="nil"/>
          <w:bottom w:val="nil"/>
          <w:right w:val="nil"/>
          <w:between w:val="nil"/>
        </w:pBdr>
        <w:tabs>
          <w:tab w:val="left" w:pos="432"/>
          <w:tab w:val="left" w:pos="2472"/>
        </w:tabs>
        <w:spacing w:after="120" w:line="360" w:lineRule="auto"/>
        <w:rPr>
          <w:rFonts w:ascii="Arial" w:eastAsia="Arial" w:hAnsi="Arial" w:cs="Arial"/>
          <w:color w:val="010000"/>
          <w:sz w:val="20"/>
          <w:szCs w:val="20"/>
        </w:rPr>
      </w:pPr>
      <w:r w:rsidRPr="00F02EAA">
        <w:rPr>
          <w:rFonts w:ascii="Arial" w:hAnsi="Arial" w:cs="Arial"/>
          <w:color w:val="010000"/>
          <w:sz w:val="20"/>
        </w:rPr>
        <w:t>Internal audit execution: Implemented</w:t>
      </w:r>
    </w:p>
    <w:p w14:paraId="52E7C0FD" w14:textId="4A204D98" w:rsidR="00A831A1" w:rsidRPr="00F02EAA" w:rsidRDefault="00437971" w:rsidP="00437971">
      <w:pPr>
        <w:numPr>
          <w:ilvl w:val="0"/>
          <w:numId w:val="21"/>
        </w:numPr>
        <w:pBdr>
          <w:top w:val="nil"/>
          <w:left w:val="nil"/>
          <w:bottom w:val="nil"/>
          <w:right w:val="nil"/>
          <w:between w:val="nil"/>
        </w:pBdr>
        <w:tabs>
          <w:tab w:val="left" w:pos="432"/>
          <w:tab w:val="left" w:pos="6125"/>
          <w:tab w:val="left" w:pos="8309"/>
        </w:tabs>
        <w:spacing w:after="120" w:line="360" w:lineRule="auto"/>
        <w:ind w:left="0" w:firstLine="0"/>
        <w:rPr>
          <w:rFonts w:ascii="Arial" w:eastAsia="Arial" w:hAnsi="Arial" w:cs="Arial"/>
          <w:color w:val="010000"/>
          <w:sz w:val="20"/>
          <w:szCs w:val="20"/>
        </w:rPr>
      </w:pPr>
      <w:r w:rsidRPr="00F02EAA">
        <w:rPr>
          <w:rFonts w:ascii="Arial" w:hAnsi="Arial" w:cs="Arial"/>
          <w:color w:val="010000"/>
          <w:sz w:val="20"/>
        </w:rPr>
        <w:t xml:space="preserve"> Activities of the General Meeting of Shareholders: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1"/>
        <w:gridCol w:w="2144"/>
        <w:gridCol w:w="2044"/>
        <w:gridCol w:w="8860"/>
      </w:tblGrid>
      <w:tr w:rsidR="00A831A1" w:rsidRPr="00F02EAA" w14:paraId="1439A515" w14:textId="77777777" w:rsidTr="00437971">
        <w:tc>
          <w:tcPr>
            <w:tcW w:w="333" w:type="pct"/>
            <w:shd w:val="clear" w:color="auto" w:fill="auto"/>
            <w:tcMar>
              <w:top w:w="0" w:type="dxa"/>
              <w:bottom w:w="0" w:type="dxa"/>
            </w:tcMar>
            <w:vAlign w:val="center"/>
          </w:tcPr>
          <w:p w14:paraId="1FE386C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w:t>
            </w:r>
          </w:p>
        </w:tc>
        <w:tc>
          <w:tcPr>
            <w:tcW w:w="767" w:type="pct"/>
            <w:shd w:val="clear" w:color="auto" w:fill="auto"/>
            <w:tcMar>
              <w:top w:w="0" w:type="dxa"/>
              <w:bottom w:w="0" w:type="dxa"/>
            </w:tcMar>
            <w:vAlign w:val="center"/>
          </w:tcPr>
          <w:p w14:paraId="76B5293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General Mandate No.</w:t>
            </w:r>
          </w:p>
        </w:tc>
        <w:tc>
          <w:tcPr>
            <w:tcW w:w="731" w:type="pct"/>
            <w:shd w:val="clear" w:color="auto" w:fill="auto"/>
            <w:tcMar>
              <w:top w:w="0" w:type="dxa"/>
              <w:bottom w:w="0" w:type="dxa"/>
            </w:tcMar>
            <w:vAlign w:val="center"/>
          </w:tcPr>
          <w:p w14:paraId="1EFC4A4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Date</w:t>
            </w:r>
          </w:p>
        </w:tc>
        <w:tc>
          <w:tcPr>
            <w:tcW w:w="3169" w:type="pct"/>
            <w:shd w:val="clear" w:color="auto" w:fill="auto"/>
            <w:tcMar>
              <w:top w:w="0" w:type="dxa"/>
              <w:bottom w:w="0" w:type="dxa"/>
            </w:tcMar>
            <w:vAlign w:val="center"/>
          </w:tcPr>
          <w:p w14:paraId="4FB9568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Content</w:t>
            </w:r>
          </w:p>
        </w:tc>
      </w:tr>
      <w:tr w:rsidR="00A831A1" w:rsidRPr="00F02EAA" w14:paraId="288ED4E5" w14:textId="77777777" w:rsidTr="00437971">
        <w:tc>
          <w:tcPr>
            <w:tcW w:w="333" w:type="pct"/>
            <w:shd w:val="clear" w:color="auto" w:fill="auto"/>
            <w:tcMar>
              <w:top w:w="0" w:type="dxa"/>
              <w:bottom w:w="0" w:type="dxa"/>
            </w:tcMar>
            <w:vAlign w:val="center"/>
          </w:tcPr>
          <w:p w14:paraId="027ECBE8" w14:textId="77777777" w:rsidR="00A831A1" w:rsidRPr="002955D5"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2955D5">
              <w:rPr>
                <w:rFonts w:ascii="Arial" w:hAnsi="Arial" w:cs="Arial"/>
                <w:color w:val="010000"/>
                <w:sz w:val="20"/>
              </w:rPr>
              <w:t>1</w:t>
            </w:r>
          </w:p>
        </w:tc>
        <w:tc>
          <w:tcPr>
            <w:tcW w:w="767" w:type="pct"/>
            <w:shd w:val="clear" w:color="auto" w:fill="auto"/>
            <w:tcMar>
              <w:top w:w="0" w:type="dxa"/>
              <w:bottom w:w="0" w:type="dxa"/>
            </w:tcMar>
            <w:vAlign w:val="center"/>
          </w:tcPr>
          <w:p w14:paraId="55613C60" w14:textId="77777777" w:rsidR="00A831A1" w:rsidRPr="002955D5"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2955D5">
              <w:rPr>
                <w:rFonts w:ascii="Arial" w:hAnsi="Arial" w:cs="Arial"/>
                <w:color w:val="010000"/>
                <w:sz w:val="20"/>
              </w:rPr>
              <w:t>01/2023/NQ-DHDCD</w:t>
            </w:r>
          </w:p>
        </w:tc>
        <w:tc>
          <w:tcPr>
            <w:tcW w:w="731" w:type="pct"/>
            <w:shd w:val="clear" w:color="auto" w:fill="auto"/>
            <w:tcMar>
              <w:top w:w="0" w:type="dxa"/>
              <w:bottom w:w="0" w:type="dxa"/>
            </w:tcMar>
            <w:vAlign w:val="center"/>
          </w:tcPr>
          <w:p w14:paraId="0E561874" w14:textId="77777777" w:rsidR="00A831A1" w:rsidRPr="002955D5"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2955D5">
              <w:rPr>
                <w:rFonts w:ascii="Arial" w:hAnsi="Arial" w:cs="Arial"/>
                <w:color w:val="010000"/>
                <w:sz w:val="20"/>
              </w:rPr>
              <w:t>May 08, 2023</w:t>
            </w:r>
          </w:p>
        </w:tc>
        <w:tc>
          <w:tcPr>
            <w:tcW w:w="3169" w:type="pct"/>
            <w:shd w:val="clear" w:color="auto" w:fill="auto"/>
            <w:tcMar>
              <w:top w:w="0" w:type="dxa"/>
              <w:bottom w:w="0" w:type="dxa"/>
            </w:tcMar>
            <w:vAlign w:val="center"/>
          </w:tcPr>
          <w:p w14:paraId="17F4E200" w14:textId="747C9831" w:rsidR="00A831A1" w:rsidRPr="002955D5" w:rsidRDefault="002955D5" w:rsidP="00437971">
            <w:pPr>
              <w:pBdr>
                <w:top w:val="nil"/>
                <w:left w:val="nil"/>
                <w:bottom w:val="nil"/>
                <w:right w:val="nil"/>
                <w:between w:val="nil"/>
              </w:pBdr>
              <w:tabs>
                <w:tab w:val="left" w:pos="274"/>
              </w:tabs>
              <w:spacing w:after="120" w:line="360" w:lineRule="auto"/>
              <w:rPr>
                <w:rFonts w:ascii="Arial" w:eastAsia="Arial" w:hAnsi="Arial" w:cs="Arial"/>
                <w:color w:val="010000"/>
                <w:sz w:val="20"/>
                <w:szCs w:val="20"/>
              </w:rPr>
            </w:pPr>
            <w:r w:rsidRPr="002955D5">
              <w:rPr>
                <w:rFonts w:ascii="Arial" w:hAnsi="Arial" w:cs="Arial"/>
                <w:color w:val="010000"/>
                <w:sz w:val="20"/>
              </w:rPr>
              <w:t xml:space="preserve">Annual </w:t>
            </w:r>
            <w:r w:rsidR="00437971" w:rsidRPr="002955D5">
              <w:rPr>
                <w:rFonts w:ascii="Arial" w:hAnsi="Arial" w:cs="Arial"/>
                <w:color w:val="010000"/>
                <w:sz w:val="20"/>
              </w:rPr>
              <w:t>General Mandate 2023</w:t>
            </w:r>
          </w:p>
        </w:tc>
      </w:tr>
      <w:tr w:rsidR="00A831A1" w:rsidRPr="00F02EAA" w14:paraId="6AF0868E" w14:textId="77777777" w:rsidTr="00437971">
        <w:tc>
          <w:tcPr>
            <w:tcW w:w="333" w:type="pct"/>
            <w:shd w:val="clear" w:color="auto" w:fill="auto"/>
            <w:tcMar>
              <w:top w:w="0" w:type="dxa"/>
              <w:bottom w:w="0" w:type="dxa"/>
            </w:tcMar>
            <w:vAlign w:val="center"/>
          </w:tcPr>
          <w:p w14:paraId="0A8A2631" w14:textId="77777777" w:rsidR="00A831A1" w:rsidRPr="002955D5"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2955D5">
              <w:rPr>
                <w:rFonts w:ascii="Arial" w:hAnsi="Arial" w:cs="Arial"/>
                <w:color w:val="010000"/>
                <w:sz w:val="20"/>
              </w:rPr>
              <w:t>2</w:t>
            </w:r>
          </w:p>
        </w:tc>
        <w:tc>
          <w:tcPr>
            <w:tcW w:w="767" w:type="pct"/>
            <w:shd w:val="clear" w:color="auto" w:fill="auto"/>
            <w:tcMar>
              <w:top w:w="0" w:type="dxa"/>
              <w:bottom w:w="0" w:type="dxa"/>
            </w:tcMar>
            <w:vAlign w:val="center"/>
          </w:tcPr>
          <w:p w14:paraId="70E7E6D6" w14:textId="77777777" w:rsidR="00A831A1" w:rsidRPr="002955D5"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2955D5">
              <w:rPr>
                <w:rFonts w:ascii="Arial" w:hAnsi="Arial" w:cs="Arial"/>
                <w:color w:val="010000"/>
                <w:sz w:val="20"/>
              </w:rPr>
              <w:t>02/2023/NQ-DHDCD</w:t>
            </w:r>
          </w:p>
        </w:tc>
        <w:tc>
          <w:tcPr>
            <w:tcW w:w="731" w:type="pct"/>
            <w:shd w:val="clear" w:color="auto" w:fill="auto"/>
            <w:tcMar>
              <w:top w:w="0" w:type="dxa"/>
              <w:bottom w:w="0" w:type="dxa"/>
            </w:tcMar>
            <w:vAlign w:val="center"/>
          </w:tcPr>
          <w:p w14:paraId="0B8F930F" w14:textId="77777777" w:rsidR="00A831A1" w:rsidRPr="002955D5"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2955D5">
              <w:rPr>
                <w:rFonts w:ascii="Arial" w:hAnsi="Arial" w:cs="Arial"/>
                <w:color w:val="010000"/>
                <w:sz w:val="20"/>
              </w:rPr>
              <w:t>August 23, 2023</w:t>
            </w:r>
          </w:p>
        </w:tc>
        <w:tc>
          <w:tcPr>
            <w:tcW w:w="3169" w:type="pct"/>
            <w:shd w:val="clear" w:color="auto" w:fill="auto"/>
            <w:tcMar>
              <w:top w:w="0" w:type="dxa"/>
              <w:bottom w:w="0" w:type="dxa"/>
            </w:tcMar>
            <w:vAlign w:val="center"/>
          </w:tcPr>
          <w:p w14:paraId="1E096EE8" w14:textId="2D69F235" w:rsidR="00A831A1" w:rsidRPr="002955D5" w:rsidRDefault="002955D5" w:rsidP="00437971">
            <w:pPr>
              <w:pBdr>
                <w:top w:val="nil"/>
                <w:left w:val="nil"/>
                <w:bottom w:val="nil"/>
                <w:right w:val="nil"/>
                <w:between w:val="nil"/>
              </w:pBdr>
              <w:spacing w:after="120" w:line="360" w:lineRule="auto"/>
              <w:rPr>
                <w:rFonts w:ascii="Arial" w:eastAsia="Arial" w:hAnsi="Arial" w:cs="Arial"/>
                <w:color w:val="010000"/>
                <w:sz w:val="20"/>
                <w:szCs w:val="20"/>
              </w:rPr>
            </w:pPr>
            <w:r w:rsidRPr="002955D5">
              <w:rPr>
                <w:rFonts w:ascii="Arial" w:hAnsi="Arial" w:cs="Arial"/>
                <w:color w:val="010000"/>
                <w:sz w:val="20"/>
              </w:rPr>
              <w:t xml:space="preserve">Extraordinary </w:t>
            </w:r>
            <w:r w:rsidR="00437971" w:rsidRPr="002955D5">
              <w:rPr>
                <w:rFonts w:ascii="Arial" w:hAnsi="Arial" w:cs="Arial"/>
                <w:color w:val="010000"/>
                <w:sz w:val="20"/>
              </w:rPr>
              <w:t>General Mandate 2023</w:t>
            </w:r>
          </w:p>
        </w:tc>
      </w:tr>
    </w:tbl>
    <w:p w14:paraId="2866F258" w14:textId="77777777" w:rsidR="00A831A1" w:rsidRPr="00F02EAA" w:rsidRDefault="00437971" w:rsidP="00437971">
      <w:pPr>
        <w:numPr>
          <w:ilvl w:val="0"/>
          <w:numId w:val="2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02EAA">
        <w:rPr>
          <w:rFonts w:ascii="Arial" w:hAnsi="Arial" w:cs="Arial"/>
          <w:color w:val="010000"/>
          <w:sz w:val="20"/>
        </w:rPr>
        <w:t>Activities of the Board of Directors (2023):</w:t>
      </w:r>
    </w:p>
    <w:p w14:paraId="106BDE15" w14:textId="77777777" w:rsidR="00A831A1" w:rsidRPr="00F02EAA" w:rsidRDefault="00437971" w:rsidP="00437971">
      <w:pPr>
        <w:numPr>
          <w:ilvl w:val="0"/>
          <w:numId w:val="16"/>
        </w:numPr>
        <w:pBdr>
          <w:top w:val="nil"/>
          <w:left w:val="nil"/>
          <w:bottom w:val="nil"/>
          <w:right w:val="nil"/>
          <w:between w:val="nil"/>
        </w:pBdr>
        <w:tabs>
          <w:tab w:val="left" w:pos="432"/>
          <w:tab w:val="left" w:pos="1877"/>
        </w:tabs>
        <w:spacing w:after="120" w:line="360" w:lineRule="auto"/>
        <w:rPr>
          <w:rFonts w:ascii="Arial" w:eastAsia="Arial" w:hAnsi="Arial" w:cs="Arial"/>
          <w:color w:val="010000"/>
          <w:sz w:val="20"/>
          <w:szCs w:val="20"/>
        </w:rPr>
      </w:pPr>
      <w:r w:rsidRPr="00F02EAA">
        <w:rPr>
          <w:rFonts w:ascii="Arial" w:hAnsi="Arial" w:cs="Arial"/>
          <w:color w:val="010000"/>
          <w:sz w:val="20"/>
        </w:rPr>
        <w:t>Information about members of the Board of Directors:</w:t>
      </w:r>
    </w:p>
    <w:tbl>
      <w:tblPr>
        <w:tblStyle w:val="a0"/>
        <w:tblW w:w="5000" w:type="pct"/>
        <w:tblLook w:val="0400" w:firstRow="0" w:lastRow="0" w:firstColumn="0" w:lastColumn="0" w:noHBand="0" w:noVBand="1"/>
      </w:tblPr>
      <w:tblGrid>
        <w:gridCol w:w="1062"/>
        <w:gridCol w:w="3850"/>
        <w:gridCol w:w="4443"/>
        <w:gridCol w:w="2427"/>
        <w:gridCol w:w="2197"/>
      </w:tblGrid>
      <w:tr w:rsidR="00A831A1" w:rsidRPr="00F02EAA" w14:paraId="1A38A484" w14:textId="77777777" w:rsidTr="00437971">
        <w:tc>
          <w:tcPr>
            <w:tcW w:w="380" w:type="pct"/>
            <w:vMerge w:val="restart"/>
            <w:tcBorders>
              <w:top w:val="single" w:sz="4" w:space="0" w:color="000000"/>
              <w:left w:val="single" w:sz="4" w:space="0" w:color="000000"/>
            </w:tcBorders>
            <w:shd w:val="clear" w:color="auto" w:fill="auto"/>
            <w:tcMar>
              <w:top w:w="0" w:type="dxa"/>
              <w:bottom w:w="0" w:type="dxa"/>
            </w:tcMar>
            <w:vAlign w:val="center"/>
          </w:tcPr>
          <w:p w14:paraId="1533836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w:t>
            </w:r>
          </w:p>
        </w:tc>
        <w:tc>
          <w:tcPr>
            <w:tcW w:w="1377" w:type="pct"/>
            <w:vMerge w:val="restart"/>
            <w:tcBorders>
              <w:top w:val="single" w:sz="4" w:space="0" w:color="000000"/>
              <w:left w:val="single" w:sz="4" w:space="0" w:color="000000"/>
            </w:tcBorders>
            <w:shd w:val="clear" w:color="auto" w:fill="auto"/>
            <w:tcMar>
              <w:top w:w="0" w:type="dxa"/>
              <w:bottom w:w="0" w:type="dxa"/>
            </w:tcMar>
            <w:vAlign w:val="center"/>
          </w:tcPr>
          <w:p w14:paraId="7443D91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Member of the Board of Directors</w:t>
            </w:r>
          </w:p>
        </w:tc>
        <w:tc>
          <w:tcPr>
            <w:tcW w:w="1589" w:type="pct"/>
            <w:vMerge w:val="restart"/>
            <w:tcBorders>
              <w:top w:val="single" w:sz="4" w:space="0" w:color="000000"/>
              <w:left w:val="single" w:sz="4" w:space="0" w:color="000000"/>
            </w:tcBorders>
            <w:shd w:val="clear" w:color="auto" w:fill="auto"/>
            <w:tcMar>
              <w:top w:w="0" w:type="dxa"/>
              <w:bottom w:w="0" w:type="dxa"/>
            </w:tcMar>
            <w:vAlign w:val="center"/>
          </w:tcPr>
          <w:p w14:paraId="69ECDBD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Position</w:t>
            </w:r>
          </w:p>
        </w:tc>
        <w:tc>
          <w:tcPr>
            <w:tcW w:w="1654"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3EBAAAD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Date of appointment/dismissal as member/independent member of the Board of </w:t>
            </w:r>
            <w:r w:rsidRPr="00F02EAA">
              <w:rPr>
                <w:rFonts w:ascii="Arial" w:hAnsi="Arial" w:cs="Arial"/>
                <w:color w:val="010000"/>
                <w:sz w:val="20"/>
              </w:rPr>
              <w:lastRenderedPageBreak/>
              <w:t>Directors</w:t>
            </w:r>
          </w:p>
        </w:tc>
      </w:tr>
      <w:tr w:rsidR="00A831A1" w:rsidRPr="00F02EAA" w14:paraId="05FF391C" w14:textId="77777777" w:rsidTr="00437971">
        <w:tc>
          <w:tcPr>
            <w:tcW w:w="380" w:type="pct"/>
            <w:vMerge/>
            <w:tcBorders>
              <w:top w:val="single" w:sz="4" w:space="0" w:color="000000"/>
              <w:left w:val="single" w:sz="4" w:space="0" w:color="000000"/>
            </w:tcBorders>
            <w:shd w:val="clear" w:color="auto" w:fill="auto"/>
            <w:tcMar>
              <w:top w:w="0" w:type="dxa"/>
              <w:bottom w:w="0" w:type="dxa"/>
            </w:tcMar>
            <w:vAlign w:val="center"/>
          </w:tcPr>
          <w:p w14:paraId="0A0C2E74" w14:textId="77777777" w:rsidR="00A831A1" w:rsidRPr="00F02EAA" w:rsidRDefault="00A831A1" w:rsidP="00437971">
            <w:pPr>
              <w:pBdr>
                <w:top w:val="nil"/>
                <w:left w:val="nil"/>
                <w:bottom w:val="nil"/>
                <w:right w:val="nil"/>
                <w:between w:val="nil"/>
              </w:pBdr>
              <w:spacing w:after="120" w:line="360" w:lineRule="auto"/>
              <w:rPr>
                <w:rFonts w:ascii="Arial" w:eastAsia="Arial" w:hAnsi="Arial" w:cs="Arial"/>
                <w:color w:val="010000"/>
                <w:sz w:val="20"/>
                <w:szCs w:val="20"/>
              </w:rPr>
            </w:pPr>
          </w:p>
        </w:tc>
        <w:tc>
          <w:tcPr>
            <w:tcW w:w="1377" w:type="pct"/>
            <w:vMerge/>
            <w:tcBorders>
              <w:top w:val="single" w:sz="4" w:space="0" w:color="000000"/>
              <w:left w:val="single" w:sz="4" w:space="0" w:color="000000"/>
            </w:tcBorders>
            <w:shd w:val="clear" w:color="auto" w:fill="auto"/>
            <w:tcMar>
              <w:top w:w="0" w:type="dxa"/>
              <w:bottom w:w="0" w:type="dxa"/>
            </w:tcMar>
            <w:vAlign w:val="center"/>
          </w:tcPr>
          <w:p w14:paraId="105ECB18" w14:textId="77777777" w:rsidR="00A831A1" w:rsidRPr="00F02EAA" w:rsidRDefault="00A831A1" w:rsidP="00437971">
            <w:pPr>
              <w:pBdr>
                <w:top w:val="nil"/>
                <w:left w:val="nil"/>
                <w:bottom w:val="nil"/>
                <w:right w:val="nil"/>
                <w:between w:val="nil"/>
              </w:pBdr>
              <w:spacing w:after="120" w:line="360" w:lineRule="auto"/>
              <w:rPr>
                <w:rFonts w:ascii="Arial" w:eastAsia="Arial" w:hAnsi="Arial" w:cs="Arial"/>
                <w:color w:val="010000"/>
                <w:sz w:val="20"/>
                <w:szCs w:val="20"/>
              </w:rPr>
            </w:pPr>
          </w:p>
        </w:tc>
        <w:tc>
          <w:tcPr>
            <w:tcW w:w="1589" w:type="pct"/>
            <w:vMerge/>
            <w:tcBorders>
              <w:top w:val="single" w:sz="4" w:space="0" w:color="000000"/>
              <w:left w:val="single" w:sz="4" w:space="0" w:color="000000"/>
            </w:tcBorders>
            <w:shd w:val="clear" w:color="auto" w:fill="auto"/>
            <w:tcMar>
              <w:top w:w="0" w:type="dxa"/>
              <w:bottom w:w="0" w:type="dxa"/>
            </w:tcMar>
            <w:vAlign w:val="center"/>
          </w:tcPr>
          <w:p w14:paraId="1FA21EFA" w14:textId="77777777" w:rsidR="00A831A1" w:rsidRPr="00F02EAA" w:rsidRDefault="00A831A1" w:rsidP="00437971">
            <w:pPr>
              <w:pBdr>
                <w:top w:val="nil"/>
                <w:left w:val="nil"/>
                <w:bottom w:val="nil"/>
                <w:right w:val="nil"/>
                <w:between w:val="nil"/>
              </w:pBdr>
              <w:spacing w:after="120" w:line="360" w:lineRule="auto"/>
              <w:rPr>
                <w:rFonts w:ascii="Arial" w:eastAsia="Arial" w:hAnsi="Arial" w:cs="Arial"/>
                <w:color w:val="010000"/>
                <w:sz w:val="20"/>
                <w:szCs w:val="20"/>
              </w:rPr>
            </w:pPr>
          </w:p>
        </w:tc>
        <w:tc>
          <w:tcPr>
            <w:tcW w:w="868" w:type="pct"/>
            <w:tcBorders>
              <w:top w:val="single" w:sz="4" w:space="0" w:color="000000"/>
              <w:left w:val="single" w:sz="4" w:space="0" w:color="000000"/>
            </w:tcBorders>
            <w:shd w:val="clear" w:color="auto" w:fill="auto"/>
            <w:tcMar>
              <w:top w:w="0" w:type="dxa"/>
              <w:bottom w:w="0" w:type="dxa"/>
            </w:tcMar>
            <w:vAlign w:val="center"/>
          </w:tcPr>
          <w:p w14:paraId="298B2CB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Appointment date</w:t>
            </w:r>
          </w:p>
        </w:tc>
        <w:tc>
          <w:tcPr>
            <w:tcW w:w="7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3E744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Dismissal date</w:t>
            </w:r>
          </w:p>
        </w:tc>
      </w:tr>
      <w:tr w:rsidR="00A831A1" w:rsidRPr="00F02EAA" w14:paraId="5434709A" w14:textId="77777777" w:rsidTr="00437971">
        <w:tc>
          <w:tcPr>
            <w:tcW w:w="380" w:type="pct"/>
            <w:tcBorders>
              <w:top w:val="single" w:sz="4" w:space="0" w:color="000000"/>
              <w:left w:val="single" w:sz="4" w:space="0" w:color="000000"/>
            </w:tcBorders>
            <w:shd w:val="clear" w:color="auto" w:fill="auto"/>
            <w:tcMar>
              <w:top w:w="0" w:type="dxa"/>
              <w:bottom w:w="0" w:type="dxa"/>
            </w:tcMar>
            <w:vAlign w:val="center"/>
          </w:tcPr>
          <w:p w14:paraId="2B3EA9E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w:t>
            </w:r>
          </w:p>
        </w:tc>
        <w:tc>
          <w:tcPr>
            <w:tcW w:w="1377" w:type="pct"/>
            <w:tcBorders>
              <w:top w:val="single" w:sz="4" w:space="0" w:color="000000"/>
              <w:left w:val="single" w:sz="4" w:space="0" w:color="000000"/>
            </w:tcBorders>
            <w:shd w:val="clear" w:color="auto" w:fill="auto"/>
            <w:tcMar>
              <w:top w:w="0" w:type="dxa"/>
              <w:bottom w:w="0" w:type="dxa"/>
            </w:tcMar>
            <w:vAlign w:val="center"/>
          </w:tcPr>
          <w:p w14:paraId="1E0A099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Tran The Thanh</w:t>
            </w:r>
          </w:p>
        </w:tc>
        <w:tc>
          <w:tcPr>
            <w:tcW w:w="1589" w:type="pct"/>
            <w:tcBorders>
              <w:top w:val="single" w:sz="4" w:space="0" w:color="000000"/>
              <w:left w:val="single" w:sz="4" w:space="0" w:color="000000"/>
            </w:tcBorders>
            <w:shd w:val="clear" w:color="auto" w:fill="auto"/>
            <w:tcMar>
              <w:top w:w="0" w:type="dxa"/>
              <w:bottom w:w="0" w:type="dxa"/>
            </w:tcMar>
            <w:vAlign w:val="center"/>
          </w:tcPr>
          <w:p w14:paraId="021EE8E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Chair of the Board of Directors, Capital Representative of TKV</w:t>
            </w:r>
          </w:p>
        </w:tc>
        <w:tc>
          <w:tcPr>
            <w:tcW w:w="868" w:type="pct"/>
            <w:tcBorders>
              <w:top w:val="single" w:sz="4" w:space="0" w:color="000000"/>
              <w:left w:val="single" w:sz="4" w:space="0" w:color="000000"/>
            </w:tcBorders>
            <w:shd w:val="clear" w:color="auto" w:fill="auto"/>
            <w:tcMar>
              <w:top w:w="0" w:type="dxa"/>
              <w:bottom w:w="0" w:type="dxa"/>
            </w:tcMar>
            <w:vAlign w:val="center"/>
          </w:tcPr>
          <w:p w14:paraId="76D9DA3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03, 2020</w:t>
            </w:r>
          </w:p>
        </w:tc>
        <w:tc>
          <w:tcPr>
            <w:tcW w:w="7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E94F98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August 23, 2023</w:t>
            </w:r>
          </w:p>
        </w:tc>
      </w:tr>
      <w:tr w:rsidR="00A831A1" w:rsidRPr="00F02EAA" w14:paraId="4481ABB0" w14:textId="77777777" w:rsidTr="00437971">
        <w:tc>
          <w:tcPr>
            <w:tcW w:w="380" w:type="pct"/>
            <w:tcBorders>
              <w:top w:val="single" w:sz="4" w:space="0" w:color="000000"/>
              <w:left w:val="single" w:sz="4" w:space="0" w:color="000000"/>
            </w:tcBorders>
            <w:shd w:val="clear" w:color="auto" w:fill="auto"/>
            <w:tcMar>
              <w:top w:w="0" w:type="dxa"/>
              <w:bottom w:w="0" w:type="dxa"/>
            </w:tcMar>
            <w:vAlign w:val="center"/>
          </w:tcPr>
          <w:p w14:paraId="7AD09A4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w:t>
            </w:r>
          </w:p>
        </w:tc>
        <w:tc>
          <w:tcPr>
            <w:tcW w:w="1377" w:type="pct"/>
            <w:tcBorders>
              <w:top w:val="single" w:sz="4" w:space="0" w:color="000000"/>
              <w:left w:val="single" w:sz="4" w:space="0" w:color="000000"/>
            </w:tcBorders>
            <w:shd w:val="clear" w:color="auto" w:fill="auto"/>
            <w:tcMar>
              <w:top w:w="0" w:type="dxa"/>
              <w:bottom w:w="0" w:type="dxa"/>
            </w:tcMar>
            <w:vAlign w:val="center"/>
          </w:tcPr>
          <w:p w14:paraId="2FBADFC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Ngo The </w:t>
            </w:r>
            <w:proofErr w:type="spellStart"/>
            <w:r w:rsidRPr="00F02EAA">
              <w:rPr>
                <w:rFonts w:ascii="Arial" w:hAnsi="Arial" w:cs="Arial"/>
                <w:color w:val="010000"/>
                <w:sz w:val="20"/>
              </w:rPr>
              <w:t>Phiet</w:t>
            </w:r>
            <w:proofErr w:type="spellEnd"/>
          </w:p>
        </w:tc>
        <w:tc>
          <w:tcPr>
            <w:tcW w:w="1589" w:type="pct"/>
            <w:tcBorders>
              <w:top w:val="single" w:sz="4" w:space="0" w:color="000000"/>
              <w:left w:val="single" w:sz="4" w:space="0" w:color="000000"/>
            </w:tcBorders>
            <w:shd w:val="clear" w:color="auto" w:fill="auto"/>
            <w:tcMar>
              <w:top w:w="0" w:type="dxa"/>
              <w:bottom w:w="0" w:type="dxa"/>
            </w:tcMar>
            <w:vAlign w:val="center"/>
          </w:tcPr>
          <w:p w14:paraId="2F2763E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Chair of the Board of Directors, Capital Representative of TKV</w:t>
            </w:r>
          </w:p>
        </w:tc>
        <w:tc>
          <w:tcPr>
            <w:tcW w:w="868" w:type="pct"/>
            <w:tcBorders>
              <w:top w:val="single" w:sz="4" w:space="0" w:color="000000"/>
              <w:left w:val="single" w:sz="4" w:space="0" w:color="000000"/>
            </w:tcBorders>
            <w:shd w:val="clear" w:color="auto" w:fill="auto"/>
            <w:tcMar>
              <w:top w:w="0" w:type="dxa"/>
              <w:bottom w:w="0" w:type="dxa"/>
            </w:tcMar>
            <w:vAlign w:val="center"/>
          </w:tcPr>
          <w:p w14:paraId="15307ED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August 23, 2023</w:t>
            </w:r>
          </w:p>
        </w:tc>
        <w:tc>
          <w:tcPr>
            <w:tcW w:w="7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07FDE5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w:t>
            </w:r>
          </w:p>
        </w:tc>
      </w:tr>
      <w:tr w:rsidR="00A831A1" w:rsidRPr="00F02EAA" w14:paraId="0A8BD26D" w14:textId="77777777" w:rsidTr="00437971">
        <w:tc>
          <w:tcPr>
            <w:tcW w:w="380" w:type="pct"/>
            <w:tcBorders>
              <w:top w:val="single" w:sz="4" w:space="0" w:color="000000"/>
              <w:left w:val="single" w:sz="4" w:space="0" w:color="000000"/>
            </w:tcBorders>
            <w:shd w:val="clear" w:color="auto" w:fill="auto"/>
            <w:tcMar>
              <w:top w:w="0" w:type="dxa"/>
              <w:bottom w:w="0" w:type="dxa"/>
            </w:tcMar>
            <w:vAlign w:val="center"/>
          </w:tcPr>
          <w:p w14:paraId="3DA450F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w:t>
            </w:r>
          </w:p>
        </w:tc>
        <w:tc>
          <w:tcPr>
            <w:tcW w:w="1377" w:type="pct"/>
            <w:tcBorders>
              <w:top w:val="single" w:sz="4" w:space="0" w:color="000000"/>
              <w:left w:val="single" w:sz="4" w:space="0" w:color="000000"/>
            </w:tcBorders>
            <w:shd w:val="clear" w:color="auto" w:fill="auto"/>
            <w:tcMar>
              <w:top w:w="0" w:type="dxa"/>
              <w:bottom w:w="0" w:type="dxa"/>
            </w:tcMar>
            <w:vAlign w:val="center"/>
          </w:tcPr>
          <w:p w14:paraId="63C3B4E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Nguyen Quang </w:t>
            </w:r>
            <w:proofErr w:type="spellStart"/>
            <w:r w:rsidRPr="00F02EAA">
              <w:rPr>
                <w:rFonts w:ascii="Arial" w:hAnsi="Arial" w:cs="Arial"/>
                <w:color w:val="010000"/>
                <w:sz w:val="20"/>
              </w:rPr>
              <w:t>Quang</w:t>
            </w:r>
            <w:proofErr w:type="spellEnd"/>
          </w:p>
        </w:tc>
        <w:tc>
          <w:tcPr>
            <w:tcW w:w="1589" w:type="pct"/>
            <w:tcBorders>
              <w:top w:val="single" w:sz="4" w:space="0" w:color="000000"/>
              <w:left w:val="single" w:sz="4" w:space="0" w:color="000000"/>
            </w:tcBorders>
            <w:shd w:val="clear" w:color="auto" w:fill="auto"/>
            <w:tcMar>
              <w:top w:w="0" w:type="dxa"/>
              <w:bottom w:w="0" w:type="dxa"/>
            </w:tcMar>
            <w:vAlign w:val="center"/>
          </w:tcPr>
          <w:p w14:paraId="65FEF3B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Member of the Board of Directors, Acting Manager</w:t>
            </w:r>
          </w:p>
        </w:tc>
        <w:tc>
          <w:tcPr>
            <w:tcW w:w="868" w:type="pct"/>
            <w:tcBorders>
              <w:top w:val="single" w:sz="4" w:space="0" w:color="000000"/>
              <w:left w:val="single" w:sz="4" w:space="0" w:color="000000"/>
            </w:tcBorders>
            <w:shd w:val="clear" w:color="auto" w:fill="auto"/>
            <w:tcMar>
              <w:top w:w="0" w:type="dxa"/>
              <w:bottom w:w="0" w:type="dxa"/>
            </w:tcMar>
            <w:vAlign w:val="center"/>
          </w:tcPr>
          <w:p w14:paraId="00D823A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28, 2019</w:t>
            </w:r>
          </w:p>
        </w:tc>
        <w:tc>
          <w:tcPr>
            <w:tcW w:w="7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EDD4AC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w:t>
            </w:r>
          </w:p>
        </w:tc>
      </w:tr>
      <w:tr w:rsidR="00A831A1" w:rsidRPr="00F02EAA" w14:paraId="51821272" w14:textId="77777777" w:rsidTr="00437971">
        <w:tc>
          <w:tcPr>
            <w:tcW w:w="380" w:type="pct"/>
            <w:tcBorders>
              <w:top w:val="single" w:sz="4" w:space="0" w:color="000000"/>
              <w:left w:val="single" w:sz="4" w:space="0" w:color="000000"/>
            </w:tcBorders>
            <w:shd w:val="clear" w:color="auto" w:fill="auto"/>
            <w:tcMar>
              <w:top w:w="0" w:type="dxa"/>
              <w:bottom w:w="0" w:type="dxa"/>
            </w:tcMar>
            <w:vAlign w:val="center"/>
          </w:tcPr>
          <w:p w14:paraId="31145BE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w:t>
            </w:r>
          </w:p>
        </w:tc>
        <w:tc>
          <w:tcPr>
            <w:tcW w:w="1377" w:type="pct"/>
            <w:tcBorders>
              <w:top w:val="single" w:sz="4" w:space="0" w:color="000000"/>
              <w:left w:val="single" w:sz="4" w:space="0" w:color="000000"/>
            </w:tcBorders>
            <w:shd w:val="clear" w:color="auto" w:fill="auto"/>
            <w:tcMar>
              <w:top w:w="0" w:type="dxa"/>
              <w:bottom w:w="0" w:type="dxa"/>
            </w:tcMar>
            <w:vAlign w:val="center"/>
          </w:tcPr>
          <w:p w14:paraId="7517025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Nguyen Viet Thanh</w:t>
            </w:r>
          </w:p>
        </w:tc>
        <w:tc>
          <w:tcPr>
            <w:tcW w:w="1589" w:type="pct"/>
            <w:tcBorders>
              <w:top w:val="single" w:sz="4" w:space="0" w:color="000000"/>
              <w:left w:val="single" w:sz="4" w:space="0" w:color="000000"/>
            </w:tcBorders>
            <w:shd w:val="clear" w:color="auto" w:fill="auto"/>
            <w:tcMar>
              <w:top w:w="0" w:type="dxa"/>
              <w:bottom w:w="0" w:type="dxa"/>
            </w:tcMar>
            <w:vAlign w:val="center"/>
          </w:tcPr>
          <w:p w14:paraId="0EC09CE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Member of the Board of Directors, Secretary of the Party Committee</w:t>
            </w:r>
          </w:p>
        </w:tc>
        <w:tc>
          <w:tcPr>
            <w:tcW w:w="868" w:type="pct"/>
            <w:tcBorders>
              <w:top w:val="single" w:sz="4" w:space="0" w:color="000000"/>
              <w:left w:val="single" w:sz="4" w:space="0" w:color="000000"/>
            </w:tcBorders>
            <w:shd w:val="clear" w:color="auto" w:fill="auto"/>
            <w:tcMar>
              <w:top w:w="0" w:type="dxa"/>
              <w:bottom w:w="0" w:type="dxa"/>
            </w:tcMar>
            <w:vAlign w:val="center"/>
          </w:tcPr>
          <w:p w14:paraId="0E4FAAF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April 12, 2017</w:t>
            </w:r>
          </w:p>
        </w:tc>
        <w:tc>
          <w:tcPr>
            <w:tcW w:w="7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15EEBA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w:t>
            </w:r>
          </w:p>
        </w:tc>
      </w:tr>
      <w:tr w:rsidR="00A831A1" w:rsidRPr="00F02EAA" w14:paraId="1017EF56" w14:textId="77777777" w:rsidTr="00437971">
        <w:tc>
          <w:tcPr>
            <w:tcW w:w="380" w:type="pct"/>
            <w:tcBorders>
              <w:top w:val="single" w:sz="4" w:space="0" w:color="000000"/>
              <w:left w:val="single" w:sz="4" w:space="0" w:color="000000"/>
            </w:tcBorders>
            <w:shd w:val="clear" w:color="auto" w:fill="auto"/>
            <w:tcMar>
              <w:top w:w="0" w:type="dxa"/>
              <w:bottom w:w="0" w:type="dxa"/>
            </w:tcMar>
            <w:vAlign w:val="center"/>
          </w:tcPr>
          <w:p w14:paraId="060A778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w:t>
            </w:r>
          </w:p>
        </w:tc>
        <w:tc>
          <w:tcPr>
            <w:tcW w:w="1377" w:type="pct"/>
            <w:tcBorders>
              <w:top w:val="single" w:sz="4" w:space="0" w:color="000000"/>
              <w:left w:val="single" w:sz="4" w:space="0" w:color="000000"/>
            </w:tcBorders>
            <w:shd w:val="clear" w:color="auto" w:fill="auto"/>
            <w:tcMar>
              <w:top w:w="0" w:type="dxa"/>
              <w:bottom w:w="0" w:type="dxa"/>
            </w:tcMar>
            <w:vAlign w:val="center"/>
          </w:tcPr>
          <w:p w14:paraId="5A98674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Dang Van </w:t>
            </w:r>
            <w:proofErr w:type="spellStart"/>
            <w:r w:rsidRPr="00F02EAA">
              <w:rPr>
                <w:rFonts w:ascii="Arial" w:hAnsi="Arial" w:cs="Arial"/>
                <w:color w:val="010000"/>
                <w:sz w:val="20"/>
              </w:rPr>
              <w:t>Tinh</w:t>
            </w:r>
            <w:proofErr w:type="spellEnd"/>
          </w:p>
        </w:tc>
        <w:tc>
          <w:tcPr>
            <w:tcW w:w="1589" w:type="pct"/>
            <w:tcBorders>
              <w:top w:val="single" w:sz="4" w:space="0" w:color="000000"/>
              <w:left w:val="single" w:sz="4" w:space="0" w:color="000000"/>
            </w:tcBorders>
            <w:shd w:val="clear" w:color="auto" w:fill="auto"/>
            <w:tcMar>
              <w:top w:w="0" w:type="dxa"/>
              <w:bottom w:w="0" w:type="dxa"/>
            </w:tcMar>
            <w:vAlign w:val="center"/>
          </w:tcPr>
          <w:p w14:paraId="23BE3A6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Member of the Board of Directors, Union President</w:t>
            </w:r>
          </w:p>
        </w:tc>
        <w:tc>
          <w:tcPr>
            <w:tcW w:w="868" w:type="pct"/>
            <w:tcBorders>
              <w:top w:val="single" w:sz="4" w:space="0" w:color="000000"/>
              <w:left w:val="single" w:sz="4" w:space="0" w:color="000000"/>
            </w:tcBorders>
            <w:shd w:val="clear" w:color="auto" w:fill="auto"/>
            <w:tcMar>
              <w:top w:w="0" w:type="dxa"/>
              <w:bottom w:w="0" w:type="dxa"/>
            </w:tcMar>
            <w:vAlign w:val="center"/>
          </w:tcPr>
          <w:p w14:paraId="53D42D3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April 25, 2022</w:t>
            </w:r>
          </w:p>
        </w:tc>
        <w:tc>
          <w:tcPr>
            <w:tcW w:w="786"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0DD71A4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w:t>
            </w:r>
          </w:p>
        </w:tc>
      </w:tr>
      <w:tr w:rsidR="00A831A1" w:rsidRPr="00F02EAA" w14:paraId="43C957B8" w14:textId="77777777" w:rsidTr="00437971">
        <w:tc>
          <w:tcPr>
            <w:tcW w:w="38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1456C0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w:t>
            </w:r>
          </w:p>
        </w:tc>
        <w:tc>
          <w:tcPr>
            <w:tcW w:w="137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F4EA58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Pham Thi </w:t>
            </w:r>
            <w:proofErr w:type="spellStart"/>
            <w:r w:rsidRPr="00F02EAA">
              <w:rPr>
                <w:rFonts w:ascii="Arial" w:hAnsi="Arial" w:cs="Arial"/>
                <w:color w:val="010000"/>
                <w:sz w:val="20"/>
              </w:rPr>
              <w:t>Hai</w:t>
            </w:r>
            <w:proofErr w:type="spellEnd"/>
          </w:p>
        </w:tc>
        <w:tc>
          <w:tcPr>
            <w:tcW w:w="1589"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73038F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Independent member of the Board of Directors</w:t>
            </w:r>
          </w:p>
        </w:tc>
        <w:tc>
          <w:tcPr>
            <w:tcW w:w="8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4005CDF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April 25, 2022</w:t>
            </w:r>
          </w:p>
        </w:tc>
        <w:tc>
          <w:tcPr>
            <w:tcW w:w="786"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9BA869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w:t>
            </w:r>
          </w:p>
        </w:tc>
      </w:tr>
    </w:tbl>
    <w:p w14:paraId="1E370F07" w14:textId="77777777" w:rsidR="00A831A1" w:rsidRPr="00F02EAA" w:rsidRDefault="00437971" w:rsidP="00437971">
      <w:pPr>
        <w:numPr>
          <w:ilvl w:val="0"/>
          <w:numId w:val="16"/>
        </w:numPr>
        <w:pBdr>
          <w:top w:val="nil"/>
          <w:left w:val="nil"/>
          <w:bottom w:val="nil"/>
          <w:right w:val="nil"/>
          <w:between w:val="nil"/>
        </w:pBdr>
        <w:tabs>
          <w:tab w:val="left" w:pos="432"/>
          <w:tab w:val="left" w:pos="1850"/>
        </w:tabs>
        <w:spacing w:after="120" w:line="360" w:lineRule="auto"/>
        <w:rPr>
          <w:rFonts w:ascii="Arial" w:eastAsia="Arial" w:hAnsi="Arial" w:cs="Arial"/>
          <w:color w:val="010000"/>
          <w:sz w:val="20"/>
          <w:szCs w:val="20"/>
        </w:rPr>
      </w:pPr>
      <w:r w:rsidRPr="00F02EAA">
        <w:rPr>
          <w:rFonts w:ascii="Arial" w:hAnsi="Arial" w:cs="Arial"/>
          <w:color w:val="010000"/>
          <w:sz w:val="20"/>
        </w:rPr>
        <w:t>Board Resolutions/Decisions (Report of 2023):</w:t>
      </w:r>
    </w:p>
    <w:p w14:paraId="41484993" w14:textId="4D84751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In 2023, the Board of Directors of the Company held 39 meetings, and promulgated 39 Resolutions and 51 Decisions. (Details in the attached Appendix 1)</w:t>
      </w:r>
    </w:p>
    <w:p w14:paraId="0D3B5191" w14:textId="77777777" w:rsidR="00A831A1" w:rsidRPr="00F02EAA" w:rsidRDefault="00437971" w:rsidP="00437971">
      <w:pPr>
        <w:numPr>
          <w:ilvl w:val="0"/>
          <w:numId w:val="2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02EAA">
        <w:rPr>
          <w:rFonts w:ascii="Arial" w:hAnsi="Arial" w:cs="Arial"/>
          <w:color w:val="010000"/>
          <w:sz w:val="20"/>
        </w:rPr>
        <w:t>Activities of the Supervisory Board: (Report of 2023)</w:t>
      </w:r>
    </w:p>
    <w:p w14:paraId="37B4CDE4" w14:textId="77777777" w:rsidR="00A831A1" w:rsidRPr="00F02EAA" w:rsidRDefault="00437971" w:rsidP="00437971">
      <w:pPr>
        <w:numPr>
          <w:ilvl w:val="0"/>
          <w:numId w:val="1"/>
        </w:numPr>
        <w:pBdr>
          <w:top w:val="nil"/>
          <w:left w:val="nil"/>
          <w:bottom w:val="nil"/>
          <w:right w:val="nil"/>
          <w:between w:val="nil"/>
        </w:pBdr>
        <w:tabs>
          <w:tab w:val="left" w:pos="432"/>
          <w:tab w:val="left" w:pos="1850"/>
        </w:tabs>
        <w:spacing w:after="120" w:line="360" w:lineRule="auto"/>
        <w:rPr>
          <w:rFonts w:ascii="Arial" w:eastAsia="Arial" w:hAnsi="Arial" w:cs="Arial"/>
          <w:color w:val="010000"/>
          <w:sz w:val="20"/>
          <w:szCs w:val="20"/>
        </w:rPr>
      </w:pPr>
      <w:r w:rsidRPr="00F02EAA">
        <w:rPr>
          <w:rFonts w:ascii="Arial" w:hAnsi="Arial" w:cs="Arial"/>
          <w:color w:val="010000"/>
          <w:sz w:val="20"/>
        </w:rPr>
        <w:t>Information about the members of the Supervisory Board:</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4"/>
        <w:gridCol w:w="4588"/>
        <w:gridCol w:w="2242"/>
        <w:gridCol w:w="2262"/>
        <w:gridCol w:w="3833"/>
      </w:tblGrid>
      <w:tr w:rsidR="00A831A1" w:rsidRPr="00F02EAA" w14:paraId="647643B7" w14:textId="77777777" w:rsidTr="00437971">
        <w:tc>
          <w:tcPr>
            <w:tcW w:w="377" w:type="pct"/>
            <w:shd w:val="clear" w:color="auto" w:fill="auto"/>
            <w:tcMar>
              <w:top w:w="0" w:type="dxa"/>
              <w:bottom w:w="0" w:type="dxa"/>
            </w:tcMar>
            <w:vAlign w:val="center"/>
          </w:tcPr>
          <w:p w14:paraId="2E4B6FB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w:t>
            </w:r>
          </w:p>
        </w:tc>
        <w:tc>
          <w:tcPr>
            <w:tcW w:w="1641" w:type="pct"/>
            <w:shd w:val="clear" w:color="auto" w:fill="auto"/>
            <w:tcMar>
              <w:top w:w="0" w:type="dxa"/>
              <w:bottom w:w="0" w:type="dxa"/>
            </w:tcMar>
            <w:vAlign w:val="center"/>
          </w:tcPr>
          <w:p w14:paraId="1F0A32D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Member of the Supervisory Board</w:t>
            </w:r>
          </w:p>
        </w:tc>
        <w:tc>
          <w:tcPr>
            <w:tcW w:w="802" w:type="pct"/>
            <w:shd w:val="clear" w:color="auto" w:fill="auto"/>
            <w:tcMar>
              <w:top w:w="0" w:type="dxa"/>
              <w:bottom w:w="0" w:type="dxa"/>
            </w:tcMar>
            <w:vAlign w:val="center"/>
          </w:tcPr>
          <w:p w14:paraId="654D877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Position</w:t>
            </w:r>
          </w:p>
        </w:tc>
        <w:tc>
          <w:tcPr>
            <w:tcW w:w="809" w:type="pct"/>
            <w:shd w:val="clear" w:color="auto" w:fill="auto"/>
            <w:tcMar>
              <w:top w:w="0" w:type="dxa"/>
              <w:bottom w:w="0" w:type="dxa"/>
            </w:tcMar>
            <w:vAlign w:val="center"/>
          </w:tcPr>
          <w:p w14:paraId="6A53023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Date of appointment/dismissal as member of the Supervisory Board</w:t>
            </w:r>
          </w:p>
        </w:tc>
        <w:tc>
          <w:tcPr>
            <w:tcW w:w="1372" w:type="pct"/>
            <w:shd w:val="clear" w:color="auto" w:fill="auto"/>
            <w:tcMar>
              <w:top w:w="0" w:type="dxa"/>
              <w:bottom w:w="0" w:type="dxa"/>
            </w:tcMar>
            <w:vAlign w:val="center"/>
          </w:tcPr>
          <w:p w14:paraId="0D8939A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Qualification</w:t>
            </w:r>
          </w:p>
        </w:tc>
      </w:tr>
      <w:tr w:rsidR="00A831A1" w:rsidRPr="00F02EAA" w14:paraId="1CC7690E" w14:textId="77777777" w:rsidTr="00437971">
        <w:tc>
          <w:tcPr>
            <w:tcW w:w="377" w:type="pct"/>
            <w:shd w:val="clear" w:color="auto" w:fill="auto"/>
            <w:tcMar>
              <w:top w:w="0" w:type="dxa"/>
              <w:bottom w:w="0" w:type="dxa"/>
            </w:tcMar>
            <w:vAlign w:val="center"/>
          </w:tcPr>
          <w:p w14:paraId="2810A13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1</w:t>
            </w:r>
          </w:p>
        </w:tc>
        <w:tc>
          <w:tcPr>
            <w:tcW w:w="1641" w:type="pct"/>
            <w:shd w:val="clear" w:color="auto" w:fill="auto"/>
            <w:tcMar>
              <w:top w:w="0" w:type="dxa"/>
              <w:bottom w:w="0" w:type="dxa"/>
            </w:tcMar>
            <w:vAlign w:val="center"/>
          </w:tcPr>
          <w:p w14:paraId="21059DB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Ms. Nguyen Thi Luong Anh</w:t>
            </w:r>
          </w:p>
        </w:tc>
        <w:tc>
          <w:tcPr>
            <w:tcW w:w="802" w:type="pct"/>
            <w:shd w:val="clear" w:color="auto" w:fill="auto"/>
            <w:tcMar>
              <w:top w:w="0" w:type="dxa"/>
              <w:bottom w:w="0" w:type="dxa"/>
            </w:tcMar>
            <w:vAlign w:val="center"/>
          </w:tcPr>
          <w:p w14:paraId="6F811E9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Chief of the Supervisory Board</w:t>
            </w:r>
          </w:p>
        </w:tc>
        <w:tc>
          <w:tcPr>
            <w:tcW w:w="809" w:type="pct"/>
            <w:shd w:val="clear" w:color="auto" w:fill="auto"/>
            <w:tcMar>
              <w:top w:w="0" w:type="dxa"/>
              <w:bottom w:w="0" w:type="dxa"/>
            </w:tcMar>
            <w:vAlign w:val="center"/>
          </w:tcPr>
          <w:p w14:paraId="477EA8B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April 26, 2021</w:t>
            </w:r>
          </w:p>
        </w:tc>
        <w:tc>
          <w:tcPr>
            <w:tcW w:w="1372" w:type="pct"/>
            <w:shd w:val="clear" w:color="auto" w:fill="auto"/>
            <w:tcMar>
              <w:top w:w="0" w:type="dxa"/>
              <w:bottom w:w="0" w:type="dxa"/>
            </w:tcMar>
            <w:vAlign w:val="center"/>
          </w:tcPr>
          <w:p w14:paraId="611C7BD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Bachelor of Economics</w:t>
            </w:r>
          </w:p>
        </w:tc>
      </w:tr>
      <w:tr w:rsidR="00A831A1" w:rsidRPr="00F02EAA" w14:paraId="67BF0AB3" w14:textId="77777777" w:rsidTr="00437971">
        <w:tc>
          <w:tcPr>
            <w:tcW w:w="377" w:type="pct"/>
            <w:shd w:val="clear" w:color="auto" w:fill="auto"/>
            <w:tcMar>
              <w:top w:w="0" w:type="dxa"/>
              <w:bottom w:w="0" w:type="dxa"/>
            </w:tcMar>
            <w:vAlign w:val="center"/>
          </w:tcPr>
          <w:p w14:paraId="29160D4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w:t>
            </w:r>
          </w:p>
        </w:tc>
        <w:tc>
          <w:tcPr>
            <w:tcW w:w="1641" w:type="pct"/>
            <w:shd w:val="clear" w:color="auto" w:fill="auto"/>
            <w:tcMar>
              <w:top w:w="0" w:type="dxa"/>
              <w:bottom w:w="0" w:type="dxa"/>
            </w:tcMar>
            <w:vAlign w:val="center"/>
          </w:tcPr>
          <w:p w14:paraId="4E08832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Mr. Ngo Duy Da</w:t>
            </w:r>
          </w:p>
        </w:tc>
        <w:tc>
          <w:tcPr>
            <w:tcW w:w="802" w:type="pct"/>
            <w:shd w:val="clear" w:color="auto" w:fill="auto"/>
            <w:tcMar>
              <w:top w:w="0" w:type="dxa"/>
              <w:bottom w:w="0" w:type="dxa"/>
            </w:tcMar>
            <w:vAlign w:val="center"/>
          </w:tcPr>
          <w:p w14:paraId="379B927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Member of the Supervisory Board</w:t>
            </w:r>
          </w:p>
        </w:tc>
        <w:tc>
          <w:tcPr>
            <w:tcW w:w="809" w:type="pct"/>
            <w:shd w:val="clear" w:color="auto" w:fill="auto"/>
            <w:tcMar>
              <w:top w:w="0" w:type="dxa"/>
              <w:bottom w:w="0" w:type="dxa"/>
            </w:tcMar>
            <w:vAlign w:val="center"/>
          </w:tcPr>
          <w:p w14:paraId="664F5E6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April 25, 2022</w:t>
            </w:r>
          </w:p>
        </w:tc>
        <w:tc>
          <w:tcPr>
            <w:tcW w:w="1372" w:type="pct"/>
            <w:shd w:val="clear" w:color="auto" w:fill="auto"/>
            <w:tcMar>
              <w:top w:w="0" w:type="dxa"/>
              <w:bottom w:w="0" w:type="dxa"/>
            </w:tcMar>
            <w:vAlign w:val="center"/>
          </w:tcPr>
          <w:p w14:paraId="0DE6BBC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Mining Engineer</w:t>
            </w:r>
          </w:p>
        </w:tc>
      </w:tr>
      <w:tr w:rsidR="00A831A1" w:rsidRPr="00F02EAA" w14:paraId="3FD7748E" w14:textId="77777777" w:rsidTr="00437971">
        <w:tc>
          <w:tcPr>
            <w:tcW w:w="377" w:type="pct"/>
            <w:shd w:val="clear" w:color="auto" w:fill="auto"/>
            <w:tcMar>
              <w:top w:w="0" w:type="dxa"/>
              <w:bottom w:w="0" w:type="dxa"/>
            </w:tcMar>
            <w:vAlign w:val="center"/>
          </w:tcPr>
          <w:p w14:paraId="270A587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w:t>
            </w:r>
          </w:p>
        </w:tc>
        <w:tc>
          <w:tcPr>
            <w:tcW w:w="1641" w:type="pct"/>
            <w:shd w:val="clear" w:color="auto" w:fill="auto"/>
            <w:tcMar>
              <w:top w:w="0" w:type="dxa"/>
              <w:bottom w:w="0" w:type="dxa"/>
            </w:tcMar>
            <w:vAlign w:val="center"/>
          </w:tcPr>
          <w:p w14:paraId="52F05BC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Ms. Pham Thi Lan Huong</w:t>
            </w:r>
          </w:p>
        </w:tc>
        <w:tc>
          <w:tcPr>
            <w:tcW w:w="802" w:type="pct"/>
            <w:shd w:val="clear" w:color="auto" w:fill="auto"/>
            <w:tcMar>
              <w:top w:w="0" w:type="dxa"/>
              <w:bottom w:w="0" w:type="dxa"/>
            </w:tcMar>
            <w:vAlign w:val="center"/>
          </w:tcPr>
          <w:p w14:paraId="69FD512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Member of the Supervisory Board</w:t>
            </w:r>
          </w:p>
        </w:tc>
        <w:tc>
          <w:tcPr>
            <w:tcW w:w="809" w:type="pct"/>
            <w:shd w:val="clear" w:color="auto" w:fill="auto"/>
            <w:tcMar>
              <w:top w:w="0" w:type="dxa"/>
              <w:bottom w:w="0" w:type="dxa"/>
            </w:tcMar>
            <w:vAlign w:val="center"/>
          </w:tcPr>
          <w:p w14:paraId="36204FE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April 25, 2016</w:t>
            </w:r>
          </w:p>
        </w:tc>
        <w:tc>
          <w:tcPr>
            <w:tcW w:w="1372" w:type="pct"/>
            <w:shd w:val="clear" w:color="auto" w:fill="auto"/>
            <w:tcMar>
              <w:top w:w="0" w:type="dxa"/>
              <w:bottom w:w="0" w:type="dxa"/>
            </w:tcMar>
            <w:vAlign w:val="center"/>
          </w:tcPr>
          <w:p w14:paraId="10A5B32D" w14:textId="1CB2284F"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Bachelor of Accounting and Auditing, Bachelor of Laws</w:t>
            </w:r>
          </w:p>
        </w:tc>
      </w:tr>
    </w:tbl>
    <w:p w14:paraId="479F2FB2" w14:textId="77777777" w:rsidR="00A831A1" w:rsidRPr="00F02EAA" w:rsidRDefault="00437971" w:rsidP="00437971">
      <w:pPr>
        <w:numPr>
          <w:ilvl w:val="0"/>
          <w:numId w:val="2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02EAA">
        <w:rPr>
          <w:rFonts w:ascii="Arial" w:hAnsi="Arial" w:cs="Arial"/>
          <w:color w:val="010000"/>
          <w:sz w:val="20"/>
        </w:rPr>
        <w:t>The Executive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2"/>
        <w:gridCol w:w="4398"/>
        <w:gridCol w:w="1932"/>
        <w:gridCol w:w="2899"/>
        <w:gridCol w:w="1943"/>
        <w:gridCol w:w="1915"/>
      </w:tblGrid>
      <w:tr w:rsidR="00A831A1" w:rsidRPr="00F02EAA" w14:paraId="042B9EBA" w14:textId="77777777" w:rsidTr="00437971">
        <w:tc>
          <w:tcPr>
            <w:tcW w:w="319" w:type="pct"/>
            <w:shd w:val="clear" w:color="auto" w:fill="auto"/>
            <w:tcMar>
              <w:top w:w="0" w:type="dxa"/>
              <w:bottom w:w="0" w:type="dxa"/>
            </w:tcMar>
            <w:vAlign w:val="center"/>
          </w:tcPr>
          <w:p w14:paraId="40F59DC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w:t>
            </w:r>
          </w:p>
        </w:tc>
        <w:tc>
          <w:tcPr>
            <w:tcW w:w="1573" w:type="pct"/>
            <w:shd w:val="clear" w:color="auto" w:fill="auto"/>
            <w:tcMar>
              <w:top w:w="0" w:type="dxa"/>
              <w:bottom w:w="0" w:type="dxa"/>
            </w:tcMar>
            <w:vAlign w:val="center"/>
          </w:tcPr>
          <w:p w14:paraId="29B2942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Member of the Executive Board</w:t>
            </w:r>
          </w:p>
        </w:tc>
        <w:tc>
          <w:tcPr>
            <w:tcW w:w="691" w:type="pct"/>
            <w:shd w:val="clear" w:color="auto" w:fill="auto"/>
            <w:tcMar>
              <w:top w:w="0" w:type="dxa"/>
              <w:bottom w:w="0" w:type="dxa"/>
            </w:tcMar>
            <w:vAlign w:val="center"/>
          </w:tcPr>
          <w:p w14:paraId="42EAE3E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Date of birth</w:t>
            </w:r>
          </w:p>
        </w:tc>
        <w:tc>
          <w:tcPr>
            <w:tcW w:w="1037" w:type="pct"/>
            <w:shd w:val="clear" w:color="auto" w:fill="auto"/>
            <w:tcMar>
              <w:top w:w="0" w:type="dxa"/>
              <w:bottom w:w="0" w:type="dxa"/>
            </w:tcMar>
            <w:vAlign w:val="center"/>
          </w:tcPr>
          <w:p w14:paraId="4836DEA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Qualification</w:t>
            </w:r>
          </w:p>
        </w:tc>
        <w:tc>
          <w:tcPr>
            <w:tcW w:w="695" w:type="pct"/>
            <w:shd w:val="clear" w:color="auto" w:fill="auto"/>
            <w:tcMar>
              <w:top w:w="0" w:type="dxa"/>
              <w:bottom w:w="0" w:type="dxa"/>
            </w:tcMar>
            <w:vAlign w:val="center"/>
          </w:tcPr>
          <w:p w14:paraId="7C097C0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Appointment date</w:t>
            </w:r>
          </w:p>
        </w:tc>
        <w:tc>
          <w:tcPr>
            <w:tcW w:w="685" w:type="pct"/>
            <w:shd w:val="clear" w:color="auto" w:fill="auto"/>
            <w:tcMar>
              <w:top w:w="0" w:type="dxa"/>
              <w:bottom w:w="0" w:type="dxa"/>
            </w:tcMar>
            <w:vAlign w:val="center"/>
          </w:tcPr>
          <w:p w14:paraId="12E8B31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Dismissal date</w:t>
            </w:r>
          </w:p>
        </w:tc>
      </w:tr>
      <w:tr w:rsidR="00A831A1" w:rsidRPr="00F02EAA" w14:paraId="38E350FF" w14:textId="77777777" w:rsidTr="00437971">
        <w:tc>
          <w:tcPr>
            <w:tcW w:w="319" w:type="pct"/>
            <w:shd w:val="clear" w:color="auto" w:fill="auto"/>
            <w:tcMar>
              <w:top w:w="0" w:type="dxa"/>
              <w:bottom w:w="0" w:type="dxa"/>
            </w:tcMar>
            <w:vAlign w:val="center"/>
          </w:tcPr>
          <w:p w14:paraId="1874F47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w:t>
            </w:r>
          </w:p>
        </w:tc>
        <w:tc>
          <w:tcPr>
            <w:tcW w:w="1573" w:type="pct"/>
            <w:shd w:val="clear" w:color="auto" w:fill="auto"/>
            <w:tcMar>
              <w:top w:w="0" w:type="dxa"/>
              <w:bottom w:w="0" w:type="dxa"/>
            </w:tcMar>
            <w:vAlign w:val="center"/>
          </w:tcPr>
          <w:p w14:paraId="59D3BAE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Mr. Nguyen Quang </w:t>
            </w:r>
            <w:proofErr w:type="spellStart"/>
            <w:r w:rsidRPr="00F02EAA">
              <w:rPr>
                <w:rFonts w:ascii="Arial" w:hAnsi="Arial" w:cs="Arial"/>
                <w:color w:val="010000"/>
                <w:sz w:val="20"/>
              </w:rPr>
              <w:t>Quang</w:t>
            </w:r>
            <w:proofErr w:type="spellEnd"/>
          </w:p>
        </w:tc>
        <w:tc>
          <w:tcPr>
            <w:tcW w:w="691" w:type="pct"/>
            <w:shd w:val="clear" w:color="auto" w:fill="auto"/>
            <w:tcMar>
              <w:top w:w="0" w:type="dxa"/>
              <w:bottom w:w="0" w:type="dxa"/>
            </w:tcMar>
            <w:vAlign w:val="center"/>
          </w:tcPr>
          <w:p w14:paraId="2AB6B7F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04, 1980</w:t>
            </w:r>
          </w:p>
        </w:tc>
        <w:tc>
          <w:tcPr>
            <w:tcW w:w="1037" w:type="pct"/>
            <w:shd w:val="clear" w:color="auto" w:fill="auto"/>
            <w:tcMar>
              <w:top w:w="0" w:type="dxa"/>
              <w:bottom w:w="0" w:type="dxa"/>
            </w:tcMar>
            <w:vAlign w:val="center"/>
          </w:tcPr>
          <w:p w14:paraId="3EBC5C7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Master of Management, Bachelor of Economics</w:t>
            </w:r>
          </w:p>
        </w:tc>
        <w:tc>
          <w:tcPr>
            <w:tcW w:w="695" w:type="pct"/>
            <w:shd w:val="clear" w:color="auto" w:fill="auto"/>
            <w:tcMar>
              <w:top w:w="0" w:type="dxa"/>
              <w:bottom w:w="0" w:type="dxa"/>
            </w:tcMar>
            <w:vAlign w:val="center"/>
          </w:tcPr>
          <w:p w14:paraId="5B3423F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January 15, 2020</w:t>
            </w:r>
          </w:p>
        </w:tc>
        <w:tc>
          <w:tcPr>
            <w:tcW w:w="685" w:type="pct"/>
            <w:shd w:val="clear" w:color="auto" w:fill="auto"/>
            <w:tcMar>
              <w:top w:w="0" w:type="dxa"/>
              <w:bottom w:w="0" w:type="dxa"/>
            </w:tcMar>
            <w:vAlign w:val="center"/>
          </w:tcPr>
          <w:p w14:paraId="7A5563D1" w14:textId="77777777" w:rsidR="00A831A1" w:rsidRPr="00F02EAA" w:rsidRDefault="00A831A1" w:rsidP="00437971">
            <w:pPr>
              <w:spacing w:after="120" w:line="360" w:lineRule="auto"/>
              <w:rPr>
                <w:rFonts w:ascii="Arial" w:eastAsia="Arial" w:hAnsi="Arial" w:cs="Arial"/>
                <w:color w:val="010000"/>
                <w:sz w:val="20"/>
                <w:szCs w:val="20"/>
              </w:rPr>
            </w:pPr>
          </w:p>
        </w:tc>
      </w:tr>
      <w:tr w:rsidR="00A831A1" w:rsidRPr="00F02EAA" w14:paraId="4B14490A" w14:textId="77777777" w:rsidTr="00437971">
        <w:tc>
          <w:tcPr>
            <w:tcW w:w="319" w:type="pct"/>
            <w:shd w:val="clear" w:color="auto" w:fill="auto"/>
            <w:tcMar>
              <w:top w:w="0" w:type="dxa"/>
              <w:bottom w:w="0" w:type="dxa"/>
            </w:tcMar>
            <w:vAlign w:val="center"/>
          </w:tcPr>
          <w:p w14:paraId="03A71B1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w:t>
            </w:r>
          </w:p>
        </w:tc>
        <w:tc>
          <w:tcPr>
            <w:tcW w:w="1573" w:type="pct"/>
            <w:shd w:val="clear" w:color="auto" w:fill="auto"/>
            <w:tcMar>
              <w:top w:w="0" w:type="dxa"/>
              <w:bottom w:w="0" w:type="dxa"/>
            </w:tcMar>
            <w:vAlign w:val="center"/>
          </w:tcPr>
          <w:p w14:paraId="3CC6C34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Mr. Tran Quoc Toan</w:t>
            </w:r>
          </w:p>
        </w:tc>
        <w:tc>
          <w:tcPr>
            <w:tcW w:w="691" w:type="pct"/>
            <w:shd w:val="clear" w:color="auto" w:fill="auto"/>
            <w:tcMar>
              <w:top w:w="0" w:type="dxa"/>
              <w:bottom w:w="0" w:type="dxa"/>
            </w:tcMar>
            <w:vAlign w:val="center"/>
          </w:tcPr>
          <w:p w14:paraId="303F568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November 06, 1978</w:t>
            </w:r>
          </w:p>
        </w:tc>
        <w:tc>
          <w:tcPr>
            <w:tcW w:w="1037" w:type="pct"/>
            <w:shd w:val="clear" w:color="auto" w:fill="auto"/>
            <w:tcMar>
              <w:top w:w="0" w:type="dxa"/>
              <w:bottom w:w="0" w:type="dxa"/>
            </w:tcMar>
            <w:vAlign w:val="center"/>
          </w:tcPr>
          <w:p w14:paraId="08E79F6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Mining Engineer, Bachelor of Economics</w:t>
            </w:r>
          </w:p>
        </w:tc>
        <w:tc>
          <w:tcPr>
            <w:tcW w:w="695" w:type="pct"/>
            <w:shd w:val="clear" w:color="auto" w:fill="auto"/>
            <w:tcMar>
              <w:top w:w="0" w:type="dxa"/>
              <w:bottom w:w="0" w:type="dxa"/>
            </w:tcMar>
            <w:vAlign w:val="center"/>
          </w:tcPr>
          <w:p w14:paraId="38DA55B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21, 2018</w:t>
            </w:r>
          </w:p>
        </w:tc>
        <w:tc>
          <w:tcPr>
            <w:tcW w:w="685" w:type="pct"/>
            <w:shd w:val="clear" w:color="auto" w:fill="auto"/>
            <w:tcMar>
              <w:top w:w="0" w:type="dxa"/>
              <w:bottom w:w="0" w:type="dxa"/>
            </w:tcMar>
            <w:vAlign w:val="center"/>
          </w:tcPr>
          <w:p w14:paraId="2B17CCB0" w14:textId="77777777" w:rsidR="00A831A1" w:rsidRPr="00F02EAA" w:rsidRDefault="00A831A1" w:rsidP="00437971">
            <w:pPr>
              <w:spacing w:after="120" w:line="360" w:lineRule="auto"/>
              <w:rPr>
                <w:rFonts w:ascii="Arial" w:eastAsia="Arial" w:hAnsi="Arial" w:cs="Arial"/>
                <w:color w:val="010000"/>
                <w:sz w:val="20"/>
                <w:szCs w:val="20"/>
              </w:rPr>
            </w:pPr>
          </w:p>
        </w:tc>
      </w:tr>
      <w:tr w:rsidR="00A831A1" w:rsidRPr="00F02EAA" w14:paraId="39C92AF3" w14:textId="77777777" w:rsidTr="00437971">
        <w:tc>
          <w:tcPr>
            <w:tcW w:w="319" w:type="pct"/>
            <w:shd w:val="clear" w:color="auto" w:fill="auto"/>
            <w:tcMar>
              <w:top w:w="0" w:type="dxa"/>
              <w:bottom w:w="0" w:type="dxa"/>
            </w:tcMar>
            <w:vAlign w:val="center"/>
          </w:tcPr>
          <w:p w14:paraId="6442DAF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w:t>
            </w:r>
          </w:p>
        </w:tc>
        <w:tc>
          <w:tcPr>
            <w:tcW w:w="1573" w:type="pct"/>
            <w:shd w:val="clear" w:color="auto" w:fill="auto"/>
            <w:tcMar>
              <w:top w:w="0" w:type="dxa"/>
              <w:bottom w:w="0" w:type="dxa"/>
            </w:tcMar>
            <w:vAlign w:val="center"/>
          </w:tcPr>
          <w:p w14:paraId="73D67FB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Mr. Lam Anh Tuan</w:t>
            </w:r>
          </w:p>
        </w:tc>
        <w:tc>
          <w:tcPr>
            <w:tcW w:w="691" w:type="pct"/>
            <w:shd w:val="clear" w:color="auto" w:fill="auto"/>
            <w:tcMar>
              <w:top w:w="0" w:type="dxa"/>
              <w:bottom w:w="0" w:type="dxa"/>
            </w:tcMar>
            <w:vAlign w:val="center"/>
          </w:tcPr>
          <w:p w14:paraId="06EE1E0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September 17, 1980</w:t>
            </w:r>
          </w:p>
        </w:tc>
        <w:tc>
          <w:tcPr>
            <w:tcW w:w="1037" w:type="pct"/>
            <w:shd w:val="clear" w:color="auto" w:fill="auto"/>
            <w:tcMar>
              <w:top w:w="0" w:type="dxa"/>
              <w:bottom w:w="0" w:type="dxa"/>
            </w:tcMar>
            <w:vAlign w:val="center"/>
          </w:tcPr>
          <w:p w14:paraId="7802629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Mining Engineer</w:t>
            </w:r>
          </w:p>
        </w:tc>
        <w:tc>
          <w:tcPr>
            <w:tcW w:w="695" w:type="pct"/>
            <w:shd w:val="clear" w:color="auto" w:fill="auto"/>
            <w:tcMar>
              <w:top w:w="0" w:type="dxa"/>
              <w:bottom w:w="0" w:type="dxa"/>
            </w:tcMar>
            <w:vAlign w:val="center"/>
          </w:tcPr>
          <w:p w14:paraId="0E8CD3E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01, 2019</w:t>
            </w:r>
          </w:p>
        </w:tc>
        <w:tc>
          <w:tcPr>
            <w:tcW w:w="685" w:type="pct"/>
            <w:shd w:val="clear" w:color="auto" w:fill="auto"/>
            <w:tcMar>
              <w:top w:w="0" w:type="dxa"/>
              <w:bottom w:w="0" w:type="dxa"/>
            </w:tcMar>
            <w:vAlign w:val="center"/>
          </w:tcPr>
          <w:p w14:paraId="4BA9525A" w14:textId="77777777" w:rsidR="00A831A1" w:rsidRPr="00F02EAA" w:rsidRDefault="00A831A1" w:rsidP="00437971">
            <w:pPr>
              <w:spacing w:after="120" w:line="360" w:lineRule="auto"/>
              <w:rPr>
                <w:rFonts w:ascii="Arial" w:eastAsia="Arial" w:hAnsi="Arial" w:cs="Arial"/>
                <w:color w:val="010000"/>
                <w:sz w:val="20"/>
                <w:szCs w:val="20"/>
              </w:rPr>
            </w:pPr>
          </w:p>
        </w:tc>
      </w:tr>
      <w:tr w:rsidR="00A831A1" w:rsidRPr="00F02EAA" w14:paraId="1F7D0F6C" w14:textId="77777777" w:rsidTr="00437971">
        <w:tc>
          <w:tcPr>
            <w:tcW w:w="319" w:type="pct"/>
            <w:shd w:val="clear" w:color="auto" w:fill="auto"/>
            <w:tcMar>
              <w:top w:w="0" w:type="dxa"/>
              <w:bottom w:w="0" w:type="dxa"/>
            </w:tcMar>
            <w:vAlign w:val="center"/>
          </w:tcPr>
          <w:p w14:paraId="7581877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w:t>
            </w:r>
          </w:p>
        </w:tc>
        <w:tc>
          <w:tcPr>
            <w:tcW w:w="1573" w:type="pct"/>
            <w:shd w:val="clear" w:color="auto" w:fill="auto"/>
            <w:tcMar>
              <w:top w:w="0" w:type="dxa"/>
              <w:bottom w:w="0" w:type="dxa"/>
            </w:tcMar>
            <w:vAlign w:val="center"/>
          </w:tcPr>
          <w:p w14:paraId="0536BC3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Mr. Nguyen Trong Hieu</w:t>
            </w:r>
          </w:p>
        </w:tc>
        <w:tc>
          <w:tcPr>
            <w:tcW w:w="691" w:type="pct"/>
            <w:shd w:val="clear" w:color="auto" w:fill="auto"/>
            <w:tcMar>
              <w:top w:w="0" w:type="dxa"/>
              <w:bottom w:w="0" w:type="dxa"/>
            </w:tcMar>
            <w:vAlign w:val="center"/>
          </w:tcPr>
          <w:p w14:paraId="1FE0727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April 08, 1968</w:t>
            </w:r>
          </w:p>
        </w:tc>
        <w:tc>
          <w:tcPr>
            <w:tcW w:w="1037" w:type="pct"/>
            <w:shd w:val="clear" w:color="auto" w:fill="auto"/>
            <w:tcMar>
              <w:top w:w="0" w:type="dxa"/>
              <w:bottom w:w="0" w:type="dxa"/>
            </w:tcMar>
            <w:vAlign w:val="center"/>
          </w:tcPr>
          <w:p w14:paraId="0093EDD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Electronic Engineer</w:t>
            </w:r>
          </w:p>
        </w:tc>
        <w:tc>
          <w:tcPr>
            <w:tcW w:w="695" w:type="pct"/>
            <w:shd w:val="clear" w:color="auto" w:fill="auto"/>
            <w:tcMar>
              <w:top w:w="0" w:type="dxa"/>
              <w:bottom w:w="0" w:type="dxa"/>
            </w:tcMar>
            <w:vAlign w:val="center"/>
          </w:tcPr>
          <w:p w14:paraId="461803D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July 25, 2022</w:t>
            </w:r>
          </w:p>
        </w:tc>
        <w:tc>
          <w:tcPr>
            <w:tcW w:w="685" w:type="pct"/>
            <w:shd w:val="clear" w:color="auto" w:fill="auto"/>
            <w:tcMar>
              <w:top w:w="0" w:type="dxa"/>
              <w:bottom w:w="0" w:type="dxa"/>
            </w:tcMar>
            <w:vAlign w:val="center"/>
          </w:tcPr>
          <w:p w14:paraId="2257DB19" w14:textId="77777777" w:rsidR="00A831A1" w:rsidRPr="00F02EAA" w:rsidRDefault="00A831A1" w:rsidP="00437971">
            <w:pPr>
              <w:spacing w:after="120" w:line="360" w:lineRule="auto"/>
              <w:rPr>
                <w:rFonts w:ascii="Arial" w:eastAsia="Arial" w:hAnsi="Arial" w:cs="Arial"/>
                <w:color w:val="010000"/>
                <w:sz w:val="20"/>
                <w:szCs w:val="20"/>
              </w:rPr>
            </w:pPr>
          </w:p>
        </w:tc>
      </w:tr>
    </w:tbl>
    <w:p w14:paraId="1BC564B3" w14:textId="77777777" w:rsidR="00A831A1" w:rsidRPr="00F02EAA" w:rsidRDefault="00437971" w:rsidP="00437971">
      <w:pPr>
        <w:numPr>
          <w:ilvl w:val="0"/>
          <w:numId w:val="2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02EAA">
        <w:rPr>
          <w:rFonts w:ascii="Arial" w:hAnsi="Arial" w:cs="Arial"/>
          <w:color w:val="010000"/>
          <w:sz w:val="20"/>
        </w:rPr>
        <w:t>Chief Accountant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60"/>
        <w:gridCol w:w="3920"/>
        <w:gridCol w:w="3265"/>
        <w:gridCol w:w="2980"/>
        <w:gridCol w:w="2754"/>
      </w:tblGrid>
      <w:tr w:rsidR="00A831A1" w:rsidRPr="00F02EAA" w14:paraId="61132001" w14:textId="77777777" w:rsidTr="00437971">
        <w:tc>
          <w:tcPr>
            <w:tcW w:w="379" w:type="pct"/>
            <w:shd w:val="clear" w:color="auto" w:fill="auto"/>
            <w:tcMar>
              <w:top w:w="0" w:type="dxa"/>
              <w:bottom w:w="0" w:type="dxa"/>
            </w:tcMar>
            <w:vAlign w:val="center"/>
          </w:tcPr>
          <w:p w14:paraId="7EB4DEE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w:t>
            </w:r>
          </w:p>
        </w:tc>
        <w:tc>
          <w:tcPr>
            <w:tcW w:w="1402" w:type="pct"/>
            <w:shd w:val="clear" w:color="auto" w:fill="auto"/>
            <w:tcMar>
              <w:top w:w="0" w:type="dxa"/>
              <w:bottom w:w="0" w:type="dxa"/>
            </w:tcMar>
            <w:vAlign w:val="center"/>
          </w:tcPr>
          <w:p w14:paraId="7BD8F0E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Full name</w:t>
            </w:r>
          </w:p>
        </w:tc>
        <w:tc>
          <w:tcPr>
            <w:tcW w:w="1168" w:type="pct"/>
            <w:shd w:val="clear" w:color="auto" w:fill="auto"/>
            <w:tcMar>
              <w:top w:w="0" w:type="dxa"/>
              <w:bottom w:w="0" w:type="dxa"/>
            </w:tcMar>
            <w:vAlign w:val="center"/>
          </w:tcPr>
          <w:p w14:paraId="4C9EC0C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Date of birth</w:t>
            </w:r>
          </w:p>
        </w:tc>
        <w:tc>
          <w:tcPr>
            <w:tcW w:w="1066" w:type="pct"/>
            <w:shd w:val="clear" w:color="auto" w:fill="auto"/>
            <w:tcMar>
              <w:top w:w="0" w:type="dxa"/>
              <w:bottom w:w="0" w:type="dxa"/>
            </w:tcMar>
            <w:vAlign w:val="center"/>
          </w:tcPr>
          <w:p w14:paraId="0156A40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Qualification</w:t>
            </w:r>
          </w:p>
        </w:tc>
        <w:tc>
          <w:tcPr>
            <w:tcW w:w="985" w:type="pct"/>
            <w:shd w:val="clear" w:color="auto" w:fill="auto"/>
            <w:tcMar>
              <w:top w:w="0" w:type="dxa"/>
              <w:bottom w:w="0" w:type="dxa"/>
            </w:tcMar>
            <w:vAlign w:val="center"/>
          </w:tcPr>
          <w:p w14:paraId="73DF858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Appointment date</w:t>
            </w:r>
          </w:p>
        </w:tc>
      </w:tr>
      <w:tr w:rsidR="00A831A1" w:rsidRPr="00F02EAA" w14:paraId="3B195D4D" w14:textId="77777777" w:rsidTr="00437971">
        <w:tc>
          <w:tcPr>
            <w:tcW w:w="379" w:type="pct"/>
            <w:shd w:val="clear" w:color="auto" w:fill="auto"/>
            <w:tcMar>
              <w:top w:w="0" w:type="dxa"/>
              <w:bottom w:w="0" w:type="dxa"/>
            </w:tcMar>
            <w:vAlign w:val="center"/>
          </w:tcPr>
          <w:p w14:paraId="35BFAB2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w:t>
            </w:r>
          </w:p>
        </w:tc>
        <w:tc>
          <w:tcPr>
            <w:tcW w:w="1402" w:type="pct"/>
            <w:shd w:val="clear" w:color="auto" w:fill="auto"/>
            <w:tcMar>
              <w:top w:w="0" w:type="dxa"/>
              <w:bottom w:w="0" w:type="dxa"/>
            </w:tcMar>
            <w:vAlign w:val="center"/>
          </w:tcPr>
          <w:p w14:paraId="151569A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Ha Thi </w:t>
            </w:r>
            <w:proofErr w:type="spellStart"/>
            <w:r w:rsidRPr="00F02EAA">
              <w:rPr>
                <w:rFonts w:ascii="Arial" w:hAnsi="Arial" w:cs="Arial"/>
                <w:color w:val="010000"/>
                <w:sz w:val="20"/>
              </w:rPr>
              <w:t>Diep</w:t>
            </w:r>
            <w:proofErr w:type="spellEnd"/>
            <w:r w:rsidRPr="00F02EAA">
              <w:rPr>
                <w:rFonts w:ascii="Arial" w:hAnsi="Arial" w:cs="Arial"/>
                <w:color w:val="010000"/>
                <w:sz w:val="20"/>
              </w:rPr>
              <w:t xml:space="preserve"> Anh</w:t>
            </w:r>
          </w:p>
        </w:tc>
        <w:tc>
          <w:tcPr>
            <w:tcW w:w="1168" w:type="pct"/>
            <w:shd w:val="clear" w:color="auto" w:fill="auto"/>
            <w:tcMar>
              <w:top w:w="0" w:type="dxa"/>
              <w:bottom w:w="0" w:type="dxa"/>
            </w:tcMar>
            <w:vAlign w:val="center"/>
          </w:tcPr>
          <w:p w14:paraId="71841DB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July 29, 1972</w:t>
            </w:r>
          </w:p>
        </w:tc>
        <w:tc>
          <w:tcPr>
            <w:tcW w:w="1066" w:type="pct"/>
            <w:shd w:val="clear" w:color="auto" w:fill="auto"/>
            <w:tcMar>
              <w:top w:w="0" w:type="dxa"/>
              <w:bottom w:w="0" w:type="dxa"/>
            </w:tcMar>
            <w:vAlign w:val="center"/>
          </w:tcPr>
          <w:p w14:paraId="7475BA3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Bachelor of Economics</w:t>
            </w:r>
          </w:p>
        </w:tc>
        <w:tc>
          <w:tcPr>
            <w:tcW w:w="985" w:type="pct"/>
            <w:shd w:val="clear" w:color="auto" w:fill="auto"/>
            <w:tcMar>
              <w:top w:w="0" w:type="dxa"/>
              <w:bottom w:w="0" w:type="dxa"/>
            </w:tcMar>
            <w:vAlign w:val="center"/>
          </w:tcPr>
          <w:p w14:paraId="6375D92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November 01, 2014</w:t>
            </w:r>
          </w:p>
        </w:tc>
      </w:tr>
    </w:tbl>
    <w:p w14:paraId="571D3786" w14:textId="77777777" w:rsidR="00A831A1" w:rsidRPr="00F02EAA" w:rsidRDefault="00437971" w:rsidP="00437971">
      <w:pPr>
        <w:numPr>
          <w:ilvl w:val="0"/>
          <w:numId w:val="21"/>
        </w:numPr>
        <w:pBdr>
          <w:top w:val="nil"/>
          <w:left w:val="nil"/>
          <w:bottom w:val="nil"/>
          <w:right w:val="nil"/>
          <w:between w:val="nil"/>
        </w:pBdr>
        <w:tabs>
          <w:tab w:val="left" w:pos="432"/>
          <w:tab w:val="left" w:pos="717"/>
        </w:tabs>
        <w:spacing w:after="120" w:line="360" w:lineRule="auto"/>
        <w:ind w:left="0" w:firstLine="0"/>
        <w:rPr>
          <w:rFonts w:ascii="Arial" w:eastAsia="Arial" w:hAnsi="Arial" w:cs="Arial"/>
          <w:color w:val="010000"/>
          <w:sz w:val="20"/>
          <w:szCs w:val="20"/>
        </w:rPr>
      </w:pPr>
      <w:r w:rsidRPr="00F02EAA">
        <w:rPr>
          <w:rFonts w:ascii="Arial" w:hAnsi="Arial" w:cs="Arial"/>
          <w:color w:val="010000"/>
          <w:sz w:val="20"/>
        </w:rPr>
        <w:t>Training on corporate governance:</w:t>
      </w:r>
    </w:p>
    <w:p w14:paraId="16E806BE" w14:textId="77777777" w:rsidR="00A831A1" w:rsidRPr="00F02EAA" w:rsidRDefault="00437971" w:rsidP="00437971">
      <w:pPr>
        <w:numPr>
          <w:ilvl w:val="0"/>
          <w:numId w:val="21"/>
        </w:numPr>
        <w:pBdr>
          <w:top w:val="nil"/>
          <w:left w:val="nil"/>
          <w:bottom w:val="nil"/>
          <w:right w:val="nil"/>
          <w:between w:val="nil"/>
        </w:pBdr>
        <w:tabs>
          <w:tab w:val="left" w:pos="432"/>
          <w:tab w:val="left" w:pos="843"/>
        </w:tabs>
        <w:spacing w:after="120" w:line="360" w:lineRule="auto"/>
        <w:ind w:left="0" w:firstLine="0"/>
        <w:rPr>
          <w:rFonts w:ascii="Arial" w:eastAsia="Arial" w:hAnsi="Arial" w:cs="Arial"/>
          <w:color w:val="010000"/>
          <w:sz w:val="20"/>
          <w:szCs w:val="20"/>
        </w:rPr>
      </w:pPr>
      <w:r w:rsidRPr="00F02EAA">
        <w:rPr>
          <w:rFonts w:ascii="Arial" w:hAnsi="Arial" w:cs="Arial"/>
          <w:color w:val="010000"/>
          <w:sz w:val="20"/>
        </w:rPr>
        <w:t>List of affiliated persons of the Company in 2023 and transactions of affiliated persons of the Company with the Company itself:</w:t>
      </w:r>
    </w:p>
    <w:p w14:paraId="5E57728D" w14:textId="77777777" w:rsidR="00A831A1" w:rsidRPr="00F02EAA" w:rsidRDefault="00437971" w:rsidP="00437971">
      <w:pPr>
        <w:numPr>
          <w:ilvl w:val="0"/>
          <w:numId w:val="8"/>
        </w:numPr>
        <w:pBdr>
          <w:top w:val="nil"/>
          <w:left w:val="nil"/>
          <w:bottom w:val="nil"/>
          <w:right w:val="nil"/>
          <w:between w:val="nil"/>
        </w:pBdr>
        <w:tabs>
          <w:tab w:val="left" w:pos="432"/>
          <w:tab w:val="left" w:pos="1031"/>
        </w:tabs>
        <w:spacing w:after="120" w:line="360" w:lineRule="auto"/>
        <w:rPr>
          <w:rFonts w:ascii="Arial" w:eastAsia="Arial" w:hAnsi="Arial" w:cs="Arial"/>
          <w:color w:val="010000"/>
          <w:sz w:val="20"/>
          <w:szCs w:val="20"/>
        </w:rPr>
      </w:pPr>
      <w:r w:rsidRPr="00F02EAA">
        <w:rPr>
          <w:rFonts w:ascii="Arial" w:hAnsi="Arial" w:cs="Arial"/>
          <w:color w:val="010000"/>
          <w:sz w:val="20"/>
        </w:rPr>
        <w:t>Transactions between the Company and affiliated persons of the Company; or between the Company and major shareholders, PDMR and affiliated persons of PDMR: (Details in the attached Appendix 3)</w:t>
      </w:r>
    </w:p>
    <w:p w14:paraId="3205E247" w14:textId="79C112EC" w:rsidR="00A831A1" w:rsidRPr="00F02EAA" w:rsidRDefault="00437971" w:rsidP="00437971">
      <w:pPr>
        <w:numPr>
          <w:ilvl w:val="0"/>
          <w:numId w:val="8"/>
        </w:numPr>
        <w:pBdr>
          <w:top w:val="nil"/>
          <w:left w:val="nil"/>
          <w:bottom w:val="nil"/>
          <w:right w:val="nil"/>
          <w:between w:val="nil"/>
        </w:pBdr>
        <w:tabs>
          <w:tab w:val="left" w:pos="432"/>
          <w:tab w:val="left" w:pos="1060"/>
        </w:tabs>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Transactions between PDMR of the listed company, affiliated persons of PDMR and subsidiaries, companies controlled by the listed company: None</w:t>
      </w:r>
    </w:p>
    <w:p w14:paraId="26C69131" w14:textId="77777777" w:rsidR="00A831A1" w:rsidRPr="00F02EAA" w:rsidRDefault="00437971" w:rsidP="00437971">
      <w:pPr>
        <w:keepNext/>
        <w:numPr>
          <w:ilvl w:val="0"/>
          <w:numId w:val="8"/>
        </w:numPr>
        <w:pBdr>
          <w:top w:val="nil"/>
          <w:left w:val="nil"/>
          <w:bottom w:val="nil"/>
          <w:right w:val="nil"/>
          <w:between w:val="nil"/>
        </w:pBdr>
        <w:tabs>
          <w:tab w:val="left" w:pos="432"/>
          <w:tab w:val="left" w:pos="1082"/>
        </w:tabs>
        <w:spacing w:after="120" w:line="360" w:lineRule="auto"/>
        <w:rPr>
          <w:rFonts w:ascii="Arial" w:eastAsia="Arial" w:hAnsi="Arial" w:cs="Arial"/>
          <w:color w:val="010000"/>
          <w:sz w:val="20"/>
          <w:szCs w:val="20"/>
        </w:rPr>
      </w:pPr>
      <w:r w:rsidRPr="00F02EAA">
        <w:rPr>
          <w:rFonts w:ascii="Arial" w:hAnsi="Arial" w:cs="Arial"/>
          <w:color w:val="010000"/>
          <w:sz w:val="20"/>
        </w:rPr>
        <w:t>Transactions between the Company and other entities:</w:t>
      </w:r>
    </w:p>
    <w:p w14:paraId="2ABCBEA6" w14:textId="77777777" w:rsidR="00A831A1" w:rsidRPr="00F02EAA" w:rsidRDefault="00437971" w:rsidP="00437971">
      <w:pPr>
        <w:numPr>
          <w:ilvl w:val="1"/>
          <w:numId w:val="8"/>
        </w:numPr>
        <w:pBdr>
          <w:top w:val="nil"/>
          <w:left w:val="nil"/>
          <w:bottom w:val="nil"/>
          <w:right w:val="nil"/>
          <w:between w:val="nil"/>
        </w:pBdr>
        <w:tabs>
          <w:tab w:val="left" w:pos="432"/>
          <w:tab w:val="left" w:pos="1327"/>
        </w:tabs>
        <w:spacing w:after="120" w:line="360" w:lineRule="auto"/>
        <w:rPr>
          <w:rFonts w:ascii="Arial" w:eastAsia="Arial" w:hAnsi="Arial" w:cs="Arial"/>
          <w:color w:val="010000"/>
          <w:sz w:val="20"/>
          <w:szCs w:val="20"/>
        </w:rPr>
      </w:pPr>
      <w:r w:rsidRPr="00F02EAA">
        <w:rPr>
          <w:rFonts w:ascii="Arial" w:hAnsi="Arial" w:cs="Arial"/>
          <w:color w:val="010000"/>
          <w:sz w:val="20"/>
        </w:rPr>
        <w:t>Transactions between the Company and companies where members of the Board of Directors, members of the Supervisory Board, the Executive Manager have been founding members or members of the Board of Directors, the Executive Manager for the past three (03) years: (Details in the attached Appendix 3)</w:t>
      </w:r>
    </w:p>
    <w:p w14:paraId="25EAA279" w14:textId="77777777" w:rsidR="00A831A1" w:rsidRPr="00F02EAA" w:rsidRDefault="00437971" w:rsidP="00437971">
      <w:pPr>
        <w:numPr>
          <w:ilvl w:val="1"/>
          <w:numId w:val="8"/>
        </w:numPr>
        <w:pBdr>
          <w:top w:val="nil"/>
          <w:left w:val="nil"/>
          <w:bottom w:val="nil"/>
          <w:right w:val="nil"/>
          <w:between w:val="nil"/>
        </w:pBdr>
        <w:tabs>
          <w:tab w:val="left" w:pos="432"/>
          <w:tab w:val="left" w:pos="1348"/>
        </w:tabs>
        <w:spacing w:after="120" w:line="360" w:lineRule="auto"/>
        <w:rPr>
          <w:rFonts w:ascii="Arial" w:eastAsia="Arial" w:hAnsi="Arial" w:cs="Arial"/>
          <w:color w:val="010000"/>
          <w:sz w:val="20"/>
          <w:szCs w:val="20"/>
        </w:rPr>
      </w:pPr>
      <w:r w:rsidRPr="00F02EAA">
        <w:rPr>
          <w:rFonts w:ascii="Arial" w:hAnsi="Arial" w:cs="Arial"/>
          <w:color w:val="010000"/>
          <w:sz w:val="20"/>
        </w:rPr>
        <w:t>Transactions between the Company and companies where the affiliated persons of members of the Board of Directors, members of the Supervisory Board, the Executive Manager are members of the Board of Directors, the Executive Manager: None</w:t>
      </w:r>
    </w:p>
    <w:p w14:paraId="3567D054" w14:textId="77777777" w:rsidR="00A831A1" w:rsidRPr="00F02EAA" w:rsidRDefault="00437971" w:rsidP="00437971">
      <w:pPr>
        <w:numPr>
          <w:ilvl w:val="1"/>
          <w:numId w:val="8"/>
        </w:numPr>
        <w:pBdr>
          <w:top w:val="nil"/>
          <w:left w:val="nil"/>
          <w:bottom w:val="nil"/>
          <w:right w:val="nil"/>
          <w:between w:val="nil"/>
        </w:pBdr>
        <w:tabs>
          <w:tab w:val="left" w:pos="432"/>
          <w:tab w:val="left" w:pos="1352"/>
        </w:tabs>
        <w:spacing w:after="120" w:line="360" w:lineRule="auto"/>
        <w:rPr>
          <w:rFonts w:ascii="Arial" w:eastAsia="Arial" w:hAnsi="Arial" w:cs="Arial"/>
          <w:color w:val="010000"/>
          <w:sz w:val="20"/>
          <w:szCs w:val="20"/>
        </w:rPr>
      </w:pPr>
      <w:r w:rsidRPr="00F02EAA">
        <w:rPr>
          <w:rFonts w:ascii="Arial" w:hAnsi="Arial" w:cs="Arial"/>
          <w:color w:val="010000"/>
          <w:sz w:val="20"/>
        </w:rPr>
        <w:t>Other transactions of the Company (if any) can bring about material or non-material benefits to members of the Board of Directors, members of the Supervisory Board, and the Executive Manager: None</w:t>
      </w:r>
    </w:p>
    <w:p w14:paraId="6AAFEE38" w14:textId="77777777" w:rsidR="00A831A1" w:rsidRPr="00F02EAA" w:rsidRDefault="00437971" w:rsidP="00437971">
      <w:pPr>
        <w:keepNext/>
        <w:numPr>
          <w:ilvl w:val="0"/>
          <w:numId w:val="8"/>
        </w:numPr>
        <w:pBdr>
          <w:top w:val="nil"/>
          <w:left w:val="nil"/>
          <w:bottom w:val="nil"/>
          <w:right w:val="nil"/>
          <w:between w:val="nil"/>
        </w:pBdr>
        <w:tabs>
          <w:tab w:val="left" w:pos="432"/>
          <w:tab w:val="left" w:pos="1062"/>
        </w:tabs>
        <w:spacing w:after="120" w:line="360" w:lineRule="auto"/>
        <w:rPr>
          <w:rFonts w:ascii="Arial" w:eastAsia="Arial" w:hAnsi="Arial" w:cs="Arial"/>
          <w:color w:val="010000"/>
          <w:sz w:val="20"/>
          <w:szCs w:val="20"/>
        </w:rPr>
      </w:pPr>
      <w:r w:rsidRPr="00F02EAA">
        <w:rPr>
          <w:rFonts w:ascii="Arial" w:hAnsi="Arial" w:cs="Arial"/>
          <w:color w:val="010000"/>
          <w:sz w:val="20"/>
        </w:rPr>
        <w:t>Share transactions of PDMR and affiliated persons of PDMR:</w:t>
      </w:r>
    </w:p>
    <w:p w14:paraId="7A52D406" w14:textId="77777777" w:rsidR="00A831A1" w:rsidRPr="00F02EAA" w:rsidRDefault="00437971" w:rsidP="00437971">
      <w:pPr>
        <w:numPr>
          <w:ilvl w:val="0"/>
          <w:numId w:val="2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02EAA">
        <w:rPr>
          <w:rFonts w:ascii="Arial" w:hAnsi="Arial" w:cs="Arial"/>
          <w:color w:val="010000"/>
          <w:sz w:val="20"/>
        </w:rPr>
        <w:t xml:space="preserve"> Listed company’s share transactions of PDMR and affiliated persons of PDMR: </w:t>
      </w:r>
    </w:p>
    <w:tbl>
      <w:tblPr>
        <w:tblStyle w:val="a4"/>
        <w:tblW w:w="5000" w:type="pct"/>
        <w:tblLook w:val="0400" w:firstRow="0" w:lastRow="0" w:firstColumn="0" w:lastColumn="0" w:noHBand="0" w:noVBand="1"/>
      </w:tblPr>
      <w:tblGrid>
        <w:gridCol w:w="928"/>
        <w:gridCol w:w="2650"/>
        <w:gridCol w:w="2116"/>
        <w:gridCol w:w="1677"/>
        <w:gridCol w:w="1264"/>
        <w:gridCol w:w="1485"/>
        <w:gridCol w:w="1485"/>
        <w:gridCol w:w="2374"/>
      </w:tblGrid>
      <w:tr w:rsidR="00A831A1" w:rsidRPr="00F02EAA" w14:paraId="6C3FCD8F" w14:textId="77777777" w:rsidTr="00437971">
        <w:tc>
          <w:tcPr>
            <w:tcW w:w="332" w:type="pct"/>
            <w:vMerge w:val="restart"/>
            <w:tcBorders>
              <w:top w:val="single" w:sz="4" w:space="0" w:color="000000"/>
              <w:left w:val="single" w:sz="4" w:space="0" w:color="000000"/>
            </w:tcBorders>
            <w:shd w:val="clear" w:color="auto" w:fill="auto"/>
            <w:tcMar>
              <w:top w:w="0" w:type="dxa"/>
              <w:bottom w:w="0" w:type="dxa"/>
            </w:tcMar>
            <w:vAlign w:val="center"/>
          </w:tcPr>
          <w:p w14:paraId="569CE9C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w:t>
            </w:r>
          </w:p>
        </w:tc>
        <w:tc>
          <w:tcPr>
            <w:tcW w:w="948" w:type="pct"/>
            <w:vMerge w:val="restart"/>
            <w:tcBorders>
              <w:top w:val="single" w:sz="4" w:space="0" w:color="000000"/>
              <w:left w:val="single" w:sz="4" w:space="0" w:color="000000"/>
            </w:tcBorders>
            <w:shd w:val="clear" w:color="auto" w:fill="auto"/>
            <w:tcMar>
              <w:top w:w="0" w:type="dxa"/>
              <w:bottom w:w="0" w:type="dxa"/>
            </w:tcMar>
            <w:vAlign w:val="center"/>
          </w:tcPr>
          <w:p w14:paraId="5CC1846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Transaction conductor</w:t>
            </w:r>
          </w:p>
        </w:tc>
        <w:tc>
          <w:tcPr>
            <w:tcW w:w="757" w:type="pct"/>
            <w:vMerge w:val="restart"/>
            <w:tcBorders>
              <w:top w:val="single" w:sz="4" w:space="0" w:color="000000"/>
              <w:left w:val="single" w:sz="4" w:space="0" w:color="000000"/>
            </w:tcBorders>
            <w:shd w:val="clear" w:color="auto" w:fill="auto"/>
            <w:tcMar>
              <w:top w:w="0" w:type="dxa"/>
              <w:bottom w:w="0" w:type="dxa"/>
            </w:tcMar>
            <w:vAlign w:val="center"/>
          </w:tcPr>
          <w:p w14:paraId="07007E9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Relations with PMDR</w:t>
            </w:r>
          </w:p>
        </w:tc>
        <w:tc>
          <w:tcPr>
            <w:tcW w:w="1052" w:type="pct"/>
            <w:gridSpan w:val="2"/>
            <w:tcBorders>
              <w:top w:val="single" w:sz="4" w:space="0" w:color="000000"/>
              <w:left w:val="single" w:sz="4" w:space="0" w:color="000000"/>
            </w:tcBorders>
            <w:shd w:val="clear" w:color="auto" w:fill="auto"/>
            <w:tcMar>
              <w:top w:w="0" w:type="dxa"/>
              <w:bottom w:w="0" w:type="dxa"/>
            </w:tcMar>
            <w:vAlign w:val="center"/>
          </w:tcPr>
          <w:p w14:paraId="390447C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Number of shares owned at the beginning of the period</w:t>
            </w:r>
          </w:p>
        </w:tc>
        <w:tc>
          <w:tcPr>
            <w:tcW w:w="1062" w:type="pct"/>
            <w:gridSpan w:val="2"/>
            <w:tcBorders>
              <w:top w:val="single" w:sz="4" w:space="0" w:color="000000"/>
              <w:left w:val="single" w:sz="4" w:space="0" w:color="000000"/>
            </w:tcBorders>
            <w:shd w:val="clear" w:color="auto" w:fill="auto"/>
            <w:tcMar>
              <w:top w:w="0" w:type="dxa"/>
              <w:bottom w:w="0" w:type="dxa"/>
            </w:tcMar>
            <w:vAlign w:val="center"/>
          </w:tcPr>
          <w:p w14:paraId="7442ABF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Number of shares owned at the end of the period</w:t>
            </w:r>
          </w:p>
        </w:tc>
        <w:tc>
          <w:tcPr>
            <w:tcW w:w="849" w:type="pct"/>
            <w:vMerge w:val="restar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CCBA9D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Reason for increase or decrease</w:t>
            </w:r>
          </w:p>
        </w:tc>
      </w:tr>
      <w:tr w:rsidR="00A831A1" w:rsidRPr="00F02EAA" w14:paraId="5C8E3226" w14:textId="77777777" w:rsidTr="00437971">
        <w:tc>
          <w:tcPr>
            <w:tcW w:w="332" w:type="pct"/>
            <w:vMerge/>
            <w:tcBorders>
              <w:top w:val="single" w:sz="4" w:space="0" w:color="000000"/>
              <w:left w:val="single" w:sz="4" w:space="0" w:color="000000"/>
            </w:tcBorders>
            <w:shd w:val="clear" w:color="auto" w:fill="auto"/>
            <w:tcMar>
              <w:top w:w="0" w:type="dxa"/>
              <w:bottom w:w="0" w:type="dxa"/>
            </w:tcMar>
            <w:vAlign w:val="center"/>
          </w:tcPr>
          <w:p w14:paraId="66BDDE15" w14:textId="77777777" w:rsidR="00A831A1" w:rsidRPr="00F02EAA" w:rsidRDefault="00A831A1" w:rsidP="00437971">
            <w:pPr>
              <w:pBdr>
                <w:top w:val="nil"/>
                <w:left w:val="nil"/>
                <w:bottom w:val="nil"/>
                <w:right w:val="nil"/>
                <w:between w:val="nil"/>
              </w:pBdr>
              <w:spacing w:after="120" w:line="360" w:lineRule="auto"/>
              <w:rPr>
                <w:rFonts w:ascii="Arial" w:eastAsia="Arial" w:hAnsi="Arial" w:cs="Arial"/>
                <w:color w:val="010000"/>
                <w:sz w:val="20"/>
                <w:szCs w:val="20"/>
              </w:rPr>
            </w:pPr>
          </w:p>
        </w:tc>
        <w:tc>
          <w:tcPr>
            <w:tcW w:w="948" w:type="pct"/>
            <w:vMerge/>
            <w:tcBorders>
              <w:top w:val="single" w:sz="4" w:space="0" w:color="000000"/>
              <w:left w:val="single" w:sz="4" w:space="0" w:color="000000"/>
            </w:tcBorders>
            <w:shd w:val="clear" w:color="auto" w:fill="auto"/>
            <w:tcMar>
              <w:top w:w="0" w:type="dxa"/>
              <w:bottom w:w="0" w:type="dxa"/>
            </w:tcMar>
            <w:vAlign w:val="center"/>
          </w:tcPr>
          <w:p w14:paraId="1CFDC4A4" w14:textId="77777777" w:rsidR="00A831A1" w:rsidRPr="00F02EAA" w:rsidRDefault="00A831A1" w:rsidP="00437971">
            <w:pPr>
              <w:pBdr>
                <w:top w:val="nil"/>
                <w:left w:val="nil"/>
                <w:bottom w:val="nil"/>
                <w:right w:val="nil"/>
                <w:between w:val="nil"/>
              </w:pBdr>
              <w:spacing w:after="120" w:line="360" w:lineRule="auto"/>
              <w:rPr>
                <w:rFonts w:ascii="Arial" w:eastAsia="Arial" w:hAnsi="Arial" w:cs="Arial"/>
                <w:color w:val="010000"/>
                <w:sz w:val="20"/>
                <w:szCs w:val="20"/>
              </w:rPr>
            </w:pPr>
          </w:p>
        </w:tc>
        <w:tc>
          <w:tcPr>
            <w:tcW w:w="757" w:type="pct"/>
            <w:vMerge/>
            <w:tcBorders>
              <w:top w:val="single" w:sz="4" w:space="0" w:color="000000"/>
              <w:left w:val="single" w:sz="4" w:space="0" w:color="000000"/>
            </w:tcBorders>
            <w:shd w:val="clear" w:color="auto" w:fill="auto"/>
            <w:tcMar>
              <w:top w:w="0" w:type="dxa"/>
              <w:bottom w:w="0" w:type="dxa"/>
            </w:tcMar>
            <w:vAlign w:val="center"/>
          </w:tcPr>
          <w:p w14:paraId="4E6D8877" w14:textId="77777777" w:rsidR="00A831A1" w:rsidRPr="00F02EAA" w:rsidRDefault="00A831A1" w:rsidP="00437971">
            <w:pPr>
              <w:pBdr>
                <w:top w:val="nil"/>
                <w:left w:val="nil"/>
                <w:bottom w:val="nil"/>
                <w:right w:val="nil"/>
                <w:between w:val="nil"/>
              </w:pBdr>
              <w:spacing w:after="120" w:line="360" w:lineRule="auto"/>
              <w:rPr>
                <w:rFonts w:ascii="Arial" w:eastAsia="Arial" w:hAnsi="Arial" w:cs="Arial"/>
                <w:color w:val="010000"/>
                <w:sz w:val="20"/>
                <w:szCs w:val="20"/>
              </w:rPr>
            </w:pPr>
          </w:p>
        </w:tc>
        <w:tc>
          <w:tcPr>
            <w:tcW w:w="600" w:type="pct"/>
            <w:tcBorders>
              <w:top w:val="single" w:sz="4" w:space="0" w:color="000000"/>
              <w:left w:val="single" w:sz="4" w:space="0" w:color="000000"/>
            </w:tcBorders>
            <w:shd w:val="clear" w:color="auto" w:fill="auto"/>
            <w:tcMar>
              <w:top w:w="0" w:type="dxa"/>
              <w:bottom w:w="0" w:type="dxa"/>
            </w:tcMar>
            <w:vAlign w:val="center"/>
          </w:tcPr>
          <w:p w14:paraId="5B19229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Number of shares</w:t>
            </w:r>
          </w:p>
        </w:tc>
        <w:tc>
          <w:tcPr>
            <w:tcW w:w="452" w:type="pct"/>
            <w:tcBorders>
              <w:top w:val="single" w:sz="4" w:space="0" w:color="000000"/>
              <w:left w:val="single" w:sz="4" w:space="0" w:color="000000"/>
            </w:tcBorders>
            <w:shd w:val="clear" w:color="auto" w:fill="auto"/>
            <w:tcMar>
              <w:top w:w="0" w:type="dxa"/>
              <w:bottom w:w="0" w:type="dxa"/>
            </w:tcMar>
            <w:vAlign w:val="center"/>
          </w:tcPr>
          <w:p w14:paraId="6E518B4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Rate</w:t>
            </w:r>
          </w:p>
        </w:tc>
        <w:tc>
          <w:tcPr>
            <w:tcW w:w="531" w:type="pct"/>
            <w:tcBorders>
              <w:top w:val="single" w:sz="4" w:space="0" w:color="000000"/>
              <w:left w:val="single" w:sz="4" w:space="0" w:color="000000"/>
            </w:tcBorders>
            <w:shd w:val="clear" w:color="auto" w:fill="auto"/>
            <w:tcMar>
              <w:top w:w="0" w:type="dxa"/>
              <w:bottom w:w="0" w:type="dxa"/>
            </w:tcMar>
            <w:vAlign w:val="center"/>
          </w:tcPr>
          <w:p w14:paraId="4959A72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Number of shares</w:t>
            </w:r>
          </w:p>
        </w:tc>
        <w:tc>
          <w:tcPr>
            <w:tcW w:w="531" w:type="pct"/>
            <w:tcBorders>
              <w:top w:val="single" w:sz="4" w:space="0" w:color="000000"/>
              <w:left w:val="single" w:sz="4" w:space="0" w:color="000000"/>
            </w:tcBorders>
            <w:shd w:val="clear" w:color="auto" w:fill="auto"/>
            <w:tcMar>
              <w:top w:w="0" w:type="dxa"/>
              <w:bottom w:w="0" w:type="dxa"/>
            </w:tcMar>
            <w:vAlign w:val="center"/>
          </w:tcPr>
          <w:p w14:paraId="0F6EFE4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Rate</w:t>
            </w:r>
          </w:p>
        </w:tc>
        <w:tc>
          <w:tcPr>
            <w:tcW w:w="849" w:type="pct"/>
            <w:vMerge/>
            <w:tcBorders>
              <w:top w:val="single" w:sz="4" w:space="0" w:color="000000"/>
              <w:left w:val="single" w:sz="4" w:space="0" w:color="000000"/>
              <w:right w:val="single" w:sz="4" w:space="0" w:color="000000"/>
            </w:tcBorders>
            <w:shd w:val="clear" w:color="auto" w:fill="auto"/>
            <w:tcMar>
              <w:top w:w="0" w:type="dxa"/>
              <w:bottom w:w="0" w:type="dxa"/>
            </w:tcMar>
            <w:vAlign w:val="center"/>
          </w:tcPr>
          <w:p w14:paraId="301CD117" w14:textId="77777777" w:rsidR="00A831A1" w:rsidRPr="00F02EAA" w:rsidRDefault="00A831A1" w:rsidP="00437971">
            <w:pPr>
              <w:pBdr>
                <w:top w:val="nil"/>
                <w:left w:val="nil"/>
                <w:bottom w:val="nil"/>
                <w:right w:val="nil"/>
                <w:between w:val="nil"/>
              </w:pBdr>
              <w:spacing w:after="120" w:line="360" w:lineRule="auto"/>
              <w:rPr>
                <w:rFonts w:ascii="Arial" w:eastAsia="Arial" w:hAnsi="Arial" w:cs="Arial"/>
                <w:color w:val="010000"/>
                <w:sz w:val="20"/>
                <w:szCs w:val="20"/>
              </w:rPr>
            </w:pPr>
          </w:p>
        </w:tc>
      </w:tr>
      <w:tr w:rsidR="00A831A1" w:rsidRPr="00F02EAA" w14:paraId="11BD474C" w14:textId="77777777" w:rsidTr="00437971">
        <w:tc>
          <w:tcPr>
            <w:tcW w:w="33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626D0F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w:t>
            </w:r>
          </w:p>
        </w:tc>
        <w:tc>
          <w:tcPr>
            <w:tcW w:w="94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2C7D6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Ha Thi </w:t>
            </w:r>
            <w:proofErr w:type="spellStart"/>
            <w:r w:rsidRPr="00F02EAA">
              <w:rPr>
                <w:rFonts w:ascii="Arial" w:hAnsi="Arial" w:cs="Arial"/>
                <w:color w:val="010000"/>
                <w:sz w:val="20"/>
              </w:rPr>
              <w:t>Diep</w:t>
            </w:r>
            <w:proofErr w:type="spellEnd"/>
            <w:r w:rsidRPr="00F02EAA">
              <w:rPr>
                <w:rFonts w:ascii="Arial" w:hAnsi="Arial" w:cs="Arial"/>
                <w:color w:val="010000"/>
                <w:sz w:val="20"/>
              </w:rPr>
              <w:t xml:space="preserve"> Anh</w:t>
            </w:r>
          </w:p>
        </w:tc>
        <w:tc>
          <w:tcPr>
            <w:tcW w:w="75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7D3F68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PDMR</w:t>
            </w:r>
          </w:p>
        </w:tc>
        <w:tc>
          <w:tcPr>
            <w:tcW w:w="60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9A509D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26,640</w:t>
            </w:r>
          </w:p>
        </w:tc>
        <w:tc>
          <w:tcPr>
            <w:tcW w:w="452"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B770F1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0.11%</w:t>
            </w:r>
          </w:p>
        </w:tc>
        <w:tc>
          <w:tcPr>
            <w:tcW w:w="5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18AAF9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640</w:t>
            </w:r>
          </w:p>
        </w:tc>
        <w:tc>
          <w:tcPr>
            <w:tcW w:w="5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607FCDCF" w14:textId="4537E095"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0.003%</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076BB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Sell</w:t>
            </w:r>
          </w:p>
        </w:tc>
      </w:tr>
    </w:tbl>
    <w:p w14:paraId="2564D7F9" w14:textId="77777777" w:rsidR="00A831A1" w:rsidRPr="00F02EAA" w:rsidRDefault="00437971" w:rsidP="00437971">
      <w:pPr>
        <w:numPr>
          <w:ilvl w:val="0"/>
          <w:numId w:val="21"/>
        </w:numPr>
        <w:pBdr>
          <w:top w:val="nil"/>
          <w:left w:val="nil"/>
          <w:bottom w:val="nil"/>
          <w:right w:val="nil"/>
          <w:between w:val="nil"/>
        </w:pBdr>
        <w:tabs>
          <w:tab w:val="left" w:pos="843"/>
        </w:tabs>
        <w:spacing w:after="120" w:line="360" w:lineRule="auto"/>
        <w:ind w:left="0" w:firstLine="0"/>
        <w:rPr>
          <w:rFonts w:ascii="Arial" w:eastAsia="Arial" w:hAnsi="Arial" w:cs="Arial"/>
          <w:color w:val="010000"/>
          <w:sz w:val="20"/>
          <w:szCs w:val="20"/>
        </w:rPr>
      </w:pPr>
      <w:r w:rsidRPr="00F02EAA">
        <w:rPr>
          <w:rFonts w:ascii="Arial" w:hAnsi="Arial" w:cs="Arial"/>
          <w:color w:val="010000"/>
          <w:sz w:val="20"/>
        </w:rPr>
        <w:t>Other significant issues:</w:t>
      </w:r>
    </w:p>
    <w:p w14:paraId="28BE2920" w14:textId="77777777" w:rsidR="00A831A1" w:rsidRPr="00F16F73" w:rsidRDefault="00437971" w:rsidP="00437971">
      <w:pPr>
        <w:numPr>
          <w:ilvl w:val="0"/>
          <w:numId w:val="15"/>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02EAA">
        <w:rPr>
          <w:rFonts w:ascii="Arial" w:hAnsi="Arial" w:cs="Arial"/>
          <w:color w:val="010000"/>
          <w:sz w:val="20"/>
        </w:rPr>
        <w:t>None</w:t>
      </w:r>
    </w:p>
    <w:p w14:paraId="57948E19" w14:textId="77777777" w:rsidR="00F16F73" w:rsidRDefault="00F16F73" w:rsidP="00F16F73">
      <w:pPr>
        <w:pBdr>
          <w:top w:val="nil"/>
          <w:left w:val="nil"/>
          <w:bottom w:val="nil"/>
          <w:right w:val="nil"/>
          <w:between w:val="nil"/>
        </w:pBdr>
        <w:tabs>
          <w:tab w:val="left" w:pos="432"/>
        </w:tabs>
        <w:spacing w:after="120" w:line="360" w:lineRule="auto"/>
        <w:rPr>
          <w:rFonts w:ascii="Arial" w:hAnsi="Arial" w:cs="Arial"/>
          <w:color w:val="010000"/>
          <w:sz w:val="20"/>
        </w:rPr>
      </w:pPr>
    </w:p>
    <w:p w14:paraId="791C2C38" w14:textId="77777777" w:rsidR="00F16F73" w:rsidRDefault="00F16F73" w:rsidP="00F16F73">
      <w:pPr>
        <w:pBdr>
          <w:top w:val="nil"/>
          <w:left w:val="nil"/>
          <w:bottom w:val="nil"/>
          <w:right w:val="nil"/>
          <w:between w:val="nil"/>
        </w:pBdr>
        <w:tabs>
          <w:tab w:val="left" w:pos="432"/>
        </w:tabs>
        <w:spacing w:after="120" w:line="360" w:lineRule="auto"/>
        <w:rPr>
          <w:rFonts w:ascii="Arial" w:hAnsi="Arial" w:cs="Arial"/>
          <w:color w:val="010000"/>
          <w:sz w:val="20"/>
        </w:rPr>
      </w:pPr>
    </w:p>
    <w:p w14:paraId="48D96A10" w14:textId="77777777" w:rsidR="00F16F73" w:rsidRPr="00F02EAA" w:rsidRDefault="00F16F73" w:rsidP="00F16F7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p w14:paraId="24D0230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proofErr w:type="gramStart"/>
      <w:r w:rsidRPr="00F02EAA">
        <w:rPr>
          <w:rFonts w:ascii="Arial" w:hAnsi="Arial" w:cs="Arial"/>
          <w:color w:val="010000"/>
          <w:sz w:val="20"/>
        </w:rPr>
        <w:lastRenderedPageBreak/>
        <w:t>Appendix 1.</w:t>
      </w:r>
      <w:proofErr w:type="gramEnd"/>
    </w:p>
    <w:p w14:paraId="5FDBA78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Board Resolutions/Decisions:</w:t>
      </w:r>
    </w:p>
    <w:p w14:paraId="08B7529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(Promulgated with Board Resolution No. 178/BC-VHTC dated January 22, 2024)</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0"/>
        <w:gridCol w:w="2508"/>
        <w:gridCol w:w="1733"/>
        <w:gridCol w:w="8798"/>
      </w:tblGrid>
      <w:tr w:rsidR="00A831A1" w:rsidRPr="00F02EAA" w14:paraId="1D7BB5EF" w14:textId="77777777" w:rsidTr="00437971">
        <w:tc>
          <w:tcPr>
            <w:tcW w:w="336" w:type="pct"/>
            <w:shd w:val="clear" w:color="auto" w:fill="auto"/>
            <w:tcMar>
              <w:top w:w="0" w:type="dxa"/>
              <w:bottom w:w="0" w:type="dxa"/>
            </w:tcMar>
            <w:vAlign w:val="center"/>
          </w:tcPr>
          <w:p w14:paraId="7BE8558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w:t>
            </w:r>
          </w:p>
        </w:tc>
        <w:tc>
          <w:tcPr>
            <w:tcW w:w="897" w:type="pct"/>
            <w:shd w:val="clear" w:color="auto" w:fill="auto"/>
            <w:tcMar>
              <w:top w:w="0" w:type="dxa"/>
              <w:bottom w:w="0" w:type="dxa"/>
            </w:tcMar>
            <w:vAlign w:val="center"/>
          </w:tcPr>
          <w:p w14:paraId="1B26F53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bookmarkStart w:id="0" w:name="_heading=h.gjdgxs"/>
            <w:bookmarkEnd w:id="0"/>
            <w:r w:rsidRPr="00F02EAA">
              <w:rPr>
                <w:rFonts w:ascii="Arial" w:hAnsi="Arial" w:cs="Arial"/>
                <w:color w:val="010000"/>
                <w:sz w:val="20"/>
              </w:rPr>
              <w:t>Board Resolution/Decision No.</w:t>
            </w:r>
          </w:p>
        </w:tc>
        <w:tc>
          <w:tcPr>
            <w:tcW w:w="620" w:type="pct"/>
            <w:shd w:val="clear" w:color="auto" w:fill="auto"/>
            <w:tcMar>
              <w:top w:w="0" w:type="dxa"/>
              <w:bottom w:w="0" w:type="dxa"/>
            </w:tcMar>
            <w:vAlign w:val="center"/>
          </w:tcPr>
          <w:p w14:paraId="409AF81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Date</w:t>
            </w:r>
          </w:p>
        </w:tc>
        <w:tc>
          <w:tcPr>
            <w:tcW w:w="3147" w:type="pct"/>
            <w:shd w:val="clear" w:color="auto" w:fill="auto"/>
            <w:tcMar>
              <w:top w:w="0" w:type="dxa"/>
              <w:bottom w:w="0" w:type="dxa"/>
            </w:tcMar>
            <w:vAlign w:val="center"/>
          </w:tcPr>
          <w:p w14:paraId="142D0093" w14:textId="77777777" w:rsidR="00A831A1" w:rsidRPr="00F02EAA" w:rsidRDefault="00437971" w:rsidP="00437971">
            <w:pPr>
              <w:pBdr>
                <w:top w:val="nil"/>
                <w:left w:val="nil"/>
                <w:bottom w:val="nil"/>
                <w:right w:val="nil"/>
                <w:between w:val="nil"/>
              </w:pBdr>
              <w:tabs>
                <w:tab w:val="left" w:pos="2390"/>
              </w:tabs>
              <w:spacing w:after="120" w:line="360" w:lineRule="auto"/>
              <w:rPr>
                <w:rFonts w:ascii="Arial" w:eastAsia="Arial" w:hAnsi="Arial" w:cs="Arial"/>
                <w:color w:val="010000"/>
                <w:sz w:val="20"/>
                <w:szCs w:val="20"/>
              </w:rPr>
            </w:pPr>
            <w:r w:rsidRPr="00F02EAA">
              <w:rPr>
                <w:rFonts w:ascii="Arial" w:hAnsi="Arial" w:cs="Arial"/>
                <w:color w:val="010000"/>
                <w:sz w:val="20"/>
              </w:rPr>
              <w:t>Content</w:t>
            </w:r>
          </w:p>
        </w:tc>
      </w:tr>
      <w:tr w:rsidR="00A831A1" w:rsidRPr="00F02EAA" w14:paraId="4DCEFC46" w14:textId="77777777" w:rsidTr="00437971">
        <w:tc>
          <w:tcPr>
            <w:tcW w:w="336" w:type="pct"/>
            <w:shd w:val="clear" w:color="auto" w:fill="auto"/>
            <w:tcMar>
              <w:top w:w="0" w:type="dxa"/>
              <w:bottom w:w="0" w:type="dxa"/>
            </w:tcMar>
            <w:vAlign w:val="center"/>
          </w:tcPr>
          <w:p w14:paraId="2DFF63F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w:t>
            </w:r>
          </w:p>
        </w:tc>
        <w:tc>
          <w:tcPr>
            <w:tcW w:w="897" w:type="pct"/>
            <w:shd w:val="clear" w:color="auto" w:fill="auto"/>
            <w:tcMar>
              <w:top w:w="0" w:type="dxa"/>
              <w:bottom w:w="0" w:type="dxa"/>
            </w:tcMar>
            <w:vAlign w:val="center"/>
          </w:tcPr>
          <w:p w14:paraId="3F38BA1C"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26/BB-VHTC</w:t>
            </w:r>
          </w:p>
          <w:p w14:paraId="4D5DFC9D" w14:textId="25E78DD4"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26/NQ-VHTC</w:t>
            </w:r>
          </w:p>
        </w:tc>
        <w:tc>
          <w:tcPr>
            <w:tcW w:w="620" w:type="pct"/>
            <w:shd w:val="clear" w:color="auto" w:fill="auto"/>
            <w:tcMar>
              <w:top w:w="0" w:type="dxa"/>
              <w:bottom w:w="0" w:type="dxa"/>
            </w:tcMar>
            <w:vAlign w:val="center"/>
          </w:tcPr>
          <w:p w14:paraId="29B0E10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January 17, 2023</w:t>
            </w:r>
          </w:p>
        </w:tc>
        <w:tc>
          <w:tcPr>
            <w:tcW w:w="3147" w:type="pct"/>
            <w:shd w:val="clear" w:color="auto" w:fill="auto"/>
            <w:tcMar>
              <w:top w:w="0" w:type="dxa"/>
              <w:bottom w:w="0" w:type="dxa"/>
            </w:tcMar>
            <w:vAlign w:val="center"/>
          </w:tcPr>
          <w:p w14:paraId="01B5F37C" w14:textId="77777777" w:rsidR="00A831A1" w:rsidRPr="00F02EAA" w:rsidRDefault="00437971" w:rsidP="00437971">
            <w:pPr>
              <w:numPr>
                <w:ilvl w:val="0"/>
                <w:numId w:val="4"/>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Report No. 88/</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January 11, 2023 on approving transaction contracts between the Company and businesses, major shareholders and affiliated persons in 2023.</w:t>
            </w:r>
          </w:p>
          <w:p w14:paraId="3C4A8E06" w14:textId="77777777" w:rsidR="00A831A1" w:rsidRPr="00F02EAA" w:rsidRDefault="00437971" w:rsidP="00437971">
            <w:pPr>
              <w:numPr>
                <w:ilvl w:val="0"/>
                <w:numId w:val="4"/>
              </w:numPr>
              <w:pBdr>
                <w:top w:val="nil"/>
                <w:left w:val="nil"/>
                <w:bottom w:val="nil"/>
                <w:right w:val="nil"/>
                <w:between w:val="nil"/>
              </w:pBdr>
              <w:tabs>
                <w:tab w:val="left" w:pos="277"/>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87/</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January 11, 2023 on approving the contents of the Annual General Meeting of Shareholders 2023.</w:t>
            </w:r>
          </w:p>
          <w:p w14:paraId="13375BF2" w14:textId="77777777" w:rsidR="00A831A1" w:rsidRPr="00F02EAA" w:rsidRDefault="00437971" w:rsidP="00437971">
            <w:pPr>
              <w:numPr>
                <w:ilvl w:val="0"/>
                <w:numId w:val="4"/>
              </w:numPr>
              <w:pBdr>
                <w:top w:val="nil"/>
                <w:left w:val="nil"/>
                <w:bottom w:val="nil"/>
                <w:right w:val="nil"/>
                <w:between w:val="nil"/>
              </w:pBdr>
              <w:tabs>
                <w:tab w:val="left" w:pos="21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3695/</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December 30, 2022 on approving the adjustment to the plan for a number of key targets in 2022.</w:t>
            </w:r>
          </w:p>
        </w:tc>
      </w:tr>
      <w:tr w:rsidR="00A831A1" w:rsidRPr="00F02EAA" w14:paraId="066EBA5A" w14:textId="77777777" w:rsidTr="00437971">
        <w:tc>
          <w:tcPr>
            <w:tcW w:w="336" w:type="pct"/>
            <w:shd w:val="clear" w:color="auto" w:fill="auto"/>
            <w:tcMar>
              <w:top w:w="0" w:type="dxa"/>
              <w:bottom w:w="0" w:type="dxa"/>
            </w:tcMar>
            <w:vAlign w:val="center"/>
          </w:tcPr>
          <w:p w14:paraId="18B0ED7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w:t>
            </w:r>
          </w:p>
        </w:tc>
        <w:tc>
          <w:tcPr>
            <w:tcW w:w="897" w:type="pct"/>
            <w:shd w:val="clear" w:color="auto" w:fill="auto"/>
            <w:tcMar>
              <w:top w:w="0" w:type="dxa"/>
              <w:bottom w:w="0" w:type="dxa"/>
            </w:tcMar>
            <w:vAlign w:val="center"/>
          </w:tcPr>
          <w:p w14:paraId="4607A800"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27/BB-VHTC</w:t>
            </w:r>
          </w:p>
          <w:p w14:paraId="4F64302E" w14:textId="0B152A62"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27/NQ-VHTC</w:t>
            </w:r>
          </w:p>
        </w:tc>
        <w:tc>
          <w:tcPr>
            <w:tcW w:w="620" w:type="pct"/>
            <w:shd w:val="clear" w:color="auto" w:fill="auto"/>
            <w:tcMar>
              <w:top w:w="0" w:type="dxa"/>
              <w:bottom w:w="0" w:type="dxa"/>
            </w:tcMar>
            <w:vAlign w:val="center"/>
          </w:tcPr>
          <w:p w14:paraId="51992F8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January 18, 2023</w:t>
            </w:r>
          </w:p>
        </w:tc>
        <w:tc>
          <w:tcPr>
            <w:tcW w:w="3147" w:type="pct"/>
            <w:shd w:val="clear" w:color="auto" w:fill="auto"/>
            <w:tcMar>
              <w:top w:w="0" w:type="dxa"/>
              <w:bottom w:w="0" w:type="dxa"/>
            </w:tcMar>
            <w:vAlign w:val="center"/>
          </w:tcPr>
          <w:p w14:paraId="7CC10736" w14:textId="77777777" w:rsidR="00A831A1" w:rsidRPr="00F02EAA" w:rsidRDefault="00437971" w:rsidP="00437971">
            <w:pPr>
              <w:numPr>
                <w:ilvl w:val="0"/>
                <w:numId w:val="6"/>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96/</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January 12, 2023 on temporarily approving the plan for key targets of 2023.</w:t>
            </w:r>
          </w:p>
          <w:p w14:paraId="143E932A" w14:textId="77777777" w:rsidR="00A831A1" w:rsidRPr="00F02EAA" w:rsidRDefault="00437971" w:rsidP="00437971">
            <w:pPr>
              <w:numPr>
                <w:ilvl w:val="0"/>
                <w:numId w:val="6"/>
              </w:numPr>
              <w:pBdr>
                <w:top w:val="nil"/>
                <w:left w:val="nil"/>
                <w:bottom w:val="nil"/>
                <w:right w:val="nil"/>
                <w:between w:val="nil"/>
              </w:pBdr>
              <w:tabs>
                <w:tab w:val="left" w:pos="21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the draft of the Board of Directors’ operational plan and program in 2022</w:t>
            </w:r>
          </w:p>
          <w:p w14:paraId="3FA05F24" w14:textId="77777777" w:rsidR="00A831A1" w:rsidRPr="00F02EAA" w:rsidRDefault="00437971" w:rsidP="00437971">
            <w:pPr>
              <w:numPr>
                <w:ilvl w:val="0"/>
                <w:numId w:val="6"/>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505E2350" w14:textId="77777777" w:rsidTr="00437971">
        <w:tc>
          <w:tcPr>
            <w:tcW w:w="336" w:type="pct"/>
            <w:shd w:val="clear" w:color="auto" w:fill="auto"/>
            <w:tcMar>
              <w:top w:w="0" w:type="dxa"/>
              <w:bottom w:w="0" w:type="dxa"/>
            </w:tcMar>
            <w:vAlign w:val="center"/>
          </w:tcPr>
          <w:p w14:paraId="60EFD31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w:t>
            </w:r>
          </w:p>
        </w:tc>
        <w:tc>
          <w:tcPr>
            <w:tcW w:w="897" w:type="pct"/>
            <w:shd w:val="clear" w:color="auto" w:fill="auto"/>
            <w:tcMar>
              <w:top w:w="0" w:type="dxa"/>
              <w:bottom w:w="0" w:type="dxa"/>
            </w:tcMar>
            <w:vAlign w:val="center"/>
          </w:tcPr>
          <w:p w14:paraId="6083E202"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28/BB-VHTC</w:t>
            </w:r>
          </w:p>
          <w:p w14:paraId="096BF8B7" w14:textId="21E81BEC"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28/NQ-VHTC</w:t>
            </w:r>
          </w:p>
        </w:tc>
        <w:tc>
          <w:tcPr>
            <w:tcW w:w="620" w:type="pct"/>
            <w:shd w:val="clear" w:color="auto" w:fill="auto"/>
            <w:tcMar>
              <w:top w:w="0" w:type="dxa"/>
              <w:bottom w:w="0" w:type="dxa"/>
            </w:tcMar>
            <w:vAlign w:val="center"/>
          </w:tcPr>
          <w:p w14:paraId="0E31345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01, 2023</w:t>
            </w:r>
          </w:p>
        </w:tc>
        <w:tc>
          <w:tcPr>
            <w:tcW w:w="3147" w:type="pct"/>
            <w:shd w:val="clear" w:color="auto" w:fill="auto"/>
            <w:tcMar>
              <w:top w:w="0" w:type="dxa"/>
              <w:bottom w:w="0" w:type="dxa"/>
            </w:tcMar>
            <w:vAlign w:val="center"/>
          </w:tcPr>
          <w:p w14:paraId="10B289E3" w14:textId="77777777" w:rsidR="00A831A1" w:rsidRPr="00F02EAA" w:rsidRDefault="00437971" w:rsidP="00437971">
            <w:pPr>
              <w:numPr>
                <w:ilvl w:val="0"/>
                <w:numId w:val="9"/>
              </w:numPr>
              <w:pBdr>
                <w:top w:val="nil"/>
                <w:left w:val="nil"/>
                <w:bottom w:val="nil"/>
                <w:right w:val="nil"/>
                <w:between w:val="nil"/>
              </w:pBdr>
              <w:tabs>
                <w:tab w:val="left" w:pos="259"/>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228/</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January 31, 2023 on applying for a policy to reappoint Deputy Manager.</w:t>
            </w:r>
          </w:p>
          <w:p w14:paraId="2C60827D" w14:textId="77777777" w:rsidR="00A831A1" w:rsidRPr="00F02EAA" w:rsidRDefault="00437971" w:rsidP="00437971">
            <w:pPr>
              <w:numPr>
                <w:ilvl w:val="0"/>
                <w:numId w:val="9"/>
              </w:numPr>
              <w:pBdr>
                <w:top w:val="nil"/>
                <w:left w:val="nil"/>
                <w:bottom w:val="nil"/>
                <w:right w:val="nil"/>
                <w:between w:val="nil"/>
              </w:pBdr>
              <w:tabs>
                <w:tab w:val="left" w:pos="266"/>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229/</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January 31, 2023 on reappointing Mr. Tran Quoc Toan as the Deputy Manager.</w:t>
            </w:r>
          </w:p>
          <w:p w14:paraId="0D7AB1A8" w14:textId="77777777" w:rsidR="00A831A1" w:rsidRPr="00F02EAA" w:rsidRDefault="00437971" w:rsidP="00437971">
            <w:pPr>
              <w:numPr>
                <w:ilvl w:val="0"/>
                <w:numId w:val="9"/>
              </w:numPr>
              <w:pBdr>
                <w:top w:val="nil"/>
                <w:left w:val="nil"/>
                <w:bottom w:val="nil"/>
                <w:right w:val="nil"/>
                <w:between w:val="nil"/>
              </w:pBdr>
              <w:tabs>
                <w:tab w:val="left" w:pos="220"/>
              </w:tabs>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The Board of Directors considered Proposal No. 239/</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February 01, 2023 of the Company's Manager on approving the construction investment plan in 2023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36FE2F02" w14:textId="77777777" w:rsidR="00A831A1" w:rsidRPr="00F02EAA" w:rsidRDefault="00437971" w:rsidP="00437971">
            <w:pPr>
              <w:numPr>
                <w:ilvl w:val="0"/>
                <w:numId w:val="9"/>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3D144946" w14:textId="77777777" w:rsidTr="00437971">
        <w:tc>
          <w:tcPr>
            <w:tcW w:w="336" w:type="pct"/>
            <w:shd w:val="clear" w:color="auto" w:fill="auto"/>
            <w:tcMar>
              <w:top w:w="0" w:type="dxa"/>
              <w:bottom w:w="0" w:type="dxa"/>
            </w:tcMar>
            <w:vAlign w:val="center"/>
          </w:tcPr>
          <w:p w14:paraId="467D87C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4</w:t>
            </w:r>
          </w:p>
        </w:tc>
        <w:tc>
          <w:tcPr>
            <w:tcW w:w="897" w:type="pct"/>
            <w:shd w:val="clear" w:color="auto" w:fill="auto"/>
            <w:tcMar>
              <w:top w:w="0" w:type="dxa"/>
              <w:bottom w:w="0" w:type="dxa"/>
            </w:tcMar>
            <w:vAlign w:val="center"/>
          </w:tcPr>
          <w:p w14:paraId="6EFDEF6A"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29/BB-VHTC</w:t>
            </w:r>
          </w:p>
          <w:p w14:paraId="6FF79735" w14:textId="2D674CE6"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29/NQ-VHTC</w:t>
            </w:r>
          </w:p>
        </w:tc>
        <w:tc>
          <w:tcPr>
            <w:tcW w:w="620" w:type="pct"/>
            <w:shd w:val="clear" w:color="auto" w:fill="auto"/>
            <w:tcMar>
              <w:top w:w="0" w:type="dxa"/>
              <w:bottom w:w="0" w:type="dxa"/>
            </w:tcMar>
            <w:vAlign w:val="center"/>
          </w:tcPr>
          <w:p w14:paraId="0870C87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16, 2023</w:t>
            </w:r>
          </w:p>
        </w:tc>
        <w:tc>
          <w:tcPr>
            <w:tcW w:w="3147" w:type="pct"/>
            <w:shd w:val="clear" w:color="auto" w:fill="auto"/>
            <w:tcMar>
              <w:top w:w="0" w:type="dxa"/>
              <w:bottom w:w="0" w:type="dxa"/>
            </w:tcMar>
            <w:vAlign w:val="center"/>
          </w:tcPr>
          <w:p w14:paraId="69C81D2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 The Board of Directors considered Proposal No. 398/</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February 14, 2023 on implementing the reappointment process of Deputy Manager.</w:t>
            </w:r>
          </w:p>
        </w:tc>
      </w:tr>
      <w:tr w:rsidR="00A831A1" w:rsidRPr="00F02EAA" w14:paraId="17886174" w14:textId="77777777" w:rsidTr="00437971">
        <w:tc>
          <w:tcPr>
            <w:tcW w:w="336" w:type="pct"/>
            <w:shd w:val="clear" w:color="auto" w:fill="auto"/>
            <w:tcMar>
              <w:top w:w="0" w:type="dxa"/>
              <w:bottom w:w="0" w:type="dxa"/>
            </w:tcMar>
            <w:vAlign w:val="center"/>
          </w:tcPr>
          <w:p w14:paraId="4E4BDAE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w:t>
            </w:r>
          </w:p>
        </w:tc>
        <w:tc>
          <w:tcPr>
            <w:tcW w:w="897" w:type="pct"/>
            <w:shd w:val="clear" w:color="auto" w:fill="auto"/>
            <w:tcMar>
              <w:top w:w="0" w:type="dxa"/>
              <w:bottom w:w="0" w:type="dxa"/>
            </w:tcMar>
            <w:vAlign w:val="center"/>
          </w:tcPr>
          <w:p w14:paraId="4C0845A4"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30/BB-VHTC</w:t>
            </w:r>
          </w:p>
          <w:p w14:paraId="408AFE05" w14:textId="63945185"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30/NQ-VHTC</w:t>
            </w:r>
          </w:p>
        </w:tc>
        <w:tc>
          <w:tcPr>
            <w:tcW w:w="620" w:type="pct"/>
            <w:shd w:val="clear" w:color="auto" w:fill="auto"/>
            <w:tcMar>
              <w:top w:w="0" w:type="dxa"/>
              <w:bottom w:w="0" w:type="dxa"/>
            </w:tcMar>
            <w:vAlign w:val="center"/>
          </w:tcPr>
          <w:p w14:paraId="2F3FCD4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16, 2023</w:t>
            </w:r>
          </w:p>
        </w:tc>
        <w:tc>
          <w:tcPr>
            <w:tcW w:w="3147" w:type="pct"/>
            <w:shd w:val="clear" w:color="auto" w:fill="auto"/>
            <w:tcMar>
              <w:top w:w="0" w:type="dxa"/>
              <w:bottom w:w="0" w:type="dxa"/>
            </w:tcMar>
            <w:vAlign w:val="center"/>
          </w:tcPr>
          <w:p w14:paraId="3DB3C163" w14:textId="77777777" w:rsidR="00A831A1" w:rsidRPr="00F02EAA" w:rsidRDefault="00437971" w:rsidP="00437971">
            <w:pPr>
              <w:numPr>
                <w:ilvl w:val="0"/>
                <w:numId w:val="11"/>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The Board of Directors considered the reappointment process results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JSC’s Deputy Manager.</w:t>
            </w:r>
          </w:p>
          <w:p w14:paraId="340ED892" w14:textId="77777777" w:rsidR="00A831A1" w:rsidRPr="00F02EAA" w:rsidRDefault="00437971" w:rsidP="00437971">
            <w:pPr>
              <w:numPr>
                <w:ilvl w:val="0"/>
                <w:numId w:val="11"/>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357/</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February 13, 2023 on adjusting and supplement regulations on </w:t>
            </w:r>
            <w:proofErr w:type="spellStart"/>
            <w:r w:rsidRPr="00F02EAA">
              <w:rPr>
                <w:rFonts w:ascii="Arial" w:hAnsi="Arial" w:cs="Arial"/>
                <w:color w:val="010000"/>
                <w:sz w:val="20"/>
              </w:rPr>
              <w:t>on</w:t>
            </w:r>
            <w:proofErr w:type="spellEnd"/>
            <w:r w:rsidRPr="00F02EAA">
              <w:rPr>
                <w:rFonts w:ascii="Arial" w:hAnsi="Arial" w:cs="Arial"/>
                <w:color w:val="010000"/>
                <w:sz w:val="20"/>
              </w:rPr>
              <w:t xml:space="preserve"> labor management, salary and income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38971834" w14:textId="77777777" w:rsidR="00A831A1" w:rsidRPr="00F02EAA" w:rsidRDefault="00437971" w:rsidP="00437971">
            <w:pPr>
              <w:numPr>
                <w:ilvl w:val="0"/>
                <w:numId w:val="11"/>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308B42AA" w14:textId="77777777" w:rsidTr="00437971">
        <w:tc>
          <w:tcPr>
            <w:tcW w:w="336" w:type="pct"/>
            <w:shd w:val="clear" w:color="auto" w:fill="auto"/>
            <w:tcMar>
              <w:top w:w="0" w:type="dxa"/>
              <w:bottom w:w="0" w:type="dxa"/>
            </w:tcMar>
            <w:vAlign w:val="center"/>
          </w:tcPr>
          <w:p w14:paraId="660F5B7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w:t>
            </w:r>
          </w:p>
        </w:tc>
        <w:tc>
          <w:tcPr>
            <w:tcW w:w="897" w:type="pct"/>
            <w:shd w:val="clear" w:color="auto" w:fill="auto"/>
            <w:tcMar>
              <w:top w:w="0" w:type="dxa"/>
              <w:bottom w:w="0" w:type="dxa"/>
            </w:tcMar>
            <w:vAlign w:val="center"/>
          </w:tcPr>
          <w:p w14:paraId="2BA6C168"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31/BB-VHTC</w:t>
            </w:r>
          </w:p>
          <w:p w14:paraId="5631E007" w14:textId="416A7211"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31/NQ-VHTC</w:t>
            </w:r>
          </w:p>
        </w:tc>
        <w:tc>
          <w:tcPr>
            <w:tcW w:w="620" w:type="pct"/>
            <w:shd w:val="clear" w:color="auto" w:fill="auto"/>
            <w:tcMar>
              <w:top w:w="0" w:type="dxa"/>
              <w:bottom w:w="0" w:type="dxa"/>
            </w:tcMar>
            <w:vAlign w:val="center"/>
          </w:tcPr>
          <w:p w14:paraId="526C40B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27, 2023</w:t>
            </w:r>
          </w:p>
        </w:tc>
        <w:tc>
          <w:tcPr>
            <w:tcW w:w="3147" w:type="pct"/>
            <w:shd w:val="clear" w:color="auto" w:fill="auto"/>
            <w:tcMar>
              <w:top w:w="0" w:type="dxa"/>
              <w:bottom w:w="0" w:type="dxa"/>
            </w:tcMar>
            <w:vAlign w:val="center"/>
          </w:tcPr>
          <w:p w14:paraId="1DFA791B" w14:textId="77777777" w:rsidR="00A831A1" w:rsidRPr="00F02EAA" w:rsidRDefault="00437971" w:rsidP="00437971">
            <w:pPr>
              <w:numPr>
                <w:ilvl w:val="0"/>
                <w:numId w:val="13"/>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526/</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February 24, 2023 on approving the adjustment of contractor selection plan for bidding packages under the plan to outsource loading and transport of soil and rock in the 2023-2025 </w:t>
            </w:r>
            <w:proofErr w:type="gramStart"/>
            <w:r w:rsidRPr="00F02EAA">
              <w:rPr>
                <w:rFonts w:ascii="Arial" w:hAnsi="Arial" w:cs="Arial"/>
                <w:color w:val="010000"/>
                <w:sz w:val="20"/>
              </w:rPr>
              <w:t>period</w:t>
            </w:r>
            <w:proofErr w:type="gramEnd"/>
            <w:r w:rsidRPr="00F02EAA">
              <w:rPr>
                <w:rFonts w:ascii="Arial" w:hAnsi="Arial" w:cs="Arial"/>
                <w:color w:val="010000"/>
                <w:sz w:val="20"/>
              </w:rPr>
              <w:t>.</w:t>
            </w:r>
          </w:p>
          <w:p w14:paraId="2D04BA21" w14:textId="77777777" w:rsidR="00A831A1" w:rsidRPr="00F02EAA" w:rsidRDefault="00437971" w:rsidP="00437971">
            <w:pPr>
              <w:numPr>
                <w:ilvl w:val="0"/>
                <w:numId w:val="13"/>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490/</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February 22, 2023 on promulgating regulations on clerical and archival work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29655C1B" w14:textId="77777777" w:rsidR="00A831A1" w:rsidRPr="00F02EAA" w:rsidRDefault="00437971" w:rsidP="00437971">
            <w:pPr>
              <w:numPr>
                <w:ilvl w:val="0"/>
                <w:numId w:val="13"/>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26CCC291" w14:textId="77777777" w:rsidTr="00437971">
        <w:tc>
          <w:tcPr>
            <w:tcW w:w="336" w:type="pct"/>
            <w:shd w:val="clear" w:color="auto" w:fill="auto"/>
            <w:tcMar>
              <w:top w:w="0" w:type="dxa"/>
              <w:bottom w:w="0" w:type="dxa"/>
            </w:tcMar>
            <w:vAlign w:val="center"/>
          </w:tcPr>
          <w:p w14:paraId="698938D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7</w:t>
            </w:r>
          </w:p>
        </w:tc>
        <w:tc>
          <w:tcPr>
            <w:tcW w:w="897" w:type="pct"/>
            <w:shd w:val="clear" w:color="auto" w:fill="auto"/>
            <w:tcMar>
              <w:top w:w="0" w:type="dxa"/>
              <w:bottom w:w="0" w:type="dxa"/>
            </w:tcMar>
            <w:vAlign w:val="center"/>
          </w:tcPr>
          <w:p w14:paraId="3731B103"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32/BB-VHTC</w:t>
            </w:r>
          </w:p>
          <w:p w14:paraId="20E2DB4B" w14:textId="231D5424"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32/NQ-VHTC</w:t>
            </w:r>
          </w:p>
        </w:tc>
        <w:tc>
          <w:tcPr>
            <w:tcW w:w="620" w:type="pct"/>
            <w:shd w:val="clear" w:color="auto" w:fill="auto"/>
            <w:tcMar>
              <w:top w:w="0" w:type="dxa"/>
              <w:bottom w:w="0" w:type="dxa"/>
            </w:tcMar>
            <w:vAlign w:val="center"/>
          </w:tcPr>
          <w:p w14:paraId="3A037F6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28, 2023</w:t>
            </w:r>
          </w:p>
        </w:tc>
        <w:tc>
          <w:tcPr>
            <w:tcW w:w="3147" w:type="pct"/>
            <w:shd w:val="clear" w:color="auto" w:fill="auto"/>
            <w:tcMar>
              <w:top w:w="0" w:type="dxa"/>
              <w:bottom w:w="0" w:type="dxa"/>
            </w:tcMar>
            <w:vAlign w:val="center"/>
          </w:tcPr>
          <w:p w14:paraId="333C2E6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 The Board of Directors considered Proposal No. 563/</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February 28, 2023 on reappointing Mr. Nguyen Quang </w:t>
            </w:r>
            <w:proofErr w:type="spellStart"/>
            <w:r w:rsidRPr="00F02EAA">
              <w:rPr>
                <w:rFonts w:ascii="Arial" w:hAnsi="Arial" w:cs="Arial"/>
                <w:color w:val="010000"/>
                <w:sz w:val="20"/>
              </w:rPr>
              <w:t>Quang</w:t>
            </w:r>
            <w:proofErr w:type="spellEnd"/>
            <w:r w:rsidRPr="00F02EAA">
              <w:rPr>
                <w:rFonts w:ascii="Arial" w:hAnsi="Arial" w:cs="Arial"/>
                <w:color w:val="010000"/>
                <w:sz w:val="20"/>
              </w:rPr>
              <w:t xml:space="preserve"> as the Deputy Manager.</w:t>
            </w:r>
          </w:p>
        </w:tc>
      </w:tr>
      <w:tr w:rsidR="00A831A1" w:rsidRPr="00F02EAA" w14:paraId="7F961ADD" w14:textId="77777777" w:rsidTr="00437971">
        <w:tc>
          <w:tcPr>
            <w:tcW w:w="336" w:type="pct"/>
            <w:shd w:val="clear" w:color="auto" w:fill="auto"/>
            <w:tcMar>
              <w:top w:w="0" w:type="dxa"/>
              <w:bottom w:w="0" w:type="dxa"/>
            </w:tcMar>
            <w:vAlign w:val="center"/>
          </w:tcPr>
          <w:p w14:paraId="1851016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8</w:t>
            </w:r>
          </w:p>
        </w:tc>
        <w:tc>
          <w:tcPr>
            <w:tcW w:w="897" w:type="pct"/>
            <w:shd w:val="clear" w:color="auto" w:fill="auto"/>
            <w:tcMar>
              <w:top w:w="0" w:type="dxa"/>
              <w:bottom w:w="0" w:type="dxa"/>
            </w:tcMar>
            <w:vAlign w:val="center"/>
          </w:tcPr>
          <w:p w14:paraId="6017EC70"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33/BB-VHTC</w:t>
            </w:r>
          </w:p>
          <w:p w14:paraId="4B8A03A6" w14:textId="61DFC1BA"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33/NQ-VHTC</w:t>
            </w:r>
          </w:p>
        </w:tc>
        <w:tc>
          <w:tcPr>
            <w:tcW w:w="620" w:type="pct"/>
            <w:shd w:val="clear" w:color="auto" w:fill="auto"/>
            <w:tcMar>
              <w:top w:w="0" w:type="dxa"/>
              <w:bottom w:w="0" w:type="dxa"/>
            </w:tcMar>
            <w:vAlign w:val="center"/>
          </w:tcPr>
          <w:p w14:paraId="08BAD0D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March 03, 2023</w:t>
            </w:r>
          </w:p>
        </w:tc>
        <w:tc>
          <w:tcPr>
            <w:tcW w:w="3147" w:type="pct"/>
            <w:shd w:val="clear" w:color="auto" w:fill="auto"/>
            <w:tcMar>
              <w:top w:w="0" w:type="dxa"/>
              <w:bottom w:w="0" w:type="dxa"/>
            </w:tcMar>
            <w:vAlign w:val="center"/>
          </w:tcPr>
          <w:p w14:paraId="01EACAA2" w14:textId="77777777" w:rsidR="00A831A1" w:rsidRPr="00F02EAA" w:rsidRDefault="00437971" w:rsidP="00437971">
            <w:pPr>
              <w:numPr>
                <w:ilvl w:val="0"/>
                <w:numId w:val="29"/>
              </w:num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The Board of Directors considered Proposal No. 547/BC-VHTC dated February 27, 2023 on </w:t>
            </w:r>
            <w:r w:rsidRPr="00F02EAA">
              <w:rPr>
                <w:rFonts w:ascii="Arial" w:hAnsi="Arial" w:cs="Arial"/>
                <w:color w:val="010000"/>
                <w:sz w:val="20"/>
              </w:rPr>
              <w:lastRenderedPageBreak/>
              <w:t xml:space="preserve">implementing the insurance bidding package for the open-pit mining project in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area.</w:t>
            </w:r>
          </w:p>
          <w:p w14:paraId="276C6C5D" w14:textId="4340DEE9" w:rsidR="00A831A1" w:rsidRPr="00F02EAA" w:rsidRDefault="00437971" w:rsidP="00437971">
            <w:pPr>
              <w:numPr>
                <w:ilvl w:val="0"/>
                <w:numId w:val="29"/>
              </w:num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571/</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February 28, 2023 on submitting for approval the Feasibility Study Report of the investment project of large capacity mining and transportation equipment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0585F885" w14:textId="77777777" w:rsidR="00A831A1" w:rsidRPr="00F02EAA" w:rsidRDefault="00437971" w:rsidP="00437971">
            <w:pPr>
              <w:numPr>
                <w:ilvl w:val="0"/>
                <w:numId w:val="29"/>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572/</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February 28, 2023 on applying for a policy to appoint and mobilize staff.</w:t>
            </w:r>
          </w:p>
          <w:p w14:paraId="7F9BAA6E" w14:textId="0C0C062C" w:rsidR="00A831A1" w:rsidRPr="00F02EAA" w:rsidRDefault="00437971" w:rsidP="00437971">
            <w:pPr>
              <w:numPr>
                <w:ilvl w:val="0"/>
                <w:numId w:val="29"/>
              </w:num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agreed with the Meeting Minutes of TKV Representative at the Company on the following contents:</w:t>
            </w:r>
          </w:p>
          <w:p w14:paraId="11E62CE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4.1. Consider the Report contents of TKV Capital Representative at the Company on reporting TKV the voting contents at the Annual General Meeting of Shareholders 2022</w:t>
            </w:r>
          </w:p>
          <w:p w14:paraId="465680C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4.2. Implement Official Dispatch No. 806/TKV-KH dated March 02 on guiding unit prices for coal processing from SPNT in 2023</w:t>
            </w:r>
          </w:p>
        </w:tc>
      </w:tr>
      <w:tr w:rsidR="00A831A1" w:rsidRPr="00F02EAA" w14:paraId="5697730D" w14:textId="77777777" w:rsidTr="00437971">
        <w:tc>
          <w:tcPr>
            <w:tcW w:w="336" w:type="pct"/>
            <w:shd w:val="clear" w:color="auto" w:fill="auto"/>
            <w:tcMar>
              <w:top w:w="0" w:type="dxa"/>
              <w:bottom w:w="0" w:type="dxa"/>
            </w:tcMar>
            <w:vAlign w:val="center"/>
          </w:tcPr>
          <w:p w14:paraId="3C919DA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9</w:t>
            </w:r>
          </w:p>
        </w:tc>
        <w:tc>
          <w:tcPr>
            <w:tcW w:w="897" w:type="pct"/>
            <w:shd w:val="clear" w:color="auto" w:fill="auto"/>
            <w:tcMar>
              <w:top w:w="0" w:type="dxa"/>
              <w:bottom w:w="0" w:type="dxa"/>
            </w:tcMar>
            <w:vAlign w:val="center"/>
          </w:tcPr>
          <w:p w14:paraId="56BDF5E9"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34/BB-VHTC</w:t>
            </w:r>
          </w:p>
          <w:p w14:paraId="6A79F4A5" w14:textId="5EB166B4"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34/NQ-VHTC</w:t>
            </w:r>
          </w:p>
        </w:tc>
        <w:tc>
          <w:tcPr>
            <w:tcW w:w="620" w:type="pct"/>
            <w:shd w:val="clear" w:color="auto" w:fill="auto"/>
            <w:tcMar>
              <w:top w:w="0" w:type="dxa"/>
              <w:bottom w:w="0" w:type="dxa"/>
            </w:tcMar>
            <w:vAlign w:val="center"/>
          </w:tcPr>
          <w:p w14:paraId="63AB439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20, 2023</w:t>
            </w:r>
          </w:p>
        </w:tc>
        <w:tc>
          <w:tcPr>
            <w:tcW w:w="3147" w:type="pct"/>
            <w:shd w:val="clear" w:color="auto" w:fill="auto"/>
            <w:tcMar>
              <w:top w:w="0" w:type="dxa"/>
              <w:bottom w:w="0" w:type="dxa"/>
            </w:tcMar>
            <w:vAlign w:val="center"/>
          </w:tcPr>
          <w:p w14:paraId="3C4DF0E5" w14:textId="77777777" w:rsidR="00A831A1" w:rsidRPr="00F02EAA" w:rsidRDefault="00437971" w:rsidP="00437971">
            <w:pPr>
              <w:numPr>
                <w:ilvl w:val="0"/>
                <w:numId w:val="31"/>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605/</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March 03, 2023 on approving the adjustment moving from the backup plan to the official plan (new construction project) for the investment project of large capacity mining and transportation equipment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151F5BA2" w14:textId="77777777" w:rsidR="00A831A1" w:rsidRPr="00F02EAA" w:rsidRDefault="00437971" w:rsidP="00437971">
            <w:pPr>
              <w:numPr>
                <w:ilvl w:val="0"/>
                <w:numId w:val="31"/>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788/</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March 20, 2023 on approving the planning of leaders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 for the 2020-2025 </w:t>
            </w:r>
            <w:proofErr w:type="gramStart"/>
            <w:r w:rsidRPr="00F02EAA">
              <w:rPr>
                <w:rFonts w:ascii="Arial" w:hAnsi="Arial" w:cs="Arial"/>
                <w:color w:val="010000"/>
                <w:sz w:val="20"/>
              </w:rPr>
              <w:t>period</w:t>
            </w:r>
            <w:proofErr w:type="gramEnd"/>
            <w:r w:rsidRPr="00F02EAA">
              <w:rPr>
                <w:rFonts w:ascii="Arial" w:hAnsi="Arial" w:cs="Arial"/>
                <w:color w:val="010000"/>
                <w:sz w:val="20"/>
              </w:rPr>
              <w:t xml:space="preserve"> after additional review and the 2025-2030 period.</w:t>
            </w:r>
          </w:p>
          <w:p w14:paraId="6F0B128A" w14:textId="77777777" w:rsidR="00A831A1" w:rsidRPr="00F02EAA" w:rsidRDefault="00437971" w:rsidP="00437971">
            <w:pPr>
              <w:numPr>
                <w:ilvl w:val="0"/>
                <w:numId w:val="31"/>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p w14:paraId="16D33D49" w14:textId="77777777" w:rsidR="00A831A1" w:rsidRPr="00F02EAA" w:rsidRDefault="00437971" w:rsidP="00437971">
            <w:pPr>
              <w:numPr>
                <w:ilvl w:val="1"/>
                <w:numId w:val="31"/>
              </w:numPr>
              <w:pBdr>
                <w:top w:val="nil"/>
                <w:left w:val="nil"/>
                <w:bottom w:val="nil"/>
                <w:right w:val="nil"/>
                <w:between w:val="nil"/>
              </w:pBdr>
              <w:tabs>
                <w:tab w:val="left" w:pos="313"/>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The Board of Directors considered the Report on the implementing results according to the </w:t>
            </w:r>
            <w:r w:rsidRPr="00F02EAA">
              <w:rPr>
                <w:rFonts w:ascii="Arial" w:hAnsi="Arial" w:cs="Arial"/>
                <w:color w:val="010000"/>
                <w:sz w:val="20"/>
              </w:rPr>
              <w:lastRenderedPageBreak/>
              <w:t xml:space="preserve">conclusions of the State Audit for the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project.</w:t>
            </w:r>
          </w:p>
          <w:p w14:paraId="40E2C474" w14:textId="77777777" w:rsidR="00A831A1" w:rsidRPr="00F02EAA" w:rsidRDefault="00437971" w:rsidP="00437971">
            <w:pPr>
              <w:numPr>
                <w:ilvl w:val="1"/>
                <w:numId w:val="31"/>
              </w:numPr>
              <w:pBdr>
                <w:top w:val="nil"/>
                <w:left w:val="nil"/>
                <w:bottom w:val="nil"/>
                <w:right w:val="nil"/>
                <w:between w:val="nil"/>
              </w:pBdr>
              <w:tabs>
                <w:tab w:val="left" w:pos="313"/>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The Board of Directors agreed with the Meeting Minute of TKV Representative at the Company dated February 17, 2023. </w:t>
            </w:r>
          </w:p>
        </w:tc>
      </w:tr>
      <w:tr w:rsidR="00A831A1" w:rsidRPr="00F02EAA" w14:paraId="514CBB09" w14:textId="77777777" w:rsidTr="00437971">
        <w:tc>
          <w:tcPr>
            <w:tcW w:w="336" w:type="pct"/>
            <w:shd w:val="clear" w:color="auto" w:fill="auto"/>
            <w:tcMar>
              <w:top w:w="0" w:type="dxa"/>
              <w:bottom w:w="0" w:type="dxa"/>
            </w:tcMar>
            <w:vAlign w:val="center"/>
          </w:tcPr>
          <w:p w14:paraId="0B259C8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10</w:t>
            </w:r>
          </w:p>
        </w:tc>
        <w:tc>
          <w:tcPr>
            <w:tcW w:w="897" w:type="pct"/>
            <w:shd w:val="clear" w:color="auto" w:fill="auto"/>
            <w:tcMar>
              <w:top w:w="0" w:type="dxa"/>
              <w:bottom w:w="0" w:type="dxa"/>
            </w:tcMar>
            <w:vAlign w:val="center"/>
          </w:tcPr>
          <w:p w14:paraId="49401EB5"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35/BB-VHTC</w:t>
            </w:r>
          </w:p>
          <w:p w14:paraId="6DB85BD0" w14:textId="55C031B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35/NQ-VHTC</w:t>
            </w:r>
          </w:p>
        </w:tc>
        <w:tc>
          <w:tcPr>
            <w:tcW w:w="620" w:type="pct"/>
            <w:shd w:val="clear" w:color="auto" w:fill="auto"/>
            <w:tcMar>
              <w:top w:w="0" w:type="dxa"/>
              <w:bottom w:w="0" w:type="dxa"/>
            </w:tcMar>
            <w:vAlign w:val="center"/>
          </w:tcPr>
          <w:p w14:paraId="54A735B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23, 2023</w:t>
            </w:r>
          </w:p>
        </w:tc>
        <w:tc>
          <w:tcPr>
            <w:tcW w:w="3147" w:type="pct"/>
            <w:shd w:val="clear" w:color="auto" w:fill="auto"/>
            <w:tcMar>
              <w:top w:w="0" w:type="dxa"/>
              <w:bottom w:w="0" w:type="dxa"/>
            </w:tcMar>
            <w:vAlign w:val="center"/>
          </w:tcPr>
          <w:p w14:paraId="2DC5AB8B" w14:textId="77777777" w:rsidR="00A831A1" w:rsidRPr="00F02EAA" w:rsidRDefault="00437971" w:rsidP="00437971">
            <w:pPr>
              <w:numPr>
                <w:ilvl w:val="0"/>
                <w:numId w:val="33"/>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737/</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March 15, 2023 on requesting to handle costs serving the preparation work of the open-pit mining investment project in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area.</w:t>
            </w:r>
          </w:p>
          <w:p w14:paraId="1352AE18" w14:textId="77777777" w:rsidR="00A831A1" w:rsidRPr="00F02EAA" w:rsidRDefault="00437971" w:rsidP="00437971">
            <w:pPr>
              <w:numPr>
                <w:ilvl w:val="0"/>
                <w:numId w:val="33"/>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809/</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March 21, 2023 on approving the Company's plan to rent screening equipment to process clean coal from both soil and coal sources in 2023.</w:t>
            </w:r>
          </w:p>
          <w:p w14:paraId="65ED83D7" w14:textId="77777777" w:rsidR="00A831A1" w:rsidRPr="00F02EAA" w:rsidRDefault="00437971" w:rsidP="00437971">
            <w:pPr>
              <w:numPr>
                <w:ilvl w:val="0"/>
                <w:numId w:val="33"/>
              </w:numPr>
              <w:pBdr>
                <w:top w:val="nil"/>
                <w:left w:val="nil"/>
                <w:bottom w:val="nil"/>
                <w:right w:val="nil"/>
                <w:between w:val="nil"/>
              </w:pBdr>
              <w:tabs>
                <w:tab w:val="left" w:pos="209"/>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825/</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March 21, 2023 on approving the content of the Feasibility Study Report and moving forward with the construction investment plan in 2023 of the investment project serving production in 2023 for the Capital Representative to submit for TKV’s approval.</w:t>
            </w:r>
          </w:p>
          <w:p w14:paraId="63E7C6FD" w14:textId="77777777" w:rsidR="00A831A1" w:rsidRPr="00F02EAA" w:rsidRDefault="00437971" w:rsidP="00437971">
            <w:pPr>
              <w:numPr>
                <w:ilvl w:val="0"/>
                <w:numId w:val="33"/>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792/</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March 20, 2023 on requesting the renewal of GTS 02 contract: 500KVA generator belongs to an investment project serving production in 2022.</w:t>
            </w:r>
          </w:p>
          <w:p w14:paraId="4DC9C9BA" w14:textId="77777777" w:rsidR="00A831A1" w:rsidRPr="00F02EAA" w:rsidRDefault="00437971" w:rsidP="00437971">
            <w:pPr>
              <w:numPr>
                <w:ilvl w:val="0"/>
                <w:numId w:val="33"/>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7123B7A1" w14:textId="77777777" w:rsidTr="00437971">
        <w:tc>
          <w:tcPr>
            <w:tcW w:w="336" w:type="pct"/>
            <w:shd w:val="clear" w:color="auto" w:fill="auto"/>
            <w:tcMar>
              <w:top w:w="0" w:type="dxa"/>
              <w:bottom w:w="0" w:type="dxa"/>
            </w:tcMar>
            <w:vAlign w:val="center"/>
          </w:tcPr>
          <w:p w14:paraId="07B039A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11</w:t>
            </w:r>
          </w:p>
        </w:tc>
        <w:tc>
          <w:tcPr>
            <w:tcW w:w="897" w:type="pct"/>
            <w:shd w:val="clear" w:color="auto" w:fill="auto"/>
            <w:tcMar>
              <w:top w:w="0" w:type="dxa"/>
              <w:bottom w:w="0" w:type="dxa"/>
            </w:tcMar>
            <w:vAlign w:val="center"/>
          </w:tcPr>
          <w:p w14:paraId="6829F2BA"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36/BB-VHTC</w:t>
            </w:r>
          </w:p>
          <w:p w14:paraId="298FE287" w14:textId="0D6B4B0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36/NQ-VHTC</w:t>
            </w:r>
          </w:p>
        </w:tc>
        <w:tc>
          <w:tcPr>
            <w:tcW w:w="620" w:type="pct"/>
            <w:shd w:val="clear" w:color="auto" w:fill="auto"/>
            <w:tcMar>
              <w:top w:w="0" w:type="dxa"/>
              <w:bottom w:w="0" w:type="dxa"/>
            </w:tcMar>
            <w:vAlign w:val="center"/>
          </w:tcPr>
          <w:p w14:paraId="0FF225D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24, 2023</w:t>
            </w:r>
          </w:p>
        </w:tc>
        <w:tc>
          <w:tcPr>
            <w:tcW w:w="3147" w:type="pct"/>
            <w:shd w:val="clear" w:color="auto" w:fill="auto"/>
            <w:tcMar>
              <w:top w:w="0" w:type="dxa"/>
              <w:bottom w:w="0" w:type="dxa"/>
            </w:tcMar>
            <w:vAlign w:val="center"/>
          </w:tcPr>
          <w:p w14:paraId="57A1956C" w14:textId="77777777" w:rsidR="00A831A1" w:rsidRPr="00F02EAA" w:rsidRDefault="00437971" w:rsidP="00437971">
            <w:pPr>
              <w:numPr>
                <w:ilvl w:val="0"/>
                <w:numId w:val="35"/>
              </w:numPr>
              <w:pBdr>
                <w:top w:val="nil"/>
                <w:left w:val="nil"/>
                <w:bottom w:val="nil"/>
                <w:right w:val="nil"/>
                <w:between w:val="nil"/>
              </w:pBdr>
              <w:tabs>
                <w:tab w:val="left" w:pos="21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837/</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 VHTC dated March 23, 2023 on requesting for approval of the contractor selection plan for the bidding package of renting equipment for clean coal processing from soil, rock and coal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6CEE298C" w14:textId="77777777" w:rsidR="00A831A1" w:rsidRPr="00F02EAA" w:rsidRDefault="00437971" w:rsidP="00437971">
            <w:pPr>
              <w:numPr>
                <w:ilvl w:val="0"/>
                <w:numId w:val="35"/>
              </w:numPr>
              <w:pBdr>
                <w:top w:val="nil"/>
                <w:left w:val="nil"/>
                <w:bottom w:val="nil"/>
                <w:right w:val="nil"/>
                <w:between w:val="nil"/>
              </w:pBdr>
              <w:tabs>
                <w:tab w:val="left" w:pos="209"/>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801/</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March 21, 2023 on increasing salary for managers of the Company.</w:t>
            </w:r>
          </w:p>
          <w:p w14:paraId="07BCCD7C" w14:textId="77777777" w:rsidR="00A831A1" w:rsidRPr="00F02EAA" w:rsidRDefault="00437971" w:rsidP="00437971">
            <w:pPr>
              <w:numPr>
                <w:ilvl w:val="0"/>
                <w:numId w:val="35"/>
              </w:numPr>
              <w:pBdr>
                <w:top w:val="nil"/>
                <w:left w:val="nil"/>
                <w:bottom w:val="nil"/>
                <w:right w:val="nil"/>
                <w:between w:val="nil"/>
              </w:pBdr>
              <w:tabs>
                <w:tab w:val="left" w:pos="209"/>
              </w:tabs>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The Board of Directors considered Proposal No. 839/</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March 23, 2023 on approving the Audited Financial Statements and the expected plan in 2022 for profit distribution and appropriation for funds.</w:t>
            </w:r>
          </w:p>
        </w:tc>
      </w:tr>
      <w:tr w:rsidR="00A831A1" w:rsidRPr="00F02EAA" w14:paraId="5E2C6A58" w14:textId="77777777" w:rsidTr="00437971">
        <w:tc>
          <w:tcPr>
            <w:tcW w:w="336" w:type="pct"/>
            <w:shd w:val="clear" w:color="auto" w:fill="auto"/>
            <w:tcMar>
              <w:top w:w="0" w:type="dxa"/>
              <w:bottom w:w="0" w:type="dxa"/>
            </w:tcMar>
            <w:vAlign w:val="center"/>
          </w:tcPr>
          <w:p w14:paraId="0248946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12</w:t>
            </w:r>
          </w:p>
        </w:tc>
        <w:tc>
          <w:tcPr>
            <w:tcW w:w="897" w:type="pct"/>
            <w:shd w:val="clear" w:color="auto" w:fill="auto"/>
            <w:tcMar>
              <w:top w:w="0" w:type="dxa"/>
              <w:bottom w:w="0" w:type="dxa"/>
            </w:tcMar>
            <w:vAlign w:val="center"/>
          </w:tcPr>
          <w:p w14:paraId="2C4E8C44"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37/BB-VHTC</w:t>
            </w:r>
          </w:p>
          <w:p w14:paraId="112F1833" w14:textId="7E76BD71"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37/NQ-VHTC</w:t>
            </w:r>
          </w:p>
        </w:tc>
        <w:tc>
          <w:tcPr>
            <w:tcW w:w="620" w:type="pct"/>
            <w:shd w:val="clear" w:color="auto" w:fill="auto"/>
            <w:tcMar>
              <w:top w:w="0" w:type="dxa"/>
              <w:bottom w:w="0" w:type="dxa"/>
            </w:tcMar>
            <w:vAlign w:val="center"/>
          </w:tcPr>
          <w:p w14:paraId="56C0152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29, 2023</w:t>
            </w:r>
          </w:p>
        </w:tc>
        <w:tc>
          <w:tcPr>
            <w:tcW w:w="3147" w:type="pct"/>
            <w:shd w:val="clear" w:color="auto" w:fill="auto"/>
            <w:tcMar>
              <w:top w:w="0" w:type="dxa"/>
              <w:bottom w:w="0" w:type="dxa"/>
            </w:tcMar>
            <w:vAlign w:val="center"/>
          </w:tcPr>
          <w:p w14:paraId="21F91F1D" w14:textId="77777777" w:rsidR="00A831A1" w:rsidRPr="00F02EAA" w:rsidRDefault="00437971" w:rsidP="00437971">
            <w:pPr>
              <w:numPr>
                <w:ilvl w:val="0"/>
                <w:numId w:val="36"/>
              </w:num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879/</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March 28, 2023 on promulgating the list of titles and equivalent positions in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6D2B651D" w14:textId="77777777" w:rsidR="00A831A1" w:rsidRPr="00F02EAA" w:rsidRDefault="00437971" w:rsidP="00437971">
            <w:pPr>
              <w:numPr>
                <w:ilvl w:val="0"/>
                <w:numId w:val="36"/>
              </w:numPr>
              <w:pBdr>
                <w:top w:val="nil"/>
                <w:left w:val="nil"/>
                <w:bottom w:val="nil"/>
                <w:right w:val="nil"/>
                <w:between w:val="nil"/>
              </w:pBdr>
              <w:tabs>
                <w:tab w:val="left" w:pos="223"/>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886/</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March 28, 2023 on appointing the Company's Chief of staff.</w:t>
            </w:r>
          </w:p>
          <w:p w14:paraId="34D2F19D" w14:textId="77777777" w:rsidR="00A831A1" w:rsidRPr="00F02EAA" w:rsidRDefault="00437971" w:rsidP="00437971">
            <w:pPr>
              <w:numPr>
                <w:ilvl w:val="0"/>
                <w:numId w:val="36"/>
              </w:numPr>
              <w:pBdr>
                <w:top w:val="nil"/>
                <w:left w:val="nil"/>
                <w:bottom w:val="nil"/>
                <w:right w:val="nil"/>
                <w:between w:val="nil"/>
              </w:pBdr>
              <w:tabs>
                <w:tab w:val="left" w:pos="209"/>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880/</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March 28, 2023 on approving the settlement of salary fund implemented in 2022.</w:t>
            </w:r>
          </w:p>
          <w:p w14:paraId="1B8BD30D" w14:textId="77777777" w:rsidR="00A831A1" w:rsidRPr="00F02EAA" w:rsidRDefault="00437971" w:rsidP="00437971">
            <w:pPr>
              <w:numPr>
                <w:ilvl w:val="0"/>
                <w:numId w:val="36"/>
              </w:numPr>
              <w:pBdr>
                <w:top w:val="nil"/>
                <w:left w:val="nil"/>
                <w:bottom w:val="nil"/>
                <w:right w:val="nil"/>
                <w:between w:val="nil"/>
              </w:pBdr>
              <w:tabs>
                <w:tab w:val="left" w:pos="209"/>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22E6FE63" w14:textId="77777777" w:rsidTr="00437971">
        <w:tc>
          <w:tcPr>
            <w:tcW w:w="336" w:type="pct"/>
            <w:shd w:val="clear" w:color="auto" w:fill="auto"/>
            <w:tcMar>
              <w:top w:w="0" w:type="dxa"/>
              <w:bottom w:w="0" w:type="dxa"/>
            </w:tcMar>
            <w:vAlign w:val="center"/>
          </w:tcPr>
          <w:p w14:paraId="68F89CE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13</w:t>
            </w:r>
          </w:p>
        </w:tc>
        <w:tc>
          <w:tcPr>
            <w:tcW w:w="897" w:type="pct"/>
            <w:shd w:val="clear" w:color="auto" w:fill="auto"/>
            <w:tcMar>
              <w:top w:w="0" w:type="dxa"/>
              <w:bottom w:w="0" w:type="dxa"/>
            </w:tcMar>
            <w:vAlign w:val="center"/>
          </w:tcPr>
          <w:p w14:paraId="0B2677EE"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38/BB-VHTC</w:t>
            </w:r>
          </w:p>
          <w:p w14:paraId="51597479" w14:textId="02D04652"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38/NQ-VHTC</w:t>
            </w:r>
          </w:p>
        </w:tc>
        <w:tc>
          <w:tcPr>
            <w:tcW w:w="620" w:type="pct"/>
            <w:shd w:val="clear" w:color="auto" w:fill="auto"/>
            <w:tcMar>
              <w:top w:w="0" w:type="dxa"/>
              <w:bottom w:w="0" w:type="dxa"/>
            </w:tcMar>
            <w:vAlign w:val="center"/>
          </w:tcPr>
          <w:p w14:paraId="6FD61CD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30, 2023</w:t>
            </w:r>
          </w:p>
        </w:tc>
        <w:tc>
          <w:tcPr>
            <w:tcW w:w="3147" w:type="pct"/>
            <w:shd w:val="clear" w:color="auto" w:fill="auto"/>
            <w:tcMar>
              <w:top w:w="0" w:type="dxa"/>
              <w:bottom w:w="0" w:type="dxa"/>
            </w:tcMar>
            <w:vAlign w:val="center"/>
          </w:tcPr>
          <w:p w14:paraId="041E8BD4" w14:textId="77777777" w:rsidR="00A831A1" w:rsidRPr="00F02EAA" w:rsidRDefault="00437971" w:rsidP="00437971">
            <w:p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sidRPr="00F02EAA">
              <w:rPr>
                <w:rFonts w:ascii="Arial" w:hAnsi="Arial" w:cs="Arial"/>
                <w:color w:val="010000"/>
                <w:sz w:val="20"/>
              </w:rPr>
              <w:t>1. The Board of Directors discussed and decided to change the time to hold the Annual General Meeting of Shareholders 2023.</w:t>
            </w:r>
          </w:p>
        </w:tc>
      </w:tr>
      <w:tr w:rsidR="00A831A1" w:rsidRPr="00F02EAA" w14:paraId="3AEEA6EF" w14:textId="77777777" w:rsidTr="00437971">
        <w:tc>
          <w:tcPr>
            <w:tcW w:w="336" w:type="pct"/>
            <w:shd w:val="clear" w:color="auto" w:fill="auto"/>
            <w:tcMar>
              <w:top w:w="0" w:type="dxa"/>
              <w:bottom w:w="0" w:type="dxa"/>
            </w:tcMar>
            <w:vAlign w:val="center"/>
          </w:tcPr>
          <w:p w14:paraId="12B9E28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14</w:t>
            </w:r>
          </w:p>
        </w:tc>
        <w:tc>
          <w:tcPr>
            <w:tcW w:w="897" w:type="pct"/>
            <w:shd w:val="clear" w:color="auto" w:fill="auto"/>
            <w:tcMar>
              <w:top w:w="0" w:type="dxa"/>
              <w:bottom w:w="0" w:type="dxa"/>
            </w:tcMar>
            <w:vAlign w:val="center"/>
          </w:tcPr>
          <w:p w14:paraId="39A34124"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39/BB-VHTC</w:t>
            </w:r>
          </w:p>
          <w:p w14:paraId="0A5153B8" w14:textId="45932946"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39/NQ-VHTC</w:t>
            </w:r>
          </w:p>
        </w:tc>
        <w:tc>
          <w:tcPr>
            <w:tcW w:w="620" w:type="pct"/>
            <w:shd w:val="clear" w:color="auto" w:fill="auto"/>
            <w:tcMar>
              <w:top w:w="0" w:type="dxa"/>
              <w:bottom w:w="0" w:type="dxa"/>
            </w:tcMar>
            <w:vAlign w:val="center"/>
          </w:tcPr>
          <w:p w14:paraId="6D05748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April 11, 2023</w:t>
            </w:r>
          </w:p>
        </w:tc>
        <w:tc>
          <w:tcPr>
            <w:tcW w:w="3147" w:type="pct"/>
            <w:shd w:val="clear" w:color="auto" w:fill="auto"/>
            <w:tcMar>
              <w:top w:w="0" w:type="dxa"/>
              <w:bottom w:w="0" w:type="dxa"/>
            </w:tcMar>
            <w:vAlign w:val="center"/>
          </w:tcPr>
          <w:p w14:paraId="0553B66D" w14:textId="77777777" w:rsidR="00A831A1" w:rsidRPr="00F02EAA" w:rsidRDefault="00437971" w:rsidP="00437971">
            <w:pPr>
              <w:numPr>
                <w:ilvl w:val="0"/>
                <w:numId w:val="23"/>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1000/</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April 06, 2023 on approving the adjustment of the investment plan in 2023.</w:t>
            </w:r>
          </w:p>
          <w:p w14:paraId="778A2D11" w14:textId="77777777" w:rsidR="00A831A1" w:rsidRPr="00F02EAA" w:rsidRDefault="00437971" w:rsidP="00437971">
            <w:pPr>
              <w:numPr>
                <w:ilvl w:val="0"/>
                <w:numId w:val="23"/>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1056/</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April 10, 2023 on requesting for approval of the contractor selection plan for investment project of large capacity mining and transportation equipment.</w:t>
            </w:r>
          </w:p>
          <w:p w14:paraId="0AEFCB3B" w14:textId="77777777" w:rsidR="00A831A1" w:rsidRPr="00F02EAA" w:rsidRDefault="00437971" w:rsidP="00437971">
            <w:pPr>
              <w:numPr>
                <w:ilvl w:val="0"/>
                <w:numId w:val="23"/>
              </w:numPr>
              <w:pBdr>
                <w:top w:val="nil"/>
                <w:left w:val="nil"/>
                <w:bottom w:val="nil"/>
                <w:right w:val="nil"/>
                <w:between w:val="nil"/>
              </w:pBdr>
              <w:tabs>
                <w:tab w:val="left" w:pos="223"/>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1063/</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April 11, 2023 of the Manager on applying for extension of contract implementation time for Bidding Package No. 06: 01 mobile mist spraying system with spray radius of 150m, belongs to an investment project serving production in 2022.</w:t>
            </w:r>
          </w:p>
          <w:p w14:paraId="2C545932" w14:textId="77777777" w:rsidR="00A831A1" w:rsidRPr="00F02EAA" w:rsidRDefault="00437971" w:rsidP="00437971">
            <w:pPr>
              <w:numPr>
                <w:ilvl w:val="0"/>
                <w:numId w:val="23"/>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3BA0B3A8" w14:textId="77777777" w:rsidTr="00437971">
        <w:tc>
          <w:tcPr>
            <w:tcW w:w="336" w:type="pct"/>
            <w:shd w:val="clear" w:color="auto" w:fill="auto"/>
            <w:tcMar>
              <w:top w:w="0" w:type="dxa"/>
              <w:bottom w:w="0" w:type="dxa"/>
            </w:tcMar>
            <w:vAlign w:val="center"/>
          </w:tcPr>
          <w:p w14:paraId="7086FB8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15</w:t>
            </w:r>
          </w:p>
        </w:tc>
        <w:tc>
          <w:tcPr>
            <w:tcW w:w="897" w:type="pct"/>
            <w:shd w:val="clear" w:color="auto" w:fill="auto"/>
            <w:tcMar>
              <w:top w:w="0" w:type="dxa"/>
              <w:bottom w:w="0" w:type="dxa"/>
            </w:tcMar>
            <w:vAlign w:val="center"/>
          </w:tcPr>
          <w:p w14:paraId="2DCEF517"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40/BB-VHTC</w:t>
            </w:r>
          </w:p>
          <w:p w14:paraId="0CAD0433" w14:textId="3CB2AE21"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40/NQ-VHTC</w:t>
            </w:r>
          </w:p>
        </w:tc>
        <w:tc>
          <w:tcPr>
            <w:tcW w:w="620" w:type="pct"/>
            <w:shd w:val="clear" w:color="auto" w:fill="auto"/>
            <w:tcMar>
              <w:top w:w="0" w:type="dxa"/>
              <w:bottom w:w="0" w:type="dxa"/>
            </w:tcMar>
            <w:vAlign w:val="center"/>
          </w:tcPr>
          <w:p w14:paraId="6486CEA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04, 2023</w:t>
            </w:r>
          </w:p>
        </w:tc>
        <w:tc>
          <w:tcPr>
            <w:tcW w:w="3147" w:type="pct"/>
            <w:shd w:val="clear" w:color="auto" w:fill="auto"/>
            <w:tcMar>
              <w:top w:w="0" w:type="dxa"/>
              <w:bottom w:w="0" w:type="dxa"/>
            </w:tcMar>
            <w:vAlign w:val="center"/>
          </w:tcPr>
          <w:p w14:paraId="22B1AF83" w14:textId="77777777" w:rsidR="00A831A1" w:rsidRPr="00F02EAA" w:rsidRDefault="00437971" w:rsidP="00437971">
            <w:pPr>
              <w:numPr>
                <w:ilvl w:val="0"/>
                <w:numId w:val="24"/>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1239/</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April 27, 2023 on approving the plan to rent screening equipment to process clean coal from both soil and coal sources in 2023.</w:t>
            </w:r>
          </w:p>
          <w:p w14:paraId="15A6F0D6" w14:textId="77777777" w:rsidR="00A831A1" w:rsidRPr="00F02EAA" w:rsidRDefault="00437971" w:rsidP="00437971">
            <w:pPr>
              <w:numPr>
                <w:ilvl w:val="0"/>
                <w:numId w:val="24"/>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1245/</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April 27, 2023 on requesting for approval of amendment and supplement to the regulations on materials management.</w:t>
            </w:r>
          </w:p>
          <w:p w14:paraId="4071F6B7" w14:textId="77777777" w:rsidR="00A831A1" w:rsidRPr="00F02EAA" w:rsidRDefault="00437971" w:rsidP="00437971">
            <w:pPr>
              <w:numPr>
                <w:ilvl w:val="0"/>
                <w:numId w:val="24"/>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1264/</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April 27, 2023 on requesting for approval of amendment and supplement to the regulations on management and use of reward and welfare funds.</w:t>
            </w:r>
          </w:p>
          <w:p w14:paraId="6F12B46D" w14:textId="77777777" w:rsidR="00A831A1" w:rsidRPr="00F02EAA" w:rsidRDefault="00437971" w:rsidP="00437971">
            <w:pPr>
              <w:numPr>
                <w:ilvl w:val="0"/>
                <w:numId w:val="24"/>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a number of company management tasks.</w:t>
            </w:r>
          </w:p>
        </w:tc>
      </w:tr>
      <w:tr w:rsidR="00A831A1" w:rsidRPr="00F02EAA" w14:paraId="7377A7D9" w14:textId="77777777" w:rsidTr="00437971">
        <w:tc>
          <w:tcPr>
            <w:tcW w:w="336" w:type="pct"/>
            <w:shd w:val="clear" w:color="auto" w:fill="auto"/>
            <w:tcMar>
              <w:top w:w="0" w:type="dxa"/>
              <w:bottom w:w="0" w:type="dxa"/>
            </w:tcMar>
            <w:vAlign w:val="center"/>
          </w:tcPr>
          <w:p w14:paraId="1F1909D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16</w:t>
            </w:r>
          </w:p>
        </w:tc>
        <w:tc>
          <w:tcPr>
            <w:tcW w:w="897" w:type="pct"/>
            <w:shd w:val="clear" w:color="auto" w:fill="auto"/>
            <w:tcMar>
              <w:top w:w="0" w:type="dxa"/>
              <w:bottom w:w="0" w:type="dxa"/>
            </w:tcMar>
            <w:vAlign w:val="center"/>
          </w:tcPr>
          <w:p w14:paraId="6DC4F3EA"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41/BB-VHTC</w:t>
            </w:r>
          </w:p>
          <w:p w14:paraId="3144BDDE" w14:textId="35B4A259"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41/NQ-VHTC</w:t>
            </w:r>
          </w:p>
        </w:tc>
        <w:tc>
          <w:tcPr>
            <w:tcW w:w="620" w:type="pct"/>
            <w:shd w:val="clear" w:color="auto" w:fill="auto"/>
            <w:tcMar>
              <w:top w:w="0" w:type="dxa"/>
              <w:bottom w:w="0" w:type="dxa"/>
            </w:tcMar>
            <w:vAlign w:val="center"/>
          </w:tcPr>
          <w:p w14:paraId="3534CE0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08, 2023</w:t>
            </w:r>
          </w:p>
        </w:tc>
        <w:tc>
          <w:tcPr>
            <w:tcW w:w="3147" w:type="pct"/>
            <w:shd w:val="clear" w:color="auto" w:fill="auto"/>
            <w:tcMar>
              <w:top w:w="0" w:type="dxa"/>
              <w:bottom w:w="0" w:type="dxa"/>
            </w:tcMar>
            <w:vAlign w:val="center"/>
          </w:tcPr>
          <w:p w14:paraId="45CFECD5" w14:textId="77777777" w:rsidR="00A831A1" w:rsidRPr="00F02EAA" w:rsidRDefault="00437971" w:rsidP="00437971">
            <w:pPr>
              <w:numPr>
                <w:ilvl w:val="0"/>
                <w:numId w:val="25"/>
              </w:numPr>
              <w:pBdr>
                <w:top w:val="nil"/>
                <w:left w:val="nil"/>
                <w:bottom w:val="nil"/>
                <w:right w:val="nil"/>
                <w:between w:val="nil"/>
              </w:pBdr>
              <w:tabs>
                <w:tab w:val="left" w:pos="227"/>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1318/</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May 05, 2023 of the Manager on requesting for approval of the contractor selection plan for the bidding package of renting equipment for clean coal processing from soil, rock and coal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54BD7381" w14:textId="77777777" w:rsidR="00A831A1" w:rsidRPr="00F02EAA" w:rsidRDefault="00437971" w:rsidP="00437971">
            <w:pPr>
              <w:numPr>
                <w:ilvl w:val="0"/>
                <w:numId w:val="25"/>
              </w:numPr>
              <w:pBdr>
                <w:top w:val="nil"/>
                <w:left w:val="nil"/>
                <w:bottom w:val="nil"/>
                <w:right w:val="nil"/>
                <w:between w:val="nil"/>
              </w:pBdr>
              <w:tabs>
                <w:tab w:val="left" w:pos="230"/>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1265/</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April 24, 2023 of the Manager on applying for investment policy and supplementing the investment plan in 2023 for the investment project of fire prevention and fighting system of Screening Workshop at site +200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 to report to TKV.</w:t>
            </w:r>
          </w:p>
          <w:p w14:paraId="03050AB0" w14:textId="77777777" w:rsidR="00A831A1" w:rsidRPr="00F02EAA" w:rsidRDefault="00437971" w:rsidP="00437971">
            <w:pPr>
              <w:numPr>
                <w:ilvl w:val="0"/>
                <w:numId w:val="25"/>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a number of company management tasks.</w:t>
            </w:r>
          </w:p>
        </w:tc>
      </w:tr>
      <w:tr w:rsidR="00A831A1" w:rsidRPr="00F02EAA" w14:paraId="5B3249EC" w14:textId="77777777" w:rsidTr="00437971">
        <w:tc>
          <w:tcPr>
            <w:tcW w:w="336" w:type="pct"/>
            <w:shd w:val="clear" w:color="auto" w:fill="auto"/>
            <w:tcMar>
              <w:top w:w="0" w:type="dxa"/>
              <w:bottom w:w="0" w:type="dxa"/>
            </w:tcMar>
            <w:vAlign w:val="center"/>
          </w:tcPr>
          <w:p w14:paraId="506F2C9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17</w:t>
            </w:r>
          </w:p>
        </w:tc>
        <w:tc>
          <w:tcPr>
            <w:tcW w:w="897" w:type="pct"/>
            <w:shd w:val="clear" w:color="auto" w:fill="auto"/>
            <w:tcMar>
              <w:top w:w="0" w:type="dxa"/>
              <w:bottom w:w="0" w:type="dxa"/>
            </w:tcMar>
            <w:vAlign w:val="center"/>
          </w:tcPr>
          <w:p w14:paraId="3E75DDEC"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42/BB-VHTC</w:t>
            </w:r>
          </w:p>
          <w:p w14:paraId="4A1A5A44" w14:textId="09B6A21D"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42/NQ-VHTC</w:t>
            </w:r>
          </w:p>
        </w:tc>
        <w:tc>
          <w:tcPr>
            <w:tcW w:w="620" w:type="pct"/>
            <w:shd w:val="clear" w:color="auto" w:fill="auto"/>
            <w:tcMar>
              <w:top w:w="0" w:type="dxa"/>
              <w:bottom w:w="0" w:type="dxa"/>
            </w:tcMar>
            <w:vAlign w:val="center"/>
          </w:tcPr>
          <w:p w14:paraId="7005C6E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15, 2023</w:t>
            </w:r>
          </w:p>
        </w:tc>
        <w:tc>
          <w:tcPr>
            <w:tcW w:w="3147" w:type="pct"/>
            <w:shd w:val="clear" w:color="auto" w:fill="auto"/>
            <w:tcMar>
              <w:top w:w="0" w:type="dxa"/>
              <w:bottom w:w="0" w:type="dxa"/>
            </w:tcMar>
            <w:vAlign w:val="center"/>
          </w:tcPr>
          <w:p w14:paraId="28ABA053" w14:textId="77777777" w:rsidR="00A831A1" w:rsidRPr="00F02EAA" w:rsidRDefault="00437971" w:rsidP="00437971">
            <w:p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sidRPr="00F02EAA">
              <w:rPr>
                <w:rFonts w:ascii="Arial" w:hAnsi="Arial" w:cs="Arial"/>
                <w:color w:val="010000"/>
                <w:sz w:val="20"/>
              </w:rPr>
              <w:t>1. The Board of Directors considered the Report on the reviewing and supplementing results of leadership planning for the period 2020-2025 and 2025-2030 at the Company.</w:t>
            </w:r>
          </w:p>
        </w:tc>
      </w:tr>
      <w:tr w:rsidR="00A831A1" w:rsidRPr="00F02EAA" w14:paraId="692F2B45" w14:textId="77777777" w:rsidTr="00437971">
        <w:tc>
          <w:tcPr>
            <w:tcW w:w="336" w:type="pct"/>
            <w:shd w:val="clear" w:color="auto" w:fill="auto"/>
            <w:tcMar>
              <w:top w:w="0" w:type="dxa"/>
              <w:bottom w:w="0" w:type="dxa"/>
            </w:tcMar>
            <w:vAlign w:val="center"/>
          </w:tcPr>
          <w:p w14:paraId="334ABE4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18</w:t>
            </w:r>
          </w:p>
        </w:tc>
        <w:tc>
          <w:tcPr>
            <w:tcW w:w="897" w:type="pct"/>
            <w:shd w:val="clear" w:color="auto" w:fill="auto"/>
            <w:tcMar>
              <w:top w:w="0" w:type="dxa"/>
              <w:bottom w:w="0" w:type="dxa"/>
            </w:tcMar>
            <w:vAlign w:val="center"/>
          </w:tcPr>
          <w:p w14:paraId="4F445279"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43/BB-VHTC</w:t>
            </w:r>
          </w:p>
          <w:p w14:paraId="41BBA6C7" w14:textId="1DAB4A0B"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43/NQ-VHTC</w:t>
            </w:r>
          </w:p>
        </w:tc>
        <w:tc>
          <w:tcPr>
            <w:tcW w:w="620" w:type="pct"/>
            <w:shd w:val="clear" w:color="auto" w:fill="auto"/>
            <w:tcMar>
              <w:top w:w="0" w:type="dxa"/>
              <w:bottom w:w="0" w:type="dxa"/>
            </w:tcMar>
            <w:vAlign w:val="center"/>
          </w:tcPr>
          <w:p w14:paraId="56F9F72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May 19, 2023</w:t>
            </w:r>
          </w:p>
        </w:tc>
        <w:tc>
          <w:tcPr>
            <w:tcW w:w="3147" w:type="pct"/>
            <w:shd w:val="clear" w:color="auto" w:fill="auto"/>
            <w:tcMar>
              <w:top w:w="0" w:type="dxa"/>
              <w:bottom w:w="0" w:type="dxa"/>
            </w:tcMar>
            <w:vAlign w:val="center"/>
          </w:tcPr>
          <w:p w14:paraId="4E8AC132" w14:textId="77777777" w:rsidR="00A831A1" w:rsidRPr="00F02EAA" w:rsidRDefault="00437971" w:rsidP="00437971">
            <w:pPr>
              <w:numPr>
                <w:ilvl w:val="0"/>
                <w:numId w:val="26"/>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1395/</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May 12, 2023 on </w:t>
            </w:r>
            <w:r w:rsidRPr="00F02EAA">
              <w:rPr>
                <w:rFonts w:ascii="Arial" w:hAnsi="Arial" w:cs="Arial"/>
                <w:color w:val="010000"/>
                <w:sz w:val="20"/>
              </w:rPr>
              <w:lastRenderedPageBreak/>
              <w:t xml:space="preserve">approving the adjustment of the contractor selection plan for the Feasibility Study Report on construction investment of open-pit mining project in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area.</w:t>
            </w:r>
          </w:p>
          <w:p w14:paraId="3C227FF1" w14:textId="77777777" w:rsidR="00A831A1" w:rsidRPr="00F02EAA" w:rsidRDefault="00437971" w:rsidP="00437971">
            <w:pPr>
              <w:numPr>
                <w:ilvl w:val="0"/>
                <w:numId w:val="26"/>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1367/</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April 27, 2023 on requesting for approval of amendment and supplement to the regulations on materials management.</w:t>
            </w:r>
          </w:p>
          <w:p w14:paraId="12932628" w14:textId="77777777" w:rsidR="00A831A1" w:rsidRPr="00F02EAA" w:rsidRDefault="00437971" w:rsidP="00437971">
            <w:pPr>
              <w:numPr>
                <w:ilvl w:val="0"/>
                <w:numId w:val="26"/>
              </w:num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1460/</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May 17, 2023 on approving a number of financial targets in 2023.</w:t>
            </w:r>
          </w:p>
          <w:p w14:paraId="322B8BB2" w14:textId="77777777" w:rsidR="00A831A1" w:rsidRPr="00F02EAA" w:rsidRDefault="00437971" w:rsidP="00437971">
            <w:pPr>
              <w:numPr>
                <w:ilvl w:val="0"/>
                <w:numId w:val="26"/>
              </w:numPr>
              <w:pBdr>
                <w:top w:val="nil"/>
                <w:left w:val="nil"/>
                <w:bottom w:val="nil"/>
                <w:right w:val="nil"/>
                <w:between w:val="nil"/>
              </w:pBdr>
              <w:tabs>
                <w:tab w:val="left" w:pos="223"/>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 and Meeting Minute of the Representative dated May 15, 2023:</w:t>
            </w:r>
          </w:p>
          <w:p w14:paraId="4B9B0A39" w14:textId="77777777" w:rsidR="00A831A1" w:rsidRPr="00F02EAA" w:rsidRDefault="00437971" w:rsidP="00437971">
            <w:pPr>
              <w:numPr>
                <w:ilvl w:val="0"/>
                <w:numId w:val="27"/>
              </w:numPr>
              <w:pBdr>
                <w:top w:val="nil"/>
                <w:left w:val="nil"/>
                <w:bottom w:val="nil"/>
                <w:right w:val="nil"/>
                <w:between w:val="nil"/>
              </w:pBdr>
              <w:tabs>
                <w:tab w:val="left" w:pos="16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Official Dispatch No. 2163/TKV-KCM dated May 15, 2023 on waste dumping, backfilling, mine closure in Ha Tu and Nui </w:t>
            </w:r>
            <w:proofErr w:type="spellStart"/>
            <w:r w:rsidRPr="00F02EAA">
              <w:rPr>
                <w:rFonts w:ascii="Arial" w:hAnsi="Arial" w:cs="Arial"/>
                <w:color w:val="010000"/>
                <w:sz w:val="20"/>
              </w:rPr>
              <w:t>Beo</w:t>
            </w:r>
            <w:proofErr w:type="spellEnd"/>
            <w:r w:rsidRPr="00F02EAA">
              <w:rPr>
                <w:rFonts w:ascii="Arial" w:hAnsi="Arial" w:cs="Arial"/>
                <w:color w:val="010000"/>
                <w:sz w:val="20"/>
              </w:rPr>
              <w:t xml:space="preserve"> coal mine areas</w:t>
            </w:r>
          </w:p>
          <w:p w14:paraId="15E40F64" w14:textId="77777777" w:rsidR="00A831A1" w:rsidRPr="00F02EAA" w:rsidRDefault="00437971" w:rsidP="00437971">
            <w:pPr>
              <w:numPr>
                <w:ilvl w:val="0"/>
                <w:numId w:val="27"/>
              </w:numPr>
              <w:pBdr>
                <w:top w:val="nil"/>
                <w:left w:val="nil"/>
                <w:bottom w:val="nil"/>
                <w:right w:val="nil"/>
                <w:between w:val="nil"/>
              </w:pBdr>
              <w:tabs>
                <w:tab w:val="left" w:pos="169"/>
              </w:tabs>
              <w:spacing w:after="120" w:line="360" w:lineRule="auto"/>
              <w:rPr>
                <w:rFonts w:ascii="Arial" w:eastAsia="Arial" w:hAnsi="Arial" w:cs="Arial"/>
                <w:color w:val="010000"/>
                <w:sz w:val="20"/>
                <w:szCs w:val="20"/>
              </w:rPr>
            </w:pPr>
            <w:r w:rsidRPr="00F02EAA">
              <w:rPr>
                <w:rFonts w:ascii="Arial" w:hAnsi="Arial" w:cs="Arial"/>
                <w:color w:val="010000"/>
                <w:sz w:val="20"/>
              </w:rPr>
              <w:t>Decision No. 651/QD-TKV dated May 15, 2023 on promulgating comprehensive program for savings and anti-wastefulness in 2023</w:t>
            </w:r>
          </w:p>
        </w:tc>
      </w:tr>
      <w:tr w:rsidR="00A831A1" w:rsidRPr="00F02EAA" w14:paraId="5578352F" w14:textId="77777777" w:rsidTr="00437971">
        <w:tc>
          <w:tcPr>
            <w:tcW w:w="336" w:type="pct"/>
            <w:shd w:val="clear" w:color="auto" w:fill="auto"/>
            <w:tcMar>
              <w:top w:w="0" w:type="dxa"/>
              <w:bottom w:w="0" w:type="dxa"/>
            </w:tcMar>
            <w:vAlign w:val="center"/>
          </w:tcPr>
          <w:p w14:paraId="519BDBE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19</w:t>
            </w:r>
          </w:p>
        </w:tc>
        <w:tc>
          <w:tcPr>
            <w:tcW w:w="897" w:type="pct"/>
            <w:shd w:val="clear" w:color="auto" w:fill="auto"/>
            <w:tcMar>
              <w:top w:w="0" w:type="dxa"/>
              <w:bottom w:w="0" w:type="dxa"/>
            </w:tcMar>
            <w:vAlign w:val="center"/>
          </w:tcPr>
          <w:p w14:paraId="4178D1D7" w14:textId="77777777" w:rsidR="00437971" w:rsidRPr="00F02EAA" w:rsidRDefault="00437971" w:rsidP="00437971">
            <w:pPr>
              <w:pBdr>
                <w:top w:val="nil"/>
                <w:left w:val="nil"/>
                <w:bottom w:val="nil"/>
                <w:right w:val="nil"/>
                <w:between w:val="nil"/>
              </w:pBdr>
              <w:spacing w:after="120" w:line="360" w:lineRule="auto"/>
              <w:rPr>
                <w:rFonts w:ascii="Arial" w:hAnsi="Arial" w:cs="Arial"/>
                <w:color w:val="010000"/>
                <w:sz w:val="20"/>
              </w:rPr>
            </w:pPr>
            <w:r w:rsidRPr="00F02EAA">
              <w:rPr>
                <w:rFonts w:ascii="Arial" w:hAnsi="Arial" w:cs="Arial"/>
                <w:color w:val="010000"/>
                <w:sz w:val="20"/>
              </w:rPr>
              <w:t>44/BB-VHTC</w:t>
            </w:r>
          </w:p>
          <w:p w14:paraId="03C3408A" w14:textId="56381B36"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44/NQ-VHTC</w:t>
            </w:r>
          </w:p>
        </w:tc>
        <w:tc>
          <w:tcPr>
            <w:tcW w:w="620" w:type="pct"/>
            <w:shd w:val="clear" w:color="auto" w:fill="auto"/>
            <w:tcMar>
              <w:top w:w="0" w:type="dxa"/>
              <w:bottom w:w="0" w:type="dxa"/>
            </w:tcMar>
            <w:vAlign w:val="center"/>
          </w:tcPr>
          <w:p w14:paraId="748FAB9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June 02, 2023</w:t>
            </w:r>
          </w:p>
        </w:tc>
        <w:tc>
          <w:tcPr>
            <w:tcW w:w="3147" w:type="pct"/>
            <w:shd w:val="clear" w:color="auto" w:fill="auto"/>
            <w:tcMar>
              <w:top w:w="0" w:type="dxa"/>
              <w:bottom w:w="0" w:type="dxa"/>
            </w:tcMar>
            <w:vAlign w:val="center"/>
          </w:tcPr>
          <w:p w14:paraId="46B5FE25" w14:textId="77777777" w:rsidR="00A831A1" w:rsidRPr="00F02EAA" w:rsidRDefault="00437971" w:rsidP="00437971">
            <w:pPr>
              <w:numPr>
                <w:ilvl w:val="0"/>
                <w:numId w:val="28"/>
              </w:numPr>
              <w:pBdr>
                <w:top w:val="nil"/>
                <w:left w:val="nil"/>
                <w:bottom w:val="nil"/>
                <w:right w:val="nil"/>
                <w:between w:val="nil"/>
              </w:pBdr>
              <w:tabs>
                <w:tab w:val="left" w:pos="223"/>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1586/</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May 30, 2023 on applying for investment policy and supplementing the investment plan in 2023 for the investment project of fire prevention and fighting system of </w:t>
            </w:r>
            <w:proofErr w:type="spellStart"/>
            <w:r w:rsidRPr="00F02EAA">
              <w:rPr>
                <w:rFonts w:ascii="Arial" w:hAnsi="Arial" w:cs="Arial"/>
                <w:color w:val="010000"/>
                <w:sz w:val="20"/>
              </w:rPr>
              <w:t>of</w:t>
            </w:r>
            <w:proofErr w:type="spellEnd"/>
            <w:r w:rsidRPr="00F02EAA">
              <w:rPr>
                <w:rFonts w:ascii="Arial" w:hAnsi="Arial" w:cs="Arial"/>
                <w:color w:val="010000"/>
                <w:sz w:val="20"/>
              </w:rPr>
              <w:t xml:space="preserve"> Screening Workshop under the open-pit mining project in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area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4EE39FE4" w14:textId="77777777" w:rsidR="00A831A1" w:rsidRPr="00F02EAA" w:rsidRDefault="00437971" w:rsidP="00437971">
            <w:pPr>
              <w:numPr>
                <w:ilvl w:val="0"/>
                <w:numId w:val="28"/>
              </w:num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1613/</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June 02, 2023 on requesting TKV to approve the content of returning land with an area of 31.8 m2 to implement the construction investment project: renovation and expansion of </w:t>
            </w:r>
            <w:proofErr w:type="spellStart"/>
            <w:r w:rsidRPr="00F02EAA">
              <w:rPr>
                <w:rFonts w:ascii="Arial" w:hAnsi="Arial" w:cs="Arial"/>
                <w:color w:val="010000"/>
                <w:sz w:val="20"/>
              </w:rPr>
              <w:t>Xec</w:t>
            </w:r>
            <w:proofErr w:type="spellEnd"/>
            <w:r w:rsidRPr="00F02EAA">
              <w:rPr>
                <w:rFonts w:ascii="Arial" w:hAnsi="Arial" w:cs="Arial"/>
                <w:color w:val="010000"/>
                <w:sz w:val="20"/>
              </w:rPr>
              <w:t xml:space="preserve"> Lo Route (section passing coal train line to 3 </w:t>
            </w:r>
            <w:proofErr w:type="spellStart"/>
            <w:r w:rsidRPr="00F02EAA">
              <w:rPr>
                <w:rFonts w:ascii="Arial" w:hAnsi="Arial" w:cs="Arial"/>
                <w:color w:val="010000"/>
                <w:sz w:val="20"/>
              </w:rPr>
              <w:t>Xec</w:t>
            </w:r>
            <w:proofErr w:type="spellEnd"/>
            <w:r w:rsidRPr="00F02EAA">
              <w:rPr>
                <w:rFonts w:ascii="Arial" w:hAnsi="Arial" w:cs="Arial"/>
                <w:color w:val="010000"/>
                <w:sz w:val="20"/>
              </w:rPr>
              <w:t xml:space="preserve"> Lo Bridge), Ha Tu Ward</w:t>
            </w:r>
          </w:p>
          <w:p w14:paraId="0D79CE7D" w14:textId="77777777" w:rsidR="00A831A1" w:rsidRPr="00F02EAA" w:rsidRDefault="00437971" w:rsidP="00437971">
            <w:pPr>
              <w:numPr>
                <w:ilvl w:val="0"/>
                <w:numId w:val="28"/>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1607/</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June 02, 2023 on </w:t>
            </w:r>
            <w:r w:rsidRPr="00F02EAA">
              <w:rPr>
                <w:rFonts w:ascii="Arial" w:hAnsi="Arial" w:cs="Arial"/>
                <w:color w:val="010000"/>
                <w:sz w:val="20"/>
              </w:rPr>
              <w:lastRenderedPageBreak/>
              <w:t>applying for a policy to appoint and mobilize staff.</w:t>
            </w:r>
          </w:p>
          <w:p w14:paraId="14F35107" w14:textId="77777777" w:rsidR="00A831A1" w:rsidRPr="00F02EAA" w:rsidRDefault="00437971" w:rsidP="00437971">
            <w:pPr>
              <w:numPr>
                <w:ilvl w:val="0"/>
                <w:numId w:val="28"/>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company management tasks.</w:t>
            </w:r>
          </w:p>
        </w:tc>
      </w:tr>
      <w:tr w:rsidR="00A831A1" w:rsidRPr="00F02EAA" w14:paraId="4F40B81E" w14:textId="77777777" w:rsidTr="00437971">
        <w:tc>
          <w:tcPr>
            <w:tcW w:w="336" w:type="pct"/>
            <w:shd w:val="clear" w:color="auto" w:fill="auto"/>
            <w:tcMar>
              <w:top w:w="0" w:type="dxa"/>
              <w:bottom w:w="0" w:type="dxa"/>
            </w:tcMar>
            <w:vAlign w:val="center"/>
          </w:tcPr>
          <w:p w14:paraId="7F9D3C6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20</w:t>
            </w:r>
          </w:p>
        </w:tc>
        <w:tc>
          <w:tcPr>
            <w:tcW w:w="897" w:type="pct"/>
            <w:shd w:val="clear" w:color="auto" w:fill="auto"/>
            <w:tcMar>
              <w:top w:w="0" w:type="dxa"/>
              <w:bottom w:w="0" w:type="dxa"/>
            </w:tcMar>
            <w:vAlign w:val="center"/>
          </w:tcPr>
          <w:p w14:paraId="4E22ACE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45/BB-VHTC</w:t>
            </w:r>
          </w:p>
          <w:p w14:paraId="234F2AF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45/NQ-VHTC</w:t>
            </w:r>
          </w:p>
        </w:tc>
        <w:tc>
          <w:tcPr>
            <w:tcW w:w="620" w:type="pct"/>
            <w:shd w:val="clear" w:color="auto" w:fill="auto"/>
            <w:tcMar>
              <w:top w:w="0" w:type="dxa"/>
              <w:bottom w:w="0" w:type="dxa"/>
            </w:tcMar>
            <w:vAlign w:val="center"/>
          </w:tcPr>
          <w:p w14:paraId="2F2F85B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June 16, 2023</w:t>
            </w:r>
          </w:p>
        </w:tc>
        <w:tc>
          <w:tcPr>
            <w:tcW w:w="3147" w:type="pct"/>
            <w:shd w:val="clear" w:color="auto" w:fill="auto"/>
            <w:tcMar>
              <w:top w:w="0" w:type="dxa"/>
              <w:bottom w:w="0" w:type="dxa"/>
            </w:tcMar>
            <w:vAlign w:val="center"/>
          </w:tcPr>
          <w:p w14:paraId="772AEEF9" w14:textId="01C89B0A" w:rsidR="00A831A1" w:rsidRPr="00F02EAA" w:rsidRDefault="00437971" w:rsidP="00437971">
            <w:pPr>
              <w:numPr>
                <w:ilvl w:val="0"/>
                <w:numId w:val="17"/>
              </w:numPr>
              <w:pBdr>
                <w:top w:val="nil"/>
                <w:left w:val="nil"/>
                <w:bottom w:val="nil"/>
                <w:right w:val="nil"/>
                <w:between w:val="nil"/>
              </w:pBdr>
              <w:tabs>
                <w:tab w:val="left" w:pos="173"/>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1760/</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June 15, 2023 on</w:t>
            </w:r>
            <w:r w:rsidRPr="00F02EAA">
              <w:rPr>
                <w:rFonts w:ascii="Arial" w:eastAsia="Arial" w:hAnsi="Arial" w:cs="Arial"/>
                <w:color w:val="010000"/>
                <w:sz w:val="20"/>
                <w:szCs w:val="20"/>
              </w:rPr>
              <w:t xml:space="preserve"> </w:t>
            </w:r>
            <w:r w:rsidRPr="00F02EAA">
              <w:rPr>
                <w:rFonts w:ascii="Arial" w:hAnsi="Arial" w:cs="Arial"/>
                <w:color w:val="010000"/>
                <w:sz w:val="20"/>
              </w:rPr>
              <w:t xml:space="preserve">requesting for approval of additional adjustments to the contractor selection plan for the open-pit mining project in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area (additional Bidding Package for preparing construction drawing design and estimating the fire prevention and fighting system of Screening Workshop). </w:t>
            </w:r>
          </w:p>
          <w:p w14:paraId="451EB92C" w14:textId="1B9CEACA" w:rsidR="00A831A1" w:rsidRPr="00F02EAA" w:rsidRDefault="00437971" w:rsidP="00437971">
            <w:pPr>
              <w:numPr>
                <w:ilvl w:val="0"/>
                <w:numId w:val="17"/>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1661/</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June 7, 2023 on approving </w:t>
            </w:r>
            <w:r w:rsidR="00F02EAA" w:rsidRPr="00F02EAA">
              <w:rPr>
                <w:rFonts w:ascii="Arial" w:hAnsi="Arial" w:cs="Arial"/>
                <w:color w:val="010000"/>
                <w:sz w:val="20"/>
              </w:rPr>
              <w:t xml:space="preserve">the </w:t>
            </w:r>
            <w:r w:rsidRPr="00F02EAA">
              <w:rPr>
                <w:rFonts w:ascii="Arial" w:hAnsi="Arial" w:cs="Arial"/>
                <w:color w:val="010000"/>
                <w:sz w:val="20"/>
              </w:rPr>
              <w:t xml:space="preserve">bonus fund of </w:t>
            </w:r>
            <w:r w:rsidR="00F02EAA" w:rsidRPr="00F02EAA">
              <w:rPr>
                <w:rFonts w:ascii="Arial" w:hAnsi="Arial" w:cs="Arial"/>
                <w:color w:val="010000"/>
                <w:sz w:val="20"/>
              </w:rPr>
              <w:t>the m</w:t>
            </w:r>
            <w:r w:rsidRPr="00F02EAA">
              <w:rPr>
                <w:rFonts w:ascii="Arial" w:hAnsi="Arial" w:cs="Arial"/>
                <w:color w:val="010000"/>
                <w:sz w:val="20"/>
              </w:rPr>
              <w:t>anager.</w:t>
            </w:r>
          </w:p>
          <w:p w14:paraId="46B2AA6B" w14:textId="77777777" w:rsidR="00A831A1" w:rsidRPr="00F02EAA" w:rsidRDefault="00437971" w:rsidP="00437971">
            <w:pPr>
              <w:numPr>
                <w:ilvl w:val="0"/>
                <w:numId w:val="17"/>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company management tasks.</w:t>
            </w:r>
          </w:p>
        </w:tc>
      </w:tr>
      <w:tr w:rsidR="00A831A1" w:rsidRPr="00F02EAA" w14:paraId="3A0F1FFB" w14:textId="77777777" w:rsidTr="00437971">
        <w:tc>
          <w:tcPr>
            <w:tcW w:w="336" w:type="pct"/>
            <w:shd w:val="clear" w:color="auto" w:fill="auto"/>
            <w:tcMar>
              <w:top w:w="0" w:type="dxa"/>
              <w:bottom w:w="0" w:type="dxa"/>
            </w:tcMar>
            <w:vAlign w:val="center"/>
          </w:tcPr>
          <w:p w14:paraId="00E42A4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21</w:t>
            </w:r>
          </w:p>
        </w:tc>
        <w:tc>
          <w:tcPr>
            <w:tcW w:w="897" w:type="pct"/>
            <w:shd w:val="clear" w:color="auto" w:fill="auto"/>
            <w:tcMar>
              <w:top w:w="0" w:type="dxa"/>
              <w:bottom w:w="0" w:type="dxa"/>
            </w:tcMar>
            <w:vAlign w:val="center"/>
          </w:tcPr>
          <w:p w14:paraId="4C375F7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46/BB-VHTC</w:t>
            </w:r>
          </w:p>
          <w:p w14:paraId="0355C7A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46/NQ-VHTC</w:t>
            </w:r>
          </w:p>
        </w:tc>
        <w:tc>
          <w:tcPr>
            <w:tcW w:w="620" w:type="pct"/>
            <w:shd w:val="clear" w:color="auto" w:fill="auto"/>
            <w:tcMar>
              <w:top w:w="0" w:type="dxa"/>
              <w:bottom w:w="0" w:type="dxa"/>
            </w:tcMar>
            <w:vAlign w:val="center"/>
          </w:tcPr>
          <w:p w14:paraId="0CD9F15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June 27, 2023</w:t>
            </w:r>
          </w:p>
        </w:tc>
        <w:tc>
          <w:tcPr>
            <w:tcW w:w="3147" w:type="pct"/>
            <w:shd w:val="clear" w:color="auto" w:fill="auto"/>
            <w:tcMar>
              <w:top w:w="0" w:type="dxa"/>
              <w:bottom w:w="0" w:type="dxa"/>
            </w:tcMar>
            <w:vAlign w:val="center"/>
          </w:tcPr>
          <w:p w14:paraId="200B967B" w14:textId="77777777" w:rsidR="00A831A1" w:rsidRPr="00F02EAA" w:rsidRDefault="00437971" w:rsidP="00437971">
            <w:pPr>
              <w:numPr>
                <w:ilvl w:val="0"/>
                <w:numId w:val="18"/>
              </w:numPr>
              <w:pBdr>
                <w:top w:val="nil"/>
                <w:left w:val="nil"/>
                <w:bottom w:val="nil"/>
                <w:right w:val="nil"/>
                <w:between w:val="nil"/>
              </w:pBdr>
              <w:tabs>
                <w:tab w:val="left" w:pos="194"/>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1903/</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June 27, 2023 on extension of contract implementation time for Bidding Package No. 06: 01 mobile mist spraying system with spray radius of 150m, belongs to an investment project serving production </w:t>
            </w:r>
            <w:proofErr w:type="spellStart"/>
            <w:r w:rsidRPr="00F02EAA">
              <w:rPr>
                <w:rFonts w:ascii="Arial" w:hAnsi="Arial" w:cs="Arial"/>
                <w:color w:val="010000"/>
                <w:sz w:val="20"/>
              </w:rPr>
              <w:t>production</w:t>
            </w:r>
            <w:proofErr w:type="spellEnd"/>
            <w:r w:rsidRPr="00F02EAA">
              <w:rPr>
                <w:rFonts w:ascii="Arial" w:hAnsi="Arial" w:cs="Arial"/>
                <w:color w:val="010000"/>
                <w:sz w:val="20"/>
              </w:rPr>
              <w:t xml:space="preserve"> in 2022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7798AF4B" w14:textId="77777777" w:rsidR="00A831A1" w:rsidRPr="00F02EAA" w:rsidRDefault="00437971" w:rsidP="00437971">
            <w:pPr>
              <w:numPr>
                <w:ilvl w:val="0"/>
                <w:numId w:val="18"/>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the Proposal dated June 26, 2023 of the Company on staff going abroad.</w:t>
            </w:r>
          </w:p>
          <w:p w14:paraId="3789BC72" w14:textId="77777777" w:rsidR="00A831A1" w:rsidRPr="00F02EAA" w:rsidRDefault="00437971" w:rsidP="00437971">
            <w:pPr>
              <w:numPr>
                <w:ilvl w:val="0"/>
                <w:numId w:val="18"/>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26501019" w14:textId="77777777" w:rsidTr="00437971">
        <w:tc>
          <w:tcPr>
            <w:tcW w:w="336" w:type="pct"/>
            <w:shd w:val="clear" w:color="auto" w:fill="auto"/>
            <w:tcMar>
              <w:top w:w="0" w:type="dxa"/>
              <w:bottom w:w="0" w:type="dxa"/>
            </w:tcMar>
            <w:vAlign w:val="center"/>
          </w:tcPr>
          <w:p w14:paraId="714AAD5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22</w:t>
            </w:r>
          </w:p>
        </w:tc>
        <w:tc>
          <w:tcPr>
            <w:tcW w:w="897" w:type="pct"/>
            <w:shd w:val="clear" w:color="auto" w:fill="auto"/>
            <w:tcMar>
              <w:top w:w="0" w:type="dxa"/>
              <w:bottom w:w="0" w:type="dxa"/>
            </w:tcMar>
            <w:vAlign w:val="center"/>
          </w:tcPr>
          <w:p w14:paraId="58E97FB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47/BB-VHTC</w:t>
            </w:r>
          </w:p>
          <w:p w14:paraId="10D5222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47/NQ-VHTC</w:t>
            </w:r>
          </w:p>
        </w:tc>
        <w:tc>
          <w:tcPr>
            <w:tcW w:w="620" w:type="pct"/>
            <w:shd w:val="clear" w:color="auto" w:fill="auto"/>
            <w:tcMar>
              <w:top w:w="0" w:type="dxa"/>
              <w:bottom w:w="0" w:type="dxa"/>
            </w:tcMar>
            <w:vAlign w:val="center"/>
          </w:tcPr>
          <w:p w14:paraId="5B8B7B5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July 07, 2023</w:t>
            </w:r>
          </w:p>
        </w:tc>
        <w:tc>
          <w:tcPr>
            <w:tcW w:w="3147" w:type="pct"/>
            <w:shd w:val="clear" w:color="auto" w:fill="auto"/>
            <w:tcMar>
              <w:top w:w="0" w:type="dxa"/>
              <w:bottom w:w="0" w:type="dxa"/>
            </w:tcMar>
            <w:vAlign w:val="center"/>
          </w:tcPr>
          <w:p w14:paraId="1106D421" w14:textId="1B61C6B3" w:rsidR="00A831A1" w:rsidRPr="00F02EAA" w:rsidRDefault="00437971" w:rsidP="00437971">
            <w:pPr>
              <w:numPr>
                <w:ilvl w:val="0"/>
                <w:numId w:val="19"/>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1983/</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July 05, 2023 on approving the Feasibility Study Report of the investment project of large capacity mining and transportation equipment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4E04B993" w14:textId="77777777" w:rsidR="00A831A1" w:rsidRPr="00F02EAA" w:rsidRDefault="00437971" w:rsidP="00437971">
            <w:pPr>
              <w:numPr>
                <w:ilvl w:val="0"/>
                <w:numId w:val="19"/>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054807A4" w14:textId="77777777" w:rsidTr="00437971">
        <w:tc>
          <w:tcPr>
            <w:tcW w:w="336" w:type="pct"/>
            <w:shd w:val="clear" w:color="auto" w:fill="auto"/>
            <w:tcMar>
              <w:top w:w="0" w:type="dxa"/>
              <w:bottom w:w="0" w:type="dxa"/>
            </w:tcMar>
            <w:vAlign w:val="center"/>
          </w:tcPr>
          <w:p w14:paraId="688664C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23</w:t>
            </w:r>
          </w:p>
        </w:tc>
        <w:tc>
          <w:tcPr>
            <w:tcW w:w="897" w:type="pct"/>
            <w:shd w:val="clear" w:color="auto" w:fill="auto"/>
            <w:tcMar>
              <w:top w:w="0" w:type="dxa"/>
              <w:bottom w:w="0" w:type="dxa"/>
            </w:tcMar>
            <w:vAlign w:val="center"/>
          </w:tcPr>
          <w:p w14:paraId="06D5DE8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48/BB-VHTC</w:t>
            </w:r>
          </w:p>
          <w:p w14:paraId="55C66A2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48/NQ-VHTC</w:t>
            </w:r>
          </w:p>
        </w:tc>
        <w:tc>
          <w:tcPr>
            <w:tcW w:w="620" w:type="pct"/>
            <w:shd w:val="clear" w:color="auto" w:fill="auto"/>
            <w:tcMar>
              <w:top w:w="0" w:type="dxa"/>
              <w:bottom w:w="0" w:type="dxa"/>
            </w:tcMar>
            <w:vAlign w:val="center"/>
          </w:tcPr>
          <w:p w14:paraId="37E46D0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July 07, 2023</w:t>
            </w:r>
          </w:p>
        </w:tc>
        <w:tc>
          <w:tcPr>
            <w:tcW w:w="3147" w:type="pct"/>
            <w:shd w:val="clear" w:color="auto" w:fill="auto"/>
            <w:tcMar>
              <w:top w:w="0" w:type="dxa"/>
              <w:bottom w:w="0" w:type="dxa"/>
            </w:tcMar>
            <w:vAlign w:val="center"/>
          </w:tcPr>
          <w:p w14:paraId="5138A613"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1. The Board of Directors considered Proposal No. 1968/</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July 04, 2023 on approving </w:t>
            </w:r>
            <w:proofErr w:type="gramStart"/>
            <w:r w:rsidRPr="00F02EAA">
              <w:rPr>
                <w:rFonts w:ascii="Arial" w:hAnsi="Arial" w:cs="Arial"/>
                <w:color w:val="010000"/>
                <w:sz w:val="20"/>
              </w:rPr>
              <w:t>he</w:t>
            </w:r>
            <w:proofErr w:type="gramEnd"/>
            <w:r w:rsidRPr="00F02EAA">
              <w:rPr>
                <w:rFonts w:ascii="Arial" w:hAnsi="Arial" w:cs="Arial"/>
                <w:color w:val="010000"/>
                <w:sz w:val="20"/>
              </w:rPr>
              <w:t xml:space="preserve"> plan to hold the Extraordinary General Meeting of Shareholders 2023.</w:t>
            </w:r>
          </w:p>
        </w:tc>
      </w:tr>
      <w:tr w:rsidR="00A831A1" w:rsidRPr="00F02EAA" w14:paraId="36A08903" w14:textId="77777777" w:rsidTr="00437971">
        <w:tc>
          <w:tcPr>
            <w:tcW w:w="336" w:type="pct"/>
            <w:shd w:val="clear" w:color="auto" w:fill="auto"/>
            <w:tcMar>
              <w:top w:w="0" w:type="dxa"/>
              <w:bottom w:w="0" w:type="dxa"/>
            </w:tcMar>
            <w:vAlign w:val="center"/>
          </w:tcPr>
          <w:p w14:paraId="3759BEC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24</w:t>
            </w:r>
          </w:p>
        </w:tc>
        <w:tc>
          <w:tcPr>
            <w:tcW w:w="897" w:type="pct"/>
            <w:shd w:val="clear" w:color="auto" w:fill="auto"/>
            <w:tcMar>
              <w:top w:w="0" w:type="dxa"/>
              <w:bottom w:w="0" w:type="dxa"/>
            </w:tcMar>
            <w:vAlign w:val="center"/>
          </w:tcPr>
          <w:p w14:paraId="08F9760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49/BB-VHTC</w:t>
            </w:r>
          </w:p>
          <w:p w14:paraId="653081F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49/NQ-VHTC</w:t>
            </w:r>
          </w:p>
        </w:tc>
        <w:tc>
          <w:tcPr>
            <w:tcW w:w="620" w:type="pct"/>
            <w:shd w:val="clear" w:color="auto" w:fill="auto"/>
            <w:tcMar>
              <w:top w:w="0" w:type="dxa"/>
              <w:bottom w:w="0" w:type="dxa"/>
            </w:tcMar>
            <w:vAlign w:val="center"/>
          </w:tcPr>
          <w:p w14:paraId="10F6C1C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July 08, 2023</w:t>
            </w:r>
          </w:p>
        </w:tc>
        <w:tc>
          <w:tcPr>
            <w:tcW w:w="3147" w:type="pct"/>
            <w:shd w:val="clear" w:color="auto" w:fill="auto"/>
            <w:tcMar>
              <w:top w:w="0" w:type="dxa"/>
              <w:bottom w:w="0" w:type="dxa"/>
            </w:tcMar>
            <w:vAlign w:val="center"/>
          </w:tcPr>
          <w:p w14:paraId="6574384B"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1. The Board of Directors considered Proposal No. 2001/</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July 07, 2023 on requesting for approval of the moving forward adjustment to investment plan in 2023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tc>
      </w:tr>
      <w:tr w:rsidR="00A831A1" w:rsidRPr="00F02EAA" w14:paraId="5CDFC775" w14:textId="77777777" w:rsidTr="00437971">
        <w:tc>
          <w:tcPr>
            <w:tcW w:w="336" w:type="pct"/>
            <w:shd w:val="clear" w:color="auto" w:fill="auto"/>
            <w:tcMar>
              <w:top w:w="0" w:type="dxa"/>
              <w:bottom w:w="0" w:type="dxa"/>
            </w:tcMar>
            <w:vAlign w:val="center"/>
          </w:tcPr>
          <w:p w14:paraId="47B503E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25</w:t>
            </w:r>
          </w:p>
        </w:tc>
        <w:tc>
          <w:tcPr>
            <w:tcW w:w="897" w:type="pct"/>
            <w:shd w:val="clear" w:color="auto" w:fill="auto"/>
            <w:tcMar>
              <w:top w:w="0" w:type="dxa"/>
              <w:bottom w:w="0" w:type="dxa"/>
            </w:tcMar>
            <w:vAlign w:val="center"/>
          </w:tcPr>
          <w:p w14:paraId="0664215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50/BB-VHTC</w:t>
            </w:r>
          </w:p>
          <w:p w14:paraId="4A5EFD3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50/NQ-VHTC</w:t>
            </w:r>
          </w:p>
        </w:tc>
        <w:tc>
          <w:tcPr>
            <w:tcW w:w="620" w:type="pct"/>
            <w:shd w:val="clear" w:color="auto" w:fill="auto"/>
            <w:tcMar>
              <w:top w:w="0" w:type="dxa"/>
              <w:bottom w:w="0" w:type="dxa"/>
            </w:tcMar>
            <w:vAlign w:val="center"/>
          </w:tcPr>
          <w:p w14:paraId="3923EF5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July 14, 2023</w:t>
            </w:r>
          </w:p>
        </w:tc>
        <w:tc>
          <w:tcPr>
            <w:tcW w:w="3147" w:type="pct"/>
            <w:shd w:val="clear" w:color="auto" w:fill="auto"/>
            <w:tcMar>
              <w:top w:w="0" w:type="dxa"/>
              <w:bottom w:w="0" w:type="dxa"/>
            </w:tcMar>
            <w:vAlign w:val="center"/>
          </w:tcPr>
          <w:p w14:paraId="32A16200" w14:textId="77777777" w:rsidR="00A831A1" w:rsidRPr="00F02EAA" w:rsidRDefault="00437971" w:rsidP="00437971">
            <w:pPr>
              <w:numPr>
                <w:ilvl w:val="0"/>
                <w:numId w:val="20"/>
              </w:numPr>
              <w:pBdr>
                <w:top w:val="nil"/>
                <w:left w:val="nil"/>
                <w:bottom w:val="nil"/>
                <w:right w:val="nil"/>
                <w:between w:val="nil"/>
              </w:pBdr>
              <w:tabs>
                <w:tab w:val="left" w:pos="223"/>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2016/</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July 10, 2023 on approving the contractor selection plan for the investment project serving production of the Company in 2023.</w:t>
            </w:r>
          </w:p>
          <w:p w14:paraId="743976D5" w14:textId="77777777" w:rsidR="00A831A1" w:rsidRPr="00F02EAA" w:rsidRDefault="00437971" w:rsidP="00437971">
            <w:pPr>
              <w:numPr>
                <w:ilvl w:val="0"/>
                <w:numId w:val="20"/>
              </w:numPr>
              <w:pBdr>
                <w:top w:val="nil"/>
                <w:left w:val="nil"/>
                <w:bottom w:val="nil"/>
                <w:right w:val="nil"/>
                <w:between w:val="nil"/>
              </w:pBdr>
              <w:tabs>
                <w:tab w:val="left" w:pos="227"/>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2080/</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July 14, 2023 of the Manager on supplementing registration fees belonging to other costs of the open-pit mining project in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area.</w:t>
            </w:r>
          </w:p>
          <w:p w14:paraId="5B90CB9A" w14:textId="77777777" w:rsidR="00A831A1" w:rsidRPr="00F02EAA" w:rsidRDefault="00437971" w:rsidP="00437971">
            <w:pPr>
              <w:numPr>
                <w:ilvl w:val="0"/>
                <w:numId w:val="20"/>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371D6AA5" w14:textId="77777777" w:rsidTr="00437971">
        <w:tc>
          <w:tcPr>
            <w:tcW w:w="336" w:type="pct"/>
            <w:shd w:val="clear" w:color="auto" w:fill="auto"/>
            <w:tcMar>
              <w:top w:w="0" w:type="dxa"/>
              <w:bottom w:w="0" w:type="dxa"/>
            </w:tcMar>
            <w:vAlign w:val="center"/>
          </w:tcPr>
          <w:p w14:paraId="0FF3BEA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26</w:t>
            </w:r>
          </w:p>
        </w:tc>
        <w:tc>
          <w:tcPr>
            <w:tcW w:w="897" w:type="pct"/>
            <w:shd w:val="clear" w:color="auto" w:fill="auto"/>
            <w:tcMar>
              <w:top w:w="0" w:type="dxa"/>
              <w:bottom w:w="0" w:type="dxa"/>
            </w:tcMar>
            <w:vAlign w:val="center"/>
          </w:tcPr>
          <w:p w14:paraId="14E5DCC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52/BB-VHTC</w:t>
            </w:r>
          </w:p>
          <w:p w14:paraId="51532BB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52/NQ-VHTC</w:t>
            </w:r>
          </w:p>
        </w:tc>
        <w:tc>
          <w:tcPr>
            <w:tcW w:w="620" w:type="pct"/>
            <w:shd w:val="clear" w:color="auto" w:fill="auto"/>
            <w:tcMar>
              <w:top w:w="0" w:type="dxa"/>
              <w:bottom w:w="0" w:type="dxa"/>
            </w:tcMar>
            <w:vAlign w:val="center"/>
          </w:tcPr>
          <w:p w14:paraId="7EC0BD2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July 31, 2023</w:t>
            </w:r>
          </w:p>
        </w:tc>
        <w:tc>
          <w:tcPr>
            <w:tcW w:w="3147" w:type="pct"/>
            <w:shd w:val="clear" w:color="auto" w:fill="auto"/>
            <w:tcMar>
              <w:top w:w="0" w:type="dxa"/>
              <w:bottom w:w="0" w:type="dxa"/>
            </w:tcMar>
            <w:vAlign w:val="center"/>
          </w:tcPr>
          <w:p w14:paraId="432591C8" w14:textId="77777777" w:rsidR="00A831A1" w:rsidRPr="00F02EAA" w:rsidRDefault="00437971" w:rsidP="00437971">
            <w:pPr>
              <w:numPr>
                <w:ilvl w:val="0"/>
                <w:numId w:val="2"/>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The Board of Directors considered Proposal No. 1271/QD-TKV dated July 28, 2023 of Vietnam National Coal and Mineral Industries Group - </w:t>
            </w:r>
            <w:proofErr w:type="spellStart"/>
            <w:r w:rsidRPr="00F02EAA">
              <w:rPr>
                <w:rFonts w:ascii="Arial" w:hAnsi="Arial" w:cs="Arial"/>
                <w:color w:val="010000"/>
                <w:sz w:val="20"/>
              </w:rPr>
              <w:t>Vinacomin’s</w:t>
            </w:r>
            <w:proofErr w:type="spellEnd"/>
            <w:r w:rsidRPr="00F02EAA">
              <w:rPr>
                <w:rFonts w:ascii="Arial" w:hAnsi="Arial" w:cs="Arial"/>
                <w:color w:val="010000"/>
                <w:sz w:val="20"/>
              </w:rPr>
              <w:t xml:space="preserve"> Board of Members on the personnel change of the Capital Representative and TKV Representative participating in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JSC’s Board of Directors.</w:t>
            </w:r>
          </w:p>
          <w:p w14:paraId="13566F04" w14:textId="77777777" w:rsidR="00A831A1" w:rsidRPr="00F02EAA" w:rsidRDefault="00437971" w:rsidP="00437971">
            <w:pPr>
              <w:numPr>
                <w:ilvl w:val="0"/>
                <w:numId w:val="2"/>
              </w:numPr>
              <w:pBdr>
                <w:top w:val="nil"/>
                <w:left w:val="nil"/>
                <w:bottom w:val="nil"/>
                <w:right w:val="nil"/>
                <w:between w:val="nil"/>
              </w:pBdr>
              <w:tabs>
                <w:tab w:val="left" w:pos="220"/>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The Board of Directors considered the resignation application of Tran </w:t>
            </w:r>
            <w:proofErr w:type="gramStart"/>
            <w:r w:rsidRPr="00F02EAA">
              <w:rPr>
                <w:rFonts w:ascii="Arial" w:hAnsi="Arial" w:cs="Arial"/>
                <w:color w:val="010000"/>
                <w:sz w:val="20"/>
              </w:rPr>
              <w:t>The</w:t>
            </w:r>
            <w:proofErr w:type="gramEnd"/>
            <w:r w:rsidRPr="00F02EAA">
              <w:rPr>
                <w:rFonts w:ascii="Arial" w:hAnsi="Arial" w:cs="Arial"/>
                <w:color w:val="010000"/>
                <w:sz w:val="20"/>
              </w:rPr>
              <w:t xml:space="preserve"> Thanh, Chair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JSC’s Board of Directors.</w:t>
            </w:r>
          </w:p>
          <w:p w14:paraId="75ED9942" w14:textId="77777777" w:rsidR="00A831A1" w:rsidRPr="00F02EAA" w:rsidRDefault="00437971" w:rsidP="00437971">
            <w:pPr>
              <w:numPr>
                <w:ilvl w:val="0"/>
                <w:numId w:val="2"/>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introduced personnel to elect for mid-term members of the Board of Directors.</w:t>
            </w:r>
          </w:p>
        </w:tc>
      </w:tr>
      <w:tr w:rsidR="00A831A1" w:rsidRPr="00F02EAA" w14:paraId="05F40541" w14:textId="77777777" w:rsidTr="00437971">
        <w:tc>
          <w:tcPr>
            <w:tcW w:w="336" w:type="pct"/>
            <w:shd w:val="clear" w:color="auto" w:fill="auto"/>
            <w:tcMar>
              <w:top w:w="0" w:type="dxa"/>
              <w:bottom w:w="0" w:type="dxa"/>
            </w:tcMar>
            <w:vAlign w:val="center"/>
          </w:tcPr>
          <w:p w14:paraId="7E91048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27</w:t>
            </w:r>
          </w:p>
        </w:tc>
        <w:tc>
          <w:tcPr>
            <w:tcW w:w="897" w:type="pct"/>
            <w:shd w:val="clear" w:color="auto" w:fill="auto"/>
            <w:tcMar>
              <w:top w:w="0" w:type="dxa"/>
              <w:bottom w:w="0" w:type="dxa"/>
            </w:tcMar>
            <w:vAlign w:val="center"/>
          </w:tcPr>
          <w:p w14:paraId="1C68491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53/BB-VHTC</w:t>
            </w:r>
          </w:p>
          <w:p w14:paraId="67C82C0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53/NQ-VHTC</w:t>
            </w:r>
          </w:p>
        </w:tc>
        <w:tc>
          <w:tcPr>
            <w:tcW w:w="620" w:type="pct"/>
            <w:shd w:val="clear" w:color="auto" w:fill="auto"/>
            <w:tcMar>
              <w:top w:w="0" w:type="dxa"/>
              <w:bottom w:w="0" w:type="dxa"/>
            </w:tcMar>
            <w:vAlign w:val="center"/>
          </w:tcPr>
          <w:p w14:paraId="054ED9E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August 01, 2023</w:t>
            </w:r>
          </w:p>
        </w:tc>
        <w:tc>
          <w:tcPr>
            <w:tcW w:w="3147" w:type="pct"/>
            <w:shd w:val="clear" w:color="auto" w:fill="auto"/>
            <w:tcMar>
              <w:top w:w="0" w:type="dxa"/>
              <w:bottom w:w="0" w:type="dxa"/>
            </w:tcMar>
            <w:vAlign w:val="center"/>
          </w:tcPr>
          <w:p w14:paraId="3D09101C" w14:textId="77777777" w:rsidR="00A831A1" w:rsidRPr="00F02EAA" w:rsidRDefault="00437971" w:rsidP="00437971">
            <w:pPr>
              <w:numPr>
                <w:ilvl w:val="0"/>
                <w:numId w:val="3"/>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documents and implemented the invitation to the Extraordinary General Meeting of Shareholders 2023.</w:t>
            </w:r>
          </w:p>
          <w:p w14:paraId="1FBBE2AF" w14:textId="77777777" w:rsidR="00A831A1" w:rsidRPr="00F02EAA" w:rsidRDefault="00437971" w:rsidP="00437971">
            <w:pPr>
              <w:numPr>
                <w:ilvl w:val="0"/>
                <w:numId w:val="3"/>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3DCA65B0" w14:textId="77777777" w:rsidTr="00437971">
        <w:tc>
          <w:tcPr>
            <w:tcW w:w="336" w:type="pct"/>
            <w:shd w:val="clear" w:color="auto" w:fill="auto"/>
            <w:tcMar>
              <w:top w:w="0" w:type="dxa"/>
              <w:bottom w:w="0" w:type="dxa"/>
            </w:tcMar>
            <w:vAlign w:val="center"/>
          </w:tcPr>
          <w:p w14:paraId="7D7A527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28</w:t>
            </w:r>
          </w:p>
        </w:tc>
        <w:tc>
          <w:tcPr>
            <w:tcW w:w="897" w:type="pct"/>
            <w:shd w:val="clear" w:color="auto" w:fill="auto"/>
            <w:tcMar>
              <w:top w:w="0" w:type="dxa"/>
              <w:bottom w:w="0" w:type="dxa"/>
            </w:tcMar>
            <w:vAlign w:val="center"/>
          </w:tcPr>
          <w:p w14:paraId="58BBC1B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54/BB-VHTC</w:t>
            </w:r>
          </w:p>
          <w:p w14:paraId="3603021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54/NQ-VHTC</w:t>
            </w:r>
          </w:p>
        </w:tc>
        <w:tc>
          <w:tcPr>
            <w:tcW w:w="620" w:type="pct"/>
            <w:shd w:val="clear" w:color="auto" w:fill="auto"/>
            <w:tcMar>
              <w:top w:w="0" w:type="dxa"/>
              <w:bottom w:w="0" w:type="dxa"/>
            </w:tcMar>
            <w:vAlign w:val="center"/>
          </w:tcPr>
          <w:p w14:paraId="2C72FA5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August 11, 2023</w:t>
            </w:r>
          </w:p>
        </w:tc>
        <w:tc>
          <w:tcPr>
            <w:tcW w:w="3147" w:type="pct"/>
            <w:shd w:val="clear" w:color="auto" w:fill="auto"/>
            <w:tcMar>
              <w:top w:w="0" w:type="dxa"/>
              <w:bottom w:w="0" w:type="dxa"/>
            </w:tcMar>
            <w:vAlign w:val="center"/>
          </w:tcPr>
          <w:p w14:paraId="51FA2C2D" w14:textId="77777777" w:rsidR="00A831A1" w:rsidRPr="00F02EAA" w:rsidRDefault="00437971" w:rsidP="00437971">
            <w:pPr>
              <w:numPr>
                <w:ilvl w:val="0"/>
                <w:numId w:val="5"/>
              </w:numPr>
              <w:pBdr>
                <w:top w:val="nil"/>
                <w:left w:val="nil"/>
                <w:bottom w:val="nil"/>
                <w:right w:val="nil"/>
                <w:between w:val="nil"/>
              </w:pBdr>
              <w:tabs>
                <w:tab w:val="left" w:pos="227"/>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2305/</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August 08, 2023 of the Manager on approving the volume and estimate of the plan to outsource the processing of waste sludge, mixed soil, and waste stone residue in Nam Lo Phong area.</w:t>
            </w:r>
          </w:p>
          <w:p w14:paraId="057D9504" w14:textId="77777777" w:rsidR="00A831A1" w:rsidRPr="00F02EAA" w:rsidRDefault="00437971" w:rsidP="00437971">
            <w:pPr>
              <w:numPr>
                <w:ilvl w:val="0"/>
                <w:numId w:val="5"/>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37BB5664" w14:textId="77777777" w:rsidTr="00437971">
        <w:tc>
          <w:tcPr>
            <w:tcW w:w="336" w:type="pct"/>
            <w:shd w:val="clear" w:color="auto" w:fill="auto"/>
            <w:tcMar>
              <w:top w:w="0" w:type="dxa"/>
              <w:bottom w:w="0" w:type="dxa"/>
            </w:tcMar>
            <w:vAlign w:val="center"/>
          </w:tcPr>
          <w:p w14:paraId="18ABE35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29</w:t>
            </w:r>
          </w:p>
        </w:tc>
        <w:tc>
          <w:tcPr>
            <w:tcW w:w="897" w:type="pct"/>
            <w:shd w:val="clear" w:color="auto" w:fill="auto"/>
            <w:tcMar>
              <w:top w:w="0" w:type="dxa"/>
              <w:bottom w:w="0" w:type="dxa"/>
            </w:tcMar>
            <w:vAlign w:val="center"/>
          </w:tcPr>
          <w:p w14:paraId="153E12C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55/BB-VHTC</w:t>
            </w:r>
          </w:p>
          <w:p w14:paraId="0962DAF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55/NQ-VHTC</w:t>
            </w:r>
          </w:p>
        </w:tc>
        <w:tc>
          <w:tcPr>
            <w:tcW w:w="620" w:type="pct"/>
            <w:shd w:val="clear" w:color="auto" w:fill="auto"/>
            <w:tcMar>
              <w:top w:w="0" w:type="dxa"/>
              <w:bottom w:w="0" w:type="dxa"/>
            </w:tcMar>
            <w:vAlign w:val="center"/>
          </w:tcPr>
          <w:p w14:paraId="3076456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August 23, 2023</w:t>
            </w:r>
          </w:p>
        </w:tc>
        <w:tc>
          <w:tcPr>
            <w:tcW w:w="3147" w:type="pct"/>
            <w:shd w:val="clear" w:color="auto" w:fill="auto"/>
            <w:tcMar>
              <w:top w:w="0" w:type="dxa"/>
              <w:bottom w:w="0" w:type="dxa"/>
            </w:tcMar>
            <w:vAlign w:val="center"/>
          </w:tcPr>
          <w:p w14:paraId="4451C2A2" w14:textId="77777777" w:rsidR="00A831A1" w:rsidRPr="00F02EAA" w:rsidRDefault="00437971" w:rsidP="00437971">
            <w:pPr>
              <w:numPr>
                <w:ilvl w:val="0"/>
                <w:numId w:val="7"/>
              </w:numPr>
              <w:pBdr>
                <w:top w:val="nil"/>
                <w:left w:val="nil"/>
                <w:bottom w:val="nil"/>
                <w:right w:val="nil"/>
                <w:between w:val="nil"/>
              </w:pBdr>
              <w:tabs>
                <w:tab w:val="left" w:pos="227"/>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met to elect Chair of the Board of Directors for term IV (2022- 2027)</w:t>
            </w:r>
          </w:p>
          <w:p w14:paraId="0FA49380" w14:textId="77777777" w:rsidR="00A831A1" w:rsidRPr="00F02EAA" w:rsidRDefault="00437971" w:rsidP="00437971">
            <w:pPr>
              <w:numPr>
                <w:ilvl w:val="0"/>
                <w:numId w:val="7"/>
              </w:numPr>
              <w:pBdr>
                <w:top w:val="nil"/>
                <w:left w:val="nil"/>
                <w:bottom w:val="nil"/>
                <w:right w:val="nil"/>
                <w:between w:val="nil"/>
              </w:pBdr>
              <w:tabs>
                <w:tab w:val="left" w:pos="209"/>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the Draft of the Decision on assigning duties to the members of the Board of Directors for the term IV (2022-2027).</w:t>
            </w:r>
          </w:p>
        </w:tc>
      </w:tr>
      <w:tr w:rsidR="00A831A1" w:rsidRPr="00F02EAA" w14:paraId="32D63FB7" w14:textId="77777777" w:rsidTr="00437971">
        <w:tc>
          <w:tcPr>
            <w:tcW w:w="336" w:type="pct"/>
            <w:shd w:val="clear" w:color="auto" w:fill="auto"/>
            <w:tcMar>
              <w:top w:w="0" w:type="dxa"/>
              <w:bottom w:w="0" w:type="dxa"/>
            </w:tcMar>
            <w:vAlign w:val="center"/>
          </w:tcPr>
          <w:p w14:paraId="28EDF95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30</w:t>
            </w:r>
          </w:p>
        </w:tc>
        <w:tc>
          <w:tcPr>
            <w:tcW w:w="897" w:type="pct"/>
            <w:shd w:val="clear" w:color="auto" w:fill="auto"/>
            <w:tcMar>
              <w:top w:w="0" w:type="dxa"/>
              <w:bottom w:w="0" w:type="dxa"/>
            </w:tcMar>
            <w:vAlign w:val="center"/>
          </w:tcPr>
          <w:p w14:paraId="4C83759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56/BB-VHTC</w:t>
            </w:r>
          </w:p>
          <w:p w14:paraId="6A430CC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56/NQ-VHTC</w:t>
            </w:r>
          </w:p>
        </w:tc>
        <w:tc>
          <w:tcPr>
            <w:tcW w:w="620" w:type="pct"/>
            <w:shd w:val="clear" w:color="auto" w:fill="auto"/>
            <w:tcMar>
              <w:top w:w="0" w:type="dxa"/>
              <w:bottom w:w="0" w:type="dxa"/>
            </w:tcMar>
            <w:vAlign w:val="center"/>
          </w:tcPr>
          <w:p w14:paraId="294E0FD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August 23, 2023</w:t>
            </w:r>
          </w:p>
        </w:tc>
        <w:tc>
          <w:tcPr>
            <w:tcW w:w="3147" w:type="pct"/>
            <w:shd w:val="clear" w:color="auto" w:fill="auto"/>
            <w:tcMar>
              <w:top w:w="0" w:type="dxa"/>
              <w:bottom w:w="0" w:type="dxa"/>
            </w:tcMar>
            <w:vAlign w:val="center"/>
          </w:tcPr>
          <w:p w14:paraId="32C2E4B4" w14:textId="77777777" w:rsidR="00A831A1" w:rsidRPr="00F02EAA" w:rsidRDefault="00437971" w:rsidP="00437971">
            <w:pPr>
              <w:numPr>
                <w:ilvl w:val="0"/>
                <w:numId w:val="10"/>
              </w:numPr>
              <w:pBdr>
                <w:top w:val="nil"/>
                <w:left w:val="nil"/>
                <w:bottom w:val="nil"/>
                <w:right w:val="nil"/>
                <w:between w:val="nil"/>
              </w:pBdr>
              <w:tabs>
                <w:tab w:val="left" w:pos="227"/>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2422/</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August 18, 2023 of the Manager on requesting for approval of the volume and estimate of the plan to outsource the processing of waste sludge, mixed soil, and waste stone residue in Nam Lo Phong area.</w:t>
            </w:r>
          </w:p>
          <w:p w14:paraId="79CCA44E" w14:textId="77777777" w:rsidR="00A831A1" w:rsidRPr="00F02EAA" w:rsidRDefault="00437971" w:rsidP="00437971">
            <w:pPr>
              <w:numPr>
                <w:ilvl w:val="0"/>
                <w:numId w:val="10"/>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2426/</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August 18, 2023 on approving the cost estimate of additional registration fees belonging to other costs of the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mining project.</w:t>
            </w:r>
          </w:p>
          <w:p w14:paraId="3AC83926" w14:textId="77777777" w:rsidR="00A831A1" w:rsidRPr="00F02EAA" w:rsidRDefault="00437971" w:rsidP="00437971">
            <w:pPr>
              <w:numPr>
                <w:ilvl w:val="0"/>
                <w:numId w:val="10"/>
              </w:numPr>
              <w:pBdr>
                <w:top w:val="nil"/>
                <w:left w:val="nil"/>
                <w:bottom w:val="nil"/>
                <w:right w:val="nil"/>
                <w:between w:val="nil"/>
              </w:pBdr>
              <w:tabs>
                <w:tab w:val="left" w:pos="227"/>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2458/</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August 22, 2023 on requesting for approval of amendment and supplement to regulations on emulation and rewards in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p w14:paraId="2E45478A" w14:textId="77777777" w:rsidR="00A831A1" w:rsidRPr="00F02EAA" w:rsidRDefault="00437971" w:rsidP="00437971">
            <w:pPr>
              <w:numPr>
                <w:ilvl w:val="0"/>
                <w:numId w:val="10"/>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0F995364" w14:textId="77777777" w:rsidTr="00437971">
        <w:tc>
          <w:tcPr>
            <w:tcW w:w="336" w:type="pct"/>
            <w:shd w:val="clear" w:color="auto" w:fill="auto"/>
            <w:tcMar>
              <w:top w:w="0" w:type="dxa"/>
              <w:bottom w:w="0" w:type="dxa"/>
            </w:tcMar>
            <w:vAlign w:val="center"/>
          </w:tcPr>
          <w:p w14:paraId="60572D5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31</w:t>
            </w:r>
          </w:p>
        </w:tc>
        <w:tc>
          <w:tcPr>
            <w:tcW w:w="897" w:type="pct"/>
            <w:shd w:val="clear" w:color="auto" w:fill="auto"/>
            <w:tcMar>
              <w:top w:w="0" w:type="dxa"/>
              <w:bottom w:w="0" w:type="dxa"/>
            </w:tcMar>
            <w:vAlign w:val="center"/>
          </w:tcPr>
          <w:p w14:paraId="0B74397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57/BB-VHTC</w:t>
            </w:r>
          </w:p>
          <w:p w14:paraId="04CDDE5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57/NQ-VHTC</w:t>
            </w:r>
          </w:p>
        </w:tc>
        <w:tc>
          <w:tcPr>
            <w:tcW w:w="620" w:type="pct"/>
            <w:shd w:val="clear" w:color="auto" w:fill="auto"/>
            <w:tcMar>
              <w:top w:w="0" w:type="dxa"/>
              <w:bottom w:w="0" w:type="dxa"/>
            </w:tcMar>
            <w:vAlign w:val="center"/>
          </w:tcPr>
          <w:p w14:paraId="68D8052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September 27, 2023</w:t>
            </w:r>
          </w:p>
        </w:tc>
        <w:tc>
          <w:tcPr>
            <w:tcW w:w="3147" w:type="pct"/>
            <w:shd w:val="clear" w:color="auto" w:fill="auto"/>
            <w:tcMar>
              <w:top w:w="0" w:type="dxa"/>
              <w:bottom w:w="0" w:type="dxa"/>
            </w:tcMar>
            <w:vAlign w:val="center"/>
          </w:tcPr>
          <w:p w14:paraId="424A7692" w14:textId="77777777" w:rsidR="00A831A1" w:rsidRPr="00F02EAA" w:rsidRDefault="00437971" w:rsidP="00437971">
            <w:pPr>
              <w:numPr>
                <w:ilvl w:val="0"/>
                <w:numId w:val="12"/>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2744/</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September 19, 2023 on approving the adjustment of construction location in Bidding Package No. 07: Automatic car wash station under the investment project serving production in 2022.</w:t>
            </w:r>
          </w:p>
          <w:p w14:paraId="3DB38ADE" w14:textId="77777777" w:rsidR="00A831A1" w:rsidRPr="00F02EAA" w:rsidRDefault="00437971" w:rsidP="00437971">
            <w:pPr>
              <w:numPr>
                <w:ilvl w:val="0"/>
                <w:numId w:val="12"/>
              </w:numPr>
              <w:pBdr>
                <w:top w:val="nil"/>
                <w:left w:val="nil"/>
                <w:bottom w:val="nil"/>
                <w:right w:val="nil"/>
                <w:between w:val="nil"/>
              </w:pBdr>
              <w:tabs>
                <w:tab w:val="left" w:pos="230"/>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2863/</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September 27, 2023 on reviewing and supplementing management staff planning for the period 2020-2025 and 2025-2030.</w:t>
            </w:r>
          </w:p>
          <w:p w14:paraId="2BE33998" w14:textId="77777777" w:rsidR="00A831A1" w:rsidRPr="00F02EAA" w:rsidRDefault="00437971" w:rsidP="00437971">
            <w:pPr>
              <w:numPr>
                <w:ilvl w:val="0"/>
                <w:numId w:val="12"/>
              </w:numPr>
              <w:pBdr>
                <w:top w:val="nil"/>
                <w:left w:val="nil"/>
                <w:bottom w:val="nil"/>
                <w:right w:val="nil"/>
                <w:between w:val="nil"/>
              </w:pBdr>
              <w:tabs>
                <w:tab w:val="left" w:pos="227"/>
              </w:tabs>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The Board of Directors considered Proposal No. 2725/</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September 18, 2023 on requesting the Board of Directors to submit to TKV the investment plan in 2024.</w:t>
            </w:r>
          </w:p>
          <w:p w14:paraId="472558FB" w14:textId="77777777" w:rsidR="00A831A1" w:rsidRPr="00F02EAA" w:rsidRDefault="00437971" w:rsidP="00437971">
            <w:pPr>
              <w:numPr>
                <w:ilvl w:val="0"/>
                <w:numId w:val="12"/>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2861/</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September 26, 2023 on stopping investment in centralized monitoring and control automation systems.</w:t>
            </w:r>
          </w:p>
          <w:p w14:paraId="7ED36A13" w14:textId="77777777" w:rsidR="00A831A1" w:rsidRPr="00F02EAA" w:rsidRDefault="00437971" w:rsidP="00437971">
            <w:pPr>
              <w:numPr>
                <w:ilvl w:val="0"/>
                <w:numId w:val="12"/>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0DC9D7BD" w14:textId="77777777" w:rsidTr="00437971">
        <w:tc>
          <w:tcPr>
            <w:tcW w:w="336" w:type="pct"/>
            <w:shd w:val="clear" w:color="auto" w:fill="auto"/>
            <w:tcMar>
              <w:top w:w="0" w:type="dxa"/>
              <w:bottom w:w="0" w:type="dxa"/>
            </w:tcMar>
            <w:vAlign w:val="center"/>
          </w:tcPr>
          <w:p w14:paraId="0820D9C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32</w:t>
            </w:r>
          </w:p>
        </w:tc>
        <w:tc>
          <w:tcPr>
            <w:tcW w:w="897" w:type="pct"/>
            <w:shd w:val="clear" w:color="auto" w:fill="auto"/>
            <w:tcMar>
              <w:top w:w="0" w:type="dxa"/>
              <w:bottom w:w="0" w:type="dxa"/>
            </w:tcMar>
            <w:vAlign w:val="center"/>
          </w:tcPr>
          <w:p w14:paraId="6F50695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58/BB-VHTC</w:t>
            </w:r>
          </w:p>
          <w:p w14:paraId="7AE5D63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58/NQ-VHTC</w:t>
            </w:r>
          </w:p>
        </w:tc>
        <w:tc>
          <w:tcPr>
            <w:tcW w:w="620" w:type="pct"/>
            <w:shd w:val="clear" w:color="auto" w:fill="auto"/>
            <w:tcMar>
              <w:top w:w="0" w:type="dxa"/>
              <w:bottom w:w="0" w:type="dxa"/>
            </w:tcMar>
            <w:vAlign w:val="center"/>
          </w:tcPr>
          <w:p w14:paraId="5E58E5C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October 06, 2023</w:t>
            </w:r>
          </w:p>
        </w:tc>
        <w:tc>
          <w:tcPr>
            <w:tcW w:w="3147" w:type="pct"/>
            <w:shd w:val="clear" w:color="auto" w:fill="auto"/>
            <w:tcMar>
              <w:top w:w="0" w:type="dxa"/>
              <w:bottom w:w="0" w:type="dxa"/>
            </w:tcMar>
            <w:vAlign w:val="center"/>
          </w:tcPr>
          <w:p w14:paraId="13751596"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1. The Board of Directors considered Proposal No. 2935/</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April 04, 2023 of the Manager on requesting for approval of additional lists and transactions between the Company and affiliated businesses and persons.</w:t>
            </w:r>
          </w:p>
        </w:tc>
      </w:tr>
      <w:tr w:rsidR="00A831A1" w:rsidRPr="00F02EAA" w14:paraId="4486B7C1" w14:textId="77777777" w:rsidTr="00437971">
        <w:tc>
          <w:tcPr>
            <w:tcW w:w="336" w:type="pct"/>
            <w:shd w:val="clear" w:color="auto" w:fill="auto"/>
            <w:tcMar>
              <w:top w:w="0" w:type="dxa"/>
              <w:bottom w:w="0" w:type="dxa"/>
            </w:tcMar>
            <w:vAlign w:val="center"/>
          </w:tcPr>
          <w:p w14:paraId="136622A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33</w:t>
            </w:r>
          </w:p>
        </w:tc>
        <w:tc>
          <w:tcPr>
            <w:tcW w:w="897" w:type="pct"/>
            <w:shd w:val="clear" w:color="auto" w:fill="auto"/>
            <w:tcMar>
              <w:top w:w="0" w:type="dxa"/>
              <w:bottom w:w="0" w:type="dxa"/>
            </w:tcMar>
            <w:vAlign w:val="center"/>
          </w:tcPr>
          <w:p w14:paraId="504B8AC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59/BB-VHTC</w:t>
            </w:r>
          </w:p>
          <w:p w14:paraId="7D18AE2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59/NQ-VHTC</w:t>
            </w:r>
          </w:p>
        </w:tc>
        <w:tc>
          <w:tcPr>
            <w:tcW w:w="620" w:type="pct"/>
            <w:shd w:val="clear" w:color="auto" w:fill="auto"/>
            <w:tcMar>
              <w:top w:w="0" w:type="dxa"/>
              <w:bottom w:w="0" w:type="dxa"/>
            </w:tcMar>
            <w:vAlign w:val="center"/>
          </w:tcPr>
          <w:p w14:paraId="36DE7D5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October 18, 2023</w:t>
            </w:r>
          </w:p>
        </w:tc>
        <w:tc>
          <w:tcPr>
            <w:tcW w:w="3147" w:type="pct"/>
            <w:shd w:val="clear" w:color="auto" w:fill="auto"/>
            <w:tcMar>
              <w:top w:w="0" w:type="dxa"/>
              <w:bottom w:w="0" w:type="dxa"/>
            </w:tcMar>
            <w:vAlign w:val="center"/>
          </w:tcPr>
          <w:p w14:paraId="107B44A8" w14:textId="77777777" w:rsidR="00A831A1" w:rsidRPr="00F02EAA" w:rsidRDefault="00437971" w:rsidP="00437971">
            <w:pPr>
              <w:numPr>
                <w:ilvl w:val="0"/>
                <w:numId w:val="14"/>
              </w:numPr>
              <w:pBdr>
                <w:top w:val="nil"/>
                <w:left w:val="nil"/>
                <w:bottom w:val="nil"/>
                <w:right w:val="nil"/>
                <w:between w:val="nil"/>
              </w:pBdr>
              <w:tabs>
                <w:tab w:val="left" w:pos="223"/>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3039/</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October 12, 2023 on resigning from the position of Mine Executive Manager.</w:t>
            </w:r>
          </w:p>
          <w:p w14:paraId="64059089" w14:textId="77777777" w:rsidR="00A831A1" w:rsidRPr="00F02EAA" w:rsidRDefault="00437971" w:rsidP="00437971">
            <w:pPr>
              <w:numPr>
                <w:ilvl w:val="0"/>
                <w:numId w:val="14"/>
              </w:numPr>
              <w:pBdr>
                <w:top w:val="nil"/>
                <w:left w:val="nil"/>
                <w:bottom w:val="nil"/>
                <w:right w:val="nil"/>
                <w:between w:val="nil"/>
              </w:pBdr>
              <w:tabs>
                <w:tab w:val="left" w:pos="205"/>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6FEE2FE4" w14:textId="77777777" w:rsidTr="00437971">
        <w:tc>
          <w:tcPr>
            <w:tcW w:w="336" w:type="pct"/>
            <w:shd w:val="clear" w:color="auto" w:fill="auto"/>
            <w:tcMar>
              <w:top w:w="0" w:type="dxa"/>
              <w:bottom w:w="0" w:type="dxa"/>
            </w:tcMar>
            <w:vAlign w:val="center"/>
          </w:tcPr>
          <w:p w14:paraId="7F4434B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34</w:t>
            </w:r>
          </w:p>
        </w:tc>
        <w:tc>
          <w:tcPr>
            <w:tcW w:w="897" w:type="pct"/>
            <w:shd w:val="clear" w:color="auto" w:fill="auto"/>
            <w:tcMar>
              <w:top w:w="0" w:type="dxa"/>
              <w:bottom w:w="0" w:type="dxa"/>
            </w:tcMar>
            <w:vAlign w:val="center"/>
          </w:tcPr>
          <w:p w14:paraId="76A8176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60/BB-VHTC</w:t>
            </w:r>
          </w:p>
          <w:p w14:paraId="2996445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60/NQ-VHTC</w:t>
            </w:r>
          </w:p>
        </w:tc>
        <w:tc>
          <w:tcPr>
            <w:tcW w:w="620" w:type="pct"/>
            <w:shd w:val="clear" w:color="auto" w:fill="auto"/>
            <w:tcMar>
              <w:top w:w="0" w:type="dxa"/>
              <w:bottom w:w="0" w:type="dxa"/>
            </w:tcMar>
            <w:vAlign w:val="center"/>
          </w:tcPr>
          <w:p w14:paraId="04C8EF4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November 08, 2023</w:t>
            </w:r>
          </w:p>
        </w:tc>
        <w:tc>
          <w:tcPr>
            <w:tcW w:w="3147" w:type="pct"/>
            <w:shd w:val="clear" w:color="auto" w:fill="auto"/>
            <w:tcMar>
              <w:top w:w="0" w:type="dxa"/>
              <w:bottom w:w="0" w:type="dxa"/>
            </w:tcMar>
            <w:vAlign w:val="center"/>
          </w:tcPr>
          <w:p w14:paraId="2B8FAA84" w14:textId="77777777" w:rsidR="00A831A1" w:rsidRPr="00F02EAA" w:rsidRDefault="00437971" w:rsidP="00437971">
            <w:pPr>
              <w:numPr>
                <w:ilvl w:val="0"/>
                <w:numId w:val="30"/>
              </w:numPr>
              <w:pBdr>
                <w:top w:val="nil"/>
                <w:left w:val="nil"/>
                <w:bottom w:val="nil"/>
                <w:right w:val="nil"/>
                <w:between w:val="nil"/>
              </w:pBdr>
              <w:tabs>
                <w:tab w:val="left" w:pos="21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3214/</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October 31, 2023 of the Manager on approving the output plan to outsource some key stages for coal production and consumption in 2024.</w:t>
            </w:r>
          </w:p>
          <w:p w14:paraId="418D673D" w14:textId="77777777" w:rsidR="00A831A1" w:rsidRPr="00F02EAA" w:rsidRDefault="00437971" w:rsidP="00437971">
            <w:pPr>
              <w:numPr>
                <w:ilvl w:val="0"/>
                <w:numId w:val="30"/>
              </w:numPr>
              <w:pBdr>
                <w:top w:val="nil"/>
                <w:left w:val="nil"/>
                <w:bottom w:val="nil"/>
                <w:right w:val="nil"/>
                <w:between w:val="nil"/>
              </w:pBdr>
              <w:tabs>
                <w:tab w:val="left" w:pos="227"/>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3261/</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November 03, 2023 on adjusting the contractor selection plan for Bidding Packages No. 02, 04, 07 serving production in 2023;</w:t>
            </w:r>
          </w:p>
          <w:p w14:paraId="68BE6E77" w14:textId="77777777" w:rsidR="00A831A1" w:rsidRPr="00F02EAA" w:rsidRDefault="00437971" w:rsidP="00437971">
            <w:pPr>
              <w:numPr>
                <w:ilvl w:val="0"/>
                <w:numId w:val="30"/>
              </w:numPr>
              <w:pBdr>
                <w:top w:val="nil"/>
                <w:left w:val="nil"/>
                <w:bottom w:val="nil"/>
                <w:right w:val="nil"/>
                <w:between w:val="nil"/>
              </w:pBdr>
              <w:tabs>
                <w:tab w:val="left" w:pos="220"/>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3268/</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November 03, 2023 on applying for a reappointment policy of Deputy Manager for Mr. Lam Anh Tuan.</w:t>
            </w:r>
          </w:p>
          <w:p w14:paraId="6CA0CD3B" w14:textId="77777777" w:rsidR="00A831A1" w:rsidRPr="00F02EAA" w:rsidRDefault="00437971" w:rsidP="00437971">
            <w:pPr>
              <w:numPr>
                <w:ilvl w:val="0"/>
                <w:numId w:val="30"/>
              </w:numPr>
              <w:pBdr>
                <w:top w:val="nil"/>
                <w:left w:val="nil"/>
                <w:bottom w:val="nil"/>
                <w:right w:val="nil"/>
                <w:between w:val="nil"/>
              </w:pBdr>
              <w:tabs>
                <w:tab w:val="left" w:pos="227"/>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3272/</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November 06, 2023 on sending Mr. Lam Anh Tuan to Japan. </w:t>
            </w:r>
          </w:p>
        </w:tc>
      </w:tr>
      <w:tr w:rsidR="00A831A1" w:rsidRPr="00F02EAA" w14:paraId="014DB1DA" w14:textId="77777777" w:rsidTr="00437971">
        <w:tc>
          <w:tcPr>
            <w:tcW w:w="336" w:type="pct"/>
            <w:shd w:val="clear" w:color="auto" w:fill="auto"/>
            <w:tcMar>
              <w:top w:w="0" w:type="dxa"/>
              <w:bottom w:w="0" w:type="dxa"/>
            </w:tcMar>
            <w:vAlign w:val="center"/>
          </w:tcPr>
          <w:p w14:paraId="1FB0278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35</w:t>
            </w:r>
          </w:p>
        </w:tc>
        <w:tc>
          <w:tcPr>
            <w:tcW w:w="897" w:type="pct"/>
            <w:shd w:val="clear" w:color="auto" w:fill="auto"/>
            <w:tcMar>
              <w:top w:w="0" w:type="dxa"/>
              <w:bottom w:w="0" w:type="dxa"/>
            </w:tcMar>
            <w:vAlign w:val="center"/>
          </w:tcPr>
          <w:p w14:paraId="43EA317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61/BB-VHTC</w:t>
            </w:r>
          </w:p>
          <w:p w14:paraId="0A77F1D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61/NQ-VHTC</w:t>
            </w:r>
          </w:p>
        </w:tc>
        <w:tc>
          <w:tcPr>
            <w:tcW w:w="620" w:type="pct"/>
            <w:shd w:val="clear" w:color="auto" w:fill="auto"/>
            <w:tcMar>
              <w:top w:w="0" w:type="dxa"/>
              <w:bottom w:w="0" w:type="dxa"/>
            </w:tcMar>
            <w:vAlign w:val="center"/>
          </w:tcPr>
          <w:p w14:paraId="36851ED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 xml:space="preserve">November 20, </w:t>
            </w:r>
            <w:r w:rsidRPr="00F02EAA">
              <w:rPr>
                <w:rFonts w:ascii="Arial" w:hAnsi="Arial" w:cs="Arial"/>
                <w:color w:val="010000"/>
                <w:sz w:val="20"/>
              </w:rPr>
              <w:lastRenderedPageBreak/>
              <w:t>2023</w:t>
            </w:r>
          </w:p>
        </w:tc>
        <w:tc>
          <w:tcPr>
            <w:tcW w:w="3147" w:type="pct"/>
            <w:shd w:val="clear" w:color="auto" w:fill="auto"/>
            <w:tcMar>
              <w:top w:w="0" w:type="dxa"/>
              <w:bottom w:w="0" w:type="dxa"/>
            </w:tcMar>
            <w:vAlign w:val="center"/>
          </w:tcPr>
          <w:p w14:paraId="2BFC18BC"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1. The Board of Directors considered Proposal No. 3391/</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November 17, 2023 of </w:t>
            </w:r>
            <w:r w:rsidRPr="00F02EAA">
              <w:rPr>
                <w:rFonts w:ascii="Arial" w:hAnsi="Arial" w:cs="Arial"/>
                <w:color w:val="010000"/>
                <w:sz w:val="20"/>
              </w:rPr>
              <w:lastRenderedPageBreak/>
              <w:t xml:space="preserve">the Manager on applying for extension of contract implementation time for Bidding Package No. 54: Cars with a load capacity of 21-27 tons (07 vehicles), belonging to the open-pit mining project in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area of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Ha Tu Coal JSC.</w:t>
            </w:r>
          </w:p>
        </w:tc>
      </w:tr>
      <w:tr w:rsidR="00A831A1" w:rsidRPr="00F02EAA" w14:paraId="3EFBEFD5" w14:textId="77777777" w:rsidTr="00437971">
        <w:tc>
          <w:tcPr>
            <w:tcW w:w="336" w:type="pct"/>
            <w:shd w:val="clear" w:color="auto" w:fill="auto"/>
            <w:tcMar>
              <w:top w:w="0" w:type="dxa"/>
              <w:bottom w:w="0" w:type="dxa"/>
            </w:tcMar>
            <w:vAlign w:val="center"/>
          </w:tcPr>
          <w:p w14:paraId="1CACAB9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36</w:t>
            </w:r>
          </w:p>
        </w:tc>
        <w:tc>
          <w:tcPr>
            <w:tcW w:w="897" w:type="pct"/>
            <w:shd w:val="clear" w:color="auto" w:fill="auto"/>
            <w:tcMar>
              <w:top w:w="0" w:type="dxa"/>
              <w:bottom w:w="0" w:type="dxa"/>
            </w:tcMar>
            <w:vAlign w:val="center"/>
          </w:tcPr>
          <w:p w14:paraId="273FD74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62/BB-VHTC</w:t>
            </w:r>
          </w:p>
          <w:p w14:paraId="5732F48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62/NQ-VHTC</w:t>
            </w:r>
          </w:p>
        </w:tc>
        <w:tc>
          <w:tcPr>
            <w:tcW w:w="620" w:type="pct"/>
            <w:shd w:val="clear" w:color="auto" w:fill="auto"/>
            <w:tcMar>
              <w:top w:w="0" w:type="dxa"/>
              <w:bottom w:w="0" w:type="dxa"/>
            </w:tcMar>
            <w:vAlign w:val="center"/>
          </w:tcPr>
          <w:p w14:paraId="58DBE1E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12, 2023</w:t>
            </w:r>
          </w:p>
        </w:tc>
        <w:tc>
          <w:tcPr>
            <w:tcW w:w="3147" w:type="pct"/>
            <w:shd w:val="clear" w:color="auto" w:fill="auto"/>
            <w:tcMar>
              <w:top w:w="0" w:type="dxa"/>
              <w:bottom w:w="0" w:type="dxa"/>
            </w:tcMar>
            <w:vAlign w:val="center"/>
          </w:tcPr>
          <w:p w14:paraId="06765102"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1. The Board of Directors considered Proposal No. 3588/</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December 08, 2023 of the Manager on adjusting the contractor selection plan for Bidding Packages No. 02, 03 and supplementing registration fees belonging to the investment project in large-capacity mining and transportation equipment.</w:t>
            </w:r>
          </w:p>
          <w:p w14:paraId="3A0723FA"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2. The Board of Directors considered Proposal No. 3559/</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December 78, 2023 of the Manager on adjusting and supplementing the contractor selection plan for the open-pit mining project in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area (additional package of fire prevention and fighting system for Screening Workshop)</w:t>
            </w:r>
          </w:p>
        </w:tc>
      </w:tr>
      <w:tr w:rsidR="00A831A1" w:rsidRPr="00F02EAA" w14:paraId="5BAF66A1" w14:textId="77777777" w:rsidTr="00437971">
        <w:tc>
          <w:tcPr>
            <w:tcW w:w="336" w:type="pct"/>
            <w:shd w:val="clear" w:color="auto" w:fill="auto"/>
            <w:tcMar>
              <w:top w:w="0" w:type="dxa"/>
              <w:bottom w:w="0" w:type="dxa"/>
            </w:tcMar>
            <w:vAlign w:val="center"/>
          </w:tcPr>
          <w:p w14:paraId="622C993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37</w:t>
            </w:r>
          </w:p>
        </w:tc>
        <w:tc>
          <w:tcPr>
            <w:tcW w:w="897" w:type="pct"/>
            <w:shd w:val="clear" w:color="auto" w:fill="auto"/>
            <w:tcMar>
              <w:top w:w="0" w:type="dxa"/>
              <w:bottom w:w="0" w:type="dxa"/>
            </w:tcMar>
            <w:vAlign w:val="center"/>
          </w:tcPr>
          <w:p w14:paraId="63FDCC5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63/BB-VHTC</w:t>
            </w:r>
          </w:p>
          <w:p w14:paraId="1A94C96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63/NQ-VHTC</w:t>
            </w:r>
          </w:p>
        </w:tc>
        <w:tc>
          <w:tcPr>
            <w:tcW w:w="620" w:type="pct"/>
            <w:shd w:val="clear" w:color="auto" w:fill="auto"/>
            <w:tcMar>
              <w:top w:w="0" w:type="dxa"/>
              <w:bottom w:w="0" w:type="dxa"/>
            </w:tcMar>
            <w:vAlign w:val="center"/>
          </w:tcPr>
          <w:p w14:paraId="5900075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19, 2023</w:t>
            </w:r>
          </w:p>
        </w:tc>
        <w:tc>
          <w:tcPr>
            <w:tcW w:w="3147" w:type="pct"/>
            <w:shd w:val="clear" w:color="auto" w:fill="auto"/>
            <w:tcMar>
              <w:top w:w="0" w:type="dxa"/>
              <w:bottom w:w="0" w:type="dxa"/>
            </w:tcMar>
            <w:vAlign w:val="center"/>
          </w:tcPr>
          <w:p w14:paraId="71260C36"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1. The Board of Directors considered Proposal No. 3666/</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December 18, 2023 on implementing the reappointment process of Deputy Manager.</w:t>
            </w:r>
          </w:p>
        </w:tc>
      </w:tr>
      <w:tr w:rsidR="00A831A1" w:rsidRPr="00F02EAA" w14:paraId="7CA2080E" w14:textId="77777777" w:rsidTr="00437971">
        <w:tc>
          <w:tcPr>
            <w:tcW w:w="336" w:type="pct"/>
            <w:shd w:val="clear" w:color="auto" w:fill="auto"/>
            <w:tcMar>
              <w:top w:w="0" w:type="dxa"/>
              <w:bottom w:w="0" w:type="dxa"/>
            </w:tcMar>
            <w:vAlign w:val="center"/>
          </w:tcPr>
          <w:p w14:paraId="730127C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38</w:t>
            </w:r>
          </w:p>
        </w:tc>
        <w:tc>
          <w:tcPr>
            <w:tcW w:w="897" w:type="pct"/>
            <w:shd w:val="clear" w:color="auto" w:fill="auto"/>
            <w:tcMar>
              <w:top w:w="0" w:type="dxa"/>
              <w:bottom w:w="0" w:type="dxa"/>
            </w:tcMar>
            <w:vAlign w:val="center"/>
          </w:tcPr>
          <w:p w14:paraId="0E6099E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64/BB-VHTC</w:t>
            </w:r>
          </w:p>
          <w:p w14:paraId="2AFBD50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64/NQ-VHTC</w:t>
            </w:r>
          </w:p>
        </w:tc>
        <w:tc>
          <w:tcPr>
            <w:tcW w:w="620" w:type="pct"/>
            <w:shd w:val="clear" w:color="auto" w:fill="auto"/>
            <w:tcMar>
              <w:top w:w="0" w:type="dxa"/>
              <w:bottom w:w="0" w:type="dxa"/>
            </w:tcMar>
            <w:vAlign w:val="center"/>
          </w:tcPr>
          <w:p w14:paraId="1A295A2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21, 2023</w:t>
            </w:r>
          </w:p>
        </w:tc>
        <w:tc>
          <w:tcPr>
            <w:tcW w:w="3147" w:type="pct"/>
            <w:shd w:val="clear" w:color="auto" w:fill="auto"/>
            <w:tcMar>
              <w:top w:w="0" w:type="dxa"/>
              <w:bottom w:w="0" w:type="dxa"/>
            </w:tcMar>
            <w:vAlign w:val="center"/>
          </w:tcPr>
          <w:p w14:paraId="3F741209" w14:textId="77777777" w:rsidR="00A831A1" w:rsidRPr="00F02EAA" w:rsidRDefault="00437971" w:rsidP="00437971">
            <w:pPr>
              <w:numPr>
                <w:ilvl w:val="0"/>
                <w:numId w:val="32"/>
              </w:numPr>
              <w:pBdr>
                <w:top w:val="nil"/>
                <w:left w:val="nil"/>
                <w:bottom w:val="nil"/>
                <w:right w:val="nil"/>
                <w:between w:val="nil"/>
              </w:pBdr>
              <w:tabs>
                <w:tab w:val="left" w:pos="198"/>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The Board of Directors considered the Proposal dated December 19, 2023 of the Manager on the implementing results of the Deputy Manager </w:t>
            </w:r>
            <w:proofErr w:type="gramStart"/>
            <w:r w:rsidRPr="00F02EAA">
              <w:rPr>
                <w:rFonts w:ascii="Arial" w:hAnsi="Arial" w:cs="Arial"/>
                <w:color w:val="010000"/>
                <w:sz w:val="20"/>
              </w:rPr>
              <w:t>reappointment</w:t>
            </w:r>
            <w:proofErr w:type="gramEnd"/>
            <w:r w:rsidRPr="00F02EAA">
              <w:rPr>
                <w:rFonts w:ascii="Arial" w:hAnsi="Arial" w:cs="Arial"/>
                <w:color w:val="010000"/>
                <w:sz w:val="20"/>
              </w:rPr>
              <w:t xml:space="preserve"> process.</w:t>
            </w:r>
          </w:p>
          <w:p w14:paraId="62E4BFE1" w14:textId="77777777" w:rsidR="00A831A1" w:rsidRPr="00F02EAA" w:rsidRDefault="00437971" w:rsidP="00437971">
            <w:pPr>
              <w:numPr>
                <w:ilvl w:val="0"/>
                <w:numId w:val="32"/>
              </w:numPr>
              <w:pBdr>
                <w:top w:val="nil"/>
                <w:left w:val="nil"/>
                <w:bottom w:val="nil"/>
                <w:right w:val="nil"/>
                <w:between w:val="nil"/>
              </w:pBdr>
              <w:tabs>
                <w:tab w:val="left" w:pos="209"/>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07C0C1DF" w14:textId="77777777" w:rsidTr="00437971">
        <w:tc>
          <w:tcPr>
            <w:tcW w:w="336" w:type="pct"/>
            <w:shd w:val="clear" w:color="auto" w:fill="auto"/>
            <w:tcMar>
              <w:top w:w="0" w:type="dxa"/>
              <w:bottom w:w="0" w:type="dxa"/>
            </w:tcMar>
            <w:vAlign w:val="center"/>
          </w:tcPr>
          <w:p w14:paraId="6F1C01C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39</w:t>
            </w:r>
          </w:p>
        </w:tc>
        <w:tc>
          <w:tcPr>
            <w:tcW w:w="897" w:type="pct"/>
            <w:shd w:val="clear" w:color="auto" w:fill="auto"/>
            <w:tcMar>
              <w:top w:w="0" w:type="dxa"/>
              <w:bottom w:w="0" w:type="dxa"/>
            </w:tcMar>
            <w:vAlign w:val="center"/>
          </w:tcPr>
          <w:p w14:paraId="207E64CD" w14:textId="0E064190"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65</w:t>
            </w:r>
            <w:r w:rsidR="00F02EAA" w:rsidRPr="00F02EAA">
              <w:rPr>
                <w:rFonts w:ascii="Arial" w:hAnsi="Arial" w:cs="Arial"/>
                <w:color w:val="010000"/>
                <w:sz w:val="20"/>
              </w:rPr>
              <w:t>/BB-VHTC</w:t>
            </w:r>
          </w:p>
          <w:p w14:paraId="2BEDD70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65/NQ-VHTC</w:t>
            </w:r>
          </w:p>
        </w:tc>
        <w:tc>
          <w:tcPr>
            <w:tcW w:w="620" w:type="pct"/>
            <w:shd w:val="clear" w:color="auto" w:fill="auto"/>
            <w:tcMar>
              <w:top w:w="0" w:type="dxa"/>
              <w:bottom w:w="0" w:type="dxa"/>
            </w:tcMar>
            <w:vAlign w:val="center"/>
          </w:tcPr>
          <w:p w14:paraId="5E5EF71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28, 2023</w:t>
            </w:r>
          </w:p>
        </w:tc>
        <w:tc>
          <w:tcPr>
            <w:tcW w:w="3147" w:type="pct"/>
            <w:shd w:val="clear" w:color="auto" w:fill="auto"/>
            <w:tcMar>
              <w:top w:w="0" w:type="dxa"/>
              <w:bottom w:w="0" w:type="dxa"/>
            </w:tcMar>
            <w:vAlign w:val="center"/>
          </w:tcPr>
          <w:p w14:paraId="7C3B0FFD" w14:textId="77777777" w:rsidR="00A831A1" w:rsidRPr="00F02EAA" w:rsidRDefault="00437971" w:rsidP="00437971">
            <w:pPr>
              <w:numPr>
                <w:ilvl w:val="0"/>
                <w:numId w:val="34"/>
              </w:numPr>
              <w:pBdr>
                <w:top w:val="nil"/>
                <w:left w:val="nil"/>
                <w:bottom w:val="nil"/>
                <w:right w:val="nil"/>
                <w:between w:val="nil"/>
              </w:pBdr>
              <w:tabs>
                <w:tab w:val="left" w:pos="220"/>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3768/</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December 25, 2023 of the Manger on reviewing, evaluating, and ranking staff in 2023 (Department Head and Manager levels).</w:t>
            </w:r>
          </w:p>
          <w:p w14:paraId="00E151CD" w14:textId="77777777" w:rsidR="00A831A1" w:rsidRPr="00F02EAA" w:rsidRDefault="00437971" w:rsidP="00437971">
            <w:pPr>
              <w:numPr>
                <w:ilvl w:val="0"/>
                <w:numId w:val="34"/>
              </w:numPr>
              <w:pBdr>
                <w:top w:val="nil"/>
                <w:left w:val="nil"/>
                <w:bottom w:val="nil"/>
                <w:right w:val="nil"/>
                <w:between w:val="nil"/>
              </w:pBdr>
              <w:tabs>
                <w:tab w:val="left" w:pos="216"/>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3765/</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December 25, 2023 of the Manager on approving the adjusted investment plan 2023</w:t>
            </w:r>
          </w:p>
          <w:p w14:paraId="5F0BE6BC" w14:textId="77777777" w:rsidR="00A831A1" w:rsidRPr="00F02EAA" w:rsidRDefault="00437971" w:rsidP="00437971">
            <w:pPr>
              <w:numPr>
                <w:ilvl w:val="0"/>
                <w:numId w:val="34"/>
              </w:numPr>
              <w:pBdr>
                <w:top w:val="nil"/>
                <w:left w:val="nil"/>
                <w:bottom w:val="nil"/>
                <w:right w:val="nil"/>
                <w:between w:val="nil"/>
              </w:pBdr>
              <w:tabs>
                <w:tab w:val="left" w:pos="21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3764/</w:t>
            </w:r>
            <w:proofErr w:type="spellStart"/>
            <w:r w:rsidRPr="00F02EAA">
              <w:rPr>
                <w:rFonts w:ascii="Arial" w:hAnsi="Arial" w:cs="Arial"/>
                <w:color w:val="010000"/>
                <w:sz w:val="20"/>
              </w:rPr>
              <w:t>TTr</w:t>
            </w:r>
            <w:proofErr w:type="spellEnd"/>
            <w:r w:rsidRPr="00F02EAA">
              <w:rPr>
                <w:rFonts w:ascii="Arial" w:hAnsi="Arial" w:cs="Arial"/>
                <w:color w:val="010000"/>
                <w:sz w:val="20"/>
              </w:rPr>
              <w:t xml:space="preserve">-VHTC dated December 25, 2023 of </w:t>
            </w:r>
            <w:r w:rsidRPr="00F02EAA">
              <w:rPr>
                <w:rFonts w:ascii="Arial" w:hAnsi="Arial" w:cs="Arial"/>
                <w:color w:val="010000"/>
                <w:sz w:val="20"/>
              </w:rPr>
              <w:lastRenderedPageBreak/>
              <w:t>the Manager on the internal audit plan for 2024</w:t>
            </w:r>
          </w:p>
          <w:p w14:paraId="669F9C27" w14:textId="77777777" w:rsidR="00A831A1" w:rsidRPr="00F02EAA" w:rsidRDefault="00437971" w:rsidP="00437971">
            <w:pPr>
              <w:numPr>
                <w:ilvl w:val="0"/>
                <w:numId w:val="34"/>
              </w:numPr>
              <w:pBdr>
                <w:top w:val="nil"/>
                <w:left w:val="nil"/>
                <w:bottom w:val="nil"/>
                <w:right w:val="nil"/>
                <w:between w:val="nil"/>
              </w:pBdr>
              <w:tabs>
                <w:tab w:val="left" w:pos="220"/>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considered Proposal No. 3815/</w:t>
            </w:r>
            <w:proofErr w:type="spellStart"/>
            <w:r w:rsidRPr="00F02EAA">
              <w:rPr>
                <w:rFonts w:ascii="Arial" w:hAnsi="Arial" w:cs="Arial"/>
                <w:color w:val="010000"/>
                <w:sz w:val="20"/>
              </w:rPr>
              <w:t>TTr</w:t>
            </w:r>
            <w:proofErr w:type="spellEnd"/>
            <w:r w:rsidRPr="00F02EAA">
              <w:rPr>
                <w:rFonts w:ascii="Arial" w:hAnsi="Arial" w:cs="Arial"/>
                <w:color w:val="010000"/>
                <w:sz w:val="20"/>
              </w:rPr>
              <w:t>-VHTC dated December 27, 2023 of the Manager on approving the 2024 Investment Plan</w:t>
            </w:r>
          </w:p>
          <w:p w14:paraId="14367204" w14:textId="77777777" w:rsidR="00A831A1" w:rsidRPr="00F02EAA" w:rsidRDefault="00437971" w:rsidP="00437971">
            <w:pPr>
              <w:numPr>
                <w:ilvl w:val="0"/>
                <w:numId w:val="34"/>
              </w:num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The Board of Directors implemented management tasks.</w:t>
            </w:r>
          </w:p>
        </w:tc>
      </w:tr>
      <w:tr w:rsidR="00A831A1" w:rsidRPr="00F02EAA" w14:paraId="1F323FAF" w14:textId="77777777" w:rsidTr="00437971">
        <w:tc>
          <w:tcPr>
            <w:tcW w:w="336" w:type="pct"/>
            <w:shd w:val="clear" w:color="auto" w:fill="auto"/>
            <w:tcMar>
              <w:top w:w="0" w:type="dxa"/>
              <w:bottom w:w="0" w:type="dxa"/>
            </w:tcMar>
            <w:vAlign w:val="center"/>
          </w:tcPr>
          <w:p w14:paraId="08DA4741" w14:textId="77777777" w:rsidR="00A831A1" w:rsidRPr="00F02EAA" w:rsidRDefault="00A831A1" w:rsidP="00437971">
            <w:pPr>
              <w:pBdr>
                <w:top w:val="nil"/>
                <w:left w:val="nil"/>
                <w:bottom w:val="nil"/>
                <w:right w:val="nil"/>
                <w:between w:val="nil"/>
              </w:pBdr>
              <w:spacing w:after="120" w:line="360" w:lineRule="auto"/>
              <w:rPr>
                <w:rFonts w:ascii="Arial" w:eastAsia="Arial" w:hAnsi="Arial" w:cs="Arial"/>
                <w:color w:val="010000"/>
                <w:sz w:val="20"/>
                <w:szCs w:val="20"/>
              </w:rPr>
            </w:pPr>
          </w:p>
        </w:tc>
        <w:tc>
          <w:tcPr>
            <w:tcW w:w="897" w:type="pct"/>
            <w:shd w:val="clear" w:color="auto" w:fill="auto"/>
            <w:tcMar>
              <w:top w:w="0" w:type="dxa"/>
              <w:bottom w:w="0" w:type="dxa"/>
            </w:tcMar>
            <w:vAlign w:val="center"/>
          </w:tcPr>
          <w:p w14:paraId="38EC47C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Board Decision</w:t>
            </w:r>
          </w:p>
        </w:tc>
        <w:tc>
          <w:tcPr>
            <w:tcW w:w="620" w:type="pct"/>
            <w:shd w:val="clear" w:color="auto" w:fill="auto"/>
            <w:tcMar>
              <w:top w:w="0" w:type="dxa"/>
              <w:bottom w:w="0" w:type="dxa"/>
            </w:tcMar>
            <w:vAlign w:val="center"/>
          </w:tcPr>
          <w:p w14:paraId="5B8A7BDA" w14:textId="77777777" w:rsidR="00A831A1" w:rsidRPr="00F02EAA" w:rsidRDefault="00A831A1" w:rsidP="00437971">
            <w:pPr>
              <w:pBdr>
                <w:top w:val="nil"/>
                <w:left w:val="nil"/>
                <w:bottom w:val="nil"/>
                <w:right w:val="nil"/>
                <w:between w:val="nil"/>
              </w:pBdr>
              <w:spacing w:after="120" w:line="360" w:lineRule="auto"/>
              <w:rPr>
                <w:rFonts w:ascii="Arial" w:eastAsia="Arial" w:hAnsi="Arial" w:cs="Arial"/>
                <w:color w:val="010000"/>
                <w:sz w:val="20"/>
                <w:szCs w:val="20"/>
              </w:rPr>
            </w:pPr>
          </w:p>
        </w:tc>
        <w:tc>
          <w:tcPr>
            <w:tcW w:w="3147" w:type="pct"/>
            <w:shd w:val="clear" w:color="auto" w:fill="auto"/>
            <w:tcMar>
              <w:top w:w="0" w:type="dxa"/>
              <w:bottom w:w="0" w:type="dxa"/>
            </w:tcMar>
            <w:vAlign w:val="center"/>
          </w:tcPr>
          <w:p w14:paraId="6ABE3CE0" w14:textId="77777777" w:rsidR="00A831A1" w:rsidRPr="00F02EAA" w:rsidRDefault="00A831A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p>
        </w:tc>
      </w:tr>
      <w:tr w:rsidR="00A831A1" w:rsidRPr="00F02EAA" w14:paraId="12EAFF5A" w14:textId="77777777" w:rsidTr="00437971">
        <w:tc>
          <w:tcPr>
            <w:tcW w:w="336" w:type="pct"/>
            <w:shd w:val="clear" w:color="auto" w:fill="auto"/>
            <w:tcMar>
              <w:top w:w="0" w:type="dxa"/>
              <w:bottom w:w="0" w:type="dxa"/>
            </w:tcMar>
            <w:vAlign w:val="center"/>
          </w:tcPr>
          <w:p w14:paraId="65C1DC0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w:t>
            </w:r>
          </w:p>
        </w:tc>
        <w:tc>
          <w:tcPr>
            <w:tcW w:w="897" w:type="pct"/>
            <w:shd w:val="clear" w:color="auto" w:fill="auto"/>
            <w:tcMar>
              <w:top w:w="0" w:type="dxa"/>
              <w:bottom w:w="0" w:type="dxa"/>
            </w:tcMar>
            <w:vAlign w:val="center"/>
          </w:tcPr>
          <w:p w14:paraId="59233FB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191/QD-VHTC</w:t>
            </w:r>
          </w:p>
        </w:tc>
        <w:tc>
          <w:tcPr>
            <w:tcW w:w="620" w:type="pct"/>
            <w:shd w:val="clear" w:color="auto" w:fill="auto"/>
            <w:tcMar>
              <w:top w:w="0" w:type="dxa"/>
              <w:bottom w:w="0" w:type="dxa"/>
            </w:tcMar>
            <w:vAlign w:val="center"/>
          </w:tcPr>
          <w:p w14:paraId="384FAE9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January 17, 2023</w:t>
            </w:r>
          </w:p>
        </w:tc>
        <w:tc>
          <w:tcPr>
            <w:tcW w:w="3147" w:type="pct"/>
            <w:shd w:val="clear" w:color="auto" w:fill="auto"/>
            <w:tcMar>
              <w:top w:w="0" w:type="dxa"/>
              <w:bottom w:w="0" w:type="dxa"/>
            </w:tcMar>
            <w:vAlign w:val="center"/>
          </w:tcPr>
          <w:p w14:paraId="63E9944B"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adjusting the plan for some production and business targets in 2022</w:t>
            </w:r>
          </w:p>
        </w:tc>
      </w:tr>
      <w:tr w:rsidR="00A831A1" w:rsidRPr="00F02EAA" w14:paraId="39F76F17" w14:textId="77777777" w:rsidTr="00437971">
        <w:tc>
          <w:tcPr>
            <w:tcW w:w="336" w:type="pct"/>
            <w:shd w:val="clear" w:color="auto" w:fill="auto"/>
            <w:tcMar>
              <w:top w:w="0" w:type="dxa"/>
              <w:bottom w:w="0" w:type="dxa"/>
            </w:tcMar>
            <w:vAlign w:val="center"/>
          </w:tcPr>
          <w:p w14:paraId="5C52EE1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w:t>
            </w:r>
          </w:p>
        </w:tc>
        <w:tc>
          <w:tcPr>
            <w:tcW w:w="897" w:type="pct"/>
            <w:shd w:val="clear" w:color="auto" w:fill="auto"/>
            <w:tcMar>
              <w:top w:w="0" w:type="dxa"/>
              <w:bottom w:w="0" w:type="dxa"/>
            </w:tcMar>
            <w:vAlign w:val="center"/>
          </w:tcPr>
          <w:p w14:paraId="7484023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192/QD-VHTC</w:t>
            </w:r>
          </w:p>
        </w:tc>
        <w:tc>
          <w:tcPr>
            <w:tcW w:w="620" w:type="pct"/>
            <w:shd w:val="clear" w:color="auto" w:fill="auto"/>
            <w:tcMar>
              <w:top w:w="0" w:type="dxa"/>
              <w:bottom w:w="0" w:type="dxa"/>
            </w:tcMar>
            <w:vAlign w:val="center"/>
          </w:tcPr>
          <w:p w14:paraId="0756552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January 17, 2023</w:t>
            </w:r>
          </w:p>
        </w:tc>
        <w:tc>
          <w:tcPr>
            <w:tcW w:w="3147" w:type="pct"/>
            <w:shd w:val="clear" w:color="auto" w:fill="auto"/>
            <w:tcMar>
              <w:top w:w="0" w:type="dxa"/>
              <w:bottom w:w="0" w:type="dxa"/>
            </w:tcMar>
            <w:vAlign w:val="center"/>
          </w:tcPr>
          <w:p w14:paraId="160E3441"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the establishment of the Organizing Committee for the Annual General Meeting of Shareholders 2023</w:t>
            </w:r>
          </w:p>
        </w:tc>
      </w:tr>
      <w:tr w:rsidR="00A831A1" w:rsidRPr="00F02EAA" w14:paraId="79114FD4" w14:textId="77777777" w:rsidTr="00437971">
        <w:tc>
          <w:tcPr>
            <w:tcW w:w="336" w:type="pct"/>
            <w:shd w:val="clear" w:color="auto" w:fill="auto"/>
            <w:tcMar>
              <w:top w:w="0" w:type="dxa"/>
              <w:bottom w:w="0" w:type="dxa"/>
            </w:tcMar>
            <w:vAlign w:val="center"/>
          </w:tcPr>
          <w:p w14:paraId="646D982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w:t>
            </w:r>
          </w:p>
        </w:tc>
        <w:tc>
          <w:tcPr>
            <w:tcW w:w="897" w:type="pct"/>
            <w:shd w:val="clear" w:color="auto" w:fill="auto"/>
            <w:tcMar>
              <w:top w:w="0" w:type="dxa"/>
              <w:bottom w:w="0" w:type="dxa"/>
            </w:tcMar>
            <w:vAlign w:val="center"/>
          </w:tcPr>
          <w:p w14:paraId="5B72DEF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193/QD-VHTC</w:t>
            </w:r>
          </w:p>
        </w:tc>
        <w:tc>
          <w:tcPr>
            <w:tcW w:w="620" w:type="pct"/>
            <w:shd w:val="clear" w:color="auto" w:fill="auto"/>
            <w:tcMar>
              <w:top w:w="0" w:type="dxa"/>
              <w:bottom w:w="0" w:type="dxa"/>
            </w:tcMar>
            <w:vAlign w:val="center"/>
          </w:tcPr>
          <w:p w14:paraId="60E1936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January 18, 2023</w:t>
            </w:r>
          </w:p>
        </w:tc>
        <w:tc>
          <w:tcPr>
            <w:tcW w:w="3147" w:type="pct"/>
            <w:shd w:val="clear" w:color="auto" w:fill="auto"/>
            <w:tcMar>
              <w:top w:w="0" w:type="dxa"/>
              <w:bottom w:w="0" w:type="dxa"/>
            </w:tcMar>
            <w:vAlign w:val="center"/>
          </w:tcPr>
          <w:p w14:paraId="48E0F484"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temporarily approving the plan for key targets in 2023</w:t>
            </w:r>
          </w:p>
        </w:tc>
      </w:tr>
      <w:tr w:rsidR="00A831A1" w:rsidRPr="00F02EAA" w14:paraId="021BAB7B" w14:textId="77777777" w:rsidTr="00437971">
        <w:tc>
          <w:tcPr>
            <w:tcW w:w="336" w:type="pct"/>
            <w:shd w:val="clear" w:color="auto" w:fill="auto"/>
            <w:tcMar>
              <w:top w:w="0" w:type="dxa"/>
              <w:bottom w:w="0" w:type="dxa"/>
            </w:tcMar>
            <w:vAlign w:val="center"/>
          </w:tcPr>
          <w:p w14:paraId="28307D1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w:t>
            </w:r>
          </w:p>
        </w:tc>
        <w:tc>
          <w:tcPr>
            <w:tcW w:w="897" w:type="pct"/>
            <w:shd w:val="clear" w:color="auto" w:fill="auto"/>
            <w:tcMar>
              <w:top w:w="0" w:type="dxa"/>
              <w:bottom w:w="0" w:type="dxa"/>
            </w:tcMar>
            <w:vAlign w:val="center"/>
          </w:tcPr>
          <w:p w14:paraId="673BA59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268/QD-VHTC</w:t>
            </w:r>
          </w:p>
        </w:tc>
        <w:tc>
          <w:tcPr>
            <w:tcW w:w="620" w:type="pct"/>
            <w:shd w:val="clear" w:color="auto" w:fill="auto"/>
            <w:tcMar>
              <w:top w:w="0" w:type="dxa"/>
              <w:bottom w:w="0" w:type="dxa"/>
            </w:tcMar>
            <w:vAlign w:val="center"/>
          </w:tcPr>
          <w:p w14:paraId="764D2BB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01, 2023</w:t>
            </w:r>
          </w:p>
        </w:tc>
        <w:tc>
          <w:tcPr>
            <w:tcW w:w="3147" w:type="pct"/>
            <w:shd w:val="clear" w:color="auto" w:fill="auto"/>
            <w:tcMar>
              <w:top w:w="0" w:type="dxa"/>
              <w:bottom w:w="0" w:type="dxa"/>
            </w:tcMar>
            <w:vAlign w:val="center"/>
          </w:tcPr>
          <w:p w14:paraId="0993B1E1"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reappointing Mr. Tran Quoc Toan as the Deputy Manager of the Company</w:t>
            </w:r>
          </w:p>
        </w:tc>
      </w:tr>
      <w:tr w:rsidR="00A831A1" w:rsidRPr="00F02EAA" w14:paraId="03387244" w14:textId="77777777" w:rsidTr="00437971">
        <w:tc>
          <w:tcPr>
            <w:tcW w:w="336" w:type="pct"/>
            <w:shd w:val="clear" w:color="auto" w:fill="auto"/>
            <w:tcMar>
              <w:top w:w="0" w:type="dxa"/>
              <w:bottom w:w="0" w:type="dxa"/>
            </w:tcMar>
            <w:vAlign w:val="center"/>
          </w:tcPr>
          <w:p w14:paraId="7A8E3DA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w:t>
            </w:r>
          </w:p>
        </w:tc>
        <w:tc>
          <w:tcPr>
            <w:tcW w:w="897" w:type="pct"/>
            <w:shd w:val="clear" w:color="auto" w:fill="auto"/>
            <w:tcMar>
              <w:top w:w="0" w:type="dxa"/>
              <w:bottom w:w="0" w:type="dxa"/>
            </w:tcMar>
            <w:vAlign w:val="center"/>
          </w:tcPr>
          <w:p w14:paraId="3DDF79A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277/QD-VHTC</w:t>
            </w:r>
          </w:p>
        </w:tc>
        <w:tc>
          <w:tcPr>
            <w:tcW w:w="620" w:type="pct"/>
            <w:shd w:val="clear" w:color="auto" w:fill="auto"/>
            <w:tcMar>
              <w:top w:w="0" w:type="dxa"/>
              <w:bottom w:w="0" w:type="dxa"/>
            </w:tcMar>
            <w:vAlign w:val="center"/>
          </w:tcPr>
          <w:p w14:paraId="414AA13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03, 2023</w:t>
            </w:r>
          </w:p>
        </w:tc>
        <w:tc>
          <w:tcPr>
            <w:tcW w:w="3147" w:type="pct"/>
            <w:shd w:val="clear" w:color="auto" w:fill="auto"/>
            <w:tcMar>
              <w:top w:w="0" w:type="dxa"/>
              <w:bottom w:w="0" w:type="dxa"/>
            </w:tcMar>
            <w:vAlign w:val="center"/>
          </w:tcPr>
          <w:p w14:paraId="6717482A"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approval of investment plan for 2023</w:t>
            </w:r>
          </w:p>
        </w:tc>
      </w:tr>
      <w:tr w:rsidR="00A831A1" w:rsidRPr="00F02EAA" w14:paraId="75AA4F53" w14:textId="77777777" w:rsidTr="00437971">
        <w:tc>
          <w:tcPr>
            <w:tcW w:w="336" w:type="pct"/>
            <w:shd w:val="clear" w:color="auto" w:fill="auto"/>
            <w:tcMar>
              <w:top w:w="0" w:type="dxa"/>
              <w:bottom w:w="0" w:type="dxa"/>
            </w:tcMar>
            <w:vAlign w:val="center"/>
          </w:tcPr>
          <w:p w14:paraId="2784499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6</w:t>
            </w:r>
          </w:p>
        </w:tc>
        <w:tc>
          <w:tcPr>
            <w:tcW w:w="897" w:type="pct"/>
            <w:shd w:val="clear" w:color="auto" w:fill="auto"/>
            <w:tcMar>
              <w:top w:w="0" w:type="dxa"/>
              <w:bottom w:w="0" w:type="dxa"/>
            </w:tcMar>
            <w:vAlign w:val="center"/>
          </w:tcPr>
          <w:p w14:paraId="1908B44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322/QD-VHTC</w:t>
            </w:r>
          </w:p>
        </w:tc>
        <w:tc>
          <w:tcPr>
            <w:tcW w:w="620" w:type="pct"/>
            <w:shd w:val="clear" w:color="auto" w:fill="auto"/>
            <w:tcMar>
              <w:top w:w="0" w:type="dxa"/>
              <w:bottom w:w="0" w:type="dxa"/>
            </w:tcMar>
            <w:vAlign w:val="center"/>
          </w:tcPr>
          <w:p w14:paraId="7DF8C0A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08, 2023</w:t>
            </w:r>
          </w:p>
        </w:tc>
        <w:tc>
          <w:tcPr>
            <w:tcW w:w="3147" w:type="pct"/>
            <w:shd w:val="clear" w:color="auto" w:fill="auto"/>
            <w:tcMar>
              <w:top w:w="0" w:type="dxa"/>
              <w:bottom w:w="0" w:type="dxa"/>
            </w:tcMar>
            <w:vAlign w:val="center"/>
          </w:tcPr>
          <w:p w14:paraId="4B040E6D"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Decision on temporarily approving the plan for key targets in 2023 (replacing Decision No. 193)</w:t>
            </w:r>
          </w:p>
        </w:tc>
      </w:tr>
      <w:tr w:rsidR="00A831A1" w:rsidRPr="00F02EAA" w14:paraId="546F9DBF" w14:textId="77777777" w:rsidTr="00437971">
        <w:tc>
          <w:tcPr>
            <w:tcW w:w="336" w:type="pct"/>
            <w:shd w:val="clear" w:color="auto" w:fill="auto"/>
            <w:tcMar>
              <w:top w:w="0" w:type="dxa"/>
              <w:bottom w:w="0" w:type="dxa"/>
            </w:tcMar>
            <w:vAlign w:val="center"/>
          </w:tcPr>
          <w:p w14:paraId="21B21A4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7</w:t>
            </w:r>
          </w:p>
        </w:tc>
        <w:tc>
          <w:tcPr>
            <w:tcW w:w="897" w:type="pct"/>
            <w:shd w:val="clear" w:color="auto" w:fill="auto"/>
            <w:tcMar>
              <w:top w:w="0" w:type="dxa"/>
              <w:bottom w:w="0" w:type="dxa"/>
            </w:tcMar>
            <w:vAlign w:val="center"/>
          </w:tcPr>
          <w:p w14:paraId="48A75B8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507/QD-VHTC</w:t>
            </w:r>
          </w:p>
        </w:tc>
        <w:tc>
          <w:tcPr>
            <w:tcW w:w="620" w:type="pct"/>
            <w:shd w:val="clear" w:color="auto" w:fill="auto"/>
            <w:tcMar>
              <w:top w:w="0" w:type="dxa"/>
              <w:bottom w:w="0" w:type="dxa"/>
            </w:tcMar>
            <w:vAlign w:val="center"/>
          </w:tcPr>
          <w:p w14:paraId="576F314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27, 2023</w:t>
            </w:r>
          </w:p>
        </w:tc>
        <w:tc>
          <w:tcPr>
            <w:tcW w:w="3147" w:type="pct"/>
            <w:shd w:val="clear" w:color="auto" w:fill="auto"/>
            <w:tcMar>
              <w:top w:w="0" w:type="dxa"/>
              <w:bottom w:w="0" w:type="dxa"/>
            </w:tcMar>
            <w:vAlign w:val="center"/>
          </w:tcPr>
          <w:p w14:paraId="5FC2EF9F"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adjustments to the contractor selection plan for package No. 1 under the plan to outsource soil and rock transportation for the period 2023-2025</w:t>
            </w:r>
          </w:p>
        </w:tc>
      </w:tr>
      <w:tr w:rsidR="00A831A1" w:rsidRPr="00F02EAA" w14:paraId="7119A60C" w14:textId="77777777" w:rsidTr="00437971">
        <w:tc>
          <w:tcPr>
            <w:tcW w:w="336" w:type="pct"/>
            <w:shd w:val="clear" w:color="auto" w:fill="auto"/>
            <w:tcMar>
              <w:top w:w="0" w:type="dxa"/>
              <w:bottom w:w="0" w:type="dxa"/>
            </w:tcMar>
            <w:vAlign w:val="center"/>
          </w:tcPr>
          <w:p w14:paraId="5903934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8</w:t>
            </w:r>
          </w:p>
        </w:tc>
        <w:tc>
          <w:tcPr>
            <w:tcW w:w="897" w:type="pct"/>
            <w:shd w:val="clear" w:color="auto" w:fill="auto"/>
            <w:tcMar>
              <w:top w:w="0" w:type="dxa"/>
              <w:bottom w:w="0" w:type="dxa"/>
            </w:tcMar>
            <w:vAlign w:val="center"/>
          </w:tcPr>
          <w:p w14:paraId="79371F4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538/QD-VHTC</w:t>
            </w:r>
          </w:p>
        </w:tc>
        <w:tc>
          <w:tcPr>
            <w:tcW w:w="620" w:type="pct"/>
            <w:shd w:val="clear" w:color="auto" w:fill="auto"/>
            <w:tcMar>
              <w:top w:w="0" w:type="dxa"/>
              <w:bottom w:w="0" w:type="dxa"/>
            </w:tcMar>
            <w:vAlign w:val="center"/>
          </w:tcPr>
          <w:p w14:paraId="52B6ED7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28, 2023</w:t>
            </w:r>
          </w:p>
        </w:tc>
        <w:tc>
          <w:tcPr>
            <w:tcW w:w="3147" w:type="pct"/>
            <w:shd w:val="clear" w:color="auto" w:fill="auto"/>
            <w:tcMar>
              <w:top w:w="0" w:type="dxa"/>
              <w:bottom w:w="0" w:type="dxa"/>
            </w:tcMar>
            <w:vAlign w:val="center"/>
          </w:tcPr>
          <w:p w14:paraId="4EC1850A"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Decision on reappointing Mr. Nguyen Quang </w:t>
            </w:r>
            <w:proofErr w:type="spellStart"/>
            <w:r w:rsidRPr="00F02EAA">
              <w:rPr>
                <w:rFonts w:ascii="Arial" w:hAnsi="Arial" w:cs="Arial"/>
                <w:color w:val="010000"/>
                <w:sz w:val="20"/>
              </w:rPr>
              <w:t>Quang</w:t>
            </w:r>
            <w:proofErr w:type="spellEnd"/>
            <w:r w:rsidRPr="00F02EAA">
              <w:rPr>
                <w:rFonts w:ascii="Arial" w:hAnsi="Arial" w:cs="Arial"/>
                <w:color w:val="010000"/>
                <w:sz w:val="20"/>
              </w:rPr>
              <w:t xml:space="preserve"> as the Deputy Manager</w:t>
            </w:r>
          </w:p>
        </w:tc>
      </w:tr>
      <w:tr w:rsidR="00A831A1" w:rsidRPr="00F02EAA" w14:paraId="585C4FD2" w14:textId="77777777" w:rsidTr="00437971">
        <w:tc>
          <w:tcPr>
            <w:tcW w:w="336" w:type="pct"/>
            <w:shd w:val="clear" w:color="auto" w:fill="auto"/>
            <w:tcMar>
              <w:top w:w="0" w:type="dxa"/>
              <w:bottom w:w="0" w:type="dxa"/>
            </w:tcMar>
            <w:vAlign w:val="center"/>
          </w:tcPr>
          <w:p w14:paraId="00041D4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9</w:t>
            </w:r>
          </w:p>
        </w:tc>
        <w:tc>
          <w:tcPr>
            <w:tcW w:w="897" w:type="pct"/>
            <w:shd w:val="clear" w:color="auto" w:fill="auto"/>
            <w:tcMar>
              <w:top w:w="0" w:type="dxa"/>
              <w:bottom w:w="0" w:type="dxa"/>
            </w:tcMar>
            <w:vAlign w:val="center"/>
          </w:tcPr>
          <w:p w14:paraId="38E3536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540/QD-VHTC</w:t>
            </w:r>
          </w:p>
        </w:tc>
        <w:tc>
          <w:tcPr>
            <w:tcW w:w="620" w:type="pct"/>
            <w:shd w:val="clear" w:color="auto" w:fill="auto"/>
            <w:tcMar>
              <w:top w:w="0" w:type="dxa"/>
              <w:bottom w:w="0" w:type="dxa"/>
            </w:tcMar>
            <w:vAlign w:val="center"/>
          </w:tcPr>
          <w:p w14:paraId="04037BE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February 28, 2023</w:t>
            </w:r>
          </w:p>
        </w:tc>
        <w:tc>
          <w:tcPr>
            <w:tcW w:w="3147" w:type="pct"/>
            <w:shd w:val="clear" w:color="auto" w:fill="auto"/>
            <w:tcMar>
              <w:top w:w="0" w:type="dxa"/>
              <w:bottom w:w="0" w:type="dxa"/>
            </w:tcMar>
            <w:vAlign w:val="center"/>
          </w:tcPr>
          <w:p w14:paraId="14B3FF78"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continuing to assign duties as Acting Manager of the Company</w:t>
            </w:r>
          </w:p>
        </w:tc>
      </w:tr>
      <w:tr w:rsidR="00A831A1" w:rsidRPr="00F02EAA" w14:paraId="55595079" w14:textId="77777777" w:rsidTr="00437971">
        <w:tc>
          <w:tcPr>
            <w:tcW w:w="336" w:type="pct"/>
            <w:shd w:val="clear" w:color="auto" w:fill="auto"/>
            <w:tcMar>
              <w:top w:w="0" w:type="dxa"/>
              <w:bottom w:w="0" w:type="dxa"/>
            </w:tcMar>
            <w:vAlign w:val="center"/>
          </w:tcPr>
          <w:p w14:paraId="686F121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10</w:t>
            </w:r>
          </w:p>
        </w:tc>
        <w:tc>
          <w:tcPr>
            <w:tcW w:w="897" w:type="pct"/>
            <w:shd w:val="clear" w:color="auto" w:fill="auto"/>
            <w:tcMar>
              <w:top w:w="0" w:type="dxa"/>
              <w:bottom w:w="0" w:type="dxa"/>
            </w:tcMar>
            <w:vAlign w:val="center"/>
          </w:tcPr>
          <w:p w14:paraId="0815DE4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580/QD-VHTC</w:t>
            </w:r>
          </w:p>
        </w:tc>
        <w:tc>
          <w:tcPr>
            <w:tcW w:w="620" w:type="pct"/>
            <w:shd w:val="clear" w:color="auto" w:fill="auto"/>
            <w:tcMar>
              <w:top w:w="0" w:type="dxa"/>
              <w:bottom w:w="0" w:type="dxa"/>
            </w:tcMar>
            <w:vAlign w:val="center"/>
          </w:tcPr>
          <w:p w14:paraId="49FD7FD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03, 2023</w:t>
            </w:r>
          </w:p>
        </w:tc>
        <w:tc>
          <w:tcPr>
            <w:tcW w:w="3147" w:type="pct"/>
            <w:shd w:val="clear" w:color="auto" w:fill="auto"/>
            <w:tcMar>
              <w:top w:w="0" w:type="dxa"/>
              <w:bottom w:w="0" w:type="dxa"/>
            </w:tcMar>
            <w:vAlign w:val="center"/>
          </w:tcPr>
          <w:p w14:paraId="1D1F5053"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investment projects in large-capacity mining and transportation equipment</w:t>
            </w:r>
          </w:p>
        </w:tc>
      </w:tr>
      <w:tr w:rsidR="00A831A1" w:rsidRPr="00F02EAA" w14:paraId="3D139C09" w14:textId="77777777" w:rsidTr="00437971">
        <w:tc>
          <w:tcPr>
            <w:tcW w:w="336" w:type="pct"/>
            <w:shd w:val="clear" w:color="auto" w:fill="auto"/>
            <w:tcMar>
              <w:top w:w="0" w:type="dxa"/>
              <w:bottom w:w="0" w:type="dxa"/>
            </w:tcMar>
            <w:vAlign w:val="center"/>
          </w:tcPr>
          <w:p w14:paraId="5E71275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11</w:t>
            </w:r>
          </w:p>
        </w:tc>
        <w:tc>
          <w:tcPr>
            <w:tcW w:w="897" w:type="pct"/>
            <w:shd w:val="clear" w:color="auto" w:fill="auto"/>
            <w:tcMar>
              <w:top w:w="0" w:type="dxa"/>
              <w:bottom w:w="0" w:type="dxa"/>
            </w:tcMar>
            <w:vAlign w:val="center"/>
          </w:tcPr>
          <w:p w14:paraId="3600333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796/QD-VHTC</w:t>
            </w:r>
          </w:p>
        </w:tc>
        <w:tc>
          <w:tcPr>
            <w:tcW w:w="620" w:type="pct"/>
            <w:shd w:val="clear" w:color="auto" w:fill="auto"/>
            <w:tcMar>
              <w:top w:w="0" w:type="dxa"/>
              <w:bottom w:w="0" w:type="dxa"/>
            </w:tcMar>
            <w:vAlign w:val="center"/>
          </w:tcPr>
          <w:p w14:paraId="40B8A3C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20, 2023</w:t>
            </w:r>
          </w:p>
        </w:tc>
        <w:tc>
          <w:tcPr>
            <w:tcW w:w="3147" w:type="pct"/>
            <w:shd w:val="clear" w:color="auto" w:fill="auto"/>
            <w:tcMar>
              <w:top w:w="0" w:type="dxa"/>
              <w:bottom w:w="0" w:type="dxa"/>
            </w:tcMar>
            <w:vAlign w:val="center"/>
          </w:tcPr>
          <w:p w14:paraId="06712135"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planning of leadership positions of the Company in 2020-2025 (after additional review)</w:t>
            </w:r>
          </w:p>
        </w:tc>
      </w:tr>
      <w:tr w:rsidR="00A831A1" w:rsidRPr="00F02EAA" w14:paraId="3D0C2650" w14:textId="77777777" w:rsidTr="00437971">
        <w:tc>
          <w:tcPr>
            <w:tcW w:w="336" w:type="pct"/>
            <w:shd w:val="clear" w:color="auto" w:fill="auto"/>
            <w:tcMar>
              <w:top w:w="0" w:type="dxa"/>
              <w:bottom w:w="0" w:type="dxa"/>
            </w:tcMar>
            <w:vAlign w:val="center"/>
          </w:tcPr>
          <w:p w14:paraId="3455DE6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12</w:t>
            </w:r>
          </w:p>
        </w:tc>
        <w:tc>
          <w:tcPr>
            <w:tcW w:w="897" w:type="pct"/>
            <w:shd w:val="clear" w:color="auto" w:fill="auto"/>
            <w:tcMar>
              <w:top w:w="0" w:type="dxa"/>
              <w:bottom w:w="0" w:type="dxa"/>
            </w:tcMar>
            <w:vAlign w:val="center"/>
          </w:tcPr>
          <w:p w14:paraId="5D43280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797/QD-VHTC</w:t>
            </w:r>
          </w:p>
        </w:tc>
        <w:tc>
          <w:tcPr>
            <w:tcW w:w="620" w:type="pct"/>
            <w:shd w:val="clear" w:color="auto" w:fill="auto"/>
            <w:tcMar>
              <w:top w:w="0" w:type="dxa"/>
              <w:bottom w:w="0" w:type="dxa"/>
            </w:tcMar>
            <w:vAlign w:val="center"/>
          </w:tcPr>
          <w:p w14:paraId="7462ACD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20, 2023</w:t>
            </w:r>
          </w:p>
        </w:tc>
        <w:tc>
          <w:tcPr>
            <w:tcW w:w="3147" w:type="pct"/>
            <w:shd w:val="clear" w:color="auto" w:fill="auto"/>
            <w:tcMar>
              <w:top w:w="0" w:type="dxa"/>
              <w:bottom w:w="0" w:type="dxa"/>
            </w:tcMar>
            <w:vAlign w:val="center"/>
          </w:tcPr>
          <w:p w14:paraId="088DA553"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planning for leadership positions in 2025-2030</w:t>
            </w:r>
          </w:p>
        </w:tc>
      </w:tr>
      <w:tr w:rsidR="00A831A1" w:rsidRPr="00F02EAA" w14:paraId="6564F7F9" w14:textId="77777777" w:rsidTr="00437971">
        <w:tc>
          <w:tcPr>
            <w:tcW w:w="336" w:type="pct"/>
            <w:shd w:val="clear" w:color="auto" w:fill="auto"/>
            <w:tcMar>
              <w:top w:w="0" w:type="dxa"/>
              <w:bottom w:w="0" w:type="dxa"/>
            </w:tcMar>
            <w:vAlign w:val="center"/>
          </w:tcPr>
          <w:p w14:paraId="162697A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13</w:t>
            </w:r>
          </w:p>
        </w:tc>
        <w:tc>
          <w:tcPr>
            <w:tcW w:w="897" w:type="pct"/>
            <w:shd w:val="clear" w:color="auto" w:fill="auto"/>
            <w:tcMar>
              <w:top w:w="0" w:type="dxa"/>
              <w:bottom w:w="0" w:type="dxa"/>
            </w:tcMar>
            <w:vAlign w:val="center"/>
          </w:tcPr>
          <w:p w14:paraId="61943A7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800/QD-VHTC</w:t>
            </w:r>
          </w:p>
        </w:tc>
        <w:tc>
          <w:tcPr>
            <w:tcW w:w="620" w:type="pct"/>
            <w:shd w:val="clear" w:color="auto" w:fill="auto"/>
            <w:tcMar>
              <w:top w:w="0" w:type="dxa"/>
              <w:bottom w:w="0" w:type="dxa"/>
            </w:tcMar>
            <w:vAlign w:val="center"/>
          </w:tcPr>
          <w:p w14:paraId="0E945A9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20, 2023</w:t>
            </w:r>
          </w:p>
        </w:tc>
        <w:tc>
          <w:tcPr>
            <w:tcW w:w="3147" w:type="pct"/>
            <w:shd w:val="clear" w:color="auto" w:fill="auto"/>
            <w:tcMar>
              <w:top w:w="0" w:type="dxa"/>
              <w:bottom w:w="0" w:type="dxa"/>
            </w:tcMar>
            <w:vAlign w:val="center"/>
          </w:tcPr>
          <w:p w14:paraId="6C647838"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adjustment to move the adjusted 2023 investment plan (contingency) to official (new construction project) for investment projects in large capacity mining and transportation equipment</w:t>
            </w:r>
          </w:p>
        </w:tc>
      </w:tr>
      <w:tr w:rsidR="00A831A1" w:rsidRPr="00F02EAA" w14:paraId="41E923D8" w14:textId="77777777" w:rsidTr="00437971">
        <w:tc>
          <w:tcPr>
            <w:tcW w:w="336" w:type="pct"/>
            <w:shd w:val="clear" w:color="auto" w:fill="auto"/>
            <w:tcMar>
              <w:top w:w="0" w:type="dxa"/>
              <w:bottom w:w="0" w:type="dxa"/>
            </w:tcMar>
            <w:vAlign w:val="center"/>
          </w:tcPr>
          <w:p w14:paraId="6D8A009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14</w:t>
            </w:r>
          </w:p>
        </w:tc>
        <w:tc>
          <w:tcPr>
            <w:tcW w:w="897" w:type="pct"/>
            <w:shd w:val="clear" w:color="auto" w:fill="auto"/>
            <w:tcMar>
              <w:top w:w="0" w:type="dxa"/>
              <w:bottom w:w="0" w:type="dxa"/>
            </w:tcMar>
            <w:vAlign w:val="center"/>
          </w:tcPr>
          <w:p w14:paraId="6244B73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827/QD-VHTC</w:t>
            </w:r>
          </w:p>
        </w:tc>
        <w:tc>
          <w:tcPr>
            <w:tcW w:w="620" w:type="pct"/>
            <w:shd w:val="clear" w:color="auto" w:fill="auto"/>
            <w:tcMar>
              <w:top w:w="0" w:type="dxa"/>
              <w:bottom w:w="0" w:type="dxa"/>
            </w:tcMar>
            <w:vAlign w:val="center"/>
          </w:tcPr>
          <w:p w14:paraId="013541E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23, 2023</w:t>
            </w:r>
          </w:p>
        </w:tc>
        <w:tc>
          <w:tcPr>
            <w:tcW w:w="3147" w:type="pct"/>
            <w:shd w:val="clear" w:color="auto" w:fill="auto"/>
            <w:tcMar>
              <w:top w:w="0" w:type="dxa"/>
              <w:bottom w:w="0" w:type="dxa"/>
            </w:tcMar>
            <w:vAlign w:val="center"/>
          </w:tcPr>
          <w:p w14:paraId="732DDFA1"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estimated plan for renting equipment for screening and processing clean coal from mixed soil, rock and coal sources in 2023</w:t>
            </w:r>
          </w:p>
        </w:tc>
      </w:tr>
      <w:tr w:rsidR="00A831A1" w:rsidRPr="00F02EAA" w14:paraId="5FE4E7E0" w14:textId="77777777" w:rsidTr="00437971">
        <w:tc>
          <w:tcPr>
            <w:tcW w:w="336" w:type="pct"/>
            <w:shd w:val="clear" w:color="auto" w:fill="auto"/>
            <w:tcMar>
              <w:top w:w="0" w:type="dxa"/>
              <w:bottom w:w="0" w:type="dxa"/>
            </w:tcMar>
            <w:vAlign w:val="center"/>
          </w:tcPr>
          <w:p w14:paraId="2810DA5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15</w:t>
            </w:r>
          </w:p>
        </w:tc>
        <w:tc>
          <w:tcPr>
            <w:tcW w:w="897" w:type="pct"/>
            <w:shd w:val="clear" w:color="auto" w:fill="auto"/>
            <w:tcMar>
              <w:top w:w="0" w:type="dxa"/>
              <w:bottom w:w="0" w:type="dxa"/>
            </w:tcMar>
            <w:vAlign w:val="center"/>
          </w:tcPr>
          <w:p w14:paraId="29949F9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856/QD-VHTC</w:t>
            </w:r>
          </w:p>
        </w:tc>
        <w:tc>
          <w:tcPr>
            <w:tcW w:w="620" w:type="pct"/>
            <w:shd w:val="clear" w:color="auto" w:fill="auto"/>
            <w:tcMar>
              <w:top w:w="0" w:type="dxa"/>
              <w:bottom w:w="0" w:type="dxa"/>
            </w:tcMar>
            <w:vAlign w:val="center"/>
          </w:tcPr>
          <w:p w14:paraId="45BAF38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24, 2023</w:t>
            </w:r>
          </w:p>
        </w:tc>
        <w:tc>
          <w:tcPr>
            <w:tcW w:w="3147" w:type="pct"/>
            <w:shd w:val="clear" w:color="auto" w:fill="auto"/>
            <w:tcMar>
              <w:top w:w="0" w:type="dxa"/>
              <w:bottom w:w="0" w:type="dxa"/>
            </w:tcMar>
            <w:vAlign w:val="center"/>
          </w:tcPr>
          <w:p w14:paraId="301CE75F"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contractor selection plan for the bidding package under the plan to rent screening equipment to process clean coal from mixed soil, rock and coal sources in 2023</w:t>
            </w:r>
          </w:p>
        </w:tc>
      </w:tr>
      <w:tr w:rsidR="00A831A1" w:rsidRPr="00F02EAA" w14:paraId="5CFDE687" w14:textId="77777777" w:rsidTr="00437971">
        <w:tc>
          <w:tcPr>
            <w:tcW w:w="336" w:type="pct"/>
            <w:shd w:val="clear" w:color="auto" w:fill="auto"/>
            <w:tcMar>
              <w:top w:w="0" w:type="dxa"/>
              <w:bottom w:w="0" w:type="dxa"/>
            </w:tcMar>
            <w:vAlign w:val="center"/>
          </w:tcPr>
          <w:p w14:paraId="6BA0575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16</w:t>
            </w:r>
          </w:p>
        </w:tc>
        <w:tc>
          <w:tcPr>
            <w:tcW w:w="897" w:type="pct"/>
            <w:shd w:val="clear" w:color="auto" w:fill="auto"/>
            <w:tcMar>
              <w:top w:w="0" w:type="dxa"/>
              <w:bottom w:w="0" w:type="dxa"/>
            </w:tcMar>
            <w:vAlign w:val="center"/>
          </w:tcPr>
          <w:p w14:paraId="01436BB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857/QD-VHTC</w:t>
            </w:r>
          </w:p>
        </w:tc>
        <w:tc>
          <w:tcPr>
            <w:tcW w:w="620" w:type="pct"/>
            <w:shd w:val="clear" w:color="auto" w:fill="auto"/>
            <w:tcMar>
              <w:top w:w="0" w:type="dxa"/>
              <w:bottom w:w="0" w:type="dxa"/>
            </w:tcMar>
            <w:vAlign w:val="center"/>
          </w:tcPr>
          <w:p w14:paraId="12880D7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24, 2023</w:t>
            </w:r>
          </w:p>
        </w:tc>
        <w:tc>
          <w:tcPr>
            <w:tcW w:w="3147" w:type="pct"/>
            <w:shd w:val="clear" w:color="auto" w:fill="auto"/>
            <w:tcMar>
              <w:top w:w="0" w:type="dxa"/>
              <w:bottom w:w="0" w:type="dxa"/>
            </w:tcMar>
            <w:vAlign w:val="center"/>
          </w:tcPr>
          <w:p w14:paraId="087A7597"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salary increase for company managers</w:t>
            </w:r>
          </w:p>
        </w:tc>
      </w:tr>
      <w:tr w:rsidR="00A831A1" w:rsidRPr="00F02EAA" w14:paraId="17D49392" w14:textId="77777777" w:rsidTr="00437971">
        <w:tc>
          <w:tcPr>
            <w:tcW w:w="336" w:type="pct"/>
            <w:shd w:val="clear" w:color="auto" w:fill="auto"/>
            <w:tcMar>
              <w:top w:w="0" w:type="dxa"/>
              <w:bottom w:w="0" w:type="dxa"/>
            </w:tcMar>
            <w:vAlign w:val="center"/>
          </w:tcPr>
          <w:p w14:paraId="1381A1E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17</w:t>
            </w:r>
          </w:p>
        </w:tc>
        <w:tc>
          <w:tcPr>
            <w:tcW w:w="897" w:type="pct"/>
            <w:shd w:val="clear" w:color="auto" w:fill="auto"/>
            <w:tcMar>
              <w:top w:w="0" w:type="dxa"/>
              <w:bottom w:w="0" w:type="dxa"/>
            </w:tcMar>
            <w:vAlign w:val="center"/>
          </w:tcPr>
          <w:p w14:paraId="6F2BBB7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896/QD-VHTC</w:t>
            </w:r>
          </w:p>
        </w:tc>
        <w:tc>
          <w:tcPr>
            <w:tcW w:w="620" w:type="pct"/>
            <w:shd w:val="clear" w:color="auto" w:fill="auto"/>
            <w:tcMar>
              <w:top w:w="0" w:type="dxa"/>
              <w:bottom w:w="0" w:type="dxa"/>
            </w:tcMar>
            <w:vAlign w:val="center"/>
          </w:tcPr>
          <w:p w14:paraId="7BC444D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29, 2023</w:t>
            </w:r>
          </w:p>
        </w:tc>
        <w:tc>
          <w:tcPr>
            <w:tcW w:w="3147" w:type="pct"/>
            <w:shd w:val="clear" w:color="auto" w:fill="auto"/>
            <w:tcMar>
              <w:top w:w="0" w:type="dxa"/>
              <w:bottom w:w="0" w:type="dxa"/>
            </w:tcMar>
            <w:vAlign w:val="center"/>
          </w:tcPr>
          <w:p w14:paraId="33928A68"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promulgation of list of equivalent titles and positions in the Company</w:t>
            </w:r>
          </w:p>
        </w:tc>
      </w:tr>
      <w:tr w:rsidR="00A831A1" w:rsidRPr="00F02EAA" w14:paraId="3B921483" w14:textId="77777777" w:rsidTr="00437971">
        <w:tc>
          <w:tcPr>
            <w:tcW w:w="336" w:type="pct"/>
            <w:shd w:val="clear" w:color="auto" w:fill="auto"/>
            <w:tcMar>
              <w:top w:w="0" w:type="dxa"/>
              <w:bottom w:w="0" w:type="dxa"/>
            </w:tcMar>
            <w:vAlign w:val="center"/>
          </w:tcPr>
          <w:p w14:paraId="512E0F1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18</w:t>
            </w:r>
          </w:p>
        </w:tc>
        <w:tc>
          <w:tcPr>
            <w:tcW w:w="897" w:type="pct"/>
            <w:shd w:val="clear" w:color="auto" w:fill="auto"/>
            <w:tcMar>
              <w:top w:w="0" w:type="dxa"/>
              <w:bottom w:w="0" w:type="dxa"/>
            </w:tcMar>
            <w:vAlign w:val="center"/>
          </w:tcPr>
          <w:p w14:paraId="6F0506D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930/QD-VHTC</w:t>
            </w:r>
          </w:p>
        </w:tc>
        <w:tc>
          <w:tcPr>
            <w:tcW w:w="620" w:type="pct"/>
            <w:shd w:val="clear" w:color="auto" w:fill="auto"/>
            <w:tcMar>
              <w:top w:w="0" w:type="dxa"/>
              <w:bottom w:w="0" w:type="dxa"/>
            </w:tcMar>
            <w:vAlign w:val="center"/>
          </w:tcPr>
          <w:p w14:paraId="2EE570F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March 31, 2023</w:t>
            </w:r>
          </w:p>
        </w:tc>
        <w:tc>
          <w:tcPr>
            <w:tcW w:w="3147" w:type="pct"/>
            <w:shd w:val="clear" w:color="auto" w:fill="auto"/>
            <w:tcMar>
              <w:top w:w="0" w:type="dxa"/>
              <w:bottom w:w="0" w:type="dxa"/>
            </w:tcMar>
            <w:vAlign w:val="center"/>
          </w:tcPr>
          <w:p w14:paraId="332C0A40"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salary fund to be implemented in 2022</w:t>
            </w:r>
          </w:p>
        </w:tc>
      </w:tr>
      <w:tr w:rsidR="00A831A1" w:rsidRPr="00F02EAA" w14:paraId="79D57C84" w14:textId="77777777" w:rsidTr="00437971">
        <w:tc>
          <w:tcPr>
            <w:tcW w:w="336" w:type="pct"/>
            <w:shd w:val="clear" w:color="auto" w:fill="auto"/>
            <w:tcMar>
              <w:top w:w="0" w:type="dxa"/>
              <w:bottom w:w="0" w:type="dxa"/>
            </w:tcMar>
            <w:vAlign w:val="center"/>
          </w:tcPr>
          <w:p w14:paraId="6E29C89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19</w:t>
            </w:r>
          </w:p>
        </w:tc>
        <w:tc>
          <w:tcPr>
            <w:tcW w:w="897" w:type="pct"/>
            <w:shd w:val="clear" w:color="auto" w:fill="auto"/>
            <w:tcMar>
              <w:top w:w="0" w:type="dxa"/>
              <w:bottom w:w="0" w:type="dxa"/>
            </w:tcMar>
            <w:vAlign w:val="center"/>
          </w:tcPr>
          <w:p w14:paraId="540060D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1110/QD-VHTC</w:t>
            </w:r>
          </w:p>
        </w:tc>
        <w:tc>
          <w:tcPr>
            <w:tcW w:w="620" w:type="pct"/>
            <w:shd w:val="clear" w:color="auto" w:fill="auto"/>
            <w:tcMar>
              <w:top w:w="0" w:type="dxa"/>
              <w:bottom w:w="0" w:type="dxa"/>
            </w:tcMar>
            <w:vAlign w:val="center"/>
          </w:tcPr>
          <w:p w14:paraId="2D9086E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April 13, 2023</w:t>
            </w:r>
          </w:p>
        </w:tc>
        <w:tc>
          <w:tcPr>
            <w:tcW w:w="3147" w:type="pct"/>
            <w:shd w:val="clear" w:color="auto" w:fill="auto"/>
            <w:tcMar>
              <w:top w:w="0" w:type="dxa"/>
              <w:bottom w:w="0" w:type="dxa"/>
            </w:tcMar>
            <w:vAlign w:val="center"/>
          </w:tcPr>
          <w:p w14:paraId="1C94217D"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adjusting investment plan for 2023</w:t>
            </w:r>
          </w:p>
        </w:tc>
      </w:tr>
      <w:tr w:rsidR="00A831A1" w:rsidRPr="00F02EAA" w14:paraId="23238F64" w14:textId="77777777" w:rsidTr="00437971">
        <w:tc>
          <w:tcPr>
            <w:tcW w:w="336" w:type="pct"/>
            <w:shd w:val="clear" w:color="auto" w:fill="auto"/>
            <w:tcMar>
              <w:top w:w="0" w:type="dxa"/>
              <w:bottom w:w="0" w:type="dxa"/>
            </w:tcMar>
            <w:vAlign w:val="center"/>
          </w:tcPr>
          <w:p w14:paraId="0E16D86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20</w:t>
            </w:r>
          </w:p>
        </w:tc>
        <w:tc>
          <w:tcPr>
            <w:tcW w:w="897" w:type="pct"/>
            <w:shd w:val="clear" w:color="auto" w:fill="auto"/>
            <w:tcMar>
              <w:top w:w="0" w:type="dxa"/>
              <w:bottom w:w="0" w:type="dxa"/>
            </w:tcMar>
            <w:vAlign w:val="center"/>
          </w:tcPr>
          <w:p w14:paraId="1D79ACD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1170/QD-VHTC</w:t>
            </w:r>
          </w:p>
        </w:tc>
        <w:tc>
          <w:tcPr>
            <w:tcW w:w="620" w:type="pct"/>
            <w:shd w:val="clear" w:color="auto" w:fill="auto"/>
            <w:tcMar>
              <w:top w:w="0" w:type="dxa"/>
              <w:bottom w:w="0" w:type="dxa"/>
            </w:tcMar>
            <w:vAlign w:val="center"/>
          </w:tcPr>
          <w:p w14:paraId="5FE83C0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April 19, 2023</w:t>
            </w:r>
          </w:p>
        </w:tc>
        <w:tc>
          <w:tcPr>
            <w:tcW w:w="3147" w:type="pct"/>
            <w:shd w:val="clear" w:color="auto" w:fill="auto"/>
            <w:tcMar>
              <w:top w:w="0" w:type="dxa"/>
              <w:bottom w:w="0" w:type="dxa"/>
            </w:tcMar>
            <w:vAlign w:val="center"/>
          </w:tcPr>
          <w:p w14:paraId="6B547BF0"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contractor selection plan for the investment project in large capacity transportation equipment</w:t>
            </w:r>
          </w:p>
        </w:tc>
      </w:tr>
      <w:tr w:rsidR="00A831A1" w:rsidRPr="00F02EAA" w14:paraId="3CE4334E" w14:textId="77777777" w:rsidTr="00437971">
        <w:tc>
          <w:tcPr>
            <w:tcW w:w="336" w:type="pct"/>
            <w:shd w:val="clear" w:color="auto" w:fill="auto"/>
            <w:tcMar>
              <w:top w:w="0" w:type="dxa"/>
              <w:bottom w:w="0" w:type="dxa"/>
            </w:tcMar>
            <w:vAlign w:val="center"/>
          </w:tcPr>
          <w:p w14:paraId="2640A3B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21</w:t>
            </w:r>
          </w:p>
        </w:tc>
        <w:tc>
          <w:tcPr>
            <w:tcW w:w="897" w:type="pct"/>
            <w:shd w:val="clear" w:color="auto" w:fill="auto"/>
            <w:tcMar>
              <w:top w:w="0" w:type="dxa"/>
              <w:bottom w:w="0" w:type="dxa"/>
            </w:tcMar>
            <w:vAlign w:val="center"/>
          </w:tcPr>
          <w:p w14:paraId="18D508F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1333/QD-VHTC</w:t>
            </w:r>
          </w:p>
        </w:tc>
        <w:tc>
          <w:tcPr>
            <w:tcW w:w="620" w:type="pct"/>
            <w:shd w:val="clear" w:color="auto" w:fill="auto"/>
            <w:tcMar>
              <w:top w:w="0" w:type="dxa"/>
              <w:bottom w:w="0" w:type="dxa"/>
            </w:tcMar>
            <w:vAlign w:val="center"/>
          </w:tcPr>
          <w:p w14:paraId="3FC56D4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05, 2023</w:t>
            </w:r>
          </w:p>
        </w:tc>
        <w:tc>
          <w:tcPr>
            <w:tcW w:w="3147" w:type="pct"/>
            <w:shd w:val="clear" w:color="auto" w:fill="auto"/>
            <w:tcMar>
              <w:top w:w="0" w:type="dxa"/>
              <w:bottom w:w="0" w:type="dxa"/>
            </w:tcMar>
            <w:vAlign w:val="center"/>
          </w:tcPr>
          <w:p w14:paraId="13FF1C0F"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plan to rent screening equipment and some steps to process clean coal from screening residue</w:t>
            </w:r>
          </w:p>
        </w:tc>
      </w:tr>
      <w:tr w:rsidR="00A831A1" w:rsidRPr="00F02EAA" w14:paraId="61FFB8F7" w14:textId="77777777" w:rsidTr="00437971">
        <w:tc>
          <w:tcPr>
            <w:tcW w:w="336" w:type="pct"/>
            <w:shd w:val="clear" w:color="auto" w:fill="auto"/>
            <w:tcMar>
              <w:top w:w="0" w:type="dxa"/>
              <w:bottom w:w="0" w:type="dxa"/>
            </w:tcMar>
            <w:vAlign w:val="center"/>
          </w:tcPr>
          <w:p w14:paraId="1991189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22</w:t>
            </w:r>
          </w:p>
        </w:tc>
        <w:tc>
          <w:tcPr>
            <w:tcW w:w="897" w:type="pct"/>
            <w:shd w:val="clear" w:color="auto" w:fill="auto"/>
            <w:tcMar>
              <w:top w:w="0" w:type="dxa"/>
              <w:bottom w:w="0" w:type="dxa"/>
            </w:tcMar>
            <w:vAlign w:val="center"/>
          </w:tcPr>
          <w:p w14:paraId="6E69503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1358/QD-VHTC</w:t>
            </w:r>
          </w:p>
        </w:tc>
        <w:tc>
          <w:tcPr>
            <w:tcW w:w="620" w:type="pct"/>
            <w:shd w:val="clear" w:color="auto" w:fill="auto"/>
            <w:tcMar>
              <w:top w:w="0" w:type="dxa"/>
              <w:bottom w:w="0" w:type="dxa"/>
            </w:tcMar>
            <w:vAlign w:val="center"/>
          </w:tcPr>
          <w:p w14:paraId="5937356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08, 2023</w:t>
            </w:r>
          </w:p>
        </w:tc>
        <w:tc>
          <w:tcPr>
            <w:tcW w:w="3147" w:type="pct"/>
            <w:shd w:val="clear" w:color="auto" w:fill="auto"/>
            <w:tcMar>
              <w:top w:w="0" w:type="dxa"/>
              <w:bottom w:w="0" w:type="dxa"/>
            </w:tcMar>
            <w:vAlign w:val="center"/>
          </w:tcPr>
          <w:p w14:paraId="3607BD8E"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2023 production and business plan</w:t>
            </w:r>
          </w:p>
        </w:tc>
      </w:tr>
      <w:tr w:rsidR="00A831A1" w:rsidRPr="00F02EAA" w14:paraId="4DD582B7" w14:textId="77777777" w:rsidTr="00437971">
        <w:tc>
          <w:tcPr>
            <w:tcW w:w="336" w:type="pct"/>
            <w:shd w:val="clear" w:color="auto" w:fill="auto"/>
            <w:tcMar>
              <w:top w:w="0" w:type="dxa"/>
              <w:bottom w:w="0" w:type="dxa"/>
            </w:tcMar>
            <w:vAlign w:val="center"/>
          </w:tcPr>
          <w:p w14:paraId="2A67C76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23</w:t>
            </w:r>
          </w:p>
        </w:tc>
        <w:tc>
          <w:tcPr>
            <w:tcW w:w="897" w:type="pct"/>
            <w:shd w:val="clear" w:color="auto" w:fill="auto"/>
            <w:tcMar>
              <w:top w:w="0" w:type="dxa"/>
              <w:bottom w:w="0" w:type="dxa"/>
            </w:tcMar>
            <w:vAlign w:val="center"/>
          </w:tcPr>
          <w:p w14:paraId="6A5994E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1359/QD-VHTC</w:t>
            </w:r>
          </w:p>
        </w:tc>
        <w:tc>
          <w:tcPr>
            <w:tcW w:w="620" w:type="pct"/>
            <w:shd w:val="clear" w:color="auto" w:fill="auto"/>
            <w:tcMar>
              <w:top w:w="0" w:type="dxa"/>
              <w:bottom w:w="0" w:type="dxa"/>
            </w:tcMar>
            <w:vAlign w:val="center"/>
          </w:tcPr>
          <w:p w14:paraId="09B3587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08, 2023</w:t>
            </w:r>
          </w:p>
        </w:tc>
        <w:tc>
          <w:tcPr>
            <w:tcW w:w="3147" w:type="pct"/>
            <w:shd w:val="clear" w:color="auto" w:fill="auto"/>
            <w:tcMar>
              <w:top w:w="0" w:type="dxa"/>
              <w:bottom w:w="0" w:type="dxa"/>
            </w:tcMar>
            <w:vAlign w:val="center"/>
          </w:tcPr>
          <w:p w14:paraId="405667B6"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plan to select a contractor for the package under the plan to rent screening equipment and a number of stages to process clean coal from screening residue</w:t>
            </w:r>
          </w:p>
        </w:tc>
      </w:tr>
      <w:tr w:rsidR="00A831A1" w:rsidRPr="00F02EAA" w14:paraId="49AEC61D" w14:textId="77777777" w:rsidTr="00437971">
        <w:tc>
          <w:tcPr>
            <w:tcW w:w="336" w:type="pct"/>
            <w:shd w:val="clear" w:color="auto" w:fill="auto"/>
            <w:tcMar>
              <w:top w:w="0" w:type="dxa"/>
              <w:bottom w:w="0" w:type="dxa"/>
            </w:tcMar>
            <w:vAlign w:val="center"/>
          </w:tcPr>
          <w:p w14:paraId="130478E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24</w:t>
            </w:r>
          </w:p>
        </w:tc>
        <w:tc>
          <w:tcPr>
            <w:tcW w:w="897" w:type="pct"/>
            <w:shd w:val="clear" w:color="auto" w:fill="auto"/>
            <w:tcMar>
              <w:top w:w="0" w:type="dxa"/>
              <w:bottom w:w="0" w:type="dxa"/>
            </w:tcMar>
            <w:vAlign w:val="center"/>
          </w:tcPr>
          <w:p w14:paraId="2D9F084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1375/QD-VHTC</w:t>
            </w:r>
          </w:p>
        </w:tc>
        <w:tc>
          <w:tcPr>
            <w:tcW w:w="620" w:type="pct"/>
            <w:shd w:val="clear" w:color="auto" w:fill="auto"/>
            <w:tcMar>
              <w:top w:w="0" w:type="dxa"/>
              <w:bottom w:w="0" w:type="dxa"/>
            </w:tcMar>
            <w:vAlign w:val="center"/>
          </w:tcPr>
          <w:p w14:paraId="490CE41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09, 2023</w:t>
            </w:r>
          </w:p>
        </w:tc>
        <w:tc>
          <w:tcPr>
            <w:tcW w:w="3147" w:type="pct"/>
            <w:shd w:val="clear" w:color="auto" w:fill="auto"/>
            <w:tcMar>
              <w:top w:w="0" w:type="dxa"/>
              <w:bottom w:w="0" w:type="dxa"/>
            </w:tcMar>
            <w:vAlign w:val="center"/>
          </w:tcPr>
          <w:p w14:paraId="0E96C922"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amending and supplementing regulations on materials management</w:t>
            </w:r>
          </w:p>
        </w:tc>
      </w:tr>
      <w:tr w:rsidR="00A831A1" w:rsidRPr="00F02EAA" w14:paraId="488799A6" w14:textId="77777777" w:rsidTr="00437971">
        <w:tc>
          <w:tcPr>
            <w:tcW w:w="336" w:type="pct"/>
            <w:shd w:val="clear" w:color="auto" w:fill="auto"/>
            <w:tcMar>
              <w:top w:w="0" w:type="dxa"/>
              <w:bottom w:w="0" w:type="dxa"/>
            </w:tcMar>
            <w:vAlign w:val="center"/>
          </w:tcPr>
          <w:p w14:paraId="50F3192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25</w:t>
            </w:r>
          </w:p>
        </w:tc>
        <w:tc>
          <w:tcPr>
            <w:tcW w:w="897" w:type="pct"/>
            <w:shd w:val="clear" w:color="auto" w:fill="auto"/>
            <w:tcMar>
              <w:top w:w="0" w:type="dxa"/>
              <w:bottom w:w="0" w:type="dxa"/>
            </w:tcMar>
            <w:vAlign w:val="center"/>
          </w:tcPr>
          <w:p w14:paraId="1919E0F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1376/QD-VHTC</w:t>
            </w:r>
          </w:p>
        </w:tc>
        <w:tc>
          <w:tcPr>
            <w:tcW w:w="620" w:type="pct"/>
            <w:shd w:val="clear" w:color="auto" w:fill="auto"/>
            <w:tcMar>
              <w:top w:w="0" w:type="dxa"/>
              <w:bottom w:w="0" w:type="dxa"/>
            </w:tcMar>
            <w:vAlign w:val="center"/>
          </w:tcPr>
          <w:p w14:paraId="10D822C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09, 2023</w:t>
            </w:r>
          </w:p>
        </w:tc>
        <w:tc>
          <w:tcPr>
            <w:tcW w:w="3147" w:type="pct"/>
            <w:shd w:val="clear" w:color="auto" w:fill="auto"/>
            <w:tcMar>
              <w:top w:w="0" w:type="dxa"/>
              <w:bottom w:w="0" w:type="dxa"/>
            </w:tcMar>
            <w:vAlign w:val="center"/>
          </w:tcPr>
          <w:p w14:paraId="4EB9CA02"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promulgating regulations on management of reward funds and welfare funds</w:t>
            </w:r>
          </w:p>
        </w:tc>
      </w:tr>
      <w:tr w:rsidR="00A831A1" w:rsidRPr="00F02EAA" w14:paraId="29C175FD" w14:textId="77777777" w:rsidTr="00437971">
        <w:tc>
          <w:tcPr>
            <w:tcW w:w="336" w:type="pct"/>
            <w:shd w:val="clear" w:color="auto" w:fill="auto"/>
            <w:tcMar>
              <w:top w:w="0" w:type="dxa"/>
              <w:bottom w:w="0" w:type="dxa"/>
            </w:tcMar>
            <w:vAlign w:val="center"/>
          </w:tcPr>
          <w:p w14:paraId="151E56D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26</w:t>
            </w:r>
          </w:p>
        </w:tc>
        <w:tc>
          <w:tcPr>
            <w:tcW w:w="897" w:type="pct"/>
            <w:shd w:val="clear" w:color="auto" w:fill="auto"/>
            <w:tcMar>
              <w:top w:w="0" w:type="dxa"/>
              <w:bottom w:w="0" w:type="dxa"/>
            </w:tcMar>
            <w:vAlign w:val="center"/>
          </w:tcPr>
          <w:p w14:paraId="47F722C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1409/QD-VHTC</w:t>
            </w:r>
          </w:p>
        </w:tc>
        <w:tc>
          <w:tcPr>
            <w:tcW w:w="620" w:type="pct"/>
            <w:shd w:val="clear" w:color="auto" w:fill="auto"/>
            <w:tcMar>
              <w:top w:w="0" w:type="dxa"/>
              <w:bottom w:w="0" w:type="dxa"/>
            </w:tcMar>
            <w:vAlign w:val="center"/>
          </w:tcPr>
          <w:p w14:paraId="6EFE9CA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11, 2023</w:t>
            </w:r>
          </w:p>
        </w:tc>
        <w:tc>
          <w:tcPr>
            <w:tcW w:w="3147" w:type="pct"/>
            <w:shd w:val="clear" w:color="auto" w:fill="auto"/>
            <w:tcMar>
              <w:top w:w="0" w:type="dxa"/>
              <w:bottom w:w="0" w:type="dxa"/>
            </w:tcMar>
            <w:vAlign w:val="center"/>
          </w:tcPr>
          <w:p w14:paraId="38CCF435" w14:textId="4F399DFD" w:rsidR="00A831A1" w:rsidRPr="00F02EAA" w:rsidRDefault="00437971" w:rsidP="00F02EAA">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w:t>
            </w:r>
            <w:r w:rsidR="00F02EAA" w:rsidRPr="00F02EAA">
              <w:rPr>
                <w:rFonts w:ascii="Arial" w:hAnsi="Arial" w:cs="Arial"/>
                <w:color w:val="010000"/>
                <w:sz w:val="20"/>
              </w:rPr>
              <w:t xml:space="preserve"> the</w:t>
            </w:r>
            <w:r w:rsidRPr="00F02EAA">
              <w:rPr>
                <w:rFonts w:ascii="Arial" w:hAnsi="Arial" w:cs="Arial"/>
                <w:color w:val="010000"/>
                <w:sz w:val="20"/>
              </w:rPr>
              <w:t xml:space="preserve"> dividend payment</w:t>
            </w:r>
            <w:r w:rsidR="00F02EAA" w:rsidRPr="00F02EAA">
              <w:rPr>
                <w:rFonts w:ascii="Arial" w:hAnsi="Arial" w:cs="Arial"/>
                <w:color w:val="010000"/>
                <w:sz w:val="20"/>
              </w:rPr>
              <w:t xml:space="preserve"> in 2022</w:t>
            </w:r>
          </w:p>
        </w:tc>
      </w:tr>
      <w:tr w:rsidR="00A831A1" w:rsidRPr="00F02EAA" w14:paraId="205BE382" w14:textId="77777777" w:rsidTr="00437971">
        <w:tc>
          <w:tcPr>
            <w:tcW w:w="336" w:type="pct"/>
            <w:shd w:val="clear" w:color="auto" w:fill="auto"/>
            <w:tcMar>
              <w:top w:w="0" w:type="dxa"/>
              <w:bottom w:w="0" w:type="dxa"/>
            </w:tcMar>
            <w:vAlign w:val="center"/>
          </w:tcPr>
          <w:p w14:paraId="7DD8317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27</w:t>
            </w:r>
          </w:p>
        </w:tc>
        <w:tc>
          <w:tcPr>
            <w:tcW w:w="897" w:type="pct"/>
            <w:shd w:val="clear" w:color="auto" w:fill="auto"/>
            <w:tcMar>
              <w:top w:w="0" w:type="dxa"/>
              <w:bottom w:w="0" w:type="dxa"/>
            </w:tcMar>
            <w:vAlign w:val="center"/>
          </w:tcPr>
          <w:p w14:paraId="69EF8CA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1530/QD-VHTC</w:t>
            </w:r>
          </w:p>
        </w:tc>
        <w:tc>
          <w:tcPr>
            <w:tcW w:w="620" w:type="pct"/>
            <w:shd w:val="clear" w:color="auto" w:fill="auto"/>
            <w:tcMar>
              <w:top w:w="0" w:type="dxa"/>
              <w:bottom w:w="0" w:type="dxa"/>
            </w:tcMar>
            <w:vAlign w:val="center"/>
          </w:tcPr>
          <w:p w14:paraId="25F3F9C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18, 2023</w:t>
            </w:r>
          </w:p>
        </w:tc>
        <w:tc>
          <w:tcPr>
            <w:tcW w:w="3147" w:type="pct"/>
            <w:shd w:val="clear" w:color="auto" w:fill="auto"/>
            <w:tcMar>
              <w:top w:w="0" w:type="dxa"/>
              <w:bottom w:w="0" w:type="dxa"/>
            </w:tcMar>
            <w:vAlign w:val="center"/>
          </w:tcPr>
          <w:p w14:paraId="1BC2EF1D"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Decision on approving adjustments to the contractor selection plan for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project bidding packages (14, 41, 25)</w:t>
            </w:r>
          </w:p>
        </w:tc>
      </w:tr>
      <w:tr w:rsidR="00A831A1" w:rsidRPr="00F02EAA" w14:paraId="1B59346A" w14:textId="77777777" w:rsidTr="00437971">
        <w:tc>
          <w:tcPr>
            <w:tcW w:w="336" w:type="pct"/>
            <w:shd w:val="clear" w:color="auto" w:fill="auto"/>
            <w:tcMar>
              <w:top w:w="0" w:type="dxa"/>
              <w:bottom w:w="0" w:type="dxa"/>
            </w:tcMar>
            <w:vAlign w:val="center"/>
          </w:tcPr>
          <w:p w14:paraId="0033C00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28</w:t>
            </w:r>
          </w:p>
        </w:tc>
        <w:tc>
          <w:tcPr>
            <w:tcW w:w="897" w:type="pct"/>
            <w:shd w:val="clear" w:color="auto" w:fill="auto"/>
            <w:tcMar>
              <w:top w:w="0" w:type="dxa"/>
              <w:bottom w:w="0" w:type="dxa"/>
            </w:tcMar>
            <w:vAlign w:val="center"/>
          </w:tcPr>
          <w:p w14:paraId="5C59AEA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1531/QD-VHTC</w:t>
            </w:r>
          </w:p>
        </w:tc>
        <w:tc>
          <w:tcPr>
            <w:tcW w:w="620" w:type="pct"/>
            <w:shd w:val="clear" w:color="auto" w:fill="auto"/>
            <w:tcMar>
              <w:top w:w="0" w:type="dxa"/>
              <w:bottom w:w="0" w:type="dxa"/>
            </w:tcMar>
            <w:vAlign w:val="center"/>
          </w:tcPr>
          <w:p w14:paraId="778EBAD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18, 2023</w:t>
            </w:r>
          </w:p>
        </w:tc>
        <w:tc>
          <w:tcPr>
            <w:tcW w:w="3147" w:type="pct"/>
            <w:shd w:val="clear" w:color="auto" w:fill="auto"/>
            <w:tcMar>
              <w:top w:w="0" w:type="dxa"/>
              <w:bottom w:w="0" w:type="dxa"/>
            </w:tcMar>
            <w:vAlign w:val="center"/>
          </w:tcPr>
          <w:p w14:paraId="39A21DAC"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amending and supplementing the Regulations on labor management, wages and income</w:t>
            </w:r>
          </w:p>
        </w:tc>
      </w:tr>
      <w:tr w:rsidR="00A831A1" w:rsidRPr="00F02EAA" w14:paraId="2DC8D900" w14:textId="77777777" w:rsidTr="00437971">
        <w:tc>
          <w:tcPr>
            <w:tcW w:w="336" w:type="pct"/>
            <w:shd w:val="clear" w:color="auto" w:fill="auto"/>
            <w:tcMar>
              <w:top w:w="0" w:type="dxa"/>
              <w:bottom w:w="0" w:type="dxa"/>
            </w:tcMar>
            <w:vAlign w:val="center"/>
          </w:tcPr>
          <w:p w14:paraId="483C93A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29</w:t>
            </w:r>
          </w:p>
        </w:tc>
        <w:tc>
          <w:tcPr>
            <w:tcW w:w="897" w:type="pct"/>
            <w:shd w:val="clear" w:color="auto" w:fill="auto"/>
            <w:tcMar>
              <w:top w:w="0" w:type="dxa"/>
              <w:bottom w:w="0" w:type="dxa"/>
            </w:tcMar>
            <w:vAlign w:val="center"/>
          </w:tcPr>
          <w:p w14:paraId="56FA7DD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1578/QD-VHTC</w:t>
            </w:r>
          </w:p>
        </w:tc>
        <w:tc>
          <w:tcPr>
            <w:tcW w:w="620" w:type="pct"/>
            <w:shd w:val="clear" w:color="auto" w:fill="auto"/>
            <w:tcMar>
              <w:top w:w="0" w:type="dxa"/>
              <w:bottom w:w="0" w:type="dxa"/>
            </w:tcMar>
            <w:vAlign w:val="center"/>
          </w:tcPr>
          <w:p w14:paraId="62BB403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May 23, 2023</w:t>
            </w:r>
          </w:p>
        </w:tc>
        <w:tc>
          <w:tcPr>
            <w:tcW w:w="3147" w:type="pct"/>
            <w:shd w:val="clear" w:color="auto" w:fill="auto"/>
            <w:tcMar>
              <w:top w:w="0" w:type="dxa"/>
              <w:bottom w:w="0" w:type="dxa"/>
            </w:tcMar>
            <w:vAlign w:val="center"/>
          </w:tcPr>
          <w:p w14:paraId="449BF312"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assigning financial targets for 2023</w:t>
            </w:r>
          </w:p>
        </w:tc>
      </w:tr>
      <w:tr w:rsidR="00A831A1" w:rsidRPr="00F02EAA" w14:paraId="3E695BA9" w14:textId="77777777" w:rsidTr="00437971">
        <w:tc>
          <w:tcPr>
            <w:tcW w:w="336" w:type="pct"/>
            <w:shd w:val="clear" w:color="auto" w:fill="auto"/>
            <w:tcMar>
              <w:top w:w="0" w:type="dxa"/>
              <w:bottom w:w="0" w:type="dxa"/>
            </w:tcMar>
            <w:vAlign w:val="center"/>
          </w:tcPr>
          <w:p w14:paraId="0D39983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30</w:t>
            </w:r>
          </w:p>
        </w:tc>
        <w:tc>
          <w:tcPr>
            <w:tcW w:w="897" w:type="pct"/>
            <w:shd w:val="clear" w:color="auto" w:fill="auto"/>
            <w:tcMar>
              <w:top w:w="0" w:type="dxa"/>
              <w:bottom w:w="0" w:type="dxa"/>
            </w:tcMar>
            <w:vAlign w:val="center"/>
          </w:tcPr>
          <w:p w14:paraId="759126D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1902/QD-VHTC</w:t>
            </w:r>
          </w:p>
        </w:tc>
        <w:tc>
          <w:tcPr>
            <w:tcW w:w="620" w:type="pct"/>
            <w:shd w:val="clear" w:color="auto" w:fill="auto"/>
            <w:tcMar>
              <w:top w:w="0" w:type="dxa"/>
              <w:bottom w:w="0" w:type="dxa"/>
            </w:tcMar>
            <w:vAlign w:val="center"/>
          </w:tcPr>
          <w:p w14:paraId="5C8BA3B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June 16, 2023</w:t>
            </w:r>
          </w:p>
        </w:tc>
        <w:tc>
          <w:tcPr>
            <w:tcW w:w="3147" w:type="pct"/>
            <w:shd w:val="clear" w:color="auto" w:fill="auto"/>
            <w:tcMar>
              <w:top w:w="0" w:type="dxa"/>
              <w:bottom w:w="0" w:type="dxa"/>
            </w:tcMar>
            <w:vAlign w:val="center"/>
          </w:tcPr>
          <w:p w14:paraId="741400A3"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additional adjustments to the plan for selecting contractors for the BBD exploitation project (additional bidding package for preparing construction drawing design and estimate of the screening workshop fire protection system)</w:t>
            </w:r>
          </w:p>
        </w:tc>
      </w:tr>
      <w:tr w:rsidR="00A831A1" w:rsidRPr="00F02EAA" w14:paraId="7E2D66E7" w14:textId="77777777" w:rsidTr="00437971">
        <w:tc>
          <w:tcPr>
            <w:tcW w:w="336" w:type="pct"/>
            <w:shd w:val="clear" w:color="auto" w:fill="auto"/>
            <w:tcMar>
              <w:top w:w="0" w:type="dxa"/>
              <w:bottom w:w="0" w:type="dxa"/>
            </w:tcMar>
            <w:vAlign w:val="center"/>
          </w:tcPr>
          <w:p w14:paraId="6AEE325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31</w:t>
            </w:r>
          </w:p>
        </w:tc>
        <w:tc>
          <w:tcPr>
            <w:tcW w:w="897" w:type="pct"/>
            <w:shd w:val="clear" w:color="auto" w:fill="auto"/>
            <w:tcMar>
              <w:top w:w="0" w:type="dxa"/>
              <w:bottom w:w="0" w:type="dxa"/>
            </w:tcMar>
            <w:vAlign w:val="center"/>
          </w:tcPr>
          <w:p w14:paraId="4F0E2C8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1931/QD-VHTC</w:t>
            </w:r>
          </w:p>
        </w:tc>
        <w:tc>
          <w:tcPr>
            <w:tcW w:w="620" w:type="pct"/>
            <w:shd w:val="clear" w:color="auto" w:fill="auto"/>
            <w:tcMar>
              <w:top w:w="0" w:type="dxa"/>
              <w:bottom w:w="0" w:type="dxa"/>
            </w:tcMar>
            <w:vAlign w:val="center"/>
          </w:tcPr>
          <w:p w14:paraId="6DCF8A9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June 20, 2023</w:t>
            </w:r>
          </w:p>
        </w:tc>
        <w:tc>
          <w:tcPr>
            <w:tcW w:w="3147" w:type="pct"/>
            <w:shd w:val="clear" w:color="auto" w:fill="auto"/>
            <w:tcMar>
              <w:top w:w="0" w:type="dxa"/>
              <w:bottom w:w="0" w:type="dxa"/>
            </w:tcMar>
            <w:vAlign w:val="center"/>
          </w:tcPr>
          <w:p w14:paraId="4E03ADBF"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rewarding the Managers</w:t>
            </w:r>
          </w:p>
        </w:tc>
      </w:tr>
      <w:tr w:rsidR="00A831A1" w:rsidRPr="00F02EAA" w14:paraId="27F86F49" w14:textId="77777777" w:rsidTr="00437971">
        <w:tc>
          <w:tcPr>
            <w:tcW w:w="336" w:type="pct"/>
            <w:shd w:val="clear" w:color="auto" w:fill="auto"/>
            <w:tcMar>
              <w:top w:w="0" w:type="dxa"/>
              <w:bottom w:w="0" w:type="dxa"/>
            </w:tcMar>
            <w:vAlign w:val="center"/>
          </w:tcPr>
          <w:p w14:paraId="2ED1A90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32</w:t>
            </w:r>
          </w:p>
        </w:tc>
        <w:tc>
          <w:tcPr>
            <w:tcW w:w="897" w:type="pct"/>
            <w:shd w:val="clear" w:color="auto" w:fill="auto"/>
            <w:tcMar>
              <w:top w:w="0" w:type="dxa"/>
              <w:bottom w:w="0" w:type="dxa"/>
            </w:tcMar>
            <w:vAlign w:val="center"/>
          </w:tcPr>
          <w:p w14:paraId="3C4F186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2013/QD-VHTC</w:t>
            </w:r>
          </w:p>
        </w:tc>
        <w:tc>
          <w:tcPr>
            <w:tcW w:w="620" w:type="pct"/>
            <w:shd w:val="clear" w:color="auto" w:fill="auto"/>
            <w:tcMar>
              <w:top w:w="0" w:type="dxa"/>
              <w:bottom w:w="0" w:type="dxa"/>
            </w:tcMar>
            <w:vAlign w:val="center"/>
          </w:tcPr>
          <w:p w14:paraId="41675E7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June 28, 2023</w:t>
            </w:r>
          </w:p>
        </w:tc>
        <w:tc>
          <w:tcPr>
            <w:tcW w:w="3147" w:type="pct"/>
            <w:shd w:val="clear" w:color="auto" w:fill="auto"/>
            <w:tcMar>
              <w:top w:w="0" w:type="dxa"/>
              <w:bottom w:w="0" w:type="dxa"/>
            </w:tcMar>
            <w:vAlign w:val="center"/>
          </w:tcPr>
          <w:p w14:paraId="359ECBAD"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employees going abroad</w:t>
            </w:r>
          </w:p>
        </w:tc>
      </w:tr>
      <w:tr w:rsidR="00A831A1" w:rsidRPr="00F02EAA" w14:paraId="60861007" w14:textId="77777777" w:rsidTr="00437971">
        <w:tc>
          <w:tcPr>
            <w:tcW w:w="336" w:type="pct"/>
            <w:shd w:val="clear" w:color="auto" w:fill="auto"/>
            <w:tcMar>
              <w:top w:w="0" w:type="dxa"/>
              <w:bottom w:w="0" w:type="dxa"/>
            </w:tcMar>
            <w:vAlign w:val="center"/>
          </w:tcPr>
          <w:p w14:paraId="00D2094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33</w:t>
            </w:r>
          </w:p>
        </w:tc>
        <w:tc>
          <w:tcPr>
            <w:tcW w:w="897" w:type="pct"/>
            <w:shd w:val="clear" w:color="auto" w:fill="auto"/>
            <w:tcMar>
              <w:top w:w="0" w:type="dxa"/>
              <w:bottom w:w="0" w:type="dxa"/>
            </w:tcMar>
            <w:vAlign w:val="center"/>
          </w:tcPr>
          <w:p w14:paraId="14BAC6C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2144/QD-VHTC</w:t>
            </w:r>
          </w:p>
        </w:tc>
        <w:tc>
          <w:tcPr>
            <w:tcW w:w="620" w:type="pct"/>
            <w:shd w:val="clear" w:color="auto" w:fill="auto"/>
            <w:tcMar>
              <w:top w:w="0" w:type="dxa"/>
              <w:bottom w:w="0" w:type="dxa"/>
            </w:tcMar>
            <w:vAlign w:val="center"/>
          </w:tcPr>
          <w:p w14:paraId="5C67AB6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July 07, 2023</w:t>
            </w:r>
          </w:p>
        </w:tc>
        <w:tc>
          <w:tcPr>
            <w:tcW w:w="3147" w:type="pct"/>
            <w:shd w:val="clear" w:color="auto" w:fill="auto"/>
            <w:tcMar>
              <w:top w:w="0" w:type="dxa"/>
              <w:bottom w:w="0" w:type="dxa"/>
            </w:tcMar>
            <w:vAlign w:val="center"/>
          </w:tcPr>
          <w:p w14:paraId="1027C38F"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investment projects for production in 2023</w:t>
            </w:r>
          </w:p>
        </w:tc>
      </w:tr>
      <w:tr w:rsidR="00A831A1" w:rsidRPr="00F02EAA" w14:paraId="38BD5172" w14:textId="77777777" w:rsidTr="00437971">
        <w:tc>
          <w:tcPr>
            <w:tcW w:w="336" w:type="pct"/>
            <w:shd w:val="clear" w:color="auto" w:fill="auto"/>
            <w:tcMar>
              <w:top w:w="0" w:type="dxa"/>
              <w:bottom w:w="0" w:type="dxa"/>
            </w:tcMar>
            <w:vAlign w:val="center"/>
          </w:tcPr>
          <w:p w14:paraId="1221B68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34</w:t>
            </w:r>
          </w:p>
        </w:tc>
        <w:tc>
          <w:tcPr>
            <w:tcW w:w="897" w:type="pct"/>
            <w:shd w:val="clear" w:color="auto" w:fill="auto"/>
            <w:tcMar>
              <w:top w:w="0" w:type="dxa"/>
              <w:bottom w:w="0" w:type="dxa"/>
            </w:tcMar>
            <w:vAlign w:val="center"/>
          </w:tcPr>
          <w:p w14:paraId="32645F0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2153/QD-VHTC</w:t>
            </w:r>
          </w:p>
        </w:tc>
        <w:tc>
          <w:tcPr>
            <w:tcW w:w="620" w:type="pct"/>
            <w:shd w:val="clear" w:color="auto" w:fill="auto"/>
            <w:tcMar>
              <w:top w:w="0" w:type="dxa"/>
              <w:bottom w:w="0" w:type="dxa"/>
            </w:tcMar>
            <w:vAlign w:val="center"/>
          </w:tcPr>
          <w:p w14:paraId="4F9DED9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July 07, 2023</w:t>
            </w:r>
          </w:p>
        </w:tc>
        <w:tc>
          <w:tcPr>
            <w:tcW w:w="3147" w:type="pct"/>
            <w:shd w:val="clear" w:color="auto" w:fill="auto"/>
            <w:tcMar>
              <w:top w:w="0" w:type="dxa"/>
              <w:bottom w:w="0" w:type="dxa"/>
            </w:tcMar>
            <w:vAlign w:val="center"/>
          </w:tcPr>
          <w:p w14:paraId="78B0FBEB"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the establishment of a committee for steering and organizing the Extraordinary General Meeting of Shareholders</w:t>
            </w:r>
          </w:p>
        </w:tc>
      </w:tr>
      <w:tr w:rsidR="00A831A1" w:rsidRPr="00F02EAA" w14:paraId="4CED02D9" w14:textId="77777777" w:rsidTr="00437971">
        <w:tc>
          <w:tcPr>
            <w:tcW w:w="336" w:type="pct"/>
            <w:shd w:val="clear" w:color="auto" w:fill="auto"/>
            <w:tcMar>
              <w:top w:w="0" w:type="dxa"/>
              <w:bottom w:w="0" w:type="dxa"/>
            </w:tcMar>
            <w:vAlign w:val="center"/>
          </w:tcPr>
          <w:p w14:paraId="51EA4B9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35</w:t>
            </w:r>
          </w:p>
        </w:tc>
        <w:tc>
          <w:tcPr>
            <w:tcW w:w="897" w:type="pct"/>
            <w:shd w:val="clear" w:color="auto" w:fill="auto"/>
            <w:tcMar>
              <w:top w:w="0" w:type="dxa"/>
              <w:bottom w:w="0" w:type="dxa"/>
            </w:tcMar>
            <w:vAlign w:val="center"/>
          </w:tcPr>
          <w:p w14:paraId="2463D7F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2155/QD-VHTC</w:t>
            </w:r>
          </w:p>
        </w:tc>
        <w:tc>
          <w:tcPr>
            <w:tcW w:w="620" w:type="pct"/>
            <w:shd w:val="clear" w:color="auto" w:fill="auto"/>
            <w:tcMar>
              <w:top w:w="0" w:type="dxa"/>
              <w:bottom w:w="0" w:type="dxa"/>
            </w:tcMar>
            <w:vAlign w:val="center"/>
          </w:tcPr>
          <w:p w14:paraId="2562252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July 08, 2023</w:t>
            </w:r>
          </w:p>
        </w:tc>
        <w:tc>
          <w:tcPr>
            <w:tcW w:w="3147" w:type="pct"/>
            <w:shd w:val="clear" w:color="auto" w:fill="auto"/>
            <w:tcMar>
              <w:top w:w="0" w:type="dxa"/>
              <w:bottom w:w="0" w:type="dxa"/>
            </w:tcMar>
            <w:vAlign w:val="center"/>
          </w:tcPr>
          <w:p w14:paraId="413943DB"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to forward the construction investment plan in 2023</w:t>
            </w:r>
          </w:p>
        </w:tc>
      </w:tr>
      <w:tr w:rsidR="00A831A1" w:rsidRPr="00F02EAA" w14:paraId="5C43A6DF" w14:textId="77777777" w:rsidTr="00437971">
        <w:tc>
          <w:tcPr>
            <w:tcW w:w="336" w:type="pct"/>
            <w:shd w:val="clear" w:color="auto" w:fill="auto"/>
            <w:tcMar>
              <w:top w:w="0" w:type="dxa"/>
              <w:bottom w:w="0" w:type="dxa"/>
            </w:tcMar>
            <w:vAlign w:val="center"/>
          </w:tcPr>
          <w:p w14:paraId="3B9313F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36</w:t>
            </w:r>
          </w:p>
        </w:tc>
        <w:tc>
          <w:tcPr>
            <w:tcW w:w="897" w:type="pct"/>
            <w:shd w:val="clear" w:color="auto" w:fill="auto"/>
            <w:tcMar>
              <w:top w:w="0" w:type="dxa"/>
              <w:bottom w:w="0" w:type="dxa"/>
            </w:tcMar>
            <w:vAlign w:val="center"/>
          </w:tcPr>
          <w:p w14:paraId="1471384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2292/QD-VHTC</w:t>
            </w:r>
          </w:p>
        </w:tc>
        <w:tc>
          <w:tcPr>
            <w:tcW w:w="620" w:type="pct"/>
            <w:shd w:val="clear" w:color="auto" w:fill="auto"/>
            <w:tcMar>
              <w:top w:w="0" w:type="dxa"/>
              <w:bottom w:w="0" w:type="dxa"/>
            </w:tcMar>
            <w:vAlign w:val="center"/>
          </w:tcPr>
          <w:p w14:paraId="5689D8C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July 17, 2023</w:t>
            </w:r>
          </w:p>
        </w:tc>
        <w:tc>
          <w:tcPr>
            <w:tcW w:w="3147" w:type="pct"/>
            <w:shd w:val="clear" w:color="auto" w:fill="auto"/>
            <w:tcMar>
              <w:top w:w="0" w:type="dxa"/>
              <w:bottom w:w="0" w:type="dxa"/>
            </w:tcMar>
            <w:vAlign w:val="center"/>
          </w:tcPr>
          <w:p w14:paraId="014F5A30"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Plan to select contractors for investment projects serving production in 2023</w:t>
            </w:r>
          </w:p>
        </w:tc>
      </w:tr>
      <w:tr w:rsidR="00A831A1" w:rsidRPr="00F02EAA" w14:paraId="1D801DBC" w14:textId="77777777" w:rsidTr="00437971">
        <w:tc>
          <w:tcPr>
            <w:tcW w:w="336" w:type="pct"/>
            <w:shd w:val="clear" w:color="auto" w:fill="auto"/>
            <w:tcMar>
              <w:top w:w="0" w:type="dxa"/>
              <w:bottom w:w="0" w:type="dxa"/>
            </w:tcMar>
            <w:vAlign w:val="center"/>
          </w:tcPr>
          <w:p w14:paraId="2A65A52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37</w:t>
            </w:r>
          </w:p>
        </w:tc>
        <w:tc>
          <w:tcPr>
            <w:tcW w:w="897" w:type="pct"/>
            <w:shd w:val="clear" w:color="auto" w:fill="auto"/>
            <w:tcMar>
              <w:top w:w="0" w:type="dxa"/>
              <w:bottom w:w="0" w:type="dxa"/>
            </w:tcMar>
            <w:vAlign w:val="center"/>
          </w:tcPr>
          <w:p w14:paraId="187CF2C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2599/QD-VHTC</w:t>
            </w:r>
          </w:p>
        </w:tc>
        <w:tc>
          <w:tcPr>
            <w:tcW w:w="620" w:type="pct"/>
            <w:shd w:val="clear" w:color="auto" w:fill="auto"/>
            <w:tcMar>
              <w:top w:w="0" w:type="dxa"/>
              <w:bottom w:w="0" w:type="dxa"/>
            </w:tcMar>
            <w:vAlign w:val="center"/>
          </w:tcPr>
          <w:p w14:paraId="0C7A859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August 11, 2023</w:t>
            </w:r>
          </w:p>
        </w:tc>
        <w:tc>
          <w:tcPr>
            <w:tcW w:w="3147" w:type="pct"/>
            <w:shd w:val="clear" w:color="auto" w:fill="auto"/>
            <w:tcMar>
              <w:top w:w="0" w:type="dxa"/>
              <w:bottom w:w="0" w:type="dxa"/>
            </w:tcMar>
            <w:vAlign w:val="center"/>
          </w:tcPr>
          <w:p w14:paraId="5363249B"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estimate and volume of plan to outsource the processing of waste sludge, mixed soil, and stone residue in the Nam Lo Phong area</w:t>
            </w:r>
          </w:p>
        </w:tc>
      </w:tr>
      <w:tr w:rsidR="00A831A1" w:rsidRPr="00F02EAA" w14:paraId="6ACD940F" w14:textId="77777777" w:rsidTr="00437971">
        <w:tc>
          <w:tcPr>
            <w:tcW w:w="336" w:type="pct"/>
            <w:shd w:val="clear" w:color="auto" w:fill="auto"/>
            <w:tcMar>
              <w:top w:w="0" w:type="dxa"/>
              <w:bottom w:w="0" w:type="dxa"/>
            </w:tcMar>
            <w:vAlign w:val="center"/>
          </w:tcPr>
          <w:p w14:paraId="57017D7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38</w:t>
            </w:r>
          </w:p>
        </w:tc>
        <w:tc>
          <w:tcPr>
            <w:tcW w:w="897" w:type="pct"/>
            <w:shd w:val="clear" w:color="auto" w:fill="auto"/>
            <w:tcMar>
              <w:top w:w="0" w:type="dxa"/>
              <w:bottom w:w="0" w:type="dxa"/>
            </w:tcMar>
            <w:vAlign w:val="center"/>
          </w:tcPr>
          <w:p w14:paraId="6F36A1E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2715/QD-VHTC</w:t>
            </w:r>
          </w:p>
        </w:tc>
        <w:tc>
          <w:tcPr>
            <w:tcW w:w="620" w:type="pct"/>
            <w:shd w:val="clear" w:color="auto" w:fill="auto"/>
            <w:tcMar>
              <w:top w:w="0" w:type="dxa"/>
              <w:bottom w:w="0" w:type="dxa"/>
            </w:tcMar>
            <w:vAlign w:val="center"/>
          </w:tcPr>
          <w:p w14:paraId="1DEE282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August 23, 2023</w:t>
            </w:r>
          </w:p>
        </w:tc>
        <w:tc>
          <w:tcPr>
            <w:tcW w:w="3147" w:type="pct"/>
            <w:shd w:val="clear" w:color="auto" w:fill="auto"/>
            <w:tcMar>
              <w:top w:w="0" w:type="dxa"/>
              <w:bottom w:w="0" w:type="dxa"/>
            </w:tcMar>
            <w:vAlign w:val="center"/>
          </w:tcPr>
          <w:p w14:paraId="54876F81"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assignment of duties to members of the Board of Directors term IV</w:t>
            </w:r>
          </w:p>
        </w:tc>
      </w:tr>
      <w:tr w:rsidR="00A831A1" w:rsidRPr="00F02EAA" w14:paraId="40A5FAF8" w14:textId="77777777" w:rsidTr="00437971">
        <w:tc>
          <w:tcPr>
            <w:tcW w:w="336" w:type="pct"/>
            <w:shd w:val="clear" w:color="auto" w:fill="auto"/>
            <w:tcMar>
              <w:top w:w="0" w:type="dxa"/>
              <w:bottom w:w="0" w:type="dxa"/>
            </w:tcMar>
            <w:vAlign w:val="center"/>
          </w:tcPr>
          <w:p w14:paraId="6BB5E86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39</w:t>
            </w:r>
          </w:p>
        </w:tc>
        <w:tc>
          <w:tcPr>
            <w:tcW w:w="897" w:type="pct"/>
            <w:shd w:val="clear" w:color="auto" w:fill="auto"/>
            <w:tcMar>
              <w:top w:w="0" w:type="dxa"/>
              <w:bottom w:w="0" w:type="dxa"/>
            </w:tcMar>
            <w:vAlign w:val="center"/>
          </w:tcPr>
          <w:p w14:paraId="3CA09E7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2766/QD-VHTC</w:t>
            </w:r>
          </w:p>
        </w:tc>
        <w:tc>
          <w:tcPr>
            <w:tcW w:w="620" w:type="pct"/>
            <w:shd w:val="clear" w:color="auto" w:fill="auto"/>
            <w:tcMar>
              <w:top w:w="0" w:type="dxa"/>
              <w:bottom w:w="0" w:type="dxa"/>
            </w:tcMar>
            <w:vAlign w:val="center"/>
          </w:tcPr>
          <w:p w14:paraId="78ED05B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August 23, 2023</w:t>
            </w:r>
          </w:p>
        </w:tc>
        <w:tc>
          <w:tcPr>
            <w:tcW w:w="3147" w:type="pct"/>
            <w:shd w:val="clear" w:color="auto" w:fill="auto"/>
            <w:tcMar>
              <w:top w:w="0" w:type="dxa"/>
              <w:bottom w:w="0" w:type="dxa"/>
            </w:tcMar>
            <w:vAlign w:val="center"/>
          </w:tcPr>
          <w:p w14:paraId="380205D1"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Decision on approving the cost estimate of additional registration fees, belonging to the open-pit mining project in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area</w:t>
            </w:r>
          </w:p>
        </w:tc>
      </w:tr>
      <w:tr w:rsidR="00A831A1" w:rsidRPr="00F02EAA" w14:paraId="6448A0C7" w14:textId="77777777" w:rsidTr="00437971">
        <w:tc>
          <w:tcPr>
            <w:tcW w:w="336" w:type="pct"/>
            <w:shd w:val="clear" w:color="auto" w:fill="auto"/>
            <w:tcMar>
              <w:top w:w="0" w:type="dxa"/>
              <w:bottom w:w="0" w:type="dxa"/>
            </w:tcMar>
            <w:vAlign w:val="center"/>
          </w:tcPr>
          <w:p w14:paraId="3A99BFF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40</w:t>
            </w:r>
          </w:p>
        </w:tc>
        <w:tc>
          <w:tcPr>
            <w:tcW w:w="897" w:type="pct"/>
            <w:shd w:val="clear" w:color="auto" w:fill="auto"/>
            <w:tcMar>
              <w:top w:w="0" w:type="dxa"/>
              <w:bottom w:w="0" w:type="dxa"/>
            </w:tcMar>
            <w:vAlign w:val="center"/>
          </w:tcPr>
          <w:p w14:paraId="3766C96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2768/QD-VHTC</w:t>
            </w:r>
          </w:p>
        </w:tc>
        <w:tc>
          <w:tcPr>
            <w:tcW w:w="620" w:type="pct"/>
            <w:shd w:val="clear" w:color="auto" w:fill="auto"/>
            <w:tcMar>
              <w:top w:w="0" w:type="dxa"/>
              <w:bottom w:w="0" w:type="dxa"/>
            </w:tcMar>
            <w:vAlign w:val="center"/>
          </w:tcPr>
          <w:p w14:paraId="7D48C68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August 28, 2023</w:t>
            </w:r>
          </w:p>
        </w:tc>
        <w:tc>
          <w:tcPr>
            <w:tcW w:w="3147" w:type="pct"/>
            <w:shd w:val="clear" w:color="auto" w:fill="auto"/>
            <w:tcMar>
              <w:top w:w="0" w:type="dxa"/>
              <w:bottom w:w="0" w:type="dxa"/>
            </w:tcMar>
            <w:vAlign w:val="center"/>
          </w:tcPr>
          <w:p w14:paraId="6BF655DB"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promulgating Regulations on emulation and rewards</w:t>
            </w:r>
          </w:p>
        </w:tc>
      </w:tr>
      <w:tr w:rsidR="00A831A1" w:rsidRPr="00F02EAA" w14:paraId="423CC55B" w14:textId="77777777" w:rsidTr="00437971">
        <w:tc>
          <w:tcPr>
            <w:tcW w:w="336" w:type="pct"/>
            <w:shd w:val="clear" w:color="auto" w:fill="auto"/>
            <w:tcMar>
              <w:top w:w="0" w:type="dxa"/>
              <w:bottom w:w="0" w:type="dxa"/>
            </w:tcMar>
            <w:vAlign w:val="center"/>
          </w:tcPr>
          <w:p w14:paraId="514CD3A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41</w:t>
            </w:r>
          </w:p>
        </w:tc>
        <w:tc>
          <w:tcPr>
            <w:tcW w:w="897" w:type="pct"/>
            <w:shd w:val="clear" w:color="auto" w:fill="auto"/>
            <w:tcMar>
              <w:top w:w="0" w:type="dxa"/>
              <w:bottom w:w="0" w:type="dxa"/>
            </w:tcMar>
            <w:vAlign w:val="center"/>
          </w:tcPr>
          <w:p w14:paraId="0B5F791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3367/QD-VHTC</w:t>
            </w:r>
          </w:p>
        </w:tc>
        <w:tc>
          <w:tcPr>
            <w:tcW w:w="620" w:type="pct"/>
            <w:shd w:val="clear" w:color="auto" w:fill="auto"/>
            <w:tcMar>
              <w:top w:w="0" w:type="dxa"/>
              <w:bottom w:w="0" w:type="dxa"/>
            </w:tcMar>
            <w:vAlign w:val="center"/>
          </w:tcPr>
          <w:p w14:paraId="68B54AA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October 18, 2023</w:t>
            </w:r>
          </w:p>
        </w:tc>
        <w:tc>
          <w:tcPr>
            <w:tcW w:w="3147" w:type="pct"/>
            <w:shd w:val="clear" w:color="auto" w:fill="auto"/>
            <w:tcMar>
              <w:top w:w="0" w:type="dxa"/>
              <w:bottom w:w="0" w:type="dxa"/>
            </w:tcMar>
            <w:vAlign w:val="center"/>
          </w:tcPr>
          <w:p w14:paraId="0DFD1C8B"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resignation from the position of Executive Manager of the mine</w:t>
            </w:r>
          </w:p>
        </w:tc>
      </w:tr>
      <w:tr w:rsidR="00A831A1" w:rsidRPr="00F02EAA" w14:paraId="6CA410D1" w14:textId="77777777" w:rsidTr="00437971">
        <w:tc>
          <w:tcPr>
            <w:tcW w:w="336" w:type="pct"/>
            <w:shd w:val="clear" w:color="auto" w:fill="auto"/>
            <w:tcMar>
              <w:top w:w="0" w:type="dxa"/>
              <w:bottom w:w="0" w:type="dxa"/>
            </w:tcMar>
            <w:vAlign w:val="center"/>
          </w:tcPr>
          <w:p w14:paraId="306C0B2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42</w:t>
            </w:r>
          </w:p>
        </w:tc>
        <w:tc>
          <w:tcPr>
            <w:tcW w:w="897" w:type="pct"/>
            <w:shd w:val="clear" w:color="auto" w:fill="auto"/>
            <w:tcMar>
              <w:top w:w="0" w:type="dxa"/>
              <w:bottom w:w="0" w:type="dxa"/>
            </w:tcMar>
            <w:vAlign w:val="center"/>
          </w:tcPr>
          <w:p w14:paraId="3BF3A70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3605/QD-VHTC</w:t>
            </w:r>
          </w:p>
        </w:tc>
        <w:tc>
          <w:tcPr>
            <w:tcW w:w="620" w:type="pct"/>
            <w:shd w:val="clear" w:color="auto" w:fill="auto"/>
            <w:tcMar>
              <w:top w:w="0" w:type="dxa"/>
              <w:bottom w:w="0" w:type="dxa"/>
            </w:tcMar>
            <w:vAlign w:val="center"/>
          </w:tcPr>
          <w:p w14:paraId="0D5AF68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November 08, 2023</w:t>
            </w:r>
          </w:p>
        </w:tc>
        <w:tc>
          <w:tcPr>
            <w:tcW w:w="3147" w:type="pct"/>
            <w:shd w:val="clear" w:color="auto" w:fill="auto"/>
            <w:tcMar>
              <w:top w:w="0" w:type="dxa"/>
              <w:bottom w:w="0" w:type="dxa"/>
            </w:tcMar>
            <w:vAlign w:val="center"/>
          </w:tcPr>
          <w:p w14:paraId="75AF9996"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the termination of duties as a member of the appraisal and verification team under the Board of Directors for Ms. Dang Thi Nga</w:t>
            </w:r>
          </w:p>
        </w:tc>
      </w:tr>
      <w:tr w:rsidR="00A831A1" w:rsidRPr="00F02EAA" w14:paraId="06938960" w14:textId="77777777" w:rsidTr="00437971">
        <w:tc>
          <w:tcPr>
            <w:tcW w:w="336" w:type="pct"/>
            <w:shd w:val="clear" w:color="auto" w:fill="auto"/>
            <w:tcMar>
              <w:top w:w="0" w:type="dxa"/>
              <w:bottom w:w="0" w:type="dxa"/>
            </w:tcMar>
            <w:vAlign w:val="center"/>
          </w:tcPr>
          <w:p w14:paraId="6D260F8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43</w:t>
            </w:r>
          </w:p>
        </w:tc>
        <w:tc>
          <w:tcPr>
            <w:tcW w:w="897" w:type="pct"/>
            <w:shd w:val="clear" w:color="auto" w:fill="auto"/>
            <w:tcMar>
              <w:top w:w="0" w:type="dxa"/>
              <w:bottom w:w="0" w:type="dxa"/>
            </w:tcMar>
            <w:vAlign w:val="center"/>
          </w:tcPr>
          <w:p w14:paraId="682F3DC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3606/QD-VHTC</w:t>
            </w:r>
          </w:p>
        </w:tc>
        <w:tc>
          <w:tcPr>
            <w:tcW w:w="620" w:type="pct"/>
            <w:shd w:val="clear" w:color="auto" w:fill="auto"/>
            <w:tcMar>
              <w:top w:w="0" w:type="dxa"/>
              <w:bottom w:w="0" w:type="dxa"/>
            </w:tcMar>
            <w:vAlign w:val="center"/>
          </w:tcPr>
          <w:p w14:paraId="776300D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November 08, 2023</w:t>
            </w:r>
          </w:p>
        </w:tc>
        <w:tc>
          <w:tcPr>
            <w:tcW w:w="3147" w:type="pct"/>
            <w:shd w:val="clear" w:color="auto" w:fill="auto"/>
            <w:tcMar>
              <w:top w:w="0" w:type="dxa"/>
              <w:bottom w:w="0" w:type="dxa"/>
            </w:tcMar>
            <w:vAlign w:val="center"/>
          </w:tcPr>
          <w:p w14:paraId="2C2445B9"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output plan to outsource a number of key stages serving production and sale of coal in 2024</w:t>
            </w:r>
          </w:p>
        </w:tc>
      </w:tr>
      <w:tr w:rsidR="00A831A1" w:rsidRPr="00F02EAA" w14:paraId="3E76997F" w14:textId="77777777" w:rsidTr="00437971">
        <w:tc>
          <w:tcPr>
            <w:tcW w:w="336" w:type="pct"/>
            <w:shd w:val="clear" w:color="auto" w:fill="auto"/>
            <w:tcMar>
              <w:top w:w="0" w:type="dxa"/>
              <w:bottom w:w="0" w:type="dxa"/>
            </w:tcMar>
            <w:vAlign w:val="center"/>
          </w:tcPr>
          <w:p w14:paraId="6509E01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44</w:t>
            </w:r>
          </w:p>
        </w:tc>
        <w:tc>
          <w:tcPr>
            <w:tcW w:w="897" w:type="pct"/>
            <w:shd w:val="clear" w:color="auto" w:fill="auto"/>
            <w:tcMar>
              <w:top w:w="0" w:type="dxa"/>
              <w:bottom w:w="0" w:type="dxa"/>
            </w:tcMar>
            <w:vAlign w:val="center"/>
          </w:tcPr>
          <w:p w14:paraId="46E5F53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3603/QD-VHTC</w:t>
            </w:r>
          </w:p>
        </w:tc>
        <w:tc>
          <w:tcPr>
            <w:tcW w:w="620" w:type="pct"/>
            <w:shd w:val="clear" w:color="auto" w:fill="auto"/>
            <w:tcMar>
              <w:top w:w="0" w:type="dxa"/>
              <w:bottom w:w="0" w:type="dxa"/>
            </w:tcMar>
            <w:vAlign w:val="center"/>
          </w:tcPr>
          <w:p w14:paraId="7EFD47A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November 08, 2023</w:t>
            </w:r>
          </w:p>
        </w:tc>
        <w:tc>
          <w:tcPr>
            <w:tcW w:w="3147" w:type="pct"/>
            <w:shd w:val="clear" w:color="auto" w:fill="auto"/>
            <w:tcMar>
              <w:top w:w="0" w:type="dxa"/>
              <w:bottom w:w="0" w:type="dxa"/>
            </w:tcMar>
            <w:vAlign w:val="center"/>
          </w:tcPr>
          <w:p w14:paraId="55B29122"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adjustment of the contractor selection plan for bidding packages No. 02, 04, 07 under the investment project for production in 2023</w:t>
            </w:r>
          </w:p>
        </w:tc>
      </w:tr>
      <w:tr w:rsidR="00A831A1" w:rsidRPr="00F02EAA" w14:paraId="7407747A" w14:textId="77777777" w:rsidTr="00437971">
        <w:tc>
          <w:tcPr>
            <w:tcW w:w="336" w:type="pct"/>
            <w:shd w:val="clear" w:color="auto" w:fill="auto"/>
            <w:tcMar>
              <w:top w:w="0" w:type="dxa"/>
              <w:bottom w:w="0" w:type="dxa"/>
            </w:tcMar>
            <w:vAlign w:val="center"/>
          </w:tcPr>
          <w:p w14:paraId="66EB764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45</w:t>
            </w:r>
          </w:p>
        </w:tc>
        <w:tc>
          <w:tcPr>
            <w:tcW w:w="897" w:type="pct"/>
            <w:shd w:val="clear" w:color="auto" w:fill="auto"/>
            <w:tcMar>
              <w:top w:w="0" w:type="dxa"/>
              <w:bottom w:w="0" w:type="dxa"/>
            </w:tcMar>
            <w:vAlign w:val="center"/>
          </w:tcPr>
          <w:p w14:paraId="722647A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3604/QD-VHTC</w:t>
            </w:r>
          </w:p>
        </w:tc>
        <w:tc>
          <w:tcPr>
            <w:tcW w:w="620" w:type="pct"/>
            <w:shd w:val="clear" w:color="auto" w:fill="auto"/>
            <w:tcMar>
              <w:top w:w="0" w:type="dxa"/>
              <w:bottom w:w="0" w:type="dxa"/>
            </w:tcMar>
            <w:vAlign w:val="center"/>
          </w:tcPr>
          <w:p w14:paraId="4197D02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November 08, 2023</w:t>
            </w:r>
          </w:p>
        </w:tc>
        <w:tc>
          <w:tcPr>
            <w:tcW w:w="3147" w:type="pct"/>
            <w:shd w:val="clear" w:color="auto" w:fill="auto"/>
            <w:tcMar>
              <w:top w:w="0" w:type="dxa"/>
              <w:bottom w:w="0" w:type="dxa"/>
            </w:tcMar>
            <w:vAlign w:val="center"/>
          </w:tcPr>
          <w:p w14:paraId="78190CA8"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stopping the investment project in centralized monitoring and control automation system of the Company</w:t>
            </w:r>
          </w:p>
        </w:tc>
      </w:tr>
      <w:tr w:rsidR="00A831A1" w:rsidRPr="00F02EAA" w14:paraId="0DCDAB69" w14:textId="77777777" w:rsidTr="00437971">
        <w:tc>
          <w:tcPr>
            <w:tcW w:w="336" w:type="pct"/>
            <w:shd w:val="clear" w:color="auto" w:fill="auto"/>
            <w:tcMar>
              <w:top w:w="0" w:type="dxa"/>
              <w:bottom w:w="0" w:type="dxa"/>
            </w:tcMar>
            <w:vAlign w:val="center"/>
          </w:tcPr>
          <w:p w14:paraId="5D0C587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46</w:t>
            </w:r>
          </w:p>
        </w:tc>
        <w:tc>
          <w:tcPr>
            <w:tcW w:w="897" w:type="pct"/>
            <w:shd w:val="clear" w:color="auto" w:fill="auto"/>
            <w:tcMar>
              <w:top w:w="0" w:type="dxa"/>
              <w:bottom w:w="0" w:type="dxa"/>
            </w:tcMar>
            <w:vAlign w:val="center"/>
          </w:tcPr>
          <w:p w14:paraId="3DA9C51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4025/QD-VHTC</w:t>
            </w:r>
          </w:p>
        </w:tc>
        <w:tc>
          <w:tcPr>
            <w:tcW w:w="620" w:type="pct"/>
            <w:shd w:val="clear" w:color="auto" w:fill="auto"/>
            <w:tcMar>
              <w:top w:w="0" w:type="dxa"/>
              <w:bottom w:w="0" w:type="dxa"/>
            </w:tcMar>
            <w:vAlign w:val="center"/>
          </w:tcPr>
          <w:p w14:paraId="34FAB54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12, 2023</w:t>
            </w:r>
          </w:p>
        </w:tc>
        <w:tc>
          <w:tcPr>
            <w:tcW w:w="3147" w:type="pct"/>
            <w:shd w:val="clear" w:color="auto" w:fill="auto"/>
            <w:tcMar>
              <w:top w:w="0" w:type="dxa"/>
              <w:bottom w:w="0" w:type="dxa"/>
            </w:tcMar>
            <w:vAlign w:val="center"/>
          </w:tcPr>
          <w:p w14:paraId="11087DC5" w14:textId="78E4A238"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w:t>
            </w:r>
            <w:r w:rsidR="00F02EAA" w:rsidRPr="00F02EAA">
              <w:rPr>
                <w:rFonts w:ascii="Arial" w:hAnsi="Arial" w:cs="Arial"/>
                <w:color w:val="010000"/>
                <w:sz w:val="20"/>
              </w:rPr>
              <w:t xml:space="preserve"> on</w:t>
            </w:r>
            <w:r w:rsidRPr="00F02EAA">
              <w:rPr>
                <w:rFonts w:ascii="Arial" w:hAnsi="Arial" w:cs="Arial"/>
                <w:color w:val="010000"/>
                <w:sz w:val="20"/>
              </w:rPr>
              <w:t xml:space="preserve"> approving the adjustment of the contractor selection plan for bidding packages No.: 02 and 03 and additional registration fee costs, belonging to the investment project in large-capacity mining and transportation equipment</w:t>
            </w:r>
          </w:p>
        </w:tc>
      </w:tr>
      <w:tr w:rsidR="00A831A1" w:rsidRPr="00F02EAA" w14:paraId="70269870" w14:textId="77777777" w:rsidTr="00437971">
        <w:tc>
          <w:tcPr>
            <w:tcW w:w="336" w:type="pct"/>
            <w:shd w:val="clear" w:color="auto" w:fill="auto"/>
            <w:tcMar>
              <w:top w:w="0" w:type="dxa"/>
              <w:bottom w:w="0" w:type="dxa"/>
            </w:tcMar>
            <w:vAlign w:val="center"/>
          </w:tcPr>
          <w:p w14:paraId="2635A18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47</w:t>
            </w:r>
          </w:p>
        </w:tc>
        <w:tc>
          <w:tcPr>
            <w:tcW w:w="897" w:type="pct"/>
            <w:shd w:val="clear" w:color="auto" w:fill="auto"/>
            <w:tcMar>
              <w:top w:w="0" w:type="dxa"/>
              <w:bottom w:w="0" w:type="dxa"/>
            </w:tcMar>
            <w:vAlign w:val="center"/>
          </w:tcPr>
          <w:p w14:paraId="72819AD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4026/QD-VHTC</w:t>
            </w:r>
          </w:p>
        </w:tc>
        <w:tc>
          <w:tcPr>
            <w:tcW w:w="620" w:type="pct"/>
            <w:shd w:val="clear" w:color="auto" w:fill="auto"/>
            <w:tcMar>
              <w:top w:w="0" w:type="dxa"/>
              <w:bottom w:w="0" w:type="dxa"/>
            </w:tcMar>
            <w:vAlign w:val="center"/>
          </w:tcPr>
          <w:p w14:paraId="711E272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12, 2023</w:t>
            </w:r>
          </w:p>
        </w:tc>
        <w:tc>
          <w:tcPr>
            <w:tcW w:w="3147" w:type="pct"/>
            <w:shd w:val="clear" w:color="auto" w:fill="auto"/>
            <w:tcMar>
              <w:top w:w="0" w:type="dxa"/>
              <w:bottom w:w="0" w:type="dxa"/>
            </w:tcMar>
            <w:vAlign w:val="center"/>
          </w:tcPr>
          <w:p w14:paraId="2CD12FE1"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Decision on approving additional adjustments to the contractor selection plan for the open mining project in </w:t>
            </w:r>
            <w:proofErr w:type="spellStart"/>
            <w:r w:rsidRPr="00F02EAA">
              <w:rPr>
                <w:rFonts w:ascii="Arial" w:hAnsi="Arial" w:cs="Arial"/>
                <w:color w:val="010000"/>
                <w:sz w:val="20"/>
              </w:rPr>
              <w:t>Bac</w:t>
            </w:r>
            <w:proofErr w:type="spellEnd"/>
            <w:r w:rsidRPr="00F02EAA">
              <w:rPr>
                <w:rFonts w:ascii="Arial" w:hAnsi="Arial" w:cs="Arial"/>
                <w:color w:val="010000"/>
                <w:sz w:val="20"/>
              </w:rPr>
              <w:t xml:space="preserve"> Bang </w:t>
            </w:r>
            <w:proofErr w:type="spellStart"/>
            <w:r w:rsidRPr="00F02EAA">
              <w:rPr>
                <w:rFonts w:ascii="Arial" w:hAnsi="Arial" w:cs="Arial"/>
                <w:color w:val="010000"/>
                <w:sz w:val="20"/>
              </w:rPr>
              <w:t>Danh</w:t>
            </w:r>
            <w:proofErr w:type="spellEnd"/>
            <w:r w:rsidRPr="00F02EAA">
              <w:rPr>
                <w:rFonts w:ascii="Arial" w:hAnsi="Arial" w:cs="Arial"/>
                <w:color w:val="010000"/>
                <w:sz w:val="20"/>
              </w:rPr>
              <w:t xml:space="preserve"> area (additional package of fire prevention and fighting system for screening workshop)</w:t>
            </w:r>
          </w:p>
        </w:tc>
      </w:tr>
      <w:tr w:rsidR="00A831A1" w:rsidRPr="00F02EAA" w14:paraId="31E0AB2E" w14:textId="77777777" w:rsidTr="00437971">
        <w:tc>
          <w:tcPr>
            <w:tcW w:w="336" w:type="pct"/>
            <w:shd w:val="clear" w:color="auto" w:fill="auto"/>
            <w:tcMar>
              <w:top w:w="0" w:type="dxa"/>
              <w:bottom w:w="0" w:type="dxa"/>
            </w:tcMar>
            <w:vAlign w:val="center"/>
          </w:tcPr>
          <w:p w14:paraId="13B2E86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48</w:t>
            </w:r>
          </w:p>
        </w:tc>
        <w:tc>
          <w:tcPr>
            <w:tcW w:w="897" w:type="pct"/>
            <w:shd w:val="clear" w:color="auto" w:fill="auto"/>
            <w:tcMar>
              <w:top w:w="0" w:type="dxa"/>
              <w:bottom w:w="0" w:type="dxa"/>
            </w:tcMar>
            <w:vAlign w:val="center"/>
          </w:tcPr>
          <w:p w14:paraId="518A06C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4295/QD-VHTC</w:t>
            </w:r>
          </w:p>
        </w:tc>
        <w:tc>
          <w:tcPr>
            <w:tcW w:w="620" w:type="pct"/>
            <w:shd w:val="clear" w:color="auto" w:fill="auto"/>
            <w:tcMar>
              <w:top w:w="0" w:type="dxa"/>
              <w:bottom w:w="0" w:type="dxa"/>
            </w:tcMar>
            <w:vAlign w:val="center"/>
          </w:tcPr>
          <w:p w14:paraId="373351A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28, 2023</w:t>
            </w:r>
          </w:p>
        </w:tc>
        <w:tc>
          <w:tcPr>
            <w:tcW w:w="3147" w:type="pct"/>
            <w:shd w:val="clear" w:color="auto" w:fill="auto"/>
            <w:tcMar>
              <w:top w:w="0" w:type="dxa"/>
              <w:bottom w:w="0" w:type="dxa"/>
            </w:tcMar>
            <w:vAlign w:val="center"/>
          </w:tcPr>
          <w:p w14:paraId="46CFEDC0"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approving the adjusted investment plan for 2023</w:t>
            </w:r>
          </w:p>
        </w:tc>
      </w:tr>
      <w:tr w:rsidR="00A831A1" w:rsidRPr="00F02EAA" w14:paraId="4019D46A" w14:textId="77777777" w:rsidTr="00437971">
        <w:tc>
          <w:tcPr>
            <w:tcW w:w="336" w:type="pct"/>
            <w:shd w:val="clear" w:color="auto" w:fill="auto"/>
            <w:tcMar>
              <w:top w:w="0" w:type="dxa"/>
              <w:bottom w:w="0" w:type="dxa"/>
            </w:tcMar>
            <w:vAlign w:val="center"/>
          </w:tcPr>
          <w:p w14:paraId="1313C1A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49</w:t>
            </w:r>
          </w:p>
        </w:tc>
        <w:tc>
          <w:tcPr>
            <w:tcW w:w="897" w:type="pct"/>
            <w:shd w:val="clear" w:color="auto" w:fill="auto"/>
            <w:tcMar>
              <w:top w:w="0" w:type="dxa"/>
              <w:bottom w:w="0" w:type="dxa"/>
            </w:tcMar>
            <w:vAlign w:val="center"/>
          </w:tcPr>
          <w:p w14:paraId="77F9EC0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4296/QD-VHTC</w:t>
            </w:r>
          </w:p>
        </w:tc>
        <w:tc>
          <w:tcPr>
            <w:tcW w:w="620" w:type="pct"/>
            <w:shd w:val="clear" w:color="auto" w:fill="auto"/>
            <w:tcMar>
              <w:top w:w="0" w:type="dxa"/>
              <w:bottom w:w="0" w:type="dxa"/>
            </w:tcMar>
            <w:vAlign w:val="center"/>
          </w:tcPr>
          <w:p w14:paraId="49DFBA4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28, 2023</w:t>
            </w:r>
          </w:p>
        </w:tc>
        <w:tc>
          <w:tcPr>
            <w:tcW w:w="3147" w:type="pct"/>
            <w:shd w:val="clear" w:color="auto" w:fill="auto"/>
            <w:tcMar>
              <w:top w:w="0" w:type="dxa"/>
              <w:bottom w:w="0" w:type="dxa"/>
            </w:tcMar>
            <w:vAlign w:val="center"/>
          </w:tcPr>
          <w:p w14:paraId="26F92C00" w14:textId="0CE68F70" w:rsidR="00A831A1" w:rsidRPr="00F02EAA" w:rsidRDefault="00437971" w:rsidP="00F02EAA">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Decision on </w:t>
            </w:r>
            <w:r w:rsidR="00F02EAA" w:rsidRPr="00F02EAA">
              <w:rPr>
                <w:rFonts w:ascii="Arial" w:hAnsi="Arial" w:cs="Arial"/>
                <w:color w:val="010000"/>
                <w:sz w:val="20"/>
              </w:rPr>
              <w:t xml:space="preserve">approving </w:t>
            </w:r>
            <w:r w:rsidRPr="00F02EAA">
              <w:rPr>
                <w:rFonts w:ascii="Arial" w:hAnsi="Arial" w:cs="Arial"/>
                <w:color w:val="010000"/>
                <w:sz w:val="20"/>
              </w:rPr>
              <w:t>the investment plan 2024</w:t>
            </w:r>
          </w:p>
        </w:tc>
      </w:tr>
      <w:tr w:rsidR="00A831A1" w:rsidRPr="00F02EAA" w14:paraId="3DDBD9D3" w14:textId="77777777" w:rsidTr="00437971">
        <w:tc>
          <w:tcPr>
            <w:tcW w:w="336" w:type="pct"/>
            <w:shd w:val="clear" w:color="auto" w:fill="auto"/>
            <w:tcMar>
              <w:top w:w="0" w:type="dxa"/>
              <w:bottom w:w="0" w:type="dxa"/>
            </w:tcMar>
            <w:vAlign w:val="center"/>
          </w:tcPr>
          <w:p w14:paraId="39F6CD3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50</w:t>
            </w:r>
          </w:p>
        </w:tc>
        <w:tc>
          <w:tcPr>
            <w:tcW w:w="897" w:type="pct"/>
            <w:shd w:val="clear" w:color="auto" w:fill="auto"/>
            <w:tcMar>
              <w:top w:w="0" w:type="dxa"/>
              <w:bottom w:w="0" w:type="dxa"/>
            </w:tcMar>
            <w:vAlign w:val="center"/>
          </w:tcPr>
          <w:p w14:paraId="4C2C51C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4297/QD-VHTC</w:t>
            </w:r>
          </w:p>
        </w:tc>
        <w:tc>
          <w:tcPr>
            <w:tcW w:w="620" w:type="pct"/>
            <w:shd w:val="clear" w:color="auto" w:fill="auto"/>
            <w:tcMar>
              <w:top w:w="0" w:type="dxa"/>
              <w:bottom w:w="0" w:type="dxa"/>
            </w:tcMar>
            <w:vAlign w:val="center"/>
          </w:tcPr>
          <w:p w14:paraId="5B496CF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28, 2023</w:t>
            </w:r>
          </w:p>
        </w:tc>
        <w:tc>
          <w:tcPr>
            <w:tcW w:w="3147" w:type="pct"/>
            <w:shd w:val="clear" w:color="auto" w:fill="auto"/>
            <w:tcMar>
              <w:top w:w="0" w:type="dxa"/>
              <w:bottom w:w="0" w:type="dxa"/>
            </w:tcMar>
            <w:vAlign w:val="center"/>
          </w:tcPr>
          <w:p w14:paraId="2AE56837" w14:textId="77777777" w:rsidR="00A831A1" w:rsidRPr="00F02EAA" w:rsidRDefault="00437971" w:rsidP="00437971">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Decision on promulgating the Internal Audit Plan for 2024</w:t>
            </w:r>
          </w:p>
        </w:tc>
      </w:tr>
      <w:tr w:rsidR="00A831A1" w:rsidRPr="00F02EAA" w14:paraId="6D0F79E7" w14:textId="77777777" w:rsidTr="00437971">
        <w:tc>
          <w:tcPr>
            <w:tcW w:w="336" w:type="pct"/>
            <w:shd w:val="clear" w:color="auto" w:fill="auto"/>
            <w:tcMar>
              <w:top w:w="0" w:type="dxa"/>
              <w:bottom w:w="0" w:type="dxa"/>
            </w:tcMar>
            <w:vAlign w:val="center"/>
          </w:tcPr>
          <w:p w14:paraId="3640574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51</w:t>
            </w:r>
          </w:p>
        </w:tc>
        <w:tc>
          <w:tcPr>
            <w:tcW w:w="897" w:type="pct"/>
            <w:shd w:val="clear" w:color="auto" w:fill="auto"/>
            <w:tcMar>
              <w:top w:w="0" w:type="dxa"/>
              <w:bottom w:w="0" w:type="dxa"/>
            </w:tcMar>
            <w:vAlign w:val="center"/>
          </w:tcPr>
          <w:p w14:paraId="5D623B81"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4423/QD-VHTC</w:t>
            </w:r>
          </w:p>
        </w:tc>
        <w:tc>
          <w:tcPr>
            <w:tcW w:w="620" w:type="pct"/>
            <w:shd w:val="clear" w:color="auto" w:fill="auto"/>
            <w:tcMar>
              <w:top w:w="0" w:type="dxa"/>
              <w:bottom w:w="0" w:type="dxa"/>
            </w:tcMar>
            <w:vAlign w:val="center"/>
          </w:tcPr>
          <w:p w14:paraId="1C919A7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December 29, 2023</w:t>
            </w:r>
          </w:p>
        </w:tc>
        <w:tc>
          <w:tcPr>
            <w:tcW w:w="3147" w:type="pct"/>
            <w:shd w:val="clear" w:color="auto" w:fill="auto"/>
            <w:tcMar>
              <w:top w:w="0" w:type="dxa"/>
              <w:bottom w:w="0" w:type="dxa"/>
            </w:tcMar>
            <w:vAlign w:val="center"/>
          </w:tcPr>
          <w:p w14:paraId="18E039A0" w14:textId="5D432386" w:rsidR="00A831A1" w:rsidRPr="00F02EAA" w:rsidRDefault="00437971" w:rsidP="00F02EAA">
            <w:pPr>
              <w:pBdr>
                <w:top w:val="nil"/>
                <w:left w:val="nil"/>
                <w:bottom w:val="nil"/>
                <w:right w:val="nil"/>
                <w:between w:val="nil"/>
              </w:pBdr>
              <w:tabs>
                <w:tab w:val="left" w:pos="202"/>
              </w:tabs>
              <w:spacing w:after="120" w:line="360" w:lineRule="auto"/>
              <w:rPr>
                <w:rFonts w:ascii="Arial" w:eastAsia="Arial" w:hAnsi="Arial" w:cs="Arial"/>
                <w:color w:val="010000"/>
                <w:sz w:val="20"/>
                <w:szCs w:val="20"/>
              </w:rPr>
            </w:pPr>
            <w:r w:rsidRPr="00F02EAA">
              <w:rPr>
                <w:rFonts w:ascii="Arial" w:hAnsi="Arial" w:cs="Arial"/>
                <w:color w:val="010000"/>
                <w:sz w:val="20"/>
              </w:rPr>
              <w:t xml:space="preserve">Decision on approving a number of </w:t>
            </w:r>
            <w:r w:rsidR="00F02EAA" w:rsidRPr="00F02EAA">
              <w:rPr>
                <w:rFonts w:ascii="Arial" w:hAnsi="Arial" w:cs="Arial"/>
                <w:color w:val="010000"/>
                <w:sz w:val="20"/>
              </w:rPr>
              <w:t>targets of the production and business plan</w:t>
            </w:r>
            <w:r w:rsidRPr="00F02EAA">
              <w:rPr>
                <w:rFonts w:ascii="Arial" w:hAnsi="Arial" w:cs="Arial"/>
                <w:color w:val="010000"/>
                <w:sz w:val="20"/>
              </w:rPr>
              <w:t xml:space="preserve"> in 2024</w:t>
            </w:r>
          </w:p>
        </w:tc>
      </w:tr>
    </w:tbl>
    <w:p w14:paraId="7E2B3EE8" w14:textId="77777777" w:rsidR="00F16F73" w:rsidRDefault="00F16F73" w:rsidP="00437971">
      <w:pPr>
        <w:pBdr>
          <w:top w:val="nil"/>
          <w:left w:val="nil"/>
          <w:bottom w:val="nil"/>
          <w:right w:val="nil"/>
          <w:between w:val="nil"/>
        </w:pBdr>
        <w:spacing w:after="120" w:line="360" w:lineRule="auto"/>
        <w:rPr>
          <w:rFonts w:ascii="Arial" w:hAnsi="Arial" w:cs="Arial"/>
          <w:color w:val="010000"/>
          <w:sz w:val="20"/>
        </w:rPr>
      </w:pPr>
    </w:p>
    <w:p w14:paraId="50EF4CEE" w14:textId="77777777" w:rsidR="00F16F73" w:rsidRDefault="00F16F73">
      <w:pPr>
        <w:rPr>
          <w:rFonts w:ascii="Arial" w:hAnsi="Arial" w:cs="Arial"/>
          <w:color w:val="010000"/>
          <w:sz w:val="20"/>
        </w:rPr>
      </w:pPr>
      <w:r>
        <w:rPr>
          <w:rFonts w:ascii="Arial" w:hAnsi="Arial" w:cs="Arial"/>
          <w:color w:val="010000"/>
          <w:sz w:val="20"/>
        </w:rPr>
        <w:br w:type="page"/>
      </w:r>
    </w:p>
    <w:p w14:paraId="05C47767" w14:textId="5C194816"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Appendix 3:</w:t>
      </w:r>
    </w:p>
    <w:p w14:paraId="7B28C78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Transactions between the Company and major shareholders &amp; transactions between the Company and companies in which members of the Board of Directors and the Supervisory Board are members of the Board of Directors and the Supervisory Board for the past 3 years.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1"/>
        <w:gridCol w:w="1945"/>
        <w:gridCol w:w="1077"/>
        <w:gridCol w:w="1736"/>
        <w:gridCol w:w="1477"/>
        <w:gridCol w:w="1141"/>
        <w:gridCol w:w="1789"/>
        <w:gridCol w:w="2838"/>
        <w:gridCol w:w="1205"/>
      </w:tblGrid>
      <w:tr w:rsidR="00A831A1" w:rsidRPr="00F02EAA" w14:paraId="40E75422" w14:textId="77777777" w:rsidTr="00F16F73">
        <w:tc>
          <w:tcPr>
            <w:tcW w:w="276" w:type="pct"/>
            <w:shd w:val="clear" w:color="auto" w:fill="auto"/>
            <w:tcMar>
              <w:top w:w="0" w:type="dxa"/>
              <w:bottom w:w="0" w:type="dxa"/>
            </w:tcMar>
            <w:vAlign w:val="center"/>
          </w:tcPr>
          <w:p w14:paraId="667BD21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w:t>
            </w:r>
          </w:p>
        </w:tc>
        <w:tc>
          <w:tcPr>
            <w:tcW w:w="696" w:type="pct"/>
            <w:shd w:val="clear" w:color="auto" w:fill="auto"/>
            <w:tcMar>
              <w:top w:w="0" w:type="dxa"/>
              <w:bottom w:w="0" w:type="dxa"/>
            </w:tcMar>
            <w:vAlign w:val="center"/>
          </w:tcPr>
          <w:p w14:paraId="3736EDC2"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Name of individual/institution</w:t>
            </w:r>
          </w:p>
        </w:tc>
        <w:tc>
          <w:tcPr>
            <w:tcW w:w="385" w:type="pct"/>
            <w:shd w:val="clear" w:color="auto" w:fill="auto"/>
            <w:tcMar>
              <w:top w:w="0" w:type="dxa"/>
              <w:bottom w:w="0" w:type="dxa"/>
            </w:tcMar>
            <w:vAlign w:val="center"/>
          </w:tcPr>
          <w:p w14:paraId="514BF08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Relations with the Company</w:t>
            </w:r>
          </w:p>
        </w:tc>
        <w:tc>
          <w:tcPr>
            <w:tcW w:w="621" w:type="pct"/>
            <w:shd w:val="clear" w:color="auto" w:fill="auto"/>
            <w:tcMar>
              <w:top w:w="0" w:type="dxa"/>
              <w:bottom w:w="0" w:type="dxa"/>
            </w:tcMar>
            <w:vAlign w:val="center"/>
          </w:tcPr>
          <w:p w14:paraId="695889EB" w14:textId="3E7D941B"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NSH No.*, date of issue, place of issue</w:t>
            </w:r>
          </w:p>
        </w:tc>
        <w:tc>
          <w:tcPr>
            <w:tcW w:w="528" w:type="pct"/>
            <w:shd w:val="clear" w:color="auto" w:fill="auto"/>
            <w:tcMar>
              <w:top w:w="0" w:type="dxa"/>
              <w:bottom w:w="0" w:type="dxa"/>
            </w:tcMar>
            <w:vAlign w:val="center"/>
          </w:tcPr>
          <w:p w14:paraId="04AFF2C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Head office address/Contact address</w:t>
            </w:r>
          </w:p>
        </w:tc>
        <w:tc>
          <w:tcPr>
            <w:tcW w:w="408" w:type="pct"/>
            <w:shd w:val="clear" w:color="auto" w:fill="auto"/>
            <w:tcMar>
              <w:top w:w="0" w:type="dxa"/>
              <w:bottom w:w="0" w:type="dxa"/>
            </w:tcMar>
            <w:vAlign w:val="center"/>
          </w:tcPr>
          <w:p w14:paraId="6D00D60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Time of transaction with the Company</w:t>
            </w:r>
          </w:p>
        </w:tc>
        <w:tc>
          <w:tcPr>
            <w:tcW w:w="640" w:type="pct"/>
            <w:shd w:val="clear" w:color="auto" w:fill="auto"/>
            <w:tcMar>
              <w:top w:w="0" w:type="dxa"/>
              <w:bottom w:w="0" w:type="dxa"/>
            </w:tcMar>
            <w:vAlign w:val="center"/>
          </w:tcPr>
          <w:p w14:paraId="541F339D"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General Mandate/Decision of the General Meeting of Shareholder No. or Board Resolution/Decision No. (including date of promulgation, if any)</w:t>
            </w:r>
          </w:p>
        </w:tc>
        <w:tc>
          <w:tcPr>
            <w:tcW w:w="1015" w:type="pct"/>
            <w:shd w:val="clear" w:color="auto" w:fill="auto"/>
            <w:tcMar>
              <w:top w:w="0" w:type="dxa"/>
              <w:bottom w:w="0" w:type="dxa"/>
            </w:tcMar>
            <w:vAlign w:val="center"/>
          </w:tcPr>
          <w:p w14:paraId="4C0BF80F"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Content, quantity, total value of transaction</w:t>
            </w:r>
          </w:p>
        </w:tc>
        <w:tc>
          <w:tcPr>
            <w:tcW w:w="431" w:type="pct"/>
            <w:shd w:val="clear" w:color="auto" w:fill="auto"/>
            <w:tcMar>
              <w:top w:w="0" w:type="dxa"/>
              <w:bottom w:w="0" w:type="dxa"/>
            </w:tcMar>
            <w:vAlign w:val="center"/>
          </w:tcPr>
          <w:p w14:paraId="0238321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Notes</w:t>
            </w:r>
          </w:p>
        </w:tc>
      </w:tr>
      <w:tr w:rsidR="00A831A1" w:rsidRPr="00F02EAA" w14:paraId="160ABBA7" w14:textId="77777777" w:rsidTr="00F16F73">
        <w:tc>
          <w:tcPr>
            <w:tcW w:w="276" w:type="pct"/>
            <w:shd w:val="clear" w:color="auto" w:fill="auto"/>
            <w:tcMar>
              <w:top w:w="0" w:type="dxa"/>
              <w:bottom w:w="0" w:type="dxa"/>
            </w:tcMar>
            <w:vAlign w:val="center"/>
          </w:tcPr>
          <w:p w14:paraId="05936EC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1</w:t>
            </w:r>
          </w:p>
        </w:tc>
        <w:tc>
          <w:tcPr>
            <w:tcW w:w="696" w:type="pct"/>
            <w:shd w:val="clear" w:color="auto" w:fill="auto"/>
            <w:tcMar>
              <w:top w:w="0" w:type="dxa"/>
              <w:bottom w:w="0" w:type="dxa"/>
            </w:tcMar>
            <w:vAlign w:val="center"/>
          </w:tcPr>
          <w:p w14:paraId="16A50B78" w14:textId="26F3C0D4"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Vietnam National Coal - Mineral Industries Holding Corporation Limited. (Including the Branches of the Corporation such as: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-Hon </w:t>
            </w:r>
            <w:proofErr w:type="spellStart"/>
            <w:r w:rsidRPr="00F02EAA">
              <w:rPr>
                <w:rFonts w:ascii="Arial" w:hAnsi="Arial" w:cs="Arial"/>
                <w:color w:val="010000"/>
                <w:sz w:val="20"/>
              </w:rPr>
              <w:t>Gai</w:t>
            </w:r>
            <w:proofErr w:type="spellEnd"/>
            <w:r w:rsidRPr="00F02EAA">
              <w:rPr>
                <w:rFonts w:ascii="Arial" w:hAnsi="Arial" w:cs="Arial"/>
                <w:color w:val="010000"/>
                <w:sz w:val="20"/>
              </w:rPr>
              <w:t xml:space="preserve"> Coal Selection Company; </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Cam </w:t>
            </w:r>
            <w:proofErr w:type="spellStart"/>
            <w:r w:rsidRPr="00F02EAA">
              <w:rPr>
                <w:rFonts w:ascii="Arial" w:hAnsi="Arial" w:cs="Arial"/>
                <w:color w:val="010000"/>
                <w:sz w:val="20"/>
              </w:rPr>
              <w:t>Pha</w:t>
            </w:r>
            <w:proofErr w:type="spellEnd"/>
            <w:r w:rsidRPr="00F02EAA">
              <w:rPr>
                <w:rFonts w:ascii="Arial" w:hAnsi="Arial" w:cs="Arial"/>
                <w:color w:val="010000"/>
                <w:sz w:val="20"/>
              </w:rPr>
              <w:t xml:space="preserve"> Port and Logistics Company; </w:t>
            </w:r>
            <w:proofErr w:type="spellStart"/>
            <w:r w:rsidRPr="00F02EAA">
              <w:rPr>
                <w:rFonts w:ascii="Arial" w:hAnsi="Arial" w:cs="Arial"/>
                <w:color w:val="010000"/>
                <w:sz w:val="20"/>
              </w:rPr>
              <w:lastRenderedPageBreak/>
              <w:t>Vinacomin</w:t>
            </w:r>
            <w:proofErr w:type="spellEnd"/>
            <w:r w:rsidRPr="00F02EAA">
              <w:rPr>
                <w:rFonts w:ascii="Arial" w:hAnsi="Arial" w:cs="Arial"/>
                <w:color w:val="010000"/>
                <w:sz w:val="20"/>
              </w:rPr>
              <w:t xml:space="preserve"> - Environment Company Limited)</w:t>
            </w:r>
            <w:bookmarkStart w:id="1" w:name="_GoBack"/>
            <w:bookmarkEnd w:id="1"/>
          </w:p>
        </w:tc>
        <w:tc>
          <w:tcPr>
            <w:tcW w:w="385" w:type="pct"/>
            <w:shd w:val="clear" w:color="auto" w:fill="auto"/>
            <w:tcMar>
              <w:top w:w="0" w:type="dxa"/>
              <w:bottom w:w="0" w:type="dxa"/>
            </w:tcMar>
            <w:vAlign w:val="center"/>
          </w:tcPr>
          <w:p w14:paraId="54B5CAE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Major shareholder</w:t>
            </w:r>
          </w:p>
        </w:tc>
        <w:tc>
          <w:tcPr>
            <w:tcW w:w="621" w:type="pct"/>
            <w:shd w:val="clear" w:color="auto" w:fill="auto"/>
            <w:tcMar>
              <w:top w:w="0" w:type="dxa"/>
              <w:bottom w:w="0" w:type="dxa"/>
            </w:tcMar>
            <w:vAlign w:val="center"/>
          </w:tcPr>
          <w:p w14:paraId="0B50C2EA" w14:textId="51E9C236"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Business code: 5700100256</w:t>
            </w:r>
            <w:r w:rsidRPr="00F02EAA">
              <w:rPr>
                <w:rFonts w:ascii="Arial" w:hAnsi="Arial" w:cs="Arial"/>
                <w:color w:val="010000"/>
                <w:sz w:val="20"/>
              </w:rPr>
              <w:br/>
            </w:r>
            <w:r w:rsidR="00F02EAA" w:rsidRPr="00F02EAA">
              <w:rPr>
                <w:rFonts w:ascii="Arial" w:hAnsi="Arial" w:cs="Arial"/>
                <w:color w:val="010000"/>
                <w:sz w:val="20"/>
              </w:rPr>
              <w:t>Hanoi Authority for Planning &amp; Investment</w:t>
            </w:r>
          </w:p>
        </w:tc>
        <w:tc>
          <w:tcPr>
            <w:tcW w:w="528" w:type="pct"/>
            <w:shd w:val="clear" w:color="auto" w:fill="auto"/>
            <w:tcMar>
              <w:top w:w="0" w:type="dxa"/>
              <w:bottom w:w="0" w:type="dxa"/>
            </w:tcMar>
            <w:vAlign w:val="center"/>
          </w:tcPr>
          <w:p w14:paraId="7969F2A5" w14:textId="7613BE4C"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No. 226 Le </w:t>
            </w:r>
            <w:proofErr w:type="spellStart"/>
            <w:r w:rsidRPr="00F02EAA">
              <w:rPr>
                <w:rFonts w:ascii="Arial" w:hAnsi="Arial" w:cs="Arial"/>
                <w:color w:val="010000"/>
                <w:sz w:val="20"/>
              </w:rPr>
              <w:t>Duan</w:t>
            </w:r>
            <w:proofErr w:type="spellEnd"/>
            <w:r w:rsidRPr="00F02EAA">
              <w:rPr>
                <w:rFonts w:ascii="Arial" w:hAnsi="Arial" w:cs="Arial"/>
                <w:color w:val="010000"/>
                <w:sz w:val="20"/>
              </w:rPr>
              <w:t xml:space="preserve"> Street, Dong Da District, Hanoi</w:t>
            </w:r>
          </w:p>
        </w:tc>
        <w:tc>
          <w:tcPr>
            <w:tcW w:w="408" w:type="pct"/>
            <w:shd w:val="clear" w:color="auto" w:fill="auto"/>
            <w:tcMar>
              <w:top w:w="0" w:type="dxa"/>
              <w:bottom w:w="0" w:type="dxa"/>
            </w:tcMar>
            <w:vAlign w:val="center"/>
          </w:tcPr>
          <w:p w14:paraId="2B22126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From 2022 until there are changes</w:t>
            </w:r>
          </w:p>
        </w:tc>
        <w:tc>
          <w:tcPr>
            <w:tcW w:w="640" w:type="pct"/>
            <w:shd w:val="clear" w:color="auto" w:fill="auto"/>
            <w:tcMar>
              <w:top w:w="0" w:type="dxa"/>
              <w:bottom w:w="0" w:type="dxa"/>
            </w:tcMar>
            <w:vAlign w:val="center"/>
          </w:tcPr>
          <w:p w14:paraId="5529C5B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 01/NQ-DHDCD dated May 08, 2023</w:t>
            </w:r>
          </w:p>
        </w:tc>
        <w:tc>
          <w:tcPr>
            <w:tcW w:w="1015" w:type="pct"/>
            <w:shd w:val="clear" w:color="auto" w:fill="auto"/>
            <w:tcMar>
              <w:top w:w="0" w:type="dxa"/>
              <w:bottom w:w="0" w:type="dxa"/>
            </w:tcMar>
            <w:vAlign w:val="center"/>
          </w:tcPr>
          <w:p w14:paraId="3E933A2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The contract is in principle and has no specific value. For contracts/transactions with specific value, the value of the contract must be less than 35% of the total value of the Company's assets in the most recent Financial Statements. Coal sales contracts in 2023 reach VND 4.3 trillion</w:t>
            </w:r>
          </w:p>
        </w:tc>
        <w:tc>
          <w:tcPr>
            <w:tcW w:w="431" w:type="pct"/>
            <w:shd w:val="clear" w:color="auto" w:fill="auto"/>
            <w:tcMar>
              <w:top w:w="0" w:type="dxa"/>
              <w:bottom w:w="0" w:type="dxa"/>
            </w:tcMar>
            <w:vAlign w:val="center"/>
          </w:tcPr>
          <w:p w14:paraId="4D10BC0A" w14:textId="640CE853"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Vietnam National Coal - Mineral Industries Holding Corporation Limited owns 65% of the Charter capital of the </w:t>
            </w:r>
            <w:r w:rsidRPr="00F02EAA">
              <w:rPr>
                <w:rFonts w:ascii="Arial" w:hAnsi="Arial" w:cs="Arial"/>
                <w:color w:val="010000"/>
                <w:sz w:val="20"/>
              </w:rPr>
              <w:lastRenderedPageBreak/>
              <w:t>Company</w:t>
            </w:r>
          </w:p>
        </w:tc>
      </w:tr>
      <w:tr w:rsidR="00A831A1" w:rsidRPr="00F02EAA" w14:paraId="6348D198" w14:textId="77777777" w:rsidTr="00F16F73">
        <w:tc>
          <w:tcPr>
            <w:tcW w:w="276" w:type="pct"/>
            <w:shd w:val="clear" w:color="auto" w:fill="auto"/>
            <w:tcMar>
              <w:top w:w="0" w:type="dxa"/>
              <w:bottom w:w="0" w:type="dxa"/>
            </w:tcMar>
            <w:vAlign w:val="center"/>
          </w:tcPr>
          <w:p w14:paraId="34CDBE59"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2</w:t>
            </w:r>
          </w:p>
        </w:tc>
        <w:tc>
          <w:tcPr>
            <w:tcW w:w="696" w:type="pct"/>
            <w:shd w:val="clear" w:color="auto" w:fill="auto"/>
            <w:tcMar>
              <w:top w:w="0" w:type="dxa"/>
              <w:bottom w:w="0" w:type="dxa"/>
            </w:tcMar>
            <w:vAlign w:val="center"/>
          </w:tcPr>
          <w:p w14:paraId="540C3D83"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Materials Joint Stock Company (Hon </w:t>
            </w:r>
            <w:proofErr w:type="spellStart"/>
            <w:r w:rsidRPr="00F02EAA">
              <w:rPr>
                <w:rFonts w:ascii="Arial" w:hAnsi="Arial" w:cs="Arial"/>
                <w:color w:val="010000"/>
                <w:sz w:val="20"/>
              </w:rPr>
              <w:t>Gai</w:t>
            </w:r>
            <w:proofErr w:type="spellEnd"/>
            <w:r w:rsidRPr="00F02EAA">
              <w:rPr>
                <w:rFonts w:ascii="Arial" w:hAnsi="Arial" w:cs="Arial"/>
                <w:color w:val="010000"/>
                <w:sz w:val="20"/>
              </w:rPr>
              <w:t xml:space="preserve"> Materials Enterprise)</w:t>
            </w:r>
          </w:p>
        </w:tc>
        <w:tc>
          <w:tcPr>
            <w:tcW w:w="385" w:type="pct"/>
            <w:shd w:val="clear" w:color="auto" w:fill="auto"/>
            <w:tcMar>
              <w:top w:w="0" w:type="dxa"/>
              <w:bottom w:w="0" w:type="dxa"/>
            </w:tcMar>
            <w:vAlign w:val="center"/>
          </w:tcPr>
          <w:p w14:paraId="74A0BAFB"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Have the same Chair of the Board of Directors</w:t>
            </w:r>
          </w:p>
        </w:tc>
        <w:tc>
          <w:tcPr>
            <w:tcW w:w="621" w:type="pct"/>
            <w:shd w:val="clear" w:color="auto" w:fill="auto"/>
            <w:tcMar>
              <w:top w:w="0" w:type="dxa"/>
              <w:bottom w:w="0" w:type="dxa"/>
            </w:tcMar>
            <w:vAlign w:val="center"/>
          </w:tcPr>
          <w:p w14:paraId="55321AB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Business code: 5700100707 issued on June 25, 2010; Department of Planning and Investment of Quang </w:t>
            </w:r>
            <w:proofErr w:type="spellStart"/>
            <w:r w:rsidRPr="00F02EAA">
              <w:rPr>
                <w:rFonts w:ascii="Arial" w:hAnsi="Arial" w:cs="Arial"/>
                <w:color w:val="010000"/>
                <w:sz w:val="20"/>
              </w:rPr>
              <w:t>Ninh</w:t>
            </w:r>
            <w:proofErr w:type="spellEnd"/>
            <w:r w:rsidRPr="00F02EAA">
              <w:rPr>
                <w:rFonts w:ascii="Arial" w:hAnsi="Arial" w:cs="Arial"/>
                <w:color w:val="010000"/>
                <w:sz w:val="20"/>
              </w:rPr>
              <w:t>.</w:t>
            </w:r>
          </w:p>
        </w:tc>
        <w:tc>
          <w:tcPr>
            <w:tcW w:w="528" w:type="pct"/>
            <w:shd w:val="clear" w:color="auto" w:fill="auto"/>
            <w:tcMar>
              <w:top w:w="0" w:type="dxa"/>
              <w:bottom w:w="0" w:type="dxa"/>
            </w:tcMar>
            <w:vAlign w:val="center"/>
          </w:tcPr>
          <w:p w14:paraId="7E375E6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Group 1, Zone 2, Hong Ha Ward, Ha Long City, Quang </w:t>
            </w:r>
            <w:proofErr w:type="spellStart"/>
            <w:r w:rsidRPr="00F02EAA">
              <w:rPr>
                <w:rFonts w:ascii="Arial" w:hAnsi="Arial" w:cs="Arial"/>
                <w:color w:val="010000"/>
                <w:sz w:val="20"/>
              </w:rPr>
              <w:t>Ninh</w:t>
            </w:r>
            <w:proofErr w:type="spellEnd"/>
            <w:r w:rsidRPr="00F02EAA">
              <w:rPr>
                <w:rFonts w:ascii="Arial" w:hAnsi="Arial" w:cs="Arial"/>
                <w:color w:val="010000"/>
                <w:sz w:val="20"/>
              </w:rPr>
              <w:t xml:space="preserve"> Province</w:t>
            </w:r>
          </w:p>
        </w:tc>
        <w:tc>
          <w:tcPr>
            <w:tcW w:w="408" w:type="pct"/>
            <w:shd w:val="clear" w:color="auto" w:fill="auto"/>
            <w:tcMar>
              <w:top w:w="0" w:type="dxa"/>
              <w:bottom w:w="0" w:type="dxa"/>
            </w:tcMar>
            <w:vAlign w:val="center"/>
          </w:tcPr>
          <w:p w14:paraId="2D2D8EA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From 2023 until there are changes</w:t>
            </w:r>
          </w:p>
        </w:tc>
        <w:tc>
          <w:tcPr>
            <w:tcW w:w="640" w:type="pct"/>
            <w:shd w:val="clear" w:color="auto" w:fill="auto"/>
            <w:tcMar>
              <w:top w:w="0" w:type="dxa"/>
              <w:bottom w:w="0" w:type="dxa"/>
            </w:tcMar>
            <w:vAlign w:val="center"/>
          </w:tcPr>
          <w:p w14:paraId="47C6729C"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 26/NQ-VHTC dated January 17, 2023</w:t>
            </w:r>
          </w:p>
        </w:tc>
        <w:tc>
          <w:tcPr>
            <w:tcW w:w="1015" w:type="pct"/>
            <w:shd w:val="clear" w:color="auto" w:fill="auto"/>
            <w:tcMar>
              <w:top w:w="0" w:type="dxa"/>
              <w:bottom w:w="0" w:type="dxa"/>
            </w:tcMar>
            <w:vAlign w:val="center"/>
          </w:tcPr>
          <w:p w14:paraId="2327B1A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The principle fuel purchase and sale contract implemented in 2023 is VND 415.6 billion. Buy and sell lubricants, grease, materials, total value of VND 23.1 billion</w:t>
            </w:r>
          </w:p>
        </w:tc>
        <w:tc>
          <w:tcPr>
            <w:tcW w:w="431" w:type="pct"/>
            <w:shd w:val="clear" w:color="auto" w:fill="auto"/>
            <w:tcMar>
              <w:top w:w="0" w:type="dxa"/>
              <w:bottom w:w="0" w:type="dxa"/>
            </w:tcMar>
            <w:vAlign w:val="center"/>
          </w:tcPr>
          <w:p w14:paraId="44D610A1" w14:textId="77777777" w:rsidR="00A831A1" w:rsidRPr="00F02EAA" w:rsidRDefault="00A831A1" w:rsidP="00437971">
            <w:pPr>
              <w:spacing w:after="120" w:line="360" w:lineRule="auto"/>
              <w:rPr>
                <w:rFonts w:ascii="Arial" w:eastAsia="Arial" w:hAnsi="Arial" w:cs="Arial"/>
                <w:color w:val="010000"/>
                <w:sz w:val="20"/>
                <w:szCs w:val="20"/>
              </w:rPr>
            </w:pPr>
          </w:p>
        </w:tc>
      </w:tr>
      <w:tr w:rsidR="00A831A1" w:rsidRPr="00F02EAA" w14:paraId="32163376" w14:textId="77777777" w:rsidTr="00F16F73">
        <w:tc>
          <w:tcPr>
            <w:tcW w:w="276" w:type="pct"/>
            <w:shd w:val="clear" w:color="auto" w:fill="auto"/>
            <w:tcMar>
              <w:top w:w="0" w:type="dxa"/>
              <w:bottom w:w="0" w:type="dxa"/>
            </w:tcMar>
            <w:vAlign w:val="center"/>
          </w:tcPr>
          <w:p w14:paraId="7B9D9DA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3</w:t>
            </w:r>
          </w:p>
        </w:tc>
        <w:tc>
          <w:tcPr>
            <w:tcW w:w="696" w:type="pct"/>
            <w:shd w:val="clear" w:color="auto" w:fill="auto"/>
            <w:tcMar>
              <w:top w:w="0" w:type="dxa"/>
              <w:bottom w:w="0" w:type="dxa"/>
            </w:tcMar>
            <w:vAlign w:val="center"/>
          </w:tcPr>
          <w:p w14:paraId="68B58C3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 Tourism &amp; Trading Joint Stock Company</w:t>
            </w:r>
          </w:p>
        </w:tc>
        <w:tc>
          <w:tcPr>
            <w:tcW w:w="385" w:type="pct"/>
            <w:shd w:val="clear" w:color="auto" w:fill="auto"/>
            <w:tcMar>
              <w:top w:w="0" w:type="dxa"/>
              <w:bottom w:w="0" w:type="dxa"/>
            </w:tcMar>
            <w:vAlign w:val="center"/>
          </w:tcPr>
          <w:p w14:paraId="4FA0A3CF" w14:textId="0EED1CD8"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Have the same Chair of the Board of Directors, members of the Supervisory Board</w:t>
            </w:r>
          </w:p>
        </w:tc>
        <w:tc>
          <w:tcPr>
            <w:tcW w:w="621" w:type="pct"/>
            <w:shd w:val="clear" w:color="auto" w:fill="auto"/>
            <w:tcMar>
              <w:top w:w="0" w:type="dxa"/>
              <w:bottom w:w="0" w:type="dxa"/>
            </w:tcMar>
            <w:vAlign w:val="center"/>
          </w:tcPr>
          <w:p w14:paraId="396C79D6" w14:textId="674EFF4E"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Business code: 0100101298; November 01, 2004; </w:t>
            </w:r>
            <w:r w:rsidR="00F02EAA" w:rsidRPr="00F02EAA">
              <w:rPr>
                <w:rFonts w:ascii="Arial" w:hAnsi="Arial" w:cs="Arial"/>
                <w:color w:val="010000"/>
                <w:sz w:val="20"/>
              </w:rPr>
              <w:t>Hanoi Authority for Planning &amp; Investment</w:t>
            </w:r>
          </w:p>
        </w:tc>
        <w:tc>
          <w:tcPr>
            <w:tcW w:w="528" w:type="pct"/>
            <w:shd w:val="clear" w:color="auto" w:fill="auto"/>
            <w:tcMar>
              <w:top w:w="0" w:type="dxa"/>
              <w:bottom w:w="0" w:type="dxa"/>
            </w:tcMar>
            <w:vAlign w:val="center"/>
          </w:tcPr>
          <w:p w14:paraId="118AE694"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Viet A Tower, Duy Tan Street, </w:t>
            </w:r>
            <w:proofErr w:type="spellStart"/>
            <w:r w:rsidRPr="00F02EAA">
              <w:rPr>
                <w:rFonts w:ascii="Arial" w:hAnsi="Arial" w:cs="Arial"/>
                <w:color w:val="010000"/>
                <w:sz w:val="20"/>
              </w:rPr>
              <w:t>Cau</w:t>
            </w:r>
            <w:proofErr w:type="spellEnd"/>
            <w:r w:rsidRPr="00F02EAA">
              <w:rPr>
                <w:rFonts w:ascii="Arial" w:hAnsi="Arial" w:cs="Arial"/>
                <w:color w:val="010000"/>
                <w:sz w:val="20"/>
              </w:rPr>
              <w:t xml:space="preserve"> </w:t>
            </w:r>
            <w:proofErr w:type="spellStart"/>
            <w:r w:rsidRPr="00F02EAA">
              <w:rPr>
                <w:rFonts w:ascii="Arial" w:hAnsi="Arial" w:cs="Arial"/>
                <w:color w:val="010000"/>
                <w:sz w:val="20"/>
              </w:rPr>
              <w:t>Giay</w:t>
            </w:r>
            <w:proofErr w:type="spellEnd"/>
            <w:r w:rsidRPr="00F02EAA">
              <w:rPr>
                <w:rFonts w:ascii="Arial" w:hAnsi="Arial" w:cs="Arial"/>
                <w:color w:val="010000"/>
                <w:sz w:val="20"/>
              </w:rPr>
              <w:t xml:space="preserve"> District, Hanoi</w:t>
            </w:r>
          </w:p>
        </w:tc>
        <w:tc>
          <w:tcPr>
            <w:tcW w:w="408" w:type="pct"/>
            <w:shd w:val="clear" w:color="auto" w:fill="auto"/>
            <w:tcMar>
              <w:top w:w="0" w:type="dxa"/>
              <w:bottom w:w="0" w:type="dxa"/>
            </w:tcMar>
            <w:vAlign w:val="center"/>
          </w:tcPr>
          <w:p w14:paraId="18BC7B7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From 2023 until there are changes</w:t>
            </w:r>
          </w:p>
        </w:tc>
        <w:tc>
          <w:tcPr>
            <w:tcW w:w="640" w:type="pct"/>
            <w:shd w:val="clear" w:color="auto" w:fill="auto"/>
            <w:tcMar>
              <w:top w:w="0" w:type="dxa"/>
              <w:bottom w:w="0" w:type="dxa"/>
            </w:tcMar>
            <w:vAlign w:val="center"/>
          </w:tcPr>
          <w:p w14:paraId="11D8FA1E"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 26/NQ-VHTC dated January 17, 2023</w:t>
            </w:r>
          </w:p>
        </w:tc>
        <w:tc>
          <w:tcPr>
            <w:tcW w:w="1015" w:type="pct"/>
            <w:shd w:val="clear" w:color="auto" w:fill="auto"/>
            <w:tcMar>
              <w:top w:w="0" w:type="dxa"/>
              <w:bottom w:w="0" w:type="dxa"/>
            </w:tcMar>
            <w:vAlign w:val="center"/>
          </w:tcPr>
          <w:p w14:paraId="4C0016BB" w14:textId="49D990F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Serving workers' meals for 03 years: VND 100.2</w:t>
            </w:r>
            <w:r w:rsidR="00F02EAA" w:rsidRPr="00F02EAA">
              <w:rPr>
                <w:rFonts w:ascii="Arial" w:hAnsi="Arial" w:cs="Arial"/>
                <w:color w:val="010000"/>
                <w:sz w:val="20"/>
              </w:rPr>
              <w:t xml:space="preserve"> billion </w:t>
            </w:r>
            <w:r w:rsidRPr="00F02EAA">
              <w:rPr>
                <w:rFonts w:ascii="Arial" w:hAnsi="Arial" w:cs="Arial"/>
                <w:color w:val="010000"/>
                <w:sz w:val="20"/>
              </w:rPr>
              <w:br/>
              <w:t>Purchase of tires and materials: VND 14.2 billion</w:t>
            </w:r>
          </w:p>
        </w:tc>
        <w:tc>
          <w:tcPr>
            <w:tcW w:w="431" w:type="pct"/>
            <w:shd w:val="clear" w:color="auto" w:fill="auto"/>
            <w:tcMar>
              <w:top w:w="0" w:type="dxa"/>
              <w:bottom w:w="0" w:type="dxa"/>
            </w:tcMar>
            <w:vAlign w:val="center"/>
          </w:tcPr>
          <w:p w14:paraId="3A74E8DD" w14:textId="77777777" w:rsidR="00A831A1" w:rsidRPr="00F02EAA" w:rsidRDefault="00A831A1" w:rsidP="00437971">
            <w:pPr>
              <w:spacing w:after="120" w:line="360" w:lineRule="auto"/>
              <w:rPr>
                <w:rFonts w:ascii="Arial" w:eastAsia="Arial" w:hAnsi="Arial" w:cs="Arial"/>
                <w:color w:val="010000"/>
                <w:sz w:val="20"/>
                <w:szCs w:val="20"/>
              </w:rPr>
            </w:pPr>
          </w:p>
        </w:tc>
      </w:tr>
      <w:tr w:rsidR="00A831A1" w:rsidRPr="00F02EAA" w14:paraId="18C1F5AB" w14:textId="77777777" w:rsidTr="00F16F73">
        <w:tc>
          <w:tcPr>
            <w:tcW w:w="276" w:type="pct"/>
            <w:shd w:val="clear" w:color="auto" w:fill="auto"/>
            <w:tcMar>
              <w:top w:w="0" w:type="dxa"/>
              <w:bottom w:w="0" w:type="dxa"/>
            </w:tcMar>
            <w:vAlign w:val="center"/>
          </w:tcPr>
          <w:p w14:paraId="18C11328"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4</w:t>
            </w:r>
          </w:p>
        </w:tc>
        <w:tc>
          <w:tcPr>
            <w:tcW w:w="696" w:type="pct"/>
            <w:shd w:val="clear" w:color="auto" w:fill="auto"/>
            <w:tcMar>
              <w:top w:w="0" w:type="dxa"/>
              <w:bottom w:w="0" w:type="dxa"/>
            </w:tcMar>
            <w:vAlign w:val="center"/>
          </w:tcPr>
          <w:p w14:paraId="42089E7A"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Industry Investment Consulting Joint Stock Company</w:t>
            </w:r>
          </w:p>
        </w:tc>
        <w:tc>
          <w:tcPr>
            <w:tcW w:w="385" w:type="pct"/>
            <w:shd w:val="clear" w:color="auto" w:fill="auto"/>
            <w:tcMar>
              <w:top w:w="0" w:type="dxa"/>
              <w:bottom w:w="0" w:type="dxa"/>
            </w:tcMar>
            <w:vAlign w:val="center"/>
          </w:tcPr>
          <w:p w14:paraId="5FB489F5" w14:textId="206E1E4B" w:rsidR="00A831A1" w:rsidRPr="00F02EAA" w:rsidRDefault="00F02EAA"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The </w:t>
            </w:r>
            <w:r w:rsidR="00437971" w:rsidRPr="00F02EAA">
              <w:rPr>
                <w:rFonts w:ascii="Arial" w:hAnsi="Arial" w:cs="Arial"/>
                <w:color w:val="010000"/>
                <w:sz w:val="20"/>
              </w:rPr>
              <w:t xml:space="preserve">Chair of the Board of Directors of the </w:t>
            </w:r>
            <w:r w:rsidR="00437971" w:rsidRPr="00F02EAA">
              <w:rPr>
                <w:rFonts w:ascii="Arial" w:hAnsi="Arial" w:cs="Arial"/>
                <w:color w:val="010000"/>
                <w:sz w:val="20"/>
              </w:rPr>
              <w:lastRenderedPageBreak/>
              <w:t>Company is also the Chair of the Board of Directors of this Company</w:t>
            </w:r>
          </w:p>
        </w:tc>
        <w:tc>
          <w:tcPr>
            <w:tcW w:w="621" w:type="pct"/>
            <w:shd w:val="clear" w:color="auto" w:fill="auto"/>
            <w:tcMar>
              <w:top w:w="0" w:type="dxa"/>
              <w:bottom w:w="0" w:type="dxa"/>
            </w:tcMar>
            <w:vAlign w:val="center"/>
          </w:tcPr>
          <w:p w14:paraId="2C1D5B7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Tax code: 0500237543</w:t>
            </w:r>
          </w:p>
        </w:tc>
        <w:tc>
          <w:tcPr>
            <w:tcW w:w="528" w:type="pct"/>
            <w:shd w:val="clear" w:color="auto" w:fill="auto"/>
            <w:tcMar>
              <w:top w:w="0" w:type="dxa"/>
              <w:bottom w:w="0" w:type="dxa"/>
            </w:tcMar>
            <w:vAlign w:val="center"/>
          </w:tcPr>
          <w:p w14:paraId="7D4AA770"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 xml:space="preserve">565 Nguyen </w:t>
            </w:r>
            <w:proofErr w:type="spellStart"/>
            <w:r w:rsidRPr="00F02EAA">
              <w:rPr>
                <w:rFonts w:ascii="Arial" w:hAnsi="Arial" w:cs="Arial"/>
                <w:color w:val="010000"/>
                <w:sz w:val="20"/>
              </w:rPr>
              <w:t>Trai</w:t>
            </w:r>
            <w:proofErr w:type="spellEnd"/>
            <w:r w:rsidRPr="00F02EAA">
              <w:rPr>
                <w:rFonts w:ascii="Arial" w:hAnsi="Arial" w:cs="Arial"/>
                <w:color w:val="010000"/>
                <w:sz w:val="20"/>
              </w:rPr>
              <w:t xml:space="preserve"> Street, Thanh Xuan Nam Ward, Thanh Xuan </w:t>
            </w:r>
            <w:r w:rsidRPr="00F02EAA">
              <w:rPr>
                <w:rFonts w:ascii="Arial" w:hAnsi="Arial" w:cs="Arial"/>
                <w:color w:val="010000"/>
                <w:sz w:val="20"/>
              </w:rPr>
              <w:lastRenderedPageBreak/>
              <w:t>District, Hanoi</w:t>
            </w:r>
          </w:p>
        </w:tc>
        <w:tc>
          <w:tcPr>
            <w:tcW w:w="408" w:type="pct"/>
            <w:shd w:val="clear" w:color="auto" w:fill="auto"/>
            <w:tcMar>
              <w:top w:w="0" w:type="dxa"/>
              <w:bottom w:w="0" w:type="dxa"/>
            </w:tcMar>
            <w:vAlign w:val="center"/>
          </w:tcPr>
          <w:p w14:paraId="34067145"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lastRenderedPageBreak/>
              <w:t>From 2023 until there are changes</w:t>
            </w:r>
          </w:p>
        </w:tc>
        <w:tc>
          <w:tcPr>
            <w:tcW w:w="640" w:type="pct"/>
            <w:shd w:val="clear" w:color="auto" w:fill="auto"/>
            <w:tcMar>
              <w:top w:w="0" w:type="dxa"/>
              <w:bottom w:w="0" w:type="dxa"/>
            </w:tcMar>
            <w:vAlign w:val="center"/>
          </w:tcPr>
          <w:p w14:paraId="76342806"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No. 58/NQ-VHTC dated October 06, 2023</w:t>
            </w:r>
          </w:p>
        </w:tc>
        <w:tc>
          <w:tcPr>
            <w:tcW w:w="1015" w:type="pct"/>
            <w:shd w:val="clear" w:color="auto" w:fill="auto"/>
            <w:tcMar>
              <w:top w:w="0" w:type="dxa"/>
              <w:bottom w:w="0" w:type="dxa"/>
            </w:tcMar>
            <w:vAlign w:val="center"/>
          </w:tcPr>
          <w:p w14:paraId="49F064B7" w14:textId="77777777" w:rsidR="00A831A1" w:rsidRPr="00F02EAA" w:rsidRDefault="00437971" w:rsidP="00437971">
            <w:pPr>
              <w:pBdr>
                <w:top w:val="nil"/>
                <w:left w:val="nil"/>
                <w:bottom w:val="nil"/>
                <w:right w:val="nil"/>
                <w:between w:val="nil"/>
              </w:pBdr>
              <w:spacing w:after="120" w:line="360" w:lineRule="auto"/>
              <w:rPr>
                <w:rFonts w:ascii="Arial" w:eastAsia="Arial" w:hAnsi="Arial" w:cs="Arial"/>
                <w:color w:val="010000"/>
                <w:sz w:val="20"/>
                <w:szCs w:val="20"/>
              </w:rPr>
            </w:pPr>
            <w:r w:rsidRPr="00F02EAA">
              <w:rPr>
                <w:rFonts w:ascii="Arial" w:hAnsi="Arial" w:cs="Arial"/>
                <w:color w:val="010000"/>
                <w:sz w:val="20"/>
              </w:rPr>
              <w:t>(</w:t>
            </w:r>
            <w:proofErr w:type="spellStart"/>
            <w:r w:rsidRPr="00F02EAA">
              <w:rPr>
                <w:rFonts w:ascii="Arial" w:hAnsi="Arial" w:cs="Arial"/>
                <w:color w:val="010000"/>
                <w:sz w:val="20"/>
              </w:rPr>
              <w:t>Vinacomin</w:t>
            </w:r>
            <w:proofErr w:type="spellEnd"/>
            <w:r w:rsidRPr="00F02EAA">
              <w:rPr>
                <w:rFonts w:ascii="Arial" w:hAnsi="Arial" w:cs="Arial"/>
                <w:color w:val="010000"/>
                <w:sz w:val="20"/>
              </w:rPr>
              <w:t xml:space="preserve"> Industry Investment Consulting Joint Stock Branch, General Trade and Services and Construction Enterprise. Contract to purchase materials </w:t>
            </w:r>
            <w:r w:rsidRPr="00F02EAA">
              <w:rPr>
                <w:rFonts w:ascii="Arial" w:hAnsi="Arial" w:cs="Arial"/>
                <w:color w:val="010000"/>
                <w:sz w:val="20"/>
              </w:rPr>
              <w:lastRenderedPageBreak/>
              <w:t>in 2023: VND 1 billion);</w:t>
            </w:r>
          </w:p>
        </w:tc>
        <w:tc>
          <w:tcPr>
            <w:tcW w:w="431" w:type="pct"/>
            <w:shd w:val="clear" w:color="auto" w:fill="auto"/>
            <w:tcMar>
              <w:top w:w="0" w:type="dxa"/>
              <w:bottom w:w="0" w:type="dxa"/>
            </w:tcMar>
            <w:vAlign w:val="center"/>
          </w:tcPr>
          <w:p w14:paraId="2654A81C" w14:textId="77777777" w:rsidR="00A831A1" w:rsidRPr="00F02EAA" w:rsidRDefault="00A831A1" w:rsidP="00437971">
            <w:pPr>
              <w:spacing w:after="120" w:line="360" w:lineRule="auto"/>
              <w:rPr>
                <w:rFonts w:ascii="Arial" w:eastAsia="Arial" w:hAnsi="Arial" w:cs="Arial"/>
                <w:color w:val="010000"/>
                <w:sz w:val="20"/>
                <w:szCs w:val="20"/>
              </w:rPr>
            </w:pPr>
          </w:p>
        </w:tc>
      </w:tr>
    </w:tbl>
    <w:p w14:paraId="16D3F483" w14:textId="77777777" w:rsidR="00A831A1" w:rsidRPr="00F02EAA" w:rsidRDefault="00A831A1" w:rsidP="00437971">
      <w:pPr>
        <w:spacing w:after="120" w:line="360" w:lineRule="auto"/>
        <w:rPr>
          <w:rFonts w:ascii="Arial" w:eastAsia="Arial" w:hAnsi="Arial" w:cs="Arial"/>
          <w:color w:val="010000"/>
          <w:sz w:val="20"/>
          <w:szCs w:val="20"/>
        </w:rPr>
      </w:pPr>
    </w:p>
    <w:sectPr w:rsidR="00A831A1" w:rsidRPr="00F02EAA" w:rsidSect="00810A79">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B54"/>
    <w:multiLevelType w:val="multilevel"/>
    <w:tmpl w:val="CE425EF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93768E"/>
    <w:multiLevelType w:val="multilevel"/>
    <w:tmpl w:val="02C23A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611678"/>
    <w:multiLevelType w:val="multilevel"/>
    <w:tmpl w:val="7FD4681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6251CF"/>
    <w:multiLevelType w:val="multilevel"/>
    <w:tmpl w:val="6A162C36"/>
    <w:lvl w:ilvl="0">
      <w:start w:val="1"/>
      <w:numFmt w:val="lowerLetter"/>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34362D"/>
    <w:multiLevelType w:val="multilevel"/>
    <w:tmpl w:val="192E641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26A2399"/>
    <w:multiLevelType w:val="multilevel"/>
    <w:tmpl w:val="D130B0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5322AB"/>
    <w:multiLevelType w:val="multilevel"/>
    <w:tmpl w:val="819E069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F8562AB"/>
    <w:multiLevelType w:val="multilevel"/>
    <w:tmpl w:val="F01848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2BE1A86"/>
    <w:multiLevelType w:val="multilevel"/>
    <w:tmpl w:val="912A5F64"/>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95C706A"/>
    <w:multiLevelType w:val="multilevel"/>
    <w:tmpl w:val="E5989BA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595C6A"/>
    <w:multiLevelType w:val="multilevel"/>
    <w:tmpl w:val="30F2319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B1796D"/>
    <w:multiLevelType w:val="multilevel"/>
    <w:tmpl w:val="238620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3DE0A29"/>
    <w:multiLevelType w:val="multilevel"/>
    <w:tmpl w:val="07B8A0C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04D1887"/>
    <w:multiLevelType w:val="multilevel"/>
    <w:tmpl w:val="51F222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1A0EE7"/>
    <w:multiLevelType w:val="multilevel"/>
    <w:tmpl w:val="C37CF87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8EF4824"/>
    <w:multiLevelType w:val="multilevel"/>
    <w:tmpl w:val="7C380AA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B787821"/>
    <w:multiLevelType w:val="multilevel"/>
    <w:tmpl w:val="BD6C8F5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C50426"/>
    <w:multiLevelType w:val="multilevel"/>
    <w:tmpl w:val="9C4C92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C5F2F94"/>
    <w:multiLevelType w:val="multilevel"/>
    <w:tmpl w:val="F0080E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D9A5F8E"/>
    <w:multiLevelType w:val="multilevel"/>
    <w:tmpl w:val="2A72BFBC"/>
    <w:lvl w:ilvl="0">
      <w:start w:val="1"/>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D65688"/>
    <w:multiLevelType w:val="multilevel"/>
    <w:tmpl w:val="DE90FFA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E670FD8"/>
    <w:multiLevelType w:val="multilevel"/>
    <w:tmpl w:val="ECE0D3A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F9F5101"/>
    <w:multiLevelType w:val="multilevel"/>
    <w:tmpl w:val="CF244E0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FF12909"/>
    <w:multiLevelType w:val="multilevel"/>
    <w:tmpl w:val="08E0B4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42720FD"/>
    <w:multiLevelType w:val="multilevel"/>
    <w:tmpl w:val="8722BC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5BA7BED"/>
    <w:multiLevelType w:val="multilevel"/>
    <w:tmpl w:val="117E614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F1E3D3A"/>
    <w:multiLevelType w:val="multilevel"/>
    <w:tmpl w:val="3A7C27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A3F4707"/>
    <w:multiLevelType w:val="multilevel"/>
    <w:tmpl w:val="2EE69FB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C2F0605"/>
    <w:multiLevelType w:val="multilevel"/>
    <w:tmpl w:val="61D0CFD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0792A9A"/>
    <w:multiLevelType w:val="multilevel"/>
    <w:tmpl w:val="19B6CA0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3D043A6"/>
    <w:multiLevelType w:val="multilevel"/>
    <w:tmpl w:val="02387FE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4886846"/>
    <w:multiLevelType w:val="multilevel"/>
    <w:tmpl w:val="208AB73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2D0FD7"/>
    <w:multiLevelType w:val="multilevel"/>
    <w:tmpl w:val="CA7EE32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77C2714"/>
    <w:multiLevelType w:val="multilevel"/>
    <w:tmpl w:val="B42EB9E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8E2426C"/>
    <w:multiLevelType w:val="multilevel"/>
    <w:tmpl w:val="B6A8C22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E2A6940"/>
    <w:multiLevelType w:val="multilevel"/>
    <w:tmpl w:val="16B815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26"/>
  </w:num>
  <w:num w:numId="3">
    <w:abstractNumId w:val="4"/>
  </w:num>
  <w:num w:numId="4">
    <w:abstractNumId w:val="21"/>
  </w:num>
  <w:num w:numId="5">
    <w:abstractNumId w:val="28"/>
  </w:num>
  <w:num w:numId="6">
    <w:abstractNumId w:val="7"/>
  </w:num>
  <w:num w:numId="7">
    <w:abstractNumId w:val="13"/>
  </w:num>
  <w:num w:numId="8">
    <w:abstractNumId w:val="33"/>
  </w:num>
  <w:num w:numId="9">
    <w:abstractNumId w:val="27"/>
  </w:num>
  <w:num w:numId="10">
    <w:abstractNumId w:val="2"/>
  </w:num>
  <w:num w:numId="11">
    <w:abstractNumId w:val="23"/>
  </w:num>
  <w:num w:numId="12">
    <w:abstractNumId w:val="22"/>
  </w:num>
  <w:num w:numId="13">
    <w:abstractNumId w:val="12"/>
  </w:num>
  <w:num w:numId="14">
    <w:abstractNumId w:val="16"/>
  </w:num>
  <w:num w:numId="15">
    <w:abstractNumId w:val="9"/>
  </w:num>
  <w:num w:numId="16">
    <w:abstractNumId w:val="8"/>
  </w:num>
  <w:num w:numId="17">
    <w:abstractNumId w:val="24"/>
  </w:num>
  <w:num w:numId="18">
    <w:abstractNumId w:val="18"/>
  </w:num>
  <w:num w:numId="19">
    <w:abstractNumId w:val="25"/>
  </w:num>
  <w:num w:numId="20">
    <w:abstractNumId w:val="32"/>
  </w:num>
  <w:num w:numId="21">
    <w:abstractNumId w:val="19"/>
  </w:num>
  <w:num w:numId="22">
    <w:abstractNumId w:val="3"/>
  </w:num>
  <w:num w:numId="23">
    <w:abstractNumId w:val="6"/>
  </w:num>
  <w:num w:numId="24">
    <w:abstractNumId w:val="34"/>
  </w:num>
  <w:num w:numId="25">
    <w:abstractNumId w:val="29"/>
  </w:num>
  <w:num w:numId="26">
    <w:abstractNumId w:val="1"/>
  </w:num>
  <w:num w:numId="27">
    <w:abstractNumId w:val="20"/>
  </w:num>
  <w:num w:numId="28">
    <w:abstractNumId w:val="0"/>
  </w:num>
  <w:num w:numId="29">
    <w:abstractNumId w:val="11"/>
  </w:num>
  <w:num w:numId="30">
    <w:abstractNumId w:val="17"/>
  </w:num>
  <w:num w:numId="31">
    <w:abstractNumId w:val="30"/>
  </w:num>
  <w:num w:numId="32">
    <w:abstractNumId w:val="5"/>
  </w:num>
  <w:num w:numId="33">
    <w:abstractNumId w:val="10"/>
  </w:num>
  <w:num w:numId="34">
    <w:abstractNumId w:val="14"/>
  </w:num>
  <w:num w:numId="35">
    <w:abstractNumId w:val="3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A1"/>
    <w:rsid w:val="002955D5"/>
    <w:rsid w:val="00437971"/>
    <w:rsid w:val="00810A79"/>
    <w:rsid w:val="008C5804"/>
    <w:rsid w:val="00A831A1"/>
    <w:rsid w:val="00F02EAA"/>
    <w:rsid w:val="00F1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C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9F4053"/>
      <w:sz w:val="19"/>
      <w:szCs w:val="1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sz w:val="18"/>
      <w:szCs w:val="18"/>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sz w:val="19"/>
      <w:szCs w:val="19"/>
    </w:rPr>
  </w:style>
  <w:style w:type="paragraph" w:customStyle="1" w:styleId="Vnbnnidung40">
    <w:name w:val="Văn bản nội dung (4)"/>
    <w:basedOn w:val="Normal"/>
    <w:link w:val="Vnbnnidung4"/>
    <w:pPr>
      <w:spacing w:line="286" w:lineRule="auto"/>
    </w:pPr>
    <w:rPr>
      <w:rFonts w:ascii="Arial" w:eastAsia="Arial" w:hAnsi="Arial" w:cs="Arial"/>
      <w:color w:val="9F4053"/>
      <w:sz w:val="19"/>
      <w:szCs w:val="19"/>
    </w:rPr>
  </w:style>
  <w:style w:type="paragraph" w:customStyle="1" w:styleId="Tiu20">
    <w:name w:val="Tiêu đề #2"/>
    <w:basedOn w:val="Normal"/>
    <w:link w:val="Tiu2"/>
    <w:pPr>
      <w:spacing w:line="259" w:lineRule="auto"/>
      <w:ind w:firstLine="520"/>
      <w:outlineLvl w:val="1"/>
    </w:pPr>
    <w:rPr>
      <w:rFonts w:ascii="Times New Roman" w:eastAsia="Times New Roman" w:hAnsi="Times New Roman" w:cs="Times New Roman"/>
      <w:b/>
      <w:bCs/>
      <w:i/>
      <w:iCs/>
    </w:rPr>
  </w:style>
  <w:style w:type="paragraph" w:customStyle="1" w:styleId="Vnbnnidung20">
    <w:name w:val="Văn bản nội dung (2)"/>
    <w:basedOn w:val="Normal"/>
    <w:link w:val="Vnbnnidung2"/>
    <w:rPr>
      <w:rFonts w:ascii="Times New Roman" w:eastAsia="Times New Roman" w:hAnsi="Times New Roman" w:cs="Times New Roman"/>
      <w:sz w:val="12"/>
      <w:szCs w:val="12"/>
    </w:rPr>
  </w:style>
  <w:style w:type="paragraph" w:customStyle="1" w:styleId="Tiu10">
    <w:name w:val="Tiêu đề #1"/>
    <w:basedOn w:val="Normal"/>
    <w:link w:val="Tiu1"/>
    <w:pPr>
      <w:spacing w:line="187" w:lineRule="auto"/>
      <w:jc w:val="center"/>
      <w:outlineLvl w:val="0"/>
    </w:pPr>
    <w:rPr>
      <w:rFonts w:ascii="Times New Roman" w:eastAsia="Times New Roman" w:hAnsi="Times New Roman" w:cs="Times New Roman"/>
      <w:smallCaps/>
      <w:sz w:val="32"/>
      <w:szCs w:val="32"/>
    </w:rPr>
  </w:style>
  <w:style w:type="paragraph" w:customStyle="1" w:styleId="Vnbnnidung70">
    <w:name w:val="Văn bản nội dung (7)"/>
    <w:basedOn w:val="Normal"/>
    <w:link w:val="Vnbnnidung7"/>
    <w:pPr>
      <w:spacing w:line="266" w:lineRule="auto"/>
      <w:jc w:val="center"/>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9F4053"/>
      <w:sz w:val="19"/>
      <w:szCs w:val="19"/>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strike w:val="0"/>
      <w:sz w:val="32"/>
      <w:szCs w:val="32"/>
      <w:u w:val="none"/>
      <w:shd w:val="clear" w:color="auto" w:fill="auto"/>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sz w:val="18"/>
      <w:szCs w:val="18"/>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rPr>
  </w:style>
  <w:style w:type="paragraph" w:customStyle="1" w:styleId="Chthchbng0">
    <w:name w:val="Chú thích bảng"/>
    <w:basedOn w:val="Normal"/>
    <w:link w:val="Chthchbng"/>
    <w:rPr>
      <w:rFonts w:ascii="Times New Roman" w:eastAsia="Times New Roman" w:hAnsi="Times New Roman" w:cs="Times New Roman"/>
    </w:rPr>
  </w:style>
  <w:style w:type="paragraph" w:customStyle="1" w:styleId="Khc0">
    <w:name w:val="Khác"/>
    <w:basedOn w:val="Normal"/>
    <w:link w:val="Khc"/>
    <w:rPr>
      <w:rFonts w:ascii="Times New Roman" w:eastAsia="Times New Roman" w:hAnsi="Times New Roman" w:cs="Times New Roman"/>
      <w:sz w:val="19"/>
      <w:szCs w:val="19"/>
    </w:rPr>
  </w:style>
  <w:style w:type="paragraph" w:customStyle="1" w:styleId="Vnbnnidung40">
    <w:name w:val="Văn bản nội dung (4)"/>
    <w:basedOn w:val="Normal"/>
    <w:link w:val="Vnbnnidung4"/>
    <w:pPr>
      <w:spacing w:line="286" w:lineRule="auto"/>
    </w:pPr>
    <w:rPr>
      <w:rFonts w:ascii="Arial" w:eastAsia="Arial" w:hAnsi="Arial" w:cs="Arial"/>
      <w:color w:val="9F4053"/>
      <w:sz w:val="19"/>
      <w:szCs w:val="19"/>
    </w:rPr>
  </w:style>
  <w:style w:type="paragraph" w:customStyle="1" w:styleId="Tiu20">
    <w:name w:val="Tiêu đề #2"/>
    <w:basedOn w:val="Normal"/>
    <w:link w:val="Tiu2"/>
    <w:pPr>
      <w:spacing w:line="259" w:lineRule="auto"/>
      <w:ind w:firstLine="520"/>
      <w:outlineLvl w:val="1"/>
    </w:pPr>
    <w:rPr>
      <w:rFonts w:ascii="Times New Roman" w:eastAsia="Times New Roman" w:hAnsi="Times New Roman" w:cs="Times New Roman"/>
      <w:b/>
      <w:bCs/>
      <w:i/>
      <w:iCs/>
    </w:rPr>
  </w:style>
  <w:style w:type="paragraph" w:customStyle="1" w:styleId="Vnbnnidung20">
    <w:name w:val="Văn bản nội dung (2)"/>
    <w:basedOn w:val="Normal"/>
    <w:link w:val="Vnbnnidung2"/>
    <w:rPr>
      <w:rFonts w:ascii="Times New Roman" w:eastAsia="Times New Roman" w:hAnsi="Times New Roman" w:cs="Times New Roman"/>
      <w:sz w:val="12"/>
      <w:szCs w:val="12"/>
    </w:rPr>
  </w:style>
  <w:style w:type="paragraph" w:customStyle="1" w:styleId="Tiu10">
    <w:name w:val="Tiêu đề #1"/>
    <w:basedOn w:val="Normal"/>
    <w:link w:val="Tiu1"/>
    <w:pPr>
      <w:spacing w:line="187" w:lineRule="auto"/>
      <w:jc w:val="center"/>
      <w:outlineLvl w:val="0"/>
    </w:pPr>
    <w:rPr>
      <w:rFonts w:ascii="Times New Roman" w:eastAsia="Times New Roman" w:hAnsi="Times New Roman" w:cs="Times New Roman"/>
      <w:smallCaps/>
      <w:sz w:val="32"/>
      <w:szCs w:val="32"/>
    </w:rPr>
  </w:style>
  <w:style w:type="paragraph" w:customStyle="1" w:styleId="Vnbnnidung70">
    <w:name w:val="Văn bản nội dung (7)"/>
    <w:basedOn w:val="Normal"/>
    <w:link w:val="Vnbnnidung7"/>
    <w:pPr>
      <w:spacing w:line="266" w:lineRule="auto"/>
      <w:jc w:val="center"/>
    </w:pPr>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atu@hatucoal.vn" TargetMode="External"/><Relationship Id="rId3" Type="http://schemas.openxmlformats.org/officeDocument/2006/relationships/styles" Target="styles.xml"/><Relationship Id="rId7" Type="http://schemas.openxmlformats.org/officeDocument/2006/relationships/hyperlink" Target="http://www.hatucoal.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CQIzTmsLzr31vejTAZgXzW05LA==">CgMxLjAyCGguZ2pkZ3hzOAByITE1dnBRYVA2bDlnWVRKdDZaZk51d2hKRHFqbFhRaVhKLQ==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5526</Words>
  <Characters>29630</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2024-01-25T01:52:00Z</dcterms:created>
  <dcterms:modified xsi:type="dcterms:W3CDTF">2024-01-26T11:16:00Z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796084c13f97404bdf7f35638d69aa9a46f7e01bb772a030321913b9581ddd0f</vt:lpwstr>
  </property>
</Properties>
</file>