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64BE0" w14:textId="19B55C9B" w:rsidR="005C7508" w:rsidRPr="00DA378F" w:rsidRDefault="00DA378F" w:rsidP="000575D0">
      <w:pPr>
        <w:spacing w:after="120" w:line="360" w:lineRule="auto"/>
        <w:jc w:val="both"/>
        <w:rPr>
          <w:rFonts w:ascii="Arial" w:eastAsia="Arial" w:hAnsi="Arial" w:cs="Arial"/>
          <w:b/>
          <w:color w:val="010000"/>
          <w:sz w:val="20"/>
          <w:szCs w:val="20"/>
        </w:rPr>
      </w:pPr>
      <w:r w:rsidRPr="00DA378F">
        <w:rPr>
          <w:rFonts w:ascii="Arial" w:hAnsi="Arial" w:cs="Arial"/>
          <w:b/>
          <w:color w:val="010000"/>
          <w:sz w:val="20"/>
        </w:rPr>
        <w:t>BTW: Annual Corporate Governance</w:t>
      </w:r>
      <w:r>
        <w:rPr>
          <w:rFonts w:ascii="Arial" w:hAnsi="Arial" w:cs="Arial"/>
          <w:b/>
          <w:color w:val="010000"/>
          <w:sz w:val="20"/>
        </w:rPr>
        <w:t xml:space="preserve"> Report</w:t>
      </w:r>
      <w:r w:rsidRPr="00DA378F">
        <w:rPr>
          <w:rFonts w:ascii="Arial" w:hAnsi="Arial" w:cs="Arial"/>
          <w:b/>
          <w:color w:val="010000"/>
          <w:sz w:val="20"/>
        </w:rPr>
        <w:t xml:space="preserve"> 2023</w:t>
      </w:r>
    </w:p>
    <w:p w14:paraId="20D9922A" w14:textId="77777777" w:rsidR="005C7508" w:rsidRPr="00DA378F" w:rsidRDefault="00DA378F" w:rsidP="000575D0">
      <w:pPr>
        <w:spacing w:after="120" w:line="360" w:lineRule="auto"/>
        <w:jc w:val="both"/>
        <w:rPr>
          <w:rFonts w:ascii="Arial" w:eastAsia="Arial" w:hAnsi="Arial" w:cs="Arial"/>
          <w:color w:val="010000"/>
          <w:sz w:val="20"/>
          <w:szCs w:val="20"/>
        </w:rPr>
      </w:pPr>
      <w:r w:rsidRPr="00DA378F">
        <w:rPr>
          <w:rFonts w:ascii="Arial" w:hAnsi="Arial" w:cs="Arial"/>
          <w:color w:val="010000"/>
          <w:sz w:val="20"/>
        </w:rPr>
        <w:t>On January 19, 2024, Ben Thanh Water Supply Joint Stock Company announced Report No. 04/CNBT-HDQT on the corporate governance in 2023 as follows:</w:t>
      </w:r>
    </w:p>
    <w:p w14:paraId="55C91B2A" w14:textId="77777777" w:rsidR="005C7508" w:rsidRPr="00DA378F" w:rsidRDefault="00DA378F" w:rsidP="000575D0">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A378F">
        <w:rPr>
          <w:rFonts w:ascii="Arial" w:hAnsi="Arial" w:cs="Arial"/>
          <w:color w:val="010000"/>
          <w:sz w:val="20"/>
        </w:rPr>
        <w:t>Name of listed company: Ben Thanh Water Supply Joint Stock Company</w:t>
      </w:r>
    </w:p>
    <w:p w14:paraId="1F240628" w14:textId="77777777" w:rsidR="005C7508" w:rsidRPr="00DA378F" w:rsidRDefault="00DA378F" w:rsidP="000575D0">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A378F">
        <w:rPr>
          <w:rFonts w:ascii="Arial" w:hAnsi="Arial" w:cs="Arial"/>
          <w:color w:val="010000"/>
          <w:sz w:val="20"/>
        </w:rPr>
        <w:t xml:space="preserve">Head office address: 194 Pasteur, Vo Thi </w:t>
      </w:r>
      <w:proofErr w:type="spellStart"/>
      <w:r w:rsidRPr="00DA378F">
        <w:rPr>
          <w:rFonts w:ascii="Arial" w:hAnsi="Arial" w:cs="Arial"/>
          <w:color w:val="010000"/>
          <w:sz w:val="20"/>
        </w:rPr>
        <w:t>Sau</w:t>
      </w:r>
      <w:proofErr w:type="spellEnd"/>
      <w:r w:rsidRPr="00DA378F">
        <w:rPr>
          <w:rFonts w:ascii="Arial" w:hAnsi="Arial" w:cs="Arial"/>
          <w:color w:val="010000"/>
          <w:sz w:val="20"/>
        </w:rPr>
        <w:t xml:space="preserve"> Ward, District 3, Ho Chi Minh City</w:t>
      </w:r>
    </w:p>
    <w:p w14:paraId="440CF596" w14:textId="77777777" w:rsidR="005C7508" w:rsidRPr="00DA378F" w:rsidRDefault="00DA378F" w:rsidP="000575D0">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A378F">
        <w:rPr>
          <w:rFonts w:ascii="Arial" w:hAnsi="Arial" w:cs="Arial"/>
          <w:color w:val="010000"/>
          <w:sz w:val="20"/>
        </w:rPr>
        <w:t>Tel: (028)38297147 – hotline: 190068868</w:t>
      </w:r>
    </w:p>
    <w:p w14:paraId="40365927" w14:textId="77777777" w:rsidR="005C7508" w:rsidRPr="00DA378F" w:rsidRDefault="00DA378F" w:rsidP="000575D0">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A378F">
        <w:rPr>
          <w:rFonts w:ascii="Arial" w:hAnsi="Arial" w:cs="Arial"/>
          <w:color w:val="010000"/>
          <w:sz w:val="20"/>
        </w:rPr>
        <w:t>Charter capital: VND 93,600,000,000</w:t>
      </w:r>
    </w:p>
    <w:p w14:paraId="000708F6" w14:textId="77777777" w:rsidR="005C7508" w:rsidRPr="00DA378F" w:rsidRDefault="00DA378F" w:rsidP="000575D0">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A378F">
        <w:rPr>
          <w:rFonts w:ascii="Arial" w:hAnsi="Arial" w:cs="Arial"/>
          <w:color w:val="010000"/>
          <w:sz w:val="20"/>
        </w:rPr>
        <w:t>Securities code: BTW</w:t>
      </w:r>
    </w:p>
    <w:p w14:paraId="28EF660A" w14:textId="77777777" w:rsidR="005C7508" w:rsidRPr="00DA378F" w:rsidRDefault="00DA378F" w:rsidP="000575D0">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A378F">
        <w:rPr>
          <w:rFonts w:ascii="Arial" w:hAnsi="Arial" w:cs="Arial"/>
          <w:color w:val="010000"/>
          <w:sz w:val="20"/>
        </w:rPr>
        <w:t>Corporate Governance Model: The General Meeting of Shareholders, the Board of Directors, the Supervisory Board and the Manager (according to Point a, Clause 1, Article 137, Law on Enterprises 2020)</w:t>
      </w:r>
    </w:p>
    <w:p w14:paraId="032A489B" w14:textId="77777777" w:rsidR="005C7508" w:rsidRPr="00DA378F" w:rsidRDefault="00DA378F" w:rsidP="000575D0">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A378F">
        <w:rPr>
          <w:rFonts w:ascii="Arial" w:hAnsi="Arial" w:cs="Arial"/>
          <w:color w:val="010000"/>
          <w:sz w:val="20"/>
        </w:rPr>
        <w:t xml:space="preserve">Internal audit execution: In 2020, the Board of Directors of the Company announced Decision No. 06/QD-CNBT-HDQT dated August 31, 2020 on the establishment of the internal audit department according to Decree No. 05/2019 ND-CP dated January 22, 2019 of the Government. </w:t>
      </w:r>
    </w:p>
    <w:p w14:paraId="0830218D" w14:textId="77777777" w:rsidR="005C7508" w:rsidRPr="00DA378F" w:rsidRDefault="00DA378F" w:rsidP="000575D0">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A378F">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7"/>
        <w:gridCol w:w="2006"/>
        <w:gridCol w:w="1129"/>
        <w:gridCol w:w="5364"/>
      </w:tblGrid>
      <w:tr w:rsidR="005C7508" w:rsidRPr="00DA378F" w14:paraId="7AF500FC" w14:textId="77777777" w:rsidTr="001E1299">
        <w:tc>
          <w:tcPr>
            <w:tcW w:w="302" w:type="pct"/>
            <w:shd w:val="clear" w:color="auto" w:fill="auto"/>
            <w:tcMar>
              <w:top w:w="0" w:type="dxa"/>
              <w:bottom w:w="0" w:type="dxa"/>
            </w:tcMar>
            <w:vAlign w:val="center"/>
          </w:tcPr>
          <w:p w14:paraId="3983DD64"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No.</w:t>
            </w:r>
          </w:p>
        </w:tc>
        <w:tc>
          <w:tcPr>
            <w:tcW w:w="1109" w:type="pct"/>
            <w:shd w:val="clear" w:color="auto" w:fill="auto"/>
            <w:tcMar>
              <w:top w:w="0" w:type="dxa"/>
              <w:bottom w:w="0" w:type="dxa"/>
            </w:tcMar>
            <w:vAlign w:val="center"/>
          </w:tcPr>
          <w:p w14:paraId="12D11485" w14:textId="7267FDA4" w:rsidR="005C7508" w:rsidRPr="00DA378F" w:rsidRDefault="00FC4FB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s="Arial"/>
                <w:color w:val="010000"/>
                <w:sz w:val="20"/>
              </w:rPr>
              <w:t>General Mandate/Decisions of the General Meeting of Shareholders</w:t>
            </w:r>
            <w:r w:rsidR="00DA378F" w:rsidRPr="00DA378F">
              <w:rPr>
                <w:rFonts w:ascii="Arial" w:hAnsi="Arial" w:cs="Arial"/>
                <w:color w:val="010000"/>
                <w:sz w:val="20"/>
              </w:rPr>
              <w:t xml:space="preserve"> No.</w:t>
            </w:r>
          </w:p>
        </w:tc>
        <w:tc>
          <w:tcPr>
            <w:tcW w:w="624" w:type="pct"/>
            <w:shd w:val="clear" w:color="auto" w:fill="auto"/>
            <w:tcMar>
              <w:top w:w="0" w:type="dxa"/>
              <w:bottom w:w="0" w:type="dxa"/>
            </w:tcMar>
            <w:vAlign w:val="center"/>
          </w:tcPr>
          <w:p w14:paraId="7A0CFCA4"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Date</w:t>
            </w:r>
          </w:p>
        </w:tc>
        <w:tc>
          <w:tcPr>
            <w:tcW w:w="2965" w:type="pct"/>
            <w:shd w:val="clear" w:color="auto" w:fill="auto"/>
            <w:tcMar>
              <w:top w:w="0" w:type="dxa"/>
              <w:bottom w:w="0" w:type="dxa"/>
            </w:tcMar>
            <w:vAlign w:val="center"/>
          </w:tcPr>
          <w:p w14:paraId="5F4526F9"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Approved Contents</w:t>
            </w:r>
          </w:p>
        </w:tc>
      </w:tr>
      <w:tr w:rsidR="005C7508" w:rsidRPr="00DA378F" w14:paraId="49507963" w14:textId="77777777" w:rsidTr="001E1299">
        <w:tc>
          <w:tcPr>
            <w:tcW w:w="302" w:type="pct"/>
            <w:shd w:val="clear" w:color="auto" w:fill="auto"/>
            <w:tcMar>
              <w:top w:w="0" w:type="dxa"/>
              <w:bottom w:w="0" w:type="dxa"/>
            </w:tcMar>
            <w:vAlign w:val="center"/>
          </w:tcPr>
          <w:p w14:paraId="2433BE48"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w:t>
            </w:r>
          </w:p>
        </w:tc>
        <w:tc>
          <w:tcPr>
            <w:tcW w:w="1109" w:type="pct"/>
            <w:shd w:val="clear" w:color="auto" w:fill="auto"/>
            <w:tcMar>
              <w:top w:w="0" w:type="dxa"/>
              <w:bottom w:w="0" w:type="dxa"/>
            </w:tcMar>
            <w:vAlign w:val="center"/>
          </w:tcPr>
          <w:p w14:paraId="70179803"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Annual General Mandate 2023</w:t>
            </w:r>
          </w:p>
        </w:tc>
        <w:tc>
          <w:tcPr>
            <w:tcW w:w="624" w:type="pct"/>
            <w:shd w:val="clear" w:color="auto" w:fill="auto"/>
            <w:tcMar>
              <w:top w:w="0" w:type="dxa"/>
              <w:bottom w:w="0" w:type="dxa"/>
            </w:tcMar>
            <w:vAlign w:val="center"/>
          </w:tcPr>
          <w:p w14:paraId="542F8C59"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April 24, 2023</w:t>
            </w:r>
          </w:p>
        </w:tc>
        <w:tc>
          <w:tcPr>
            <w:tcW w:w="2965" w:type="pct"/>
            <w:shd w:val="clear" w:color="auto" w:fill="auto"/>
            <w:tcMar>
              <w:top w:w="0" w:type="dxa"/>
              <w:bottom w:w="0" w:type="dxa"/>
            </w:tcMar>
            <w:vAlign w:val="center"/>
          </w:tcPr>
          <w:p w14:paraId="4806D61A" w14:textId="528AF212" w:rsidR="005C7508" w:rsidRPr="00DA378F" w:rsidRDefault="0049033C" w:rsidP="0049033C">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Annual General Mandate 2023</w:t>
            </w:r>
          </w:p>
        </w:tc>
      </w:tr>
    </w:tbl>
    <w:p w14:paraId="52AF4DE0" w14:textId="77777777" w:rsidR="005C7508" w:rsidRPr="00DA378F" w:rsidRDefault="00DA378F" w:rsidP="001E1299">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A378F">
        <w:rPr>
          <w:rFonts w:ascii="Arial" w:hAnsi="Arial" w:cs="Arial"/>
          <w:color w:val="010000"/>
          <w:sz w:val="20"/>
        </w:rPr>
        <w:t>The Board of Directors</w:t>
      </w:r>
    </w:p>
    <w:p w14:paraId="2A4B6B7C" w14:textId="77777777" w:rsidR="005C7508" w:rsidRPr="00DA378F" w:rsidRDefault="00DA378F" w:rsidP="001E1299">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A378F">
        <w:rPr>
          <w:rFonts w:ascii="Arial" w:hAnsi="Arial" w:cs="Arial"/>
          <w:color w:val="010000"/>
          <w:sz w:val="20"/>
        </w:rPr>
        <w:t>Information about members of the Board of Directors:</w:t>
      </w:r>
    </w:p>
    <w:tbl>
      <w:tblPr>
        <w:tblStyle w:val="a0"/>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3"/>
        <w:gridCol w:w="3063"/>
        <w:gridCol w:w="2416"/>
        <w:gridCol w:w="3021"/>
      </w:tblGrid>
      <w:tr w:rsidR="005D4F9C" w:rsidRPr="00DA378F" w14:paraId="5F554567" w14:textId="77777777" w:rsidTr="005D4F9C">
        <w:trPr>
          <w:trHeight w:val="1507"/>
        </w:trPr>
        <w:tc>
          <w:tcPr>
            <w:tcW w:w="279" w:type="pct"/>
            <w:shd w:val="clear" w:color="auto" w:fill="auto"/>
            <w:tcMar>
              <w:top w:w="0" w:type="dxa"/>
              <w:bottom w:w="0" w:type="dxa"/>
            </w:tcMar>
            <w:vAlign w:val="center"/>
          </w:tcPr>
          <w:p w14:paraId="2A67371C"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bookmarkStart w:id="0" w:name="_GoBack"/>
            <w:bookmarkEnd w:id="0"/>
            <w:r w:rsidRPr="00DA378F">
              <w:rPr>
                <w:rFonts w:ascii="Arial" w:hAnsi="Arial" w:cs="Arial"/>
                <w:color w:val="010000"/>
                <w:sz w:val="20"/>
              </w:rPr>
              <w:t>No.</w:t>
            </w:r>
          </w:p>
        </w:tc>
        <w:tc>
          <w:tcPr>
            <w:tcW w:w="1701" w:type="pct"/>
            <w:shd w:val="clear" w:color="auto" w:fill="auto"/>
            <w:tcMar>
              <w:top w:w="0" w:type="dxa"/>
              <w:bottom w:w="0" w:type="dxa"/>
            </w:tcMar>
            <w:vAlign w:val="center"/>
          </w:tcPr>
          <w:p w14:paraId="54B9F673"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Members of the Board of Directors</w:t>
            </w:r>
          </w:p>
        </w:tc>
        <w:tc>
          <w:tcPr>
            <w:tcW w:w="1342" w:type="pct"/>
            <w:shd w:val="clear" w:color="auto" w:fill="auto"/>
            <w:tcMar>
              <w:top w:w="0" w:type="dxa"/>
              <w:bottom w:w="0" w:type="dxa"/>
            </w:tcMar>
            <w:vAlign w:val="center"/>
          </w:tcPr>
          <w:p w14:paraId="7D308C57"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Position</w:t>
            </w:r>
          </w:p>
        </w:tc>
        <w:tc>
          <w:tcPr>
            <w:tcW w:w="1678" w:type="pct"/>
            <w:shd w:val="clear" w:color="auto" w:fill="auto"/>
            <w:tcMar>
              <w:top w:w="0" w:type="dxa"/>
              <w:bottom w:w="0" w:type="dxa"/>
            </w:tcMar>
            <w:vAlign w:val="center"/>
          </w:tcPr>
          <w:p w14:paraId="4A84DB64"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Date of appointment/dismissal as member of the Board of Directors</w:t>
            </w:r>
          </w:p>
        </w:tc>
      </w:tr>
      <w:tr w:rsidR="005D4F9C" w:rsidRPr="00DA378F" w14:paraId="7CA5767F" w14:textId="77777777" w:rsidTr="005D4F9C">
        <w:trPr>
          <w:trHeight w:val="799"/>
        </w:trPr>
        <w:tc>
          <w:tcPr>
            <w:tcW w:w="279" w:type="pct"/>
            <w:shd w:val="clear" w:color="auto" w:fill="auto"/>
            <w:tcMar>
              <w:top w:w="0" w:type="dxa"/>
              <w:bottom w:w="0" w:type="dxa"/>
            </w:tcMar>
            <w:vAlign w:val="center"/>
          </w:tcPr>
          <w:p w14:paraId="655465A5"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w:t>
            </w:r>
          </w:p>
        </w:tc>
        <w:tc>
          <w:tcPr>
            <w:tcW w:w="1701" w:type="pct"/>
            <w:shd w:val="clear" w:color="auto" w:fill="auto"/>
            <w:tcMar>
              <w:top w:w="0" w:type="dxa"/>
              <w:bottom w:w="0" w:type="dxa"/>
            </w:tcMar>
            <w:vAlign w:val="center"/>
          </w:tcPr>
          <w:p w14:paraId="71CC53FD" w14:textId="77777777" w:rsidR="005D4F9C" w:rsidRPr="00DA378F" w:rsidRDefault="005D4F9C"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Ms. Pham Thi Thanh Van</w:t>
            </w:r>
          </w:p>
        </w:tc>
        <w:tc>
          <w:tcPr>
            <w:tcW w:w="1342" w:type="pct"/>
            <w:shd w:val="clear" w:color="auto" w:fill="auto"/>
            <w:tcMar>
              <w:top w:w="0" w:type="dxa"/>
              <w:bottom w:w="0" w:type="dxa"/>
            </w:tcMar>
            <w:vAlign w:val="center"/>
          </w:tcPr>
          <w:p w14:paraId="46BF0413"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Chair</w:t>
            </w:r>
          </w:p>
        </w:tc>
        <w:tc>
          <w:tcPr>
            <w:tcW w:w="1678" w:type="pct"/>
            <w:shd w:val="clear" w:color="auto" w:fill="auto"/>
            <w:tcMar>
              <w:top w:w="0" w:type="dxa"/>
              <w:bottom w:w="0" w:type="dxa"/>
            </w:tcMar>
            <w:vAlign w:val="center"/>
          </w:tcPr>
          <w:p w14:paraId="290C2DC9"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April 21, 2017</w:t>
            </w:r>
          </w:p>
        </w:tc>
      </w:tr>
      <w:tr w:rsidR="005D4F9C" w:rsidRPr="00DA378F" w14:paraId="60A69B6B" w14:textId="77777777" w:rsidTr="005D4F9C">
        <w:trPr>
          <w:trHeight w:val="467"/>
        </w:trPr>
        <w:tc>
          <w:tcPr>
            <w:tcW w:w="279" w:type="pct"/>
            <w:shd w:val="clear" w:color="auto" w:fill="auto"/>
            <w:tcMar>
              <w:top w:w="0" w:type="dxa"/>
              <w:bottom w:w="0" w:type="dxa"/>
            </w:tcMar>
            <w:vAlign w:val="center"/>
          </w:tcPr>
          <w:p w14:paraId="72BFEC1B"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2</w:t>
            </w:r>
          </w:p>
        </w:tc>
        <w:tc>
          <w:tcPr>
            <w:tcW w:w="1701" w:type="pct"/>
            <w:shd w:val="clear" w:color="auto" w:fill="auto"/>
            <w:tcMar>
              <w:top w:w="0" w:type="dxa"/>
              <w:bottom w:w="0" w:type="dxa"/>
            </w:tcMar>
            <w:vAlign w:val="center"/>
          </w:tcPr>
          <w:p w14:paraId="47D1BF52" w14:textId="77777777" w:rsidR="005D4F9C" w:rsidRPr="00DA378F" w:rsidRDefault="005D4F9C"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 xml:space="preserve">Mr. Nguyen Doan </w:t>
            </w:r>
            <w:proofErr w:type="spellStart"/>
            <w:r w:rsidRPr="00DA378F">
              <w:rPr>
                <w:rFonts w:ascii="Arial" w:hAnsi="Arial" w:cs="Arial"/>
                <w:color w:val="010000"/>
                <w:sz w:val="20"/>
              </w:rPr>
              <w:t>Xa</w:t>
            </w:r>
            <w:proofErr w:type="spellEnd"/>
          </w:p>
        </w:tc>
        <w:tc>
          <w:tcPr>
            <w:tcW w:w="1342" w:type="pct"/>
            <w:shd w:val="clear" w:color="auto" w:fill="auto"/>
            <w:tcMar>
              <w:top w:w="0" w:type="dxa"/>
              <w:bottom w:w="0" w:type="dxa"/>
            </w:tcMar>
            <w:vAlign w:val="center"/>
          </w:tcPr>
          <w:p w14:paraId="54A57BD6"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Member/Manager</w:t>
            </w:r>
          </w:p>
        </w:tc>
        <w:tc>
          <w:tcPr>
            <w:tcW w:w="1678" w:type="pct"/>
            <w:shd w:val="clear" w:color="auto" w:fill="auto"/>
            <w:tcMar>
              <w:top w:w="0" w:type="dxa"/>
              <w:bottom w:w="0" w:type="dxa"/>
            </w:tcMar>
            <w:vAlign w:val="center"/>
          </w:tcPr>
          <w:p w14:paraId="6B8CB2C8"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April 21, 2021</w:t>
            </w:r>
          </w:p>
        </w:tc>
      </w:tr>
      <w:tr w:rsidR="005D4F9C" w:rsidRPr="00DA378F" w14:paraId="5B4FBEDC" w14:textId="77777777" w:rsidTr="005D4F9C">
        <w:trPr>
          <w:trHeight w:val="814"/>
        </w:trPr>
        <w:tc>
          <w:tcPr>
            <w:tcW w:w="279" w:type="pct"/>
            <w:shd w:val="clear" w:color="auto" w:fill="auto"/>
            <w:tcMar>
              <w:top w:w="0" w:type="dxa"/>
              <w:bottom w:w="0" w:type="dxa"/>
            </w:tcMar>
            <w:vAlign w:val="center"/>
          </w:tcPr>
          <w:p w14:paraId="72A537ED"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3</w:t>
            </w:r>
          </w:p>
        </w:tc>
        <w:tc>
          <w:tcPr>
            <w:tcW w:w="1701" w:type="pct"/>
            <w:shd w:val="clear" w:color="auto" w:fill="auto"/>
            <w:tcMar>
              <w:top w:w="0" w:type="dxa"/>
              <w:bottom w:w="0" w:type="dxa"/>
            </w:tcMar>
            <w:vAlign w:val="center"/>
          </w:tcPr>
          <w:p w14:paraId="475F7A0E" w14:textId="77777777" w:rsidR="005D4F9C" w:rsidRPr="00DA378F" w:rsidRDefault="005D4F9C"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 xml:space="preserve">Ms. Nguyen Thi </w:t>
            </w:r>
            <w:proofErr w:type="spellStart"/>
            <w:r w:rsidRPr="00DA378F">
              <w:rPr>
                <w:rFonts w:ascii="Arial" w:hAnsi="Arial" w:cs="Arial"/>
                <w:color w:val="010000"/>
                <w:sz w:val="20"/>
              </w:rPr>
              <w:t>Bao</w:t>
            </w:r>
            <w:proofErr w:type="spellEnd"/>
            <w:r w:rsidRPr="00DA378F">
              <w:rPr>
                <w:rFonts w:ascii="Arial" w:hAnsi="Arial" w:cs="Arial"/>
                <w:color w:val="010000"/>
                <w:sz w:val="20"/>
              </w:rPr>
              <w:t xml:space="preserve"> Chau</w:t>
            </w:r>
          </w:p>
        </w:tc>
        <w:tc>
          <w:tcPr>
            <w:tcW w:w="1342" w:type="pct"/>
            <w:shd w:val="clear" w:color="auto" w:fill="auto"/>
            <w:tcMar>
              <w:top w:w="0" w:type="dxa"/>
              <w:bottom w:w="0" w:type="dxa"/>
            </w:tcMar>
            <w:vAlign w:val="center"/>
          </w:tcPr>
          <w:p w14:paraId="34DA47C6"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Member</w:t>
            </w:r>
          </w:p>
        </w:tc>
        <w:tc>
          <w:tcPr>
            <w:tcW w:w="1678" w:type="pct"/>
            <w:shd w:val="clear" w:color="auto" w:fill="auto"/>
            <w:tcMar>
              <w:top w:w="0" w:type="dxa"/>
              <w:bottom w:w="0" w:type="dxa"/>
            </w:tcMar>
            <w:vAlign w:val="center"/>
          </w:tcPr>
          <w:p w14:paraId="350044DB"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April 21, 2021</w:t>
            </w:r>
          </w:p>
        </w:tc>
      </w:tr>
      <w:tr w:rsidR="005D4F9C" w:rsidRPr="00DA378F" w14:paraId="759D8FDC" w14:textId="77777777" w:rsidTr="005D4F9C">
        <w:trPr>
          <w:trHeight w:val="467"/>
        </w:trPr>
        <w:tc>
          <w:tcPr>
            <w:tcW w:w="279" w:type="pct"/>
            <w:shd w:val="clear" w:color="auto" w:fill="auto"/>
            <w:tcMar>
              <w:top w:w="0" w:type="dxa"/>
              <w:bottom w:w="0" w:type="dxa"/>
            </w:tcMar>
            <w:vAlign w:val="center"/>
          </w:tcPr>
          <w:p w14:paraId="1D59D943"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4</w:t>
            </w:r>
          </w:p>
        </w:tc>
        <w:tc>
          <w:tcPr>
            <w:tcW w:w="1701" w:type="pct"/>
            <w:shd w:val="clear" w:color="auto" w:fill="auto"/>
            <w:tcMar>
              <w:top w:w="0" w:type="dxa"/>
              <w:bottom w:w="0" w:type="dxa"/>
            </w:tcMar>
            <w:vAlign w:val="center"/>
          </w:tcPr>
          <w:p w14:paraId="1AF0A2EE" w14:textId="77777777" w:rsidR="005D4F9C" w:rsidRPr="00DA378F" w:rsidRDefault="005D4F9C"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 xml:space="preserve">Nguyen Thi </w:t>
            </w:r>
            <w:proofErr w:type="spellStart"/>
            <w:r w:rsidRPr="00DA378F">
              <w:rPr>
                <w:rFonts w:ascii="Arial" w:hAnsi="Arial" w:cs="Arial"/>
                <w:color w:val="010000"/>
                <w:sz w:val="20"/>
              </w:rPr>
              <w:t>Kieu</w:t>
            </w:r>
            <w:proofErr w:type="spellEnd"/>
            <w:r w:rsidRPr="00DA378F">
              <w:rPr>
                <w:rFonts w:ascii="Arial" w:hAnsi="Arial" w:cs="Arial"/>
                <w:color w:val="010000"/>
                <w:sz w:val="20"/>
              </w:rPr>
              <w:t xml:space="preserve"> </w:t>
            </w:r>
            <w:proofErr w:type="spellStart"/>
            <w:r w:rsidRPr="00DA378F">
              <w:rPr>
                <w:rFonts w:ascii="Arial" w:hAnsi="Arial" w:cs="Arial"/>
                <w:color w:val="010000"/>
                <w:sz w:val="20"/>
              </w:rPr>
              <w:t>Nguyet</w:t>
            </w:r>
            <w:proofErr w:type="spellEnd"/>
          </w:p>
        </w:tc>
        <w:tc>
          <w:tcPr>
            <w:tcW w:w="1342" w:type="pct"/>
            <w:shd w:val="clear" w:color="auto" w:fill="auto"/>
            <w:tcMar>
              <w:top w:w="0" w:type="dxa"/>
              <w:bottom w:w="0" w:type="dxa"/>
            </w:tcMar>
            <w:vAlign w:val="center"/>
          </w:tcPr>
          <w:p w14:paraId="1CA731CC"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Member</w:t>
            </w:r>
          </w:p>
        </w:tc>
        <w:tc>
          <w:tcPr>
            <w:tcW w:w="1678" w:type="pct"/>
            <w:shd w:val="clear" w:color="auto" w:fill="auto"/>
            <w:tcMar>
              <w:top w:w="0" w:type="dxa"/>
              <w:bottom w:w="0" w:type="dxa"/>
            </w:tcMar>
            <w:vAlign w:val="center"/>
          </w:tcPr>
          <w:p w14:paraId="552E0E77"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April 21, 2022</w:t>
            </w:r>
          </w:p>
        </w:tc>
      </w:tr>
      <w:tr w:rsidR="005D4F9C" w:rsidRPr="00DA378F" w14:paraId="08BD3C1D" w14:textId="77777777" w:rsidTr="005D4F9C">
        <w:trPr>
          <w:trHeight w:val="145"/>
        </w:trPr>
        <w:tc>
          <w:tcPr>
            <w:tcW w:w="279" w:type="pct"/>
            <w:shd w:val="clear" w:color="auto" w:fill="auto"/>
            <w:tcMar>
              <w:top w:w="0" w:type="dxa"/>
              <w:bottom w:w="0" w:type="dxa"/>
            </w:tcMar>
            <w:vAlign w:val="center"/>
          </w:tcPr>
          <w:p w14:paraId="38A4F205"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lastRenderedPageBreak/>
              <w:t>5</w:t>
            </w:r>
          </w:p>
        </w:tc>
        <w:tc>
          <w:tcPr>
            <w:tcW w:w="1701" w:type="pct"/>
            <w:shd w:val="clear" w:color="auto" w:fill="auto"/>
            <w:tcMar>
              <w:top w:w="0" w:type="dxa"/>
              <w:bottom w:w="0" w:type="dxa"/>
            </w:tcMar>
            <w:vAlign w:val="center"/>
          </w:tcPr>
          <w:p w14:paraId="2AE5707A" w14:textId="77777777" w:rsidR="005D4F9C" w:rsidRPr="00DA378F" w:rsidRDefault="005D4F9C"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Mr. Tran Quang Phuong</w:t>
            </w:r>
          </w:p>
        </w:tc>
        <w:tc>
          <w:tcPr>
            <w:tcW w:w="1342" w:type="pct"/>
            <w:shd w:val="clear" w:color="auto" w:fill="auto"/>
            <w:tcMar>
              <w:top w:w="0" w:type="dxa"/>
              <w:bottom w:w="0" w:type="dxa"/>
            </w:tcMar>
            <w:vAlign w:val="center"/>
          </w:tcPr>
          <w:p w14:paraId="3F18B6D0"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Member</w:t>
            </w:r>
          </w:p>
        </w:tc>
        <w:tc>
          <w:tcPr>
            <w:tcW w:w="1678" w:type="pct"/>
            <w:shd w:val="clear" w:color="auto" w:fill="auto"/>
            <w:tcMar>
              <w:top w:w="0" w:type="dxa"/>
              <w:bottom w:w="0" w:type="dxa"/>
            </w:tcMar>
            <w:vAlign w:val="center"/>
          </w:tcPr>
          <w:p w14:paraId="322A0FC5"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April 21, 2022</w:t>
            </w:r>
          </w:p>
        </w:tc>
      </w:tr>
      <w:tr w:rsidR="005D4F9C" w:rsidRPr="00DA378F" w14:paraId="1581D4F8" w14:textId="77777777" w:rsidTr="005D4F9C">
        <w:trPr>
          <w:trHeight w:val="145"/>
        </w:trPr>
        <w:tc>
          <w:tcPr>
            <w:tcW w:w="279" w:type="pct"/>
            <w:shd w:val="clear" w:color="auto" w:fill="auto"/>
            <w:tcMar>
              <w:top w:w="0" w:type="dxa"/>
              <w:bottom w:w="0" w:type="dxa"/>
            </w:tcMar>
            <w:vAlign w:val="center"/>
          </w:tcPr>
          <w:p w14:paraId="5EB7E5DF"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6</w:t>
            </w:r>
          </w:p>
        </w:tc>
        <w:tc>
          <w:tcPr>
            <w:tcW w:w="1701" w:type="pct"/>
            <w:shd w:val="clear" w:color="auto" w:fill="auto"/>
            <w:tcMar>
              <w:top w:w="0" w:type="dxa"/>
              <w:bottom w:w="0" w:type="dxa"/>
            </w:tcMar>
            <w:vAlign w:val="center"/>
          </w:tcPr>
          <w:p w14:paraId="4FFA84D6" w14:textId="77777777" w:rsidR="005D4F9C" w:rsidRPr="00DA378F" w:rsidRDefault="005D4F9C"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 xml:space="preserve">Mr. Ta </w:t>
            </w:r>
            <w:proofErr w:type="spellStart"/>
            <w:r w:rsidRPr="00DA378F">
              <w:rPr>
                <w:rFonts w:ascii="Arial" w:hAnsi="Arial" w:cs="Arial"/>
                <w:color w:val="010000"/>
                <w:sz w:val="20"/>
              </w:rPr>
              <w:t>Chuong</w:t>
            </w:r>
            <w:proofErr w:type="spellEnd"/>
            <w:r w:rsidRPr="00DA378F">
              <w:rPr>
                <w:rFonts w:ascii="Arial" w:hAnsi="Arial" w:cs="Arial"/>
                <w:color w:val="010000"/>
                <w:sz w:val="20"/>
              </w:rPr>
              <w:t xml:space="preserve"> Lam</w:t>
            </w:r>
          </w:p>
        </w:tc>
        <w:tc>
          <w:tcPr>
            <w:tcW w:w="1342" w:type="pct"/>
            <w:shd w:val="clear" w:color="auto" w:fill="auto"/>
            <w:tcMar>
              <w:top w:w="0" w:type="dxa"/>
              <w:bottom w:w="0" w:type="dxa"/>
            </w:tcMar>
            <w:vAlign w:val="center"/>
          </w:tcPr>
          <w:p w14:paraId="58C6E400"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Member</w:t>
            </w:r>
          </w:p>
        </w:tc>
        <w:tc>
          <w:tcPr>
            <w:tcW w:w="1678" w:type="pct"/>
            <w:shd w:val="clear" w:color="auto" w:fill="auto"/>
            <w:tcMar>
              <w:top w:w="0" w:type="dxa"/>
              <w:bottom w:w="0" w:type="dxa"/>
            </w:tcMar>
            <w:vAlign w:val="center"/>
          </w:tcPr>
          <w:p w14:paraId="6125C12B"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April 21, 2017</w:t>
            </w:r>
          </w:p>
        </w:tc>
      </w:tr>
      <w:tr w:rsidR="005D4F9C" w:rsidRPr="00DA378F" w14:paraId="7E63E232" w14:textId="77777777" w:rsidTr="005D4F9C">
        <w:trPr>
          <w:trHeight w:val="145"/>
        </w:trPr>
        <w:tc>
          <w:tcPr>
            <w:tcW w:w="279" w:type="pct"/>
            <w:shd w:val="clear" w:color="auto" w:fill="auto"/>
            <w:tcMar>
              <w:top w:w="0" w:type="dxa"/>
              <w:bottom w:w="0" w:type="dxa"/>
            </w:tcMar>
            <w:vAlign w:val="center"/>
          </w:tcPr>
          <w:p w14:paraId="30D3E2FF"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7</w:t>
            </w:r>
          </w:p>
        </w:tc>
        <w:tc>
          <w:tcPr>
            <w:tcW w:w="1701" w:type="pct"/>
            <w:shd w:val="clear" w:color="auto" w:fill="auto"/>
            <w:tcMar>
              <w:top w:w="0" w:type="dxa"/>
              <w:bottom w:w="0" w:type="dxa"/>
            </w:tcMar>
            <w:vAlign w:val="center"/>
          </w:tcPr>
          <w:p w14:paraId="4BB80D41" w14:textId="77777777" w:rsidR="005D4F9C" w:rsidRPr="00DA378F" w:rsidRDefault="005D4F9C"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Mr. Ho Le Minh</w:t>
            </w:r>
          </w:p>
        </w:tc>
        <w:tc>
          <w:tcPr>
            <w:tcW w:w="1342" w:type="pct"/>
            <w:shd w:val="clear" w:color="auto" w:fill="auto"/>
            <w:tcMar>
              <w:top w:w="0" w:type="dxa"/>
              <w:bottom w:w="0" w:type="dxa"/>
            </w:tcMar>
            <w:vAlign w:val="center"/>
          </w:tcPr>
          <w:p w14:paraId="6EE14E6D"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Member</w:t>
            </w:r>
          </w:p>
        </w:tc>
        <w:tc>
          <w:tcPr>
            <w:tcW w:w="1678" w:type="pct"/>
            <w:shd w:val="clear" w:color="auto" w:fill="auto"/>
            <w:tcMar>
              <w:top w:w="0" w:type="dxa"/>
              <w:bottom w:w="0" w:type="dxa"/>
            </w:tcMar>
            <w:vAlign w:val="center"/>
          </w:tcPr>
          <w:p w14:paraId="548AA74E"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April 21, 2022</w:t>
            </w:r>
          </w:p>
        </w:tc>
      </w:tr>
    </w:tbl>
    <w:p w14:paraId="144502CC" w14:textId="64EDF01F" w:rsidR="005C7508" w:rsidRPr="00DA378F" w:rsidRDefault="00DA378F" w:rsidP="001E1299">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A378F">
        <w:rPr>
          <w:rFonts w:ascii="Arial" w:hAnsi="Arial" w:cs="Arial"/>
          <w:color w:val="010000"/>
          <w:sz w:val="20"/>
        </w:rPr>
        <w:t>Board Resolutions/</w:t>
      </w:r>
      <w:r w:rsidR="009A161D">
        <w:rPr>
          <w:rFonts w:ascii="Arial" w:hAnsi="Arial" w:cs="Arial"/>
          <w:color w:val="010000"/>
          <w:sz w:val="20"/>
        </w:rPr>
        <w:t xml:space="preserve">Board </w:t>
      </w:r>
      <w:r w:rsidRPr="00DA378F">
        <w:rPr>
          <w:rFonts w:ascii="Arial" w:hAnsi="Arial" w:cs="Arial"/>
          <w:color w:val="010000"/>
          <w:sz w:val="20"/>
        </w:rPr>
        <w:t>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9"/>
        <w:gridCol w:w="2538"/>
        <w:gridCol w:w="1281"/>
        <w:gridCol w:w="4588"/>
      </w:tblGrid>
      <w:tr w:rsidR="005C7508" w:rsidRPr="00DA378F" w14:paraId="286805E0" w14:textId="77777777" w:rsidTr="001E1299">
        <w:tc>
          <w:tcPr>
            <w:tcW w:w="353" w:type="pct"/>
            <w:shd w:val="clear" w:color="auto" w:fill="auto"/>
            <w:tcMar>
              <w:top w:w="0" w:type="dxa"/>
              <w:bottom w:w="0" w:type="dxa"/>
            </w:tcMar>
            <w:vAlign w:val="center"/>
          </w:tcPr>
          <w:p w14:paraId="36891132"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No.</w:t>
            </w:r>
          </w:p>
        </w:tc>
        <w:tc>
          <w:tcPr>
            <w:tcW w:w="1403" w:type="pct"/>
            <w:shd w:val="clear" w:color="auto" w:fill="auto"/>
            <w:tcMar>
              <w:top w:w="0" w:type="dxa"/>
              <w:bottom w:w="0" w:type="dxa"/>
            </w:tcMar>
            <w:vAlign w:val="center"/>
          </w:tcPr>
          <w:p w14:paraId="436570C6" w14:textId="1205006C"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Board Resolution/</w:t>
            </w:r>
            <w:r w:rsidR="009A161D">
              <w:rPr>
                <w:rFonts w:ascii="Arial" w:hAnsi="Arial" w:cs="Arial"/>
                <w:color w:val="010000"/>
                <w:sz w:val="20"/>
              </w:rPr>
              <w:t xml:space="preserve">Board </w:t>
            </w:r>
            <w:r w:rsidRPr="00DA378F">
              <w:rPr>
                <w:rFonts w:ascii="Arial" w:hAnsi="Arial" w:cs="Arial"/>
                <w:color w:val="010000"/>
                <w:sz w:val="20"/>
              </w:rPr>
              <w:t>Decision No.</w:t>
            </w:r>
          </w:p>
        </w:tc>
        <w:tc>
          <w:tcPr>
            <w:tcW w:w="708" w:type="pct"/>
            <w:shd w:val="clear" w:color="auto" w:fill="auto"/>
            <w:tcMar>
              <w:top w:w="0" w:type="dxa"/>
              <w:bottom w:w="0" w:type="dxa"/>
            </w:tcMar>
            <w:vAlign w:val="center"/>
          </w:tcPr>
          <w:p w14:paraId="25A42BF4"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Date</w:t>
            </w:r>
          </w:p>
        </w:tc>
        <w:tc>
          <w:tcPr>
            <w:tcW w:w="2536" w:type="pct"/>
            <w:shd w:val="clear" w:color="auto" w:fill="auto"/>
            <w:tcMar>
              <w:top w:w="0" w:type="dxa"/>
              <w:bottom w:w="0" w:type="dxa"/>
            </w:tcMar>
            <w:vAlign w:val="center"/>
          </w:tcPr>
          <w:p w14:paraId="2637092F"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Content</w:t>
            </w:r>
          </w:p>
        </w:tc>
      </w:tr>
      <w:tr w:rsidR="005C7508" w:rsidRPr="00DA378F" w14:paraId="237AE4A4" w14:textId="77777777" w:rsidTr="001E1299">
        <w:tc>
          <w:tcPr>
            <w:tcW w:w="353" w:type="pct"/>
            <w:shd w:val="clear" w:color="auto" w:fill="auto"/>
            <w:tcMar>
              <w:top w:w="0" w:type="dxa"/>
              <w:bottom w:w="0" w:type="dxa"/>
            </w:tcMar>
            <w:vAlign w:val="center"/>
          </w:tcPr>
          <w:p w14:paraId="39B625E3"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w:t>
            </w:r>
          </w:p>
        </w:tc>
        <w:tc>
          <w:tcPr>
            <w:tcW w:w="1403" w:type="pct"/>
            <w:shd w:val="clear" w:color="auto" w:fill="auto"/>
            <w:tcMar>
              <w:top w:w="0" w:type="dxa"/>
              <w:bottom w:w="0" w:type="dxa"/>
            </w:tcMar>
            <w:vAlign w:val="center"/>
          </w:tcPr>
          <w:p w14:paraId="1BD84232"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001/NQ-CNBT-HDQT</w:t>
            </w:r>
          </w:p>
        </w:tc>
        <w:tc>
          <w:tcPr>
            <w:tcW w:w="708" w:type="pct"/>
            <w:shd w:val="clear" w:color="auto" w:fill="auto"/>
            <w:tcMar>
              <w:top w:w="0" w:type="dxa"/>
              <w:bottom w:w="0" w:type="dxa"/>
            </w:tcMar>
            <w:vAlign w:val="center"/>
          </w:tcPr>
          <w:p w14:paraId="52702BA4"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February 10, 2023</w:t>
            </w:r>
          </w:p>
        </w:tc>
        <w:tc>
          <w:tcPr>
            <w:tcW w:w="2536" w:type="pct"/>
            <w:shd w:val="clear" w:color="auto" w:fill="auto"/>
            <w:tcMar>
              <w:top w:w="0" w:type="dxa"/>
              <w:bottom w:w="0" w:type="dxa"/>
            </w:tcMar>
            <w:vAlign w:val="center"/>
          </w:tcPr>
          <w:p w14:paraId="34470440"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Signing of agreement on the Clean Water Wholesale Purchase and Sale Contract’s price in 2022, the Contract Appendix adjusting the Clean Water Wholesale Purchase Contract’s price in 2022.</w:t>
            </w:r>
          </w:p>
        </w:tc>
      </w:tr>
      <w:tr w:rsidR="005C7508" w:rsidRPr="00DA378F" w14:paraId="509B5DDC" w14:textId="77777777" w:rsidTr="001E1299">
        <w:tc>
          <w:tcPr>
            <w:tcW w:w="353" w:type="pct"/>
            <w:shd w:val="clear" w:color="auto" w:fill="auto"/>
            <w:tcMar>
              <w:top w:w="0" w:type="dxa"/>
              <w:bottom w:w="0" w:type="dxa"/>
            </w:tcMar>
            <w:vAlign w:val="center"/>
          </w:tcPr>
          <w:p w14:paraId="3CA235CE"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2</w:t>
            </w:r>
          </w:p>
        </w:tc>
        <w:tc>
          <w:tcPr>
            <w:tcW w:w="1403" w:type="pct"/>
            <w:shd w:val="clear" w:color="auto" w:fill="auto"/>
            <w:tcMar>
              <w:top w:w="0" w:type="dxa"/>
              <w:bottom w:w="0" w:type="dxa"/>
            </w:tcMar>
            <w:vAlign w:val="center"/>
          </w:tcPr>
          <w:p w14:paraId="35F6EB97"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002NQ-CNBT-HDQT</w:t>
            </w:r>
          </w:p>
        </w:tc>
        <w:tc>
          <w:tcPr>
            <w:tcW w:w="708" w:type="pct"/>
            <w:shd w:val="clear" w:color="auto" w:fill="auto"/>
            <w:tcMar>
              <w:top w:w="0" w:type="dxa"/>
              <w:bottom w:w="0" w:type="dxa"/>
            </w:tcMar>
            <w:vAlign w:val="center"/>
          </w:tcPr>
          <w:p w14:paraId="5CB8CBD5"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February 22, 2023</w:t>
            </w:r>
          </w:p>
        </w:tc>
        <w:tc>
          <w:tcPr>
            <w:tcW w:w="2536" w:type="pct"/>
            <w:shd w:val="clear" w:color="auto" w:fill="auto"/>
            <w:tcMar>
              <w:top w:w="0" w:type="dxa"/>
              <w:bottom w:w="0" w:type="dxa"/>
            </w:tcMar>
            <w:vAlign w:val="center"/>
          </w:tcPr>
          <w:p w14:paraId="38708B43"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the record date for the list of shareholders and the date to hold the General Meeting of Shareholders, the Meeting contents and other related contents to send notice on exercising the rights to attend the Annual General Meeting of Shareholders 2023 to State management agencies according to regulations.</w:t>
            </w:r>
          </w:p>
        </w:tc>
      </w:tr>
      <w:tr w:rsidR="005C7508" w:rsidRPr="00DA378F" w14:paraId="7980D403" w14:textId="77777777" w:rsidTr="001E1299">
        <w:tc>
          <w:tcPr>
            <w:tcW w:w="353" w:type="pct"/>
            <w:shd w:val="clear" w:color="auto" w:fill="auto"/>
            <w:tcMar>
              <w:top w:w="0" w:type="dxa"/>
              <w:bottom w:w="0" w:type="dxa"/>
            </w:tcMar>
            <w:vAlign w:val="center"/>
          </w:tcPr>
          <w:p w14:paraId="736C9690"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3</w:t>
            </w:r>
          </w:p>
        </w:tc>
        <w:tc>
          <w:tcPr>
            <w:tcW w:w="1403" w:type="pct"/>
            <w:shd w:val="clear" w:color="auto" w:fill="auto"/>
            <w:tcMar>
              <w:top w:w="0" w:type="dxa"/>
              <w:bottom w:w="0" w:type="dxa"/>
            </w:tcMar>
            <w:vAlign w:val="center"/>
          </w:tcPr>
          <w:p w14:paraId="27D903C1"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003/NQ-CNBR-HDQT</w:t>
            </w:r>
          </w:p>
        </w:tc>
        <w:tc>
          <w:tcPr>
            <w:tcW w:w="708" w:type="pct"/>
            <w:shd w:val="clear" w:color="auto" w:fill="auto"/>
            <w:tcMar>
              <w:top w:w="0" w:type="dxa"/>
              <w:bottom w:w="0" w:type="dxa"/>
            </w:tcMar>
            <w:vAlign w:val="center"/>
          </w:tcPr>
          <w:p w14:paraId="4B71DD40"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22, 2023</w:t>
            </w:r>
          </w:p>
        </w:tc>
        <w:tc>
          <w:tcPr>
            <w:tcW w:w="2536" w:type="pct"/>
            <w:shd w:val="clear" w:color="auto" w:fill="auto"/>
            <w:tcMar>
              <w:top w:w="0" w:type="dxa"/>
              <w:bottom w:w="0" w:type="dxa"/>
            </w:tcMar>
            <w:vAlign w:val="center"/>
          </w:tcPr>
          <w:p w14:paraId="6A41CDCB"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the Audit Report draft on the Financial Statement for the fiscal year ending on December 31, 2022.</w:t>
            </w:r>
          </w:p>
        </w:tc>
      </w:tr>
      <w:tr w:rsidR="005C7508" w:rsidRPr="00DA378F" w14:paraId="67B54D1D" w14:textId="77777777" w:rsidTr="001E1299">
        <w:tc>
          <w:tcPr>
            <w:tcW w:w="353" w:type="pct"/>
            <w:shd w:val="clear" w:color="auto" w:fill="auto"/>
            <w:tcMar>
              <w:top w:w="0" w:type="dxa"/>
              <w:bottom w:w="0" w:type="dxa"/>
            </w:tcMar>
            <w:vAlign w:val="center"/>
          </w:tcPr>
          <w:p w14:paraId="5E526D2D"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4</w:t>
            </w:r>
          </w:p>
        </w:tc>
        <w:tc>
          <w:tcPr>
            <w:tcW w:w="1403" w:type="pct"/>
            <w:shd w:val="clear" w:color="auto" w:fill="auto"/>
            <w:tcMar>
              <w:top w:w="0" w:type="dxa"/>
              <w:bottom w:w="0" w:type="dxa"/>
            </w:tcMar>
            <w:vAlign w:val="center"/>
          </w:tcPr>
          <w:p w14:paraId="1B333B61"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004/NQ-CNBT-HDQT</w:t>
            </w:r>
          </w:p>
        </w:tc>
        <w:tc>
          <w:tcPr>
            <w:tcW w:w="708" w:type="pct"/>
            <w:shd w:val="clear" w:color="auto" w:fill="auto"/>
            <w:tcMar>
              <w:top w:w="0" w:type="dxa"/>
              <w:bottom w:w="0" w:type="dxa"/>
            </w:tcMar>
            <w:vAlign w:val="center"/>
          </w:tcPr>
          <w:p w14:paraId="1779BE86"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22, 2023</w:t>
            </w:r>
          </w:p>
        </w:tc>
        <w:tc>
          <w:tcPr>
            <w:tcW w:w="2536" w:type="pct"/>
            <w:shd w:val="clear" w:color="auto" w:fill="auto"/>
            <w:tcMar>
              <w:top w:w="0" w:type="dxa"/>
              <w:bottom w:w="0" w:type="dxa"/>
            </w:tcMar>
            <w:vAlign w:val="center"/>
          </w:tcPr>
          <w:p w14:paraId="348EDCB1"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the resolution of bad debts according to the Conclusion of the Ministry of Finance’s Inspectorate in 2014, recommendations of the State Audit in 2015, conclusions of the Tax Department’s Inspectorate in 2022-2012, audit results of the State Audit in 2017-2018 and Resolution on bad debts arising in the accounting year 2020-2021-2022.</w:t>
            </w:r>
          </w:p>
        </w:tc>
      </w:tr>
      <w:tr w:rsidR="005C7508" w:rsidRPr="00DA378F" w14:paraId="15C7481F" w14:textId="77777777" w:rsidTr="001E1299">
        <w:tc>
          <w:tcPr>
            <w:tcW w:w="353" w:type="pct"/>
            <w:shd w:val="clear" w:color="auto" w:fill="auto"/>
            <w:tcMar>
              <w:top w:w="0" w:type="dxa"/>
              <w:bottom w:w="0" w:type="dxa"/>
            </w:tcMar>
            <w:vAlign w:val="center"/>
          </w:tcPr>
          <w:p w14:paraId="315C3112"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5</w:t>
            </w:r>
          </w:p>
        </w:tc>
        <w:tc>
          <w:tcPr>
            <w:tcW w:w="1403" w:type="pct"/>
            <w:shd w:val="clear" w:color="auto" w:fill="auto"/>
            <w:tcMar>
              <w:top w:w="0" w:type="dxa"/>
              <w:bottom w:w="0" w:type="dxa"/>
            </w:tcMar>
            <w:vAlign w:val="center"/>
          </w:tcPr>
          <w:p w14:paraId="38D349B8"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005/NQ-CNBT-HDQT</w:t>
            </w:r>
          </w:p>
        </w:tc>
        <w:tc>
          <w:tcPr>
            <w:tcW w:w="708" w:type="pct"/>
            <w:shd w:val="clear" w:color="auto" w:fill="auto"/>
            <w:tcMar>
              <w:top w:w="0" w:type="dxa"/>
              <w:bottom w:w="0" w:type="dxa"/>
            </w:tcMar>
            <w:vAlign w:val="center"/>
          </w:tcPr>
          <w:p w14:paraId="1CBFEAF1"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February 22, 2023</w:t>
            </w:r>
          </w:p>
        </w:tc>
        <w:tc>
          <w:tcPr>
            <w:tcW w:w="2536" w:type="pct"/>
            <w:shd w:val="clear" w:color="auto" w:fill="auto"/>
            <w:tcMar>
              <w:top w:w="0" w:type="dxa"/>
              <w:bottom w:w="0" w:type="dxa"/>
            </w:tcMar>
            <w:vAlign w:val="center"/>
          </w:tcPr>
          <w:p w14:paraId="09A4E3E4"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liquidation of water meters and inventory of scrap spare parts.</w:t>
            </w:r>
          </w:p>
        </w:tc>
      </w:tr>
      <w:tr w:rsidR="005C7508" w:rsidRPr="00DA378F" w14:paraId="6C4136AE" w14:textId="77777777" w:rsidTr="001E1299">
        <w:tc>
          <w:tcPr>
            <w:tcW w:w="353" w:type="pct"/>
            <w:shd w:val="clear" w:color="auto" w:fill="auto"/>
            <w:tcMar>
              <w:top w:w="0" w:type="dxa"/>
              <w:bottom w:w="0" w:type="dxa"/>
            </w:tcMar>
            <w:vAlign w:val="center"/>
          </w:tcPr>
          <w:p w14:paraId="192679C6"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6</w:t>
            </w:r>
          </w:p>
        </w:tc>
        <w:tc>
          <w:tcPr>
            <w:tcW w:w="1403" w:type="pct"/>
            <w:shd w:val="clear" w:color="auto" w:fill="auto"/>
            <w:tcMar>
              <w:top w:w="0" w:type="dxa"/>
              <w:bottom w:w="0" w:type="dxa"/>
            </w:tcMar>
            <w:vAlign w:val="center"/>
          </w:tcPr>
          <w:p w14:paraId="741A505B"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006/NQ-CNBT-HDQT</w:t>
            </w:r>
          </w:p>
        </w:tc>
        <w:tc>
          <w:tcPr>
            <w:tcW w:w="708" w:type="pct"/>
            <w:shd w:val="clear" w:color="auto" w:fill="auto"/>
            <w:tcMar>
              <w:top w:w="0" w:type="dxa"/>
              <w:bottom w:w="0" w:type="dxa"/>
            </w:tcMar>
            <w:vAlign w:val="center"/>
          </w:tcPr>
          <w:p w14:paraId="3089B270"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22, 2023</w:t>
            </w:r>
          </w:p>
        </w:tc>
        <w:tc>
          <w:tcPr>
            <w:tcW w:w="2536" w:type="pct"/>
            <w:shd w:val="clear" w:color="auto" w:fill="auto"/>
            <w:tcMar>
              <w:top w:w="0" w:type="dxa"/>
              <w:bottom w:w="0" w:type="dxa"/>
            </w:tcMar>
            <w:vAlign w:val="center"/>
          </w:tcPr>
          <w:p w14:paraId="2D8F4470"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 xml:space="preserve">Approval of proposing to the General Meeting of Shareholders at the Annual General Meeting of Shareholders 2023 on the clean water wholesale purchase contract’s price in 2023 between the Company and Saigon Water Supply Corporation - </w:t>
            </w:r>
            <w:r w:rsidRPr="00DA378F">
              <w:rPr>
                <w:rFonts w:ascii="Arial" w:hAnsi="Arial" w:cs="Arial"/>
                <w:color w:val="010000"/>
                <w:sz w:val="20"/>
              </w:rPr>
              <w:lastRenderedPageBreak/>
              <w:t>One Member Limited Liability Company.</w:t>
            </w:r>
          </w:p>
        </w:tc>
      </w:tr>
      <w:tr w:rsidR="005C7508" w:rsidRPr="00DA378F" w14:paraId="79AD70F3" w14:textId="77777777" w:rsidTr="001E1299">
        <w:tc>
          <w:tcPr>
            <w:tcW w:w="353" w:type="pct"/>
            <w:shd w:val="clear" w:color="auto" w:fill="auto"/>
            <w:tcMar>
              <w:top w:w="0" w:type="dxa"/>
              <w:bottom w:w="0" w:type="dxa"/>
            </w:tcMar>
            <w:vAlign w:val="center"/>
          </w:tcPr>
          <w:p w14:paraId="1CDBA1AE"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lastRenderedPageBreak/>
              <w:t>7</w:t>
            </w:r>
          </w:p>
        </w:tc>
        <w:tc>
          <w:tcPr>
            <w:tcW w:w="1403" w:type="pct"/>
            <w:shd w:val="clear" w:color="auto" w:fill="auto"/>
            <w:tcMar>
              <w:top w:w="0" w:type="dxa"/>
              <w:bottom w:w="0" w:type="dxa"/>
            </w:tcMar>
            <w:vAlign w:val="center"/>
          </w:tcPr>
          <w:p w14:paraId="30D65C6A"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007/NQ-CNBT-HDQT</w:t>
            </w:r>
          </w:p>
        </w:tc>
        <w:tc>
          <w:tcPr>
            <w:tcW w:w="708" w:type="pct"/>
            <w:shd w:val="clear" w:color="auto" w:fill="auto"/>
            <w:tcMar>
              <w:top w:w="0" w:type="dxa"/>
              <w:bottom w:w="0" w:type="dxa"/>
            </w:tcMar>
            <w:vAlign w:val="center"/>
          </w:tcPr>
          <w:p w14:paraId="2AA41DEF"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22, 2023</w:t>
            </w:r>
          </w:p>
        </w:tc>
        <w:tc>
          <w:tcPr>
            <w:tcW w:w="2536" w:type="pct"/>
            <w:shd w:val="clear" w:color="auto" w:fill="auto"/>
            <w:tcMar>
              <w:top w:w="0" w:type="dxa"/>
              <w:bottom w:w="0" w:type="dxa"/>
            </w:tcMar>
            <w:vAlign w:val="center"/>
          </w:tcPr>
          <w:p w14:paraId="751D21FA"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signing contracts and transactions between the Company and Saigon Water Supply Corporation - One Member Limited Liability Company, related units of the Corporation.</w:t>
            </w:r>
          </w:p>
        </w:tc>
      </w:tr>
      <w:tr w:rsidR="005C7508" w:rsidRPr="00DA378F" w14:paraId="3E6BCE27" w14:textId="77777777" w:rsidTr="001E1299">
        <w:tc>
          <w:tcPr>
            <w:tcW w:w="353" w:type="pct"/>
            <w:shd w:val="clear" w:color="auto" w:fill="auto"/>
            <w:tcMar>
              <w:top w:w="0" w:type="dxa"/>
              <w:bottom w:w="0" w:type="dxa"/>
            </w:tcMar>
            <w:vAlign w:val="center"/>
          </w:tcPr>
          <w:p w14:paraId="0DD3014F"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8</w:t>
            </w:r>
          </w:p>
        </w:tc>
        <w:tc>
          <w:tcPr>
            <w:tcW w:w="1403" w:type="pct"/>
            <w:shd w:val="clear" w:color="auto" w:fill="auto"/>
            <w:tcMar>
              <w:top w:w="0" w:type="dxa"/>
              <w:bottom w:w="0" w:type="dxa"/>
            </w:tcMar>
            <w:vAlign w:val="center"/>
          </w:tcPr>
          <w:p w14:paraId="72E5DDE2"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008/NQ-CNBT-HDQT</w:t>
            </w:r>
          </w:p>
        </w:tc>
        <w:tc>
          <w:tcPr>
            <w:tcW w:w="708" w:type="pct"/>
            <w:shd w:val="clear" w:color="auto" w:fill="auto"/>
            <w:tcMar>
              <w:top w:w="0" w:type="dxa"/>
              <w:bottom w:w="0" w:type="dxa"/>
            </w:tcMar>
            <w:vAlign w:val="center"/>
          </w:tcPr>
          <w:p w14:paraId="777E0B0E"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22, 2023</w:t>
            </w:r>
          </w:p>
        </w:tc>
        <w:tc>
          <w:tcPr>
            <w:tcW w:w="2536" w:type="pct"/>
            <w:shd w:val="clear" w:color="auto" w:fill="auto"/>
            <w:tcMar>
              <w:top w:w="0" w:type="dxa"/>
              <w:bottom w:w="0" w:type="dxa"/>
            </w:tcMar>
            <w:vAlign w:val="center"/>
          </w:tcPr>
          <w:p w14:paraId="397AFDEA"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the Annual Draft Report 2022</w:t>
            </w:r>
          </w:p>
        </w:tc>
      </w:tr>
      <w:tr w:rsidR="005C7508" w:rsidRPr="00DA378F" w14:paraId="6EE4AB03" w14:textId="77777777" w:rsidTr="001E1299">
        <w:tc>
          <w:tcPr>
            <w:tcW w:w="353" w:type="pct"/>
            <w:shd w:val="clear" w:color="auto" w:fill="auto"/>
            <w:tcMar>
              <w:top w:w="0" w:type="dxa"/>
              <w:bottom w:w="0" w:type="dxa"/>
            </w:tcMar>
            <w:vAlign w:val="center"/>
          </w:tcPr>
          <w:p w14:paraId="48D08755"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9</w:t>
            </w:r>
          </w:p>
        </w:tc>
        <w:tc>
          <w:tcPr>
            <w:tcW w:w="1403" w:type="pct"/>
            <w:shd w:val="clear" w:color="auto" w:fill="auto"/>
            <w:tcMar>
              <w:top w:w="0" w:type="dxa"/>
              <w:bottom w:w="0" w:type="dxa"/>
            </w:tcMar>
            <w:vAlign w:val="center"/>
          </w:tcPr>
          <w:p w14:paraId="02E4A791"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009/NQ-CNBT-HDQT</w:t>
            </w:r>
          </w:p>
        </w:tc>
        <w:tc>
          <w:tcPr>
            <w:tcW w:w="708" w:type="pct"/>
            <w:shd w:val="clear" w:color="auto" w:fill="auto"/>
            <w:tcMar>
              <w:top w:w="0" w:type="dxa"/>
              <w:bottom w:w="0" w:type="dxa"/>
            </w:tcMar>
            <w:vAlign w:val="center"/>
          </w:tcPr>
          <w:p w14:paraId="18FD176E"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22, 2023</w:t>
            </w:r>
          </w:p>
        </w:tc>
        <w:tc>
          <w:tcPr>
            <w:tcW w:w="2536" w:type="pct"/>
            <w:shd w:val="clear" w:color="auto" w:fill="auto"/>
            <w:tcMar>
              <w:top w:w="0" w:type="dxa"/>
              <w:bottom w:w="0" w:type="dxa"/>
            </w:tcMar>
            <w:vAlign w:val="center"/>
          </w:tcPr>
          <w:p w14:paraId="4078A1D1"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the Corporate Governance Draft Report 2022 of the Board of Directors proposed to the General Meeting of Shareholders</w:t>
            </w:r>
          </w:p>
        </w:tc>
      </w:tr>
      <w:tr w:rsidR="005C7508" w:rsidRPr="00DA378F" w14:paraId="682FF9A6" w14:textId="77777777" w:rsidTr="001E1299">
        <w:tc>
          <w:tcPr>
            <w:tcW w:w="353" w:type="pct"/>
            <w:shd w:val="clear" w:color="auto" w:fill="auto"/>
            <w:tcMar>
              <w:top w:w="0" w:type="dxa"/>
              <w:bottom w:w="0" w:type="dxa"/>
            </w:tcMar>
            <w:vAlign w:val="center"/>
          </w:tcPr>
          <w:p w14:paraId="558174FF"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10</w:t>
            </w:r>
          </w:p>
        </w:tc>
        <w:tc>
          <w:tcPr>
            <w:tcW w:w="1403" w:type="pct"/>
            <w:shd w:val="clear" w:color="auto" w:fill="auto"/>
            <w:tcMar>
              <w:top w:w="0" w:type="dxa"/>
              <w:bottom w:w="0" w:type="dxa"/>
            </w:tcMar>
            <w:vAlign w:val="center"/>
          </w:tcPr>
          <w:p w14:paraId="62722B7C"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010/NQ-CNBT-HDQT</w:t>
            </w:r>
          </w:p>
        </w:tc>
        <w:tc>
          <w:tcPr>
            <w:tcW w:w="708" w:type="pct"/>
            <w:shd w:val="clear" w:color="auto" w:fill="auto"/>
            <w:tcMar>
              <w:top w:w="0" w:type="dxa"/>
              <w:bottom w:w="0" w:type="dxa"/>
            </w:tcMar>
            <w:vAlign w:val="center"/>
          </w:tcPr>
          <w:p w14:paraId="50FB0D83"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22, 2023</w:t>
            </w:r>
          </w:p>
        </w:tc>
        <w:tc>
          <w:tcPr>
            <w:tcW w:w="2536" w:type="pct"/>
            <w:shd w:val="clear" w:color="auto" w:fill="auto"/>
            <w:tcMar>
              <w:top w:w="0" w:type="dxa"/>
              <w:bottom w:w="0" w:type="dxa"/>
            </w:tcMar>
            <w:vAlign w:val="center"/>
          </w:tcPr>
          <w:p w14:paraId="4A422FC8"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the Development Orientation Draft Report and the Production and Business Plan for 2023 proposed to the General Meeting of Shareholders</w:t>
            </w:r>
          </w:p>
        </w:tc>
      </w:tr>
      <w:tr w:rsidR="005C7508" w:rsidRPr="00DA378F" w14:paraId="4D02FD69" w14:textId="77777777" w:rsidTr="001E1299">
        <w:tc>
          <w:tcPr>
            <w:tcW w:w="353" w:type="pct"/>
            <w:shd w:val="clear" w:color="auto" w:fill="auto"/>
            <w:tcMar>
              <w:top w:w="0" w:type="dxa"/>
              <w:bottom w:w="0" w:type="dxa"/>
            </w:tcMar>
            <w:vAlign w:val="center"/>
          </w:tcPr>
          <w:p w14:paraId="13894806"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11</w:t>
            </w:r>
          </w:p>
        </w:tc>
        <w:tc>
          <w:tcPr>
            <w:tcW w:w="1403" w:type="pct"/>
            <w:shd w:val="clear" w:color="auto" w:fill="auto"/>
            <w:tcMar>
              <w:top w:w="0" w:type="dxa"/>
              <w:bottom w:w="0" w:type="dxa"/>
            </w:tcMar>
            <w:vAlign w:val="center"/>
          </w:tcPr>
          <w:p w14:paraId="149CC52E"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011/NQ-CNBT-HDQT</w:t>
            </w:r>
          </w:p>
        </w:tc>
        <w:tc>
          <w:tcPr>
            <w:tcW w:w="708" w:type="pct"/>
            <w:shd w:val="clear" w:color="auto" w:fill="auto"/>
            <w:tcMar>
              <w:top w:w="0" w:type="dxa"/>
              <w:bottom w:w="0" w:type="dxa"/>
            </w:tcMar>
            <w:vAlign w:val="center"/>
          </w:tcPr>
          <w:p w14:paraId="5D4535A0"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22, 2023</w:t>
            </w:r>
          </w:p>
        </w:tc>
        <w:tc>
          <w:tcPr>
            <w:tcW w:w="2536" w:type="pct"/>
            <w:shd w:val="clear" w:color="auto" w:fill="auto"/>
            <w:tcMar>
              <w:top w:w="0" w:type="dxa"/>
              <w:bottom w:w="0" w:type="dxa"/>
            </w:tcMar>
            <w:vAlign w:val="center"/>
          </w:tcPr>
          <w:p w14:paraId="432712A4"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the draft proposal on the remuneration of the Board of Directors, the Supervisory Board, and the Person in charge of administration/Secretariat of the Board of Directors of the Company in 2023 proposed to the General Meeting of Shareholders</w:t>
            </w:r>
          </w:p>
        </w:tc>
      </w:tr>
      <w:tr w:rsidR="005C7508" w:rsidRPr="00DA378F" w14:paraId="4C7C7F94" w14:textId="77777777" w:rsidTr="001E1299">
        <w:tc>
          <w:tcPr>
            <w:tcW w:w="353" w:type="pct"/>
            <w:shd w:val="clear" w:color="auto" w:fill="auto"/>
            <w:tcMar>
              <w:top w:w="0" w:type="dxa"/>
              <w:bottom w:w="0" w:type="dxa"/>
            </w:tcMar>
            <w:vAlign w:val="center"/>
          </w:tcPr>
          <w:p w14:paraId="06C08B33"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12</w:t>
            </w:r>
          </w:p>
        </w:tc>
        <w:tc>
          <w:tcPr>
            <w:tcW w:w="1403" w:type="pct"/>
            <w:shd w:val="clear" w:color="auto" w:fill="auto"/>
            <w:tcMar>
              <w:top w:w="0" w:type="dxa"/>
              <w:bottom w:w="0" w:type="dxa"/>
            </w:tcMar>
            <w:vAlign w:val="center"/>
          </w:tcPr>
          <w:p w14:paraId="23A8E624"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012/NQ-CNBT-HDQT</w:t>
            </w:r>
          </w:p>
        </w:tc>
        <w:tc>
          <w:tcPr>
            <w:tcW w:w="708" w:type="pct"/>
            <w:shd w:val="clear" w:color="auto" w:fill="auto"/>
            <w:tcMar>
              <w:top w:w="0" w:type="dxa"/>
              <w:bottom w:w="0" w:type="dxa"/>
            </w:tcMar>
            <w:vAlign w:val="center"/>
          </w:tcPr>
          <w:p w14:paraId="2191B8EA"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22, 2023</w:t>
            </w:r>
          </w:p>
        </w:tc>
        <w:tc>
          <w:tcPr>
            <w:tcW w:w="2536" w:type="pct"/>
            <w:shd w:val="clear" w:color="auto" w:fill="auto"/>
            <w:tcMar>
              <w:top w:w="0" w:type="dxa"/>
              <w:bottom w:w="0" w:type="dxa"/>
            </w:tcMar>
            <w:vAlign w:val="center"/>
          </w:tcPr>
          <w:p w14:paraId="6E6FA792"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the Draft Plan to organize the Annual General Meeting of Shareholders 2023</w:t>
            </w:r>
          </w:p>
        </w:tc>
      </w:tr>
      <w:tr w:rsidR="005C7508" w:rsidRPr="00DA378F" w14:paraId="758AD5F3" w14:textId="77777777" w:rsidTr="001E1299">
        <w:tc>
          <w:tcPr>
            <w:tcW w:w="353" w:type="pct"/>
            <w:shd w:val="clear" w:color="auto" w:fill="auto"/>
            <w:tcMar>
              <w:top w:w="0" w:type="dxa"/>
              <w:bottom w:w="0" w:type="dxa"/>
            </w:tcMar>
            <w:vAlign w:val="center"/>
          </w:tcPr>
          <w:p w14:paraId="5F372E33"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13</w:t>
            </w:r>
          </w:p>
        </w:tc>
        <w:tc>
          <w:tcPr>
            <w:tcW w:w="1403" w:type="pct"/>
            <w:shd w:val="clear" w:color="auto" w:fill="auto"/>
            <w:tcMar>
              <w:top w:w="0" w:type="dxa"/>
              <w:bottom w:w="0" w:type="dxa"/>
            </w:tcMar>
            <w:vAlign w:val="center"/>
          </w:tcPr>
          <w:p w14:paraId="62F447C5"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013/NQ-CNBT-HDQT</w:t>
            </w:r>
          </w:p>
        </w:tc>
        <w:tc>
          <w:tcPr>
            <w:tcW w:w="708" w:type="pct"/>
            <w:shd w:val="clear" w:color="auto" w:fill="auto"/>
            <w:tcMar>
              <w:top w:w="0" w:type="dxa"/>
              <w:bottom w:w="0" w:type="dxa"/>
            </w:tcMar>
            <w:vAlign w:val="center"/>
          </w:tcPr>
          <w:p w14:paraId="50724A53"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22, 2023</w:t>
            </w:r>
          </w:p>
        </w:tc>
        <w:tc>
          <w:tcPr>
            <w:tcW w:w="2536" w:type="pct"/>
            <w:shd w:val="clear" w:color="auto" w:fill="auto"/>
            <w:tcMar>
              <w:top w:w="0" w:type="dxa"/>
              <w:bottom w:w="0" w:type="dxa"/>
            </w:tcMar>
            <w:vAlign w:val="center"/>
          </w:tcPr>
          <w:p w14:paraId="4B9A325C"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the record date of the list of shareholders and dividend payment in 2022</w:t>
            </w:r>
          </w:p>
        </w:tc>
      </w:tr>
      <w:tr w:rsidR="005C7508" w:rsidRPr="00DA378F" w14:paraId="79122195" w14:textId="77777777" w:rsidTr="001E1299">
        <w:tc>
          <w:tcPr>
            <w:tcW w:w="353" w:type="pct"/>
            <w:shd w:val="clear" w:color="auto" w:fill="auto"/>
            <w:tcMar>
              <w:top w:w="0" w:type="dxa"/>
              <w:bottom w:w="0" w:type="dxa"/>
            </w:tcMar>
            <w:vAlign w:val="center"/>
          </w:tcPr>
          <w:p w14:paraId="6A3EC602"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14</w:t>
            </w:r>
          </w:p>
        </w:tc>
        <w:tc>
          <w:tcPr>
            <w:tcW w:w="1403" w:type="pct"/>
            <w:shd w:val="clear" w:color="auto" w:fill="auto"/>
            <w:tcMar>
              <w:top w:w="0" w:type="dxa"/>
              <w:bottom w:w="0" w:type="dxa"/>
            </w:tcMar>
            <w:vAlign w:val="center"/>
          </w:tcPr>
          <w:p w14:paraId="053F28F3"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014/NQ-CNBT-HDQT</w:t>
            </w:r>
          </w:p>
        </w:tc>
        <w:tc>
          <w:tcPr>
            <w:tcW w:w="708" w:type="pct"/>
            <w:shd w:val="clear" w:color="auto" w:fill="auto"/>
            <w:tcMar>
              <w:top w:w="0" w:type="dxa"/>
              <w:bottom w:w="0" w:type="dxa"/>
            </w:tcMar>
            <w:vAlign w:val="center"/>
          </w:tcPr>
          <w:p w14:paraId="6312AD2B"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22, 2023</w:t>
            </w:r>
          </w:p>
        </w:tc>
        <w:tc>
          <w:tcPr>
            <w:tcW w:w="2536" w:type="pct"/>
            <w:shd w:val="clear" w:color="auto" w:fill="auto"/>
            <w:tcMar>
              <w:top w:w="0" w:type="dxa"/>
              <w:bottom w:w="0" w:type="dxa"/>
            </w:tcMar>
            <w:vAlign w:val="center"/>
          </w:tcPr>
          <w:p w14:paraId="5E8A41FB"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the implementation of the ISO 9001:2015 quality management system</w:t>
            </w:r>
          </w:p>
        </w:tc>
      </w:tr>
      <w:tr w:rsidR="005C7508" w:rsidRPr="00DA378F" w14:paraId="0F7A84E8" w14:textId="77777777" w:rsidTr="001E1299">
        <w:tc>
          <w:tcPr>
            <w:tcW w:w="353" w:type="pct"/>
            <w:shd w:val="clear" w:color="auto" w:fill="auto"/>
            <w:tcMar>
              <w:top w:w="0" w:type="dxa"/>
              <w:bottom w:w="0" w:type="dxa"/>
            </w:tcMar>
            <w:vAlign w:val="center"/>
          </w:tcPr>
          <w:p w14:paraId="479F4472"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15</w:t>
            </w:r>
          </w:p>
        </w:tc>
        <w:tc>
          <w:tcPr>
            <w:tcW w:w="1403" w:type="pct"/>
            <w:shd w:val="clear" w:color="auto" w:fill="auto"/>
            <w:tcMar>
              <w:top w:w="0" w:type="dxa"/>
              <w:bottom w:w="0" w:type="dxa"/>
            </w:tcMar>
            <w:vAlign w:val="center"/>
          </w:tcPr>
          <w:p w14:paraId="441191DF"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15/NQ-CNBT-HDQT</w:t>
            </w:r>
          </w:p>
        </w:tc>
        <w:tc>
          <w:tcPr>
            <w:tcW w:w="708" w:type="pct"/>
            <w:shd w:val="clear" w:color="auto" w:fill="auto"/>
            <w:tcMar>
              <w:top w:w="0" w:type="dxa"/>
              <w:bottom w:w="0" w:type="dxa"/>
            </w:tcMar>
            <w:vAlign w:val="center"/>
          </w:tcPr>
          <w:p w14:paraId="7115E449"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22, 2023</w:t>
            </w:r>
          </w:p>
        </w:tc>
        <w:tc>
          <w:tcPr>
            <w:tcW w:w="2536" w:type="pct"/>
            <w:shd w:val="clear" w:color="auto" w:fill="auto"/>
            <w:tcMar>
              <w:top w:w="0" w:type="dxa"/>
              <w:bottom w:w="0" w:type="dxa"/>
            </w:tcMar>
            <w:vAlign w:val="center"/>
          </w:tcPr>
          <w:p w14:paraId="6FE3C146"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solar power system installation</w:t>
            </w:r>
          </w:p>
        </w:tc>
      </w:tr>
      <w:tr w:rsidR="005C7508" w:rsidRPr="00DA378F" w14:paraId="7A51217B" w14:textId="77777777" w:rsidTr="001E1299">
        <w:tc>
          <w:tcPr>
            <w:tcW w:w="353" w:type="pct"/>
            <w:shd w:val="clear" w:color="auto" w:fill="auto"/>
            <w:tcMar>
              <w:top w:w="0" w:type="dxa"/>
              <w:bottom w:w="0" w:type="dxa"/>
            </w:tcMar>
            <w:vAlign w:val="center"/>
          </w:tcPr>
          <w:p w14:paraId="6A49701A"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16</w:t>
            </w:r>
          </w:p>
        </w:tc>
        <w:tc>
          <w:tcPr>
            <w:tcW w:w="1403" w:type="pct"/>
            <w:shd w:val="clear" w:color="auto" w:fill="auto"/>
            <w:tcMar>
              <w:top w:w="0" w:type="dxa"/>
              <w:bottom w:w="0" w:type="dxa"/>
            </w:tcMar>
            <w:vAlign w:val="center"/>
          </w:tcPr>
          <w:p w14:paraId="1E5E7BA6"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016/NQ-CNBT-HDQT</w:t>
            </w:r>
          </w:p>
        </w:tc>
        <w:tc>
          <w:tcPr>
            <w:tcW w:w="708" w:type="pct"/>
            <w:shd w:val="clear" w:color="auto" w:fill="auto"/>
            <w:tcMar>
              <w:top w:w="0" w:type="dxa"/>
              <w:bottom w:w="0" w:type="dxa"/>
            </w:tcMar>
            <w:vAlign w:val="center"/>
          </w:tcPr>
          <w:p w14:paraId="29BA5FDB"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22, 2023</w:t>
            </w:r>
          </w:p>
        </w:tc>
        <w:tc>
          <w:tcPr>
            <w:tcW w:w="2536" w:type="pct"/>
            <w:shd w:val="clear" w:color="auto" w:fill="auto"/>
            <w:tcMar>
              <w:top w:w="0" w:type="dxa"/>
              <w:bottom w:w="0" w:type="dxa"/>
            </w:tcMar>
            <w:vAlign w:val="center"/>
          </w:tcPr>
          <w:p w14:paraId="6DFC1226"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increasing life insurance fees for employees</w:t>
            </w:r>
          </w:p>
        </w:tc>
      </w:tr>
      <w:tr w:rsidR="005C7508" w:rsidRPr="00DA378F" w14:paraId="7A829D8B" w14:textId="77777777" w:rsidTr="001E1299">
        <w:tc>
          <w:tcPr>
            <w:tcW w:w="353" w:type="pct"/>
            <w:shd w:val="clear" w:color="auto" w:fill="auto"/>
            <w:tcMar>
              <w:top w:w="0" w:type="dxa"/>
              <w:bottom w:w="0" w:type="dxa"/>
            </w:tcMar>
            <w:vAlign w:val="center"/>
          </w:tcPr>
          <w:p w14:paraId="157E5842"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17</w:t>
            </w:r>
          </w:p>
        </w:tc>
        <w:tc>
          <w:tcPr>
            <w:tcW w:w="1403" w:type="pct"/>
            <w:shd w:val="clear" w:color="auto" w:fill="auto"/>
            <w:tcMar>
              <w:top w:w="0" w:type="dxa"/>
              <w:bottom w:w="0" w:type="dxa"/>
            </w:tcMar>
            <w:vAlign w:val="center"/>
          </w:tcPr>
          <w:p w14:paraId="2B0C9719"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017/NQ-CNBT-HDQT</w:t>
            </w:r>
          </w:p>
        </w:tc>
        <w:tc>
          <w:tcPr>
            <w:tcW w:w="708" w:type="pct"/>
            <w:shd w:val="clear" w:color="auto" w:fill="auto"/>
            <w:tcMar>
              <w:top w:w="0" w:type="dxa"/>
              <w:bottom w:w="0" w:type="dxa"/>
            </w:tcMar>
            <w:vAlign w:val="center"/>
          </w:tcPr>
          <w:p w14:paraId="1D0D59A0"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22, 2023</w:t>
            </w:r>
          </w:p>
        </w:tc>
        <w:tc>
          <w:tcPr>
            <w:tcW w:w="2536" w:type="pct"/>
            <w:shd w:val="clear" w:color="auto" w:fill="auto"/>
            <w:tcMar>
              <w:top w:w="0" w:type="dxa"/>
              <w:bottom w:w="0" w:type="dxa"/>
            </w:tcMar>
            <w:vAlign w:val="center"/>
          </w:tcPr>
          <w:p w14:paraId="243403CD"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the amendment and supplement to the Regulation on welfare settlement for employees.</w:t>
            </w:r>
          </w:p>
        </w:tc>
      </w:tr>
      <w:tr w:rsidR="005C7508" w:rsidRPr="00DA378F" w14:paraId="2BE525DA" w14:textId="77777777" w:rsidTr="001E1299">
        <w:tc>
          <w:tcPr>
            <w:tcW w:w="353" w:type="pct"/>
            <w:shd w:val="clear" w:color="auto" w:fill="auto"/>
            <w:tcMar>
              <w:top w:w="0" w:type="dxa"/>
              <w:bottom w:w="0" w:type="dxa"/>
            </w:tcMar>
            <w:vAlign w:val="center"/>
          </w:tcPr>
          <w:p w14:paraId="7FE2E809"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18</w:t>
            </w:r>
          </w:p>
        </w:tc>
        <w:tc>
          <w:tcPr>
            <w:tcW w:w="1403" w:type="pct"/>
            <w:shd w:val="clear" w:color="auto" w:fill="auto"/>
            <w:tcMar>
              <w:top w:w="0" w:type="dxa"/>
              <w:bottom w:w="0" w:type="dxa"/>
            </w:tcMar>
            <w:vAlign w:val="center"/>
          </w:tcPr>
          <w:p w14:paraId="3EEC9BED"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018/NQ-CNBT-HDQT</w:t>
            </w:r>
          </w:p>
        </w:tc>
        <w:tc>
          <w:tcPr>
            <w:tcW w:w="708" w:type="pct"/>
            <w:shd w:val="clear" w:color="auto" w:fill="auto"/>
            <w:tcMar>
              <w:top w:w="0" w:type="dxa"/>
              <w:bottom w:w="0" w:type="dxa"/>
            </w:tcMar>
            <w:vAlign w:val="center"/>
          </w:tcPr>
          <w:p w14:paraId="1626BA47"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22, 2023</w:t>
            </w:r>
          </w:p>
        </w:tc>
        <w:tc>
          <w:tcPr>
            <w:tcW w:w="2536" w:type="pct"/>
            <w:shd w:val="clear" w:color="auto" w:fill="auto"/>
            <w:tcMar>
              <w:top w:w="0" w:type="dxa"/>
              <w:bottom w:w="0" w:type="dxa"/>
            </w:tcMar>
            <w:vAlign w:val="center"/>
          </w:tcPr>
          <w:p w14:paraId="66C4EDD6"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the Internal Audit Draft Plan for 2023</w:t>
            </w:r>
          </w:p>
        </w:tc>
      </w:tr>
      <w:tr w:rsidR="005C7508" w:rsidRPr="00DA378F" w14:paraId="3360A968" w14:textId="77777777" w:rsidTr="001E1299">
        <w:tc>
          <w:tcPr>
            <w:tcW w:w="353" w:type="pct"/>
            <w:shd w:val="clear" w:color="auto" w:fill="auto"/>
            <w:tcMar>
              <w:top w:w="0" w:type="dxa"/>
              <w:bottom w:w="0" w:type="dxa"/>
            </w:tcMar>
            <w:vAlign w:val="center"/>
          </w:tcPr>
          <w:p w14:paraId="10E9E062"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19</w:t>
            </w:r>
          </w:p>
        </w:tc>
        <w:tc>
          <w:tcPr>
            <w:tcW w:w="1403" w:type="pct"/>
            <w:shd w:val="clear" w:color="auto" w:fill="auto"/>
            <w:tcMar>
              <w:top w:w="0" w:type="dxa"/>
              <w:bottom w:w="0" w:type="dxa"/>
            </w:tcMar>
            <w:vAlign w:val="center"/>
          </w:tcPr>
          <w:p w14:paraId="7751CE50"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019/NQ-CNBT-HDQT</w:t>
            </w:r>
          </w:p>
        </w:tc>
        <w:tc>
          <w:tcPr>
            <w:tcW w:w="708" w:type="pct"/>
            <w:shd w:val="clear" w:color="auto" w:fill="auto"/>
            <w:tcMar>
              <w:top w:w="0" w:type="dxa"/>
              <w:bottom w:w="0" w:type="dxa"/>
            </w:tcMar>
            <w:vAlign w:val="center"/>
          </w:tcPr>
          <w:p w14:paraId="1864D48B"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 xml:space="preserve">March 22, </w:t>
            </w:r>
            <w:r w:rsidRPr="00DA378F">
              <w:rPr>
                <w:rFonts w:ascii="Arial" w:hAnsi="Arial" w:cs="Arial"/>
                <w:color w:val="010000"/>
                <w:sz w:val="20"/>
              </w:rPr>
              <w:lastRenderedPageBreak/>
              <w:t>2023</w:t>
            </w:r>
          </w:p>
        </w:tc>
        <w:tc>
          <w:tcPr>
            <w:tcW w:w="2536" w:type="pct"/>
            <w:shd w:val="clear" w:color="auto" w:fill="auto"/>
            <w:tcMar>
              <w:top w:w="0" w:type="dxa"/>
              <w:bottom w:w="0" w:type="dxa"/>
            </w:tcMar>
            <w:vAlign w:val="center"/>
          </w:tcPr>
          <w:p w14:paraId="6F3A872D"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lastRenderedPageBreak/>
              <w:t xml:space="preserve">Approval of the Production and Business Plan for </w:t>
            </w:r>
            <w:r w:rsidRPr="00DA378F">
              <w:rPr>
                <w:rFonts w:ascii="Arial" w:hAnsi="Arial" w:cs="Arial"/>
                <w:color w:val="010000"/>
                <w:sz w:val="20"/>
              </w:rPr>
              <w:lastRenderedPageBreak/>
              <w:t>2023 (main business targets)</w:t>
            </w:r>
          </w:p>
        </w:tc>
      </w:tr>
      <w:tr w:rsidR="005C7508" w:rsidRPr="00DA378F" w14:paraId="06B6884A" w14:textId="77777777" w:rsidTr="001E1299">
        <w:tc>
          <w:tcPr>
            <w:tcW w:w="353" w:type="pct"/>
            <w:shd w:val="clear" w:color="auto" w:fill="auto"/>
            <w:tcMar>
              <w:top w:w="0" w:type="dxa"/>
              <w:bottom w:w="0" w:type="dxa"/>
            </w:tcMar>
            <w:vAlign w:val="center"/>
          </w:tcPr>
          <w:p w14:paraId="1E4FCF87"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lastRenderedPageBreak/>
              <w:t>20</w:t>
            </w:r>
          </w:p>
        </w:tc>
        <w:tc>
          <w:tcPr>
            <w:tcW w:w="1403" w:type="pct"/>
            <w:shd w:val="clear" w:color="auto" w:fill="auto"/>
            <w:tcMar>
              <w:top w:w="0" w:type="dxa"/>
              <w:bottom w:w="0" w:type="dxa"/>
            </w:tcMar>
            <w:vAlign w:val="center"/>
          </w:tcPr>
          <w:p w14:paraId="76D9323A"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020/NQ-CNBT-HDQT</w:t>
            </w:r>
          </w:p>
        </w:tc>
        <w:tc>
          <w:tcPr>
            <w:tcW w:w="708" w:type="pct"/>
            <w:shd w:val="clear" w:color="auto" w:fill="auto"/>
            <w:tcMar>
              <w:top w:w="0" w:type="dxa"/>
              <w:bottom w:w="0" w:type="dxa"/>
            </w:tcMar>
            <w:vAlign w:val="center"/>
          </w:tcPr>
          <w:p w14:paraId="0568C027"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22, 2023</w:t>
            </w:r>
          </w:p>
        </w:tc>
        <w:tc>
          <w:tcPr>
            <w:tcW w:w="2536" w:type="pct"/>
            <w:shd w:val="clear" w:color="auto" w:fill="auto"/>
            <w:tcMar>
              <w:top w:w="0" w:type="dxa"/>
              <w:bottom w:w="0" w:type="dxa"/>
            </w:tcMar>
            <w:vAlign w:val="center"/>
          </w:tcPr>
          <w:p w14:paraId="1EA04CFF"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the plan on construction investment, sale and repair in 2023</w:t>
            </w:r>
          </w:p>
        </w:tc>
      </w:tr>
      <w:tr w:rsidR="005C7508" w:rsidRPr="00DA378F" w14:paraId="5721DE02" w14:textId="77777777" w:rsidTr="001E1299">
        <w:tc>
          <w:tcPr>
            <w:tcW w:w="353" w:type="pct"/>
            <w:shd w:val="clear" w:color="auto" w:fill="auto"/>
            <w:tcMar>
              <w:top w:w="0" w:type="dxa"/>
              <w:bottom w:w="0" w:type="dxa"/>
            </w:tcMar>
            <w:vAlign w:val="center"/>
          </w:tcPr>
          <w:p w14:paraId="23973475"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21</w:t>
            </w:r>
          </w:p>
        </w:tc>
        <w:tc>
          <w:tcPr>
            <w:tcW w:w="1403" w:type="pct"/>
            <w:shd w:val="clear" w:color="auto" w:fill="auto"/>
            <w:tcMar>
              <w:top w:w="0" w:type="dxa"/>
              <w:bottom w:w="0" w:type="dxa"/>
            </w:tcMar>
            <w:vAlign w:val="center"/>
          </w:tcPr>
          <w:p w14:paraId="7AC44178"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021/NQ-CNBT-HDQT</w:t>
            </w:r>
          </w:p>
        </w:tc>
        <w:tc>
          <w:tcPr>
            <w:tcW w:w="708" w:type="pct"/>
            <w:shd w:val="clear" w:color="auto" w:fill="auto"/>
            <w:tcMar>
              <w:top w:w="0" w:type="dxa"/>
              <w:bottom w:w="0" w:type="dxa"/>
            </w:tcMar>
            <w:vAlign w:val="center"/>
          </w:tcPr>
          <w:p w14:paraId="5610980C"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31, 2023</w:t>
            </w:r>
          </w:p>
        </w:tc>
        <w:tc>
          <w:tcPr>
            <w:tcW w:w="2536" w:type="pct"/>
            <w:shd w:val="clear" w:color="auto" w:fill="auto"/>
            <w:tcMar>
              <w:top w:w="0" w:type="dxa"/>
              <w:bottom w:w="0" w:type="dxa"/>
            </w:tcMar>
            <w:vAlign w:val="center"/>
          </w:tcPr>
          <w:p w14:paraId="55A5DD26"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Determination of the actual salary fund of executive managers and employees in 2022</w:t>
            </w:r>
          </w:p>
        </w:tc>
      </w:tr>
      <w:tr w:rsidR="005C7508" w:rsidRPr="00DA378F" w14:paraId="26EE88F0" w14:textId="77777777" w:rsidTr="001E1299">
        <w:tc>
          <w:tcPr>
            <w:tcW w:w="353" w:type="pct"/>
            <w:shd w:val="clear" w:color="auto" w:fill="auto"/>
            <w:tcMar>
              <w:top w:w="0" w:type="dxa"/>
              <w:bottom w:w="0" w:type="dxa"/>
            </w:tcMar>
            <w:vAlign w:val="center"/>
          </w:tcPr>
          <w:p w14:paraId="494EDF73"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22</w:t>
            </w:r>
          </w:p>
        </w:tc>
        <w:tc>
          <w:tcPr>
            <w:tcW w:w="1403" w:type="pct"/>
            <w:shd w:val="clear" w:color="auto" w:fill="auto"/>
            <w:tcMar>
              <w:top w:w="0" w:type="dxa"/>
              <w:bottom w:w="0" w:type="dxa"/>
            </w:tcMar>
            <w:vAlign w:val="center"/>
          </w:tcPr>
          <w:p w14:paraId="71DF07C1"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022/NQ-CNBT-HDQT</w:t>
            </w:r>
          </w:p>
        </w:tc>
        <w:tc>
          <w:tcPr>
            <w:tcW w:w="708" w:type="pct"/>
            <w:shd w:val="clear" w:color="auto" w:fill="auto"/>
            <w:tcMar>
              <w:top w:w="0" w:type="dxa"/>
              <w:bottom w:w="0" w:type="dxa"/>
            </w:tcMar>
            <w:vAlign w:val="center"/>
          </w:tcPr>
          <w:p w14:paraId="1439742C"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31, 2023</w:t>
            </w:r>
          </w:p>
        </w:tc>
        <w:tc>
          <w:tcPr>
            <w:tcW w:w="2536" w:type="pct"/>
            <w:shd w:val="clear" w:color="auto" w:fill="auto"/>
            <w:tcMar>
              <w:top w:w="0" w:type="dxa"/>
              <w:bottom w:w="0" w:type="dxa"/>
            </w:tcMar>
            <w:vAlign w:val="center"/>
          </w:tcPr>
          <w:p w14:paraId="7B2A759A"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the planned appropriation for funds and dividend payment from profit after tax in 2022</w:t>
            </w:r>
          </w:p>
        </w:tc>
      </w:tr>
      <w:tr w:rsidR="005C7508" w:rsidRPr="00DA378F" w14:paraId="0A7B5770" w14:textId="77777777" w:rsidTr="001E1299">
        <w:tc>
          <w:tcPr>
            <w:tcW w:w="353" w:type="pct"/>
            <w:shd w:val="clear" w:color="auto" w:fill="auto"/>
            <w:tcMar>
              <w:top w:w="0" w:type="dxa"/>
              <w:bottom w:w="0" w:type="dxa"/>
            </w:tcMar>
            <w:vAlign w:val="center"/>
          </w:tcPr>
          <w:p w14:paraId="2808198F"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23</w:t>
            </w:r>
          </w:p>
        </w:tc>
        <w:tc>
          <w:tcPr>
            <w:tcW w:w="1403" w:type="pct"/>
            <w:shd w:val="clear" w:color="auto" w:fill="auto"/>
            <w:tcMar>
              <w:top w:w="0" w:type="dxa"/>
              <w:bottom w:w="0" w:type="dxa"/>
            </w:tcMar>
            <w:vAlign w:val="center"/>
          </w:tcPr>
          <w:p w14:paraId="59C94988"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023/NQ-CNBT-HDQT</w:t>
            </w:r>
          </w:p>
        </w:tc>
        <w:tc>
          <w:tcPr>
            <w:tcW w:w="708" w:type="pct"/>
            <w:shd w:val="clear" w:color="auto" w:fill="auto"/>
            <w:tcMar>
              <w:top w:w="0" w:type="dxa"/>
              <w:bottom w:w="0" w:type="dxa"/>
            </w:tcMar>
            <w:vAlign w:val="center"/>
          </w:tcPr>
          <w:p w14:paraId="1A16C44B"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31, 2023</w:t>
            </w:r>
          </w:p>
        </w:tc>
        <w:tc>
          <w:tcPr>
            <w:tcW w:w="2536" w:type="pct"/>
            <w:shd w:val="clear" w:color="auto" w:fill="auto"/>
            <w:tcMar>
              <w:top w:w="0" w:type="dxa"/>
              <w:bottom w:w="0" w:type="dxa"/>
            </w:tcMar>
            <w:vAlign w:val="center"/>
          </w:tcPr>
          <w:p w14:paraId="76753B92"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the Financial Plan 2023</w:t>
            </w:r>
          </w:p>
        </w:tc>
      </w:tr>
      <w:tr w:rsidR="005C7508" w:rsidRPr="00DA378F" w14:paraId="1590B4CB" w14:textId="77777777" w:rsidTr="001E1299">
        <w:tc>
          <w:tcPr>
            <w:tcW w:w="353" w:type="pct"/>
            <w:shd w:val="clear" w:color="auto" w:fill="auto"/>
            <w:tcMar>
              <w:top w:w="0" w:type="dxa"/>
              <w:bottom w:w="0" w:type="dxa"/>
            </w:tcMar>
            <w:vAlign w:val="center"/>
          </w:tcPr>
          <w:p w14:paraId="38D61FDB"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24</w:t>
            </w:r>
          </w:p>
        </w:tc>
        <w:tc>
          <w:tcPr>
            <w:tcW w:w="1403" w:type="pct"/>
            <w:shd w:val="clear" w:color="auto" w:fill="auto"/>
            <w:tcMar>
              <w:top w:w="0" w:type="dxa"/>
              <w:bottom w:w="0" w:type="dxa"/>
            </w:tcMar>
            <w:vAlign w:val="center"/>
          </w:tcPr>
          <w:p w14:paraId="0990E8EE"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024/NQ/NQ-HDQT</w:t>
            </w:r>
          </w:p>
        </w:tc>
        <w:tc>
          <w:tcPr>
            <w:tcW w:w="708" w:type="pct"/>
            <w:shd w:val="clear" w:color="auto" w:fill="auto"/>
            <w:tcMar>
              <w:top w:w="0" w:type="dxa"/>
              <w:bottom w:w="0" w:type="dxa"/>
            </w:tcMar>
            <w:vAlign w:val="center"/>
          </w:tcPr>
          <w:p w14:paraId="1744BA2C"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March 31, 2023</w:t>
            </w:r>
          </w:p>
        </w:tc>
        <w:tc>
          <w:tcPr>
            <w:tcW w:w="2536" w:type="pct"/>
            <w:shd w:val="clear" w:color="auto" w:fill="auto"/>
            <w:tcMar>
              <w:top w:w="0" w:type="dxa"/>
              <w:bottom w:w="0" w:type="dxa"/>
            </w:tcMar>
            <w:vAlign w:val="center"/>
          </w:tcPr>
          <w:p w14:paraId="42A6D6F1"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the policy to build an enterprise restructuring project for the 2022-2025 period</w:t>
            </w:r>
          </w:p>
        </w:tc>
      </w:tr>
      <w:tr w:rsidR="005C7508" w:rsidRPr="00DA378F" w14:paraId="72988517" w14:textId="77777777" w:rsidTr="001E1299">
        <w:tc>
          <w:tcPr>
            <w:tcW w:w="353" w:type="pct"/>
            <w:shd w:val="clear" w:color="auto" w:fill="auto"/>
            <w:tcMar>
              <w:top w:w="0" w:type="dxa"/>
              <w:bottom w:w="0" w:type="dxa"/>
            </w:tcMar>
            <w:vAlign w:val="center"/>
          </w:tcPr>
          <w:p w14:paraId="6B749008"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25</w:t>
            </w:r>
          </w:p>
        </w:tc>
        <w:tc>
          <w:tcPr>
            <w:tcW w:w="1403" w:type="pct"/>
            <w:shd w:val="clear" w:color="auto" w:fill="auto"/>
            <w:tcMar>
              <w:top w:w="0" w:type="dxa"/>
              <w:bottom w:w="0" w:type="dxa"/>
            </w:tcMar>
            <w:vAlign w:val="center"/>
          </w:tcPr>
          <w:p w14:paraId="71C67D43"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025/NQ-PTSC-HDQT</w:t>
            </w:r>
          </w:p>
        </w:tc>
        <w:tc>
          <w:tcPr>
            <w:tcW w:w="708" w:type="pct"/>
            <w:shd w:val="clear" w:color="auto" w:fill="auto"/>
            <w:tcMar>
              <w:top w:w="0" w:type="dxa"/>
              <w:bottom w:w="0" w:type="dxa"/>
            </w:tcMar>
            <w:vAlign w:val="center"/>
          </w:tcPr>
          <w:p w14:paraId="66C06501"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April 18, 2023</w:t>
            </w:r>
          </w:p>
        </w:tc>
        <w:tc>
          <w:tcPr>
            <w:tcW w:w="2536" w:type="pct"/>
            <w:shd w:val="clear" w:color="auto" w:fill="auto"/>
            <w:tcMar>
              <w:top w:w="0" w:type="dxa"/>
              <w:bottom w:w="0" w:type="dxa"/>
            </w:tcMar>
            <w:vAlign w:val="center"/>
          </w:tcPr>
          <w:p w14:paraId="7DEFC654"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the remaining profits from 2021 and earlier (to be carried out in 2023); Record date to pay dividends (from the remaining profits from 2021 and earlier)</w:t>
            </w:r>
          </w:p>
        </w:tc>
      </w:tr>
      <w:tr w:rsidR="005C7508" w:rsidRPr="00DA378F" w14:paraId="50619215" w14:textId="77777777" w:rsidTr="001E1299">
        <w:tc>
          <w:tcPr>
            <w:tcW w:w="353" w:type="pct"/>
            <w:shd w:val="clear" w:color="auto" w:fill="auto"/>
            <w:tcMar>
              <w:top w:w="0" w:type="dxa"/>
              <w:bottom w:w="0" w:type="dxa"/>
            </w:tcMar>
            <w:vAlign w:val="center"/>
          </w:tcPr>
          <w:p w14:paraId="6036B7DE"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26</w:t>
            </w:r>
          </w:p>
        </w:tc>
        <w:tc>
          <w:tcPr>
            <w:tcW w:w="1403" w:type="pct"/>
            <w:shd w:val="clear" w:color="auto" w:fill="auto"/>
            <w:tcMar>
              <w:top w:w="0" w:type="dxa"/>
              <w:bottom w:w="0" w:type="dxa"/>
            </w:tcMar>
            <w:vAlign w:val="center"/>
          </w:tcPr>
          <w:p w14:paraId="2E38AADF"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26/NQ-CNBT-HDQT</w:t>
            </w:r>
          </w:p>
        </w:tc>
        <w:tc>
          <w:tcPr>
            <w:tcW w:w="708" w:type="pct"/>
            <w:shd w:val="clear" w:color="auto" w:fill="auto"/>
            <w:tcMar>
              <w:top w:w="0" w:type="dxa"/>
              <w:bottom w:w="0" w:type="dxa"/>
            </w:tcMar>
            <w:vAlign w:val="center"/>
          </w:tcPr>
          <w:p w14:paraId="4F000414"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May 31, 2023</w:t>
            </w:r>
          </w:p>
        </w:tc>
        <w:tc>
          <w:tcPr>
            <w:tcW w:w="2536" w:type="pct"/>
            <w:shd w:val="clear" w:color="auto" w:fill="auto"/>
            <w:tcMar>
              <w:top w:w="0" w:type="dxa"/>
              <w:bottom w:w="0" w:type="dxa"/>
            </w:tcMar>
            <w:vAlign w:val="center"/>
          </w:tcPr>
          <w:p w14:paraId="4EA94FA7"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Dismissal and appointment of Head of Internal Audit Department</w:t>
            </w:r>
          </w:p>
        </w:tc>
      </w:tr>
      <w:tr w:rsidR="005C7508" w:rsidRPr="00DA378F" w14:paraId="54CA0522" w14:textId="77777777" w:rsidTr="001E1299">
        <w:tc>
          <w:tcPr>
            <w:tcW w:w="353" w:type="pct"/>
            <w:shd w:val="clear" w:color="auto" w:fill="auto"/>
            <w:tcMar>
              <w:top w:w="0" w:type="dxa"/>
              <w:bottom w:w="0" w:type="dxa"/>
            </w:tcMar>
            <w:vAlign w:val="center"/>
          </w:tcPr>
          <w:p w14:paraId="4A2E165B"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27</w:t>
            </w:r>
          </w:p>
        </w:tc>
        <w:tc>
          <w:tcPr>
            <w:tcW w:w="1403" w:type="pct"/>
            <w:shd w:val="clear" w:color="auto" w:fill="auto"/>
            <w:tcMar>
              <w:top w:w="0" w:type="dxa"/>
              <w:bottom w:w="0" w:type="dxa"/>
            </w:tcMar>
            <w:vAlign w:val="center"/>
          </w:tcPr>
          <w:p w14:paraId="651C7C05"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027/NQ-CNBT-HDQT</w:t>
            </w:r>
          </w:p>
        </w:tc>
        <w:tc>
          <w:tcPr>
            <w:tcW w:w="708" w:type="pct"/>
            <w:shd w:val="clear" w:color="auto" w:fill="auto"/>
            <w:tcMar>
              <w:top w:w="0" w:type="dxa"/>
              <w:bottom w:w="0" w:type="dxa"/>
            </w:tcMar>
            <w:vAlign w:val="center"/>
          </w:tcPr>
          <w:p w14:paraId="10CEB94A"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May 06, 2023</w:t>
            </w:r>
          </w:p>
        </w:tc>
        <w:tc>
          <w:tcPr>
            <w:tcW w:w="2536" w:type="pct"/>
            <w:shd w:val="clear" w:color="auto" w:fill="auto"/>
            <w:tcMar>
              <w:top w:w="0" w:type="dxa"/>
              <w:bottom w:w="0" w:type="dxa"/>
            </w:tcMar>
            <w:vAlign w:val="center"/>
          </w:tcPr>
          <w:p w14:paraId="65A70DD1"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Selection of an audit company to audit the Financial Statement in the fiscal year ending on December 31, 2023</w:t>
            </w:r>
          </w:p>
        </w:tc>
      </w:tr>
      <w:tr w:rsidR="005C7508" w:rsidRPr="00DA378F" w14:paraId="0E0D960B" w14:textId="77777777" w:rsidTr="001E1299">
        <w:tc>
          <w:tcPr>
            <w:tcW w:w="353" w:type="pct"/>
            <w:shd w:val="clear" w:color="auto" w:fill="auto"/>
            <w:tcMar>
              <w:top w:w="0" w:type="dxa"/>
              <w:bottom w:w="0" w:type="dxa"/>
            </w:tcMar>
            <w:vAlign w:val="center"/>
          </w:tcPr>
          <w:p w14:paraId="6533CD01"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28</w:t>
            </w:r>
          </w:p>
        </w:tc>
        <w:tc>
          <w:tcPr>
            <w:tcW w:w="1403" w:type="pct"/>
            <w:shd w:val="clear" w:color="auto" w:fill="auto"/>
            <w:tcMar>
              <w:top w:w="0" w:type="dxa"/>
              <w:bottom w:w="0" w:type="dxa"/>
            </w:tcMar>
            <w:vAlign w:val="center"/>
          </w:tcPr>
          <w:p w14:paraId="0F4C8F89"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028/NQ-CNBT-HDQT</w:t>
            </w:r>
          </w:p>
        </w:tc>
        <w:tc>
          <w:tcPr>
            <w:tcW w:w="708" w:type="pct"/>
            <w:shd w:val="clear" w:color="auto" w:fill="auto"/>
            <w:tcMar>
              <w:top w:w="0" w:type="dxa"/>
              <w:bottom w:w="0" w:type="dxa"/>
            </w:tcMar>
            <w:vAlign w:val="center"/>
          </w:tcPr>
          <w:p w14:paraId="072B2B07"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May 06, 2023</w:t>
            </w:r>
          </w:p>
        </w:tc>
        <w:tc>
          <w:tcPr>
            <w:tcW w:w="2536" w:type="pct"/>
            <w:shd w:val="clear" w:color="auto" w:fill="auto"/>
            <w:tcMar>
              <w:top w:w="0" w:type="dxa"/>
              <w:bottom w:w="0" w:type="dxa"/>
            </w:tcMar>
            <w:vAlign w:val="center"/>
          </w:tcPr>
          <w:p w14:paraId="1E1E5E1F"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Liquidation of used tools and fixed assets that are damaged and unusable</w:t>
            </w:r>
          </w:p>
        </w:tc>
      </w:tr>
      <w:tr w:rsidR="005C7508" w:rsidRPr="00DA378F" w14:paraId="5E9E5E07" w14:textId="77777777" w:rsidTr="001E1299">
        <w:tc>
          <w:tcPr>
            <w:tcW w:w="353" w:type="pct"/>
            <w:shd w:val="clear" w:color="auto" w:fill="auto"/>
            <w:tcMar>
              <w:top w:w="0" w:type="dxa"/>
              <w:bottom w:w="0" w:type="dxa"/>
            </w:tcMar>
            <w:vAlign w:val="center"/>
          </w:tcPr>
          <w:p w14:paraId="3A41E21D"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29</w:t>
            </w:r>
          </w:p>
        </w:tc>
        <w:tc>
          <w:tcPr>
            <w:tcW w:w="1403" w:type="pct"/>
            <w:shd w:val="clear" w:color="auto" w:fill="auto"/>
            <w:tcMar>
              <w:top w:w="0" w:type="dxa"/>
              <w:bottom w:w="0" w:type="dxa"/>
            </w:tcMar>
            <w:vAlign w:val="center"/>
          </w:tcPr>
          <w:p w14:paraId="0C8C3C45"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029/NQ-CNDT-HDQT</w:t>
            </w:r>
          </w:p>
        </w:tc>
        <w:tc>
          <w:tcPr>
            <w:tcW w:w="708" w:type="pct"/>
            <w:shd w:val="clear" w:color="auto" w:fill="auto"/>
            <w:tcMar>
              <w:top w:w="0" w:type="dxa"/>
              <w:bottom w:w="0" w:type="dxa"/>
            </w:tcMar>
            <w:vAlign w:val="center"/>
          </w:tcPr>
          <w:p w14:paraId="7AF0CC59"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July 31, 2023</w:t>
            </w:r>
          </w:p>
        </w:tc>
        <w:tc>
          <w:tcPr>
            <w:tcW w:w="2536" w:type="pct"/>
            <w:shd w:val="clear" w:color="auto" w:fill="auto"/>
            <w:tcMar>
              <w:top w:w="0" w:type="dxa"/>
              <w:bottom w:w="0" w:type="dxa"/>
            </w:tcMar>
            <w:vAlign w:val="center"/>
          </w:tcPr>
          <w:p w14:paraId="02DC75C3"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Adjustment of the construction, investment, procurement and repair plan for 2023</w:t>
            </w:r>
          </w:p>
        </w:tc>
      </w:tr>
      <w:tr w:rsidR="005C7508" w:rsidRPr="00DA378F" w14:paraId="6F638253" w14:textId="77777777" w:rsidTr="001E1299">
        <w:tc>
          <w:tcPr>
            <w:tcW w:w="353" w:type="pct"/>
            <w:shd w:val="clear" w:color="auto" w:fill="auto"/>
            <w:tcMar>
              <w:top w:w="0" w:type="dxa"/>
              <w:bottom w:w="0" w:type="dxa"/>
            </w:tcMar>
            <w:vAlign w:val="center"/>
          </w:tcPr>
          <w:p w14:paraId="7C8A287B"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30</w:t>
            </w:r>
          </w:p>
        </w:tc>
        <w:tc>
          <w:tcPr>
            <w:tcW w:w="1403" w:type="pct"/>
            <w:shd w:val="clear" w:color="auto" w:fill="auto"/>
            <w:tcMar>
              <w:top w:w="0" w:type="dxa"/>
              <w:bottom w:w="0" w:type="dxa"/>
            </w:tcMar>
            <w:vAlign w:val="center"/>
          </w:tcPr>
          <w:p w14:paraId="5B3FE3C7"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030/NQ-CNBT-HDQT</w:t>
            </w:r>
          </w:p>
        </w:tc>
        <w:tc>
          <w:tcPr>
            <w:tcW w:w="708" w:type="pct"/>
            <w:shd w:val="clear" w:color="auto" w:fill="auto"/>
            <w:tcMar>
              <w:top w:w="0" w:type="dxa"/>
              <w:bottom w:w="0" w:type="dxa"/>
            </w:tcMar>
            <w:vAlign w:val="center"/>
          </w:tcPr>
          <w:p w14:paraId="3D12351E"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July 31, 2023</w:t>
            </w:r>
          </w:p>
        </w:tc>
        <w:tc>
          <w:tcPr>
            <w:tcW w:w="2536" w:type="pct"/>
            <w:shd w:val="clear" w:color="auto" w:fill="auto"/>
            <w:tcMar>
              <w:top w:w="0" w:type="dxa"/>
              <w:bottom w:w="0" w:type="dxa"/>
            </w:tcMar>
            <w:vAlign w:val="center"/>
          </w:tcPr>
          <w:p w14:paraId="7E8C81FB"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Amendment and supplement of Regulations on salary and bonus payments for employees</w:t>
            </w:r>
          </w:p>
        </w:tc>
      </w:tr>
      <w:tr w:rsidR="005C7508" w:rsidRPr="00DA378F" w14:paraId="60E3D24F" w14:textId="77777777" w:rsidTr="001E1299">
        <w:tc>
          <w:tcPr>
            <w:tcW w:w="353" w:type="pct"/>
            <w:shd w:val="clear" w:color="auto" w:fill="auto"/>
            <w:tcMar>
              <w:top w:w="0" w:type="dxa"/>
              <w:bottom w:w="0" w:type="dxa"/>
            </w:tcMar>
            <w:vAlign w:val="center"/>
          </w:tcPr>
          <w:p w14:paraId="578BAC01"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31</w:t>
            </w:r>
          </w:p>
        </w:tc>
        <w:tc>
          <w:tcPr>
            <w:tcW w:w="1403" w:type="pct"/>
            <w:shd w:val="clear" w:color="auto" w:fill="auto"/>
            <w:tcMar>
              <w:top w:w="0" w:type="dxa"/>
              <w:bottom w:w="0" w:type="dxa"/>
            </w:tcMar>
            <w:vAlign w:val="center"/>
          </w:tcPr>
          <w:p w14:paraId="245273F6"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031/NQ-CNBT-HDQT</w:t>
            </w:r>
          </w:p>
        </w:tc>
        <w:tc>
          <w:tcPr>
            <w:tcW w:w="708" w:type="pct"/>
            <w:shd w:val="clear" w:color="auto" w:fill="auto"/>
            <w:tcMar>
              <w:top w:w="0" w:type="dxa"/>
              <w:bottom w:w="0" w:type="dxa"/>
            </w:tcMar>
            <w:vAlign w:val="center"/>
          </w:tcPr>
          <w:p w14:paraId="0A3776CB"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July 31, 2023</w:t>
            </w:r>
          </w:p>
        </w:tc>
        <w:tc>
          <w:tcPr>
            <w:tcW w:w="2536" w:type="pct"/>
            <w:shd w:val="clear" w:color="auto" w:fill="auto"/>
            <w:tcMar>
              <w:top w:w="0" w:type="dxa"/>
              <w:bottom w:w="0" w:type="dxa"/>
            </w:tcMar>
            <w:vAlign w:val="center"/>
          </w:tcPr>
          <w:p w14:paraId="0CD4F5BC"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Amendment and supplement of Regulations of the Board of Directors on some regimes for the Chair of the Board of Directors (executive), Board of Managers, Chief of the Supervisory Board (executive), Chief Accountant</w:t>
            </w:r>
          </w:p>
        </w:tc>
      </w:tr>
      <w:tr w:rsidR="005C7508" w:rsidRPr="00DA378F" w14:paraId="60E0035D" w14:textId="77777777" w:rsidTr="001E1299">
        <w:tc>
          <w:tcPr>
            <w:tcW w:w="353" w:type="pct"/>
            <w:shd w:val="clear" w:color="auto" w:fill="auto"/>
            <w:tcMar>
              <w:top w:w="0" w:type="dxa"/>
              <w:bottom w:w="0" w:type="dxa"/>
            </w:tcMar>
            <w:vAlign w:val="center"/>
          </w:tcPr>
          <w:p w14:paraId="1F081690"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32</w:t>
            </w:r>
          </w:p>
        </w:tc>
        <w:tc>
          <w:tcPr>
            <w:tcW w:w="1403" w:type="pct"/>
            <w:shd w:val="clear" w:color="auto" w:fill="auto"/>
            <w:tcMar>
              <w:top w:w="0" w:type="dxa"/>
              <w:bottom w:w="0" w:type="dxa"/>
            </w:tcMar>
            <w:vAlign w:val="center"/>
          </w:tcPr>
          <w:p w14:paraId="14566171"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032/NQ-CNBT-HDQT</w:t>
            </w:r>
          </w:p>
        </w:tc>
        <w:tc>
          <w:tcPr>
            <w:tcW w:w="708" w:type="pct"/>
            <w:shd w:val="clear" w:color="auto" w:fill="auto"/>
            <w:tcMar>
              <w:top w:w="0" w:type="dxa"/>
              <w:bottom w:w="0" w:type="dxa"/>
            </w:tcMar>
            <w:vAlign w:val="center"/>
          </w:tcPr>
          <w:p w14:paraId="50E4D855"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July 31, 2023</w:t>
            </w:r>
          </w:p>
        </w:tc>
        <w:tc>
          <w:tcPr>
            <w:tcW w:w="2536" w:type="pct"/>
            <w:shd w:val="clear" w:color="auto" w:fill="auto"/>
            <w:tcMar>
              <w:top w:w="0" w:type="dxa"/>
              <w:bottom w:w="0" w:type="dxa"/>
            </w:tcMar>
            <w:vAlign w:val="center"/>
          </w:tcPr>
          <w:p w14:paraId="764C1C21"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Amendment and supplement of Regulations on some regimes for Heads and Deputy Heads of Departments, Units, Teams</w:t>
            </w:r>
          </w:p>
        </w:tc>
      </w:tr>
      <w:tr w:rsidR="005C7508" w:rsidRPr="00DA378F" w14:paraId="60F12B3B" w14:textId="77777777" w:rsidTr="001E1299">
        <w:tc>
          <w:tcPr>
            <w:tcW w:w="353" w:type="pct"/>
            <w:shd w:val="clear" w:color="auto" w:fill="auto"/>
            <w:tcMar>
              <w:top w:w="0" w:type="dxa"/>
              <w:bottom w:w="0" w:type="dxa"/>
            </w:tcMar>
            <w:vAlign w:val="center"/>
          </w:tcPr>
          <w:p w14:paraId="0CEDFDDA"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lastRenderedPageBreak/>
              <w:t>33</w:t>
            </w:r>
          </w:p>
        </w:tc>
        <w:tc>
          <w:tcPr>
            <w:tcW w:w="1403" w:type="pct"/>
            <w:shd w:val="clear" w:color="auto" w:fill="auto"/>
            <w:tcMar>
              <w:top w:w="0" w:type="dxa"/>
              <w:bottom w:w="0" w:type="dxa"/>
            </w:tcMar>
            <w:vAlign w:val="center"/>
          </w:tcPr>
          <w:p w14:paraId="2130395D"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033/NQ-CNBT-HDQT</w:t>
            </w:r>
          </w:p>
        </w:tc>
        <w:tc>
          <w:tcPr>
            <w:tcW w:w="708" w:type="pct"/>
            <w:shd w:val="clear" w:color="auto" w:fill="auto"/>
            <w:tcMar>
              <w:top w:w="0" w:type="dxa"/>
              <w:bottom w:w="0" w:type="dxa"/>
            </w:tcMar>
            <w:vAlign w:val="center"/>
          </w:tcPr>
          <w:p w14:paraId="52155BDB"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July 31, 2023</w:t>
            </w:r>
          </w:p>
        </w:tc>
        <w:tc>
          <w:tcPr>
            <w:tcW w:w="2536" w:type="pct"/>
            <w:shd w:val="clear" w:color="auto" w:fill="auto"/>
            <w:tcMar>
              <w:top w:w="0" w:type="dxa"/>
              <w:bottom w:w="0" w:type="dxa"/>
            </w:tcMar>
            <w:vAlign w:val="center"/>
          </w:tcPr>
          <w:p w14:paraId="1871CDCF"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Promulgation of Regulations on telephone allowances for employees</w:t>
            </w:r>
          </w:p>
        </w:tc>
      </w:tr>
      <w:tr w:rsidR="005C7508" w:rsidRPr="00DA378F" w14:paraId="1B5D8437" w14:textId="77777777" w:rsidTr="001E1299">
        <w:tc>
          <w:tcPr>
            <w:tcW w:w="353" w:type="pct"/>
            <w:shd w:val="clear" w:color="auto" w:fill="auto"/>
            <w:tcMar>
              <w:top w:w="0" w:type="dxa"/>
              <w:bottom w:w="0" w:type="dxa"/>
            </w:tcMar>
            <w:vAlign w:val="center"/>
          </w:tcPr>
          <w:p w14:paraId="1F1456A5"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34</w:t>
            </w:r>
          </w:p>
        </w:tc>
        <w:tc>
          <w:tcPr>
            <w:tcW w:w="1403" w:type="pct"/>
            <w:shd w:val="clear" w:color="auto" w:fill="auto"/>
            <w:tcMar>
              <w:top w:w="0" w:type="dxa"/>
              <w:bottom w:w="0" w:type="dxa"/>
            </w:tcMar>
            <w:vAlign w:val="center"/>
          </w:tcPr>
          <w:p w14:paraId="6A4CB41B"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034/NQ-CNBT-HDQT</w:t>
            </w:r>
          </w:p>
        </w:tc>
        <w:tc>
          <w:tcPr>
            <w:tcW w:w="708" w:type="pct"/>
            <w:shd w:val="clear" w:color="auto" w:fill="auto"/>
            <w:tcMar>
              <w:top w:w="0" w:type="dxa"/>
              <w:bottom w:w="0" w:type="dxa"/>
            </w:tcMar>
            <w:vAlign w:val="center"/>
          </w:tcPr>
          <w:p w14:paraId="1BA66A8B"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July 31, 2023</w:t>
            </w:r>
          </w:p>
        </w:tc>
        <w:tc>
          <w:tcPr>
            <w:tcW w:w="2536" w:type="pct"/>
            <w:shd w:val="clear" w:color="auto" w:fill="auto"/>
            <w:tcMar>
              <w:top w:w="0" w:type="dxa"/>
              <w:bottom w:w="0" w:type="dxa"/>
            </w:tcMar>
            <w:vAlign w:val="center"/>
          </w:tcPr>
          <w:p w14:paraId="5A521E34"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Implementation of "Equipping the Customer Care and Management system"</w:t>
            </w:r>
          </w:p>
        </w:tc>
      </w:tr>
      <w:tr w:rsidR="005C7508" w:rsidRPr="00DA378F" w14:paraId="6CBCCF32" w14:textId="77777777" w:rsidTr="001E1299">
        <w:tc>
          <w:tcPr>
            <w:tcW w:w="353" w:type="pct"/>
            <w:shd w:val="clear" w:color="auto" w:fill="auto"/>
            <w:tcMar>
              <w:top w:w="0" w:type="dxa"/>
              <w:bottom w:w="0" w:type="dxa"/>
            </w:tcMar>
            <w:vAlign w:val="center"/>
          </w:tcPr>
          <w:p w14:paraId="6DA5E4DB"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35</w:t>
            </w:r>
          </w:p>
        </w:tc>
        <w:tc>
          <w:tcPr>
            <w:tcW w:w="1403" w:type="pct"/>
            <w:shd w:val="clear" w:color="auto" w:fill="auto"/>
            <w:tcMar>
              <w:top w:w="0" w:type="dxa"/>
              <w:bottom w:w="0" w:type="dxa"/>
            </w:tcMar>
            <w:vAlign w:val="center"/>
          </w:tcPr>
          <w:p w14:paraId="10498C37"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035/NQ-CNBT-HDQT</w:t>
            </w:r>
          </w:p>
        </w:tc>
        <w:tc>
          <w:tcPr>
            <w:tcW w:w="708" w:type="pct"/>
            <w:shd w:val="clear" w:color="auto" w:fill="auto"/>
            <w:tcMar>
              <w:top w:w="0" w:type="dxa"/>
              <w:bottom w:w="0" w:type="dxa"/>
            </w:tcMar>
            <w:vAlign w:val="center"/>
          </w:tcPr>
          <w:p w14:paraId="7094C7C2"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August 16, 2023</w:t>
            </w:r>
          </w:p>
        </w:tc>
        <w:tc>
          <w:tcPr>
            <w:tcW w:w="2536" w:type="pct"/>
            <w:shd w:val="clear" w:color="auto" w:fill="auto"/>
            <w:tcMar>
              <w:top w:w="0" w:type="dxa"/>
              <w:bottom w:w="0" w:type="dxa"/>
            </w:tcMar>
            <w:vAlign w:val="center"/>
          </w:tcPr>
          <w:p w14:paraId="16C05D02"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the report on the implementation of the salary fund 2022, the labor plan and salary fund plan for 2023.</w:t>
            </w:r>
          </w:p>
        </w:tc>
      </w:tr>
      <w:tr w:rsidR="005C7508" w:rsidRPr="00DA378F" w14:paraId="47C9F311" w14:textId="77777777" w:rsidTr="001E1299">
        <w:tc>
          <w:tcPr>
            <w:tcW w:w="353" w:type="pct"/>
            <w:shd w:val="clear" w:color="auto" w:fill="auto"/>
            <w:tcMar>
              <w:top w:w="0" w:type="dxa"/>
              <w:bottom w:w="0" w:type="dxa"/>
            </w:tcMar>
            <w:vAlign w:val="center"/>
          </w:tcPr>
          <w:p w14:paraId="22659738"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36</w:t>
            </w:r>
          </w:p>
        </w:tc>
        <w:tc>
          <w:tcPr>
            <w:tcW w:w="1403" w:type="pct"/>
            <w:shd w:val="clear" w:color="auto" w:fill="auto"/>
            <w:tcMar>
              <w:top w:w="0" w:type="dxa"/>
              <w:bottom w:w="0" w:type="dxa"/>
            </w:tcMar>
            <w:vAlign w:val="center"/>
          </w:tcPr>
          <w:p w14:paraId="2E67021B"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036/NQ-CNBT-HDQT</w:t>
            </w:r>
          </w:p>
        </w:tc>
        <w:tc>
          <w:tcPr>
            <w:tcW w:w="708" w:type="pct"/>
            <w:shd w:val="clear" w:color="auto" w:fill="auto"/>
            <w:tcMar>
              <w:top w:w="0" w:type="dxa"/>
              <w:bottom w:w="0" w:type="dxa"/>
            </w:tcMar>
            <w:vAlign w:val="center"/>
          </w:tcPr>
          <w:p w14:paraId="40C89994"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October 03, 2023</w:t>
            </w:r>
          </w:p>
        </w:tc>
        <w:tc>
          <w:tcPr>
            <w:tcW w:w="2536" w:type="pct"/>
            <w:shd w:val="clear" w:color="auto" w:fill="auto"/>
            <w:tcMar>
              <w:top w:w="0" w:type="dxa"/>
              <w:bottom w:w="0" w:type="dxa"/>
            </w:tcMar>
            <w:vAlign w:val="center"/>
          </w:tcPr>
          <w:p w14:paraId="6AB89F73"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Adjustment of the construction investment, procurement and repair plan for 2023 (2nd adjustment)</w:t>
            </w:r>
          </w:p>
        </w:tc>
      </w:tr>
      <w:tr w:rsidR="005C7508" w:rsidRPr="00DA378F" w14:paraId="3CB6A933" w14:textId="77777777" w:rsidTr="001E1299">
        <w:tc>
          <w:tcPr>
            <w:tcW w:w="353" w:type="pct"/>
            <w:shd w:val="clear" w:color="auto" w:fill="auto"/>
            <w:tcMar>
              <w:top w:w="0" w:type="dxa"/>
              <w:bottom w:w="0" w:type="dxa"/>
            </w:tcMar>
            <w:vAlign w:val="center"/>
          </w:tcPr>
          <w:p w14:paraId="297EA96C"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37</w:t>
            </w:r>
          </w:p>
        </w:tc>
        <w:tc>
          <w:tcPr>
            <w:tcW w:w="1403" w:type="pct"/>
            <w:shd w:val="clear" w:color="auto" w:fill="auto"/>
            <w:tcMar>
              <w:top w:w="0" w:type="dxa"/>
              <w:bottom w:w="0" w:type="dxa"/>
            </w:tcMar>
            <w:vAlign w:val="center"/>
          </w:tcPr>
          <w:p w14:paraId="7B364A54"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037/NQ-CNBT-HDQT</w:t>
            </w:r>
          </w:p>
        </w:tc>
        <w:tc>
          <w:tcPr>
            <w:tcW w:w="708" w:type="pct"/>
            <w:shd w:val="clear" w:color="auto" w:fill="auto"/>
            <w:tcMar>
              <w:top w:w="0" w:type="dxa"/>
              <w:bottom w:w="0" w:type="dxa"/>
            </w:tcMar>
            <w:vAlign w:val="center"/>
          </w:tcPr>
          <w:p w14:paraId="6CCE7E43"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October 03, 2023</w:t>
            </w:r>
          </w:p>
        </w:tc>
        <w:tc>
          <w:tcPr>
            <w:tcW w:w="2536" w:type="pct"/>
            <w:shd w:val="clear" w:color="auto" w:fill="auto"/>
            <w:tcMar>
              <w:top w:w="0" w:type="dxa"/>
              <w:bottom w:w="0" w:type="dxa"/>
            </w:tcMar>
            <w:vAlign w:val="center"/>
          </w:tcPr>
          <w:p w14:paraId="48CEB305"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Approval of the increase in break meals and lunch allowance from VND 70,000/person/day to VND 120,000/person/day</w:t>
            </w:r>
          </w:p>
        </w:tc>
      </w:tr>
      <w:tr w:rsidR="005C7508" w:rsidRPr="00DA378F" w14:paraId="4823DBF2" w14:textId="77777777" w:rsidTr="001E1299">
        <w:tc>
          <w:tcPr>
            <w:tcW w:w="353" w:type="pct"/>
            <w:shd w:val="clear" w:color="auto" w:fill="auto"/>
            <w:tcMar>
              <w:top w:w="0" w:type="dxa"/>
              <w:bottom w:w="0" w:type="dxa"/>
            </w:tcMar>
            <w:vAlign w:val="center"/>
          </w:tcPr>
          <w:p w14:paraId="4685CFF6"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38</w:t>
            </w:r>
          </w:p>
        </w:tc>
        <w:tc>
          <w:tcPr>
            <w:tcW w:w="1403" w:type="pct"/>
            <w:shd w:val="clear" w:color="auto" w:fill="auto"/>
            <w:tcMar>
              <w:top w:w="0" w:type="dxa"/>
              <w:bottom w:w="0" w:type="dxa"/>
            </w:tcMar>
            <w:vAlign w:val="center"/>
          </w:tcPr>
          <w:p w14:paraId="1687E052"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038/NQ-CNBT-HDQT</w:t>
            </w:r>
          </w:p>
        </w:tc>
        <w:tc>
          <w:tcPr>
            <w:tcW w:w="708" w:type="pct"/>
            <w:shd w:val="clear" w:color="auto" w:fill="auto"/>
            <w:tcMar>
              <w:top w:w="0" w:type="dxa"/>
              <w:bottom w:w="0" w:type="dxa"/>
            </w:tcMar>
            <w:vAlign w:val="center"/>
          </w:tcPr>
          <w:p w14:paraId="75B555FE"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October 03, 2023</w:t>
            </w:r>
          </w:p>
        </w:tc>
        <w:tc>
          <w:tcPr>
            <w:tcW w:w="2536" w:type="pct"/>
            <w:shd w:val="clear" w:color="auto" w:fill="auto"/>
            <w:tcMar>
              <w:top w:w="0" w:type="dxa"/>
              <w:bottom w:w="0" w:type="dxa"/>
            </w:tcMar>
            <w:vAlign w:val="center"/>
          </w:tcPr>
          <w:p w14:paraId="48B0F7EB"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Equipment of 7-seat cars to serve general business needs at the Company</w:t>
            </w:r>
          </w:p>
        </w:tc>
      </w:tr>
      <w:tr w:rsidR="005C7508" w:rsidRPr="00DA378F" w14:paraId="570E8D59" w14:textId="77777777" w:rsidTr="001E1299">
        <w:tc>
          <w:tcPr>
            <w:tcW w:w="353" w:type="pct"/>
            <w:shd w:val="clear" w:color="auto" w:fill="auto"/>
            <w:tcMar>
              <w:top w:w="0" w:type="dxa"/>
              <w:bottom w:w="0" w:type="dxa"/>
            </w:tcMar>
            <w:vAlign w:val="center"/>
          </w:tcPr>
          <w:p w14:paraId="22B9AA22"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39</w:t>
            </w:r>
          </w:p>
        </w:tc>
        <w:tc>
          <w:tcPr>
            <w:tcW w:w="1403" w:type="pct"/>
            <w:shd w:val="clear" w:color="auto" w:fill="auto"/>
            <w:tcMar>
              <w:top w:w="0" w:type="dxa"/>
              <w:bottom w:w="0" w:type="dxa"/>
            </w:tcMar>
            <w:vAlign w:val="center"/>
          </w:tcPr>
          <w:p w14:paraId="47C09E50" w14:textId="35E3B1E6"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039/NQ-CNBT-H</w:t>
            </w:r>
            <w:r w:rsidR="009F692C" w:rsidRPr="00DA378F">
              <w:rPr>
                <w:rFonts w:ascii="Arial" w:hAnsi="Arial" w:cs="Arial"/>
                <w:color w:val="010000"/>
                <w:sz w:val="20"/>
              </w:rPr>
              <w:t>D</w:t>
            </w:r>
            <w:r w:rsidRPr="00DA378F">
              <w:rPr>
                <w:rFonts w:ascii="Arial" w:hAnsi="Arial" w:cs="Arial"/>
                <w:color w:val="010000"/>
                <w:sz w:val="20"/>
              </w:rPr>
              <w:t>QT</w:t>
            </w:r>
          </w:p>
        </w:tc>
        <w:tc>
          <w:tcPr>
            <w:tcW w:w="708" w:type="pct"/>
            <w:shd w:val="clear" w:color="auto" w:fill="auto"/>
            <w:tcMar>
              <w:top w:w="0" w:type="dxa"/>
              <w:bottom w:w="0" w:type="dxa"/>
            </w:tcMar>
            <w:vAlign w:val="center"/>
          </w:tcPr>
          <w:p w14:paraId="4386333C"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December 19, 2023</w:t>
            </w:r>
          </w:p>
        </w:tc>
        <w:tc>
          <w:tcPr>
            <w:tcW w:w="2536" w:type="pct"/>
            <w:shd w:val="clear" w:color="auto" w:fill="auto"/>
            <w:tcMar>
              <w:top w:w="0" w:type="dxa"/>
              <w:bottom w:w="0" w:type="dxa"/>
            </w:tcMar>
            <w:vAlign w:val="center"/>
          </w:tcPr>
          <w:p w14:paraId="0E686C47"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Organization of collecting shareholders' opinions via a ballot to approve the General Mandate on cost payment for wholesale purchase and sale of clean water through master meters to Saigon Water Corporation according to the recommendation of the State Audit</w:t>
            </w:r>
          </w:p>
        </w:tc>
      </w:tr>
      <w:tr w:rsidR="005C7508" w:rsidRPr="00DA378F" w14:paraId="70585246" w14:textId="77777777" w:rsidTr="001E1299">
        <w:tc>
          <w:tcPr>
            <w:tcW w:w="353" w:type="pct"/>
            <w:shd w:val="clear" w:color="auto" w:fill="auto"/>
            <w:tcMar>
              <w:top w:w="0" w:type="dxa"/>
              <w:bottom w:w="0" w:type="dxa"/>
            </w:tcMar>
            <w:vAlign w:val="center"/>
          </w:tcPr>
          <w:p w14:paraId="645179F4"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40</w:t>
            </w:r>
          </w:p>
        </w:tc>
        <w:tc>
          <w:tcPr>
            <w:tcW w:w="1403" w:type="pct"/>
            <w:shd w:val="clear" w:color="auto" w:fill="auto"/>
            <w:tcMar>
              <w:top w:w="0" w:type="dxa"/>
              <w:bottom w:w="0" w:type="dxa"/>
            </w:tcMar>
            <w:vAlign w:val="center"/>
          </w:tcPr>
          <w:p w14:paraId="24C071B0" w14:textId="2899566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040/NQ-CNBT-H</w:t>
            </w:r>
            <w:r w:rsidR="001E1299" w:rsidRPr="00DA378F">
              <w:rPr>
                <w:rFonts w:ascii="Arial" w:hAnsi="Arial" w:cs="Arial"/>
                <w:color w:val="010000"/>
                <w:sz w:val="20"/>
              </w:rPr>
              <w:t>D</w:t>
            </w:r>
            <w:r w:rsidRPr="00DA378F">
              <w:rPr>
                <w:rFonts w:ascii="Arial" w:hAnsi="Arial" w:cs="Arial"/>
                <w:color w:val="010000"/>
                <w:sz w:val="20"/>
              </w:rPr>
              <w:t>QT</w:t>
            </w:r>
          </w:p>
        </w:tc>
        <w:tc>
          <w:tcPr>
            <w:tcW w:w="708" w:type="pct"/>
            <w:shd w:val="clear" w:color="auto" w:fill="auto"/>
            <w:tcMar>
              <w:top w:w="0" w:type="dxa"/>
              <w:bottom w:w="0" w:type="dxa"/>
            </w:tcMar>
            <w:vAlign w:val="center"/>
          </w:tcPr>
          <w:p w14:paraId="05D643EF"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December 27, 2023</w:t>
            </w:r>
          </w:p>
        </w:tc>
        <w:tc>
          <w:tcPr>
            <w:tcW w:w="2536" w:type="pct"/>
            <w:shd w:val="clear" w:color="auto" w:fill="auto"/>
            <w:tcMar>
              <w:top w:w="0" w:type="dxa"/>
              <w:bottom w:w="0" w:type="dxa"/>
            </w:tcMar>
            <w:vAlign w:val="center"/>
          </w:tcPr>
          <w:p w14:paraId="07F8D6E2"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Amendment and supplement of Regulations on salary increase and its exam</w:t>
            </w:r>
          </w:p>
        </w:tc>
      </w:tr>
      <w:tr w:rsidR="005C7508" w:rsidRPr="00DA378F" w14:paraId="1920710E" w14:textId="77777777" w:rsidTr="001E1299">
        <w:tc>
          <w:tcPr>
            <w:tcW w:w="353" w:type="pct"/>
            <w:shd w:val="clear" w:color="auto" w:fill="auto"/>
            <w:tcMar>
              <w:top w:w="0" w:type="dxa"/>
              <w:bottom w:w="0" w:type="dxa"/>
            </w:tcMar>
            <w:vAlign w:val="center"/>
          </w:tcPr>
          <w:p w14:paraId="07592DC9"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41</w:t>
            </w:r>
          </w:p>
        </w:tc>
        <w:tc>
          <w:tcPr>
            <w:tcW w:w="1403" w:type="pct"/>
            <w:shd w:val="clear" w:color="auto" w:fill="auto"/>
            <w:tcMar>
              <w:top w:w="0" w:type="dxa"/>
              <w:bottom w:w="0" w:type="dxa"/>
            </w:tcMar>
            <w:vAlign w:val="center"/>
          </w:tcPr>
          <w:p w14:paraId="033E304B"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041/NQ-CNBT-HDQT</w:t>
            </w:r>
          </w:p>
        </w:tc>
        <w:tc>
          <w:tcPr>
            <w:tcW w:w="708" w:type="pct"/>
            <w:shd w:val="clear" w:color="auto" w:fill="auto"/>
            <w:tcMar>
              <w:top w:w="0" w:type="dxa"/>
              <w:bottom w:w="0" w:type="dxa"/>
            </w:tcMar>
            <w:vAlign w:val="center"/>
          </w:tcPr>
          <w:p w14:paraId="03CF7089"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December 27, 2023</w:t>
            </w:r>
          </w:p>
        </w:tc>
        <w:tc>
          <w:tcPr>
            <w:tcW w:w="2536" w:type="pct"/>
            <w:shd w:val="clear" w:color="auto" w:fill="auto"/>
            <w:tcMar>
              <w:top w:w="0" w:type="dxa"/>
              <w:bottom w:w="0" w:type="dxa"/>
            </w:tcMar>
            <w:vAlign w:val="center"/>
          </w:tcPr>
          <w:p w14:paraId="481CEF98"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Amendment and supplement of Regulations of Financial Management</w:t>
            </w:r>
          </w:p>
        </w:tc>
      </w:tr>
    </w:tbl>
    <w:p w14:paraId="0D27BE0D" w14:textId="77777777" w:rsidR="005C7508" w:rsidRPr="00DA378F" w:rsidRDefault="00DA378F" w:rsidP="001E1299">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Board Decision</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2"/>
        <w:gridCol w:w="2544"/>
        <w:gridCol w:w="1279"/>
        <w:gridCol w:w="4601"/>
      </w:tblGrid>
      <w:tr w:rsidR="005C7508" w:rsidRPr="00DA378F" w14:paraId="69E2045F" w14:textId="77777777" w:rsidTr="001E1299">
        <w:tc>
          <w:tcPr>
            <w:tcW w:w="344" w:type="pct"/>
            <w:shd w:val="clear" w:color="auto" w:fill="auto"/>
            <w:tcMar>
              <w:top w:w="0" w:type="dxa"/>
              <w:bottom w:w="0" w:type="dxa"/>
            </w:tcMar>
            <w:vAlign w:val="center"/>
          </w:tcPr>
          <w:p w14:paraId="48B2B830"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No.</w:t>
            </w:r>
          </w:p>
        </w:tc>
        <w:tc>
          <w:tcPr>
            <w:tcW w:w="1406" w:type="pct"/>
            <w:shd w:val="clear" w:color="auto" w:fill="auto"/>
            <w:tcMar>
              <w:top w:w="0" w:type="dxa"/>
              <w:bottom w:w="0" w:type="dxa"/>
            </w:tcMar>
            <w:vAlign w:val="center"/>
          </w:tcPr>
          <w:p w14:paraId="0B50DD83"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Board Resolution/Decision No.</w:t>
            </w:r>
          </w:p>
        </w:tc>
        <w:tc>
          <w:tcPr>
            <w:tcW w:w="707" w:type="pct"/>
            <w:shd w:val="clear" w:color="auto" w:fill="auto"/>
            <w:tcMar>
              <w:top w:w="0" w:type="dxa"/>
              <w:bottom w:w="0" w:type="dxa"/>
            </w:tcMar>
            <w:vAlign w:val="center"/>
          </w:tcPr>
          <w:p w14:paraId="384E966C"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Date</w:t>
            </w:r>
          </w:p>
        </w:tc>
        <w:tc>
          <w:tcPr>
            <w:tcW w:w="2543" w:type="pct"/>
            <w:shd w:val="clear" w:color="auto" w:fill="auto"/>
            <w:tcMar>
              <w:top w:w="0" w:type="dxa"/>
              <w:bottom w:w="0" w:type="dxa"/>
            </w:tcMar>
            <w:vAlign w:val="center"/>
          </w:tcPr>
          <w:p w14:paraId="39ED910A"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Contents</w:t>
            </w:r>
          </w:p>
        </w:tc>
      </w:tr>
      <w:tr w:rsidR="005C7508" w:rsidRPr="00DA378F" w14:paraId="146B7DA6" w14:textId="77777777" w:rsidTr="001E1299">
        <w:tc>
          <w:tcPr>
            <w:tcW w:w="344" w:type="pct"/>
            <w:shd w:val="clear" w:color="auto" w:fill="auto"/>
            <w:tcMar>
              <w:top w:w="0" w:type="dxa"/>
              <w:bottom w:w="0" w:type="dxa"/>
            </w:tcMar>
            <w:vAlign w:val="center"/>
          </w:tcPr>
          <w:p w14:paraId="1ECEA541"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w:t>
            </w:r>
          </w:p>
        </w:tc>
        <w:tc>
          <w:tcPr>
            <w:tcW w:w="1406" w:type="pct"/>
            <w:shd w:val="clear" w:color="auto" w:fill="auto"/>
            <w:tcMar>
              <w:top w:w="0" w:type="dxa"/>
              <w:bottom w:w="0" w:type="dxa"/>
            </w:tcMar>
            <w:vAlign w:val="center"/>
          </w:tcPr>
          <w:p w14:paraId="78A661F0"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01/QD-CNBT-HDQT</w:t>
            </w:r>
          </w:p>
        </w:tc>
        <w:tc>
          <w:tcPr>
            <w:tcW w:w="707" w:type="pct"/>
            <w:shd w:val="clear" w:color="auto" w:fill="auto"/>
            <w:tcMar>
              <w:top w:w="0" w:type="dxa"/>
              <w:bottom w:w="0" w:type="dxa"/>
            </w:tcMar>
            <w:vAlign w:val="center"/>
          </w:tcPr>
          <w:p w14:paraId="22081E4A"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May 31, 2023</w:t>
            </w:r>
          </w:p>
        </w:tc>
        <w:tc>
          <w:tcPr>
            <w:tcW w:w="2543" w:type="pct"/>
            <w:shd w:val="clear" w:color="auto" w:fill="auto"/>
            <w:tcMar>
              <w:top w:w="0" w:type="dxa"/>
              <w:bottom w:w="0" w:type="dxa"/>
            </w:tcMar>
            <w:vAlign w:val="center"/>
          </w:tcPr>
          <w:p w14:paraId="2C7EB827"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Dismissal of the Head of Internal Audit Department for Ms. Nguyen Ngoc Nga</w:t>
            </w:r>
          </w:p>
        </w:tc>
      </w:tr>
      <w:tr w:rsidR="005C7508" w:rsidRPr="00DA378F" w14:paraId="63B71171" w14:textId="77777777" w:rsidTr="001E1299">
        <w:tc>
          <w:tcPr>
            <w:tcW w:w="344" w:type="pct"/>
            <w:shd w:val="clear" w:color="auto" w:fill="auto"/>
            <w:tcMar>
              <w:top w:w="0" w:type="dxa"/>
              <w:bottom w:w="0" w:type="dxa"/>
            </w:tcMar>
            <w:vAlign w:val="center"/>
          </w:tcPr>
          <w:p w14:paraId="7ABFF5BC"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2</w:t>
            </w:r>
          </w:p>
        </w:tc>
        <w:tc>
          <w:tcPr>
            <w:tcW w:w="1406" w:type="pct"/>
            <w:shd w:val="clear" w:color="auto" w:fill="auto"/>
            <w:tcMar>
              <w:top w:w="0" w:type="dxa"/>
              <w:bottom w:w="0" w:type="dxa"/>
            </w:tcMar>
            <w:vAlign w:val="center"/>
          </w:tcPr>
          <w:p w14:paraId="3143227C"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02/QD-CNBT-HDQT</w:t>
            </w:r>
          </w:p>
        </w:tc>
        <w:tc>
          <w:tcPr>
            <w:tcW w:w="707" w:type="pct"/>
            <w:shd w:val="clear" w:color="auto" w:fill="auto"/>
            <w:tcMar>
              <w:top w:w="0" w:type="dxa"/>
              <w:bottom w:w="0" w:type="dxa"/>
            </w:tcMar>
            <w:vAlign w:val="center"/>
          </w:tcPr>
          <w:p w14:paraId="778ECC2E"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May 31, 2023</w:t>
            </w:r>
          </w:p>
        </w:tc>
        <w:tc>
          <w:tcPr>
            <w:tcW w:w="2543" w:type="pct"/>
            <w:shd w:val="clear" w:color="auto" w:fill="auto"/>
            <w:tcMar>
              <w:top w:w="0" w:type="dxa"/>
              <w:bottom w:w="0" w:type="dxa"/>
            </w:tcMar>
            <w:vAlign w:val="center"/>
          </w:tcPr>
          <w:p w14:paraId="3C3BF872"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Appointment of Head of Internal Audit Department for Ms. Nguyen Phan Dung</w:t>
            </w:r>
          </w:p>
        </w:tc>
      </w:tr>
      <w:tr w:rsidR="005C7508" w:rsidRPr="00DA378F" w14:paraId="7E5C019D" w14:textId="77777777" w:rsidTr="001E1299">
        <w:tc>
          <w:tcPr>
            <w:tcW w:w="344" w:type="pct"/>
            <w:shd w:val="clear" w:color="auto" w:fill="auto"/>
            <w:tcMar>
              <w:top w:w="0" w:type="dxa"/>
              <w:bottom w:w="0" w:type="dxa"/>
            </w:tcMar>
            <w:vAlign w:val="center"/>
          </w:tcPr>
          <w:p w14:paraId="012508B3"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3</w:t>
            </w:r>
          </w:p>
        </w:tc>
        <w:tc>
          <w:tcPr>
            <w:tcW w:w="1406" w:type="pct"/>
            <w:shd w:val="clear" w:color="auto" w:fill="auto"/>
            <w:tcMar>
              <w:top w:w="0" w:type="dxa"/>
              <w:bottom w:w="0" w:type="dxa"/>
            </w:tcMar>
            <w:vAlign w:val="center"/>
          </w:tcPr>
          <w:p w14:paraId="04CB7D0B"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03/QD-CNBT-HDQT</w:t>
            </w:r>
          </w:p>
        </w:tc>
        <w:tc>
          <w:tcPr>
            <w:tcW w:w="707" w:type="pct"/>
            <w:shd w:val="clear" w:color="auto" w:fill="auto"/>
            <w:tcMar>
              <w:top w:w="0" w:type="dxa"/>
              <w:bottom w:w="0" w:type="dxa"/>
            </w:tcMar>
            <w:vAlign w:val="center"/>
          </w:tcPr>
          <w:p w14:paraId="0D88C373"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May 31, 2023</w:t>
            </w:r>
          </w:p>
        </w:tc>
        <w:tc>
          <w:tcPr>
            <w:tcW w:w="2543" w:type="pct"/>
            <w:shd w:val="clear" w:color="auto" w:fill="auto"/>
            <w:tcMar>
              <w:top w:w="0" w:type="dxa"/>
              <w:bottom w:w="0" w:type="dxa"/>
            </w:tcMar>
            <w:vAlign w:val="center"/>
          </w:tcPr>
          <w:p w14:paraId="52BED772"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Promulgation of regulations on salary payment</w:t>
            </w:r>
          </w:p>
        </w:tc>
      </w:tr>
      <w:tr w:rsidR="005C7508" w:rsidRPr="00DA378F" w14:paraId="52E5C60E" w14:textId="77777777" w:rsidTr="001E1299">
        <w:tc>
          <w:tcPr>
            <w:tcW w:w="344" w:type="pct"/>
            <w:shd w:val="clear" w:color="auto" w:fill="auto"/>
            <w:tcMar>
              <w:top w:w="0" w:type="dxa"/>
              <w:bottom w:w="0" w:type="dxa"/>
            </w:tcMar>
            <w:vAlign w:val="center"/>
          </w:tcPr>
          <w:p w14:paraId="2AB6E836"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4</w:t>
            </w:r>
          </w:p>
        </w:tc>
        <w:tc>
          <w:tcPr>
            <w:tcW w:w="1406" w:type="pct"/>
            <w:shd w:val="clear" w:color="auto" w:fill="auto"/>
            <w:tcMar>
              <w:top w:w="0" w:type="dxa"/>
              <w:bottom w:w="0" w:type="dxa"/>
            </w:tcMar>
            <w:vAlign w:val="center"/>
          </w:tcPr>
          <w:p w14:paraId="45F722FA"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04/QD-CNBT-HDQT</w:t>
            </w:r>
          </w:p>
        </w:tc>
        <w:tc>
          <w:tcPr>
            <w:tcW w:w="707" w:type="pct"/>
            <w:shd w:val="clear" w:color="auto" w:fill="auto"/>
            <w:tcMar>
              <w:top w:w="0" w:type="dxa"/>
              <w:bottom w:w="0" w:type="dxa"/>
            </w:tcMar>
            <w:vAlign w:val="center"/>
          </w:tcPr>
          <w:p w14:paraId="3505B5F9"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 xml:space="preserve">November 27, </w:t>
            </w:r>
            <w:r w:rsidRPr="00DA378F">
              <w:rPr>
                <w:rFonts w:ascii="Arial" w:hAnsi="Arial" w:cs="Arial"/>
                <w:color w:val="010000"/>
                <w:sz w:val="20"/>
              </w:rPr>
              <w:lastRenderedPageBreak/>
              <w:t>2023</w:t>
            </w:r>
          </w:p>
        </w:tc>
        <w:tc>
          <w:tcPr>
            <w:tcW w:w="2543" w:type="pct"/>
            <w:shd w:val="clear" w:color="auto" w:fill="auto"/>
            <w:tcMar>
              <w:top w:w="0" w:type="dxa"/>
              <w:bottom w:w="0" w:type="dxa"/>
            </w:tcMar>
            <w:vAlign w:val="center"/>
          </w:tcPr>
          <w:p w14:paraId="3722F38A"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lastRenderedPageBreak/>
              <w:t xml:space="preserve">Promulgation of Regulations on salary increase and </w:t>
            </w:r>
            <w:r w:rsidRPr="00DA378F">
              <w:rPr>
                <w:rFonts w:ascii="Arial" w:hAnsi="Arial" w:cs="Arial"/>
                <w:color w:val="010000"/>
                <w:sz w:val="20"/>
              </w:rPr>
              <w:lastRenderedPageBreak/>
              <w:t>its exam</w:t>
            </w:r>
          </w:p>
        </w:tc>
      </w:tr>
      <w:tr w:rsidR="005C7508" w:rsidRPr="00DA378F" w14:paraId="1ED053A9" w14:textId="77777777" w:rsidTr="001E1299">
        <w:tc>
          <w:tcPr>
            <w:tcW w:w="344" w:type="pct"/>
            <w:shd w:val="clear" w:color="auto" w:fill="auto"/>
            <w:tcMar>
              <w:top w:w="0" w:type="dxa"/>
              <w:bottom w:w="0" w:type="dxa"/>
            </w:tcMar>
            <w:vAlign w:val="center"/>
          </w:tcPr>
          <w:p w14:paraId="53EBE785"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lastRenderedPageBreak/>
              <w:t>5</w:t>
            </w:r>
          </w:p>
        </w:tc>
        <w:tc>
          <w:tcPr>
            <w:tcW w:w="1406" w:type="pct"/>
            <w:shd w:val="clear" w:color="auto" w:fill="auto"/>
            <w:tcMar>
              <w:top w:w="0" w:type="dxa"/>
              <w:bottom w:w="0" w:type="dxa"/>
            </w:tcMar>
            <w:vAlign w:val="center"/>
          </w:tcPr>
          <w:p w14:paraId="1C1DAA64"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05/QD-CNBT-HDQT</w:t>
            </w:r>
          </w:p>
        </w:tc>
        <w:tc>
          <w:tcPr>
            <w:tcW w:w="707" w:type="pct"/>
            <w:shd w:val="clear" w:color="auto" w:fill="auto"/>
            <w:tcMar>
              <w:top w:w="0" w:type="dxa"/>
              <w:bottom w:w="0" w:type="dxa"/>
            </w:tcMar>
            <w:vAlign w:val="center"/>
          </w:tcPr>
          <w:p w14:paraId="391E8656"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December 27, 2023</w:t>
            </w:r>
          </w:p>
        </w:tc>
        <w:tc>
          <w:tcPr>
            <w:tcW w:w="2543" w:type="pct"/>
            <w:shd w:val="clear" w:color="auto" w:fill="auto"/>
            <w:tcMar>
              <w:top w:w="0" w:type="dxa"/>
              <w:bottom w:w="0" w:type="dxa"/>
            </w:tcMar>
            <w:vAlign w:val="center"/>
          </w:tcPr>
          <w:p w14:paraId="63145A12"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Promulgation of the Regulation on financial management</w:t>
            </w:r>
          </w:p>
        </w:tc>
      </w:tr>
    </w:tbl>
    <w:p w14:paraId="0ADF9CFC" w14:textId="77777777" w:rsidR="005C7508" w:rsidRPr="00DA378F" w:rsidRDefault="00DA378F" w:rsidP="001E1299">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A378F">
        <w:rPr>
          <w:rFonts w:ascii="Arial" w:hAnsi="Arial" w:cs="Arial"/>
          <w:color w:val="010000"/>
          <w:sz w:val="20"/>
        </w:rPr>
        <w:t>The Supervisory Board:</w:t>
      </w:r>
    </w:p>
    <w:p w14:paraId="3F963515" w14:textId="77777777" w:rsidR="005C7508" w:rsidRPr="00DA378F" w:rsidRDefault="00DA378F" w:rsidP="001E1299">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A378F">
        <w:rPr>
          <w:rFonts w:ascii="Arial" w:hAnsi="Arial" w:cs="Arial"/>
          <w:color w:val="010000"/>
          <w:sz w:val="20"/>
        </w:rPr>
        <w:t>Information about the members of the Supervisory Board:</w:t>
      </w:r>
    </w:p>
    <w:tbl>
      <w:tblPr>
        <w:tblStyle w:val="a3"/>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8"/>
        <w:gridCol w:w="3683"/>
        <w:gridCol w:w="1609"/>
        <w:gridCol w:w="2988"/>
      </w:tblGrid>
      <w:tr w:rsidR="005D4F9C" w:rsidRPr="00DA378F" w14:paraId="6900C38C" w14:textId="77777777" w:rsidTr="005D4F9C">
        <w:trPr>
          <w:trHeight w:val="1501"/>
        </w:trPr>
        <w:tc>
          <w:tcPr>
            <w:tcW w:w="414" w:type="pct"/>
            <w:shd w:val="clear" w:color="auto" w:fill="auto"/>
            <w:tcMar>
              <w:top w:w="0" w:type="dxa"/>
              <w:bottom w:w="0" w:type="dxa"/>
            </w:tcMar>
            <w:vAlign w:val="center"/>
          </w:tcPr>
          <w:p w14:paraId="007F2FB0"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No.</w:t>
            </w:r>
          </w:p>
        </w:tc>
        <w:tc>
          <w:tcPr>
            <w:tcW w:w="2040" w:type="pct"/>
            <w:shd w:val="clear" w:color="auto" w:fill="auto"/>
            <w:tcMar>
              <w:top w:w="0" w:type="dxa"/>
              <w:bottom w:w="0" w:type="dxa"/>
            </w:tcMar>
            <w:vAlign w:val="center"/>
          </w:tcPr>
          <w:p w14:paraId="2A552A3C"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Member of the Supervisory Board</w:t>
            </w:r>
          </w:p>
        </w:tc>
        <w:tc>
          <w:tcPr>
            <w:tcW w:w="891" w:type="pct"/>
            <w:shd w:val="clear" w:color="auto" w:fill="auto"/>
            <w:tcMar>
              <w:top w:w="0" w:type="dxa"/>
              <w:bottom w:w="0" w:type="dxa"/>
            </w:tcMar>
            <w:vAlign w:val="center"/>
          </w:tcPr>
          <w:p w14:paraId="20421B96"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Position</w:t>
            </w:r>
          </w:p>
        </w:tc>
        <w:tc>
          <w:tcPr>
            <w:tcW w:w="1655" w:type="pct"/>
            <w:shd w:val="clear" w:color="auto" w:fill="auto"/>
            <w:tcMar>
              <w:top w:w="0" w:type="dxa"/>
              <w:bottom w:w="0" w:type="dxa"/>
            </w:tcMar>
            <w:vAlign w:val="center"/>
          </w:tcPr>
          <w:p w14:paraId="23291C07"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Date of appointment/dismissal as member of the Supervisory Board</w:t>
            </w:r>
          </w:p>
        </w:tc>
      </w:tr>
      <w:tr w:rsidR="005D4F9C" w:rsidRPr="00DA378F" w14:paraId="1E5EFA16" w14:textId="77777777" w:rsidTr="005D4F9C">
        <w:trPr>
          <w:trHeight w:val="485"/>
        </w:trPr>
        <w:tc>
          <w:tcPr>
            <w:tcW w:w="414" w:type="pct"/>
            <w:shd w:val="clear" w:color="auto" w:fill="auto"/>
            <w:tcMar>
              <w:top w:w="0" w:type="dxa"/>
              <w:bottom w:w="0" w:type="dxa"/>
            </w:tcMar>
            <w:vAlign w:val="center"/>
          </w:tcPr>
          <w:p w14:paraId="5D5AD043"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w:t>
            </w:r>
          </w:p>
        </w:tc>
        <w:tc>
          <w:tcPr>
            <w:tcW w:w="2040" w:type="pct"/>
            <w:shd w:val="clear" w:color="auto" w:fill="auto"/>
            <w:tcMar>
              <w:top w:w="0" w:type="dxa"/>
              <w:bottom w:w="0" w:type="dxa"/>
            </w:tcMar>
            <w:vAlign w:val="center"/>
          </w:tcPr>
          <w:p w14:paraId="7FF48496" w14:textId="77777777" w:rsidR="005D4F9C" w:rsidRPr="00DA378F" w:rsidRDefault="005D4F9C"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Ms. Nguyen Thi Thu Huong</w:t>
            </w:r>
          </w:p>
        </w:tc>
        <w:tc>
          <w:tcPr>
            <w:tcW w:w="891" w:type="pct"/>
            <w:shd w:val="clear" w:color="auto" w:fill="auto"/>
            <w:tcMar>
              <w:top w:w="0" w:type="dxa"/>
              <w:bottom w:w="0" w:type="dxa"/>
            </w:tcMar>
            <w:vAlign w:val="center"/>
          </w:tcPr>
          <w:p w14:paraId="628F5E0F"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Chief of the Supervisory Board</w:t>
            </w:r>
          </w:p>
        </w:tc>
        <w:tc>
          <w:tcPr>
            <w:tcW w:w="1655" w:type="pct"/>
            <w:shd w:val="clear" w:color="auto" w:fill="auto"/>
            <w:tcMar>
              <w:top w:w="0" w:type="dxa"/>
              <w:bottom w:w="0" w:type="dxa"/>
            </w:tcMar>
            <w:vAlign w:val="center"/>
          </w:tcPr>
          <w:p w14:paraId="3118511F" w14:textId="77777777" w:rsidR="005D4F9C" w:rsidRPr="00DA378F" w:rsidRDefault="005D4F9C"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April 21, 2017</w:t>
            </w:r>
          </w:p>
        </w:tc>
      </w:tr>
      <w:tr w:rsidR="005D4F9C" w:rsidRPr="00DA378F" w14:paraId="586B3F5F" w14:textId="77777777" w:rsidTr="005D4F9C">
        <w:trPr>
          <w:trHeight w:val="146"/>
        </w:trPr>
        <w:tc>
          <w:tcPr>
            <w:tcW w:w="414" w:type="pct"/>
            <w:shd w:val="clear" w:color="auto" w:fill="auto"/>
            <w:tcMar>
              <w:top w:w="0" w:type="dxa"/>
              <w:bottom w:w="0" w:type="dxa"/>
            </w:tcMar>
            <w:vAlign w:val="center"/>
          </w:tcPr>
          <w:p w14:paraId="3CACD810"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2</w:t>
            </w:r>
          </w:p>
        </w:tc>
        <w:tc>
          <w:tcPr>
            <w:tcW w:w="2040" w:type="pct"/>
            <w:shd w:val="clear" w:color="auto" w:fill="auto"/>
            <w:tcMar>
              <w:top w:w="0" w:type="dxa"/>
              <w:bottom w:w="0" w:type="dxa"/>
            </w:tcMar>
            <w:vAlign w:val="center"/>
          </w:tcPr>
          <w:p w14:paraId="4DE9AEE2" w14:textId="77777777" w:rsidR="005D4F9C" w:rsidRPr="00DA378F" w:rsidRDefault="005D4F9C"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Ms. Pham Thi Phuong Linh</w:t>
            </w:r>
          </w:p>
        </w:tc>
        <w:tc>
          <w:tcPr>
            <w:tcW w:w="891" w:type="pct"/>
            <w:shd w:val="clear" w:color="auto" w:fill="auto"/>
            <w:tcMar>
              <w:top w:w="0" w:type="dxa"/>
              <w:bottom w:w="0" w:type="dxa"/>
            </w:tcMar>
            <w:vAlign w:val="center"/>
          </w:tcPr>
          <w:p w14:paraId="18E70279"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Member</w:t>
            </w:r>
          </w:p>
        </w:tc>
        <w:tc>
          <w:tcPr>
            <w:tcW w:w="1655" w:type="pct"/>
            <w:shd w:val="clear" w:color="auto" w:fill="auto"/>
            <w:tcMar>
              <w:top w:w="0" w:type="dxa"/>
              <w:bottom w:w="0" w:type="dxa"/>
            </w:tcMar>
            <w:vAlign w:val="center"/>
          </w:tcPr>
          <w:p w14:paraId="7156A4C9" w14:textId="77777777" w:rsidR="005D4F9C" w:rsidRPr="00DA378F" w:rsidRDefault="005D4F9C"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April 21, 2017</w:t>
            </w:r>
          </w:p>
        </w:tc>
      </w:tr>
      <w:tr w:rsidR="005D4F9C" w:rsidRPr="00DA378F" w14:paraId="6E9A5241" w14:textId="77777777" w:rsidTr="005D4F9C">
        <w:trPr>
          <w:trHeight w:val="146"/>
        </w:trPr>
        <w:tc>
          <w:tcPr>
            <w:tcW w:w="414" w:type="pct"/>
            <w:shd w:val="clear" w:color="auto" w:fill="auto"/>
            <w:tcMar>
              <w:top w:w="0" w:type="dxa"/>
              <w:bottom w:w="0" w:type="dxa"/>
            </w:tcMar>
            <w:vAlign w:val="center"/>
          </w:tcPr>
          <w:p w14:paraId="256B0F4F"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3</w:t>
            </w:r>
          </w:p>
        </w:tc>
        <w:tc>
          <w:tcPr>
            <w:tcW w:w="2040" w:type="pct"/>
            <w:shd w:val="clear" w:color="auto" w:fill="auto"/>
            <w:tcMar>
              <w:top w:w="0" w:type="dxa"/>
              <w:bottom w:w="0" w:type="dxa"/>
            </w:tcMar>
            <w:vAlign w:val="center"/>
          </w:tcPr>
          <w:p w14:paraId="1736FD7A" w14:textId="77777777" w:rsidR="005D4F9C" w:rsidRPr="00DA378F" w:rsidRDefault="005D4F9C"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 xml:space="preserve">Ms. Pham </w:t>
            </w:r>
            <w:proofErr w:type="spellStart"/>
            <w:r w:rsidRPr="00DA378F">
              <w:rPr>
                <w:rFonts w:ascii="Arial" w:hAnsi="Arial" w:cs="Arial"/>
                <w:color w:val="010000"/>
                <w:sz w:val="20"/>
              </w:rPr>
              <w:t>Thien</w:t>
            </w:r>
            <w:proofErr w:type="spellEnd"/>
            <w:r w:rsidRPr="00DA378F">
              <w:rPr>
                <w:rFonts w:ascii="Arial" w:hAnsi="Arial" w:cs="Arial"/>
                <w:color w:val="010000"/>
                <w:sz w:val="20"/>
              </w:rPr>
              <w:t xml:space="preserve"> Trinh</w:t>
            </w:r>
          </w:p>
        </w:tc>
        <w:tc>
          <w:tcPr>
            <w:tcW w:w="891" w:type="pct"/>
            <w:shd w:val="clear" w:color="auto" w:fill="auto"/>
            <w:tcMar>
              <w:top w:w="0" w:type="dxa"/>
              <w:bottom w:w="0" w:type="dxa"/>
            </w:tcMar>
            <w:vAlign w:val="center"/>
          </w:tcPr>
          <w:p w14:paraId="33A6F881" w14:textId="77777777" w:rsidR="005D4F9C" w:rsidRPr="00DA378F" w:rsidRDefault="005D4F9C"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Member</w:t>
            </w:r>
          </w:p>
        </w:tc>
        <w:tc>
          <w:tcPr>
            <w:tcW w:w="1655" w:type="pct"/>
            <w:shd w:val="clear" w:color="auto" w:fill="auto"/>
            <w:tcMar>
              <w:top w:w="0" w:type="dxa"/>
              <w:bottom w:w="0" w:type="dxa"/>
            </w:tcMar>
            <w:vAlign w:val="center"/>
          </w:tcPr>
          <w:p w14:paraId="279835C5" w14:textId="77777777" w:rsidR="005D4F9C" w:rsidRPr="00DA378F" w:rsidRDefault="005D4F9C"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April 21, 2022</w:t>
            </w:r>
          </w:p>
        </w:tc>
      </w:tr>
    </w:tbl>
    <w:p w14:paraId="46568CEB" w14:textId="77777777" w:rsidR="005C7508" w:rsidRPr="00DA378F" w:rsidRDefault="00DA378F" w:rsidP="001E1299">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A378F">
        <w:rPr>
          <w:rFonts w:ascii="Arial" w:hAnsi="Arial" w:cs="Arial"/>
          <w:color w:val="010000"/>
          <w:sz w:val="20"/>
        </w:rPr>
        <w:t>Board of Managers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4"/>
        <w:gridCol w:w="2564"/>
        <w:gridCol w:w="1424"/>
        <w:gridCol w:w="1411"/>
        <w:gridCol w:w="1822"/>
        <w:gridCol w:w="1261"/>
      </w:tblGrid>
      <w:tr w:rsidR="005C7508" w:rsidRPr="00DA378F" w14:paraId="4A507E4F" w14:textId="77777777" w:rsidTr="001E1299">
        <w:tc>
          <w:tcPr>
            <w:tcW w:w="312" w:type="pct"/>
            <w:shd w:val="clear" w:color="auto" w:fill="auto"/>
            <w:tcMar>
              <w:top w:w="0" w:type="dxa"/>
              <w:bottom w:w="0" w:type="dxa"/>
            </w:tcMar>
            <w:vAlign w:val="center"/>
          </w:tcPr>
          <w:p w14:paraId="0168DD8E"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No.</w:t>
            </w:r>
          </w:p>
        </w:tc>
        <w:tc>
          <w:tcPr>
            <w:tcW w:w="1417" w:type="pct"/>
            <w:shd w:val="clear" w:color="auto" w:fill="auto"/>
            <w:tcMar>
              <w:top w:w="0" w:type="dxa"/>
              <w:bottom w:w="0" w:type="dxa"/>
            </w:tcMar>
            <w:vAlign w:val="center"/>
          </w:tcPr>
          <w:p w14:paraId="2F083D52"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Members of the Board of Managers</w:t>
            </w:r>
          </w:p>
        </w:tc>
        <w:tc>
          <w:tcPr>
            <w:tcW w:w="787" w:type="pct"/>
            <w:shd w:val="clear" w:color="auto" w:fill="auto"/>
            <w:tcMar>
              <w:top w:w="0" w:type="dxa"/>
              <w:bottom w:w="0" w:type="dxa"/>
            </w:tcMar>
            <w:vAlign w:val="center"/>
          </w:tcPr>
          <w:p w14:paraId="6A25371F"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Position</w:t>
            </w:r>
          </w:p>
        </w:tc>
        <w:tc>
          <w:tcPr>
            <w:tcW w:w="780" w:type="pct"/>
            <w:shd w:val="clear" w:color="auto" w:fill="auto"/>
            <w:tcMar>
              <w:top w:w="0" w:type="dxa"/>
              <w:bottom w:w="0" w:type="dxa"/>
            </w:tcMar>
            <w:vAlign w:val="center"/>
          </w:tcPr>
          <w:p w14:paraId="30C09EC8"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Date of birth</w:t>
            </w:r>
          </w:p>
        </w:tc>
        <w:tc>
          <w:tcPr>
            <w:tcW w:w="1007" w:type="pct"/>
            <w:shd w:val="clear" w:color="auto" w:fill="auto"/>
            <w:tcMar>
              <w:top w:w="0" w:type="dxa"/>
              <w:bottom w:w="0" w:type="dxa"/>
            </w:tcMar>
            <w:vAlign w:val="center"/>
          </w:tcPr>
          <w:p w14:paraId="689819D9"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Qualification</w:t>
            </w:r>
          </w:p>
        </w:tc>
        <w:tc>
          <w:tcPr>
            <w:tcW w:w="697" w:type="pct"/>
            <w:shd w:val="clear" w:color="auto" w:fill="auto"/>
            <w:tcMar>
              <w:top w:w="0" w:type="dxa"/>
              <w:bottom w:w="0" w:type="dxa"/>
            </w:tcMar>
            <w:vAlign w:val="center"/>
          </w:tcPr>
          <w:p w14:paraId="2E2486B4"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Appointment date</w:t>
            </w:r>
          </w:p>
        </w:tc>
      </w:tr>
      <w:tr w:rsidR="005C7508" w:rsidRPr="00DA378F" w14:paraId="6B8B841D" w14:textId="77777777" w:rsidTr="001E1299">
        <w:tc>
          <w:tcPr>
            <w:tcW w:w="312" w:type="pct"/>
            <w:shd w:val="clear" w:color="auto" w:fill="auto"/>
            <w:tcMar>
              <w:top w:w="0" w:type="dxa"/>
              <w:bottom w:w="0" w:type="dxa"/>
            </w:tcMar>
            <w:vAlign w:val="center"/>
          </w:tcPr>
          <w:p w14:paraId="0D0A6B27"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w:t>
            </w:r>
          </w:p>
        </w:tc>
        <w:tc>
          <w:tcPr>
            <w:tcW w:w="1417" w:type="pct"/>
            <w:shd w:val="clear" w:color="auto" w:fill="auto"/>
            <w:tcMar>
              <w:top w:w="0" w:type="dxa"/>
              <w:bottom w:w="0" w:type="dxa"/>
            </w:tcMar>
            <w:vAlign w:val="center"/>
          </w:tcPr>
          <w:p w14:paraId="63BD7176"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 xml:space="preserve">Nguyen Doan </w:t>
            </w:r>
            <w:proofErr w:type="spellStart"/>
            <w:r w:rsidRPr="00DA378F">
              <w:rPr>
                <w:rFonts w:ascii="Arial" w:hAnsi="Arial" w:cs="Arial"/>
                <w:color w:val="010000"/>
                <w:sz w:val="20"/>
              </w:rPr>
              <w:t>Xa</w:t>
            </w:r>
            <w:proofErr w:type="spellEnd"/>
          </w:p>
        </w:tc>
        <w:tc>
          <w:tcPr>
            <w:tcW w:w="787" w:type="pct"/>
            <w:shd w:val="clear" w:color="auto" w:fill="auto"/>
            <w:tcMar>
              <w:top w:w="0" w:type="dxa"/>
              <w:bottom w:w="0" w:type="dxa"/>
            </w:tcMar>
            <w:vAlign w:val="center"/>
          </w:tcPr>
          <w:p w14:paraId="75B6A1D7"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Company’s Manager</w:t>
            </w:r>
          </w:p>
        </w:tc>
        <w:tc>
          <w:tcPr>
            <w:tcW w:w="780" w:type="pct"/>
            <w:shd w:val="clear" w:color="auto" w:fill="auto"/>
            <w:tcMar>
              <w:top w:w="0" w:type="dxa"/>
              <w:bottom w:w="0" w:type="dxa"/>
            </w:tcMar>
            <w:vAlign w:val="center"/>
          </w:tcPr>
          <w:p w14:paraId="7A6BBD79"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August 29, 1961</w:t>
            </w:r>
          </w:p>
        </w:tc>
        <w:tc>
          <w:tcPr>
            <w:tcW w:w="1007" w:type="pct"/>
            <w:shd w:val="clear" w:color="auto" w:fill="auto"/>
            <w:tcMar>
              <w:top w:w="0" w:type="dxa"/>
              <w:bottom w:w="0" w:type="dxa"/>
            </w:tcMar>
            <w:vAlign w:val="center"/>
          </w:tcPr>
          <w:p w14:paraId="1250BB47"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Bachelor of Business Administration</w:t>
            </w:r>
          </w:p>
        </w:tc>
        <w:tc>
          <w:tcPr>
            <w:tcW w:w="697" w:type="pct"/>
            <w:shd w:val="clear" w:color="auto" w:fill="auto"/>
            <w:tcMar>
              <w:top w:w="0" w:type="dxa"/>
              <w:bottom w:w="0" w:type="dxa"/>
            </w:tcMar>
            <w:vAlign w:val="center"/>
          </w:tcPr>
          <w:p w14:paraId="3E2D510F"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April 21, 2022</w:t>
            </w:r>
          </w:p>
        </w:tc>
      </w:tr>
      <w:tr w:rsidR="005C7508" w:rsidRPr="00DA378F" w14:paraId="0172B39E" w14:textId="77777777" w:rsidTr="001E1299">
        <w:tc>
          <w:tcPr>
            <w:tcW w:w="312" w:type="pct"/>
            <w:shd w:val="clear" w:color="auto" w:fill="auto"/>
            <w:tcMar>
              <w:top w:w="0" w:type="dxa"/>
              <w:bottom w:w="0" w:type="dxa"/>
            </w:tcMar>
            <w:vAlign w:val="center"/>
          </w:tcPr>
          <w:p w14:paraId="62583A4E" w14:textId="77777777" w:rsidR="005C7508" w:rsidRPr="00DA378F" w:rsidRDefault="00DA378F" w:rsidP="001E1299">
            <w:pPr>
              <w:spacing w:after="120" w:line="360" w:lineRule="auto"/>
              <w:jc w:val="center"/>
              <w:rPr>
                <w:rFonts w:ascii="Arial" w:eastAsia="Arial" w:hAnsi="Arial" w:cs="Arial"/>
                <w:color w:val="010000"/>
                <w:sz w:val="20"/>
                <w:szCs w:val="20"/>
              </w:rPr>
            </w:pPr>
            <w:r w:rsidRPr="00DA378F">
              <w:rPr>
                <w:rFonts w:ascii="Arial" w:hAnsi="Arial" w:cs="Arial"/>
                <w:color w:val="010000"/>
                <w:sz w:val="20"/>
              </w:rPr>
              <w:t>2</w:t>
            </w:r>
          </w:p>
        </w:tc>
        <w:tc>
          <w:tcPr>
            <w:tcW w:w="1417" w:type="pct"/>
            <w:shd w:val="clear" w:color="auto" w:fill="auto"/>
            <w:tcMar>
              <w:top w:w="0" w:type="dxa"/>
              <w:bottom w:w="0" w:type="dxa"/>
            </w:tcMar>
            <w:vAlign w:val="center"/>
          </w:tcPr>
          <w:p w14:paraId="6DC1A038"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 xml:space="preserve">Pham Chi </w:t>
            </w:r>
            <w:proofErr w:type="spellStart"/>
            <w:r w:rsidRPr="00DA378F">
              <w:rPr>
                <w:rFonts w:ascii="Arial" w:hAnsi="Arial" w:cs="Arial"/>
                <w:color w:val="010000"/>
                <w:sz w:val="20"/>
              </w:rPr>
              <w:t>Thien</w:t>
            </w:r>
            <w:proofErr w:type="spellEnd"/>
          </w:p>
        </w:tc>
        <w:tc>
          <w:tcPr>
            <w:tcW w:w="787" w:type="pct"/>
            <w:shd w:val="clear" w:color="auto" w:fill="auto"/>
            <w:tcMar>
              <w:top w:w="0" w:type="dxa"/>
              <w:bottom w:w="0" w:type="dxa"/>
            </w:tcMar>
            <w:vAlign w:val="center"/>
          </w:tcPr>
          <w:p w14:paraId="382C7509"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Company’s Deputy Manager</w:t>
            </w:r>
          </w:p>
        </w:tc>
        <w:tc>
          <w:tcPr>
            <w:tcW w:w="780" w:type="pct"/>
            <w:shd w:val="clear" w:color="auto" w:fill="auto"/>
            <w:tcMar>
              <w:top w:w="0" w:type="dxa"/>
              <w:bottom w:w="0" w:type="dxa"/>
            </w:tcMar>
            <w:vAlign w:val="center"/>
          </w:tcPr>
          <w:p w14:paraId="1C92BB4E"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June 16, 1968</w:t>
            </w:r>
          </w:p>
        </w:tc>
        <w:tc>
          <w:tcPr>
            <w:tcW w:w="1007" w:type="pct"/>
            <w:shd w:val="clear" w:color="auto" w:fill="auto"/>
            <w:tcMar>
              <w:top w:w="0" w:type="dxa"/>
              <w:bottom w:w="0" w:type="dxa"/>
            </w:tcMar>
            <w:vAlign w:val="center"/>
          </w:tcPr>
          <w:p w14:paraId="44285B6E"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Bachelor of Accounting; Water supply and drainage engineer</w:t>
            </w:r>
          </w:p>
        </w:tc>
        <w:tc>
          <w:tcPr>
            <w:tcW w:w="697" w:type="pct"/>
            <w:shd w:val="clear" w:color="auto" w:fill="auto"/>
            <w:tcMar>
              <w:top w:w="0" w:type="dxa"/>
              <w:bottom w:w="0" w:type="dxa"/>
            </w:tcMar>
            <w:vAlign w:val="center"/>
          </w:tcPr>
          <w:p w14:paraId="5B48585C"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April 21, 2022</w:t>
            </w:r>
          </w:p>
        </w:tc>
      </w:tr>
      <w:tr w:rsidR="005C7508" w:rsidRPr="00DA378F" w14:paraId="38BE6A4E" w14:textId="77777777" w:rsidTr="001E1299">
        <w:tc>
          <w:tcPr>
            <w:tcW w:w="312" w:type="pct"/>
            <w:shd w:val="clear" w:color="auto" w:fill="auto"/>
            <w:tcMar>
              <w:top w:w="0" w:type="dxa"/>
              <w:bottom w:w="0" w:type="dxa"/>
            </w:tcMar>
            <w:vAlign w:val="center"/>
          </w:tcPr>
          <w:p w14:paraId="286160FC"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3</w:t>
            </w:r>
          </w:p>
        </w:tc>
        <w:tc>
          <w:tcPr>
            <w:tcW w:w="1417" w:type="pct"/>
            <w:shd w:val="clear" w:color="auto" w:fill="auto"/>
            <w:tcMar>
              <w:top w:w="0" w:type="dxa"/>
              <w:bottom w:w="0" w:type="dxa"/>
            </w:tcMar>
            <w:vAlign w:val="center"/>
          </w:tcPr>
          <w:p w14:paraId="3AD259F2"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Truong Tan Quoc</w:t>
            </w:r>
          </w:p>
        </w:tc>
        <w:tc>
          <w:tcPr>
            <w:tcW w:w="787" w:type="pct"/>
            <w:shd w:val="clear" w:color="auto" w:fill="auto"/>
            <w:tcMar>
              <w:top w:w="0" w:type="dxa"/>
              <w:bottom w:w="0" w:type="dxa"/>
            </w:tcMar>
            <w:vAlign w:val="center"/>
          </w:tcPr>
          <w:p w14:paraId="32D1794F"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Company’s Deputy Manager</w:t>
            </w:r>
          </w:p>
        </w:tc>
        <w:tc>
          <w:tcPr>
            <w:tcW w:w="780" w:type="pct"/>
            <w:shd w:val="clear" w:color="auto" w:fill="auto"/>
            <w:tcMar>
              <w:top w:w="0" w:type="dxa"/>
              <w:bottom w:w="0" w:type="dxa"/>
            </w:tcMar>
            <w:vAlign w:val="center"/>
          </w:tcPr>
          <w:p w14:paraId="2927AC82"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June 19, 1965</w:t>
            </w:r>
          </w:p>
        </w:tc>
        <w:tc>
          <w:tcPr>
            <w:tcW w:w="1007" w:type="pct"/>
            <w:shd w:val="clear" w:color="auto" w:fill="auto"/>
            <w:tcMar>
              <w:top w:w="0" w:type="dxa"/>
              <w:bottom w:w="0" w:type="dxa"/>
            </w:tcMar>
            <w:vAlign w:val="center"/>
          </w:tcPr>
          <w:p w14:paraId="7211C4C6"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Construction Engineer</w:t>
            </w:r>
          </w:p>
        </w:tc>
        <w:tc>
          <w:tcPr>
            <w:tcW w:w="697" w:type="pct"/>
            <w:shd w:val="clear" w:color="auto" w:fill="auto"/>
            <w:tcMar>
              <w:top w:w="0" w:type="dxa"/>
              <w:bottom w:w="0" w:type="dxa"/>
            </w:tcMar>
            <w:vAlign w:val="center"/>
          </w:tcPr>
          <w:p w14:paraId="2EB6E00F"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January 26, 2022</w:t>
            </w:r>
          </w:p>
        </w:tc>
      </w:tr>
    </w:tbl>
    <w:p w14:paraId="4C20AFD8" w14:textId="77777777" w:rsidR="005C7508" w:rsidRPr="00DA378F" w:rsidRDefault="00DA378F" w:rsidP="001E1299">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A378F">
        <w:rPr>
          <w:rFonts w:ascii="Arial" w:hAnsi="Arial" w:cs="Arial"/>
          <w:color w:val="010000"/>
          <w:sz w:val="20"/>
        </w:rPr>
        <w:t>The Chief Accountant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2"/>
        <w:gridCol w:w="2558"/>
        <w:gridCol w:w="1422"/>
        <w:gridCol w:w="1408"/>
        <w:gridCol w:w="1813"/>
        <w:gridCol w:w="1263"/>
      </w:tblGrid>
      <w:tr w:rsidR="005C7508" w:rsidRPr="00DA378F" w14:paraId="04C66BE3" w14:textId="77777777" w:rsidTr="001E1299">
        <w:tc>
          <w:tcPr>
            <w:tcW w:w="322" w:type="pct"/>
            <w:shd w:val="clear" w:color="auto" w:fill="auto"/>
            <w:tcMar>
              <w:top w:w="0" w:type="dxa"/>
              <w:bottom w:w="0" w:type="dxa"/>
            </w:tcMar>
            <w:vAlign w:val="center"/>
          </w:tcPr>
          <w:p w14:paraId="273CB82F"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No.</w:t>
            </w:r>
          </w:p>
        </w:tc>
        <w:tc>
          <w:tcPr>
            <w:tcW w:w="1414" w:type="pct"/>
            <w:shd w:val="clear" w:color="auto" w:fill="auto"/>
            <w:tcMar>
              <w:top w:w="0" w:type="dxa"/>
              <w:bottom w:w="0" w:type="dxa"/>
            </w:tcMar>
            <w:vAlign w:val="center"/>
          </w:tcPr>
          <w:p w14:paraId="5F72BB1D"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Full name</w:t>
            </w:r>
          </w:p>
        </w:tc>
        <w:tc>
          <w:tcPr>
            <w:tcW w:w="786" w:type="pct"/>
            <w:shd w:val="clear" w:color="auto" w:fill="auto"/>
            <w:tcMar>
              <w:top w:w="0" w:type="dxa"/>
              <w:bottom w:w="0" w:type="dxa"/>
            </w:tcMar>
            <w:vAlign w:val="center"/>
          </w:tcPr>
          <w:p w14:paraId="4F8131C8"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Position</w:t>
            </w:r>
          </w:p>
        </w:tc>
        <w:tc>
          <w:tcPr>
            <w:tcW w:w="778" w:type="pct"/>
            <w:shd w:val="clear" w:color="auto" w:fill="auto"/>
            <w:tcMar>
              <w:top w:w="0" w:type="dxa"/>
              <w:bottom w:w="0" w:type="dxa"/>
            </w:tcMar>
            <w:vAlign w:val="center"/>
          </w:tcPr>
          <w:p w14:paraId="2A5FB53A"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Date of birth</w:t>
            </w:r>
          </w:p>
        </w:tc>
        <w:tc>
          <w:tcPr>
            <w:tcW w:w="1002" w:type="pct"/>
            <w:shd w:val="clear" w:color="auto" w:fill="auto"/>
            <w:tcMar>
              <w:top w:w="0" w:type="dxa"/>
              <w:bottom w:w="0" w:type="dxa"/>
            </w:tcMar>
            <w:vAlign w:val="center"/>
          </w:tcPr>
          <w:p w14:paraId="34B8374E"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Qualification</w:t>
            </w:r>
          </w:p>
        </w:tc>
        <w:tc>
          <w:tcPr>
            <w:tcW w:w="698" w:type="pct"/>
            <w:shd w:val="clear" w:color="auto" w:fill="auto"/>
            <w:tcMar>
              <w:top w:w="0" w:type="dxa"/>
              <w:bottom w:w="0" w:type="dxa"/>
            </w:tcMar>
            <w:vAlign w:val="center"/>
          </w:tcPr>
          <w:p w14:paraId="1A2E7EE2"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Appointment date</w:t>
            </w:r>
          </w:p>
        </w:tc>
      </w:tr>
      <w:tr w:rsidR="005C7508" w:rsidRPr="00DA378F" w14:paraId="5869B0AC" w14:textId="77777777" w:rsidTr="001E1299">
        <w:tc>
          <w:tcPr>
            <w:tcW w:w="322" w:type="pct"/>
            <w:shd w:val="clear" w:color="auto" w:fill="auto"/>
            <w:tcMar>
              <w:top w:w="0" w:type="dxa"/>
              <w:bottom w:w="0" w:type="dxa"/>
            </w:tcMar>
            <w:vAlign w:val="center"/>
          </w:tcPr>
          <w:p w14:paraId="4B259764"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w:t>
            </w:r>
          </w:p>
        </w:tc>
        <w:tc>
          <w:tcPr>
            <w:tcW w:w="1414" w:type="pct"/>
            <w:shd w:val="clear" w:color="auto" w:fill="auto"/>
            <w:tcMar>
              <w:top w:w="0" w:type="dxa"/>
              <w:bottom w:w="0" w:type="dxa"/>
            </w:tcMar>
            <w:vAlign w:val="center"/>
          </w:tcPr>
          <w:p w14:paraId="7C2DAC71"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 xml:space="preserve">Nguyen </w:t>
            </w:r>
            <w:proofErr w:type="spellStart"/>
            <w:r w:rsidRPr="00DA378F">
              <w:rPr>
                <w:rFonts w:ascii="Arial" w:hAnsi="Arial" w:cs="Arial"/>
                <w:color w:val="010000"/>
                <w:sz w:val="20"/>
              </w:rPr>
              <w:t>Huu</w:t>
            </w:r>
            <w:proofErr w:type="spellEnd"/>
            <w:r w:rsidRPr="00DA378F">
              <w:rPr>
                <w:rFonts w:ascii="Arial" w:hAnsi="Arial" w:cs="Arial"/>
                <w:color w:val="010000"/>
                <w:sz w:val="20"/>
              </w:rPr>
              <w:t xml:space="preserve"> Cuong</w:t>
            </w:r>
          </w:p>
        </w:tc>
        <w:tc>
          <w:tcPr>
            <w:tcW w:w="786" w:type="pct"/>
            <w:shd w:val="clear" w:color="auto" w:fill="auto"/>
            <w:tcMar>
              <w:top w:w="0" w:type="dxa"/>
              <w:bottom w:w="0" w:type="dxa"/>
            </w:tcMar>
            <w:vAlign w:val="center"/>
          </w:tcPr>
          <w:p w14:paraId="7F3D7870"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Chief Accountant</w:t>
            </w:r>
          </w:p>
        </w:tc>
        <w:tc>
          <w:tcPr>
            <w:tcW w:w="778" w:type="pct"/>
            <w:shd w:val="clear" w:color="auto" w:fill="auto"/>
            <w:tcMar>
              <w:top w:w="0" w:type="dxa"/>
              <w:bottom w:w="0" w:type="dxa"/>
            </w:tcMar>
            <w:vAlign w:val="center"/>
          </w:tcPr>
          <w:p w14:paraId="74425799"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August 09, 1971</w:t>
            </w:r>
          </w:p>
        </w:tc>
        <w:tc>
          <w:tcPr>
            <w:tcW w:w="1002" w:type="pct"/>
            <w:shd w:val="clear" w:color="auto" w:fill="auto"/>
            <w:tcMar>
              <w:top w:w="0" w:type="dxa"/>
              <w:bottom w:w="0" w:type="dxa"/>
            </w:tcMar>
            <w:vAlign w:val="center"/>
          </w:tcPr>
          <w:p w14:paraId="30276C9D"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Bachelor of Accounting</w:t>
            </w:r>
          </w:p>
        </w:tc>
        <w:tc>
          <w:tcPr>
            <w:tcW w:w="698" w:type="pct"/>
            <w:shd w:val="clear" w:color="auto" w:fill="auto"/>
            <w:tcMar>
              <w:top w:w="0" w:type="dxa"/>
              <w:bottom w:w="0" w:type="dxa"/>
            </w:tcMar>
            <w:vAlign w:val="center"/>
          </w:tcPr>
          <w:p w14:paraId="737E8964"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April 21, 2022</w:t>
            </w:r>
          </w:p>
        </w:tc>
      </w:tr>
    </w:tbl>
    <w:p w14:paraId="755996FF" w14:textId="77777777" w:rsidR="005C7508" w:rsidRPr="00DA378F" w:rsidRDefault="00DA378F" w:rsidP="001E1299">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A378F">
        <w:rPr>
          <w:rFonts w:ascii="Arial" w:hAnsi="Arial" w:cs="Arial"/>
          <w:color w:val="010000"/>
          <w:sz w:val="20"/>
        </w:rPr>
        <w:t>Training on Corporate Governance</w:t>
      </w:r>
    </w:p>
    <w:p w14:paraId="0902996B" w14:textId="77777777" w:rsidR="005C7508" w:rsidRPr="00DA378F" w:rsidRDefault="00DA378F" w:rsidP="001E1299">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A378F">
        <w:rPr>
          <w:rFonts w:ascii="Arial" w:hAnsi="Arial" w:cs="Arial"/>
          <w:color w:val="010000"/>
          <w:sz w:val="20"/>
        </w:rPr>
        <w:t xml:space="preserve">List of affiliated persons of the listed company as prescribed in Clause 46, Article 4 of the </w:t>
      </w:r>
      <w:r w:rsidRPr="00DA378F">
        <w:rPr>
          <w:rFonts w:ascii="Arial" w:hAnsi="Arial" w:cs="Arial"/>
          <w:color w:val="010000"/>
          <w:sz w:val="20"/>
        </w:rPr>
        <w:lastRenderedPageBreak/>
        <w:t>Securities Law and transactions of affiliated persons of the Company with the Company itself</w:t>
      </w:r>
      <w:r w:rsidRPr="00DA378F">
        <w:rPr>
          <w:rFonts w:ascii="Arial" w:hAnsi="Arial" w:cs="Arial"/>
          <w:color w:val="010000"/>
          <w:sz w:val="20"/>
        </w:rPr>
        <w:tab/>
      </w:r>
    </w:p>
    <w:p w14:paraId="43C45D30" w14:textId="77777777" w:rsidR="005C7508" w:rsidRPr="00DA378F" w:rsidRDefault="00DA378F" w:rsidP="001E1299">
      <w:pPr>
        <w:numPr>
          <w:ilvl w:val="0"/>
          <w:numId w:val="9"/>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A378F">
        <w:rPr>
          <w:rFonts w:ascii="Arial" w:hAnsi="Arial" w:cs="Arial"/>
          <w:color w:val="010000"/>
          <w:sz w:val="20"/>
        </w:rPr>
        <w:t>Transactions between the Company and affiliated persons of the Company: or between the Company and major shareholders, PDMR, and affiliated person of PDMR:</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
        <w:gridCol w:w="1411"/>
        <w:gridCol w:w="1037"/>
        <w:gridCol w:w="849"/>
        <w:gridCol w:w="903"/>
        <w:gridCol w:w="903"/>
        <w:gridCol w:w="707"/>
        <w:gridCol w:w="707"/>
        <w:gridCol w:w="1048"/>
        <w:gridCol w:w="923"/>
        <w:gridCol w:w="317"/>
      </w:tblGrid>
      <w:tr w:rsidR="001E1299" w:rsidRPr="00DA378F" w14:paraId="3A519260" w14:textId="77777777" w:rsidTr="00853590">
        <w:tc>
          <w:tcPr>
            <w:tcW w:w="133" w:type="pct"/>
            <w:shd w:val="clear" w:color="auto" w:fill="auto"/>
            <w:tcMar>
              <w:top w:w="0" w:type="dxa"/>
              <w:bottom w:w="0" w:type="dxa"/>
            </w:tcMar>
            <w:vAlign w:val="center"/>
          </w:tcPr>
          <w:p w14:paraId="5F37C092"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No.</w:t>
            </w:r>
          </w:p>
        </w:tc>
        <w:tc>
          <w:tcPr>
            <w:tcW w:w="780" w:type="pct"/>
            <w:shd w:val="clear" w:color="auto" w:fill="auto"/>
            <w:tcMar>
              <w:top w:w="0" w:type="dxa"/>
              <w:bottom w:w="0" w:type="dxa"/>
            </w:tcMar>
            <w:vAlign w:val="center"/>
          </w:tcPr>
          <w:p w14:paraId="78E37B79"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Name of organization/individual</w:t>
            </w:r>
          </w:p>
        </w:tc>
        <w:tc>
          <w:tcPr>
            <w:tcW w:w="573" w:type="pct"/>
            <w:shd w:val="clear" w:color="auto" w:fill="auto"/>
            <w:tcMar>
              <w:top w:w="0" w:type="dxa"/>
              <w:bottom w:w="0" w:type="dxa"/>
            </w:tcMar>
            <w:vAlign w:val="center"/>
          </w:tcPr>
          <w:p w14:paraId="4A04DA60"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Relations with the Company</w:t>
            </w:r>
          </w:p>
        </w:tc>
        <w:tc>
          <w:tcPr>
            <w:tcW w:w="469" w:type="pct"/>
            <w:shd w:val="clear" w:color="auto" w:fill="auto"/>
            <w:tcMar>
              <w:top w:w="0" w:type="dxa"/>
              <w:bottom w:w="0" w:type="dxa"/>
            </w:tcMar>
            <w:vAlign w:val="center"/>
          </w:tcPr>
          <w:p w14:paraId="373A73CF"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ID No./Business Registration No.</w:t>
            </w:r>
          </w:p>
        </w:tc>
        <w:tc>
          <w:tcPr>
            <w:tcW w:w="499" w:type="pct"/>
            <w:shd w:val="clear" w:color="auto" w:fill="auto"/>
            <w:tcMar>
              <w:top w:w="0" w:type="dxa"/>
              <w:bottom w:w="0" w:type="dxa"/>
            </w:tcMar>
            <w:vAlign w:val="center"/>
          </w:tcPr>
          <w:p w14:paraId="5879AB5B"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Date of issue ID card/Business Registration</w:t>
            </w:r>
          </w:p>
          <w:p w14:paraId="45EAAAF6" w14:textId="77777777" w:rsidR="005C7508" w:rsidRPr="00DA378F" w:rsidRDefault="005C7508" w:rsidP="001E1299">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499" w:type="pct"/>
            <w:shd w:val="clear" w:color="auto" w:fill="auto"/>
            <w:tcMar>
              <w:top w:w="0" w:type="dxa"/>
              <w:bottom w:w="0" w:type="dxa"/>
            </w:tcMar>
            <w:vAlign w:val="center"/>
          </w:tcPr>
          <w:p w14:paraId="56AD8831"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Place of issue ID card/Business Registration</w:t>
            </w:r>
          </w:p>
          <w:p w14:paraId="5A4E9E0F" w14:textId="77777777" w:rsidR="005C7508" w:rsidRPr="00DA378F" w:rsidRDefault="005C7508" w:rsidP="001E1299">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91" w:type="pct"/>
            <w:shd w:val="clear" w:color="auto" w:fill="auto"/>
            <w:tcMar>
              <w:top w:w="0" w:type="dxa"/>
              <w:bottom w:w="0" w:type="dxa"/>
            </w:tcMar>
            <w:vAlign w:val="center"/>
          </w:tcPr>
          <w:p w14:paraId="1512929F"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Address</w:t>
            </w:r>
          </w:p>
        </w:tc>
        <w:tc>
          <w:tcPr>
            <w:tcW w:w="391" w:type="pct"/>
            <w:shd w:val="clear" w:color="auto" w:fill="auto"/>
            <w:tcMar>
              <w:top w:w="0" w:type="dxa"/>
              <w:bottom w:w="0" w:type="dxa"/>
            </w:tcMar>
            <w:vAlign w:val="center"/>
          </w:tcPr>
          <w:p w14:paraId="048FAA31"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Time of transaction</w:t>
            </w:r>
          </w:p>
        </w:tc>
        <w:tc>
          <w:tcPr>
            <w:tcW w:w="579" w:type="pct"/>
            <w:shd w:val="clear" w:color="auto" w:fill="auto"/>
            <w:tcMar>
              <w:top w:w="0" w:type="dxa"/>
              <w:bottom w:w="0" w:type="dxa"/>
            </w:tcMar>
            <w:vAlign w:val="center"/>
          </w:tcPr>
          <w:p w14:paraId="1680D7C5"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Approved General Mandate/Decision of the General Meeting of Shareholders or Approved Board Resolution/Decision</w:t>
            </w:r>
          </w:p>
        </w:tc>
        <w:tc>
          <w:tcPr>
            <w:tcW w:w="510" w:type="pct"/>
            <w:shd w:val="clear" w:color="auto" w:fill="auto"/>
            <w:tcMar>
              <w:top w:w="0" w:type="dxa"/>
              <w:bottom w:w="0" w:type="dxa"/>
            </w:tcMar>
            <w:vAlign w:val="center"/>
          </w:tcPr>
          <w:p w14:paraId="67E25C5B"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 xml:space="preserve">Number of </w:t>
            </w:r>
            <w:proofErr w:type="spellStart"/>
            <w:r w:rsidRPr="00DA378F">
              <w:rPr>
                <w:rFonts w:ascii="Arial" w:hAnsi="Arial" w:cs="Arial"/>
                <w:color w:val="010000"/>
                <w:sz w:val="20"/>
              </w:rPr>
              <w:t>share holding</w:t>
            </w:r>
            <w:proofErr w:type="spellEnd"/>
            <w:r w:rsidRPr="00DA378F">
              <w:rPr>
                <w:rFonts w:ascii="Arial" w:hAnsi="Arial" w:cs="Arial"/>
                <w:color w:val="010000"/>
                <w:sz w:val="20"/>
              </w:rPr>
              <w:t xml:space="preserve"> rate after transaction</w:t>
            </w:r>
          </w:p>
        </w:tc>
        <w:tc>
          <w:tcPr>
            <w:tcW w:w="175" w:type="pct"/>
            <w:shd w:val="clear" w:color="auto" w:fill="auto"/>
            <w:tcMar>
              <w:top w:w="0" w:type="dxa"/>
              <w:bottom w:w="0" w:type="dxa"/>
            </w:tcMar>
            <w:vAlign w:val="center"/>
          </w:tcPr>
          <w:p w14:paraId="71FE0D4F"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Note</w:t>
            </w:r>
          </w:p>
        </w:tc>
      </w:tr>
      <w:tr w:rsidR="001E1299" w:rsidRPr="00DA378F" w14:paraId="27B43240" w14:textId="77777777" w:rsidTr="00853590">
        <w:tc>
          <w:tcPr>
            <w:tcW w:w="133" w:type="pct"/>
            <w:shd w:val="clear" w:color="auto" w:fill="auto"/>
            <w:tcMar>
              <w:top w:w="0" w:type="dxa"/>
              <w:bottom w:w="0" w:type="dxa"/>
            </w:tcMar>
            <w:vAlign w:val="center"/>
          </w:tcPr>
          <w:p w14:paraId="66693E52"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w:t>
            </w:r>
          </w:p>
        </w:tc>
        <w:tc>
          <w:tcPr>
            <w:tcW w:w="780" w:type="pct"/>
            <w:shd w:val="clear" w:color="auto" w:fill="auto"/>
            <w:tcMar>
              <w:top w:w="0" w:type="dxa"/>
              <w:bottom w:w="0" w:type="dxa"/>
            </w:tcMar>
            <w:vAlign w:val="center"/>
          </w:tcPr>
          <w:p w14:paraId="6E88BAA2"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Saigon Water Supply Corporation - One Member Limited Liability Company</w:t>
            </w:r>
          </w:p>
        </w:tc>
        <w:tc>
          <w:tcPr>
            <w:tcW w:w="573" w:type="pct"/>
            <w:shd w:val="clear" w:color="auto" w:fill="auto"/>
            <w:tcMar>
              <w:top w:w="0" w:type="dxa"/>
              <w:bottom w:w="0" w:type="dxa"/>
            </w:tcMar>
            <w:vAlign w:val="center"/>
          </w:tcPr>
          <w:p w14:paraId="0E6CD9CE"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Major shareholder with 3 Capital Representatives in the Board of Directors</w:t>
            </w:r>
          </w:p>
        </w:tc>
        <w:tc>
          <w:tcPr>
            <w:tcW w:w="469" w:type="pct"/>
            <w:shd w:val="clear" w:color="auto" w:fill="auto"/>
            <w:tcMar>
              <w:top w:w="0" w:type="dxa"/>
              <w:bottom w:w="0" w:type="dxa"/>
            </w:tcMar>
            <w:vAlign w:val="center"/>
          </w:tcPr>
          <w:p w14:paraId="00EC7E8B"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4106000102</w:t>
            </w:r>
          </w:p>
        </w:tc>
        <w:tc>
          <w:tcPr>
            <w:tcW w:w="499" w:type="pct"/>
            <w:shd w:val="clear" w:color="auto" w:fill="auto"/>
            <w:tcMar>
              <w:top w:w="0" w:type="dxa"/>
              <w:bottom w:w="0" w:type="dxa"/>
            </w:tcMar>
            <w:vAlign w:val="center"/>
          </w:tcPr>
          <w:p w14:paraId="0BBF51A6"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July 26, 2005</w:t>
            </w:r>
          </w:p>
        </w:tc>
        <w:tc>
          <w:tcPr>
            <w:tcW w:w="499" w:type="pct"/>
            <w:shd w:val="clear" w:color="auto" w:fill="auto"/>
            <w:tcMar>
              <w:top w:w="0" w:type="dxa"/>
              <w:bottom w:w="0" w:type="dxa"/>
            </w:tcMar>
            <w:vAlign w:val="center"/>
          </w:tcPr>
          <w:p w14:paraId="45ABF4CB"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Ho Chi Minh City Authority for Planning and Investment</w:t>
            </w:r>
          </w:p>
        </w:tc>
        <w:tc>
          <w:tcPr>
            <w:tcW w:w="391" w:type="pct"/>
            <w:shd w:val="clear" w:color="auto" w:fill="auto"/>
            <w:tcMar>
              <w:top w:w="0" w:type="dxa"/>
              <w:bottom w:w="0" w:type="dxa"/>
            </w:tcMar>
            <w:vAlign w:val="center"/>
          </w:tcPr>
          <w:p w14:paraId="70DAEA85"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 xml:space="preserve">No. 1 Cong Truong Quoc </w:t>
            </w:r>
            <w:proofErr w:type="spellStart"/>
            <w:r w:rsidRPr="00DA378F">
              <w:rPr>
                <w:rFonts w:ascii="Arial" w:hAnsi="Arial" w:cs="Arial"/>
                <w:color w:val="010000"/>
                <w:sz w:val="20"/>
              </w:rPr>
              <w:t>Te</w:t>
            </w:r>
            <w:proofErr w:type="spellEnd"/>
            <w:r w:rsidRPr="00DA378F">
              <w:rPr>
                <w:rFonts w:ascii="Arial" w:hAnsi="Arial" w:cs="Arial"/>
                <w:color w:val="010000"/>
                <w:sz w:val="20"/>
              </w:rPr>
              <w:t xml:space="preserve"> Street, District 3, Ho Chi Minh City</w:t>
            </w:r>
          </w:p>
        </w:tc>
        <w:tc>
          <w:tcPr>
            <w:tcW w:w="391" w:type="pct"/>
            <w:shd w:val="clear" w:color="auto" w:fill="auto"/>
            <w:tcMar>
              <w:top w:w="0" w:type="dxa"/>
              <w:bottom w:w="0" w:type="dxa"/>
            </w:tcMar>
            <w:vAlign w:val="center"/>
          </w:tcPr>
          <w:p w14:paraId="1963DF83"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In 2023</w:t>
            </w:r>
          </w:p>
        </w:tc>
        <w:tc>
          <w:tcPr>
            <w:tcW w:w="579" w:type="pct"/>
            <w:shd w:val="clear" w:color="auto" w:fill="auto"/>
            <w:tcMar>
              <w:top w:w="0" w:type="dxa"/>
              <w:bottom w:w="0" w:type="dxa"/>
            </w:tcMar>
            <w:vAlign w:val="center"/>
          </w:tcPr>
          <w:p w14:paraId="27826D59"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Annual General Mandate 2023</w:t>
            </w:r>
          </w:p>
          <w:p w14:paraId="51A9B11E"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Resolution No. 007/NQ-CNBT-HDQT dated March 22, 2023 of the Board of Directors</w:t>
            </w:r>
          </w:p>
        </w:tc>
        <w:tc>
          <w:tcPr>
            <w:tcW w:w="510" w:type="pct"/>
            <w:shd w:val="clear" w:color="auto" w:fill="auto"/>
            <w:tcMar>
              <w:top w:w="0" w:type="dxa"/>
              <w:bottom w:w="0" w:type="dxa"/>
            </w:tcMar>
            <w:vAlign w:val="center"/>
          </w:tcPr>
          <w:p w14:paraId="75FCB82B"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4,574,700 (53.15%)</w:t>
            </w:r>
          </w:p>
          <w:p w14:paraId="7B323584" w14:textId="77777777" w:rsidR="005C7508" w:rsidRPr="00DA378F" w:rsidRDefault="005C7508" w:rsidP="001E1299">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75" w:type="pct"/>
            <w:shd w:val="clear" w:color="auto" w:fill="auto"/>
            <w:tcMar>
              <w:top w:w="0" w:type="dxa"/>
              <w:bottom w:w="0" w:type="dxa"/>
            </w:tcMar>
            <w:vAlign w:val="center"/>
          </w:tcPr>
          <w:p w14:paraId="503BF85F" w14:textId="77777777" w:rsidR="005C7508" w:rsidRPr="00DA378F" w:rsidRDefault="005C7508" w:rsidP="001E1299">
            <w:pPr>
              <w:pBdr>
                <w:top w:val="nil"/>
                <w:left w:val="nil"/>
                <w:bottom w:val="nil"/>
                <w:right w:val="nil"/>
                <w:between w:val="nil"/>
              </w:pBdr>
              <w:spacing w:after="120" w:line="360" w:lineRule="auto"/>
              <w:rPr>
                <w:rFonts w:ascii="Arial" w:eastAsia="Arial" w:hAnsi="Arial" w:cs="Arial"/>
                <w:color w:val="010000"/>
                <w:sz w:val="20"/>
                <w:szCs w:val="20"/>
              </w:rPr>
            </w:pPr>
          </w:p>
        </w:tc>
      </w:tr>
      <w:tr w:rsidR="001E1299" w:rsidRPr="00DA378F" w14:paraId="5F912192" w14:textId="77777777" w:rsidTr="00853590">
        <w:tc>
          <w:tcPr>
            <w:tcW w:w="133" w:type="pct"/>
            <w:shd w:val="clear" w:color="auto" w:fill="auto"/>
            <w:tcMar>
              <w:top w:w="0" w:type="dxa"/>
              <w:bottom w:w="0" w:type="dxa"/>
            </w:tcMar>
            <w:vAlign w:val="center"/>
          </w:tcPr>
          <w:p w14:paraId="46F87DA4"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2</w:t>
            </w:r>
          </w:p>
        </w:tc>
        <w:tc>
          <w:tcPr>
            <w:tcW w:w="780" w:type="pct"/>
            <w:shd w:val="clear" w:color="auto" w:fill="auto"/>
            <w:tcMar>
              <w:top w:w="0" w:type="dxa"/>
              <w:bottom w:w="0" w:type="dxa"/>
            </w:tcMar>
            <w:vAlign w:val="center"/>
          </w:tcPr>
          <w:p w14:paraId="45F8E5DA"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Water Mechanical Construction Joint Stock Company</w:t>
            </w:r>
          </w:p>
        </w:tc>
        <w:tc>
          <w:tcPr>
            <w:tcW w:w="573" w:type="pct"/>
            <w:shd w:val="clear" w:color="auto" w:fill="auto"/>
            <w:tcMar>
              <w:top w:w="0" w:type="dxa"/>
              <w:bottom w:w="0" w:type="dxa"/>
            </w:tcMar>
            <w:vAlign w:val="center"/>
          </w:tcPr>
          <w:p w14:paraId="7896BDE6"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 xml:space="preserve">Related unit of Saigon Water Supply Corporation - One Member </w:t>
            </w:r>
            <w:r w:rsidRPr="00DA378F">
              <w:rPr>
                <w:rFonts w:ascii="Arial" w:hAnsi="Arial" w:cs="Arial"/>
                <w:color w:val="010000"/>
                <w:sz w:val="20"/>
              </w:rPr>
              <w:lastRenderedPageBreak/>
              <w:t>Limited Liability Company</w:t>
            </w:r>
          </w:p>
        </w:tc>
        <w:tc>
          <w:tcPr>
            <w:tcW w:w="469" w:type="pct"/>
            <w:shd w:val="clear" w:color="auto" w:fill="auto"/>
            <w:tcMar>
              <w:top w:w="0" w:type="dxa"/>
              <w:bottom w:w="0" w:type="dxa"/>
            </w:tcMar>
            <w:vAlign w:val="center"/>
          </w:tcPr>
          <w:p w14:paraId="4A001B5D"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lastRenderedPageBreak/>
              <w:t>0304772551</w:t>
            </w:r>
          </w:p>
        </w:tc>
        <w:tc>
          <w:tcPr>
            <w:tcW w:w="499" w:type="pct"/>
            <w:shd w:val="clear" w:color="auto" w:fill="auto"/>
            <w:tcMar>
              <w:top w:w="0" w:type="dxa"/>
              <w:bottom w:w="0" w:type="dxa"/>
            </w:tcMar>
            <w:vAlign w:val="center"/>
          </w:tcPr>
          <w:p w14:paraId="01268D8A" w14:textId="77777777" w:rsidR="005C7508" w:rsidRPr="00DA378F" w:rsidRDefault="005C7508" w:rsidP="001E1299">
            <w:pPr>
              <w:spacing w:after="120" w:line="360" w:lineRule="auto"/>
              <w:jc w:val="center"/>
              <w:rPr>
                <w:rFonts w:ascii="Arial" w:eastAsia="Arial" w:hAnsi="Arial" w:cs="Arial"/>
                <w:color w:val="010000"/>
                <w:sz w:val="20"/>
                <w:szCs w:val="20"/>
              </w:rPr>
            </w:pPr>
          </w:p>
        </w:tc>
        <w:tc>
          <w:tcPr>
            <w:tcW w:w="499" w:type="pct"/>
            <w:shd w:val="clear" w:color="auto" w:fill="auto"/>
            <w:tcMar>
              <w:top w:w="0" w:type="dxa"/>
              <w:bottom w:w="0" w:type="dxa"/>
            </w:tcMar>
            <w:vAlign w:val="center"/>
          </w:tcPr>
          <w:p w14:paraId="3F1096F0" w14:textId="77777777" w:rsidR="005C7508" w:rsidRPr="00DA378F" w:rsidRDefault="005C7508" w:rsidP="001E1299">
            <w:pPr>
              <w:spacing w:after="120" w:line="360" w:lineRule="auto"/>
              <w:rPr>
                <w:rFonts w:ascii="Arial" w:eastAsia="Arial" w:hAnsi="Arial" w:cs="Arial"/>
                <w:color w:val="010000"/>
                <w:sz w:val="20"/>
                <w:szCs w:val="20"/>
              </w:rPr>
            </w:pPr>
          </w:p>
        </w:tc>
        <w:tc>
          <w:tcPr>
            <w:tcW w:w="391" w:type="pct"/>
            <w:shd w:val="clear" w:color="auto" w:fill="auto"/>
            <w:tcMar>
              <w:top w:w="0" w:type="dxa"/>
              <w:bottom w:w="0" w:type="dxa"/>
            </w:tcMar>
            <w:vAlign w:val="center"/>
          </w:tcPr>
          <w:p w14:paraId="7A7B4AAE"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 xml:space="preserve">C12 Thong Nhat 1 Hamlet, Tan </w:t>
            </w:r>
            <w:proofErr w:type="spellStart"/>
            <w:r w:rsidRPr="00DA378F">
              <w:rPr>
                <w:rFonts w:ascii="Arial" w:hAnsi="Arial" w:cs="Arial"/>
                <w:color w:val="010000"/>
                <w:sz w:val="20"/>
              </w:rPr>
              <w:t>Thoi</w:t>
            </w:r>
            <w:proofErr w:type="spellEnd"/>
            <w:r w:rsidRPr="00DA378F">
              <w:rPr>
                <w:rFonts w:ascii="Arial" w:hAnsi="Arial" w:cs="Arial"/>
                <w:color w:val="010000"/>
                <w:sz w:val="20"/>
              </w:rPr>
              <w:t xml:space="preserve"> </w:t>
            </w:r>
            <w:proofErr w:type="spellStart"/>
            <w:r w:rsidRPr="00DA378F">
              <w:rPr>
                <w:rFonts w:ascii="Arial" w:hAnsi="Arial" w:cs="Arial"/>
                <w:color w:val="010000"/>
                <w:sz w:val="20"/>
              </w:rPr>
              <w:t>Nhi</w:t>
            </w:r>
            <w:proofErr w:type="spellEnd"/>
            <w:r w:rsidRPr="00DA378F">
              <w:rPr>
                <w:rFonts w:ascii="Arial" w:hAnsi="Arial" w:cs="Arial"/>
                <w:color w:val="010000"/>
                <w:sz w:val="20"/>
              </w:rPr>
              <w:t xml:space="preserve"> Comm</w:t>
            </w:r>
            <w:r w:rsidRPr="00DA378F">
              <w:rPr>
                <w:rFonts w:ascii="Arial" w:hAnsi="Arial" w:cs="Arial"/>
                <w:color w:val="010000"/>
                <w:sz w:val="20"/>
              </w:rPr>
              <w:lastRenderedPageBreak/>
              <w:t>une, Hoc Mon District, Ho Chi Minh City</w:t>
            </w:r>
          </w:p>
        </w:tc>
        <w:tc>
          <w:tcPr>
            <w:tcW w:w="391" w:type="pct"/>
            <w:shd w:val="clear" w:color="auto" w:fill="auto"/>
            <w:tcMar>
              <w:top w:w="0" w:type="dxa"/>
              <w:bottom w:w="0" w:type="dxa"/>
            </w:tcMar>
            <w:vAlign w:val="center"/>
          </w:tcPr>
          <w:p w14:paraId="66ECE42D"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lastRenderedPageBreak/>
              <w:t>In 2023</w:t>
            </w:r>
          </w:p>
        </w:tc>
        <w:tc>
          <w:tcPr>
            <w:tcW w:w="579" w:type="pct"/>
            <w:shd w:val="clear" w:color="auto" w:fill="auto"/>
            <w:tcMar>
              <w:top w:w="0" w:type="dxa"/>
              <w:bottom w:w="0" w:type="dxa"/>
            </w:tcMar>
            <w:vAlign w:val="center"/>
          </w:tcPr>
          <w:p w14:paraId="28FA9300"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 xml:space="preserve">Resolution No. 007/NQ-CNBT-HDQT dated March 22, 2023 of the </w:t>
            </w:r>
            <w:r w:rsidRPr="00DA378F">
              <w:rPr>
                <w:rFonts w:ascii="Arial" w:hAnsi="Arial" w:cs="Arial"/>
                <w:color w:val="010000"/>
                <w:sz w:val="20"/>
              </w:rPr>
              <w:lastRenderedPageBreak/>
              <w:t>Board of Directors</w:t>
            </w:r>
          </w:p>
        </w:tc>
        <w:tc>
          <w:tcPr>
            <w:tcW w:w="510" w:type="pct"/>
            <w:shd w:val="clear" w:color="auto" w:fill="auto"/>
            <w:tcMar>
              <w:top w:w="0" w:type="dxa"/>
              <w:bottom w:w="0" w:type="dxa"/>
            </w:tcMar>
            <w:vAlign w:val="center"/>
          </w:tcPr>
          <w:p w14:paraId="2FE63C1F" w14:textId="77777777" w:rsidR="005C7508" w:rsidRPr="00DA378F" w:rsidRDefault="005C7508" w:rsidP="001E1299">
            <w:pPr>
              <w:spacing w:after="120" w:line="360" w:lineRule="auto"/>
              <w:jc w:val="center"/>
              <w:rPr>
                <w:rFonts w:ascii="Arial" w:eastAsia="Arial" w:hAnsi="Arial" w:cs="Arial"/>
                <w:color w:val="010000"/>
                <w:sz w:val="20"/>
                <w:szCs w:val="20"/>
              </w:rPr>
            </w:pPr>
          </w:p>
        </w:tc>
        <w:tc>
          <w:tcPr>
            <w:tcW w:w="175" w:type="pct"/>
            <w:shd w:val="clear" w:color="auto" w:fill="auto"/>
            <w:tcMar>
              <w:top w:w="0" w:type="dxa"/>
              <w:bottom w:w="0" w:type="dxa"/>
            </w:tcMar>
            <w:vAlign w:val="center"/>
          </w:tcPr>
          <w:p w14:paraId="2E9D31ED" w14:textId="77777777" w:rsidR="005C7508" w:rsidRPr="00DA378F" w:rsidRDefault="005C7508" w:rsidP="001E1299">
            <w:pPr>
              <w:pBdr>
                <w:top w:val="nil"/>
                <w:left w:val="nil"/>
                <w:bottom w:val="nil"/>
                <w:right w:val="nil"/>
                <w:between w:val="nil"/>
              </w:pBdr>
              <w:spacing w:after="120" w:line="360" w:lineRule="auto"/>
              <w:rPr>
                <w:rFonts w:ascii="Arial" w:eastAsia="Arial" w:hAnsi="Arial" w:cs="Arial"/>
                <w:color w:val="010000"/>
                <w:sz w:val="20"/>
                <w:szCs w:val="20"/>
              </w:rPr>
            </w:pPr>
          </w:p>
        </w:tc>
      </w:tr>
      <w:tr w:rsidR="001E1299" w:rsidRPr="00DA378F" w14:paraId="26CAC6FF" w14:textId="77777777" w:rsidTr="00853590">
        <w:tc>
          <w:tcPr>
            <w:tcW w:w="133" w:type="pct"/>
            <w:shd w:val="clear" w:color="auto" w:fill="auto"/>
            <w:tcMar>
              <w:top w:w="0" w:type="dxa"/>
              <w:bottom w:w="0" w:type="dxa"/>
            </w:tcMar>
            <w:vAlign w:val="center"/>
          </w:tcPr>
          <w:p w14:paraId="5DC1BB06"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lastRenderedPageBreak/>
              <w:t>3</w:t>
            </w:r>
          </w:p>
        </w:tc>
        <w:tc>
          <w:tcPr>
            <w:tcW w:w="780" w:type="pct"/>
            <w:shd w:val="clear" w:color="auto" w:fill="auto"/>
            <w:tcMar>
              <w:top w:w="0" w:type="dxa"/>
              <w:bottom w:w="0" w:type="dxa"/>
            </w:tcMar>
            <w:vAlign w:val="center"/>
          </w:tcPr>
          <w:p w14:paraId="6C30BEFA"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DA378F">
              <w:rPr>
                <w:rFonts w:ascii="Arial" w:hAnsi="Arial" w:cs="Arial"/>
                <w:color w:val="010000"/>
                <w:sz w:val="20"/>
              </w:rPr>
              <w:t>Sài</w:t>
            </w:r>
            <w:proofErr w:type="spellEnd"/>
            <w:r w:rsidRPr="00DA378F">
              <w:rPr>
                <w:rFonts w:ascii="Arial" w:hAnsi="Arial" w:cs="Arial"/>
                <w:color w:val="010000"/>
                <w:sz w:val="20"/>
              </w:rPr>
              <w:t xml:space="preserve"> </w:t>
            </w:r>
            <w:proofErr w:type="spellStart"/>
            <w:r w:rsidRPr="00DA378F">
              <w:rPr>
                <w:rFonts w:ascii="Arial" w:hAnsi="Arial" w:cs="Arial"/>
                <w:color w:val="010000"/>
                <w:sz w:val="20"/>
              </w:rPr>
              <w:t>Gòn</w:t>
            </w:r>
            <w:proofErr w:type="spellEnd"/>
            <w:r w:rsidRPr="00DA378F">
              <w:rPr>
                <w:rFonts w:ascii="Arial" w:hAnsi="Arial" w:cs="Arial"/>
                <w:color w:val="010000"/>
                <w:sz w:val="20"/>
              </w:rPr>
              <w:t xml:space="preserve"> Ground Water Company Limited</w:t>
            </w:r>
          </w:p>
        </w:tc>
        <w:tc>
          <w:tcPr>
            <w:tcW w:w="573" w:type="pct"/>
            <w:shd w:val="clear" w:color="auto" w:fill="auto"/>
            <w:tcMar>
              <w:top w:w="0" w:type="dxa"/>
              <w:bottom w:w="0" w:type="dxa"/>
            </w:tcMar>
            <w:vAlign w:val="center"/>
          </w:tcPr>
          <w:p w14:paraId="251B68F2" w14:textId="77777777" w:rsidR="005C7508" w:rsidRPr="00DA378F" w:rsidRDefault="00DA378F" w:rsidP="001E1299">
            <w:pPr>
              <w:spacing w:after="120" w:line="360" w:lineRule="auto"/>
              <w:rPr>
                <w:rFonts w:ascii="Arial" w:eastAsia="Arial" w:hAnsi="Arial" w:cs="Arial"/>
                <w:color w:val="010000"/>
                <w:sz w:val="20"/>
                <w:szCs w:val="20"/>
              </w:rPr>
            </w:pPr>
            <w:r w:rsidRPr="00DA378F">
              <w:rPr>
                <w:rFonts w:ascii="Arial" w:hAnsi="Arial" w:cs="Arial"/>
                <w:color w:val="010000"/>
                <w:sz w:val="20"/>
              </w:rPr>
              <w:t>Related unit of Saigon Water Supply Corporation - One Member Limited Liability Company.</w:t>
            </w:r>
          </w:p>
        </w:tc>
        <w:tc>
          <w:tcPr>
            <w:tcW w:w="469" w:type="pct"/>
            <w:shd w:val="clear" w:color="auto" w:fill="auto"/>
            <w:tcMar>
              <w:top w:w="0" w:type="dxa"/>
              <w:bottom w:w="0" w:type="dxa"/>
            </w:tcMar>
            <w:vAlign w:val="center"/>
          </w:tcPr>
          <w:p w14:paraId="2795C396"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030442182</w:t>
            </w:r>
          </w:p>
        </w:tc>
        <w:tc>
          <w:tcPr>
            <w:tcW w:w="499" w:type="pct"/>
            <w:shd w:val="clear" w:color="auto" w:fill="auto"/>
            <w:tcMar>
              <w:top w:w="0" w:type="dxa"/>
              <w:bottom w:w="0" w:type="dxa"/>
            </w:tcMar>
            <w:vAlign w:val="center"/>
          </w:tcPr>
          <w:p w14:paraId="377D29C2" w14:textId="77777777" w:rsidR="005C7508" w:rsidRPr="00DA378F" w:rsidRDefault="005C7508" w:rsidP="001E1299">
            <w:pPr>
              <w:spacing w:after="120" w:line="360" w:lineRule="auto"/>
              <w:jc w:val="center"/>
              <w:rPr>
                <w:rFonts w:ascii="Arial" w:eastAsia="Arial" w:hAnsi="Arial" w:cs="Arial"/>
                <w:color w:val="010000"/>
                <w:sz w:val="20"/>
                <w:szCs w:val="20"/>
              </w:rPr>
            </w:pPr>
          </w:p>
        </w:tc>
        <w:tc>
          <w:tcPr>
            <w:tcW w:w="499" w:type="pct"/>
            <w:shd w:val="clear" w:color="auto" w:fill="auto"/>
            <w:tcMar>
              <w:top w:w="0" w:type="dxa"/>
              <w:bottom w:w="0" w:type="dxa"/>
            </w:tcMar>
            <w:vAlign w:val="center"/>
          </w:tcPr>
          <w:p w14:paraId="57B7D044" w14:textId="77777777" w:rsidR="005C7508" w:rsidRPr="00DA378F" w:rsidRDefault="005C7508" w:rsidP="001E1299">
            <w:pPr>
              <w:pBdr>
                <w:top w:val="nil"/>
                <w:left w:val="nil"/>
                <w:bottom w:val="nil"/>
                <w:right w:val="nil"/>
                <w:between w:val="nil"/>
              </w:pBdr>
              <w:spacing w:after="120" w:line="360" w:lineRule="auto"/>
              <w:rPr>
                <w:rFonts w:ascii="Arial" w:eastAsia="Arial" w:hAnsi="Arial" w:cs="Arial"/>
                <w:color w:val="010000"/>
                <w:sz w:val="20"/>
                <w:szCs w:val="20"/>
              </w:rPr>
            </w:pPr>
          </w:p>
        </w:tc>
        <w:tc>
          <w:tcPr>
            <w:tcW w:w="391" w:type="pct"/>
            <w:shd w:val="clear" w:color="auto" w:fill="auto"/>
            <w:tcMar>
              <w:top w:w="0" w:type="dxa"/>
              <w:bottom w:w="0" w:type="dxa"/>
            </w:tcMar>
            <w:vAlign w:val="center"/>
          </w:tcPr>
          <w:p w14:paraId="41BDA3E9"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 xml:space="preserve">33 </w:t>
            </w:r>
            <w:proofErr w:type="spellStart"/>
            <w:r w:rsidRPr="00DA378F">
              <w:rPr>
                <w:rFonts w:ascii="Arial" w:hAnsi="Arial" w:cs="Arial"/>
                <w:color w:val="010000"/>
                <w:sz w:val="20"/>
              </w:rPr>
              <w:t>Che</w:t>
            </w:r>
            <w:proofErr w:type="spellEnd"/>
            <w:r w:rsidRPr="00DA378F">
              <w:rPr>
                <w:rFonts w:ascii="Arial" w:hAnsi="Arial" w:cs="Arial"/>
                <w:color w:val="010000"/>
                <w:sz w:val="20"/>
              </w:rPr>
              <w:t xml:space="preserve"> Lan </w:t>
            </w:r>
            <w:proofErr w:type="spellStart"/>
            <w:r w:rsidRPr="00DA378F">
              <w:rPr>
                <w:rFonts w:ascii="Arial" w:hAnsi="Arial" w:cs="Arial"/>
                <w:color w:val="010000"/>
                <w:sz w:val="20"/>
              </w:rPr>
              <w:t>Vien</w:t>
            </w:r>
            <w:proofErr w:type="spellEnd"/>
            <w:r w:rsidRPr="00DA378F">
              <w:rPr>
                <w:rFonts w:ascii="Arial" w:hAnsi="Arial" w:cs="Arial"/>
                <w:color w:val="010000"/>
                <w:sz w:val="20"/>
              </w:rPr>
              <w:t xml:space="preserve">, </w:t>
            </w:r>
            <w:proofErr w:type="spellStart"/>
            <w:r w:rsidRPr="00DA378F">
              <w:rPr>
                <w:rFonts w:ascii="Arial" w:hAnsi="Arial" w:cs="Arial"/>
                <w:color w:val="010000"/>
                <w:sz w:val="20"/>
              </w:rPr>
              <w:t>Tay</w:t>
            </w:r>
            <w:proofErr w:type="spellEnd"/>
            <w:r w:rsidRPr="00DA378F">
              <w:rPr>
                <w:rFonts w:ascii="Arial" w:hAnsi="Arial" w:cs="Arial"/>
                <w:color w:val="010000"/>
                <w:sz w:val="20"/>
              </w:rPr>
              <w:t xml:space="preserve"> Thanh Ward, Tan </w:t>
            </w:r>
            <w:proofErr w:type="spellStart"/>
            <w:r w:rsidRPr="00DA378F">
              <w:rPr>
                <w:rFonts w:ascii="Arial" w:hAnsi="Arial" w:cs="Arial"/>
                <w:color w:val="010000"/>
                <w:sz w:val="20"/>
              </w:rPr>
              <w:t>Phu</w:t>
            </w:r>
            <w:proofErr w:type="spellEnd"/>
            <w:r w:rsidRPr="00DA378F">
              <w:rPr>
                <w:rFonts w:ascii="Arial" w:hAnsi="Arial" w:cs="Arial"/>
                <w:color w:val="010000"/>
                <w:sz w:val="20"/>
              </w:rPr>
              <w:t xml:space="preserve"> District, Ho Chi Minh City</w:t>
            </w:r>
          </w:p>
        </w:tc>
        <w:tc>
          <w:tcPr>
            <w:tcW w:w="391" w:type="pct"/>
            <w:shd w:val="clear" w:color="auto" w:fill="auto"/>
            <w:tcMar>
              <w:top w:w="0" w:type="dxa"/>
              <w:bottom w:w="0" w:type="dxa"/>
            </w:tcMar>
            <w:vAlign w:val="center"/>
          </w:tcPr>
          <w:p w14:paraId="2345E801"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In 2023</w:t>
            </w:r>
          </w:p>
        </w:tc>
        <w:tc>
          <w:tcPr>
            <w:tcW w:w="579" w:type="pct"/>
            <w:shd w:val="clear" w:color="auto" w:fill="auto"/>
            <w:tcMar>
              <w:top w:w="0" w:type="dxa"/>
              <w:bottom w:w="0" w:type="dxa"/>
            </w:tcMar>
            <w:vAlign w:val="center"/>
          </w:tcPr>
          <w:p w14:paraId="4BE23758"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Resolution No. 007/NQ-CNBT-HDQT dated March 22, 2023 of the Board of Directors</w:t>
            </w:r>
          </w:p>
        </w:tc>
        <w:tc>
          <w:tcPr>
            <w:tcW w:w="510" w:type="pct"/>
            <w:shd w:val="clear" w:color="auto" w:fill="auto"/>
            <w:tcMar>
              <w:top w:w="0" w:type="dxa"/>
              <w:bottom w:w="0" w:type="dxa"/>
            </w:tcMar>
            <w:vAlign w:val="center"/>
          </w:tcPr>
          <w:p w14:paraId="407201A9" w14:textId="77777777" w:rsidR="005C7508" w:rsidRPr="00DA378F" w:rsidRDefault="005C7508" w:rsidP="001E1299">
            <w:pPr>
              <w:spacing w:after="120" w:line="360" w:lineRule="auto"/>
              <w:jc w:val="center"/>
              <w:rPr>
                <w:rFonts w:ascii="Arial" w:eastAsia="Arial" w:hAnsi="Arial" w:cs="Arial"/>
                <w:color w:val="010000"/>
                <w:sz w:val="20"/>
                <w:szCs w:val="20"/>
              </w:rPr>
            </w:pPr>
          </w:p>
        </w:tc>
        <w:tc>
          <w:tcPr>
            <w:tcW w:w="175" w:type="pct"/>
            <w:shd w:val="clear" w:color="auto" w:fill="auto"/>
            <w:tcMar>
              <w:top w:w="0" w:type="dxa"/>
              <w:bottom w:w="0" w:type="dxa"/>
            </w:tcMar>
            <w:vAlign w:val="center"/>
          </w:tcPr>
          <w:p w14:paraId="70B6904D" w14:textId="77777777" w:rsidR="005C7508" w:rsidRPr="00DA378F" w:rsidRDefault="005C7508" w:rsidP="001E1299">
            <w:pPr>
              <w:spacing w:after="120" w:line="360" w:lineRule="auto"/>
              <w:rPr>
                <w:rFonts w:ascii="Arial" w:eastAsia="Arial" w:hAnsi="Arial" w:cs="Arial"/>
                <w:color w:val="010000"/>
                <w:sz w:val="20"/>
                <w:szCs w:val="20"/>
              </w:rPr>
            </w:pPr>
          </w:p>
        </w:tc>
      </w:tr>
    </w:tbl>
    <w:p w14:paraId="4C40E334" w14:textId="77777777" w:rsidR="005C7508" w:rsidRPr="00DA378F" w:rsidRDefault="00DA378F" w:rsidP="001E1299">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DA378F">
        <w:rPr>
          <w:rFonts w:ascii="Arial" w:hAnsi="Arial" w:cs="Arial"/>
          <w:color w:val="010000"/>
          <w:sz w:val="20"/>
        </w:rPr>
        <w:t>Transactions between the Company and major shareholders focus on clean water wholesale purchase and sale contract and asset sublease contract (level 3 water supply network) for operation and exploitation, water meter check and repair, specifically as follows: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4"/>
        <w:gridCol w:w="1802"/>
        <w:gridCol w:w="2148"/>
        <w:gridCol w:w="4682"/>
      </w:tblGrid>
      <w:tr w:rsidR="005C7508" w:rsidRPr="00DA378F" w14:paraId="1E346BE6" w14:textId="77777777" w:rsidTr="001E1299">
        <w:tc>
          <w:tcPr>
            <w:tcW w:w="229" w:type="pct"/>
            <w:shd w:val="clear" w:color="auto" w:fill="auto"/>
            <w:tcMar>
              <w:top w:w="0" w:type="dxa"/>
              <w:bottom w:w="0" w:type="dxa"/>
            </w:tcMar>
            <w:vAlign w:val="center"/>
          </w:tcPr>
          <w:p w14:paraId="70590F10"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No.</w:t>
            </w:r>
          </w:p>
        </w:tc>
        <w:tc>
          <w:tcPr>
            <w:tcW w:w="996" w:type="pct"/>
            <w:shd w:val="clear" w:color="auto" w:fill="auto"/>
            <w:tcMar>
              <w:top w:w="0" w:type="dxa"/>
              <w:bottom w:w="0" w:type="dxa"/>
            </w:tcMar>
            <w:vAlign w:val="center"/>
          </w:tcPr>
          <w:p w14:paraId="23A3DC77"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Individuals, units implementing transactions with the Company</w:t>
            </w:r>
          </w:p>
        </w:tc>
        <w:tc>
          <w:tcPr>
            <w:tcW w:w="1187" w:type="pct"/>
            <w:shd w:val="clear" w:color="auto" w:fill="auto"/>
            <w:tcMar>
              <w:top w:w="0" w:type="dxa"/>
              <w:bottom w:w="0" w:type="dxa"/>
            </w:tcMar>
            <w:vAlign w:val="center"/>
          </w:tcPr>
          <w:p w14:paraId="604D7A40"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Relations with the Company</w:t>
            </w:r>
          </w:p>
        </w:tc>
        <w:tc>
          <w:tcPr>
            <w:tcW w:w="2588" w:type="pct"/>
            <w:shd w:val="clear" w:color="auto" w:fill="auto"/>
            <w:tcMar>
              <w:top w:w="0" w:type="dxa"/>
              <w:bottom w:w="0" w:type="dxa"/>
            </w:tcMar>
            <w:vAlign w:val="center"/>
          </w:tcPr>
          <w:p w14:paraId="1757CBDC"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Transaction content</w:t>
            </w:r>
          </w:p>
        </w:tc>
      </w:tr>
      <w:tr w:rsidR="005C7508" w:rsidRPr="00DA378F" w14:paraId="31569790" w14:textId="77777777" w:rsidTr="001E1299">
        <w:tc>
          <w:tcPr>
            <w:tcW w:w="229" w:type="pct"/>
            <w:shd w:val="clear" w:color="auto" w:fill="auto"/>
            <w:tcMar>
              <w:top w:w="0" w:type="dxa"/>
              <w:bottom w:w="0" w:type="dxa"/>
            </w:tcMar>
            <w:vAlign w:val="center"/>
          </w:tcPr>
          <w:p w14:paraId="5C1C1A23"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w:t>
            </w:r>
          </w:p>
        </w:tc>
        <w:tc>
          <w:tcPr>
            <w:tcW w:w="996" w:type="pct"/>
            <w:shd w:val="clear" w:color="auto" w:fill="auto"/>
            <w:tcMar>
              <w:top w:w="0" w:type="dxa"/>
              <w:bottom w:w="0" w:type="dxa"/>
            </w:tcMar>
            <w:vAlign w:val="center"/>
          </w:tcPr>
          <w:p w14:paraId="3D23AAC6"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Saigon Water Supply Corporation - One Member Limited Liability Company</w:t>
            </w:r>
          </w:p>
        </w:tc>
        <w:tc>
          <w:tcPr>
            <w:tcW w:w="1187" w:type="pct"/>
            <w:shd w:val="clear" w:color="auto" w:fill="auto"/>
            <w:tcMar>
              <w:top w:w="0" w:type="dxa"/>
              <w:bottom w:w="0" w:type="dxa"/>
            </w:tcMar>
            <w:vAlign w:val="center"/>
          </w:tcPr>
          <w:p w14:paraId="1C5B43A6"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Major shareholder with 3 Capital Representatives in the Board of Directors</w:t>
            </w:r>
          </w:p>
        </w:tc>
        <w:tc>
          <w:tcPr>
            <w:tcW w:w="2588" w:type="pct"/>
            <w:shd w:val="clear" w:color="auto" w:fill="auto"/>
            <w:tcMar>
              <w:top w:w="0" w:type="dxa"/>
              <w:bottom w:w="0" w:type="dxa"/>
            </w:tcMar>
            <w:vAlign w:val="center"/>
          </w:tcPr>
          <w:p w14:paraId="743F0959"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Contract to lease assets for operation is transaction arising in 2023 with a value of VND 1,001,033,470 (excluding VAT)</w:t>
            </w:r>
          </w:p>
        </w:tc>
      </w:tr>
      <w:tr w:rsidR="005C7508" w:rsidRPr="00DA378F" w14:paraId="34F66389" w14:textId="77777777" w:rsidTr="001E1299">
        <w:tc>
          <w:tcPr>
            <w:tcW w:w="229" w:type="pct"/>
            <w:shd w:val="clear" w:color="auto" w:fill="auto"/>
            <w:tcMar>
              <w:top w:w="0" w:type="dxa"/>
              <w:bottom w:w="0" w:type="dxa"/>
            </w:tcMar>
            <w:vAlign w:val="center"/>
          </w:tcPr>
          <w:p w14:paraId="62014F72"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2</w:t>
            </w:r>
          </w:p>
        </w:tc>
        <w:tc>
          <w:tcPr>
            <w:tcW w:w="996" w:type="pct"/>
            <w:shd w:val="clear" w:color="auto" w:fill="auto"/>
            <w:tcMar>
              <w:top w:w="0" w:type="dxa"/>
              <w:bottom w:w="0" w:type="dxa"/>
            </w:tcMar>
            <w:vAlign w:val="center"/>
          </w:tcPr>
          <w:p w14:paraId="6751A3F9"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Same as above</w:t>
            </w:r>
          </w:p>
        </w:tc>
        <w:tc>
          <w:tcPr>
            <w:tcW w:w="1187" w:type="pct"/>
            <w:shd w:val="clear" w:color="auto" w:fill="auto"/>
            <w:tcMar>
              <w:top w:w="0" w:type="dxa"/>
              <w:bottom w:w="0" w:type="dxa"/>
            </w:tcMar>
            <w:vAlign w:val="center"/>
          </w:tcPr>
          <w:p w14:paraId="420C8650"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Same as above</w:t>
            </w:r>
          </w:p>
        </w:tc>
        <w:tc>
          <w:tcPr>
            <w:tcW w:w="2588" w:type="pct"/>
            <w:shd w:val="clear" w:color="auto" w:fill="auto"/>
            <w:tcMar>
              <w:top w:w="0" w:type="dxa"/>
              <w:bottom w:w="0" w:type="dxa"/>
            </w:tcMar>
            <w:vAlign w:val="center"/>
          </w:tcPr>
          <w:p w14:paraId="75897264"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 xml:space="preserve">Agreement on clean water wholesale purchase and sale contract from period 1 to period 12 of 2023, contract value excluding VAT: VND 277,135,103,736 (unit price: VND 6,077.07/m3). The Company is in the process of applying for approval to adjust the wholesale purchase price in 2023 from VND 6,077.07/m3 to VND 7,091.65/m3. The </w:t>
            </w:r>
            <w:r w:rsidRPr="00DA378F">
              <w:rPr>
                <w:rFonts w:ascii="Arial" w:hAnsi="Arial" w:cs="Arial"/>
                <w:color w:val="010000"/>
                <w:sz w:val="20"/>
              </w:rPr>
              <w:lastRenderedPageBreak/>
              <w:t>contract value arising in 2023 after adjustment is VND 290,299,089,730.</w:t>
            </w:r>
          </w:p>
        </w:tc>
      </w:tr>
      <w:tr w:rsidR="005C7508" w:rsidRPr="00DA378F" w14:paraId="2467F7CE" w14:textId="77777777" w:rsidTr="001E1299">
        <w:tc>
          <w:tcPr>
            <w:tcW w:w="229" w:type="pct"/>
            <w:shd w:val="clear" w:color="auto" w:fill="auto"/>
            <w:tcMar>
              <w:top w:w="0" w:type="dxa"/>
              <w:bottom w:w="0" w:type="dxa"/>
            </w:tcMar>
            <w:vAlign w:val="center"/>
          </w:tcPr>
          <w:p w14:paraId="6B554653"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lastRenderedPageBreak/>
              <w:t>3</w:t>
            </w:r>
          </w:p>
        </w:tc>
        <w:tc>
          <w:tcPr>
            <w:tcW w:w="996" w:type="pct"/>
            <w:shd w:val="clear" w:color="auto" w:fill="auto"/>
            <w:tcMar>
              <w:top w:w="0" w:type="dxa"/>
              <w:bottom w:w="0" w:type="dxa"/>
            </w:tcMar>
            <w:vAlign w:val="center"/>
          </w:tcPr>
          <w:p w14:paraId="4177C9E6"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Same as above</w:t>
            </w:r>
          </w:p>
        </w:tc>
        <w:tc>
          <w:tcPr>
            <w:tcW w:w="1187" w:type="pct"/>
            <w:shd w:val="clear" w:color="auto" w:fill="auto"/>
            <w:tcMar>
              <w:top w:w="0" w:type="dxa"/>
              <w:bottom w:w="0" w:type="dxa"/>
            </w:tcMar>
            <w:vAlign w:val="center"/>
          </w:tcPr>
          <w:p w14:paraId="2B895E30"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Same as above</w:t>
            </w:r>
          </w:p>
        </w:tc>
        <w:tc>
          <w:tcPr>
            <w:tcW w:w="2588" w:type="pct"/>
            <w:shd w:val="clear" w:color="auto" w:fill="auto"/>
            <w:tcMar>
              <w:top w:w="0" w:type="dxa"/>
              <w:bottom w:w="0" w:type="dxa"/>
            </w:tcMar>
            <w:vAlign w:val="center"/>
          </w:tcPr>
          <w:p w14:paraId="4FEF24EA"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Minute of the day meeting between the Corporation and the Company on reviewing the cost of wholesale purchase (cost price of clean water) after the time of equitization until the wholesale purchase and sale of clean water through the total meter in 2014 with a value payable excluding VAT of VND 10,294,666,307. The company is collecting shareholders’ opinion and shall pay the above amount when approved by shareholders according to current regulations.</w:t>
            </w:r>
          </w:p>
        </w:tc>
      </w:tr>
      <w:tr w:rsidR="005C7508" w:rsidRPr="00DA378F" w14:paraId="2BBBAEB2" w14:textId="77777777" w:rsidTr="001E1299">
        <w:tc>
          <w:tcPr>
            <w:tcW w:w="229" w:type="pct"/>
            <w:shd w:val="clear" w:color="auto" w:fill="auto"/>
            <w:tcMar>
              <w:top w:w="0" w:type="dxa"/>
              <w:bottom w:w="0" w:type="dxa"/>
            </w:tcMar>
            <w:vAlign w:val="center"/>
          </w:tcPr>
          <w:p w14:paraId="439A68A9"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4</w:t>
            </w:r>
          </w:p>
        </w:tc>
        <w:tc>
          <w:tcPr>
            <w:tcW w:w="996" w:type="pct"/>
            <w:shd w:val="clear" w:color="auto" w:fill="auto"/>
            <w:tcMar>
              <w:top w:w="0" w:type="dxa"/>
              <w:bottom w:w="0" w:type="dxa"/>
            </w:tcMar>
            <w:vAlign w:val="center"/>
          </w:tcPr>
          <w:p w14:paraId="15ADF889"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Same as above</w:t>
            </w:r>
          </w:p>
        </w:tc>
        <w:tc>
          <w:tcPr>
            <w:tcW w:w="1187" w:type="pct"/>
            <w:shd w:val="clear" w:color="auto" w:fill="auto"/>
            <w:tcMar>
              <w:top w:w="0" w:type="dxa"/>
              <w:bottom w:w="0" w:type="dxa"/>
            </w:tcMar>
            <w:vAlign w:val="center"/>
          </w:tcPr>
          <w:p w14:paraId="4E244AC7"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Same as above</w:t>
            </w:r>
          </w:p>
        </w:tc>
        <w:tc>
          <w:tcPr>
            <w:tcW w:w="2588" w:type="pct"/>
            <w:shd w:val="clear" w:color="auto" w:fill="auto"/>
            <w:tcMar>
              <w:top w:w="0" w:type="dxa"/>
              <w:bottom w:w="0" w:type="dxa"/>
            </w:tcMar>
            <w:vAlign w:val="center"/>
          </w:tcPr>
          <w:p w14:paraId="6155982C"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 xml:space="preserve">Implement the plan and media cooperation agreement in 2023 with a value excluding VAT of VND 101,036,364 </w:t>
            </w:r>
          </w:p>
        </w:tc>
      </w:tr>
    </w:tbl>
    <w:p w14:paraId="0BDB8D70" w14:textId="77777777" w:rsidR="005C7508" w:rsidRPr="00DA378F" w:rsidRDefault="00DA378F" w:rsidP="001E1299">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Transactions between the Company and related units of Saigon Water Supply Corporation - One Member Limited Liability Company, specifically as follows:</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8"/>
        <w:gridCol w:w="1800"/>
        <w:gridCol w:w="2146"/>
        <w:gridCol w:w="4682"/>
      </w:tblGrid>
      <w:tr w:rsidR="005C7508" w:rsidRPr="00DA378F" w14:paraId="1EF5ACAC" w14:textId="77777777" w:rsidTr="001E1299">
        <w:tc>
          <w:tcPr>
            <w:tcW w:w="231" w:type="pct"/>
            <w:shd w:val="clear" w:color="auto" w:fill="auto"/>
            <w:tcMar>
              <w:top w:w="0" w:type="dxa"/>
              <w:bottom w:w="0" w:type="dxa"/>
            </w:tcMar>
            <w:vAlign w:val="center"/>
          </w:tcPr>
          <w:p w14:paraId="00CDC1E8"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No.</w:t>
            </w:r>
          </w:p>
        </w:tc>
        <w:tc>
          <w:tcPr>
            <w:tcW w:w="995" w:type="pct"/>
            <w:shd w:val="clear" w:color="auto" w:fill="auto"/>
            <w:tcMar>
              <w:top w:w="0" w:type="dxa"/>
              <w:bottom w:w="0" w:type="dxa"/>
            </w:tcMar>
            <w:vAlign w:val="center"/>
          </w:tcPr>
          <w:p w14:paraId="709487F1"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Individuals, units implementing transactions with the Company</w:t>
            </w:r>
          </w:p>
        </w:tc>
        <w:tc>
          <w:tcPr>
            <w:tcW w:w="1186" w:type="pct"/>
            <w:shd w:val="clear" w:color="auto" w:fill="auto"/>
            <w:tcMar>
              <w:top w:w="0" w:type="dxa"/>
              <w:bottom w:w="0" w:type="dxa"/>
            </w:tcMar>
            <w:vAlign w:val="center"/>
          </w:tcPr>
          <w:p w14:paraId="0D301E45"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Relations with the Company</w:t>
            </w:r>
          </w:p>
        </w:tc>
        <w:tc>
          <w:tcPr>
            <w:tcW w:w="2588" w:type="pct"/>
            <w:shd w:val="clear" w:color="auto" w:fill="auto"/>
            <w:tcMar>
              <w:top w:w="0" w:type="dxa"/>
              <w:bottom w:w="0" w:type="dxa"/>
            </w:tcMar>
            <w:vAlign w:val="center"/>
          </w:tcPr>
          <w:p w14:paraId="0A05E382"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Transaction content</w:t>
            </w:r>
          </w:p>
        </w:tc>
      </w:tr>
      <w:tr w:rsidR="005C7508" w:rsidRPr="00DA378F" w14:paraId="0DF4DAF3" w14:textId="77777777" w:rsidTr="001E1299">
        <w:tc>
          <w:tcPr>
            <w:tcW w:w="231" w:type="pct"/>
            <w:shd w:val="clear" w:color="auto" w:fill="auto"/>
            <w:tcMar>
              <w:top w:w="0" w:type="dxa"/>
              <w:bottom w:w="0" w:type="dxa"/>
            </w:tcMar>
            <w:vAlign w:val="center"/>
          </w:tcPr>
          <w:p w14:paraId="51EE1009"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1</w:t>
            </w:r>
          </w:p>
        </w:tc>
        <w:tc>
          <w:tcPr>
            <w:tcW w:w="995" w:type="pct"/>
            <w:shd w:val="clear" w:color="auto" w:fill="auto"/>
            <w:tcMar>
              <w:top w:w="0" w:type="dxa"/>
              <w:bottom w:w="0" w:type="dxa"/>
            </w:tcMar>
            <w:vAlign w:val="center"/>
          </w:tcPr>
          <w:p w14:paraId="34EA0309"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Water Mechanical Construction Joint Stock Company</w:t>
            </w:r>
          </w:p>
        </w:tc>
        <w:tc>
          <w:tcPr>
            <w:tcW w:w="1186" w:type="pct"/>
            <w:shd w:val="clear" w:color="auto" w:fill="auto"/>
            <w:tcMar>
              <w:top w:w="0" w:type="dxa"/>
              <w:bottom w:w="0" w:type="dxa"/>
            </w:tcMar>
            <w:vAlign w:val="center"/>
          </w:tcPr>
          <w:p w14:paraId="10833AFA" w14:textId="77777777" w:rsidR="005C7508" w:rsidRPr="00DA378F" w:rsidRDefault="00DA378F" w:rsidP="001E1299">
            <w:pPr>
              <w:spacing w:after="120" w:line="360" w:lineRule="auto"/>
              <w:rPr>
                <w:rFonts w:ascii="Arial" w:eastAsia="Arial" w:hAnsi="Arial" w:cs="Arial"/>
                <w:color w:val="010000"/>
                <w:sz w:val="20"/>
                <w:szCs w:val="20"/>
              </w:rPr>
            </w:pPr>
            <w:r w:rsidRPr="00DA378F">
              <w:rPr>
                <w:rFonts w:ascii="Arial" w:hAnsi="Arial" w:cs="Arial"/>
                <w:color w:val="010000"/>
                <w:sz w:val="20"/>
              </w:rPr>
              <w:t>Related unit of Saigon Water Supply Corporation - One Member Limited Liability Company</w:t>
            </w:r>
          </w:p>
        </w:tc>
        <w:tc>
          <w:tcPr>
            <w:tcW w:w="2588" w:type="pct"/>
            <w:shd w:val="clear" w:color="auto" w:fill="auto"/>
            <w:tcMar>
              <w:top w:w="0" w:type="dxa"/>
              <w:bottom w:w="0" w:type="dxa"/>
            </w:tcMar>
            <w:vAlign w:val="center"/>
          </w:tcPr>
          <w:p w14:paraId="157A3FF8"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Contract for inspection and repair of mechanical water meters and water meters with electronic structures is transaction arising in 2023 with a value of VND 379,227,000 (excluding VAT)</w:t>
            </w:r>
          </w:p>
        </w:tc>
      </w:tr>
      <w:tr w:rsidR="005C7508" w:rsidRPr="00DA378F" w14:paraId="08357351" w14:textId="77777777" w:rsidTr="001E1299">
        <w:tc>
          <w:tcPr>
            <w:tcW w:w="231" w:type="pct"/>
            <w:shd w:val="clear" w:color="auto" w:fill="auto"/>
            <w:tcMar>
              <w:top w:w="0" w:type="dxa"/>
              <w:bottom w:w="0" w:type="dxa"/>
            </w:tcMar>
            <w:vAlign w:val="center"/>
          </w:tcPr>
          <w:p w14:paraId="05804531" w14:textId="77777777" w:rsidR="005C7508" w:rsidRPr="00DA378F" w:rsidRDefault="00DA378F" w:rsidP="001E1299">
            <w:pPr>
              <w:pBdr>
                <w:top w:val="nil"/>
                <w:left w:val="nil"/>
                <w:bottom w:val="nil"/>
                <w:right w:val="nil"/>
                <w:between w:val="nil"/>
              </w:pBdr>
              <w:spacing w:after="120" w:line="360" w:lineRule="auto"/>
              <w:jc w:val="center"/>
              <w:rPr>
                <w:rFonts w:ascii="Arial" w:eastAsia="Arial" w:hAnsi="Arial" w:cs="Arial"/>
                <w:color w:val="010000"/>
                <w:sz w:val="20"/>
                <w:szCs w:val="20"/>
              </w:rPr>
            </w:pPr>
            <w:r w:rsidRPr="00DA378F">
              <w:rPr>
                <w:rFonts w:ascii="Arial" w:hAnsi="Arial" w:cs="Arial"/>
                <w:color w:val="010000"/>
                <w:sz w:val="20"/>
              </w:rPr>
              <w:t>2</w:t>
            </w:r>
          </w:p>
        </w:tc>
        <w:tc>
          <w:tcPr>
            <w:tcW w:w="995" w:type="pct"/>
            <w:shd w:val="clear" w:color="auto" w:fill="auto"/>
            <w:tcMar>
              <w:top w:w="0" w:type="dxa"/>
              <w:bottom w:w="0" w:type="dxa"/>
            </w:tcMar>
            <w:vAlign w:val="center"/>
          </w:tcPr>
          <w:p w14:paraId="24EB2306" w14:textId="77777777" w:rsidR="005C7508" w:rsidRPr="00DA378F" w:rsidRDefault="00DA378F" w:rsidP="001E1299">
            <w:pPr>
              <w:spacing w:after="120" w:line="360" w:lineRule="auto"/>
              <w:rPr>
                <w:rFonts w:ascii="Arial" w:eastAsia="Arial" w:hAnsi="Arial" w:cs="Arial"/>
                <w:color w:val="010000"/>
                <w:sz w:val="20"/>
                <w:szCs w:val="20"/>
              </w:rPr>
            </w:pPr>
            <w:proofErr w:type="spellStart"/>
            <w:r w:rsidRPr="00DA378F">
              <w:rPr>
                <w:rFonts w:ascii="Arial" w:hAnsi="Arial" w:cs="Arial"/>
                <w:color w:val="010000"/>
                <w:sz w:val="20"/>
              </w:rPr>
              <w:t>Sài</w:t>
            </w:r>
            <w:proofErr w:type="spellEnd"/>
            <w:r w:rsidRPr="00DA378F">
              <w:rPr>
                <w:rFonts w:ascii="Arial" w:hAnsi="Arial" w:cs="Arial"/>
                <w:color w:val="010000"/>
                <w:sz w:val="20"/>
              </w:rPr>
              <w:t xml:space="preserve"> </w:t>
            </w:r>
            <w:proofErr w:type="spellStart"/>
            <w:r w:rsidRPr="00DA378F">
              <w:rPr>
                <w:rFonts w:ascii="Arial" w:hAnsi="Arial" w:cs="Arial"/>
                <w:color w:val="010000"/>
                <w:sz w:val="20"/>
              </w:rPr>
              <w:t>Gòn</w:t>
            </w:r>
            <w:proofErr w:type="spellEnd"/>
            <w:r w:rsidRPr="00DA378F">
              <w:rPr>
                <w:rFonts w:ascii="Arial" w:hAnsi="Arial" w:cs="Arial"/>
                <w:color w:val="010000"/>
                <w:sz w:val="20"/>
              </w:rPr>
              <w:t xml:space="preserve"> Ground Water Company Limited</w:t>
            </w:r>
          </w:p>
        </w:tc>
        <w:tc>
          <w:tcPr>
            <w:tcW w:w="1186" w:type="pct"/>
            <w:shd w:val="clear" w:color="auto" w:fill="auto"/>
            <w:tcMar>
              <w:top w:w="0" w:type="dxa"/>
              <w:bottom w:w="0" w:type="dxa"/>
            </w:tcMar>
            <w:vAlign w:val="center"/>
          </w:tcPr>
          <w:p w14:paraId="6BAB55D3"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Related unit of Saigon Water Supply Corporation - One Member Limited Liability Company</w:t>
            </w:r>
          </w:p>
        </w:tc>
        <w:tc>
          <w:tcPr>
            <w:tcW w:w="2588" w:type="pct"/>
            <w:shd w:val="clear" w:color="auto" w:fill="auto"/>
            <w:tcMar>
              <w:top w:w="0" w:type="dxa"/>
              <w:bottom w:w="0" w:type="dxa"/>
            </w:tcMar>
            <w:vAlign w:val="center"/>
          </w:tcPr>
          <w:p w14:paraId="270865C8" w14:textId="7777777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Contract for inspection and repair of mechanical water meters is transaction arising in 2023 with a value of VND 131,800,000 (excluding VAT)</w:t>
            </w:r>
          </w:p>
        </w:tc>
      </w:tr>
    </w:tbl>
    <w:p w14:paraId="55453634" w14:textId="77777777" w:rsidR="005C7508" w:rsidRPr="00DA378F" w:rsidRDefault="00DA378F" w:rsidP="001E1299">
      <w:pPr>
        <w:numPr>
          <w:ilvl w:val="0"/>
          <w:numId w:val="9"/>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A378F">
        <w:rPr>
          <w:rFonts w:ascii="Arial" w:hAnsi="Arial" w:cs="Arial"/>
          <w:color w:val="010000"/>
          <w:sz w:val="20"/>
        </w:rPr>
        <w:t>Transactions between PDMR of the listed company, affiliated persons of PDMR and subsidiaries, companies controlled by the listed company: None.</w:t>
      </w:r>
    </w:p>
    <w:p w14:paraId="5B3D5948" w14:textId="77777777" w:rsidR="005C7508" w:rsidRPr="00DA378F" w:rsidRDefault="00DA378F" w:rsidP="001E1299">
      <w:pPr>
        <w:numPr>
          <w:ilvl w:val="0"/>
          <w:numId w:val="9"/>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A378F">
        <w:rPr>
          <w:rFonts w:ascii="Arial" w:hAnsi="Arial" w:cs="Arial"/>
          <w:color w:val="010000"/>
          <w:sz w:val="20"/>
        </w:rPr>
        <w:t>Transactions between the Company and other entities:</w:t>
      </w:r>
    </w:p>
    <w:p w14:paraId="5B970AAD" w14:textId="77777777" w:rsidR="005C7508" w:rsidRPr="00DA378F" w:rsidRDefault="00DA378F" w:rsidP="001E1299">
      <w:pPr>
        <w:numPr>
          <w:ilvl w:val="1"/>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A378F">
        <w:rPr>
          <w:rFonts w:ascii="Arial" w:hAnsi="Arial" w:cs="Arial"/>
          <w:color w:val="010000"/>
          <w:sz w:val="20"/>
        </w:rPr>
        <w:t xml:space="preserve">Transactions between the Company and the companies where members of the Board of Directors, members of the Supervisory Board, and Executive Manager (General Manager) have been founding members or members of the Board of Directors, Executive Manager (General Manager) for </w:t>
      </w:r>
      <w:r w:rsidRPr="00DA378F">
        <w:rPr>
          <w:rFonts w:ascii="Arial" w:hAnsi="Arial" w:cs="Arial"/>
          <w:color w:val="010000"/>
          <w:sz w:val="20"/>
        </w:rPr>
        <w:lastRenderedPageBreak/>
        <w:t>the past three (03) years: None.</w:t>
      </w:r>
    </w:p>
    <w:p w14:paraId="4C8181CA" w14:textId="77777777" w:rsidR="005C7508" w:rsidRPr="00DA378F" w:rsidRDefault="00DA378F" w:rsidP="001E1299">
      <w:pPr>
        <w:numPr>
          <w:ilvl w:val="1"/>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A378F">
        <w:rPr>
          <w:rFonts w:ascii="Arial" w:hAnsi="Arial" w:cs="Arial"/>
          <w:color w:val="010000"/>
          <w:sz w:val="20"/>
        </w:rPr>
        <w:t>Transactions between the Company and companies where affiliated persons of members of the Board of Directors, members of the Supervisory Board, and the Executive Manager (General Manager) are members of the Board of Directors, the Executive Manager (General Manager): None.</w:t>
      </w:r>
    </w:p>
    <w:p w14:paraId="1F5CEE4A" w14:textId="77777777" w:rsidR="005C7508" w:rsidRPr="00DA378F" w:rsidRDefault="00DA378F" w:rsidP="001E1299">
      <w:pPr>
        <w:numPr>
          <w:ilvl w:val="1"/>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A378F">
        <w:rPr>
          <w:rFonts w:ascii="Arial" w:hAnsi="Arial" w:cs="Arial"/>
          <w:color w:val="010000"/>
          <w:sz w:val="20"/>
        </w:rPr>
        <w:t>Other transactions of the Company (if any) that can bring material or non-material benefits to members of the Board of Directors, members of the Supervisory Board, and the Executive Manager (the General Manager): None.</w:t>
      </w:r>
    </w:p>
    <w:p w14:paraId="4B2E406F" w14:textId="77777777" w:rsidR="005C7508" w:rsidRPr="00DA378F" w:rsidRDefault="00DA378F" w:rsidP="001E1299">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A378F">
        <w:rPr>
          <w:rFonts w:ascii="Arial" w:hAnsi="Arial" w:cs="Arial"/>
          <w:color w:val="010000"/>
          <w:sz w:val="20"/>
        </w:rPr>
        <w:t>Share transactions of PDMR and affiliated persons of PDMR</w:t>
      </w:r>
    </w:p>
    <w:p w14:paraId="486ABAF7" w14:textId="77777777" w:rsidR="005C7508" w:rsidRPr="00DA378F" w:rsidRDefault="00DA378F" w:rsidP="001E1299">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A378F">
        <w:rPr>
          <w:rFonts w:ascii="Arial" w:hAnsi="Arial" w:cs="Arial"/>
          <w:color w:val="010000"/>
          <w:sz w:val="20"/>
        </w:rPr>
        <w:t>Listed company’s share transactions of PDMR and affiliated persons of PDMR None.</w:t>
      </w:r>
    </w:p>
    <w:p w14:paraId="4F7CAD99" w14:textId="2C3B6E07" w:rsidR="005C7508" w:rsidRPr="00DA378F" w:rsidRDefault="00DA378F" w:rsidP="001E1299">
      <w:pPr>
        <w:pBdr>
          <w:top w:val="nil"/>
          <w:left w:val="nil"/>
          <w:bottom w:val="nil"/>
          <w:right w:val="nil"/>
          <w:between w:val="nil"/>
        </w:pBdr>
        <w:spacing w:after="120" w:line="360" w:lineRule="auto"/>
        <w:rPr>
          <w:rFonts w:ascii="Arial" w:eastAsia="Arial" w:hAnsi="Arial" w:cs="Arial"/>
          <w:color w:val="010000"/>
          <w:sz w:val="20"/>
          <w:szCs w:val="20"/>
        </w:rPr>
      </w:pPr>
      <w:r w:rsidRPr="00DA378F">
        <w:rPr>
          <w:rFonts w:ascii="Arial" w:hAnsi="Arial" w:cs="Arial"/>
          <w:color w:val="010000"/>
          <w:sz w:val="20"/>
        </w:rPr>
        <w:t>IX. Other significant issues: None.</w:t>
      </w:r>
    </w:p>
    <w:sectPr w:rsidR="005C7508" w:rsidRPr="00DA378F" w:rsidSect="001E1299">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D11"/>
    <w:multiLevelType w:val="multilevel"/>
    <w:tmpl w:val="FB9E996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4522C1"/>
    <w:multiLevelType w:val="multilevel"/>
    <w:tmpl w:val="638EA58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887284"/>
    <w:multiLevelType w:val="multilevel"/>
    <w:tmpl w:val="A8786D10"/>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C5A5A4B"/>
    <w:multiLevelType w:val="multilevel"/>
    <w:tmpl w:val="6A1E7DD2"/>
    <w:lvl w:ilvl="0">
      <w:start w:val="3"/>
      <w:numFmt w:val="decimal"/>
      <w:lvlText w:val="%1."/>
      <w:lvlJc w:val="left"/>
      <w:pPr>
        <w:ind w:left="360" w:hanging="360"/>
      </w:pPr>
      <w:rPr>
        <w:b w:val="0"/>
        <w:i w:val="0"/>
        <w:sz w:val="20"/>
      </w:rPr>
    </w:lvl>
    <w:lvl w:ilvl="1">
      <w:start w:val="1"/>
      <w:numFmt w:val="decimal"/>
      <w:lvlText w:val="%1.%2."/>
      <w:lvlJc w:val="left"/>
      <w:pPr>
        <w:ind w:left="1840" w:hanging="360"/>
      </w:pPr>
      <w:rPr>
        <w:b w:val="0"/>
        <w:i w:val="0"/>
        <w:sz w:val="20"/>
      </w:rPr>
    </w:lvl>
    <w:lvl w:ilvl="2">
      <w:start w:val="1"/>
      <w:numFmt w:val="decimal"/>
      <w:lvlText w:val="%1.%2.%3."/>
      <w:lvlJc w:val="left"/>
      <w:pPr>
        <w:ind w:left="3680" w:hanging="720"/>
      </w:pPr>
      <w:rPr>
        <w:b w:val="0"/>
        <w:i w:val="0"/>
        <w:sz w:val="20"/>
      </w:rPr>
    </w:lvl>
    <w:lvl w:ilvl="3">
      <w:start w:val="1"/>
      <w:numFmt w:val="decimal"/>
      <w:lvlText w:val="%1.%2.%3.%4."/>
      <w:lvlJc w:val="left"/>
      <w:pPr>
        <w:ind w:left="5160" w:hanging="720"/>
      </w:pPr>
    </w:lvl>
    <w:lvl w:ilvl="4">
      <w:start w:val="1"/>
      <w:numFmt w:val="decimal"/>
      <w:lvlText w:val="%1.%2.%3.%4.%5."/>
      <w:lvlJc w:val="left"/>
      <w:pPr>
        <w:ind w:left="7000" w:hanging="1080"/>
      </w:pPr>
    </w:lvl>
    <w:lvl w:ilvl="5">
      <w:start w:val="1"/>
      <w:numFmt w:val="decimal"/>
      <w:lvlText w:val="%1.%2.%3.%4.%5.%6."/>
      <w:lvlJc w:val="left"/>
      <w:pPr>
        <w:ind w:left="8480" w:hanging="1080"/>
      </w:pPr>
    </w:lvl>
    <w:lvl w:ilvl="6">
      <w:start w:val="1"/>
      <w:numFmt w:val="decimal"/>
      <w:lvlText w:val="%1.%2.%3.%4.%5.%6.%7."/>
      <w:lvlJc w:val="left"/>
      <w:pPr>
        <w:ind w:left="10320" w:hanging="1440"/>
      </w:pPr>
    </w:lvl>
    <w:lvl w:ilvl="7">
      <w:start w:val="1"/>
      <w:numFmt w:val="decimal"/>
      <w:lvlText w:val="%1.%2.%3.%4.%5.%6.%7.%8."/>
      <w:lvlJc w:val="left"/>
      <w:pPr>
        <w:ind w:left="11800" w:hanging="1440"/>
      </w:pPr>
    </w:lvl>
    <w:lvl w:ilvl="8">
      <w:start w:val="1"/>
      <w:numFmt w:val="decimal"/>
      <w:lvlText w:val="%1.%2.%3.%4.%5.%6.%7.%8.%9."/>
      <w:lvlJc w:val="left"/>
      <w:pPr>
        <w:ind w:left="13640" w:hanging="1800"/>
      </w:pPr>
    </w:lvl>
  </w:abstractNum>
  <w:abstractNum w:abstractNumId="4">
    <w:nsid w:val="58284451"/>
    <w:multiLevelType w:val="multilevel"/>
    <w:tmpl w:val="E3D269AA"/>
    <w:lvl w:ilvl="0">
      <w:start w:val="1"/>
      <w:numFmt w:val="decimal"/>
      <w:lvlText w:val="%1."/>
      <w:lvlJc w:val="left"/>
      <w:pPr>
        <w:ind w:left="760" w:hanging="360"/>
      </w:pPr>
      <w:rPr>
        <w:b w:val="0"/>
        <w:i w:val="0"/>
        <w:sz w:val="20"/>
      </w:rPr>
    </w:lvl>
    <w:lvl w:ilvl="1">
      <w:start w:val="1"/>
      <w:numFmt w:val="lowerLetter"/>
      <w:lvlText w:val="%2."/>
      <w:lvlJc w:val="left"/>
      <w:pPr>
        <w:ind w:left="1480" w:hanging="360"/>
      </w:pPr>
      <w:rPr>
        <w:b w:val="0"/>
        <w:i w:val="0"/>
        <w:sz w:val="20"/>
      </w:rPr>
    </w:lvl>
    <w:lvl w:ilvl="2">
      <w:start w:val="1"/>
      <w:numFmt w:val="lowerRoman"/>
      <w:lvlText w:val="%3."/>
      <w:lvlJc w:val="right"/>
      <w:pPr>
        <w:ind w:left="2200" w:hanging="180"/>
      </w:pPr>
      <w:rPr>
        <w:b w:val="0"/>
        <w:i w:val="0"/>
        <w:sz w:val="20"/>
      </w:r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5">
    <w:nsid w:val="5D21105D"/>
    <w:multiLevelType w:val="multilevel"/>
    <w:tmpl w:val="AC2ED75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D1E72B2"/>
    <w:multiLevelType w:val="multilevel"/>
    <w:tmpl w:val="F2424FD8"/>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0BB010A"/>
    <w:multiLevelType w:val="multilevel"/>
    <w:tmpl w:val="1F5A49D2"/>
    <w:lvl w:ilvl="0">
      <w:start w:val="1"/>
      <w:numFmt w:val="decimal"/>
      <w:lvlText w:val="%1."/>
      <w:lvlJc w:val="left"/>
      <w:pPr>
        <w:ind w:left="760" w:hanging="360"/>
      </w:pPr>
      <w:rPr>
        <w:b w:val="0"/>
        <w:i w:val="0"/>
        <w:sz w:val="20"/>
      </w:rPr>
    </w:lvl>
    <w:lvl w:ilvl="1">
      <w:start w:val="1"/>
      <w:numFmt w:val="lowerLetter"/>
      <w:lvlText w:val="%2."/>
      <w:lvlJc w:val="left"/>
      <w:pPr>
        <w:ind w:left="1480" w:hanging="360"/>
      </w:pPr>
      <w:rPr>
        <w:b w:val="0"/>
        <w:i w:val="0"/>
        <w:sz w:val="20"/>
      </w:rPr>
    </w:lvl>
    <w:lvl w:ilvl="2">
      <w:start w:val="1"/>
      <w:numFmt w:val="lowerRoman"/>
      <w:lvlText w:val="%3."/>
      <w:lvlJc w:val="right"/>
      <w:pPr>
        <w:ind w:left="2200" w:hanging="180"/>
      </w:pPr>
      <w:rPr>
        <w:b w:val="0"/>
        <w:i w:val="0"/>
        <w:sz w:val="20"/>
      </w:r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8">
    <w:nsid w:val="7D4D3E31"/>
    <w:multiLevelType w:val="multilevel"/>
    <w:tmpl w:val="5EA4180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3"/>
  </w:num>
  <w:num w:numId="3">
    <w:abstractNumId w:val="1"/>
  </w:num>
  <w:num w:numId="4">
    <w:abstractNumId w:val="5"/>
  </w:num>
  <w:num w:numId="5">
    <w:abstractNumId w:val="2"/>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08"/>
    <w:rsid w:val="000575D0"/>
    <w:rsid w:val="001E1299"/>
    <w:rsid w:val="0049033C"/>
    <w:rsid w:val="005C7508"/>
    <w:rsid w:val="005D4F9C"/>
    <w:rsid w:val="00853590"/>
    <w:rsid w:val="009A161D"/>
    <w:rsid w:val="009F692C"/>
    <w:rsid w:val="00DA378F"/>
    <w:rsid w:val="00FC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F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D9"/>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iCs/>
      <w:smallCaps w:val="0"/>
      <w:strike w:val="0"/>
      <w:sz w:val="18"/>
      <w:szCs w:val="18"/>
      <w:u w:val="none"/>
      <w:shd w:val="clear" w:color="auto" w:fill="auto"/>
    </w:rPr>
  </w:style>
  <w:style w:type="paragraph" w:customStyle="1" w:styleId="Bodytext40">
    <w:name w:val="Body text (4)"/>
    <w:basedOn w:val="Normal"/>
    <w:link w:val="Bodytext4"/>
    <w:rPr>
      <w:rFonts w:ascii="Times New Roman" w:eastAsia="Times New Roman" w:hAnsi="Times New Roman" w:cs="Times New Roman"/>
      <w:sz w:val="26"/>
      <w:szCs w:val="26"/>
    </w:rPr>
  </w:style>
  <w:style w:type="paragraph" w:styleId="BodyText">
    <w:name w:val="Body Text"/>
    <w:basedOn w:val="Normal"/>
    <w:link w:val="BodyTextChar"/>
    <w:qFormat/>
    <w:pPr>
      <w:spacing w:line="312" w:lineRule="auto"/>
      <w:ind w:firstLine="400"/>
    </w:pPr>
    <w:rPr>
      <w:rFonts w:ascii="Times New Roman" w:eastAsia="Times New Roman" w:hAnsi="Times New Roman" w:cs="Times New Roman"/>
      <w:sz w:val="20"/>
      <w:szCs w:val="20"/>
    </w:rPr>
  </w:style>
  <w:style w:type="paragraph" w:customStyle="1" w:styleId="Bodytext30">
    <w:name w:val="Body text (3)"/>
    <w:basedOn w:val="Normal"/>
    <w:link w:val="Bodytext3"/>
    <w:pPr>
      <w:jc w:val="right"/>
    </w:pPr>
    <w:rPr>
      <w:rFonts w:ascii="Arial" w:eastAsia="Arial" w:hAnsi="Arial" w:cs="Arial"/>
      <w:i/>
      <w:iCs/>
    </w:rPr>
  </w:style>
  <w:style w:type="paragraph" w:customStyle="1" w:styleId="Heading11">
    <w:name w:val="Heading #1"/>
    <w:basedOn w:val="Normal"/>
    <w:link w:val="Heading10"/>
    <w:pPr>
      <w:spacing w:line="262" w:lineRule="auto"/>
      <w:jc w:val="center"/>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customStyle="1" w:styleId="Other0">
    <w:name w:val="Other"/>
    <w:basedOn w:val="Normal"/>
    <w:link w:val="Other"/>
    <w:pPr>
      <w:spacing w:line="257" w:lineRule="auto"/>
    </w:pPr>
    <w:rPr>
      <w:rFonts w:ascii="Times New Roman" w:eastAsia="Times New Roman" w:hAnsi="Times New Roman" w:cs="Times New Roman"/>
      <w:sz w:val="20"/>
      <w:szCs w:val="20"/>
    </w:rPr>
  </w:style>
  <w:style w:type="paragraph" w:customStyle="1" w:styleId="Bodytext20">
    <w:name w:val="Body text (2)"/>
    <w:basedOn w:val="Normal"/>
    <w:link w:val="Bodytext2"/>
    <w:pPr>
      <w:ind w:firstLine="210"/>
    </w:pPr>
    <w:rPr>
      <w:rFonts w:ascii="Times New Roman" w:eastAsia="Times New Roman" w:hAnsi="Times New Roman" w:cs="Times New Roman"/>
      <w:b/>
      <w:bCs/>
      <w:i/>
      <w:iCs/>
      <w:sz w:val="18"/>
      <w:szCs w:val="18"/>
    </w:rPr>
  </w:style>
  <w:style w:type="paragraph" w:styleId="ListParagraph">
    <w:name w:val="List Paragraph"/>
    <w:basedOn w:val="Normal"/>
    <w:uiPriority w:val="34"/>
    <w:qFormat/>
    <w:rsid w:val="00E8117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D9"/>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iCs/>
      <w:smallCaps w:val="0"/>
      <w:strike w:val="0"/>
      <w:sz w:val="18"/>
      <w:szCs w:val="18"/>
      <w:u w:val="none"/>
      <w:shd w:val="clear" w:color="auto" w:fill="auto"/>
    </w:rPr>
  </w:style>
  <w:style w:type="paragraph" w:customStyle="1" w:styleId="Bodytext40">
    <w:name w:val="Body text (4)"/>
    <w:basedOn w:val="Normal"/>
    <w:link w:val="Bodytext4"/>
    <w:rPr>
      <w:rFonts w:ascii="Times New Roman" w:eastAsia="Times New Roman" w:hAnsi="Times New Roman" w:cs="Times New Roman"/>
      <w:sz w:val="26"/>
      <w:szCs w:val="26"/>
    </w:rPr>
  </w:style>
  <w:style w:type="paragraph" w:styleId="BodyText">
    <w:name w:val="Body Text"/>
    <w:basedOn w:val="Normal"/>
    <w:link w:val="BodyTextChar"/>
    <w:qFormat/>
    <w:pPr>
      <w:spacing w:line="312" w:lineRule="auto"/>
      <w:ind w:firstLine="400"/>
    </w:pPr>
    <w:rPr>
      <w:rFonts w:ascii="Times New Roman" w:eastAsia="Times New Roman" w:hAnsi="Times New Roman" w:cs="Times New Roman"/>
      <w:sz w:val="20"/>
      <w:szCs w:val="20"/>
    </w:rPr>
  </w:style>
  <w:style w:type="paragraph" w:customStyle="1" w:styleId="Bodytext30">
    <w:name w:val="Body text (3)"/>
    <w:basedOn w:val="Normal"/>
    <w:link w:val="Bodytext3"/>
    <w:pPr>
      <w:jc w:val="right"/>
    </w:pPr>
    <w:rPr>
      <w:rFonts w:ascii="Arial" w:eastAsia="Arial" w:hAnsi="Arial" w:cs="Arial"/>
      <w:i/>
      <w:iCs/>
    </w:rPr>
  </w:style>
  <w:style w:type="paragraph" w:customStyle="1" w:styleId="Heading11">
    <w:name w:val="Heading #1"/>
    <w:basedOn w:val="Normal"/>
    <w:link w:val="Heading10"/>
    <w:pPr>
      <w:spacing w:line="262" w:lineRule="auto"/>
      <w:jc w:val="center"/>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customStyle="1" w:styleId="Other0">
    <w:name w:val="Other"/>
    <w:basedOn w:val="Normal"/>
    <w:link w:val="Other"/>
    <w:pPr>
      <w:spacing w:line="257" w:lineRule="auto"/>
    </w:pPr>
    <w:rPr>
      <w:rFonts w:ascii="Times New Roman" w:eastAsia="Times New Roman" w:hAnsi="Times New Roman" w:cs="Times New Roman"/>
      <w:sz w:val="20"/>
      <w:szCs w:val="20"/>
    </w:rPr>
  </w:style>
  <w:style w:type="paragraph" w:customStyle="1" w:styleId="Bodytext20">
    <w:name w:val="Body text (2)"/>
    <w:basedOn w:val="Normal"/>
    <w:link w:val="Bodytext2"/>
    <w:pPr>
      <w:ind w:firstLine="210"/>
    </w:pPr>
    <w:rPr>
      <w:rFonts w:ascii="Times New Roman" w:eastAsia="Times New Roman" w:hAnsi="Times New Roman" w:cs="Times New Roman"/>
      <w:b/>
      <w:bCs/>
      <w:i/>
      <w:iCs/>
      <w:sz w:val="18"/>
      <w:szCs w:val="18"/>
    </w:rPr>
  </w:style>
  <w:style w:type="paragraph" w:styleId="ListParagraph">
    <w:name w:val="List Paragraph"/>
    <w:basedOn w:val="Normal"/>
    <w:uiPriority w:val="34"/>
    <w:qFormat/>
    <w:rsid w:val="00E8117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AQm84liB4QbaDxCYfMB6Gd2/MQ==">CgMxLjA4AHIhMVl1XzNSX25NcldtTmRPLUFlbjJCdWNLaExveUlyaVUx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2326</Words>
  <Characters>12777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10</cp:revision>
  <dcterms:created xsi:type="dcterms:W3CDTF">2024-01-26T02:39:00Z</dcterms:created>
  <dcterms:modified xsi:type="dcterms:W3CDTF">2024-01-29T06:35:00Z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3afbcc44dfaff4df5a38845702983b405342978ad42a42a7ae23b7781070ddb5</vt:lpwstr>
  </property>
</Properties>
</file>