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D11A2" w14:textId="77777777" w:rsidR="00050782" w:rsidRPr="003F1788" w:rsidRDefault="00D33FD0" w:rsidP="003F1788">
      <w:pPr>
        <w:pBdr>
          <w:top w:val="nil"/>
          <w:left w:val="nil"/>
          <w:bottom w:val="nil"/>
          <w:right w:val="nil"/>
          <w:between w:val="nil"/>
        </w:pBdr>
        <w:tabs>
          <w:tab w:val="left" w:pos="360"/>
          <w:tab w:val="left" w:pos="630"/>
          <w:tab w:val="left" w:pos="7874"/>
        </w:tabs>
        <w:spacing w:after="120" w:line="360" w:lineRule="auto"/>
        <w:jc w:val="both"/>
        <w:rPr>
          <w:rFonts w:ascii="Arial" w:eastAsia="Arial" w:hAnsi="Arial" w:cs="Arial"/>
          <w:b/>
          <w:color w:val="010000"/>
          <w:sz w:val="20"/>
          <w:szCs w:val="20"/>
        </w:rPr>
      </w:pPr>
      <w:bookmarkStart w:id="0" w:name="_GoBack"/>
      <w:r w:rsidRPr="003F1788">
        <w:rPr>
          <w:rFonts w:ascii="Arial" w:hAnsi="Arial" w:cs="Arial"/>
          <w:b/>
          <w:color w:val="010000"/>
          <w:sz w:val="20"/>
          <w:szCs w:val="20"/>
        </w:rPr>
        <w:t>KSV:  Annual Corporate Governance Report 2023</w:t>
      </w:r>
    </w:p>
    <w:p w14:paraId="6FEA740D" w14:textId="48E390AB" w:rsidR="00050782" w:rsidRPr="003F1788" w:rsidRDefault="00D33FD0" w:rsidP="003F1788">
      <w:pPr>
        <w:pBdr>
          <w:top w:val="nil"/>
          <w:left w:val="nil"/>
          <w:bottom w:val="nil"/>
          <w:right w:val="nil"/>
          <w:between w:val="nil"/>
        </w:pBdr>
        <w:tabs>
          <w:tab w:val="left" w:pos="360"/>
          <w:tab w:val="left" w:pos="630"/>
          <w:tab w:val="left" w:pos="7874"/>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On January 22, 2024, Vinacomin - Minerals Holding Corporation announced Report on corporate governance as follows: </w:t>
      </w:r>
    </w:p>
    <w:p w14:paraId="10730EC3" w14:textId="3EEAB30E" w:rsidR="00050782" w:rsidRPr="003F1788" w:rsidRDefault="00D33FD0" w:rsidP="003F1788">
      <w:pPr>
        <w:numPr>
          <w:ilvl w:val="0"/>
          <w:numId w:val="3"/>
        </w:numPr>
        <w:pBdr>
          <w:top w:val="nil"/>
          <w:left w:val="nil"/>
          <w:bottom w:val="nil"/>
          <w:right w:val="nil"/>
          <w:between w:val="nil"/>
        </w:pBdr>
        <w:tabs>
          <w:tab w:val="left" w:pos="360"/>
          <w:tab w:val="left" w:pos="630"/>
          <w:tab w:val="left" w:pos="3170"/>
        </w:tabs>
        <w:spacing w:after="120" w:line="360" w:lineRule="auto"/>
        <w:ind w:left="0" w:firstLine="0"/>
        <w:jc w:val="both"/>
        <w:rPr>
          <w:rFonts w:ascii="Arial" w:eastAsia="Arial" w:hAnsi="Arial" w:cs="Arial"/>
          <w:color w:val="010000"/>
          <w:sz w:val="20"/>
          <w:szCs w:val="20"/>
        </w:rPr>
      </w:pPr>
      <w:r w:rsidRPr="003F1788">
        <w:rPr>
          <w:rFonts w:ascii="Arial" w:hAnsi="Arial" w:cs="Arial"/>
          <w:color w:val="010000"/>
          <w:sz w:val="20"/>
          <w:szCs w:val="20"/>
        </w:rPr>
        <w:t>Name of company: Vinacomin - Minerals Holding Corporation</w:t>
      </w:r>
    </w:p>
    <w:p w14:paraId="290A0205" w14:textId="6156A680" w:rsidR="00050782" w:rsidRPr="003F1788" w:rsidRDefault="00D33FD0" w:rsidP="003F1788">
      <w:pPr>
        <w:numPr>
          <w:ilvl w:val="0"/>
          <w:numId w:val="3"/>
        </w:numPr>
        <w:pBdr>
          <w:top w:val="nil"/>
          <w:left w:val="nil"/>
          <w:bottom w:val="nil"/>
          <w:right w:val="nil"/>
          <w:between w:val="nil"/>
        </w:pBdr>
        <w:tabs>
          <w:tab w:val="left" w:pos="360"/>
          <w:tab w:val="left" w:pos="630"/>
          <w:tab w:val="left" w:pos="8233"/>
        </w:tabs>
        <w:spacing w:after="120" w:line="360" w:lineRule="auto"/>
        <w:ind w:left="0" w:firstLine="0"/>
        <w:jc w:val="both"/>
        <w:rPr>
          <w:rFonts w:ascii="Arial" w:eastAsia="Arial" w:hAnsi="Arial" w:cs="Arial"/>
          <w:color w:val="010000"/>
          <w:sz w:val="20"/>
          <w:szCs w:val="20"/>
        </w:rPr>
      </w:pPr>
      <w:r w:rsidRPr="003F1788">
        <w:rPr>
          <w:rFonts w:ascii="Arial" w:hAnsi="Arial" w:cs="Arial"/>
          <w:color w:val="010000"/>
          <w:sz w:val="20"/>
          <w:szCs w:val="20"/>
        </w:rPr>
        <w:t xml:space="preserve">Head office address: No. 193, Nguyen Huy Tuong Street, Thanh Xuan Trung Ward, Thanh Xuan District, Hanoi City </w:t>
      </w:r>
    </w:p>
    <w:p w14:paraId="7FFC2F9D" w14:textId="790F9BEB" w:rsidR="00050782" w:rsidRPr="003F1788" w:rsidRDefault="00D33FD0" w:rsidP="003F1788">
      <w:pPr>
        <w:numPr>
          <w:ilvl w:val="0"/>
          <w:numId w:val="3"/>
        </w:numPr>
        <w:pBdr>
          <w:top w:val="nil"/>
          <w:left w:val="nil"/>
          <w:bottom w:val="nil"/>
          <w:right w:val="nil"/>
          <w:between w:val="nil"/>
        </w:pBdr>
        <w:tabs>
          <w:tab w:val="left" w:pos="360"/>
          <w:tab w:val="left" w:pos="630"/>
          <w:tab w:val="left" w:pos="2621"/>
          <w:tab w:val="left" w:pos="7814"/>
        </w:tabs>
        <w:spacing w:after="120" w:line="360" w:lineRule="auto"/>
        <w:ind w:left="0" w:firstLine="0"/>
        <w:jc w:val="both"/>
        <w:rPr>
          <w:rFonts w:ascii="Arial" w:eastAsia="Arial" w:hAnsi="Arial" w:cs="Arial"/>
          <w:color w:val="010000"/>
          <w:sz w:val="20"/>
          <w:szCs w:val="20"/>
        </w:rPr>
      </w:pPr>
      <w:r w:rsidRPr="003F1788">
        <w:rPr>
          <w:rFonts w:ascii="Arial" w:hAnsi="Arial" w:cs="Arial"/>
          <w:color w:val="010000"/>
          <w:sz w:val="20"/>
          <w:szCs w:val="20"/>
        </w:rPr>
        <w:t xml:space="preserve">Tel: (84-4)6287 6666 </w:t>
      </w:r>
    </w:p>
    <w:p w14:paraId="08BB83EA" w14:textId="59390153" w:rsidR="00050782" w:rsidRPr="003F1788" w:rsidRDefault="00D33FD0" w:rsidP="003F1788">
      <w:pPr>
        <w:numPr>
          <w:ilvl w:val="0"/>
          <w:numId w:val="3"/>
        </w:numPr>
        <w:pBdr>
          <w:top w:val="nil"/>
          <w:left w:val="nil"/>
          <w:bottom w:val="nil"/>
          <w:right w:val="nil"/>
          <w:between w:val="nil"/>
        </w:pBdr>
        <w:tabs>
          <w:tab w:val="left" w:pos="360"/>
          <w:tab w:val="left" w:pos="630"/>
          <w:tab w:val="left" w:pos="2210"/>
          <w:tab w:val="left" w:pos="3170"/>
        </w:tabs>
        <w:spacing w:after="120" w:line="360" w:lineRule="auto"/>
        <w:ind w:left="0" w:firstLine="0"/>
        <w:jc w:val="both"/>
        <w:rPr>
          <w:rFonts w:ascii="Arial" w:eastAsia="Arial" w:hAnsi="Arial" w:cs="Arial"/>
          <w:color w:val="010000"/>
          <w:sz w:val="20"/>
          <w:szCs w:val="20"/>
        </w:rPr>
      </w:pPr>
      <w:r w:rsidRPr="003F1788">
        <w:rPr>
          <w:rFonts w:ascii="Arial" w:hAnsi="Arial" w:cs="Arial"/>
          <w:color w:val="010000"/>
          <w:sz w:val="20"/>
          <w:szCs w:val="20"/>
        </w:rPr>
        <w:t>Fax: (84- 4) 6288 3333</w:t>
      </w:r>
    </w:p>
    <w:p w14:paraId="1CC04E73" w14:textId="729B0932" w:rsidR="00050782" w:rsidRPr="003F1788" w:rsidRDefault="00D33FD0" w:rsidP="003F1788">
      <w:pPr>
        <w:numPr>
          <w:ilvl w:val="0"/>
          <w:numId w:val="3"/>
        </w:numPr>
        <w:pBdr>
          <w:top w:val="nil"/>
          <w:left w:val="nil"/>
          <w:bottom w:val="nil"/>
          <w:right w:val="nil"/>
          <w:between w:val="nil"/>
        </w:pBdr>
        <w:tabs>
          <w:tab w:val="left" w:pos="360"/>
          <w:tab w:val="left" w:pos="630"/>
          <w:tab w:val="left" w:pos="3094"/>
          <w:tab w:val="left" w:pos="8287"/>
        </w:tabs>
        <w:spacing w:after="120" w:line="360" w:lineRule="auto"/>
        <w:ind w:left="0" w:firstLine="0"/>
        <w:jc w:val="both"/>
        <w:rPr>
          <w:rFonts w:ascii="Arial" w:eastAsia="Arial" w:hAnsi="Arial" w:cs="Arial"/>
          <w:color w:val="010000"/>
          <w:sz w:val="20"/>
          <w:szCs w:val="20"/>
        </w:rPr>
      </w:pPr>
      <w:r w:rsidRPr="003F1788">
        <w:rPr>
          <w:rFonts w:ascii="Arial" w:hAnsi="Arial" w:cs="Arial"/>
          <w:color w:val="010000"/>
          <w:sz w:val="20"/>
          <w:szCs w:val="20"/>
        </w:rPr>
        <w:t xml:space="preserve">Email: </w:t>
      </w:r>
      <w:hyperlink r:id="rId8">
        <w:r w:rsidRPr="003F1788">
          <w:rPr>
            <w:rFonts w:ascii="Arial" w:hAnsi="Arial" w:cs="Arial"/>
            <w:color w:val="010000"/>
            <w:sz w:val="20"/>
            <w:szCs w:val="20"/>
          </w:rPr>
          <w:t>quanhecodong@vimico.vn</w:t>
        </w:r>
      </w:hyperlink>
    </w:p>
    <w:p w14:paraId="188E4C39" w14:textId="291B50F6" w:rsidR="00050782" w:rsidRPr="003F1788" w:rsidRDefault="00D33FD0" w:rsidP="003F1788">
      <w:pPr>
        <w:numPr>
          <w:ilvl w:val="0"/>
          <w:numId w:val="3"/>
        </w:numPr>
        <w:pBdr>
          <w:top w:val="nil"/>
          <w:left w:val="nil"/>
          <w:bottom w:val="nil"/>
          <w:right w:val="nil"/>
          <w:between w:val="nil"/>
        </w:pBdr>
        <w:tabs>
          <w:tab w:val="left" w:pos="360"/>
          <w:tab w:val="left" w:pos="630"/>
          <w:tab w:val="left" w:pos="3089"/>
        </w:tabs>
        <w:spacing w:after="120" w:line="360" w:lineRule="auto"/>
        <w:ind w:left="0" w:firstLine="0"/>
        <w:jc w:val="both"/>
        <w:rPr>
          <w:rFonts w:ascii="Arial" w:eastAsia="Arial" w:hAnsi="Arial" w:cs="Arial"/>
          <w:color w:val="010000"/>
          <w:sz w:val="20"/>
          <w:szCs w:val="20"/>
        </w:rPr>
      </w:pPr>
      <w:r w:rsidRPr="003F1788">
        <w:rPr>
          <w:rFonts w:ascii="Arial" w:hAnsi="Arial" w:cs="Arial"/>
          <w:color w:val="010000"/>
          <w:sz w:val="20"/>
          <w:szCs w:val="20"/>
        </w:rPr>
        <w:t>Charter capital: VND 2,000,000,000,000</w:t>
      </w:r>
    </w:p>
    <w:p w14:paraId="260EF442" w14:textId="7901C546" w:rsidR="00050782" w:rsidRPr="003F1788" w:rsidRDefault="00D33FD0" w:rsidP="003F1788">
      <w:pPr>
        <w:numPr>
          <w:ilvl w:val="0"/>
          <w:numId w:val="3"/>
        </w:numPr>
        <w:pBdr>
          <w:top w:val="nil"/>
          <w:left w:val="nil"/>
          <w:bottom w:val="nil"/>
          <w:right w:val="nil"/>
          <w:between w:val="nil"/>
        </w:pBdr>
        <w:tabs>
          <w:tab w:val="left" w:pos="360"/>
          <w:tab w:val="left" w:pos="630"/>
          <w:tab w:val="left" w:pos="3094"/>
        </w:tabs>
        <w:spacing w:after="120" w:line="360" w:lineRule="auto"/>
        <w:ind w:left="0" w:firstLine="0"/>
        <w:jc w:val="both"/>
        <w:rPr>
          <w:rFonts w:ascii="Arial" w:eastAsia="Arial" w:hAnsi="Arial" w:cs="Arial"/>
          <w:color w:val="010000"/>
          <w:sz w:val="20"/>
          <w:szCs w:val="20"/>
        </w:rPr>
      </w:pPr>
      <w:r w:rsidRPr="003F1788">
        <w:rPr>
          <w:rFonts w:ascii="Arial" w:hAnsi="Arial" w:cs="Arial"/>
          <w:color w:val="010000"/>
          <w:sz w:val="20"/>
          <w:szCs w:val="20"/>
        </w:rPr>
        <w:t>Securities code: KSV</w:t>
      </w:r>
    </w:p>
    <w:p w14:paraId="26BD61BE" w14:textId="77777777" w:rsidR="00050782" w:rsidRPr="003F1788" w:rsidRDefault="00D33FD0" w:rsidP="003F1788">
      <w:pPr>
        <w:numPr>
          <w:ilvl w:val="0"/>
          <w:numId w:val="4"/>
        </w:numPr>
        <w:pBdr>
          <w:top w:val="nil"/>
          <w:left w:val="nil"/>
          <w:bottom w:val="nil"/>
          <w:right w:val="nil"/>
          <w:between w:val="nil"/>
        </w:pBdr>
        <w:tabs>
          <w:tab w:val="left" w:pos="360"/>
          <w:tab w:val="left" w:pos="630"/>
          <w:tab w:val="left" w:pos="8203"/>
        </w:tabs>
        <w:spacing w:after="120" w:line="360" w:lineRule="auto"/>
        <w:ind w:left="0" w:firstLine="0"/>
        <w:jc w:val="both"/>
        <w:rPr>
          <w:rFonts w:ascii="Arial" w:eastAsia="Arial" w:hAnsi="Arial" w:cs="Arial"/>
          <w:color w:val="010000"/>
          <w:sz w:val="20"/>
          <w:szCs w:val="20"/>
        </w:rPr>
      </w:pPr>
      <w:r w:rsidRPr="003F1788">
        <w:rPr>
          <w:rFonts w:ascii="Arial" w:hAnsi="Arial" w:cs="Arial"/>
          <w:color w:val="010000"/>
          <w:sz w:val="20"/>
          <w:szCs w:val="20"/>
        </w:rPr>
        <w:t xml:space="preserve"> Activities of the General Meeting of Shareholders: 1</w:t>
      </w:r>
    </w:p>
    <w:p w14:paraId="4A5B80BA" w14:textId="77777777" w:rsidR="00050782" w:rsidRPr="003F1788" w:rsidRDefault="00D33FD0" w:rsidP="003F1788">
      <w:pPr>
        <w:pBdr>
          <w:top w:val="nil"/>
          <w:left w:val="nil"/>
          <w:bottom w:val="nil"/>
          <w:right w:val="nil"/>
          <w:between w:val="nil"/>
        </w:pBdr>
        <w:tabs>
          <w:tab w:val="left" w:pos="360"/>
          <w:tab w:val="left" w:pos="630"/>
          <w:tab w:val="right" w:pos="95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Information about meetings and General Mandates/Decisions of the General Meeting of Shareholders (including General Mandates approved by collecting opinions via writing opinions)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4"/>
        <w:gridCol w:w="1621"/>
        <w:gridCol w:w="1860"/>
        <w:gridCol w:w="4942"/>
      </w:tblGrid>
      <w:tr w:rsidR="00050782" w:rsidRPr="003F1788" w14:paraId="3651653E" w14:textId="77777777" w:rsidTr="003236D7">
        <w:trPr>
          <w:cantSplit/>
        </w:trPr>
        <w:tc>
          <w:tcPr>
            <w:tcW w:w="396" w:type="pct"/>
            <w:shd w:val="clear" w:color="auto" w:fill="auto"/>
            <w:vAlign w:val="center"/>
          </w:tcPr>
          <w:p w14:paraId="33663D15" w14:textId="77777777" w:rsidR="00050782" w:rsidRPr="003F1788" w:rsidRDefault="00D33FD0" w:rsidP="003F1788">
            <w:pPr>
              <w:pBdr>
                <w:top w:val="nil"/>
                <w:left w:val="nil"/>
                <w:bottom w:val="nil"/>
                <w:right w:val="nil"/>
                <w:between w:val="nil"/>
              </w:pBdr>
              <w:tabs>
                <w:tab w:val="left" w:pos="360"/>
                <w:tab w:val="left" w:pos="630"/>
                <w:tab w:val="right" w:pos="95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No.</w:t>
            </w:r>
          </w:p>
        </w:tc>
        <w:tc>
          <w:tcPr>
            <w:tcW w:w="699" w:type="pct"/>
            <w:shd w:val="clear" w:color="auto" w:fill="auto"/>
            <w:vAlign w:val="center"/>
          </w:tcPr>
          <w:p w14:paraId="74421C7A" w14:textId="7B2D8997" w:rsidR="00050782" w:rsidRPr="003F1788" w:rsidRDefault="00680087" w:rsidP="003F1788">
            <w:pPr>
              <w:pBdr>
                <w:top w:val="nil"/>
                <w:left w:val="nil"/>
                <w:bottom w:val="nil"/>
                <w:right w:val="nil"/>
                <w:between w:val="nil"/>
              </w:pBdr>
              <w:tabs>
                <w:tab w:val="left" w:pos="360"/>
                <w:tab w:val="left" w:pos="630"/>
                <w:tab w:val="right" w:pos="95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General Mandate/Decision of the General Meeting of Shareholders </w:t>
            </w:r>
            <w:r w:rsidR="00D33FD0" w:rsidRPr="003F1788">
              <w:rPr>
                <w:rFonts w:ascii="Arial" w:hAnsi="Arial" w:cs="Arial"/>
                <w:color w:val="010000"/>
                <w:sz w:val="20"/>
                <w:szCs w:val="20"/>
              </w:rPr>
              <w:t>No.</w:t>
            </w:r>
          </w:p>
        </w:tc>
        <w:tc>
          <w:tcPr>
            <w:tcW w:w="1098" w:type="pct"/>
            <w:shd w:val="clear" w:color="auto" w:fill="auto"/>
            <w:vAlign w:val="center"/>
          </w:tcPr>
          <w:p w14:paraId="274B69F6" w14:textId="77777777" w:rsidR="00050782" w:rsidRPr="003F1788" w:rsidRDefault="00D33FD0" w:rsidP="003F1788">
            <w:pPr>
              <w:pBdr>
                <w:top w:val="nil"/>
                <w:left w:val="nil"/>
                <w:bottom w:val="nil"/>
                <w:right w:val="nil"/>
                <w:between w:val="nil"/>
              </w:pBdr>
              <w:tabs>
                <w:tab w:val="left" w:pos="360"/>
                <w:tab w:val="left" w:pos="630"/>
                <w:tab w:val="right" w:pos="95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Date</w:t>
            </w:r>
          </w:p>
        </w:tc>
        <w:tc>
          <w:tcPr>
            <w:tcW w:w="2807" w:type="pct"/>
            <w:shd w:val="clear" w:color="auto" w:fill="auto"/>
            <w:vAlign w:val="center"/>
          </w:tcPr>
          <w:p w14:paraId="132CBCBD" w14:textId="77777777" w:rsidR="00050782" w:rsidRPr="003F1788" w:rsidRDefault="00D33FD0" w:rsidP="003F1788">
            <w:pPr>
              <w:pBdr>
                <w:top w:val="nil"/>
                <w:left w:val="nil"/>
                <w:bottom w:val="nil"/>
                <w:right w:val="nil"/>
                <w:between w:val="nil"/>
              </w:pBdr>
              <w:tabs>
                <w:tab w:val="left" w:pos="360"/>
                <w:tab w:val="left" w:pos="630"/>
                <w:tab w:val="right" w:pos="95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Content</w:t>
            </w:r>
          </w:p>
        </w:tc>
      </w:tr>
      <w:tr w:rsidR="00050782" w:rsidRPr="003F1788" w14:paraId="339D588D" w14:textId="77777777" w:rsidTr="003236D7">
        <w:trPr>
          <w:cantSplit/>
        </w:trPr>
        <w:tc>
          <w:tcPr>
            <w:tcW w:w="396" w:type="pct"/>
            <w:shd w:val="clear" w:color="auto" w:fill="auto"/>
            <w:vAlign w:val="center"/>
          </w:tcPr>
          <w:p w14:paraId="6BA5D968" w14:textId="77777777" w:rsidR="00050782" w:rsidRPr="003F1788" w:rsidRDefault="00D33FD0" w:rsidP="003F1788">
            <w:pPr>
              <w:pBdr>
                <w:top w:val="nil"/>
                <w:left w:val="nil"/>
                <w:bottom w:val="nil"/>
                <w:right w:val="nil"/>
                <w:between w:val="nil"/>
              </w:pBdr>
              <w:tabs>
                <w:tab w:val="left" w:pos="360"/>
                <w:tab w:val="left" w:pos="630"/>
                <w:tab w:val="right" w:pos="95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1</w:t>
            </w:r>
          </w:p>
        </w:tc>
        <w:tc>
          <w:tcPr>
            <w:tcW w:w="699" w:type="pct"/>
            <w:shd w:val="clear" w:color="auto" w:fill="auto"/>
            <w:vAlign w:val="center"/>
          </w:tcPr>
          <w:p w14:paraId="54925B79" w14:textId="77777777" w:rsidR="00050782" w:rsidRPr="003F1788" w:rsidRDefault="00D33FD0" w:rsidP="003F1788">
            <w:pPr>
              <w:pBdr>
                <w:top w:val="nil"/>
                <w:left w:val="nil"/>
                <w:bottom w:val="nil"/>
                <w:right w:val="nil"/>
                <w:between w:val="nil"/>
              </w:pBdr>
              <w:tabs>
                <w:tab w:val="left" w:pos="360"/>
                <w:tab w:val="left" w:pos="630"/>
                <w:tab w:val="right" w:pos="95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966/NQ-VIMICO</w:t>
            </w:r>
          </w:p>
        </w:tc>
        <w:tc>
          <w:tcPr>
            <w:tcW w:w="1098" w:type="pct"/>
            <w:shd w:val="clear" w:color="auto" w:fill="auto"/>
            <w:vAlign w:val="center"/>
          </w:tcPr>
          <w:p w14:paraId="0DCC11FE" w14:textId="77777777" w:rsidR="00050782" w:rsidRPr="003F1788" w:rsidRDefault="00D33FD0" w:rsidP="003F1788">
            <w:pPr>
              <w:pBdr>
                <w:top w:val="nil"/>
                <w:left w:val="nil"/>
                <w:bottom w:val="nil"/>
                <w:right w:val="nil"/>
                <w:between w:val="nil"/>
              </w:pBdr>
              <w:tabs>
                <w:tab w:val="left" w:pos="360"/>
                <w:tab w:val="left" w:pos="630"/>
                <w:tab w:val="right" w:pos="95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April 25, 2023</w:t>
            </w:r>
          </w:p>
        </w:tc>
        <w:tc>
          <w:tcPr>
            <w:tcW w:w="2807" w:type="pct"/>
            <w:shd w:val="clear" w:color="auto" w:fill="auto"/>
            <w:vAlign w:val="center"/>
          </w:tcPr>
          <w:p w14:paraId="68DAF95D" w14:textId="1D5656FF" w:rsidR="00050782" w:rsidRPr="003F1788" w:rsidRDefault="00D33FD0" w:rsidP="003F1788">
            <w:pPr>
              <w:pBdr>
                <w:top w:val="nil"/>
                <w:left w:val="nil"/>
                <w:bottom w:val="nil"/>
                <w:right w:val="nil"/>
                <w:between w:val="nil"/>
              </w:pBdr>
              <w:tabs>
                <w:tab w:val="left" w:pos="360"/>
                <w:tab w:val="left" w:pos="630"/>
                <w:tab w:val="right" w:pos="95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Annual General Mandate</w:t>
            </w:r>
            <w:r w:rsidR="00F03485" w:rsidRPr="003F1788">
              <w:rPr>
                <w:rFonts w:ascii="Arial" w:hAnsi="Arial" w:cs="Arial"/>
                <w:color w:val="010000"/>
                <w:sz w:val="20"/>
                <w:szCs w:val="20"/>
              </w:rPr>
              <w:t xml:space="preserve"> 2023</w:t>
            </w:r>
          </w:p>
        </w:tc>
      </w:tr>
      <w:tr w:rsidR="00050782" w:rsidRPr="003F1788" w14:paraId="2AE2DCC2" w14:textId="77777777" w:rsidTr="003236D7">
        <w:trPr>
          <w:cantSplit/>
        </w:trPr>
        <w:tc>
          <w:tcPr>
            <w:tcW w:w="396" w:type="pct"/>
            <w:shd w:val="clear" w:color="auto" w:fill="auto"/>
            <w:vAlign w:val="center"/>
          </w:tcPr>
          <w:p w14:paraId="365AE50D" w14:textId="77777777" w:rsidR="00050782" w:rsidRPr="003F1788" w:rsidRDefault="00D33FD0" w:rsidP="003F1788">
            <w:pPr>
              <w:pBdr>
                <w:top w:val="nil"/>
                <w:left w:val="nil"/>
                <w:bottom w:val="nil"/>
                <w:right w:val="nil"/>
                <w:between w:val="nil"/>
              </w:pBdr>
              <w:tabs>
                <w:tab w:val="left" w:pos="360"/>
                <w:tab w:val="left" w:pos="630"/>
                <w:tab w:val="right" w:pos="95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2</w:t>
            </w:r>
          </w:p>
        </w:tc>
        <w:tc>
          <w:tcPr>
            <w:tcW w:w="699" w:type="pct"/>
            <w:shd w:val="clear" w:color="auto" w:fill="auto"/>
            <w:vAlign w:val="center"/>
          </w:tcPr>
          <w:p w14:paraId="5811F6AB" w14:textId="77777777" w:rsidR="00050782" w:rsidRPr="003F1788" w:rsidRDefault="00D33FD0" w:rsidP="003F1788">
            <w:pPr>
              <w:pBdr>
                <w:top w:val="nil"/>
                <w:left w:val="nil"/>
                <w:bottom w:val="nil"/>
                <w:right w:val="nil"/>
                <w:between w:val="nil"/>
              </w:pBdr>
              <w:tabs>
                <w:tab w:val="left" w:pos="360"/>
                <w:tab w:val="left" w:pos="630"/>
                <w:tab w:val="right" w:pos="95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2838/NQ-VIMICO</w:t>
            </w:r>
          </w:p>
        </w:tc>
        <w:tc>
          <w:tcPr>
            <w:tcW w:w="1098" w:type="pct"/>
            <w:shd w:val="clear" w:color="auto" w:fill="auto"/>
            <w:vAlign w:val="center"/>
          </w:tcPr>
          <w:p w14:paraId="4430DAE2" w14:textId="77777777" w:rsidR="00050782" w:rsidRPr="003F1788" w:rsidRDefault="00D33FD0" w:rsidP="003F1788">
            <w:pPr>
              <w:pBdr>
                <w:top w:val="nil"/>
                <w:left w:val="nil"/>
                <w:bottom w:val="nil"/>
                <w:right w:val="nil"/>
                <w:between w:val="nil"/>
              </w:pBdr>
              <w:tabs>
                <w:tab w:val="left" w:pos="360"/>
                <w:tab w:val="left" w:pos="630"/>
                <w:tab w:val="right" w:pos="95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November 30, 2023</w:t>
            </w:r>
          </w:p>
        </w:tc>
        <w:tc>
          <w:tcPr>
            <w:tcW w:w="2807" w:type="pct"/>
            <w:shd w:val="clear" w:color="auto" w:fill="auto"/>
            <w:vAlign w:val="center"/>
          </w:tcPr>
          <w:p w14:paraId="2149E4FF" w14:textId="1EF1DE7B" w:rsidR="00050782" w:rsidRPr="003F1788" w:rsidRDefault="00447DDE" w:rsidP="003F1788">
            <w:pPr>
              <w:pBdr>
                <w:top w:val="nil"/>
                <w:left w:val="nil"/>
                <w:bottom w:val="nil"/>
                <w:right w:val="nil"/>
                <w:between w:val="nil"/>
              </w:pBdr>
              <w:tabs>
                <w:tab w:val="left" w:pos="360"/>
                <w:tab w:val="left" w:pos="630"/>
                <w:tab w:val="right" w:pos="95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Extraordinary General Mandate 202</w:t>
            </w:r>
            <w:r w:rsidR="00F03485" w:rsidRPr="003F1788">
              <w:rPr>
                <w:rFonts w:ascii="Arial" w:hAnsi="Arial" w:cs="Arial"/>
                <w:color w:val="010000"/>
                <w:sz w:val="20"/>
                <w:szCs w:val="20"/>
              </w:rPr>
              <w:t>3</w:t>
            </w:r>
          </w:p>
        </w:tc>
      </w:tr>
    </w:tbl>
    <w:p w14:paraId="5C3BDB50" w14:textId="77777777" w:rsidR="00050782" w:rsidRPr="003F1788" w:rsidRDefault="00D33FD0" w:rsidP="003F1788">
      <w:pPr>
        <w:numPr>
          <w:ilvl w:val="0"/>
          <w:numId w:val="4"/>
        </w:numPr>
        <w:pBdr>
          <w:top w:val="nil"/>
          <w:left w:val="nil"/>
          <w:bottom w:val="nil"/>
          <w:right w:val="nil"/>
          <w:between w:val="nil"/>
        </w:pBdr>
        <w:tabs>
          <w:tab w:val="left" w:pos="360"/>
          <w:tab w:val="left" w:pos="630"/>
        </w:tabs>
        <w:spacing w:after="120" w:line="360" w:lineRule="auto"/>
        <w:ind w:left="0" w:firstLine="0"/>
        <w:jc w:val="both"/>
        <w:rPr>
          <w:rFonts w:ascii="Arial" w:eastAsia="Arial" w:hAnsi="Arial" w:cs="Arial"/>
          <w:color w:val="010000"/>
          <w:sz w:val="20"/>
          <w:szCs w:val="20"/>
        </w:rPr>
      </w:pPr>
      <w:r w:rsidRPr="003F1788">
        <w:rPr>
          <w:rFonts w:ascii="Arial" w:hAnsi="Arial" w:cs="Arial"/>
          <w:color w:val="010000"/>
          <w:sz w:val="20"/>
          <w:szCs w:val="20"/>
        </w:rPr>
        <w:t xml:space="preserve"> The Board of Directors (2023)</w:t>
      </w:r>
    </w:p>
    <w:p w14:paraId="3AF30CCC" w14:textId="2681027C" w:rsidR="003236D7" w:rsidRPr="003F1788" w:rsidRDefault="00447DDE"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1</w:t>
      </w:r>
      <w:r w:rsidRPr="003F1788">
        <w:rPr>
          <w:rFonts w:ascii="Arial" w:hAnsi="Arial" w:cs="Arial"/>
          <w:color w:val="010000"/>
          <w:sz w:val="20"/>
          <w:szCs w:val="20"/>
        </w:rPr>
        <w:tab/>
        <w:t>Information about members of the Board of Directors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0"/>
        <w:gridCol w:w="2304"/>
        <w:gridCol w:w="1488"/>
        <w:gridCol w:w="1989"/>
        <w:gridCol w:w="963"/>
        <w:gridCol w:w="1022"/>
        <w:gridCol w:w="851"/>
      </w:tblGrid>
      <w:tr w:rsidR="003236D7" w:rsidRPr="003F1788" w14:paraId="4291C98B" w14:textId="77777777" w:rsidTr="003236D7">
        <w:trPr>
          <w:cantSplit/>
        </w:trPr>
        <w:tc>
          <w:tcPr>
            <w:tcW w:w="287" w:type="pct"/>
            <w:shd w:val="clear" w:color="auto" w:fill="auto"/>
            <w:vAlign w:val="center"/>
          </w:tcPr>
          <w:p w14:paraId="193ECCD2"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No.</w:t>
            </w:r>
          </w:p>
        </w:tc>
        <w:tc>
          <w:tcPr>
            <w:tcW w:w="1343" w:type="pct"/>
            <w:shd w:val="clear" w:color="auto" w:fill="auto"/>
            <w:vAlign w:val="center"/>
          </w:tcPr>
          <w:p w14:paraId="19445E8C"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Member of the Board of Directors</w:t>
            </w:r>
          </w:p>
        </w:tc>
        <w:tc>
          <w:tcPr>
            <w:tcW w:w="890" w:type="pct"/>
            <w:shd w:val="clear" w:color="auto" w:fill="auto"/>
            <w:vAlign w:val="center"/>
          </w:tcPr>
          <w:p w14:paraId="6EEBD48F"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Position</w:t>
            </w:r>
          </w:p>
        </w:tc>
        <w:tc>
          <w:tcPr>
            <w:tcW w:w="819" w:type="pct"/>
            <w:shd w:val="clear" w:color="auto" w:fill="auto"/>
            <w:vAlign w:val="center"/>
          </w:tcPr>
          <w:p w14:paraId="68465886"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Date of appointment/dismissal as members of the Board of Directors</w:t>
            </w:r>
          </w:p>
        </w:tc>
        <w:tc>
          <w:tcPr>
            <w:tcW w:w="599" w:type="pct"/>
            <w:shd w:val="clear" w:color="auto" w:fill="auto"/>
            <w:vAlign w:val="center"/>
          </w:tcPr>
          <w:p w14:paraId="6DBF0024"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Number of meetings attended by the Board of Directors</w:t>
            </w:r>
          </w:p>
        </w:tc>
        <w:tc>
          <w:tcPr>
            <w:tcW w:w="524" w:type="pct"/>
            <w:shd w:val="clear" w:color="auto" w:fill="auto"/>
            <w:vAlign w:val="center"/>
          </w:tcPr>
          <w:p w14:paraId="537561C2"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Attendance rate</w:t>
            </w:r>
          </w:p>
        </w:tc>
        <w:tc>
          <w:tcPr>
            <w:tcW w:w="537" w:type="pct"/>
            <w:shd w:val="clear" w:color="auto" w:fill="auto"/>
            <w:vAlign w:val="center"/>
          </w:tcPr>
          <w:p w14:paraId="593432E8"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Reason for absence</w:t>
            </w:r>
          </w:p>
        </w:tc>
      </w:tr>
      <w:tr w:rsidR="003236D7" w:rsidRPr="003F1788" w14:paraId="6F3FD627" w14:textId="77777777" w:rsidTr="003236D7">
        <w:trPr>
          <w:cantSplit/>
        </w:trPr>
        <w:tc>
          <w:tcPr>
            <w:tcW w:w="287" w:type="pct"/>
            <w:shd w:val="clear" w:color="auto" w:fill="auto"/>
            <w:vAlign w:val="center"/>
          </w:tcPr>
          <w:p w14:paraId="6DEDBC79"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1</w:t>
            </w:r>
          </w:p>
        </w:tc>
        <w:tc>
          <w:tcPr>
            <w:tcW w:w="1343" w:type="pct"/>
            <w:shd w:val="clear" w:color="auto" w:fill="auto"/>
            <w:vAlign w:val="center"/>
          </w:tcPr>
          <w:p w14:paraId="54646C23"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Nguyen Van Hai</w:t>
            </w:r>
          </w:p>
        </w:tc>
        <w:tc>
          <w:tcPr>
            <w:tcW w:w="890" w:type="pct"/>
            <w:shd w:val="clear" w:color="auto" w:fill="auto"/>
            <w:vAlign w:val="center"/>
          </w:tcPr>
          <w:p w14:paraId="2B95500F"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Chair of the Board of Directors</w:t>
            </w:r>
          </w:p>
        </w:tc>
        <w:tc>
          <w:tcPr>
            <w:tcW w:w="819" w:type="pct"/>
            <w:shd w:val="clear" w:color="auto" w:fill="auto"/>
            <w:vAlign w:val="center"/>
          </w:tcPr>
          <w:p w14:paraId="1A2D2505"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October 05, 2015</w:t>
            </w:r>
          </w:p>
        </w:tc>
        <w:tc>
          <w:tcPr>
            <w:tcW w:w="599" w:type="pct"/>
            <w:shd w:val="clear" w:color="auto" w:fill="auto"/>
            <w:vAlign w:val="center"/>
          </w:tcPr>
          <w:p w14:paraId="50F1F4ED" w14:textId="1B93AFCE"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53</w:t>
            </w:r>
          </w:p>
        </w:tc>
        <w:tc>
          <w:tcPr>
            <w:tcW w:w="524" w:type="pct"/>
            <w:shd w:val="clear" w:color="auto" w:fill="auto"/>
            <w:vAlign w:val="center"/>
          </w:tcPr>
          <w:p w14:paraId="6D4E0635"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100%</w:t>
            </w:r>
          </w:p>
        </w:tc>
        <w:tc>
          <w:tcPr>
            <w:tcW w:w="537" w:type="pct"/>
            <w:shd w:val="clear" w:color="auto" w:fill="auto"/>
            <w:vAlign w:val="center"/>
          </w:tcPr>
          <w:p w14:paraId="6550FE7C"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w:t>
            </w:r>
          </w:p>
        </w:tc>
      </w:tr>
      <w:tr w:rsidR="003236D7" w:rsidRPr="003F1788" w14:paraId="055460A4" w14:textId="77777777" w:rsidTr="003236D7">
        <w:trPr>
          <w:cantSplit/>
        </w:trPr>
        <w:tc>
          <w:tcPr>
            <w:tcW w:w="287" w:type="pct"/>
            <w:shd w:val="clear" w:color="auto" w:fill="auto"/>
            <w:vAlign w:val="center"/>
          </w:tcPr>
          <w:p w14:paraId="7F0780B6"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lastRenderedPageBreak/>
              <w:t>2</w:t>
            </w:r>
          </w:p>
        </w:tc>
        <w:tc>
          <w:tcPr>
            <w:tcW w:w="1343" w:type="pct"/>
            <w:shd w:val="clear" w:color="auto" w:fill="auto"/>
            <w:vAlign w:val="center"/>
          </w:tcPr>
          <w:p w14:paraId="5DE1D1B5" w14:textId="199B155A"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Trinh Van Tue</w:t>
            </w:r>
          </w:p>
        </w:tc>
        <w:tc>
          <w:tcPr>
            <w:tcW w:w="890" w:type="pct"/>
            <w:shd w:val="clear" w:color="auto" w:fill="auto"/>
            <w:vAlign w:val="center"/>
          </w:tcPr>
          <w:p w14:paraId="3B36F5E1"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Member of the Board of Directors - General Manager</w:t>
            </w:r>
          </w:p>
        </w:tc>
        <w:tc>
          <w:tcPr>
            <w:tcW w:w="819" w:type="pct"/>
            <w:shd w:val="clear" w:color="auto" w:fill="auto"/>
            <w:vAlign w:val="center"/>
          </w:tcPr>
          <w:p w14:paraId="46838C82"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September 08, 2016</w:t>
            </w:r>
          </w:p>
        </w:tc>
        <w:tc>
          <w:tcPr>
            <w:tcW w:w="599" w:type="pct"/>
            <w:shd w:val="clear" w:color="auto" w:fill="auto"/>
            <w:vAlign w:val="center"/>
          </w:tcPr>
          <w:p w14:paraId="3FB233EA"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53</w:t>
            </w:r>
          </w:p>
        </w:tc>
        <w:tc>
          <w:tcPr>
            <w:tcW w:w="524" w:type="pct"/>
            <w:shd w:val="clear" w:color="auto" w:fill="auto"/>
            <w:vAlign w:val="center"/>
          </w:tcPr>
          <w:p w14:paraId="327E65EF"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100%</w:t>
            </w:r>
          </w:p>
        </w:tc>
        <w:tc>
          <w:tcPr>
            <w:tcW w:w="537" w:type="pct"/>
            <w:shd w:val="clear" w:color="auto" w:fill="auto"/>
            <w:vAlign w:val="center"/>
          </w:tcPr>
          <w:p w14:paraId="36195811"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p>
        </w:tc>
      </w:tr>
      <w:tr w:rsidR="003236D7" w:rsidRPr="003F1788" w14:paraId="6C63BA28" w14:textId="77777777" w:rsidTr="003236D7">
        <w:trPr>
          <w:cantSplit/>
        </w:trPr>
        <w:tc>
          <w:tcPr>
            <w:tcW w:w="287" w:type="pct"/>
            <w:shd w:val="clear" w:color="auto" w:fill="auto"/>
            <w:vAlign w:val="center"/>
          </w:tcPr>
          <w:p w14:paraId="110C2C9A"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3</w:t>
            </w:r>
          </w:p>
        </w:tc>
        <w:tc>
          <w:tcPr>
            <w:tcW w:w="1343" w:type="pct"/>
            <w:shd w:val="clear" w:color="auto" w:fill="auto"/>
            <w:vAlign w:val="center"/>
          </w:tcPr>
          <w:p w14:paraId="1B17CC31"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Dang Duc Hung</w:t>
            </w:r>
          </w:p>
        </w:tc>
        <w:tc>
          <w:tcPr>
            <w:tcW w:w="890" w:type="pct"/>
            <w:shd w:val="clear" w:color="auto" w:fill="auto"/>
            <w:vAlign w:val="center"/>
          </w:tcPr>
          <w:p w14:paraId="7B0128C6"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Executive member of the Board of Directors</w:t>
            </w:r>
          </w:p>
        </w:tc>
        <w:tc>
          <w:tcPr>
            <w:tcW w:w="819" w:type="pct"/>
            <w:shd w:val="clear" w:color="auto" w:fill="auto"/>
            <w:vAlign w:val="center"/>
          </w:tcPr>
          <w:p w14:paraId="76861DE0"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March 16, 2018</w:t>
            </w:r>
          </w:p>
        </w:tc>
        <w:tc>
          <w:tcPr>
            <w:tcW w:w="599" w:type="pct"/>
            <w:shd w:val="clear" w:color="auto" w:fill="auto"/>
            <w:vAlign w:val="center"/>
          </w:tcPr>
          <w:p w14:paraId="12351496"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53</w:t>
            </w:r>
          </w:p>
        </w:tc>
        <w:tc>
          <w:tcPr>
            <w:tcW w:w="524" w:type="pct"/>
            <w:shd w:val="clear" w:color="auto" w:fill="auto"/>
            <w:vAlign w:val="center"/>
          </w:tcPr>
          <w:p w14:paraId="19637BDC"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100%</w:t>
            </w:r>
          </w:p>
        </w:tc>
        <w:tc>
          <w:tcPr>
            <w:tcW w:w="537" w:type="pct"/>
            <w:shd w:val="clear" w:color="auto" w:fill="auto"/>
            <w:vAlign w:val="center"/>
          </w:tcPr>
          <w:p w14:paraId="189377B3"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p>
        </w:tc>
      </w:tr>
      <w:tr w:rsidR="003236D7" w:rsidRPr="003F1788" w14:paraId="45DF2213" w14:textId="77777777" w:rsidTr="003236D7">
        <w:trPr>
          <w:cantSplit/>
        </w:trPr>
        <w:tc>
          <w:tcPr>
            <w:tcW w:w="287" w:type="pct"/>
            <w:shd w:val="clear" w:color="auto" w:fill="auto"/>
            <w:vAlign w:val="center"/>
          </w:tcPr>
          <w:p w14:paraId="48E99035"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4</w:t>
            </w:r>
          </w:p>
        </w:tc>
        <w:tc>
          <w:tcPr>
            <w:tcW w:w="1343" w:type="pct"/>
            <w:shd w:val="clear" w:color="auto" w:fill="auto"/>
            <w:vAlign w:val="center"/>
          </w:tcPr>
          <w:p w14:paraId="434E2EE0"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Ngo Quoc Trung</w:t>
            </w:r>
          </w:p>
        </w:tc>
        <w:tc>
          <w:tcPr>
            <w:tcW w:w="890" w:type="pct"/>
            <w:shd w:val="clear" w:color="auto" w:fill="auto"/>
            <w:vAlign w:val="center"/>
          </w:tcPr>
          <w:p w14:paraId="29691740"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Member of the Board of Directors</w:t>
            </w:r>
          </w:p>
        </w:tc>
        <w:tc>
          <w:tcPr>
            <w:tcW w:w="819" w:type="pct"/>
            <w:shd w:val="clear" w:color="auto" w:fill="auto"/>
            <w:vAlign w:val="center"/>
          </w:tcPr>
          <w:p w14:paraId="3FADBDDA"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October 05, 2015</w:t>
            </w:r>
          </w:p>
        </w:tc>
        <w:tc>
          <w:tcPr>
            <w:tcW w:w="599" w:type="pct"/>
            <w:shd w:val="clear" w:color="auto" w:fill="auto"/>
            <w:vAlign w:val="center"/>
          </w:tcPr>
          <w:p w14:paraId="0759389A"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53</w:t>
            </w:r>
          </w:p>
        </w:tc>
        <w:tc>
          <w:tcPr>
            <w:tcW w:w="524" w:type="pct"/>
            <w:shd w:val="clear" w:color="auto" w:fill="auto"/>
            <w:vAlign w:val="center"/>
          </w:tcPr>
          <w:p w14:paraId="04DD2EB6"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100%</w:t>
            </w:r>
          </w:p>
        </w:tc>
        <w:tc>
          <w:tcPr>
            <w:tcW w:w="537" w:type="pct"/>
            <w:shd w:val="clear" w:color="auto" w:fill="auto"/>
            <w:vAlign w:val="center"/>
          </w:tcPr>
          <w:p w14:paraId="5555565D" w14:textId="57E57500" w:rsidR="003236D7" w:rsidRPr="003F1788" w:rsidRDefault="003236D7" w:rsidP="003F1788">
            <w:pPr>
              <w:widowControl/>
              <w:spacing w:after="120" w:line="360" w:lineRule="auto"/>
              <w:jc w:val="both"/>
              <w:rPr>
                <w:rFonts w:ascii="Arial" w:eastAsia="Times New Roman" w:hAnsi="Arial" w:cs="Arial"/>
                <w:color w:val="010000"/>
                <w:sz w:val="20"/>
                <w:szCs w:val="20"/>
              </w:rPr>
            </w:pPr>
          </w:p>
        </w:tc>
      </w:tr>
      <w:tr w:rsidR="003236D7" w:rsidRPr="003F1788" w14:paraId="330DD567" w14:textId="77777777" w:rsidTr="003236D7">
        <w:trPr>
          <w:cantSplit/>
        </w:trPr>
        <w:tc>
          <w:tcPr>
            <w:tcW w:w="287" w:type="pct"/>
            <w:shd w:val="clear" w:color="auto" w:fill="auto"/>
            <w:vAlign w:val="center"/>
          </w:tcPr>
          <w:p w14:paraId="1C2B0926"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5</w:t>
            </w:r>
          </w:p>
        </w:tc>
        <w:tc>
          <w:tcPr>
            <w:tcW w:w="1343" w:type="pct"/>
            <w:shd w:val="clear" w:color="auto" w:fill="auto"/>
            <w:vAlign w:val="center"/>
          </w:tcPr>
          <w:p w14:paraId="3A0AACE7"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Bui Tien Hai</w:t>
            </w:r>
          </w:p>
        </w:tc>
        <w:tc>
          <w:tcPr>
            <w:tcW w:w="890" w:type="pct"/>
            <w:shd w:val="clear" w:color="auto" w:fill="auto"/>
            <w:vAlign w:val="center"/>
          </w:tcPr>
          <w:p w14:paraId="4697F94D"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Member of the Board of Directors</w:t>
            </w:r>
          </w:p>
        </w:tc>
        <w:tc>
          <w:tcPr>
            <w:tcW w:w="819" w:type="pct"/>
            <w:shd w:val="clear" w:color="auto" w:fill="auto"/>
            <w:vAlign w:val="center"/>
          </w:tcPr>
          <w:p w14:paraId="4F43E194"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From March 25, 2020, to April 25, 2023</w:t>
            </w:r>
          </w:p>
        </w:tc>
        <w:tc>
          <w:tcPr>
            <w:tcW w:w="599" w:type="pct"/>
            <w:shd w:val="clear" w:color="auto" w:fill="auto"/>
            <w:vAlign w:val="center"/>
          </w:tcPr>
          <w:p w14:paraId="7A31C61A"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21</w:t>
            </w:r>
          </w:p>
        </w:tc>
        <w:tc>
          <w:tcPr>
            <w:tcW w:w="524" w:type="pct"/>
            <w:shd w:val="clear" w:color="auto" w:fill="auto"/>
            <w:vAlign w:val="center"/>
          </w:tcPr>
          <w:p w14:paraId="6289BD64"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100%</w:t>
            </w:r>
          </w:p>
        </w:tc>
        <w:tc>
          <w:tcPr>
            <w:tcW w:w="537" w:type="pct"/>
            <w:shd w:val="clear" w:color="auto" w:fill="auto"/>
            <w:vAlign w:val="center"/>
          </w:tcPr>
          <w:p w14:paraId="2C7C2E6D" w14:textId="67F5C489" w:rsidR="003236D7" w:rsidRPr="003F1788" w:rsidRDefault="003236D7" w:rsidP="003F1788">
            <w:pPr>
              <w:widowControl/>
              <w:spacing w:after="120" w:line="360" w:lineRule="auto"/>
              <w:jc w:val="both"/>
              <w:rPr>
                <w:rFonts w:ascii="Arial" w:eastAsia="Times New Roman" w:hAnsi="Arial" w:cs="Arial"/>
                <w:color w:val="010000"/>
                <w:sz w:val="20"/>
                <w:szCs w:val="20"/>
              </w:rPr>
            </w:pPr>
          </w:p>
        </w:tc>
      </w:tr>
      <w:tr w:rsidR="003236D7" w:rsidRPr="003F1788" w14:paraId="39A67721" w14:textId="77777777" w:rsidTr="003236D7">
        <w:trPr>
          <w:cantSplit/>
        </w:trPr>
        <w:tc>
          <w:tcPr>
            <w:tcW w:w="287" w:type="pct"/>
            <w:shd w:val="clear" w:color="auto" w:fill="auto"/>
            <w:vAlign w:val="center"/>
          </w:tcPr>
          <w:p w14:paraId="34C0A709"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5</w:t>
            </w:r>
          </w:p>
        </w:tc>
        <w:tc>
          <w:tcPr>
            <w:tcW w:w="1343" w:type="pct"/>
            <w:shd w:val="clear" w:color="auto" w:fill="auto"/>
            <w:vAlign w:val="center"/>
          </w:tcPr>
          <w:p w14:paraId="5DD4DD35"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Nguyen Van Thai</w:t>
            </w:r>
          </w:p>
        </w:tc>
        <w:tc>
          <w:tcPr>
            <w:tcW w:w="890" w:type="pct"/>
            <w:shd w:val="clear" w:color="auto" w:fill="auto"/>
            <w:vAlign w:val="center"/>
          </w:tcPr>
          <w:p w14:paraId="4A372B65"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Member of the Board of Directors</w:t>
            </w:r>
          </w:p>
        </w:tc>
        <w:tc>
          <w:tcPr>
            <w:tcW w:w="819" w:type="pct"/>
            <w:shd w:val="clear" w:color="auto" w:fill="auto"/>
            <w:vAlign w:val="center"/>
          </w:tcPr>
          <w:p w14:paraId="4188A62C"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April 25, 2023</w:t>
            </w:r>
          </w:p>
        </w:tc>
        <w:tc>
          <w:tcPr>
            <w:tcW w:w="599" w:type="pct"/>
            <w:shd w:val="clear" w:color="auto" w:fill="auto"/>
            <w:vAlign w:val="center"/>
          </w:tcPr>
          <w:p w14:paraId="325BAFB7"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32</w:t>
            </w:r>
          </w:p>
        </w:tc>
        <w:tc>
          <w:tcPr>
            <w:tcW w:w="524" w:type="pct"/>
            <w:shd w:val="clear" w:color="auto" w:fill="auto"/>
            <w:vAlign w:val="center"/>
          </w:tcPr>
          <w:p w14:paraId="0270CF22" w14:textId="77777777" w:rsidR="003236D7" w:rsidRPr="003F1788" w:rsidRDefault="003236D7" w:rsidP="003F1788">
            <w:pPr>
              <w:widowControl/>
              <w:spacing w:after="120" w:line="360" w:lineRule="auto"/>
              <w:jc w:val="both"/>
              <w:rPr>
                <w:rFonts w:ascii="Arial" w:eastAsia="Times New Roman" w:hAnsi="Arial" w:cs="Arial"/>
                <w:color w:val="010000"/>
                <w:sz w:val="20"/>
                <w:szCs w:val="20"/>
              </w:rPr>
            </w:pPr>
            <w:r w:rsidRPr="003F1788">
              <w:rPr>
                <w:rFonts w:ascii="Arial" w:hAnsi="Arial" w:cs="Arial"/>
                <w:color w:val="010000"/>
                <w:sz w:val="20"/>
                <w:szCs w:val="20"/>
              </w:rPr>
              <w:t>100%</w:t>
            </w:r>
          </w:p>
        </w:tc>
        <w:tc>
          <w:tcPr>
            <w:tcW w:w="537" w:type="pct"/>
            <w:shd w:val="clear" w:color="auto" w:fill="auto"/>
            <w:vAlign w:val="center"/>
          </w:tcPr>
          <w:p w14:paraId="3CC7020D" w14:textId="0BCC30B4" w:rsidR="003236D7" w:rsidRPr="003F1788" w:rsidRDefault="003236D7" w:rsidP="003F1788">
            <w:pPr>
              <w:widowControl/>
              <w:spacing w:after="120" w:line="360" w:lineRule="auto"/>
              <w:jc w:val="both"/>
              <w:rPr>
                <w:rFonts w:ascii="Arial" w:eastAsia="Times New Roman" w:hAnsi="Arial" w:cs="Arial"/>
                <w:color w:val="010000"/>
                <w:sz w:val="20"/>
                <w:szCs w:val="20"/>
              </w:rPr>
            </w:pPr>
          </w:p>
        </w:tc>
      </w:tr>
    </w:tbl>
    <w:p w14:paraId="66719F44" w14:textId="09998444" w:rsidR="00050782" w:rsidRPr="003F1788" w:rsidRDefault="00D33FD0" w:rsidP="003F1788">
      <w:pPr>
        <w:numPr>
          <w:ilvl w:val="0"/>
          <w:numId w:val="6"/>
        </w:numPr>
        <w:pBdr>
          <w:top w:val="nil"/>
          <w:left w:val="nil"/>
          <w:bottom w:val="nil"/>
          <w:right w:val="nil"/>
          <w:between w:val="nil"/>
        </w:pBdr>
        <w:tabs>
          <w:tab w:val="left" w:pos="360"/>
          <w:tab w:val="left" w:pos="630"/>
          <w:tab w:val="left" w:pos="2769"/>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Resolutions/</w:t>
      </w:r>
      <w:r w:rsidR="00CD26F0" w:rsidRPr="003F1788">
        <w:rPr>
          <w:rFonts w:ascii="Arial" w:hAnsi="Arial" w:cs="Arial"/>
          <w:color w:val="010000"/>
          <w:sz w:val="20"/>
          <w:szCs w:val="20"/>
        </w:rPr>
        <w:t xml:space="preserve">Board </w:t>
      </w:r>
      <w:r w:rsidRPr="003F1788">
        <w:rPr>
          <w:rFonts w:ascii="Arial" w:hAnsi="Arial" w:cs="Arial"/>
          <w:color w:val="010000"/>
          <w:sz w:val="20"/>
          <w:szCs w:val="20"/>
        </w:rPr>
        <w:t xml:space="preserve">Decisions (Annual Report 2023)   </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4"/>
        <w:gridCol w:w="4642"/>
        <w:gridCol w:w="3751"/>
      </w:tblGrid>
      <w:tr w:rsidR="00050782" w:rsidRPr="003F1788" w14:paraId="05F099D4" w14:textId="77777777" w:rsidTr="003236D7">
        <w:trPr>
          <w:cantSplit/>
        </w:trPr>
        <w:tc>
          <w:tcPr>
            <w:tcW w:w="346" w:type="pct"/>
            <w:shd w:val="clear" w:color="auto" w:fill="auto"/>
            <w:tcMar>
              <w:top w:w="0" w:type="dxa"/>
              <w:bottom w:w="0" w:type="dxa"/>
            </w:tcMar>
            <w:vAlign w:val="center"/>
          </w:tcPr>
          <w:p w14:paraId="2FF7E61F"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No.</w:t>
            </w:r>
          </w:p>
        </w:tc>
        <w:tc>
          <w:tcPr>
            <w:tcW w:w="2574" w:type="pct"/>
            <w:shd w:val="clear" w:color="auto" w:fill="auto"/>
            <w:tcMar>
              <w:top w:w="0" w:type="dxa"/>
              <w:bottom w:w="0" w:type="dxa"/>
            </w:tcMar>
            <w:vAlign w:val="center"/>
          </w:tcPr>
          <w:p w14:paraId="5443F4C0"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 No.</w:t>
            </w:r>
          </w:p>
        </w:tc>
        <w:tc>
          <w:tcPr>
            <w:tcW w:w="2080" w:type="pct"/>
            <w:shd w:val="clear" w:color="auto" w:fill="auto"/>
            <w:tcMar>
              <w:top w:w="0" w:type="dxa"/>
              <w:bottom w:w="0" w:type="dxa"/>
            </w:tcMar>
            <w:vAlign w:val="center"/>
          </w:tcPr>
          <w:p w14:paraId="4E113A26"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Date</w:t>
            </w:r>
          </w:p>
        </w:tc>
      </w:tr>
      <w:tr w:rsidR="00050782" w:rsidRPr="003F1788" w14:paraId="764D3D54" w14:textId="77777777" w:rsidTr="003236D7">
        <w:trPr>
          <w:cantSplit/>
        </w:trPr>
        <w:tc>
          <w:tcPr>
            <w:tcW w:w="346" w:type="pct"/>
            <w:shd w:val="clear" w:color="auto" w:fill="auto"/>
            <w:tcMar>
              <w:top w:w="0" w:type="dxa"/>
              <w:bottom w:w="0" w:type="dxa"/>
            </w:tcMar>
            <w:vAlign w:val="center"/>
          </w:tcPr>
          <w:p w14:paraId="7A49FB35"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1</w:t>
            </w:r>
          </w:p>
        </w:tc>
        <w:tc>
          <w:tcPr>
            <w:tcW w:w="2574" w:type="pct"/>
            <w:shd w:val="clear" w:color="auto" w:fill="auto"/>
            <w:tcMar>
              <w:top w:w="0" w:type="dxa"/>
              <w:bottom w:w="0" w:type="dxa"/>
            </w:tcMar>
            <w:vAlign w:val="center"/>
          </w:tcPr>
          <w:p w14:paraId="03370C01" w14:textId="0EE675F0"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05/NQ-VIMICO</w:t>
            </w:r>
          </w:p>
        </w:tc>
        <w:tc>
          <w:tcPr>
            <w:tcW w:w="2080" w:type="pct"/>
            <w:shd w:val="clear" w:color="auto" w:fill="auto"/>
            <w:tcMar>
              <w:top w:w="0" w:type="dxa"/>
              <w:bottom w:w="0" w:type="dxa"/>
            </w:tcMar>
            <w:vAlign w:val="center"/>
          </w:tcPr>
          <w:p w14:paraId="71D43DA1"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January 03, 2023 </w:t>
            </w:r>
          </w:p>
        </w:tc>
      </w:tr>
      <w:tr w:rsidR="00050782" w:rsidRPr="003F1788" w14:paraId="151FC7AA" w14:textId="77777777" w:rsidTr="003236D7">
        <w:trPr>
          <w:cantSplit/>
        </w:trPr>
        <w:tc>
          <w:tcPr>
            <w:tcW w:w="346" w:type="pct"/>
            <w:shd w:val="clear" w:color="auto" w:fill="auto"/>
            <w:tcMar>
              <w:top w:w="0" w:type="dxa"/>
              <w:bottom w:w="0" w:type="dxa"/>
            </w:tcMar>
            <w:vAlign w:val="center"/>
          </w:tcPr>
          <w:p w14:paraId="0C36A965"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2</w:t>
            </w:r>
          </w:p>
        </w:tc>
        <w:tc>
          <w:tcPr>
            <w:tcW w:w="2574" w:type="pct"/>
            <w:shd w:val="clear" w:color="auto" w:fill="auto"/>
            <w:tcMar>
              <w:top w:w="0" w:type="dxa"/>
              <w:bottom w:w="0" w:type="dxa"/>
            </w:tcMar>
            <w:vAlign w:val="center"/>
          </w:tcPr>
          <w:p w14:paraId="280D2E22" w14:textId="58D2D9E0"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66/NQ-VIMICO</w:t>
            </w:r>
          </w:p>
        </w:tc>
        <w:tc>
          <w:tcPr>
            <w:tcW w:w="2080" w:type="pct"/>
            <w:shd w:val="clear" w:color="auto" w:fill="auto"/>
            <w:tcMar>
              <w:top w:w="0" w:type="dxa"/>
              <w:bottom w:w="0" w:type="dxa"/>
            </w:tcMar>
            <w:vAlign w:val="center"/>
          </w:tcPr>
          <w:p w14:paraId="1CAF88CC"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Date of issue: January 11, 2023</w:t>
            </w:r>
          </w:p>
        </w:tc>
      </w:tr>
      <w:tr w:rsidR="00050782" w:rsidRPr="003F1788" w14:paraId="2E700471" w14:textId="77777777" w:rsidTr="003236D7">
        <w:trPr>
          <w:cantSplit/>
        </w:trPr>
        <w:tc>
          <w:tcPr>
            <w:tcW w:w="346" w:type="pct"/>
            <w:shd w:val="clear" w:color="auto" w:fill="auto"/>
            <w:tcMar>
              <w:top w:w="0" w:type="dxa"/>
              <w:bottom w:w="0" w:type="dxa"/>
            </w:tcMar>
            <w:vAlign w:val="center"/>
          </w:tcPr>
          <w:p w14:paraId="7F3B7828"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3</w:t>
            </w:r>
          </w:p>
        </w:tc>
        <w:tc>
          <w:tcPr>
            <w:tcW w:w="2574" w:type="pct"/>
            <w:shd w:val="clear" w:color="auto" w:fill="auto"/>
            <w:tcMar>
              <w:top w:w="0" w:type="dxa"/>
              <w:bottom w:w="0" w:type="dxa"/>
            </w:tcMar>
            <w:vAlign w:val="center"/>
          </w:tcPr>
          <w:p w14:paraId="277D879A" w14:textId="2EF3FFE0"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67/NQ-VIMICO</w:t>
            </w:r>
          </w:p>
        </w:tc>
        <w:tc>
          <w:tcPr>
            <w:tcW w:w="2080" w:type="pct"/>
            <w:shd w:val="clear" w:color="auto" w:fill="auto"/>
            <w:tcMar>
              <w:top w:w="0" w:type="dxa"/>
              <w:bottom w:w="0" w:type="dxa"/>
            </w:tcMar>
            <w:vAlign w:val="center"/>
          </w:tcPr>
          <w:p w14:paraId="15C7D62C"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January 11, 2023 </w:t>
            </w:r>
          </w:p>
        </w:tc>
      </w:tr>
      <w:tr w:rsidR="00050782" w:rsidRPr="003F1788" w14:paraId="5B42244F" w14:textId="77777777" w:rsidTr="003236D7">
        <w:trPr>
          <w:cantSplit/>
        </w:trPr>
        <w:tc>
          <w:tcPr>
            <w:tcW w:w="346" w:type="pct"/>
            <w:shd w:val="clear" w:color="auto" w:fill="auto"/>
            <w:tcMar>
              <w:top w:w="0" w:type="dxa"/>
              <w:bottom w:w="0" w:type="dxa"/>
            </w:tcMar>
            <w:vAlign w:val="center"/>
          </w:tcPr>
          <w:p w14:paraId="1A672E35"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4</w:t>
            </w:r>
          </w:p>
        </w:tc>
        <w:tc>
          <w:tcPr>
            <w:tcW w:w="2574" w:type="pct"/>
            <w:shd w:val="clear" w:color="auto" w:fill="auto"/>
            <w:tcMar>
              <w:top w:w="0" w:type="dxa"/>
              <w:bottom w:w="0" w:type="dxa"/>
            </w:tcMar>
            <w:vAlign w:val="center"/>
          </w:tcPr>
          <w:p w14:paraId="036461DA" w14:textId="1FFDAD6A"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92/NQ-VIMICO</w:t>
            </w:r>
          </w:p>
        </w:tc>
        <w:tc>
          <w:tcPr>
            <w:tcW w:w="2080" w:type="pct"/>
            <w:shd w:val="clear" w:color="auto" w:fill="auto"/>
            <w:tcMar>
              <w:top w:w="0" w:type="dxa"/>
              <w:bottom w:w="0" w:type="dxa"/>
            </w:tcMar>
            <w:vAlign w:val="center"/>
          </w:tcPr>
          <w:p w14:paraId="3D0A9D52"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January 13, 2023 </w:t>
            </w:r>
          </w:p>
        </w:tc>
      </w:tr>
      <w:tr w:rsidR="00050782" w:rsidRPr="003F1788" w14:paraId="5E322341" w14:textId="77777777" w:rsidTr="003236D7">
        <w:trPr>
          <w:cantSplit/>
        </w:trPr>
        <w:tc>
          <w:tcPr>
            <w:tcW w:w="346" w:type="pct"/>
            <w:shd w:val="clear" w:color="auto" w:fill="auto"/>
            <w:tcMar>
              <w:top w:w="0" w:type="dxa"/>
              <w:bottom w:w="0" w:type="dxa"/>
            </w:tcMar>
            <w:vAlign w:val="center"/>
          </w:tcPr>
          <w:p w14:paraId="1377DC85"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5</w:t>
            </w:r>
          </w:p>
        </w:tc>
        <w:tc>
          <w:tcPr>
            <w:tcW w:w="2574" w:type="pct"/>
            <w:shd w:val="clear" w:color="auto" w:fill="auto"/>
            <w:tcMar>
              <w:top w:w="0" w:type="dxa"/>
              <w:bottom w:w="0" w:type="dxa"/>
            </w:tcMar>
            <w:vAlign w:val="center"/>
          </w:tcPr>
          <w:p w14:paraId="78538A6B" w14:textId="2F16AE82"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126/NQ-VIMICO</w:t>
            </w:r>
          </w:p>
        </w:tc>
        <w:tc>
          <w:tcPr>
            <w:tcW w:w="2080" w:type="pct"/>
            <w:shd w:val="clear" w:color="auto" w:fill="auto"/>
            <w:tcMar>
              <w:top w:w="0" w:type="dxa"/>
              <w:bottom w:w="0" w:type="dxa"/>
            </w:tcMar>
            <w:vAlign w:val="center"/>
          </w:tcPr>
          <w:p w14:paraId="37F21C3D"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January 18, 2023 </w:t>
            </w:r>
          </w:p>
        </w:tc>
      </w:tr>
      <w:tr w:rsidR="00050782" w:rsidRPr="003F1788" w14:paraId="21A2E17E" w14:textId="77777777" w:rsidTr="003236D7">
        <w:trPr>
          <w:cantSplit/>
        </w:trPr>
        <w:tc>
          <w:tcPr>
            <w:tcW w:w="346" w:type="pct"/>
            <w:shd w:val="clear" w:color="auto" w:fill="auto"/>
            <w:tcMar>
              <w:top w:w="0" w:type="dxa"/>
              <w:bottom w:w="0" w:type="dxa"/>
            </w:tcMar>
            <w:vAlign w:val="center"/>
          </w:tcPr>
          <w:p w14:paraId="447F5F50"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6</w:t>
            </w:r>
          </w:p>
        </w:tc>
        <w:tc>
          <w:tcPr>
            <w:tcW w:w="2574" w:type="pct"/>
            <w:shd w:val="clear" w:color="auto" w:fill="auto"/>
            <w:tcMar>
              <w:top w:w="0" w:type="dxa"/>
              <w:bottom w:w="0" w:type="dxa"/>
            </w:tcMar>
            <w:vAlign w:val="center"/>
          </w:tcPr>
          <w:p w14:paraId="65784CB6" w14:textId="4C7FD389"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135/NQ-VIMICO</w:t>
            </w:r>
          </w:p>
        </w:tc>
        <w:tc>
          <w:tcPr>
            <w:tcW w:w="2080" w:type="pct"/>
            <w:shd w:val="clear" w:color="auto" w:fill="auto"/>
            <w:tcMar>
              <w:top w:w="0" w:type="dxa"/>
              <w:bottom w:w="0" w:type="dxa"/>
            </w:tcMar>
            <w:vAlign w:val="center"/>
          </w:tcPr>
          <w:p w14:paraId="5323DB5A"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January 19, 2023 </w:t>
            </w:r>
          </w:p>
        </w:tc>
      </w:tr>
      <w:tr w:rsidR="00050782" w:rsidRPr="003F1788" w14:paraId="085E7020" w14:textId="77777777" w:rsidTr="003236D7">
        <w:trPr>
          <w:cantSplit/>
        </w:trPr>
        <w:tc>
          <w:tcPr>
            <w:tcW w:w="346" w:type="pct"/>
            <w:shd w:val="clear" w:color="auto" w:fill="auto"/>
            <w:tcMar>
              <w:top w:w="0" w:type="dxa"/>
              <w:bottom w:w="0" w:type="dxa"/>
            </w:tcMar>
            <w:vAlign w:val="center"/>
          </w:tcPr>
          <w:p w14:paraId="00B1516E"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7</w:t>
            </w:r>
          </w:p>
        </w:tc>
        <w:tc>
          <w:tcPr>
            <w:tcW w:w="2574" w:type="pct"/>
            <w:shd w:val="clear" w:color="auto" w:fill="auto"/>
            <w:tcMar>
              <w:top w:w="0" w:type="dxa"/>
              <w:bottom w:w="0" w:type="dxa"/>
            </w:tcMar>
            <w:vAlign w:val="center"/>
          </w:tcPr>
          <w:p w14:paraId="2D8D9459" w14:textId="24AB0102"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229/NQ-VIMICO</w:t>
            </w:r>
          </w:p>
        </w:tc>
        <w:tc>
          <w:tcPr>
            <w:tcW w:w="2080" w:type="pct"/>
            <w:shd w:val="clear" w:color="auto" w:fill="auto"/>
            <w:tcMar>
              <w:top w:w="0" w:type="dxa"/>
              <w:bottom w:w="0" w:type="dxa"/>
            </w:tcMar>
            <w:vAlign w:val="center"/>
          </w:tcPr>
          <w:p w14:paraId="2B80D454"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February 07, 2023 </w:t>
            </w:r>
          </w:p>
        </w:tc>
      </w:tr>
      <w:tr w:rsidR="00050782" w:rsidRPr="003F1788" w14:paraId="40A2619B" w14:textId="77777777" w:rsidTr="003236D7">
        <w:trPr>
          <w:cantSplit/>
        </w:trPr>
        <w:tc>
          <w:tcPr>
            <w:tcW w:w="346" w:type="pct"/>
            <w:shd w:val="clear" w:color="auto" w:fill="auto"/>
            <w:tcMar>
              <w:top w:w="0" w:type="dxa"/>
              <w:bottom w:w="0" w:type="dxa"/>
            </w:tcMar>
            <w:vAlign w:val="center"/>
          </w:tcPr>
          <w:p w14:paraId="2A00300A"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8</w:t>
            </w:r>
          </w:p>
        </w:tc>
        <w:tc>
          <w:tcPr>
            <w:tcW w:w="2574" w:type="pct"/>
            <w:shd w:val="clear" w:color="auto" w:fill="auto"/>
            <w:tcMar>
              <w:top w:w="0" w:type="dxa"/>
              <w:bottom w:w="0" w:type="dxa"/>
            </w:tcMar>
            <w:vAlign w:val="center"/>
          </w:tcPr>
          <w:p w14:paraId="643FB880" w14:textId="29D93702"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260/NQ-VIMICO</w:t>
            </w:r>
          </w:p>
        </w:tc>
        <w:tc>
          <w:tcPr>
            <w:tcW w:w="2080" w:type="pct"/>
            <w:shd w:val="clear" w:color="auto" w:fill="auto"/>
            <w:tcMar>
              <w:top w:w="0" w:type="dxa"/>
              <w:bottom w:w="0" w:type="dxa"/>
            </w:tcMar>
            <w:vAlign w:val="center"/>
          </w:tcPr>
          <w:p w14:paraId="7B95E5EB"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Date of issue: February 09, 2023</w:t>
            </w:r>
          </w:p>
        </w:tc>
      </w:tr>
      <w:tr w:rsidR="00050782" w:rsidRPr="003F1788" w14:paraId="7F0936CC" w14:textId="77777777" w:rsidTr="003236D7">
        <w:trPr>
          <w:cantSplit/>
        </w:trPr>
        <w:tc>
          <w:tcPr>
            <w:tcW w:w="346" w:type="pct"/>
            <w:shd w:val="clear" w:color="auto" w:fill="auto"/>
            <w:tcMar>
              <w:top w:w="0" w:type="dxa"/>
              <w:bottom w:w="0" w:type="dxa"/>
            </w:tcMar>
            <w:vAlign w:val="center"/>
          </w:tcPr>
          <w:p w14:paraId="30874D41"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9</w:t>
            </w:r>
          </w:p>
        </w:tc>
        <w:tc>
          <w:tcPr>
            <w:tcW w:w="2574" w:type="pct"/>
            <w:shd w:val="clear" w:color="auto" w:fill="auto"/>
            <w:tcMar>
              <w:top w:w="0" w:type="dxa"/>
              <w:bottom w:w="0" w:type="dxa"/>
            </w:tcMar>
            <w:vAlign w:val="center"/>
          </w:tcPr>
          <w:p w14:paraId="51AB7733" w14:textId="20C6769D"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263/NQ-VIMICO</w:t>
            </w:r>
          </w:p>
        </w:tc>
        <w:tc>
          <w:tcPr>
            <w:tcW w:w="2080" w:type="pct"/>
            <w:shd w:val="clear" w:color="auto" w:fill="auto"/>
            <w:tcMar>
              <w:top w:w="0" w:type="dxa"/>
              <w:bottom w:w="0" w:type="dxa"/>
            </w:tcMar>
            <w:vAlign w:val="center"/>
          </w:tcPr>
          <w:p w14:paraId="3A08CF65"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February 09, 2023 </w:t>
            </w:r>
          </w:p>
        </w:tc>
      </w:tr>
      <w:tr w:rsidR="00050782" w:rsidRPr="003F1788" w14:paraId="6F2BD969" w14:textId="77777777" w:rsidTr="003236D7">
        <w:trPr>
          <w:cantSplit/>
        </w:trPr>
        <w:tc>
          <w:tcPr>
            <w:tcW w:w="346" w:type="pct"/>
            <w:shd w:val="clear" w:color="auto" w:fill="auto"/>
            <w:tcMar>
              <w:top w:w="0" w:type="dxa"/>
              <w:bottom w:w="0" w:type="dxa"/>
            </w:tcMar>
            <w:vAlign w:val="center"/>
          </w:tcPr>
          <w:p w14:paraId="1F881989"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10</w:t>
            </w:r>
          </w:p>
        </w:tc>
        <w:tc>
          <w:tcPr>
            <w:tcW w:w="2574" w:type="pct"/>
            <w:shd w:val="clear" w:color="auto" w:fill="auto"/>
            <w:tcMar>
              <w:top w:w="0" w:type="dxa"/>
              <w:bottom w:w="0" w:type="dxa"/>
            </w:tcMar>
            <w:vAlign w:val="center"/>
          </w:tcPr>
          <w:p w14:paraId="43486620" w14:textId="26348477"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266/NQ-VIMICO</w:t>
            </w:r>
          </w:p>
        </w:tc>
        <w:tc>
          <w:tcPr>
            <w:tcW w:w="2080" w:type="pct"/>
            <w:shd w:val="clear" w:color="auto" w:fill="auto"/>
            <w:tcMar>
              <w:top w:w="0" w:type="dxa"/>
              <w:bottom w:w="0" w:type="dxa"/>
            </w:tcMar>
            <w:vAlign w:val="center"/>
          </w:tcPr>
          <w:p w14:paraId="4B82ACCC"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February 09, 2023 </w:t>
            </w:r>
          </w:p>
        </w:tc>
      </w:tr>
      <w:tr w:rsidR="00050782" w:rsidRPr="003F1788" w14:paraId="477C49E3" w14:textId="77777777" w:rsidTr="003236D7">
        <w:trPr>
          <w:cantSplit/>
        </w:trPr>
        <w:tc>
          <w:tcPr>
            <w:tcW w:w="346" w:type="pct"/>
            <w:shd w:val="clear" w:color="auto" w:fill="auto"/>
            <w:tcMar>
              <w:top w:w="0" w:type="dxa"/>
              <w:bottom w:w="0" w:type="dxa"/>
            </w:tcMar>
            <w:vAlign w:val="center"/>
          </w:tcPr>
          <w:p w14:paraId="0040800B"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11</w:t>
            </w:r>
          </w:p>
        </w:tc>
        <w:tc>
          <w:tcPr>
            <w:tcW w:w="2574" w:type="pct"/>
            <w:shd w:val="clear" w:color="auto" w:fill="auto"/>
            <w:tcMar>
              <w:top w:w="0" w:type="dxa"/>
              <w:bottom w:w="0" w:type="dxa"/>
            </w:tcMar>
            <w:vAlign w:val="center"/>
          </w:tcPr>
          <w:p w14:paraId="457CD2E1" w14:textId="4285CABB"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303/NQ-VIMICO</w:t>
            </w:r>
          </w:p>
        </w:tc>
        <w:tc>
          <w:tcPr>
            <w:tcW w:w="2080" w:type="pct"/>
            <w:shd w:val="clear" w:color="auto" w:fill="auto"/>
            <w:tcMar>
              <w:top w:w="0" w:type="dxa"/>
              <w:bottom w:w="0" w:type="dxa"/>
            </w:tcMar>
            <w:vAlign w:val="center"/>
          </w:tcPr>
          <w:p w14:paraId="60B2D402"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February 14, 2023 </w:t>
            </w:r>
          </w:p>
        </w:tc>
      </w:tr>
      <w:tr w:rsidR="00050782" w:rsidRPr="003F1788" w14:paraId="77130E50" w14:textId="77777777" w:rsidTr="003236D7">
        <w:trPr>
          <w:cantSplit/>
        </w:trPr>
        <w:tc>
          <w:tcPr>
            <w:tcW w:w="346" w:type="pct"/>
            <w:shd w:val="clear" w:color="auto" w:fill="auto"/>
            <w:tcMar>
              <w:top w:w="0" w:type="dxa"/>
              <w:bottom w:w="0" w:type="dxa"/>
            </w:tcMar>
            <w:vAlign w:val="center"/>
          </w:tcPr>
          <w:p w14:paraId="062B584B"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12</w:t>
            </w:r>
          </w:p>
        </w:tc>
        <w:tc>
          <w:tcPr>
            <w:tcW w:w="2574" w:type="pct"/>
            <w:shd w:val="clear" w:color="auto" w:fill="auto"/>
            <w:tcMar>
              <w:top w:w="0" w:type="dxa"/>
              <w:bottom w:w="0" w:type="dxa"/>
            </w:tcMar>
            <w:vAlign w:val="center"/>
          </w:tcPr>
          <w:p w14:paraId="47E6EC05" w14:textId="4098E29F"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316/NQ-VIMICO</w:t>
            </w:r>
          </w:p>
        </w:tc>
        <w:tc>
          <w:tcPr>
            <w:tcW w:w="2080" w:type="pct"/>
            <w:shd w:val="clear" w:color="auto" w:fill="auto"/>
            <w:tcMar>
              <w:top w:w="0" w:type="dxa"/>
              <w:bottom w:w="0" w:type="dxa"/>
            </w:tcMar>
            <w:vAlign w:val="center"/>
          </w:tcPr>
          <w:p w14:paraId="00F94D31"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Date of issue: February 15, 2023</w:t>
            </w:r>
          </w:p>
        </w:tc>
      </w:tr>
      <w:tr w:rsidR="00050782" w:rsidRPr="003F1788" w14:paraId="207FCC46" w14:textId="77777777" w:rsidTr="003236D7">
        <w:trPr>
          <w:cantSplit/>
        </w:trPr>
        <w:tc>
          <w:tcPr>
            <w:tcW w:w="346" w:type="pct"/>
            <w:shd w:val="clear" w:color="auto" w:fill="auto"/>
            <w:tcMar>
              <w:top w:w="0" w:type="dxa"/>
              <w:bottom w:w="0" w:type="dxa"/>
            </w:tcMar>
            <w:vAlign w:val="center"/>
          </w:tcPr>
          <w:p w14:paraId="31191823"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lastRenderedPageBreak/>
              <w:t>13</w:t>
            </w:r>
          </w:p>
        </w:tc>
        <w:tc>
          <w:tcPr>
            <w:tcW w:w="2574" w:type="pct"/>
            <w:shd w:val="clear" w:color="auto" w:fill="auto"/>
            <w:tcMar>
              <w:top w:w="0" w:type="dxa"/>
              <w:bottom w:w="0" w:type="dxa"/>
            </w:tcMar>
            <w:vAlign w:val="center"/>
          </w:tcPr>
          <w:p w14:paraId="2ABFCC82" w14:textId="1C02C7E6"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426/NQ-VIMICO</w:t>
            </w:r>
          </w:p>
        </w:tc>
        <w:tc>
          <w:tcPr>
            <w:tcW w:w="2080" w:type="pct"/>
            <w:shd w:val="clear" w:color="auto" w:fill="auto"/>
            <w:tcMar>
              <w:top w:w="0" w:type="dxa"/>
              <w:bottom w:w="0" w:type="dxa"/>
            </w:tcMar>
            <w:vAlign w:val="center"/>
          </w:tcPr>
          <w:p w14:paraId="1B15703E"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Date of issue: February 28, 2023</w:t>
            </w:r>
          </w:p>
        </w:tc>
      </w:tr>
      <w:tr w:rsidR="00050782" w:rsidRPr="003F1788" w14:paraId="3D673DC6" w14:textId="77777777" w:rsidTr="003236D7">
        <w:trPr>
          <w:cantSplit/>
        </w:trPr>
        <w:tc>
          <w:tcPr>
            <w:tcW w:w="346" w:type="pct"/>
            <w:shd w:val="clear" w:color="auto" w:fill="auto"/>
            <w:tcMar>
              <w:top w:w="0" w:type="dxa"/>
              <w:bottom w:w="0" w:type="dxa"/>
            </w:tcMar>
            <w:vAlign w:val="center"/>
          </w:tcPr>
          <w:p w14:paraId="61CC536C"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14</w:t>
            </w:r>
          </w:p>
        </w:tc>
        <w:tc>
          <w:tcPr>
            <w:tcW w:w="2574" w:type="pct"/>
            <w:shd w:val="clear" w:color="auto" w:fill="auto"/>
            <w:tcMar>
              <w:top w:w="0" w:type="dxa"/>
              <w:bottom w:w="0" w:type="dxa"/>
            </w:tcMar>
            <w:vAlign w:val="center"/>
          </w:tcPr>
          <w:p w14:paraId="76A946B3" w14:textId="0F20CB6C"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526/NQ-VIMICO</w:t>
            </w:r>
          </w:p>
        </w:tc>
        <w:tc>
          <w:tcPr>
            <w:tcW w:w="2080" w:type="pct"/>
            <w:shd w:val="clear" w:color="auto" w:fill="auto"/>
            <w:tcMar>
              <w:top w:w="0" w:type="dxa"/>
              <w:bottom w:w="0" w:type="dxa"/>
            </w:tcMar>
            <w:vAlign w:val="center"/>
          </w:tcPr>
          <w:p w14:paraId="570A3384"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March 10, 2023 </w:t>
            </w:r>
          </w:p>
        </w:tc>
      </w:tr>
      <w:tr w:rsidR="00050782" w:rsidRPr="003F1788" w14:paraId="09C1D8C0" w14:textId="77777777" w:rsidTr="003236D7">
        <w:trPr>
          <w:cantSplit/>
        </w:trPr>
        <w:tc>
          <w:tcPr>
            <w:tcW w:w="346" w:type="pct"/>
            <w:shd w:val="clear" w:color="auto" w:fill="auto"/>
            <w:tcMar>
              <w:top w:w="0" w:type="dxa"/>
              <w:bottom w:w="0" w:type="dxa"/>
            </w:tcMar>
            <w:vAlign w:val="center"/>
          </w:tcPr>
          <w:p w14:paraId="3CB9A135"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15</w:t>
            </w:r>
          </w:p>
        </w:tc>
        <w:tc>
          <w:tcPr>
            <w:tcW w:w="2574" w:type="pct"/>
            <w:shd w:val="clear" w:color="auto" w:fill="auto"/>
            <w:tcMar>
              <w:top w:w="0" w:type="dxa"/>
              <w:bottom w:w="0" w:type="dxa"/>
            </w:tcMar>
            <w:vAlign w:val="center"/>
          </w:tcPr>
          <w:p w14:paraId="386A44A6" w14:textId="1C4C8C4C"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636/NQ-VIMICO</w:t>
            </w:r>
          </w:p>
        </w:tc>
        <w:tc>
          <w:tcPr>
            <w:tcW w:w="2080" w:type="pct"/>
            <w:shd w:val="clear" w:color="auto" w:fill="auto"/>
            <w:tcMar>
              <w:top w:w="0" w:type="dxa"/>
              <w:bottom w:w="0" w:type="dxa"/>
            </w:tcMar>
            <w:vAlign w:val="center"/>
          </w:tcPr>
          <w:p w14:paraId="5FD85857"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Date of issue: March 22, 2023</w:t>
            </w:r>
          </w:p>
        </w:tc>
      </w:tr>
      <w:tr w:rsidR="00050782" w:rsidRPr="003F1788" w14:paraId="7F87EB5A" w14:textId="77777777" w:rsidTr="003236D7">
        <w:trPr>
          <w:cantSplit/>
        </w:trPr>
        <w:tc>
          <w:tcPr>
            <w:tcW w:w="346" w:type="pct"/>
            <w:shd w:val="clear" w:color="auto" w:fill="auto"/>
            <w:tcMar>
              <w:top w:w="0" w:type="dxa"/>
              <w:bottom w:w="0" w:type="dxa"/>
            </w:tcMar>
            <w:vAlign w:val="center"/>
          </w:tcPr>
          <w:p w14:paraId="6CA4FABD"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16</w:t>
            </w:r>
          </w:p>
        </w:tc>
        <w:tc>
          <w:tcPr>
            <w:tcW w:w="2574" w:type="pct"/>
            <w:shd w:val="clear" w:color="auto" w:fill="auto"/>
            <w:tcMar>
              <w:top w:w="0" w:type="dxa"/>
              <w:bottom w:w="0" w:type="dxa"/>
            </w:tcMar>
            <w:vAlign w:val="center"/>
          </w:tcPr>
          <w:p w14:paraId="10341F52" w14:textId="35712783"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656/NQ-VIMICO</w:t>
            </w:r>
          </w:p>
        </w:tc>
        <w:tc>
          <w:tcPr>
            <w:tcW w:w="2080" w:type="pct"/>
            <w:shd w:val="clear" w:color="auto" w:fill="auto"/>
            <w:tcMar>
              <w:top w:w="0" w:type="dxa"/>
              <w:bottom w:w="0" w:type="dxa"/>
            </w:tcMar>
            <w:vAlign w:val="center"/>
          </w:tcPr>
          <w:p w14:paraId="3AA24D9A"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March 23, 2023 </w:t>
            </w:r>
          </w:p>
        </w:tc>
      </w:tr>
      <w:tr w:rsidR="00050782" w:rsidRPr="003F1788" w14:paraId="045C5333" w14:textId="77777777" w:rsidTr="003236D7">
        <w:trPr>
          <w:cantSplit/>
        </w:trPr>
        <w:tc>
          <w:tcPr>
            <w:tcW w:w="346" w:type="pct"/>
            <w:shd w:val="clear" w:color="auto" w:fill="auto"/>
            <w:tcMar>
              <w:top w:w="0" w:type="dxa"/>
              <w:bottom w:w="0" w:type="dxa"/>
            </w:tcMar>
            <w:vAlign w:val="center"/>
          </w:tcPr>
          <w:p w14:paraId="1C5CD6CE"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17</w:t>
            </w:r>
          </w:p>
        </w:tc>
        <w:tc>
          <w:tcPr>
            <w:tcW w:w="2574" w:type="pct"/>
            <w:shd w:val="clear" w:color="auto" w:fill="auto"/>
            <w:tcMar>
              <w:top w:w="0" w:type="dxa"/>
              <w:bottom w:w="0" w:type="dxa"/>
            </w:tcMar>
            <w:vAlign w:val="center"/>
          </w:tcPr>
          <w:p w14:paraId="30A96119" w14:textId="5D144691"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742/NQ-VIMICO</w:t>
            </w:r>
          </w:p>
        </w:tc>
        <w:tc>
          <w:tcPr>
            <w:tcW w:w="2080" w:type="pct"/>
            <w:shd w:val="clear" w:color="auto" w:fill="auto"/>
            <w:tcMar>
              <w:top w:w="0" w:type="dxa"/>
              <w:bottom w:w="0" w:type="dxa"/>
            </w:tcMar>
            <w:vAlign w:val="center"/>
          </w:tcPr>
          <w:p w14:paraId="6CFEC1C3"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March 30, 2023 </w:t>
            </w:r>
          </w:p>
        </w:tc>
      </w:tr>
      <w:tr w:rsidR="00050782" w:rsidRPr="003F1788" w14:paraId="2CA152F0" w14:textId="77777777" w:rsidTr="003236D7">
        <w:trPr>
          <w:cantSplit/>
        </w:trPr>
        <w:tc>
          <w:tcPr>
            <w:tcW w:w="346" w:type="pct"/>
            <w:shd w:val="clear" w:color="auto" w:fill="auto"/>
            <w:tcMar>
              <w:top w:w="0" w:type="dxa"/>
              <w:bottom w:w="0" w:type="dxa"/>
            </w:tcMar>
            <w:vAlign w:val="center"/>
          </w:tcPr>
          <w:p w14:paraId="64F07AA8"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18</w:t>
            </w:r>
          </w:p>
        </w:tc>
        <w:tc>
          <w:tcPr>
            <w:tcW w:w="2574" w:type="pct"/>
            <w:shd w:val="clear" w:color="auto" w:fill="auto"/>
            <w:tcMar>
              <w:top w:w="0" w:type="dxa"/>
              <w:bottom w:w="0" w:type="dxa"/>
            </w:tcMar>
            <w:vAlign w:val="center"/>
          </w:tcPr>
          <w:p w14:paraId="789E6288" w14:textId="6301686E"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785/NQ-VIMICO</w:t>
            </w:r>
          </w:p>
        </w:tc>
        <w:tc>
          <w:tcPr>
            <w:tcW w:w="2080" w:type="pct"/>
            <w:shd w:val="clear" w:color="auto" w:fill="auto"/>
            <w:tcMar>
              <w:top w:w="0" w:type="dxa"/>
              <w:bottom w:w="0" w:type="dxa"/>
            </w:tcMar>
            <w:vAlign w:val="center"/>
          </w:tcPr>
          <w:p w14:paraId="6F3703FF"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April 05, 2023 </w:t>
            </w:r>
          </w:p>
        </w:tc>
      </w:tr>
      <w:tr w:rsidR="00050782" w:rsidRPr="003F1788" w14:paraId="0ABBE186" w14:textId="77777777" w:rsidTr="003236D7">
        <w:trPr>
          <w:cantSplit/>
        </w:trPr>
        <w:tc>
          <w:tcPr>
            <w:tcW w:w="346" w:type="pct"/>
            <w:shd w:val="clear" w:color="auto" w:fill="auto"/>
            <w:tcMar>
              <w:top w:w="0" w:type="dxa"/>
              <w:bottom w:w="0" w:type="dxa"/>
            </w:tcMar>
            <w:vAlign w:val="center"/>
          </w:tcPr>
          <w:p w14:paraId="43F77A0F"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19</w:t>
            </w:r>
          </w:p>
        </w:tc>
        <w:tc>
          <w:tcPr>
            <w:tcW w:w="2574" w:type="pct"/>
            <w:shd w:val="clear" w:color="auto" w:fill="auto"/>
            <w:tcMar>
              <w:top w:w="0" w:type="dxa"/>
              <w:bottom w:w="0" w:type="dxa"/>
            </w:tcMar>
            <w:vAlign w:val="center"/>
          </w:tcPr>
          <w:p w14:paraId="0812661F" w14:textId="2DF50BE7"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840/NQ-VIMICO</w:t>
            </w:r>
          </w:p>
        </w:tc>
        <w:tc>
          <w:tcPr>
            <w:tcW w:w="2080" w:type="pct"/>
            <w:shd w:val="clear" w:color="auto" w:fill="auto"/>
            <w:tcMar>
              <w:top w:w="0" w:type="dxa"/>
              <w:bottom w:w="0" w:type="dxa"/>
            </w:tcMar>
            <w:vAlign w:val="center"/>
          </w:tcPr>
          <w:p w14:paraId="44E4707A"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April 11, 2023 </w:t>
            </w:r>
          </w:p>
        </w:tc>
      </w:tr>
      <w:tr w:rsidR="00050782" w:rsidRPr="003F1788" w14:paraId="75A5D7D0" w14:textId="77777777" w:rsidTr="003236D7">
        <w:trPr>
          <w:cantSplit/>
        </w:trPr>
        <w:tc>
          <w:tcPr>
            <w:tcW w:w="346" w:type="pct"/>
            <w:shd w:val="clear" w:color="auto" w:fill="auto"/>
            <w:tcMar>
              <w:top w:w="0" w:type="dxa"/>
              <w:bottom w:w="0" w:type="dxa"/>
            </w:tcMar>
            <w:vAlign w:val="center"/>
          </w:tcPr>
          <w:p w14:paraId="64C7860D"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20</w:t>
            </w:r>
          </w:p>
        </w:tc>
        <w:tc>
          <w:tcPr>
            <w:tcW w:w="2574" w:type="pct"/>
            <w:shd w:val="clear" w:color="auto" w:fill="auto"/>
            <w:tcMar>
              <w:top w:w="0" w:type="dxa"/>
              <w:bottom w:w="0" w:type="dxa"/>
            </w:tcMar>
            <w:vAlign w:val="center"/>
          </w:tcPr>
          <w:p w14:paraId="556E9FA6" w14:textId="3A6E83F6"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846/NQ-VIMICO</w:t>
            </w:r>
          </w:p>
        </w:tc>
        <w:tc>
          <w:tcPr>
            <w:tcW w:w="2080" w:type="pct"/>
            <w:shd w:val="clear" w:color="auto" w:fill="auto"/>
            <w:tcMar>
              <w:top w:w="0" w:type="dxa"/>
              <w:bottom w:w="0" w:type="dxa"/>
            </w:tcMar>
            <w:vAlign w:val="center"/>
          </w:tcPr>
          <w:p w14:paraId="0FEF97F9"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April 12, 2023 </w:t>
            </w:r>
          </w:p>
        </w:tc>
      </w:tr>
      <w:tr w:rsidR="00050782" w:rsidRPr="003F1788" w14:paraId="1F6AD687" w14:textId="77777777" w:rsidTr="003236D7">
        <w:trPr>
          <w:cantSplit/>
        </w:trPr>
        <w:tc>
          <w:tcPr>
            <w:tcW w:w="346" w:type="pct"/>
            <w:shd w:val="clear" w:color="auto" w:fill="auto"/>
            <w:tcMar>
              <w:top w:w="0" w:type="dxa"/>
              <w:bottom w:w="0" w:type="dxa"/>
            </w:tcMar>
            <w:vAlign w:val="center"/>
          </w:tcPr>
          <w:p w14:paraId="765534C7"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21</w:t>
            </w:r>
          </w:p>
        </w:tc>
        <w:tc>
          <w:tcPr>
            <w:tcW w:w="2574" w:type="pct"/>
            <w:shd w:val="clear" w:color="auto" w:fill="auto"/>
            <w:tcMar>
              <w:top w:w="0" w:type="dxa"/>
              <w:bottom w:w="0" w:type="dxa"/>
            </w:tcMar>
            <w:vAlign w:val="center"/>
          </w:tcPr>
          <w:p w14:paraId="3DD6BDFD" w14:textId="0EDEBA8E"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902/NQ-VIMICO</w:t>
            </w:r>
          </w:p>
        </w:tc>
        <w:tc>
          <w:tcPr>
            <w:tcW w:w="2080" w:type="pct"/>
            <w:shd w:val="clear" w:color="auto" w:fill="auto"/>
            <w:tcMar>
              <w:top w:w="0" w:type="dxa"/>
              <w:bottom w:w="0" w:type="dxa"/>
            </w:tcMar>
            <w:vAlign w:val="center"/>
          </w:tcPr>
          <w:p w14:paraId="72436AF3"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April 20, 2023 </w:t>
            </w:r>
          </w:p>
        </w:tc>
      </w:tr>
      <w:tr w:rsidR="00050782" w:rsidRPr="003F1788" w14:paraId="1126FD69" w14:textId="77777777" w:rsidTr="003236D7">
        <w:trPr>
          <w:cantSplit/>
        </w:trPr>
        <w:tc>
          <w:tcPr>
            <w:tcW w:w="346" w:type="pct"/>
            <w:shd w:val="clear" w:color="auto" w:fill="auto"/>
            <w:tcMar>
              <w:top w:w="0" w:type="dxa"/>
              <w:bottom w:w="0" w:type="dxa"/>
            </w:tcMar>
            <w:vAlign w:val="center"/>
          </w:tcPr>
          <w:p w14:paraId="60B4C265"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22</w:t>
            </w:r>
          </w:p>
        </w:tc>
        <w:tc>
          <w:tcPr>
            <w:tcW w:w="2574" w:type="pct"/>
            <w:shd w:val="clear" w:color="auto" w:fill="auto"/>
            <w:tcMar>
              <w:top w:w="0" w:type="dxa"/>
              <w:bottom w:w="0" w:type="dxa"/>
            </w:tcMar>
            <w:vAlign w:val="center"/>
          </w:tcPr>
          <w:p w14:paraId="1192963A" w14:textId="6362B5EA"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905/NQ-VIMICO</w:t>
            </w:r>
          </w:p>
        </w:tc>
        <w:tc>
          <w:tcPr>
            <w:tcW w:w="2080" w:type="pct"/>
            <w:shd w:val="clear" w:color="auto" w:fill="auto"/>
            <w:tcMar>
              <w:top w:w="0" w:type="dxa"/>
              <w:bottom w:w="0" w:type="dxa"/>
            </w:tcMar>
            <w:vAlign w:val="center"/>
          </w:tcPr>
          <w:p w14:paraId="3F99FA60"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April 20, 2023 </w:t>
            </w:r>
          </w:p>
        </w:tc>
      </w:tr>
      <w:tr w:rsidR="00050782" w:rsidRPr="003F1788" w14:paraId="37609CDD" w14:textId="77777777" w:rsidTr="003236D7">
        <w:trPr>
          <w:cantSplit/>
        </w:trPr>
        <w:tc>
          <w:tcPr>
            <w:tcW w:w="346" w:type="pct"/>
            <w:shd w:val="clear" w:color="auto" w:fill="auto"/>
            <w:tcMar>
              <w:top w:w="0" w:type="dxa"/>
              <w:bottom w:w="0" w:type="dxa"/>
            </w:tcMar>
            <w:vAlign w:val="center"/>
          </w:tcPr>
          <w:p w14:paraId="1FD45207"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23</w:t>
            </w:r>
          </w:p>
        </w:tc>
        <w:tc>
          <w:tcPr>
            <w:tcW w:w="2574" w:type="pct"/>
            <w:shd w:val="clear" w:color="auto" w:fill="auto"/>
            <w:tcMar>
              <w:top w:w="0" w:type="dxa"/>
              <w:bottom w:w="0" w:type="dxa"/>
            </w:tcMar>
            <w:vAlign w:val="center"/>
          </w:tcPr>
          <w:p w14:paraId="2F5BA8D1" w14:textId="0E525466"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913/NQ-VIMICO</w:t>
            </w:r>
          </w:p>
        </w:tc>
        <w:tc>
          <w:tcPr>
            <w:tcW w:w="2080" w:type="pct"/>
            <w:shd w:val="clear" w:color="auto" w:fill="auto"/>
            <w:tcMar>
              <w:top w:w="0" w:type="dxa"/>
              <w:bottom w:w="0" w:type="dxa"/>
            </w:tcMar>
            <w:vAlign w:val="center"/>
          </w:tcPr>
          <w:p w14:paraId="6A681E55"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April 20, 2023 </w:t>
            </w:r>
          </w:p>
        </w:tc>
      </w:tr>
      <w:tr w:rsidR="00050782" w:rsidRPr="003F1788" w14:paraId="76D1124A" w14:textId="77777777" w:rsidTr="003236D7">
        <w:trPr>
          <w:cantSplit/>
        </w:trPr>
        <w:tc>
          <w:tcPr>
            <w:tcW w:w="346" w:type="pct"/>
            <w:shd w:val="clear" w:color="auto" w:fill="auto"/>
            <w:tcMar>
              <w:top w:w="0" w:type="dxa"/>
              <w:bottom w:w="0" w:type="dxa"/>
            </w:tcMar>
            <w:vAlign w:val="center"/>
          </w:tcPr>
          <w:p w14:paraId="106E990A"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24</w:t>
            </w:r>
          </w:p>
        </w:tc>
        <w:tc>
          <w:tcPr>
            <w:tcW w:w="2574" w:type="pct"/>
            <w:shd w:val="clear" w:color="auto" w:fill="auto"/>
            <w:tcMar>
              <w:top w:w="0" w:type="dxa"/>
              <w:bottom w:w="0" w:type="dxa"/>
            </w:tcMar>
            <w:vAlign w:val="center"/>
          </w:tcPr>
          <w:p w14:paraId="7DF1C46F" w14:textId="512A52BF"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952/NQ-VIMICO</w:t>
            </w:r>
          </w:p>
        </w:tc>
        <w:tc>
          <w:tcPr>
            <w:tcW w:w="2080" w:type="pct"/>
            <w:shd w:val="clear" w:color="auto" w:fill="auto"/>
            <w:tcMar>
              <w:top w:w="0" w:type="dxa"/>
              <w:bottom w:w="0" w:type="dxa"/>
            </w:tcMar>
            <w:vAlign w:val="center"/>
          </w:tcPr>
          <w:p w14:paraId="3F09D22E"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April 25, 2023 </w:t>
            </w:r>
          </w:p>
        </w:tc>
      </w:tr>
      <w:tr w:rsidR="00050782" w:rsidRPr="003F1788" w14:paraId="293A62C8" w14:textId="77777777" w:rsidTr="003236D7">
        <w:trPr>
          <w:cantSplit/>
        </w:trPr>
        <w:tc>
          <w:tcPr>
            <w:tcW w:w="346" w:type="pct"/>
            <w:shd w:val="clear" w:color="auto" w:fill="auto"/>
            <w:tcMar>
              <w:top w:w="0" w:type="dxa"/>
              <w:bottom w:w="0" w:type="dxa"/>
            </w:tcMar>
            <w:vAlign w:val="center"/>
          </w:tcPr>
          <w:p w14:paraId="4DB78A15"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25</w:t>
            </w:r>
          </w:p>
        </w:tc>
        <w:tc>
          <w:tcPr>
            <w:tcW w:w="2574" w:type="pct"/>
            <w:shd w:val="clear" w:color="auto" w:fill="auto"/>
            <w:tcMar>
              <w:top w:w="0" w:type="dxa"/>
              <w:bottom w:w="0" w:type="dxa"/>
            </w:tcMar>
            <w:vAlign w:val="center"/>
          </w:tcPr>
          <w:p w14:paraId="1539225F" w14:textId="48A450F3"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1050/NQ-VIMICO</w:t>
            </w:r>
          </w:p>
        </w:tc>
        <w:tc>
          <w:tcPr>
            <w:tcW w:w="2080" w:type="pct"/>
            <w:shd w:val="clear" w:color="auto" w:fill="auto"/>
            <w:tcMar>
              <w:top w:w="0" w:type="dxa"/>
              <w:bottom w:w="0" w:type="dxa"/>
            </w:tcMar>
            <w:vAlign w:val="center"/>
          </w:tcPr>
          <w:p w14:paraId="4BE848B7"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May 09, 2023 </w:t>
            </w:r>
          </w:p>
        </w:tc>
      </w:tr>
      <w:tr w:rsidR="00050782" w:rsidRPr="003F1788" w14:paraId="71E9CEF7" w14:textId="77777777" w:rsidTr="003236D7">
        <w:trPr>
          <w:cantSplit/>
        </w:trPr>
        <w:tc>
          <w:tcPr>
            <w:tcW w:w="346" w:type="pct"/>
            <w:shd w:val="clear" w:color="auto" w:fill="auto"/>
            <w:tcMar>
              <w:top w:w="0" w:type="dxa"/>
              <w:bottom w:w="0" w:type="dxa"/>
            </w:tcMar>
            <w:vAlign w:val="center"/>
          </w:tcPr>
          <w:p w14:paraId="3FEC6561"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26</w:t>
            </w:r>
          </w:p>
        </w:tc>
        <w:tc>
          <w:tcPr>
            <w:tcW w:w="2574" w:type="pct"/>
            <w:shd w:val="clear" w:color="auto" w:fill="auto"/>
            <w:tcMar>
              <w:top w:w="0" w:type="dxa"/>
              <w:bottom w:w="0" w:type="dxa"/>
            </w:tcMar>
            <w:vAlign w:val="center"/>
          </w:tcPr>
          <w:p w14:paraId="6AFA0218" w14:textId="52502985"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No.1075/NQ-VIMICO</w:t>
            </w:r>
          </w:p>
        </w:tc>
        <w:tc>
          <w:tcPr>
            <w:tcW w:w="2080" w:type="pct"/>
            <w:shd w:val="clear" w:color="auto" w:fill="auto"/>
            <w:tcMar>
              <w:top w:w="0" w:type="dxa"/>
              <w:bottom w:w="0" w:type="dxa"/>
            </w:tcMar>
            <w:vAlign w:val="center"/>
          </w:tcPr>
          <w:p w14:paraId="142F33FB"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May 12, 2023 </w:t>
            </w:r>
          </w:p>
        </w:tc>
      </w:tr>
      <w:tr w:rsidR="00050782" w:rsidRPr="003F1788" w14:paraId="334D9BA6" w14:textId="77777777" w:rsidTr="003236D7">
        <w:trPr>
          <w:cantSplit/>
        </w:trPr>
        <w:tc>
          <w:tcPr>
            <w:tcW w:w="346" w:type="pct"/>
            <w:shd w:val="clear" w:color="auto" w:fill="auto"/>
            <w:tcMar>
              <w:top w:w="0" w:type="dxa"/>
              <w:bottom w:w="0" w:type="dxa"/>
            </w:tcMar>
            <w:vAlign w:val="center"/>
          </w:tcPr>
          <w:p w14:paraId="31B5CF12"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27</w:t>
            </w:r>
          </w:p>
        </w:tc>
        <w:tc>
          <w:tcPr>
            <w:tcW w:w="2574" w:type="pct"/>
            <w:shd w:val="clear" w:color="auto" w:fill="auto"/>
            <w:tcMar>
              <w:top w:w="0" w:type="dxa"/>
              <w:bottom w:w="0" w:type="dxa"/>
            </w:tcMar>
            <w:vAlign w:val="center"/>
          </w:tcPr>
          <w:p w14:paraId="26D5AA66" w14:textId="3C1F8F57"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1080/NQ-VIMICO</w:t>
            </w:r>
          </w:p>
        </w:tc>
        <w:tc>
          <w:tcPr>
            <w:tcW w:w="2080" w:type="pct"/>
            <w:shd w:val="clear" w:color="auto" w:fill="auto"/>
            <w:tcMar>
              <w:top w:w="0" w:type="dxa"/>
              <w:bottom w:w="0" w:type="dxa"/>
            </w:tcMar>
            <w:vAlign w:val="center"/>
          </w:tcPr>
          <w:p w14:paraId="6DF6E21E"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May 15, 2023 </w:t>
            </w:r>
          </w:p>
        </w:tc>
      </w:tr>
      <w:tr w:rsidR="00050782" w:rsidRPr="003F1788" w14:paraId="4030ADAC" w14:textId="77777777" w:rsidTr="003236D7">
        <w:trPr>
          <w:cantSplit/>
        </w:trPr>
        <w:tc>
          <w:tcPr>
            <w:tcW w:w="346" w:type="pct"/>
            <w:shd w:val="clear" w:color="auto" w:fill="auto"/>
            <w:tcMar>
              <w:top w:w="0" w:type="dxa"/>
              <w:bottom w:w="0" w:type="dxa"/>
            </w:tcMar>
            <w:vAlign w:val="center"/>
          </w:tcPr>
          <w:p w14:paraId="435907CC"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28</w:t>
            </w:r>
          </w:p>
        </w:tc>
        <w:tc>
          <w:tcPr>
            <w:tcW w:w="2574" w:type="pct"/>
            <w:shd w:val="clear" w:color="auto" w:fill="auto"/>
            <w:tcMar>
              <w:top w:w="0" w:type="dxa"/>
              <w:bottom w:w="0" w:type="dxa"/>
            </w:tcMar>
            <w:vAlign w:val="center"/>
          </w:tcPr>
          <w:p w14:paraId="498CE471" w14:textId="7AB785EE"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1103/NQ-VIMICO</w:t>
            </w:r>
          </w:p>
        </w:tc>
        <w:tc>
          <w:tcPr>
            <w:tcW w:w="2080" w:type="pct"/>
            <w:shd w:val="clear" w:color="auto" w:fill="auto"/>
            <w:tcMar>
              <w:top w:w="0" w:type="dxa"/>
              <w:bottom w:w="0" w:type="dxa"/>
            </w:tcMar>
            <w:vAlign w:val="center"/>
          </w:tcPr>
          <w:p w14:paraId="3D2499E5"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May 16, 2023 </w:t>
            </w:r>
          </w:p>
        </w:tc>
      </w:tr>
      <w:tr w:rsidR="00050782" w:rsidRPr="003F1788" w14:paraId="12762FD4" w14:textId="77777777" w:rsidTr="003236D7">
        <w:trPr>
          <w:cantSplit/>
        </w:trPr>
        <w:tc>
          <w:tcPr>
            <w:tcW w:w="346" w:type="pct"/>
            <w:shd w:val="clear" w:color="auto" w:fill="auto"/>
            <w:tcMar>
              <w:top w:w="0" w:type="dxa"/>
              <w:bottom w:w="0" w:type="dxa"/>
            </w:tcMar>
            <w:vAlign w:val="center"/>
          </w:tcPr>
          <w:p w14:paraId="26838444"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29</w:t>
            </w:r>
          </w:p>
        </w:tc>
        <w:tc>
          <w:tcPr>
            <w:tcW w:w="2574" w:type="pct"/>
            <w:shd w:val="clear" w:color="auto" w:fill="auto"/>
            <w:tcMar>
              <w:top w:w="0" w:type="dxa"/>
              <w:bottom w:w="0" w:type="dxa"/>
            </w:tcMar>
            <w:vAlign w:val="center"/>
          </w:tcPr>
          <w:p w14:paraId="1E75E3F2" w14:textId="48EAE866"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1158/NQ-VIMICO</w:t>
            </w:r>
          </w:p>
        </w:tc>
        <w:tc>
          <w:tcPr>
            <w:tcW w:w="2080" w:type="pct"/>
            <w:shd w:val="clear" w:color="auto" w:fill="auto"/>
            <w:tcMar>
              <w:top w:w="0" w:type="dxa"/>
              <w:bottom w:w="0" w:type="dxa"/>
            </w:tcMar>
            <w:vAlign w:val="center"/>
          </w:tcPr>
          <w:p w14:paraId="2BB67A15"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May 23, 2023 </w:t>
            </w:r>
          </w:p>
        </w:tc>
      </w:tr>
      <w:tr w:rsidR="00050782" w:rsidRPr="003F1788" w14:paraId="589A5CFD" w14:textId="77777777" w:rsidTr="003236D7">
        <w:trPr>
          <w:cantSplit/>
        </w:trPr>
        <w:tc>
          <w:tcPr>
            <w:tcW w:w="346" w:type="pct"/>
            <w:shd w:val="clear" w:color="auto" w:fill="auto"/>
            <w:tcMar>
              <w:top w:w="0" w:type="dxa"/>
              <w:bottom w:w="0" w:type="dxa"/>
            </w:tcMar>
            <w:vAlign w:val="center"/>
          </w:tcPr>
          <w:p w14:paraId="5B159455"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30</w:t>
            </w:r>
          </w:p>
        </w:tc>
        <w:tc>
          <w:tcPr>
            <w:tcW w:w="2574" w:type="pct"/>
            <w:shd w:val="clear" w:color="auto" w:fill="auto"/>
            <w:tcMar>
              <w:top w:w="0" w:type="dxa"/>
              <w:bottom w:w="0" w:type="dxa"/>
            </w:tcMar>
            <w:vAlign w:val="center"/>
          </w:tcPr>
          <w:p w14:paraId="65E8632F" w14:textId="67EF1C11"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1205/NQ-VIMICO</w:t>
            </w:r>
          </w:p>
        </w:tc>
        <w:tc>
          <w:tcPr>
            <w:tcW w:w="2080" w:type="pct"/>
            <w:shd w:val="clear" w:color="auto" w:fill="auto"/>
            <w:tcMar>
              <w:top w:w="0" w:type="dxa"/>
              <w:bottom w:w="0" w:type="dxa"/>
            </w:tcMar>
            <w:vAlign w:val="center"/>
          </w:tcPr>
          <w:p w14:paraId="1F31E7E7"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May 26, 2023 </w:t>
            </w:r>
          </w:p>
        </w:tc>
      </w:tr>
      <w:tr w:rsidR="00050782" w:rsidRPr="003F1788" w14:paraId="7EFA35AA" w14:textId="77777777" w:rsidTr="003236D7">
        <w:trPr>
          <w:cantSplit/>
        </w:trPr>
        <w:tc>
          <w:tcPr>
            <w:tcW w:w="346" w:type="pct"/>
            <w:shd w:val="clear" w:color="auto" w:fill="auto"/>
            <w:tcMar>
              <w:top w:w="0" w:type="dxa"/>
              <w:bottom w:w="0" w:type="dxa"/>
            </w:tcMar>
            <w:vAlign w:val="center"/>
          </w:tcPr>
          <w:p w14:paraId="34EE281C"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31</w:t>
            </w:r>
          </w:p>
        </w:tc>
        <w:tc>
          <w:tcPr>
            <w:tcW w:w="2574" w:type="pct"/>
            <w:shd w:val="clear" w:color="auto" w:fill="auto"/>
            <w:tcMar>
              <w:top w:w="0" w:type="dxa"/>
              <w:bottom w:w="0" w:type="dxa"/>
            </w:tcMar>
            <w:vAlign w:val="center"/>
          </w:tcPr>
          <w:p w14:paraId="2F85779D" w14:textId="4326479A"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1296/NQ-VIMICO</w:t>
            </w:r>
          </w:p>
        </w:tc>
        <w:tc>
          <w:tcPr>
            <w:tcW w:w="2080" w:type="pct"/>
            <w:shd w:val="clear" w:color="auto" w:fill="auto"/>
            <w:tcMar>
              <w:top w:w="0" w:type="dxa"/>
              <w:bottom w:w="0" w:type="dxa"/>
            </w:tcMar>
            <w:vAlign w:val="center"/>
          </w:tcPr>
          <w:p w14:paraId="2E4A99C7"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June 07, 2023 </w:t>
            </w:r>
          </w:p>
        </w:tc>
      </w:tr>
      <w:tr w:rsidR="00050782" w:rsidRPr="003F1788" w14:paraId="583DDBE4" w14:textId="77777777" w:rsidTr="003236D7">
        <w:trPr>
          <w:cantSplit/>
        </w:trPr>
        <w:tc>
          <w:tcPr>
            <w:tcW w:w="346" w:type="pct"/>
            <w:shd w:val="clear" w:color="auto" w:fill="auto"/>
            <w:tcMar>
              <w:top w:w="0" w:type="dxa"/>
              <w:bottom w:w="0" w:type="dxa"/>
            </w:tcMar>
            <w:vAlign w:val="center"/>
          </w:tcPr>
          <w:p w14:paraId="5FE9BACF"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32</w:t>
            </w:r>
          </w:p>
        </w:tc>
        <w:tc>
          <w:tcPr>
            <w:tcW w:w="2574" w:type="pct"/>
            <w:shd w:val="clear" w:color="auto" w:fill="auto"/>
            <w:tcMar>
              <w:top w:w="0" w:type="dxa"/>
              <w:bottom w:w="0" w:type="dxa"/>
            </w:tcMar>
            <w:vAlign w:val="center"/>
          </w:tcPr>
          <w:p w14:paraId="24B08160" w14:textId="41E17D0D"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1308/NQ-VIMICO</w:t>
            </w:r>
          </w:p>
        </w:tc>
        <w:tc>
          <w:tcPr>
            <w:tcW w:w="2080" w:type="pct"/>
            <w:shd w:val="clear" w:color="auto" w:fill="auto"/>
            <w:tcMar>
              <w:top w:w="0" w:type="dxa"/>
              <w:bottom w:w="0" w:type="dxa"/>
            </w:tcMar>
            <w:vAlign w:val="center"/>
          </w:tcPr>
          <w:p w14:paraId="2260021D"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June 09, 2023 </w:t>
            </w:r>
          </w:p>
        </w:tc>
      </w:tr>
      <w:tr w:rsidR="00050782" w:rsidRPr="003F1788" w14:paraId="1EC3D3E5" w14:textId="77777777" w:rsidTr="003236D7">
        <w:trPr>
          <w:cantSplit/>
        </w:trPr>
        <w:tc>
          <w:tcPr>
            <w:tcW w:w="346" w:type="pct"/>
            <w:shd w:val="clear" w:color="auto" w:fill="auto"/>
            <w:tcMar>
              <w:top w:w="0" w:type="dxa"/>
              <w:bottom w:w="0" w:type="dxa"/>
            </w:tcMar>
            <w:vAlign w:val="center"/>
          </w:tcPr>
          <w:p w14:paraId="58298CFF"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33</w:t>
            </w:r>
          </w:p>
        </w:tc>
        <w:tc>
          <w:tcPr>
            <w:tcW w:w="2574" w:type="pct"/>
            <w:shd w:val="clear" w:color="auto" w:fill="auto"/>
            <w:tcMar>
              <w:top w:w="0" w:type="dxa"/>
              <w:bottom w:w="0" w:type="dxa"/>
            </w:tcMar>
            <w:vAlign w:val="center"/>
          </w:tcPr>
          <w:p w14:paraId="4D13044D" w14:textId="17B22469"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1406/NQ-VIMICO</w:t>
            </w:r>
          </w:p>
        </w:tc>
        <w:tc>
          <w:tcPr>
            <w:tcW w:w="2080" w:type="pct"/>
            <w:shd w:val="clear" w:color="auto" w:fill="auto"/>
            <w:tcMar>
              <w:top w:w="0" w:type="dxa"/>
              <w:bottom w:w="0" w:type="dxa"/>
            </w:tcMar>
            <w:vAlign w:val="center"/>
          </w:tcPr>
          <w:p w14:paraId="6D98ECDD"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June 20, 2023 </w:t>
            </w:r>
          </w:p>
        </w:tc>
      </w:tr>
      <w:tr w:rsidR="00050782" w:rsidRPr="003F1788" w14:paraId="0D44417C" w14:textId="77777777" w:rsidTr="003236D7">
        <w:trPr>
          <w:cantSplit/>
        </w:trPr>
        <w:tc>
          <w:tcPr>
            <w:tcW w:w="346" w:type="pct"/>
            <w:shd w:val="clear" w:color="auto" w:fill="auto"/>
            <w:tcMar>
              <w:top w:w="0" w:type="dxa"/>
              <w:bottom w:w="0" w:type="dxa"/>
            </w:tcMar>
            <w:vAlign w:val="center"/>
          </w:tcPr>
          <w:p w14:paraId="59A4CA89"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34</w:t>
            </w:r>
          </w:p>
        </w:tc>
        <w:tc>
          <w:tcPr>
            <w:tcW w:w="2574" w:type="pct"/>
            <w:shd w:val="clear" w:color="auto" w:fill="auto"/>
            <w:tcMar>
              <w:top w:w="0" w:type="dxa"/>
              <w:bottom w:w="0" w:type="dxa"/>
            </w:tcMar>
            <w:vAlign w:val="center"/>
          </w:tcPr>
          <w:p w14:paraId="21FADB83" w14:textId="297C0FE4"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1526/NQ-VIMICO</w:t>
            </w:r>
          </w:p>
        </w:tc>
        <w:tc>
          <w:tcPr>
            <w:tcW w:w="2080" w:type="pct"/>
            <w:shd w:val="clear" w:color="auto" w:fill="auto"/>
            <w:tcMar>
              <w:top w:w="0" w:type="dxa"/>
              <w:bottom w:w="0" w:type="dxa"/>
            </w:tcMar>
            <w:vAlign w:val="center"/>
          </w:tcPr>
          <w:p w14:paraId="2FC40017"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July 03, 2023 </w:t>
            </w:r>
          </w:p>
        </w:tc>
      </w:tr>
      <w:tr w:rsidR="00050782" w:rsidRPr="003F1788" w14:paraId="0B2653C1" w14:textId="77777777" w:rsidTr="003236D7">
        <w:trPr>
          <w:cantSplit/>
        </w:trPr>
        <w:tc>
          <w:tcPr>
            <w:tcW w:w="346" w:type="pct"/>
            <w:shd w:val="clear" w:color="auto" w:fill="auto"/>
            <w:tcMar>
              <w:top w:w="0" w:type="dxa"/>
              <w:bottom w:w="0" w:type="dxa"/>
            </w:tcMar>
            <w:vAlign w:val="center"/>
          </w:tcPr>
          <w:p w14:paraId="0E90DE55"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35</w:t>
            </w:r>
          </w:p>
        </w:tc>
        <w:tc>
          <w:tcPr>
            <w:tcW w:w="2574" w:type="pct"/>
            <w:shd w:val="clear" w:color="auto" w:fill="auto"/>
            <w:tcMar>
              <w:top w:w="0" w:type="dxa"/>
              <w:bottom w:w="0" w:type="dxa"/>
            </w:tcMar>
            <w:vAlign w:val="center"/>
          </w:tcPr>
          <w:p w14:paraId="66AE23C4" w14:textId="4DD26960"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1639/NQ-VIMICO</w:t>
            </w:r>
          </w:p>
        </w:tc>
        <w:tc>
          <w:tcPr>
            <w:tcW w:w="2080" w:type="pct"/>
            <w:shd w:val="clear" w:color="auto" w:fill="auto"/>
            <w:tcMar>
              <w:top w:w="0" w:type="dxa"/>
              <w:bottom w:w="0" w:type="dxa"/>
            </w:tcMar>
            <w:vAlign w:val="center"/>
          </w:tcPr>
          <w:p w14:paraId="419EFB95" w14:textId="77777777" w:rsidR="00050782" w:rsidRPr="003F1788" w:rsidRDefault="00D33FD0" w:rsidP="003F1788">
            <w:pPr>
              <w:pBdr>
                <w:top w:val="nil"/>
                <w:left w:val="nil"/>
                <w:bottom w:val="nil"/>
                <w:right w:val="nil"/>
                <w:between w:val="nil"/>
              </w:pBdr>
              <w:tabs>
                <w:tab w:val="left" w:pos="360"/>
                <w:tab w:val="left" w:pos="630"/>
                <w:tab w:val="left" w:pos="845"/>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Date of issue: July 13, 2023</w:t>
            </w:r>
          </w:p>
        </w:tc>
      </w:tr>
      <w:tr w:rsidR="00050782" w:rsidRPr="003F1788" w14:paraId="55C682C7" w14:textId="77777777" w:rsidTr="003236D7">
        <w:trPr>
          <w:cantSplit/>
        </w:trPr>
        <w:tc>
          <w:tcPr>
            <w:tcW w:w="346" w:type="pct"/>
            <w:shd w:val="clear" w:color="auto" w:fill="auto"/>
            <w:tcMar>
              <w:top w:w="0" w:type="dxa"/>
              <w:bottom w:w="0" w:type="dxa"/>
            </w:tcMar>
            <w:vAlign w:val="center"/>
          </w:tcPr>
          <w:p w14:paraId="5867D7AC"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36</w:t>
            </w:r>
          </w:p>
        </w:tc>
        <w:tc>
          <w:tcPr>
            <w:tcW w:w="2574" w:type="pct"/>
            <w:shd w:val="clear" w:color="auto" w:fill="auto"/>
            <w:tcMar>
              <w:top w:w="0" w:type="dxa"/>
              <w:bottom w:w="0" w:type="dxa"/>
            </w:tcMar>
            <w:vAlign w:val="center"/>
          </w:tcPr>
          <w:p w14:paraId="22C9C30B" w14:textId="461EED21"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1855/NQ-VIMICO</w:t>
            </w:r>
          </w:p>
        </w:tc>
        <w:tc>
          <w:tcPr>
            <w:tcW w:w="2080" w:type="pct"/>
            <w:shd w:val="clear" w:color="auto" w:fill="auto"/>
            <w:tcMar>
              <w:top w:w="0" w:type="dxa"/>
              <w:bottom w:w="0" w:type="dxa"/>
            </w:tcMar>
            <w:vAlign w:val="center"/>
          </w:tcPr>
          <w:p w14:paraId="314C4381"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August 07, 2023 </w:t>
            </w:r>
          </w:p>
        </w:tc>
      </w:tr>
      <w:tr w:rsidR="00050782" w:rsidRPr="003F1788" w14:paraId="75321342" w14:textId="77777777" w:rsidTr="003236D7">
        <w:trPr>
          <w:cantSplit/>
        </w:trPr>
        <w:tc>
          <w:tcPr>
            <w:tcW w:w="346" w:type="pct"/>
            <w:shd w:val="clear" w:color="auto" w:fill="auto"/>
            <w:tcMar>
              <w:top w:w="0" w:type="dxa"/>
              <w:bottom w:w="0" w:type="dxa"/>
            </w:tcMar>
            <w:vAlign w:val="center"/>
          </w:tcPr>
          <w:p w14:paraId="3B94011B"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37</w:t>
            </w:r>
          </w:p>
        </w:tc>
        <w:tc>
          <w:tcPr>
            <w:tcW w:w="2574" w:type="pct"/>
            <w:shd w:val="clear" w:color="auto" w:fill="auto"/>
            <w:tcMar>
              <w:top w:w="0" w:type="dxa"/>
              <w:bottom w:w="0" w:type="dxa"/>
            </w:tcMar>
            <w:vAlign w:val="center"/>
          </w:tcPr>
          <w:p w14:paraId="37FB4978" w14:textId="4A908FFD"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1955/NQ-VIMICO</w:t>
            </w:r>
          </w:p>
        </w:tc>
        <w:tc>
          <w:tcPr>
            <w:tcW w:w="2080" w:type="pct"/>
            <w:shd w:val="clear" w:color="auto" w:fill="auto"/>
            <w:tcMar>
              <w:top w:w="0" w:type="dxa"/>
              <w:bottom w:w="0" w:type="dxa"/>
            </w:tcMar>
            <w:vAlign w:val="center"/>
          </w:tcPr>
          <w:p w14:paraId="3E3E4035"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August 18, 2023 </w:t>
            </w:r>
          </w:p>
        </w:tc>
      </w:tr>
      <w:tr w:rsidR="00050782" w:rsidRPr="003F1788" w14:paraId="6068228D" w14:textId="77777777" w:rsidTr="003236D7">
        <w:trPr>
          <w:cantSplit/>
        </w:trPr>
        <w:tc>
          <w:tcPr>
            <w:tcW w:w="346" w:type="pct"/>
            <w:shd w:val="clear" w:color="auto" w:fill="auto"/>
            <w:tcMar>
              <w:top w:w="0" w:type="dxa"/>
              <w:bottom w:w="0" w:type="dxa"/>
            </w:tcMar>
            <w:vAlign w:val="center"/>
          </w:tcPr>
          <w:p w14:paraId="1D19BB4C"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38</w:t>
            </w:r>
          </w:p>
        </w:tc>
        <w:tc>
          <w:tcPr>
            <w:tcW w:w="2574" w:type="pct"/>
            <w:shd w:val="clear" w:color="auto" w:fill="auto"/>
            <w:tcMar>
              <w:top w:w="0" w:type="dxa"/>
              <w:bottom w:w="0" w:type="dxa"/>
            </w:tcMar>
            <w:vAlign w:val="center"/>
          </w:tcPr>
          <w:p w14:paraId="7F3310DF" w14:textId="7DE17B6D"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2036/NQ-VIMICO</w:t>
            </w:r>
          </w:p>
        </w:tc>
        <w:tc>
          <w:tcPr>
            <w:tcW w:w="2080" w:type="pct"/>
            <w:shd w:val="clear" w:color="auto" w:fill="auto"/>
            <w:tcMar>
              <w:top w:w="0" w:type="dxa"/>
              <w:bottom w:w="0" w:type="dxa"/>
            </w:tcMar>
            <w:vAlign w:val="center"/>
          </w:tcPr>
          <w:p w14:paraId="651B390A"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Date of issue: August 29, 2023</w:t>
            </w:r>
          </w:p>
        </w:tc>
      </w:tr>
      <w:tr w:rsidR="00050782" w:rsidRPr="003F1788" w14:paraId="071C4561" w14:textId="77777777" w:rsidTr="003236D7">
        <w:trPr>
          <w:cantSplit/>
        </w:trPr>
        <w:tc>
          <w:tcPr>
            <w:tcW w:w="346" w:type="pct"/>
            <w:shd w:val="clear" w:color="auto" w:fill="auto"/>
            <w:tcMar>
              <w:top w:w="0" w:type="dxa"/>
              <w:bottom w:w="0" w:type="dxa"/>
            </w:tcMar>
            <w:vAlign w:val="center"/>
          </w:tcPr>
          <w:p w14:paraId="160266F9"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39</w:t>
            </w:r>
          </w:p>
        </w:tc>
        <w:tc>
          <w:tcPr>
            <w:tcW w:w="2574" w:type="pct"/>
            <w:shd w:val="clear" w:color="auto" w:fill="auto"/>
            <w:tcMar>
              <w:top w:w="0" w:type="dxa"/>
              <w:bottom w:w="0" w:type="dxa"/>
            </w:tcMar>
            <w:vAlign w:val="center"/>
          </w:tcPr>
          <w:p w14:paraId="75351993" w14:textId="3AF5EF45"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2052/NQ-VIMICO</w:t>
            </w:r>
          </w:p>
        </w:tc>
        <w:tc>
          <w:tcPr>
            <w:tcW w:w="2080" w:type="pct"/>
            <w:shd w:val="clear" w:color="auto" w:fill="auto"/>
            <w:tcMar>
              <w:top w:w="0" w:type="dxa"/>
              <w:bottom w:w="0" w:type="dxa"/>
            </w:tcMar>
            <w:vAlign w:val="center"/>
          </w:tcPr>
          <w:p w14:paraId="1123024F"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Date of issue: August 31, 2023</w:t>
            </w:r>
          </w:p>
        </w:tc>
      </w:tr>
      <w:tr w:rsidR="00050782" w:rsidRPr="003F1788" w14:paraId="0C038858" w14:textId="77777777" w:rsidTr="003236D7">
        <w:trPr>
          <w:cantSplit/>
        </w:trPr>
        <w:tc>
          <w:tcPr>
            <w:tcW w:w="346" w:type="pct"/>
            <w:shd w:val="clear" w:color="auto" w:fill="auto"/>
            <w:tcMar>
              <w:top w:w="0" w:type="dxa"/>
              <w:bottom w:w="0" w:type="dxa"/>
            </w:tcMar>
            <w:vAlign w:val="center"/>
          </w:tcPr>
          <w:p w14:paraId="629E41F3"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40</w:t>
            </w:r>
          </w:p>
        </w:tc>
        <w:tc>
          <w:tcPr>
            <w:tcW w:w="2574" w:type="pct"/>
            <w:shd w:val="clear" w:color="auto" w:fill="auto"/>
            <w:tcMar>
              <w:top w:w="0" w:type="dxa"/>
              <w:bottom w:w="0" w:type="dxa"/>
            </w:tcMar>
            <w:vAlign w:val="center"/>
          </w:tcPr>
          <w:p w14:paraId="6C54EB74" w14:textId="073D3FAC"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2161/NQ-VIMICO</w:t>
            </w:r>
          </w:p>
        </w:tc>
        <w:tc>
          <w:tcPr>
            <w:tcW w:w="2080" w:type="pct"/>
            <w:shd w:val="clear" w:color="auto" w:fill="auto"/>
            <w:tcMar>
              <w:top w:w="0" w:type="dxa"/>
              <w:bottom w:w="0" w:type="dxa"/>
            </w:tcMar>
            <w:vAlign w:val="center"/>
          </w:tcPr>
          <w:p w14:paraId="10D9BBBA"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September 15, 2023 </w:t>
            </w:r>
          </w:p>
        </w:tc>
      </w:tr>
      <w:tr w:rsidR="00050782" w:rsidRPr="003F1788" w14:paraId="6CCDD95C" w14:textId="77777777" w:rsidTr="003236D7">
        <w:trPr>
          <w:cantSplit/>
        </w:trPr>
        <w:tc>
          <w:tcPr>
            <w:tcW w:w="346" w:type="pct"/>
            <w:shd w:val="clear" w:color="auto" w:fill="auto"/>
            <w:tcMar>
              <w:top w:w="0" w:type="dxa"/>
              <w:bottom w:w="0" w:type="dxa"/>
            </w:tcMar>
            <w:vAlign w:val="center"/>
          </w:tcPr>
          <w:p w14:paraId="7E924D2A"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41</w:t>
            </w:r>
          </w:p>
        </w:tc>
        <w:tc>
          <w:tcPr>
            <w:tcW w:w="2574" w:type="pct"/>
            <w:shd w:val="clear" w:color="auto" w:fill="auto"/>
            <w:tcMar>
              <w:top w:w="0" w:type="dxa"/>
              <w:bottom w:w="0" w:type="dxa"/>
            </w:tcMar>
            <w:vAlign w:val="center"/>
          </w:tcPr>
          <w:p w14:paraId="4DA7431C" w14:textId="0E5F2E74"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2215/NQ-VIMICO</w:t>
            </w:r>
          </w:p>
        </w:tc>
        <w:tc>
          <w:tcPr>
            <w:tcW w:w="2080" w:type="pct"/>
            <w:shd w:val="clear" w:color="auto" w:fill="auto"/>
            <w:tcMar>
              <w:top w:w="0" w:type="dxa"/>
              <w:bottom w:w="0" w:type="dxa"/>
            </w:tcMar>
            <w:vAlign w:val="center"/>
          </w:tcPr>
          <w:p w14:paraId="24C676F2"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Date of issue: September 20, 2023</w:t>
            </w:r>
          </w:p>
        </w:tc>
      </w:tr>
      <w:tr w:rsidR="00050782" w:rsidRPr="003F1788" w14:paraId="514DC1C9" w14:textId="77777777" w:rsidTr="003236D7">
        <w:trPr>
          <w:cantSplit/>
        </w:trPr>
        <w:tc>
          <w:tcPr>
            <w:tcW w:w="346" w:type="pct"/>
            <w:shd w:val="clear" w:color="auto" w:fill="auto"/>
            <w:tcMar>
              <w:top w:w="0" w:type="dxa"/>
              <w:bottom w:w="0" w:type="dxa"/>
            </w:tcMar>
            <w:vAlign w:val="center"/>
          </w:tcPr>
          <w:p w14:paraId="30188826"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lastRenderedPageBreak/>
              <w:t>42</w:t>
            </w:r>
          </w:p>
        </w:tc>
        <w:tc>
          <w:tcPr>
            <w:tcW w:w="2574" w:type="pct"/>
            <w:shd w:val="clear" w:color="auto" w:fill="auto"/>
            <w:tcMar>
              <w:top w:w="0" w:type="dxa"/>
              <w:bottom w:w="0" w:type="dxa"/>
            </w:tcMar>
            <w:vAlign w:val="center"/>
          </w:tcPr>
          <w:p w14:paraId="382BD8AC" w14:textId="4ACA6A9D"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2293/NQ-VIMICO</w:t>
            </w:r>
          </w:p>
        </w:tc>
        <w:tc>
          <w:tcPr>
            <w:tcW w:w="2080" w:type="pct"/>
            <w:shd w:val="clear" w:color="auto" w:fill="auto"/>
            <w:tcMar>
              <w:top w:w="0" w:type="dxa"/>
              <w:bottom w:w="0" w:type="dxa"/>
            </w:tcMar>
            <w:vAlign w:val="center"/>
          </w:tcPr>
          <w:p w14:paraId="0524012D" w14:textId="77777777" w:rsidR="00050782" w:rsidRPr="003F1788" w:rsidRDefault="00D33FD0" w:rsidP="003F1788">
            <w:pPr>
              <w:pBdr>
                <w:top w:val="nil"/>
                <w:left w:val="nil"/>
                <w:bottom w:val="nil"/>
                <w:right w:val="nil"/>
                <w:between w:val="nil"/>
              </w:pBdr>
              <w:tabs>
                <w:tab w:val="left" w:pos="360"/>
                <w:tab w:val="left" w:pos="630"/>
                <w:tab w:val="left" w:pos="2982"/>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September 27, 2023 </w:t>
            </w:r>
          </w:p>
        </w:tc>
      </w:tr>
      <w:tr w:rsidR="00050782" w:rsidRPr="003F1788" w14:paraId="599EABC1" w14:textId="77777777" w:rsidTr="003236D7">
        <w:trPr>
          <w:cantSplit/>
        </w:trPr>
        <w:tc>
          <w:tcPr>
            <w:tcW w:w="346" w:type="pct"/>
            <w:shd w:val="clear" w:color="auto" w:fill="auto"/>
            <w:tcMar>
              <w:top w:w="0" w:type="dxa"/>
              <w:bottom w:w="0" w:type="dxa"/>
            </w:tcMar>
            <w:vAlign w:val="center"/>
          </w:tcPr>
          <w:p w14:paraId="2F101CD4"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43</w:t>
            </w:r>
          </w:p>
        </w:tc>
        <w:tc>
          <w:tcPr>
            <w:tcW w:w="2574" w:type="pct"/>
            <w:shd w:val="clear" w:color="auto" w:fill="auto"/>
            <w:tcMar>
              <w:top w:w="0" w:type="dxa"/>
              <w:bottom w:w="0" w:type="dxa"/>
            </w:tcMar>
            <w:vAlign w:val="center"/>
          </w:tcPr>
          <w:p w14:paraId="182EBE92" w14:textId="1F3021E4"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2345/NQ-VIMICO</w:t>
            </w:r>
          </w:p>
        </w:tc>
        <w:tc>
          <w:tcPr>
            <w:tcW w:w="2080" w:type="pct"/>
            <w:shd w:val="clear" w:color="auto" w:fill="auto"/>
            <w:tcMar>
              <w:top w:w="0" w:type="dxa"/>
              <w:bottom w:w="0" w:type="dxa"/>
            </w:tcMar>
            <w:vAlign w:val="center"/>
          </w:tcPr>
          <w:p w14:paraId="54519A70"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October 03, 2023 </w:t>
            </w:r>
          </w:p>
        </w:tc>
      </w:tr>
      <w:tr w:rsidR="00050782" w:rsidRPr="003F1788" w14:paraId="1BB2AE4E" w14:textId="77777777" w:rsidTr="003236D7">
        <w:trPr>
          <w:cantSplit/>
        </w:trPr>
        <w:tc>
          <w:tcPr>
            <w:tcW w:w="346" w:type="pct"/>
            <w:shd w:val="clear" w:color="auto" w:fill="auto"/>
            <w:tcMar>
              <w:top w:w="0" w:type="dxa"/>
              <w:bottom w:w="0" w:type="dxa"/>
            </w:tcMar>
            <w:vAlign w:val="center"/>
          </w:tcPr>
          <w:p w14:paraId="372FE8A0"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44</w:t>
            </w:r>
          </w:p>
        </w:tc>
        <w:tc>
          <w:tcPr>
            <w:tcW w:w="2574" w:type="pct"/>
            <w:shd w:val="clear" w:color="auto" w:fill="auto"/>
            <w:tcMar>
              <w:top w:w="0" w:type="dxa"/>
              <w:bottom w:w="0" w:type="dxa"/>
            </w:tcMar>
            <w:vAlign w:val="center"/>
          </w:tcPr>
          <w:p w14:paraId="43FC0FFA" w14:textId="16B2748F"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2419/NQ-VIMICO</w:t>
            </w:r>
          </w:p>
        </w:tc>
        <w:tc>
          <w:tcPr>
            <w:tcW w:w="2080" w:type="pct"/>
            <w:shd w:val="clear" w:color="auto" w:fill="auto"/>
            <w:tcMar>
              <w:top w:w="0" w:type="dxa"/>
              <w:bottom w:w="0" w:type="dxa"/>
            </w:tcMar>
            <w:vAlign w:val="center"/>
          </w:tcPr>
          <w:p w14:paraId="37FDB918"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October 10, 2023 </w:t>
            </w:r>
          </w:p>
        </w:tc>
      </w:tr>
      <w:tr w:rsidR="00050782" w:rsidRPr="003F1788" w14:paraId="14855AA8" w14:textId="77777777" w:rsidTr="003236D7">
        <w:trPr>
          <w:cantSplit/>
        </w:trPr>
        <w:tc>
          <w:tcPr>
            <w:tcW w:w="346" w:type="pct"/>
            <w:shd w:val="clear" w:color="auto" w:fill="auto"/>
            <w:tcMar>
              <w:top w:w="0" w:type="dxa"/>
              <w:bottom w:w="0" w:type="dxa"/>
            </w:tcMar>
            <w:vAlign w:val="center"/>
          </w:tcPr>
          <w:p w14:paraId="30D59EFC"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45</w:t>
            </w:r>
          </w:p>
        </w:tc>
        <w:tc>
          <w:tcPr>
            <w:tcW w:w="2574" w:type="pct"/>
            <w:shd w:val="clear" w:color="auto" w:fill="auto"/>
            <w:tcMar>
              <w:top w:w="0" w:type="dxa"/>
              <w:bottom w:w="0" w:type="dxa"/>
            </w:tcMar>
            <w:vAlign w:val="center"/>
          </w:tcPr>
          <w:p w14:paraId="0E40E950" w14:textId="273560BC"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2488/NQ-VIMICO</w:t>
            </w:r>
          </w:p>
        </w:tc>
        <w:tc>
          <w:tcPr>
            <w:tcW w:w="2080" w:type="pct"/>
            <w:shd w:val="clear" w:color="auto" w:fill="auto"/>
            <w:tcMar>
              <w:top w:w="0" w:type="dxa"/>
              <w:bottom w:w="0" w:type="dxa"/>
            </w:tcMar>
            <w:vAlign w:val="center"/>
          </w:tcPr>
          <w:p w14:paraId="6B436BA4"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October 17, 2023 </w:t>
            </w:r>
          </w:p>
        </w:tc>
      </w:tr>
      <w:tr w:rsidR="00050782" w:rsidRPr="003F1788" w14:paraId="3C72E75E" w14:textId="77777777" w:rsidTr="003236D7">
        <w:trPr>
          <w:cantSplit/>
        </w:trPr>
        <w:tc>
          <w:tcPr>
            <w:tcW w:w="346" w:type="pct"/>
            <w:shd w:val="clear" w:color="auto" w:fill="auto"/>
            <w:tcMar>
              <w:top w:w="0" w:type="dxa"/>
              <w:bottom w:w="0" w:type="dxa"/>
            </w:tcMar>
            <w:vAlign w:val="center"/>
          </w:tcPr>
          <w:p w14:paraId="5AF39E0B"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46</w:t>
            </w:r>
          </w:p>
        </w:tc>
        <w:tc>
          <w:tcPr>
            <w:tcW w:w="2574" w:type="pct"/>
            <w:shd w:val="clear" w:color="auto" w:fill="auto"/>
            <w:tcMar>
              <w:top w:w="0" w:type="dxa"/>
              <w:bottom w:w="0" w:type="dxa"/>
            </w:tcMar>
            <w:vAlign w:val="center"/>
          </w:tcPr>
          <w:p w14:paraId="4F0302FB" w14:textId="5D69C3A2"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2712/NQ-VIMICO</w:t>
            </w:r>
          </w:p>
        </w:tc>
        <w:tc>
          <w:tcPr>
            <w:tcW w:w="2080" w:type="pct"/>
            <w:shd w:val="clear" w:color="auto" w:fill="auto"/>
            <w:tcMar>
              <w:top w:w="0" w:type="dxa"/>
              <w:bottom w:w="0" w:type="dxa"/>
            </w:tcMar>
            <w:vAlign w:val="center"/>
          </w:tcPr>
          <w:p w14:paraId="4196421B"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November 17, 2023 </w:t>
            </w:r>
          </w:p>
        </w:tc>
      </w:tr>
      <w:tr w:rsidR="00050782" w:rsidRPr="003F1788" w14:paraId="348F563B" w14:textId="77777777" w:rsidTr="003236D7">
        <w:trPr>
          <w:cantSplit/>
        </w:trPr>
        <w:tc>
          <w:tcPr>
            <w:tcW w:w="346" w:type="pct"/>
            <w:shd w:val="clear" w:color="auto" w:fill="auto"/>
            <w:tcMar>
              <w:top w:w="0" w:type="dxa"/>
              <w:bottom w:w="0" w:type="dxa"/>
            </w:tcMar>
            <w:vAlign w:val="center"/>
          </w:tcPr>
          <w:p w14:paraId="1F22C7A9"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47</w:t>
            </w:r>
          </w:p>
        </w:tc>
        <w:tc>
          <w:tcPr>
            <w:tcW w:w="2574" w:type="pct"/>
            <w:shd w:val="clear" w:color="auto" w:fill="auto"/>
            <w:tcMar>
              <w:top w:w="0" w:type="dxa"/>
              <w:bottom w:w="0" w:type="dxa"/>
            </w:tcMar>
            <w:vAlign w:val="center"/>
          </w:tcPr>
          <w:p w14:paraId="14524EF3" w14:textId="63F7D7E3"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2755/NQ-VIMICO</w:t>
            </w:r>
          </w:p>
        </w:tc>
        <w:tc>
          <w:tcPr>
            <w:tcW w:w="2080" w:type="pct"/>
            <w:shd w:val="clear" w:color="auto" w:fill="auto"/>
            <w:tcMar>
              <w:top w:w="0" w:type="dxa"/>
              <w:bottom w:w="0" w:type="dxa"/>
            </w:tcMar>
            <w:vAlign w:val="center"/>
          </w:tcPr>
          <w:p w14:paraId="34AB8EBA"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Date of issue: November 23, 2023</w:t>
            </w:r>
          </w:p>
        </w:tc>
      </w:tr>
      <w:tr w:rsidR="00050782" w:rsidRPr="003F1788" w14:paraId="0713F101" w14:textId="77777777" w:rsidTr="003236D7">
        <w:trPr>
          <w:cantSplit/>
        </w:trPr>
        <w:tc>
          <w:tcPr>
            <w:tcW w:w="346" w:type="pct"/>
            <w:shd w:val="clear" w:color="auto" w:fill="auto"/>
            <w:tcMar>
              <w:top w:w="0" w:type="dxa"/>
              <w:bottom w:w="0" w:type="dxa"/>
            </w:tcMar>
            <w:vAlign w:val="center"/>
          </w:tcPr>
          <w:p w14:paraId="79EBD50B"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48</w:t>
            </w:r>
          </w:p>
        </w:tc>
        <w:tc>
          <w:tcPr>
            <w:tcW w:w="2574" w:type="pct"/>
            <w:shd w:val="clear" w:color="auto" w:fill="auto"/>
            <w:tcMar>
              <w:top w:w="0" w:type="dxa"/>
              <w:bottom w:w="0" w:type="dxa"/>
            </w:tcMar>
            <w:vAlign w:val="center"/>
          </w:tcPr>
          <w:p w14:paraId="67590F5D" w14:textId="50CD725A"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2775/NQ-VIMICO</w:t>
            </w:r>
          </w:p>
        </w:tc>
        <w:tc>
          <w:tcPr>
            <w:tcW w:w="2080" w:type="pct"/>
            <w:shd w:val="clear" w:color="auto" w:fill="auto"/>
            <w:tcMar>
              <w:top w:w="0" w:type="dxa"/>
              <w:bottom w:w="0" w:type="dxa"/>
            </w:tcMar>
            <w:vAlign w:val="center"/>
          </w:tcPr>
          <w:p w14:paraId="5EAF531A"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Date of issue: November 27, 2023</w:t>
            </w:r>
          </w:p>
        </w:tc>
      </w:tr>
      <w:tr w:rsidR="00050782" w:rsidRPr="003F1788" w14:paraId="62B2FD23" w14:textId="77777777" w:rsidTr="003236D7">
        <w:trPr>
          <w:cantSplit/>
        </w:trPr>
        <w:tc>
          <w:tcPr>
            <w:tcW w:w="346" w:type="pct"/>
            <w:shd w:val="clear" w:color="auto" w:fill="auto"/>
            <w:tcMar>
              <w:top w:w="0" w:type="dxa"/>
              <w:bottom w:w="0" w:type="dxa"/>
            </w:tcMar>
            <w:vAlign w:val="center"/>
          </w:tcPr>
          <w:p w14:paraId="23115DB3"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49</w:t>
            </w:r>
          </w:p>
        </w:tc>
        <w:tc>
          <w:tcPr>
            <w:tcW w:w="2574" w:type="pct"/>
            <w:shd w:val="clear" w:color="auto" w:fill="auto"/>
            <w:tcMar>
              <w:top w:w="0" w:type="dxa"/>
              <w:bottom w:w="0" w:type="dxa"/>
            </w:tcMar>
            <w:vAlign w:val="center"/>
          </w:tcPr>
          <w:p w14:paraId="6C44678D" w14:textId="09A1516D"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2806/NQ-VIMICO</w:t>
            </w:r>
          </w:p>
        </w:tc>
        <w:tc>
          <w:tcPr>
            <w:tcW w:w="2080" w:type="pct"/>
            <w:shd w:val="clear" w:color="auto" w:fill="auto"/>
            <w:tcMar>
              <w:top w:w="0" w:type="dxa"/>
              <w:bottom w:w="0" w:type="dxa"/>
            </w:tcMar>
            <w:vAlign w:val="center"/>
          </w:tcPr>
          <w:p w14:paraId="17459006"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November 30, 2023 </w:t>
            </w:r>
          </w:p>
        </w:tc>
      </w:tr>
      <w:tr w:rsidR="00050782" w:rsidRPr="003F1788" w14:paraId="34C264CB" w14:textId="77777777" w:rsidTr="003236D7">
        <w:trPr>
          <w:cantSplit/>
        </w:trPr>
        <w:tc>
          <w:tcPr>
            <w:tcW w:w="346" w:type="pct"/>
            <w:shd w:val="clear" w:color="auto" w:fill="auto"/>
            <w:tcMar>
              <w:top w:w="0" w:type="dxa"/>
              <w:bottom w:w="0" w:type="dxa"/>
            </w:tcMar>
            <w:vAlign w:val="center"/>
          </w:tcPr>
          <w:p w14:paraId="07A60215"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50</w:t>
            </w:r>
          </w:p>
        </w:tc>
        <w:tc>
          <w:tcPr>
            <w:tcW w:w="2574" w:type="pct"/>
            <w:shd w:val="clear" w:color="auto" w:fill="auto"/>
            <w:tcMar>
              <w:top w:w="0" w:type="dxa"/>
              <w:bottom w:w="0" w:type="dxa"/>
            </w:tcMar>
            <w:vAlign w:val="center"/>
          </w:tcPr>
          <w:p w14:paraId="06AA955B" w14:textId="5D4A72D9"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2946/NQ-VIMICO</w:t>
            </w:r>
          </w:p>
        </w:tc>
        <w:tc>
          <w:tcPr>
            <w:tcW w:w="2080" w:type="pct"/>
            <w:shd w:val="clear" w:color="auto" w:fill="auto"/>
            <w:tcMar>
              <w:top w:w="0" w:type="dxa"/>
              <w:bottom w:w="0" w:type="dxa"/>
            </w:tcMar>
            <w:vAlign w:val="center"/>
          </w:tcPr>
          <w:p w14:paraId="59308099"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December 11, 2023 </w:t>
            </w:r>
          </w:p>
        </w:tc>
      </w:tr>
      <w:tr w:rsidR="00050782" w:rsidRPr="003F1788" w14:paraId="4776DA84" w14:textId="77777777" w:rsidTr="003236D7">
        <w:trPr>
          <w:cantSplit/>
        </w:trPr>
        <w:tc>
          <w:tcPr>
            <w:tcW w:w="346" w:type="pct"/>
            <w:shd w:val="clear" w:color="auto" w:fill="auto"/>
            <w:tcMar>
              <w:top w:w="0" w:type="dxa"/>
              <w:bottom w:w="0" w:type="dxa"/>
            </w:tcMar>
            <w:vAlign w:val="center"/>
          </w:tcPr>
          <w:p w14:paraId="20A19936"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51</w:t>
            </w:r>
          </w:p>
        </w:tc>
        <w:tc>
          <w:tcPr>
            <w:tcW w:w="2574" w:type="pct"/>
            <w:shd w:val="clear" w:color="auto" w:fill="auto"/>
            <w:tcMar>
              <w:top w:w="0" w:type="dxa"/>
              <w:bottom w:w="0" w:type="dxa"/>
            </w:tcMar>
            <w:vAlign w:val="center"/>
          </w:tcPr>
          <w:p w14:paraId="727F81CF" w14:textId="79DD0408"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3028/NQ-VIMICO</w:t>
            </w:r>
          </w:p>
        </w:tc>
        <w:tc>
          <w:tcPr>
            <w:tcW w:w="2080" w:type="pct"/>
            <w:shd w:val="clear" w:color="auto" w:fill="auto"/>
            <w:tcMar>
              <w:top w:w="0" w:type="dxa"/>
              <w:bottom w:w="0" w:type="dxa"/>
            </w:tcMar>
            <w:vAlign w:val="center"/>
          </w:tcPr>
          <w:p w14:paraId="20A3D032"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December 19, 2023 </w:t>
            </w:r>
          </w:p>
        </w:tc>
      </w:tr>
      <w:tr w:rsidR="00050782" w:rsidRPr="003F1788" w14:paraId="3F48B018" w14:textId="77777777" w:rsidTr="003236D7">
        <w:trPr>
          <w:cantSplit/>
        </w:trPr>
        <w:tc>
          <w:tcPr>
            <w:tcW w:w="346" w:type="pct"/>
            <w:shd w:val="clear" w:color="auto" w:fill="auto"/>
            <w:tcMar>
              <w:top w:w="0" w:type="dxa"/>
              <w:bottom w:w="0" w:type="dxa"/>
            </w:tcMar>
            <w:vAlign w:val="center"/>
          </w:tcPr>
          <w:p w14:paraId="35A9D751"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52</w:t>
            </w:r>
          </w:p>
        </w:tc>
        <w:tc>
          <w:tcPr>
            <w:tcW w:w="2574" w:type="pct"/>
            <w:shd w:val="clear" w:color="auto" w:fill="auto"/>
            <w:tcMar>
              <w:top w:w="0" w:type="dxa"/>
              <w:bottom w:w="0" w:type="dxa"/>
            </w:tcMar>
            <w:vAlign w:val="center"/>
          </w:tcPr>
          <w:p w14:paraId="4FB5FE57" w14:textId="627E20F3"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3128/NQ-VIMICO</w:t>
            </w:r>
          </w:p>
        </w:tc>
        <w:tc>
          <w:tcPr>
            <w:tcW w:w="2080" w:type="pct"/>
            <w:shd w:val="clear" w:color="auto" w:fill="auto"/>
            <w:tcMar>
              <w:top w:w="0" w:type="dxa"/>
              <w:bottom w:w="0" w:type="dxa"/>
            </w:tcMar>
            <w:vAlign w:val="center"/>
          </w:tcPr>
          <w:p w14:paraId="13EB2720"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December 29, 2023 </w:t>
            </w:r>
          </w:p>
        </w:tc>
      </w:tr>
      <w:tr w:rsidR="00050782" w:rsidRPr="003F1788" w14:paraId="599AF171" w14:textId="77777777" w:rsidTr="003236D7">
        <w:trPr>
          <w:cantSplit/>
        </w:trPr>
        <w:tc>
          <w:tcPr>
            <w:tcW w:w="346" w:type="pct"/>
            <w:shd w:val="clear" w:color="auto" w:fill="auto"/>
            <w:tcMar>
              <w:top w:w="0" w:type="dxa"/>
              <w:bottom w:w="0" w:type="dxa"/>
            </w:tcMar>
            <w:vAlign w:val="center"/>
          </w:tcPr>
          <w:p w14:paraId="62986EC5"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53</w:t>
            </w:r>
          </w:p>
        </w:tc>
        <w:tc>
          <w:tcPr>
            <w:tcW w:w="2574" w:type="pct"/>
            <w:shd w:val="clear" w:color="auto" w:fill="auto"/>
            <w:tcMar>
              <w:top w:w="0" w:type="dxa"/>
              <w:bottom w:w="0" w:type="dxa"/>
            </w:tcMar>
            <w:vAlign w:val="center"/>
          </w:tcPr>
          <w:p w14:paraId="0CDE648B" w14:textId="21FA9EF0" w:rsidR="00050782" w:rsidRPr="003F1788" w:rsidRDefault="00444335"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Board Resolution</w:t>
            </w:r>
            <w:r w:rsidR="00D33FD0" w:rsidRPr="003F1788">
              <w:rPr>
                <w:rFonts w:ascii="Arial" w:hAnsi="Arial" w:cs="Arial"/>
                <w:color w:val="010000"/>
                <w:sz w:val="20"/>
                <w:szCs w:val="20"/>
              </w:rPr>
              <w:t xml:space="preserve"> No. 3155/NQ-VIMICO</w:t>
            </w:r>
          </w:p>
        </w:tc>
        <w:tc>
          <w:tcPr>
            <w:tcW w:w="2080" w:type="pct"/>
            <w:shd w:val="clear" w:color="auto" w:fill="auto"/>
            <w:tcMar>
              <w:top w:w="0" w:type="dxa"/>
              <w:bottom w:w="0" w:type="dxa"/>
            </w:tcMar>
            <w:vAlign w:val="center"/>
          </w:tcPr>
          <w:p w14:paraId="4AC3EE54"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Date of issue: December 29, 2023 </w:t>
            </w:r>
          </w:p>
        </w:tc>
      </w:tr>
    </w:tbl>
    <w:p w14:paraId="282D6F98" w14:textId="77777777" w:rsidR="00050782" w:rsidRPr="003F1788" w:rsidRDefault="00D33FD0" w:rsidP="003F1788">
      <w:pPr>
        <w:numPr>
          <w:ilvl w:val="0"/>
          <w:numId w:val="4"/>
        </w:numPr>
        <w:pBdr>
          <w:top w:val="nil"/>
          <w:left w:val="nil"/>
          <w:bottom w:val="nil"/>
          <w:right w:val="nil"/>
          <w:between w:val="nil"/>
        </w:pBdr>
        <w:tabs>
          <w:tab w:val="left" w:pos="360"/>
          <w:tab w:val="left" w:pos="630"/>
        </w:tabs>
        <w:spacing w:after="120" w:line="360" w:lineRule="auto"/>
        <w:ind w:left="0" w:firstLine="0"/>
        <w:jc w:val="both"/>
        <w:rPr>
          <w:rFonts w:ascii="Arial" w:eastAsia="Arial" w:hAnsi="Arial" w:cs="Arial"/>
          <w:color w:val="010000"/>
          <w:sz w:val="20"/>
          <w:szCs w:val="20"/>
        </w:rPr>
      </w:pPr>
      <w:r w:rsidRPr="003F1788">
        <w:rPr>
          <w:rFonts w:ascii="Arial" w:hAnsi="Arial" w:cs="Arial"/>
          <w:color w:val="010000"/>
          <w:sz w:val="20"/>
          <w:szCs w:val="20"/>
        </w:rPr>
        <w:t xml:space="preserve">The Supervisory Board </w:t>
      </w:r>
    </w:p>
    <w:p w14:paraId="721ED123" w14:textId="77777777" w:rsidR="00050782" w:rsidRPr="003F1788" w:rsidRDefault="00D33FD0" w:rsidP="003F1788">
      <w:pPr>
        <w:numPr>
          <w:ilvl w:val="0"/>
          <w:numId w:val="5"/>
        </w:numPr>
        <w:pBdr>
          <w:top w:val="nil"/>
          <w:left w:val="nil"/>
          <w:bottom w:val="nil"/>
          <w:right w:val="nil"/>
          <w:between w:val="nil"/>
        </w:pBdr>
        <w:tabs>
          <w:tab w:val="left" w:pos="360"/>
          <w:tab w:val="left" w:pos="630"/>
        </w:tabs>
        <w:spacing w:after="120" w:line="360" w:lineRule="auto"/>
        <w:ind w:left="0" w:firstLine="0"/>
        <w:jc w:val="both"/>
        <w:rPr>
          <w:rFonts w:ascii="Arial" w:eastAsia="Arial" w:hAnsi="Arial" w:cs="Arial"/>
          <w:color w:val="010000"/>
          <w:sz w:val="20"/>
          <w:szCs w:val="20"/>
        </w:rPr>
      </w:pPr>
      <w:r w:rsidRPr="003F1788">
        <w:rPr>
          <w:rFonts w:ascii="Arial" w:hAnsi="Arial" w:cs="Arial"/>
          <w:color w:val="010000"/>
          <w:sz w:val="20"/>
          <w:szCs w:val="20"/>
        </w:rPr>
        <w:t xml:space="preserve"> Information on members of the Supervisory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9"/>
        <w:gridCol w:w="2170"/>
        <w:gridCol w:w="1337"/>
        <w:gridCol w:w="1999"/>
        <w:gridCol w:w="1076"/>
        <w:gridCol w:w="1032"/>
        <w:gridCol w:w="1004"/>
      </w:tblGrid>
      <w:tr w:rsidR="00050782" w:rsidRPr="003F1788" w14:paraId="2FCD4ACF" w14:textId="77777777" w:rsidTr="003236D7">
        <w:trPr>
          <w:cantSplit/>
        </w:trPr>
        <w:tc>
          <w:tcPr>
            <w:tcW w:w="287" w:type="pct"/>
            <w:shd w:val="clear" w:color="auto" w:fill="auto"/>
            <w:tcMar>
              <w:top w:w="0" w:type="dxa"/>
              <w:bottom w:w="0" w:type="dxa"/>
            </w:tcMar>
            <w:vAlign w:val="center"/>
          </w:tcPr>
          <w:p w14:paraId="234A3164"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No.</w:t>
            </w:r>
          </w:p>
        </w:tc>
        <w:tc>
          <w:tcPr>
            <w:tcW w:w="1269" w:type="pct"/>
            <w:shd w:val="clear" w:color="auto" w:fill="auto"/>
            <w:tcMar>
              <w:top w:w="0" w:type="dxa"/>
              <w:bottom w:w="0" w:type="dxa"/>
            </w:tcMar>
            <w:vAlign w:val="center"/>
          </w:tcPr>
          <w:p w14:paraId="70557E99"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Member of the Supervisory Board:</w:t>
            </w:r>
          </w:p>
        </w:tc>
        <w:tc>
          <w:tcPr>
            <w:tcW w:w="807" w:type="pct"/>
            <w:shd w:val="clear" w:color="auto" w:fill="auto"/>
            <w:tcMar>
              <w:top w:w="0" w:type="dxa"/>
              <w:bottom w:w="0" w:type="dxa"/>
            </w:tcMar>
            <w:vAlign w:val="center"/>
          </w:tcPr>
          <w:p w14:paraId="1AE6B968"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Position</w:t>
            </w:r>
          </w:p>
        </w:tc>
        <w:tc>
          <w:tcPr>
            <w:tcW w:w="909" w:type="pct"/>
            <w:shd w:val="clear" w:color="auto" w:fill="auto"/>
            <w:tcMar>
              <w:top w:w="0" w:type="dxa"/>
              <w:bottom w:w="0" w:type="dxa"/>
            </w:tcMar>
            <w:vAlign w:val="center"/>
          </w:tcPr>
          <w:p w14:paraId="20638E25"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Date of appointment/dismissal as member of the Supervisory Board</w:t>
            </w:r>
          </w:p>
        </w:tc>
        <w:tc>
          <w:tcPr>
            <w:tcW w:w="589" w:type="pct"/>
            <w:shd w:val="clear" w:color="auto" w:fill="auto"/>
            <w:tcMar>
              <w:top w:w="0" w:type="dxa"/>
              <w:bottom w:w="0" w:type="dxa"/>
            </w:tcMar>
            <w:vAlign w:val="center"/>
          </w:tcPr>
          <w:p w14:paraId="2650E03C"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Number of meetings which the Supervisory Board has attended</w:t>
            </w:r>
          </w:p>
        </w:tc>
        <w:tc>
          <w:tcPr>
            <w:tcW w:w="517" w:type="pct"/>
            <w:shd w:val="clear" w:color="auto" w:fill="auto"/>
            <w:tcMar>
              <w:top w:w="0" w:type="dxa"/>
              <w:bottom w:w="0" w:type="dxa"/>
            </w:tcMar>
            <w:vAlign w:val="center"/>
          </w:tcPr>
          <w:p w14:paraId="07B71985"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Attendance rate</w:t>
            </w:r>
          </w:p>
        </w:tc>
        <w:tc>
          <w:tcPr>
            <w:tcW w:w="622" w:type="pct"/>
            <w:shd w:val="clear" w:color="auto" w:fill="auto"/>
            <w:tcMar>
              <w:top w:w="0" w:type="dxa"/>
              <w:bottom w:w="0" w:type="dxa"/>
            </w:tcMar>
            <w:vAlign w:val="center"/>
          </w:tcPr>
          <w:p w14:paraId="165AADE1"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Reason for absence</w:t>
            </w:r>
          </w:p>
        </w:tc>
      </w:tr>
      <w:tr w:rsidR="00050782" w:rsidRPr="003F1788" w14:paraId="38256B22" w14:textId="77777777" w:rsidTr="003236D7">
        <w:trPr>
          <w:cantSplit/>
        </w:trPr>
        <w:tc>
          <w:tcPr>
            <w:tcW w:w="287" w:type="pct"/>
            <w:shd w:val="clear" w:color="auto" w:fill="auto"/>
            <w:tcMar>
              <w:top w:w="0" w:type="dxa"/>
              <w:bottom w:w="0" w:type="dxa"/>
            </w:tcMar>
            <w:vAlign w:val="center"/>
          </w:tcPr>
          <w:p w14:paraId="71BBB845"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1</w:t>
            </w:r>
          </w:p>
        </w:tc>
        <w:tc>
          <w:tcPr>
            <w:tcW w:w="1269" w:type="pct"/>
            <w:shd w:val="clear" w:color="auto" w:fill="auto"/>
            <w:tcMar>
              <w:top w:w="0" w:type="dxa"/>
              <w:bottom w:w="0" w:type="dxa"/>
            </w:tcMar>
            <w:vAlign w:val="center"/>
          </w:tcPr>
          <w:p w14:paraId="49991D6F"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Luong Van Linh</w:t>
            </w:r>
          </w:p>
        </w:tc>
        <w:tc>
          <w:tcPr>
            <w:tcW w:w="807" w:type="pct"/>
            <w:shd w:val="clear" w:color="auto" w:fill="auto"/>
            <w:tcMar>
              <w:top w:w="0" w:type="dxa"/>
              <w:bottom w:w="0" w:type="dxa"/>
            </w:tcMar>
            <w:vAlign w:val="center"/>
          </w:tcPr>
          <w:p w14:paraId="120B1A99"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Chief of the Supervisory Board</w:t>
            </w:r>
          </w:p>
        </w:tc>
        <w:tc>
          <w:tcPr>
            <w:tcW w:w="909" w:type="pct"/>
            <w:shd w:val="clear" w:color="auto" w:fill="auto"/>
            <w:tcMar>
              <w:top w:w="0" w:type="dxa"/>
              <w:bottom w:w="0" w:type="dxa"/>
            </w:tcMar>
            <w:vAlign w:val="center"/>
          </w:tcPr>
          <w:p w14:paraId="4F0808F1"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October 06, 2015</w:t>
            </w:r>
          </w:p>
        </w:tc>
        <w:tc>
          <w:tcPr>
            <w:tcW w:w="589" w:type="pct"/>
            <w:shd w:val="clear" w:color="auto" w:fill="auto"/>
            <w:tcMar>
              <w:top w:w="0" w:type="dxa"/>
              <w:bottom w:w="0" w:type="dxa"/>
            </w:tcMar>
            <w:vAlign w:val="center"/>
          </w:tcPr>
          <w:p w14:paraId="024BE996"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11</w:t>
            </w:r>
          </w:p>
        </w:tc>
        <w:tc>
          <w:tcPr>
            <w:tcW w:w="517" w:type="pct"/>
            <w:shd w:val="clear" w:color="auto" w:fill="auto"/>
            <w:tcMar>
              <w:top w:w="0" w:type="dxa"/>
              <w:bottom w:w="0" w:type="dxa"/>
            </w:tcMar>
            <w:vAlign w:val="center"/>
          </w:tcPr>
          <w:p w14:paraId="354CBF6A"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100%</w:t>
            </w:r>
          </w:p>
        </w:tc>
        <w:tc>
          <w:tcPr>
            <w:tcW w:w="622" w:type="pct"/>
            <w:shd w:val="clear" w:color="auto" w:fill="auto"/>
            <w:tcMar>
              <w:top w:w="0" w:type="dxa"/>
              <w:bottom w:w="0" w:type="dxa"/>
            </w:tcMar>
            <w:vAlign w:val="center"/>
          </w:tcPr>
          <w:p w14:paraId="5C580785" w14:textId="77777777" w:rsidR="00050782" w:rsidRPr="003F1788" w:rsidRDefault="00050782" w:rsidP="003F1788">
            <w:pPr>
              <w:tabs>
                <w:tab w:val="left" w:pos="360"/>
                <w:tab w:val="left" w:pos="630"/>
              </w:tabs>
              <w:spacing w:after="120" w:line="360" w:lineRule="auto"/>
              <w:jc w:val="both"/>
              <w:rPr>
                <w:rFonts w:ascii="Arial" w:eastAsia="Arial" w:hAnsi="Arial" w:cs="Arial"/>
                <w:color w:val="010000"/>
                <w:sz w:val="20"/>
                <w:szCs w:val="20"/>
              </w:rPr>
            </w:pPr>
          </w:p>
        </w:tc>
      </w:tr>
      <w:tr w:rsidR="00050782" w:rsidRPr="003F1788" w14:paraId="4D44C38A" w14:textId="77777777" w:rsidTr="003236D7">
        <w:trPr>
          <w:cantSplit/>
        </w:trPr>
        <w:tc>
          <w:tcPr>
            <w:tcW w:w="287" w:type="pct"/>
            <w:shd w:val="clear" w:color="auto" w:fill="auto"/>
            <w:tcMar>
              <w:top w:w="0" w:type="dxa"/>
              <w:bottom w:w="0" w:type="dxa"/>
            </w:tcMar>
            <w:vAlign w:val="center"/>
          </w:tcPr>
          <w:p w14:paraId="0E8BCDD2"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2</w:t>
            </w:r>
          </w:p>
        </w:tc>
        <w:tc>
          <w:tcPr>
            <w:tcW w:w="1269" w:type="pct"/>
            <w:shd w:val="clear" w:color="auto" w:fill="auto"/>
            <w:tcMar>
              <w:top w:w="0" w:type="dxa"/>
              <w:bottom w:w="0" w:type="dxa"/>
            </w:tcMar>
            <w:vAlign w:val="center"/>
          </w:tcPr>
          <w:p w14:paraId="2463BC4B"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Pham Xuan Phong</w:t>
            </w:r>
          </w:p>
        </w:tc>
        <w:tc>
          <w:tcPr>
            <w:tcW w:w="807" w:type="pct"/>
            <w:shd w:val="clear" w:color="auto" w:fill="auto"/>
            <w:tcMar>
              <w:top w:w="0" w:type="dxa"/>
              <w:bottom w:w="0" w:type="dxa"/>
            </w:tcMar>
            <w:vAlign w:val="center"/>
          </w:tcPr>
          <w:p w14:paraId="213B5C45"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Member of the Supervisory Board:</w:t>
            </w:r>
          </w:p>
        </w:tc>
        <w:tc>
          <w:tcPr>
            <w:tcW w:w="909" w:type="pct"/>
            <w:shd w:val="clear" w:color="auto" w:fill="auto"/>
            <w:tcMar>
              <w:top w:w="0" w:type="dxa"/>
              <w:bottom w:w="0" w:type="dxa"/>
            </w:tcMar>
            <w:vAlign w:val="center"/>
          </w:tcPr>
          <w:p w14:paraId="7D4F806E" w14:textId="2D188F85" w:rsidR="00050782" w:rsidRPr="003F1788" w:rsidRDefault="003F1788"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April 26, 2017</w:t>
            </w:r>
          </w:p>
        </w:tc>
        <w:tc>
          <w:tcPr>
            <w:tcW w:w="589" w:type="pct"/>
            <w:shd w:val="clear" w:color="auto" w:fill="auto"/>
            <w:tcMar>
              <w:top w:w="0" w:type="dxa"/>
              <w:bottom w:w="0" w:type="dxa"/>
            </w:tcMar>
            <w:vAlign w:val="center"/>
          </w:tcPr>
          <w:p w14:paraId="6DFEF318"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10</w:t>
            </w:r>
          </w:p>
        </w:tc>
        <w:tc>
          <w:tcPr>
            <w:tcW w:w="517" w:type="pct"/>
            <w:shd w:val="clear" w:color="auto" w:fill="auto"/>
            <w:tcMar>
              <w:top w:w="0" w:type="dxa"/>
              <w:bottom w:w="0" w:type="dxa"/>
            </w:tcMar>
            <w:vAlign w:val="center"/>
          </w:tcPr>
          <w:p w14:paraId="68C0D8BA"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90.9%</w:t>
            </w:r>
          </w:p>
        </w:tc>
        <w:tc>
          <w:tcPr>
            <w:tcW w:w="622" w:type="pct"/>
            <w:shd w:val="clear" w:color="auto" w:fill="auto"/>
            <w:tcMar>
              <w:top w:w="0" w:type="dxa"/>
              <w:bottom w:w="0" w:type="dxa"/>
            </w:tcMar>
            <w:vAlign w:val="center"/>
          </w:tcPr>
          <w:p w14:paraId="49473EE5" w14:textId="77777777" w:rsidR="00050782" w:rsidRPr="003F1788" w:rsidRDefault="00050782" w:rsidP="003F1788">
            <w:pPr>
              <w:tabs>
                <w:tab w:val="left" w:pos="360"/>
                <w:tab w:val="left" w:pos="630"/>
              </w:tabs>
              <w:spacing w:after="120" w:line="360" w:lineRule="auto"/>
              <w:jc w:val="both"/>
              <w:rPr>
                <w:rFonts w:ascii="Arial" w:eastAsia="Arial" w:hAnsi="Arial" w:cs="Arial"/>
                <w:color w:val="010000"/>
                <w:sz w:val="20"/>
                <w:szCs w:val="20"/>
              </w:rPr>
            </w:pPr>
          </w:p>
        </w:tc>
      </w:tr>
      <w:tr w:rsidR="00050782" w:rsidRPr="003F1788" w14:paraId="079F32EE" w14:textId="77777777" w:rsidTr="003236D7">
        <w:trPr>
          <w:cantSplit/>
        </w:trPr>
        <w:tc>
          <w:tcPr>
            <w:tcW w:w="287" w:type="pct"/>
            <w:shd w:val="clear" w:color="auto" w:fill="auto"/>
            <w:tcMar>
              <w:top w:w="0" w:type="dxa"/>
              <w:bottom w:w="0" w:type="dxa"/>
            </w:tcMar>
            <w:vAlign w:val="center"/>
          </w:tcPr>
          <w:p w14:paraId="620E51A2"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3</w:t>
            </w:r>
          </w:p>
        </w:tc>
        <w:tc>
          <w:tcPr>
            <w:tcW w:w="1269" w:type="pct"/>
            <w:shd w:val="clear" w:color="auto" w:fill="auto"/>
            <w:tcMar>
              <w:top w:w="0" w:type="dxa"/>
              <w:bottom w:w="0" w:type="dxa"/>
            </w:tcMar>
            <w:vAlign w:val="center"/>
          </w:tcPr>
          <w:p w14:paraId="5A5E9F26"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Nguyen Nam Hung</w:t>
            </w:r>
          </w:p>
        </w:tc>
        <w:tc>
          <w:tcPr>
            <w:tcW w:w="807" w:type="pct"/>
            <w:shd w:val="clear" w:color="auto" w:fill="auto"/>
            <w:tcMar>
              <w:top w:w="0" w:type="dxa"/>
              <w:bottom w:w="0" w:type="dxa"/>
            </w:tcMar>
            <w:vAlign w:val="center"/>
          </w:tcPr>
          <w:p w14:paraId="7B0C52D6"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Member of the Supervisory Board:</w:t>
            </w:r>
          </w:p>
        </w:tc>
        <w:tc>
          <w:tcPr>
            <w:tcW w:w="909" w:type="pct"/>
            <w:shd w:val="clear" w:color="auto" w:fill="auto"/>
            <w:tcMar>
              <w:top w:w="0" w:type="dxa"/>
              <w:bottom w:w="0" w:type="dxa"/>
            </w:tcMar>
            <w:vAlign w:val="center"/>
          </w:tcPr>
          <w:p w14:paraId="22D2DA60" w14:textId="2AA9F43B" w:rsidR="00050782" w:rsidRPr="003F1788" w:rsidRDefault="003F1788"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March 25, 2020</w:t>
            </w:r>
          </w:p>
        </w:tc>
        <w:tc>
          <w:tcPr>
            <w:tcW w:w="589" w:type="pct"/>
            <w:shd w:val="clear" w:color="auto" w:fill="auto"/>
            <w:tcMar>
              <w:top w:w="0" w:type="dxa"/>
              <w:bottom w:w="0" w:type="dxa"/>
            </w:tcMar>
            <w:vAlign w:val="center"/>
          </w:tcPr>
          <w:p w14:paraId="0E104774"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11</w:t>
            </w:r>
          </w:p>
        </w:tc>
        <w:tc>
          <w:tcPr>
            <w:tcW w:w="517" w:type="pct"/>
            <w:shd w:val="clear" w:color="auto" w:fill="auto"/>
            <w:tcMar>
              <w:top w:w="0" w:type="dxa"/>
              <w:bottom w:w="0" w:type="dxa"/>
            </w:tcMar>
            <w:vAlign w:val="center"/>
          </w:tcPr>
          <w:p w14:paraId="2191F7EC"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100%</w:t>
            </w:r>
          </w:p>
        </w:tc>
        <w:tc>
          <w:tcPr>
            <w:tcW w:w="622" w:type="pct"/>
            <w:shd w:val="clear" w:color="auto" w:fill="auto"/>
            <w:tcMar>
              <w:top w:w="0" w:type="dxa"/>
              <w:bottom w:w="0" w:type="dxa"/>
            </w:tcMar>
            <w:vAlign w:val="center"/>
          </w:tcPr>
          <w:p w14:paraId="77E0D6D9"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1</w:t>
            </w:r>
          </w:p>
        </w:tc>
      </w:tr>
    </w:tbl>
    <w:p w14:paraId="4FFC372F" w14:textId="1DA4CDA9" w:rsidR="00050782" w:rsidRPr="003F1788" w:rsidRDefault="00D33FD0" w:rsidP="003F1788">
      <w:pPr>
        <w:numPr>
          <w:ilvl w:val="0"/>
          <w:numId w:val="8"/>
        </w:numPr>
        <w:pBdr>
          <w:top w:val="nil"/>
          <w:left w:val="nil"/>
          <w:bottom w:val="nil"/>
          <w:right w:val="nil"/>
          <w:between w:val="nil"/>
        </w:pBdr>
        <w:tabs>
          <w:tab w:val="left" w:pos="360"/>
          <w:tab w:val="left" w:pos="550"/>
          <w:tab w:val="left" w:pos="630"/>
          <w:tab w:val="left" w:pos="8208"/>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Training on corporate governance</w:t>
      </w:r>
    </w:p>
    <w:p w14:paraId="56729DD7" w14:textId="7801D046" w:rsidR="005A202E" w:rsidRPr="003F1788" w:rsidRDefault="005A202E" w:rsidP="003F1788">
      <w:pPr>
        <w:numPr>
          <w:ilvl w:val="0"/>
          <w:numId w:val="8"/>
        </w:numPr>
        <w:pBdr>
          <w:top w:val="nil"/>
          <w:left w:val="nil"/>
          <w:bottom w:val="nil"/>
          <w:right w:val="nil"/>
          <w:between w:val="nil"/>
        </w:pBdr>
        <w:tabs>
          <w:tab w:val="left" w:pos="360"/>
          <w:tab w:val="left" w:pos="550"/>
          <w:tab w:val="left" w:pos="630"/>
          <w:tab w:val="left" w:pos="8208"/>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List of affiliated persons of the listed company specified </w:t>
      </w:r>
      <w:r w:rsidR="003F1788" w:rsidRPr="003F1788">
        <w:rPr>
          <w:rFonts w:ascii="Arial" w:hAnsi="Arial" w:cs="Arial"/>
          <w:color w:val="010000"/>
          <w:sz w:val="20"/>
          <w:szCs w:val="20"/>
        </w:rPr>
        <w:t>in</w:t>
      </w:r>
      <w:r w:rsidRPr="003F1788">
        <w:rPr>
          <w:rFonts w:ascii="Arial" w:hAnsi="Arial" w:cs="Arial"/>
          <w:color w:val="010000"/>
          <w:sz w:val="20"/>
          <w:szCs w:val="20"/>
        </w:rPr>
        <w:t xml:space="preserve"> Clause 35, Article 6 of the Securities Law (Report 2023) and transactions between PDMRs and </w:t>
      </w:r>
      <w:r w:rsidR="003F1788" w:rsidRPr="003F1788">
        <w:rPr>
          <w:rFonts w:ascii="Arial" w:hAnsi="Arial" w:cs="Arial"/>
          <w:color w:val="010000"/>
          <w:sz w:val="20"/>
          <w:szCs w:val="20"/>
        </w:rPr>
        <w:t xml:space="preserve">the </w:t>
      </w:r>
      <w:r w:rsidRPr="003F1788">
        <w:rPr>
          <w:rFonts w:ascii="Arial" w:hAnsi="Arial" w:cs="Arial"/>
          <w:color w:val="010000"/>
          <w:sz w:val="20"/>
          <w:szCs w:val="20"/>
        </w:rPr>
        <w:t xml:space="preserve">Company </w:t>
      </w:r>
      <w:r w:rsidR="003F1788" w:rsidRPr="003F1788">
        <w:rPr>
          <w:rFonts w:ascii="Arial" w:hAnsi="Arial" w:cs="Arial"/>
          <w:color w:val="010000"/>
          <w:sz w:val="20"/>
          <w:szCs w:val="20"/>
        </w:rPr>
        <w:t>itself.</w:t>
      </w:r>
    </w:p>
    <w:p w14:paraId="19DDD354" w14:textId="2D7EE41C" w:rsidR="00050782" w:rsidRPr="003F1788" w:rsidRDefault="00D33FD0" w:rsidP="003F1788">
      <w:pPr>
        <w:numPr>
          <w:ilvl w:val="0"/>
          <w:numId w:val="1"/>
        </w:numPr>
        <w:pBdr>
          <w:top w:val="nil"/>
          <w:left w:val="nil"/>
          <w:bottom w:val="nil"/>
          <w:right w:val="nil"/>
          <w:between w:val="nil"/>
        </w:pBdr>
        <w:tabs>
          <w:tab w:val="left" w:pos="360"/>
          <w:tab w:val="left" w:pos="387"/>
          <w:tab w:val="left" w:pos="630"/>
          <w:tab w:val="left" w:pos="8126"/>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Transactions between PDMR of the listed company, affiliated persons of PDMR</w:t>
      </w:r>
      <w:r w:rsidR="003F1788" w:rsidRPr="003F1788">
        <w:rPr>
          <w:rFonts w:ascii="Arial" w:hAnsi="Arial" w:cs="Arial"/>
          <w:color w:val="010000"/>
          <w:sz w:val="20"/>
          <w:szCs w:val="20"/>
        </w:rPr>
        <w:t>,</w:t>
      </w:r>
      <w:r w:rsidRPr="003F1788">
        <w:rPr>
          <w:rFonts w:ascii="Arial" w:hAnsi="Arial" w:cs="Arial"/>
          <w:color w:val="010000"/>
          <w:sz w:val="20"/>
          <w:szCs w:val="20"/>
        </w:rPr>
        <w:t xml:space="preserve"> and subsidiaries </w:t>
      </w:r>
      <w:r w:rsidRPr="003F1788">
        <w:rPr>
          <w:rFonts w:ascii="Arial" w:hAnsi="Arial" w:cs="Arial"/>
          <w:color w:val="010000"/>
          <w:sz w:val="20"/>
          <w:szCs w:val="20"/>
        </w:rPr>
        <w:lastRenderedPageBreak/>
        <w:t>or companies controlled by the listed company: None</w:t>
      </w:r>
    </w:p>
    <w:p w14:paraId="6E00FB67" w14:textId="77777777" w:rsidR="00050782" w:rsidRPr="003F1788" w:rsidRDefault="00D33FD0" w:rsidP="003F1788">
      <w:pPr>
        <w:numPr>
          <w:ilvl w:val="0"/>
          <w:numId w:val="1"/>
        </w:numPr>
        <w:pBdr>
          <w:top w:val="nil"/>
          <w:left w:val="nil"/>
          <w:bottom w:val="nil"/>
          <w:right w:val="nil"/>
          <w:between w:val="nil"/>
        </w:pBdr>
        <w:tabs>
          <w:tab w:val="left" w:pos="360"/>
          <w:tab w:val="left" w:pos="392"/>
          <w:tab w:val="left" w:pos="630"/>
          <w:tab w:val="left" w:pos="8208"/>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Transactions between the Company and other entities/ (None).</w:t>
      </w:r>
    </w:p>
    <w:p w14:paraId="36B99FF8" w14:textId="77777777" w:rsidR="00050782" w:rsidRPr="003F1788" w:rsidRDefault="00D33FD0" w:rsidP="003F1788">
      <w:pPr>
        <w:numPr>
          <w:ilvl w:val="1"/>
          <w:numId w:val="1"/>
        </w:numPr>
        <w:pBdr>
          <w:top w:val="nil"/>
          <w:left w:val="nil"/>
          <w:bottom w:val="nil"/>
          <w:right w:val="nil"/>
          <w:between w:val="nil"/>
        </w:pBdr>
        <w:tabs>
          <w:tab w:val="left" w:pos="360"/>
          <w:tab w:val="left" w:pos="603"/>
          <w:tab w:val="left" w:pos="630"/>
          <w:tab w:val="left" w:pos="8208"/>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Transactions between the Company and the companies in which members of the Board of Directors, members of the Supervisory Board, the Executive Manager (General Manager) have been founding members or members of the Board of Directors, the Executive Manager (General Manager) for the past three (03) years (calculated at the time of reporting).</w:t>
      </w:r>
    </w:p>
    <w:p w14:paraId="0A3AC92F" w14:textId="77777777" w:rsidR="00050782" w:rsidRPr="003F1788" w:rsidRDefault="00D33FD0" w:rsidP="003F1788">
      <w:pPr>
        <w:pBdr>
          <w:top w:val="nil"/>
          <w:left w:val="nil"/>
          <w:bottom w:val="nil"/>
          <w:right w:val="nil"/>
          <w:between w:val="nil"/>
        </w:pBdr>
        <w:tabs>
          <w:tab w:val="left" w:pos="360"/>
          <w:tab w:val="left" w:pos="630"/>
          <w:tab w:val="left" w:pos="8208"/>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None </w:t>
      </w:r>
    </w:p>
    <w:p w14:paraId="0C44CC9F" w14:textId="77777777" w:rsidR="00050782" w:rsidRPr="003F1788" w:rsidRDefault="00D33FD0" w:rsidP="003F1788">
      <w:pPr>
        <w:numPr>
          <w:ilvl w:val="1"/>
          <w:numId w:val="1"/>
        </w:numPr>
        <w:pBdr>
          <w:top w:val="nil"/>
          <w:left w:val="nil"/>
          <w:bottom w:val="nil"/>
          <w:right w:val="nil"/>
          <w:between w:val="nil"/>
        </w:pBdr>
        <w:tabs>
          <w:tab w:val="left" w:pos="360"/>
          <w:tab w:val="left" w:pos="630"/>
          <w:tab w:val="left" w:pos="1774"/>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Transactions between the Company and the companies in which affiliated persons of members of the Board of Directors, members of the Supervisory Board and the Executive Manager (General Manager) are members of the Board of Directors, the Executive Manager (General Manager):</w:t>
      </w:r>
    </w:p>
    <w:p w14:paraId="466A9A3F"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(Yes)</w:t>
      </w:r>
    </w:p>
    <w:p w14:paraId="02AC3C5B" w14:textId="77777777" w:rsidR="00050782" w:rsidRPr="003F1788" w:rsidRDefault="00D33FD0" w:rsidP="003F1788">
      <w:pPr>
        <w:numPr>
          <w:ilvl w:val="1"/>
          <w:numId w:val="1"/>
        </w:numPr>
        <w:pBdr>
          <w:top w:val="nil"/>
          <w:left w:val="nil"/>
          <w:bottom w:val="nil"/>
          <w:right w:val="nil"/>
          <w:between w:val="nil"/>
        </w:pBdr>
        <w:tabs>
          <w:tab w:val="left" w:pos="360"/>
          <w:tab w:val="left" w:pos="630"/>
          <w:tab w:val="left" w:pos="1774"/>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Other transactions of the Company (if any) that can bring about material or non-material benefits to members of the Board of Directors, members of the Supervisory Board, and the Executive Manager (General Manager).</w:t>
      </w:r>
    </w:p>
    <w:p w14:paraId="24941DE4" w14:textId="77777777"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None</w:t>
      </w:r>
    </w:p>
    <w:p w14:paraId="614B7B76" w14:textId="77777777" w:rsidR="00050782" w:rsidRPr="003F1788" w:rsidRDefault="00D33FD0" w:rsidP="003F1788">
      <w:pPr>
        <w:numPr>
          <w:ilvl w:val="0"/>
          <w:numId w:val="8"/>
        </w:num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 xml:space="preserve"> Share transactions of PDMR and affiliated persons of PDMR (Report of 2023)</w:t>
      </w:r>
    </w:p>
    <w:p w14:paraId="3C0E6679" w14:textId="56499F5A" w:rsidR="00D33FD0" w:rsidRPr="003F1788" w:rsidRDefault="00D33FD0" w:rsidP="003F1788">
      <w:pPr>
        <w:pStyle w:val="ListParagraph"/>
        <w:numPr>
          <w:ilvl w:val="3"/>
          <w:numId w:val="5"/>
        </w:numPr>
        <w:pBdr>
          <w:top w:val="nil"/>
          <w:left w:val="nil"/>
          <w:bottom w:val="nil"/>
          <w:right w:val="nil"/>
          <w:between w:val="nil"/>
        </w:pBdr>
        <w:tabs>
          <w:tab w:val="left" w:pos="360"/>
          <w:tab w:val="left" w:pos="630"/>
        </w:tabs>
        <w:spacing w:after="120" w:line="360" w:lineRule="auto"/>
        <w:ind w:left="0" w:firstLine="0"/>
        <w:jc w:val="both"/>
        <w:rPr>
          <w:rFonts w:ascii="Arial" w:hAnsi="Arial" w:cs="Arial"/>
          <w:color w:val="010000"/>
          <w:sz w:val="20"/>
          <w:szCs w:val="20"/>
        </w:rPr>
      </w:pPr>
      <w:r w:rsidRPr="003F1788">
        <w:rPr>
          <w:rFonts w:ascii="Arial" w:hAnsi="Arial" w:cs="Arial"/>
          <w:color w:val="010000"/>
          <w:sz w:val="20"/>
          <w:szCs w:val="20"/>
        </w:rPr>
        <w:t>Company’s share transactions between PDMRS and affiliated persons</w:t>
      </w:r>
    </w:p>
    <w:p w14:paraId="2846731A" w14:textId="40133614" w:rsidR="00050782" w:rsidRPr="003F1788" w:rsidRDefault="00D33FD0" w:rsidP="003F1788">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3F1788">
        <w:rPr>
          <w:rFonts w:ascii="Arial" w:hAnsi="Arial" w:cs="Arial"/>
          <w:color w:val="010000"/>
          <w:sz w:val="20"/>
          <w:szCs w:val="20"/>
        </w:rPr>
        <w:t>VII. Other significant issues</w:t>
      </w:r>
      <w:bookmarkEnd w:id="0"/>
    </w:p>
    <w:sectPr w:rsidR="00050782" w:rsidRPr="003F1788" w:rsidSect="007A061E">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BA6C8" w14:textId="77777777" w:rsidR="001116E2" w:rsidRDefault="001116E2" w:rsidP="00444335">
      <w:r>
        <w:separator/>
      </w:r>
    </w:p>
  </w:endnote>
  <w:endnote w:type="continuationSeparator" w:id="0">
    <w:p w14:paraId="23989C1F" w14:textId="77777777" w:rsidR="001116E2" w:rsidRDefault="001116E2" w:rsidP="0044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4CB00" w14:textId="77777777" w:rsidR="001116E2" w:rsidRDefault="001116E2" w:rsidP="00444335">
      <w:r>
        <w:separator/>
      </w:r>
    </w:p>
  </w:footnote>
  <w:footnote w:type="continuationSeparator" w:id="0">
    <w:p w14:paraId="4CF25A8D" w14:textId="77777777" w:rsidR="001116E2" w:rsidRDefault="001116E2" w:rsidP="00444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15BA"/>
    <w:multiLevelType w:val="multilevel"/>
    <w:tmpl w:val="6E3A0274"/>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FB7D26"/>
    <w:multiLevelType w:val="multilevel"/>
    <w:tmpl w:val="FA4844B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8550A80"/>
    <w:multiLevelType w:val="multilevel"/>
    <w:tmpl w:val="5F54ADE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7087444"/>
    <w:multiLevelType w:val="multilevel"/>
    <w:tmpl w:val="6D1646A8"/>
    <w:lvl w:ilvl="0">
      <w:start w:val="4"/>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C904005"/>
    <w:multiLevelType w:val="multilevel"/>
    <w:tmpl w:val="68F4C60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D9E4095"/>
    <w:multiLevelType w:val="multilevel"/>
    <w:tmpl w:val="A874105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BEA448A"/>
    <w:multiLevelType w:val="multilevel"/>
    <w:tmpl w:val="396AE48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E7E05D0"/>
    <w:multiLevelType w:val="multilevel"/>
    <w:tmpl w:val="748CA596"/>
    <w:lvl w:ilvl="0">
      <w:start w:val="1"/>
      <w:numFmt w:val="bullet"/>
      <w:lvlText w:val="✔"/>
      <w:lvlJc w:val="left"/>
      <w:pPr>
        <w:ind w:left="774" w:hanging="358"/>
      </w:pPr>
      <w:rPr>
        <w:rFonts w:ascii="Noto Sans Symbols" w:eastAsia="Noto Sans Symbols" w:hAnsi="Noto Sans Symbols" w:cs="Noto Sans Symbols"/>
        <w:b w:val="0"/>
        <w:i w:val="0"/>
        <w:sz w:val="20"/>
      </w:rPr>
    </w:lvl>
    <w:lvl w:ilvl="1">
      <w:start w:val="1"/>
      <w:numFmt w:val="bullet"/>
      <w:lvlText w:val="o"/>
      <w:lvlJc w:val="left"/>
      <w:pPr>
        <w:ind w:left="1494" w:hanging="360"/>
      </w:pPr>
      <w:rPr>
        <w:rFonts w:ascii="Courier New" w:eastAsia="Courier New" w:hAnsi="Courier New" w:cs="Courier New"/>
        <w:b w:val="0"/>
        <w:i w:val="0"/>
        <w:sz w:val="20"/>
      </w:rPr>
    </w:lvl>
    <w:lvl w:ilvl="2">
      <w:start w:val="1"/>
      <w:numFmt w:val="bullet"/>
      <w:lvlText w:val="▪"/>
      <w:lvlJc w:val="left"/>
      <w:pPr>
        <w:ind w:left="2214" w:hanging="360"/>
      </w:pPr>
      <w:rPr>
        <w:rFonts w:ascii="Noto Sans Symbols" w:eastAsia="Noto Sans Symbols" w:hAnsi="Noto Sans Symbols" w:cs="Noto Sans Symbols"/>
        <w:b w:val="0"/>
        <w:i w:val="0"/>
        <w:sz w:val="20"/>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num w:numId="1">
    <w:abstractNumId w:val="1"/>
  </w:num>
  <w:num w:numId="2">
    <w:abstractNumId w:val="5"/>
  </w:num>
  <w:num w:numId="3">
    <w:abstractNumId w:val="7"/>
  </w:num>
  <w:num w:numId="4">
    <w:abstractNumId w:val="0"/>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82"/>
    <w:rsid w:val="00050782"/>
    <w:rsid w:val="001116E2"/>
    <w:rsid w:val="003236D7"/>
    <w:rsid w:val="003F1788"/>
    <w:rsid w:val="00444335"/>
    <w:rsid w:val="00447DDE"/>
    <w:rsid w:val="005A202E"/>
    <w:rsid w:val="00680087"/>
    <w:rsid w:val="007A061E"/>
    <w:rsid w:val="00CD26F0"/>
    <w:rsid w:val="00D33FD0"/>
    <w:rsid w:val="00F03485"/>
    <w:rsid w:val="00F03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5A4B0"/>
  <w15:docId w15:val="{A48CDA91-9400-4A20-B302-87B849AC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52"/>
      <w:szCs w:val="52"/>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9"/>
      <w:szCs w:val="9"/>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19"/>
      <w:szCs w:val="19"/>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4"/>
      <w:szCs w:val="14"/>
      <w:u w:val="none"/>
    </w:rPr>
  </w:style>
  <w:style w:type="paragraph" w:customStyle="1" w:styleId="Other0">
    <w:name w:val="Other"/>
    <w:basedOn w:val="Normal"/>
    <w:link w:val="Other"/>
    <w:rPr>
      <w:rFonts w:ascii="Times New Roman" w:eastAsia="Times New Roman" w:hAnsi="Times New Roman" w:cs="Times New Roman"/>
      <w:sz w:val="26"/>
      <w:szCs w:val="26"/>
    </w:rPr>
  </w:style>
  <w:style w:type="paragraph" w:styleId="BodyText">
    <w:name w:val="Body Text"/>
    <w:basedOn w:val="Normal"/>
    <w:link w:val="BodyTextChar"/>
    <w:qFormat/>
    <w:pPr>
      <w:spacing w:line="295" w:lineRule="auto"/>
      <w:ind w:firstLine="400"/>
    </w:pPr>
    <w:rPr>
      <w:rFonts w:ascii="Times New Roman" w:eastAsia="Times New Roman" w:hAnsi="Times New Roman" w:cs="Times New Roman"/>
      <w:sz w:val="26"/>
      <w:szCs w:val="26"/>
    </w:rPr>
  </w:style>
  <w:style w:type="paragraph" w:customStyle="1" w:styleId="Tableofcontents0">
    <w:name w:val="Table of contents"/>
    <w:basedOn w:val="Normal"/>
    <w:link w:val="Tableofcontents"/>
    <w:pPr>
      <w:spacing w:line="343" w:lineRule="auto"/>
      <w:ind w:firstLine="140"/>
    </w:pPr>
    <w:rPr>
      <w:rFonts w:ascii="Times New Roman" w:eastAsia="Times New Roman" w:hAnsi="Times New Roman" w:cs="Times New Roman"/>
      <w:sz w:val="26"/>
      <w:szCs w:val="26"/>
    </w:rPr>
  </w:style>
  <w:style w:type="paragraph" w:customStyle="1" w:styleId="Bodytext40">
    <w:name w:val="Body text (4)"/>
    <w:basedOn w:val="Normal"/>
    <w:link w:val="Bodytext4"/>
    <w:pPr>
      <w:spacing w:line="180" w:lineRule="auto"/>
      <w:ind w:left="10040"/>
    </w:pPr>
    <w:rPr>
      <w:rFonts w:ascii="Arial" w:eastAsia="Arial" w:hAnsi="Arial" w:cs="Arial"/>
      <w:sz w:val="52"/>
      <w:szCs w:val="52"/>
    </w:rPr>
  </w:style>
  <w:style w:type="paragraph" w:customStyle="1" w:styleId="Bodytext50">
    <w:name w:val="Body text (5)"/>
    <w:basedOn w:val="Normal"/>
    <w:link w:val="Bodytext5"/>
    <w:rPr>
      <w:rFonts w:ascii="Times New Roman" w:eastAsia="Times New Roman" w:hAnsi="Times New Roman" w:cs="Times New Roman"/>
      <w:sz w:val="9"/>
      <w:szCs w:val="9"/>
    </w:rPr>
  </w:style>
  <w:style w:type="paragraph" w:customStyle="1" w:styleId="Tablecaption0">
    <w:name w:val="Table caption"/>
    <w:basedOn w:val="Normal"/>
    <w:link w:val="Tablecaption"/>
    <w:pPr>
      <w:ind w:firstLine="170"/>
    </w:pPr>
    <w:rPr>
      <w:rFonts w:ascii="Times New Roman" w:eastAsia="Times New Roman" w:hAnsi="Times New Roman" w:cs="Times New Roman"/>
      <w:sz w:val="26"/>
      <w:szCs w:val="26"/>
    </w:rPr>
  </w:style>
  <w:style w:type="paragraph" w:customStyle="1" w:styleId="Bodytext30">
    <w:name w:val="Body text (3)"/>
    <w:basedOn w:val="Normal"/>
    <w:link w:val="Bodytext3"/>
    <w:pPr>
      <w:jc w:val="right"/>
    </w:pPr>
    <w:rPr>
      <w:rFonts w:ascii="Times New Roman" w:eastAsia="Times New Roman" w:hAnsi="Times New Roman" w:cs="Times New Roman"/>
      <w:sz w:val="19"/>
      <w:szCs w:val="19"/>
    </w:rPr>
  </w:style>
  <w:style w:type="paragraph" w:customStyle="1" w:styleId="Heading11">
    <w:name w:val="Heading #1"/>
    <w:basedOn w:val="Normal"/>
    <w:link w:val="Heading10"/>
    <w:pPr>
      <w:jc w:val="right"/>
      <w:outlineLvl w:val="0"/>
    </w:pPr>
    <w:rPr>
      <w:rFonts w:ascii="Times New Roman" w:eastAsia="Times New Roman" w:hAnsi="Times New Roman" w:cs="Times New Roman"/>
      <w:sz w:val="19"/>
      <w:szCs w:val="19"/>
    </w:rPr>
  </w:style>
  <w:style w:type="paragraph" w:customStyle="1" w:styleId="Bodytext20">
    <w:name w:val="Body text (2)"/>
    <w:basedOn w:val="Normal"/>
    <w:link w:val="Bodytext2"/>
    <w:pPr>
      <w:spacing w:line="264" w:lineRule="auto"/>
      <w:ind w:firstLine="380"/>
    </w:pPr>
    <w:rPr>
      <w:rFonts w:ascii="Times New Roman" w:eastAsia="Times New Roman" w:hAnsi="Times New Roman" w:cs="Times New Roman"/>
      <w:b/>
      <w:bCs/>
      <w:sz w:val="14"/>
      <w:szCs w:val="14"/>
    </w:rPr>
  </w:style>
  <w:style w:type="table" w:styleId="TableGrid">
    <w:name w:val="Table Grid"/>
    <w:basedOn w:val="TableNormal"/>
    <w:uiPriority w:val="39"/>
    <w:rsid w:val="00660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Header">
    <w:name w:val="header"/>
    <w:basedOn w:val="Normal"/>
    <w:link w:val="HeaderChar"/>
    <w:uiPriority w:val="99"/>
    <w:unhideWhenUsed/>
    <w:rsid w:val="00444335"/>
    <w:pPr>
      <w:tabs>
        <w:tab w:val="center" w:pos="4680"/>
        <w:tab w:val="right" w:pos="9360"/>
      </w:tabs>
    </w:pPr>
  </w:style>
  <w:style w:type="character" w:customStyle="1" w:styleId="HeaderChar">
    <w:name w:val="Header Char"/>
    <w:basedOn w:val="DefaultParagraphFont"/>
    <w:link w:val="Header"/>
    <w:uiPriority w:val="99"/>
    <w:rsid w:val="00444335"/>
    <w:rPr>
      <w:color w:val="000000"/>
    </w:rPr>
  </w:style>
  <w:style w:type="paragraph" w:styleId="Footer">
    <w:name w:val="footer"/>
    <w:basedOn w:val="Normal"/>
    <w:link w:val="FooterChar"/>
    <w:uiPriority w:val="99"/>
    <w:unhideWhenUsed/>
    <w:rsid w:val="00444335"/>
    <w:pPr>
      <w:tabs>
        <w:tab w:val="center" w:pos="4680"/>
        <w:tab w:val="right" w:pos="9360"/>
      </w:tabs>
    </w:pPr>
  </w:style>
  <w:style w:type="character" w:customStyle="1" w:styleId="FooterChar">
    <w:name w:val="Footer Char"/>
    <w:basedOn w:val="DefaultParagraphFont"/>
    <w:link w:val="Footer"/>
    <w:uiPriority w:val="99"/>
    <w:rsid w:val="00444335"/>
    <w:rPr>
      <w:color w:val="000000"/>
    </w:rPr>
  </w:style>
  <w:style w:type="paragraph" w:styleId="ListParagraph">
    <w:name w:val="List Paragraph"/>
    <w:basedOn w:val="Normal"/>
    <w:uiPriority w:val="34"/>
    <w:qFormat/>
    <w:rsid w:val="00D33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quanhecodong@vimico.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i5hUrJiemOjuSia8i2aVTRcinA==">CgMxLjA4AHIhMWNNaVFaUG1Tam05Zm13V2lLb1ZCYTJVRHg3REZodjJw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1183</Words>
  <Characters>6274</Characters>
  <Application>Microsoft Office Word</Application>
  <DocSecurity>0</DocSecurity>
  <Lines>341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11</cp:revision>
  <dcterms:created xsi:type="dcterms:W3CDTF">2024-01-26T02:16:00Z</dcterms:created>
  <dcterms:modified xsi:type="dcterms:W3CDTF">2024-01-29T06:22:00Z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e51aeeeed83c47a1475b122c0a4b7bb498e25ce93bb66f434dd7b4ca6f5ef4ce</vt:lpwstr>
  </property>
</Properties>
</file>