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8662"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proofErr w:type="spellStart"/>
      <w:r>
        <w:rPr>
          <w:rFonts w:ascii="Arial" w:hAnsi="Arial"/>
          <w:b/>
          <w:color w:val="010000"/>
          <w:sz w:val="20"/>
        </w:rPr>
        <w:t>SBD</w:t>
      </w:r>
      <w:proofErr w:type="spellEnd"/>
      <w:r>
        <w:rPr>
          <w:rFonts w:ascii="Arial" w:hAnsi="Arial"/>
          <w:b/>
          <w:color w:val="010000"/>
          <w:sz w:val="20"/>
        </w:rPr>
        <w:t>: Annual Corporate Governance Report 2023</w:t>
      </w:r>
    </w:p>
    <w:p w14:paraId="50D4442D" w14:textId="50B239A5"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24, 2024, Sao </w:t>
      </w:r>
      <w:proofErr w:type="spellStart"/>
      <w:proofErr w:type="gramStart"/>
      <w:r>
        <w:rPr>
          <w:rFonts w:ascii="Arial" w:hAnsi="Arial"/>
          <w:color w:val="010000"/>
          <w:sz w:val="20"/>
        </w:rPr>
        <w:t>Bac</w:t>
      </w:r>
      <w:proofErr w:type="spellEnd"/>
      <w:proofErr w:type="gramEnd"/>
      <w:r>
        <w:rPr>
          <w:rFonts w:ascii="Arial" w:hAnsi="Arial"/>
          <w:color w:val="010000"/>
          <w:sz w:val="20"/>
        </w:rPr>
        <w:t xml:space="preserve"> </w:t>
      </w:r>
      <w:proofErr w:type="spellStart"/>
      <w:r>
        <w:rPr>
          <w:rFonts w:ascii="Arial" w:hAnsi="Arial"/>
          <w:color w:val="010000"/>
          <w:sz w:val="20"/>
        </w:rPr>
        <w:t>Dau</w:t>
      </w:r>
      <w:proofErr w:type="spellEnd"/>
      <w:r>
        <w:rPr>
          <w:rFonts w:ascii="Arial" w:hAnsi="Arial"/>
          <w:color w:val="010000"/>
          <w:sz w:val="20"/>
        </w:rPr>
        <w:t xml:space="preserve"> Technologies Corporation announced Report No. 01/2024/</w:t>
      </w:r>
      <w:proofErr w:type="spellStart"/>
      <w:r>
        <w:rPr>
          <w:rFonts w:ascii="Arial" w:hAnsi="Arial"/>
          <w:color w:val="010000"/>
          <w:sz w:val="20"/>
        </w:rPr>
        <w:t>BCQT-SBD</w:t>
      </w:r>
      <w:proofErr w:type="spellEnd"/>
      <w:r>
        <w:rPr>
          <w:rFonts w:ascii="Arial" w:hAnsi="Arial"/>
          <w:color w:val="010000"/>
          <w:sz w:val="20"/>
        </w:rPr>
        <w:t xml:space="preserve"> on corporate governance of the Company in 2023 as follows:</w:t>
      </w:r>
    </w:p>
    <w:p w14:paraId="7A4865BC"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Name of Company: Sao </w:t>
      </w:r>
      <w:proofErr w:type="spellStart"/>
      <w:proofErr w:type="gramStart"/>
      <w:r>
        <w:rPr>
          <w:rFonts w:ascii="Arial" w:hAnsi="Arial"/>
          <w:color w:val="010000"/>
          <w:sz w:val="20"/>
        </w:rPr>
        <w:t>Bac</w:t>
      </w:r>
      <w:proofErr w:type="spellEnd"/>
      <w:proofErr w:type="gramEnd"/>
      <w:r>
        <w:rPr>
          <w:rFonts w:ascii="Arial" w:hAnsi="Arial"/>
          <w:color w:val="010000"/>
          <w:sz w:val="20"/>
        </w:rPr>
        <w:t xml:space="preserve"> </w:t>
      </w:r>
      <w:proofErr w:type="spellStart"/>
      <w:r>
        <w:rPr>
          <w:rFonts w:ascii="Arial" w:hAnsi="Arial"/>
          <w:color w:val="010000"/>
          <w:sz w:val="20"/>
        </w:rPr>
        <w:t>Dau</w:t>
      </w:r>
      <w:proofErr w:type="spellEnd"/>
      <w:r>
        <w:rPr>
          <w:rFonts w:ascii="Arial" w:hAnsi="Arial"/>
          <w:color w:val="010000"/>
          <w:sz w:val="20"/>
        </w:rPr>
        <w:t xml:space="preserve"> Technologies Corporation</w:t>
      </w:r>
    </w:p>
    <w:p w14:paraId="4673D302" w14:textId="4DDD2ABC"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Head office address: Zone </w:t>
      </w:r>
      <w:proofErr w:type="spellStart"/>
      <w:r>
        <w:rPr>
          <w:rFonts w:ascii="Arial" w:hAnsi="Arial"/>
          <w:color w:val="010000"/>
          <w:sz w:val="20"/>
        </w:rPr>
        <w:t>U14b-16a</w:t>
      </w:r>
      <w:proofErr w:type="spellEnd"/>
      <w:r>
        <w:rPr>
          <w:rFonts w:ascii="Arial" w:hAnsi="Arial"/>
          <w:color w:val="010000"/>
          <w:sz w:val="20"/>
        </w:rPr>
        <w:t xml:space="preserve">, Street 22, Tan </w:t>
      </w:r>
      <w:proofErr w:type="spellStart"/>
      <w:r>
        <w:rPr>
          <w:rFonts w:ascii="Arial" w:hAnsi="Arial"/>
          <w:color w:val="010000"/>
          <w:sz w:val="20"/>
        </w:rPr>
        <w:t>Thuan</w:t>
      </w:r>
      <w:proofErr w:type="spellEnd"/>
      <w:r>
        <w:rPr>
          <w:rFonts w:ascii="Arial" w:hAnsi="Arial"/>
          <w:color w:val="010000"/>
          <w:sz w:val="20"/>
        </w:rPr>
        <w:t xml:space="preserve"> Industrial Park, Tan </w:t>
      </w:r>
      <w:proofErr w:type="spellStart"/>
      <w:r>
        <w:rPr>
          <w:rFonts w:ascii="Arial" w:hAnsi="Arial"/>
          <w:color w:val="010000"/>
          <w:sz w:val="20"/>
        </w:rPr>
        <w:t>Thuan</w:t>
      </w:r>
      <w:proofErr w:type="spellEnd"/>
      <w:r>
        <w:rPr>
          <w:rFonts w:ascii="Arial" w:hAnsi="Arial"/>
          <w:color w:val="010000"/>
          <w:sz w:val="20"/>
        </w:rPr>
        <w:t xml:space="preserve"> Dong Ward, District 7, </w:t>
      </w:r>
      <w:proofErr w:type="spellStart"/>
      <w:r>
        <w:rPr>
          <w:rFonts w:ascii="Arial" w:hAnsi="Arial"/>
          <w:color w:val="010000"/>
          <w:sz w:val="20"/>
        </w:rPr>
        <w:t>HCM</w:t>
      </w:r>
      <w:proofErr w:type="spellEnd"/>
      <w:r>
        <w:rPr>
          <w:rFonts w:ascii="Arial" w:hAnsi="Arial"/>
          <w:color w:val="010000"/>
          <w:sz w:val="20"/>
        </w:rPr>
        <w:t xml:space="preserve"> City</w:t>
      </w:r>
    </w:p>
    <w:p w14:paraId="6472DB5A"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Phone number: 028 37700968 </w:t>
      </w:r>
      <w:r>
        <w:rPr>
          <w:rFonts w:ascii="Arial" w:hAnsi="Arial"/>
          <w:color w:val="010000"/>
          <w:sz w:val="20"/>
        </w:rPr>
        <w:tab/>
        <w:t xml:space="preserve">Fax: 028 37700969                 Email: </w:t>
      </w:r>
      <w:proofErr w:type="spellStart"/>
      <w:r>
        <w:rPr>
          <w:rFonts w:ascii="Arial" w:hAnsi="Arial"/>
          <w:color w:val="010000"/>
          <w:sz w:val="20"/>
        </w:rPr>
        <w:t>info@saobacdau.vn</w:t>
      </w:r>
      <w:proofErr w:type="spellEnd"/>
    </w:p>
    <w:p w14:paraId="2555ED8E"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135,146,800,000</w:t>
      </w:r>
    </w:p>
    <w:p w14:paraId="6C871C9A"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Securities code:</w:t>
      </w:r>
      <w:r>
        <w:rPr>
          <w:rFonts w:ascii="Arial" w:hAnsi="Arial"/>
          <w:color w:val="010000"/>
          <w:sz w:val="20"/>
        </w:rPr>
        <w:t xml:space="preserve"> </w:t>
      </w:r>
      <w:proofErr w:type="spellStart"/>
      <w:r>
        <w:rPr>
          <w:rFonts w:ascii="Arial" w:hAnsi="Arial"/>
          <w:color w:val="010000"/>
          <w:sz w:val="20"/>
        </w:rPr>
        <w:t>SBD</w:t>
      </w:r>
      <w:proofErr w:type="spellEnd"/>
    </w:p>
    <w:p w14:paraId="16612CBE"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Governance model: The General Meeting of Shareholders, the Board of Directors, the Supervisory Board, and the General Manager.</w:t>
      </w:r>
    </w:p>
    <w:p w14:paraId="28FE44F9" w14:textId="77777777" w:rsidR="00294C06" w:rsidRDefault="0045220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3DA8D707" w14:textId="77777777" w:rsidR="00294C06" w:rsidRDefault="0045220D">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On July 19, 2023 Sao </w:t>
      </w:r>
      <w:proofErr w:type="spellStart"/>
      <w:proofErr w:type="gramStart"/>
      <w:r>
        <w:rPr>
          <w:rFonts w:ascii="Arial" w:hAnsi="Arial"/>
          <w:color w:val="010000"/>
          <w:sz w:val="20"/>
        </w:rPr>
        <w:t>Bac</w:t>
      </w:r>
      <w:proofErr w:type="spellEnd"/>
      <w:proofErr w:type="gramEnd"/>
      <w:r>
        <w:rPr>
          <w:rFonts w:ascii="Arial" w:hAnsi="Arial"/>
          <w:color w:val="010000"/>
          <w:sz w:val="20"/>
        </w:rPr>
        <w:t xml:space="preserve"> </w:t>
      </w:r>
      <w:proofErr w:type="spellStart"/>
      <w:r>
        <w:rPr>
          <w:rFonts w:ascii="Arial" w:hAnsi="Arial"/>
          <w:color w:val="010000"/>
          <w:sz w:val="20"/>
        </w:rPr>
        <w:t>Dau</w:t>
      </w:r>
      <w:proofErr w:type="spellEnd"/>
      <w:r>
        <w:rPr>
          <w:rFonts w:ascii="Arial" w:hAnsi="Arial"/>
          <w:color w:val="010000"/>
          <w:sz w:val="20"/>
        </w:rPr>
        <w:t xml:space="preserve"> Technologies Corporation held the Annual General Meeting of Shareholders in accordance with the process prescribed in the Law on Enterprise, the Company’s Charter as well as other provisions for public company. The General Meet</w:t>
      </w:r>
      <w:r>
        <w:rPr>
          <w:rFonts w:ascii="Arial" w:hAnsi="Arial"/>
          <w:color w:val="010000"/>
          <w:sz w:val="20"/>
        </w:rPr>
        <w:t>ing of Shareholders approved the Annual General Mandate with the following contents: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1189"/>
        <w:gridCol w:w="1338"/>
        <w:gridCol w:w="5969"/>
      </w:tblGrid>
      <w:tr w:rsidR="00294C06" w14:paraId="6ADD174F" w14:textId="77777777">
        <w:tc>
          <w:tcPr>
            <w:tcW w:w="523" w:type="dxa"/>
            <w:shd w:val="clear" w:color="auto" w:fill="auto"/>
            <w:tcMar>
              <w:top w:w="0" w:type="dxa"/>
              <w:bottom w:w="0" w:type="dxa"/>
            </w:tcMar>
            <w:vAlign w:val="center"/>
          </w:tcPr>
          <w:p w14:paraId="114E07D4"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189" w:type="dxa"/>
            <w:shd w:val="clear" w:color="auto" w:fill="auto"/>
            <w:tcMar>
              <w:top w:w="0" w:type="dxa"/>
              <w:bottom w:w="0" w:type="dxa"/>
            </w:tcMar>
            <w:vAlign w:val="center"/>
          </w:tcPr>
          <w:p w14:paraId="798F1326"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w:t>
            </w:r>
          </w:p>
        </w:tc>
        <w:tc>
          <w:tcPr>
            <w:tcW w:w="1338" w:type="dxa"/>
            <w:shd w:val="clear" w:color="auto" w:fill="auto"/>
            <w:tcMar>
              <w:top w:w="0" w:type="dxa"/>
              <w:bottom w:w="0" w:type="dxa"/>
            </w:tcMar>
            <w:vAlign w:val="center"/>
          </w:tcPr>
          <w:p w14:paraId="00DE8F6C"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969" w:type="dxa"/>
            <w:shd w:val="clear" w:color="auto" w:fill="auto"/>
            <w:tcMar>
              <w:top w:w="0" w:type="dxa"/>
              <w:bottom w:w="0" w:type="dxa"/>
            </w:tcMar>
            <w:vAlign w:val="center"/>
          </w:tcPr>
          <w:p w14:paraId="7530C406"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294C06" w14:paraId="4823603A" w14:textId="77777777">
        <w:tc>
          <w:tcPr>
            <w:tcW w:w="523" w:type="dxa"/>
            <w:shd w:val="clear" w:color="auto" w:fill="auto"/>
            <w:tcMar>
              <w:top w:w="0" w:type="dxa"/>
              <w:bottom w:w="0" w:type="dxa"/>
            </w:tcMar>
            <w:vAlign w:val="center"/>
          </w:tcPr>
          <w:p w14:paraId="3ED4241D"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89" w:type="dxa"/>
            <w:shd w:val="clear" w:color="auto" w:fill="auto"/>
            <w:tcMar>
              <w:top w:w="0" w:type="dxa"/>
              <w:bottom w:w="0" w:type="dxa"/>
            </w:tcMar>
            <w:vAlign w:val="center"/>
          </w:tcPr>
          <w:p w14:paraId="6B7A5475"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338" w:type="dxa"/>
            <w:shd w:val="clear" w:color="auto" w:fill="auto"/>
            <w:tcMar>
              <w:top w:w="0" w:type="dxa"/>
              <w:bottom w:w="0" w:type="dxa"/>
            </w:tcMar>
            <w:vAlign w:val="center"/>
          </w:tcPr>
          <w:p w14:paraId="4F070A3C"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5969" w:type="dxa"/>
            <w:shd w:val="clear" w:color="auto" w:fill="auto"/>
            <w:tcMar>
              <w:top w:w="0" w:type="dxa"/>
              <w:bottom w:w="0" w:type="dxa"/>
            </w:tcMar>
            <w:vAlign w:val="center"/>
          </w:tcPr>
          <w:p w14:paraId="63BC4156" w14:textId="303D8F78"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47F0FE30" w14:textId="77777777" w:rsidR="00294C06" w:rsidRDefault="0045220D">
      <w:pPr>
        <w:keepNext/>
        <w:keepLines/>
        <w:numPr>
          <w:ilvl w:val="0"/>
          <w:numId w:val="12"/>
        </w:num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Pr>
          <w:rFonts w:ascii="Arial" w:hAnsi="Arial"/>
          <w:color w:val="010000"/>
          <w:sz w:val="20"/>
        </w:rPr>
        <w:t>The Board of Directors (2023)</w:t>
      </w:r>
    </w:p>
    <w:p w14:paraId="035456C0" w14:textId="77777777" w:rsidR="00294C06" w:rsidRDefault="0045220D">
      <w:pPr>
        <w:keepNext/>
        <w:keepLines/>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3"/>
        <w:gridCol w:w="2430"/>
        <w:gridCol w:w="2579"/>
        <w:gridCol w:w="1654"/>
        <w:gridCol w:w="1643"/>
      </w:tblGrid>
      <w:tr w:rsidR="00294C06" w14:paraId="06F76858" w14:textId="77777777" w:rsidTr="007C71D8">
        <w:tc>
          <w:tcPr>
            <w:tcW w:w="713" w:type="dxa"/>
            <w:vMerge w:val="restart"/>
            <w:shd w:val="clear" w:color="auto" w:fill="auto"/>
            <w:tcMar>
              <w:top w:w="0" w:type="dxa"/>
              <w:bottom w:w="0" w:type="dxa"/>
            </w:tcMar>
            <w:vAlign w:val="center"/>
          </w:tcPr>
          <w:p w14:paraId="5590B906"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30" w:type="dxa"/>
            <w:vMerge w:val="restart"/>
            <w:shd w:val="clear" w:color="auto" w:fill="auto"/>
            <w:tcMar>
              <w:top w:w="0" w:type="dxa"/>
              <w:bottom w:w="0" w:type="dxa"/>
            </w:tcMar>
            <w:vAlign w:val="center"/>
          </w:tcPr>
          <w:p w14:paraId="2C16FAA4"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579" w:type="dxa"/>
            <w:vMerge w:val="restart"/>
            <w:shd w:val="clear" w:color="auto" w:fill="auto"/>
            <w:tcMar>
              <w:top w:w="0" w:type="dxa"/>
              <w:bottom w:w="0" w:type="dxa"/>
            </w:tcMar>
            <w:vAlign w:val="center"/>
          </w:tcPr>
          <w:p w14:paraId="089A3FCC"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3297" w:type="dxa"/>
            <w:gridSpan w:val="2"/>
            <w:shd w:val="clear" w:color="auto" w:fill="auto"/>
            <w:tcMar>
              <w:top w:w="0" w:type="dxa"/>
              <w:bottom w:w="0" w:type="dxa"/>
            </w:tcMar>
            <w:vAlign w:val="center"/>
          </w:tcPr>
          <w:p w14:paraId="208E1CE6"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members o</w:t>
            </w:r>
            <w:r>
              <w:rPr>
                <w:rFonts w:ascii="Arial" w:hAnsi="Arial"/>
                <w:color w:val="010000"/>
                <w:sz w:val="20"/>
              </w:rPr>
              <w:t>f the Board of Directors</w:t>
            </w:r>
          </w:p>
        </w:tc>
      </w:tr>
      <w:tr w:rsidR="00294C06" w14:paraId="7B04E400" w14:textId="77777777" w:rsidTr="007C71D8">
        <w:tc>
          <w:tcPr>
            <w:tcW w:w="713" w:type="dxa"/>
            <w:vMerge/>
            <w:shd w:val="clear" w:color="auto" w:fill="auto"/>
            <w:tcMar>
              <w:top w:w="0" w:type="dxa"/>
              <w:bottom w:w="0" w:type="dxa"/>
            </w:tcMar>
            <w:vAlign w:val="center"/>
          </w:tcPr>
          <w:p w14:paraId="5C6AA1B4" w14:textId="77777777" w:rsidR="00294C06" w:rsidRDefault="00294C06">
            <w:pPr>
              <w:pBdr>
                <w:top w:val="nil"/>
                <w:left w:val="nil"/>
                <w:bottom w:val="nil"/>
                <w:right w:val="nil"/>
                <w:between w:val="nil"/>
              </w:pBdr>
              <w:spacing w:line="276" w:lineRule="auto"/>
              <w:rPr>
                <w:rFonts w:ascii="Arial" w:eastAsia="Arial" w:hAnsi="Arial" w:cs="Arial"/>
                <w:color w:val="010000"/>
                <w:sz w:val="20"/>
                <w:szCs w:val="20"/>
              </w:rPr>
            </w:pPr>
          </w:p>
        </w:tc>
        <w:tc>
          <w:tcPr>
            <w:tcW w:w="2430" w:type="dxa"/>
            <w:vMerge/>
            <w:shd w:val="clear" w:color="auto" w:fill="auto"/>
            <w:tcMar>
              <w:top w:w="0" w:type="dxa"/>
              <w:bottom w:w="0" w:type="dxa"/>
            </w:tcMar>
            <w:vAlign w:val="center"/>
          </w:tcPr>
          <w:p w14:paraId="01CA56E7" w14:textId="77777777" w:rsidR="00294C06" w:rsidRDefault="00294C06">
            <w:pPr>
              <w:pBdr>
                <w:top w:val="nil"/>
                <w:left w:val="nil"/>
                <w:bottom w:val="nil"/>
                <w:right w:val="nil"/>
                <w:between w:val="nil"/>
              </w:pBdr>
              <w:spacing w:line="276" w:lineRule="auto"/>
              <w:rPr>
                <w:rFonts w:ascii="Arial" w:eastAsia="Arial" w:hAnsi="Arial" w:cs="Arial"/>
                <w:color w:val="010000"/>
                <w:sz w:val="20"/>
                <w:szCs w:val="20"/>
              </w:rPr>
            </w:pPr>
          </w:p>
        </w:tc>
        <w:tc>
          <w:tcPr>
            <w:tcW w:w="2579" w:type="dxa"/>
            <w:vMerge/>
            <w:shd w:val="clear" w:color="auto" w:fill="auto"/>
            <w:tcMar>
              <w:top w:w="0" w:type="dxa"/>
              <w:bottom w:w="0" w:type="dxa"/>
            </w:tcMar>
            <w:vAlign w:val="center"/>
          </w:tcPr>
          <w:p w14:paraId="4A748D98" w14:textId="77777777" w:rsidR="00294C06" w:rsidRDefault="00294C06">
            <w:pPr>
              <w:pBdr>
                <w:top w:val="nil"/>
                <w:left w:val="nil"/>
                <w:bottom w:val="nil"/>
                <w:right w:val="nil"/>
                <w:between w:val="nil"/>
              </w:pBdr>
              <w:spacing w:line="276" w:lineRule="auto"/>
              <w:rPr>
                <w:rFonts w:ascii="Arial" w:eastAsia="Arial" w:hAnsi="Arial" w:cs="Arial"/>
                <w:color w:val="010000"/>
                <w:sz w:val="20"/>
                <w:szCs w:val="20"/>
              </w:rPr>
            </w:pPr>
          </w:p>
        </w:tc>
        <w:tc>
          <w:tcPr>
            <w:tcW w:w="1654" w:type="dxa"/>
            <w:shd w:val="clear" w:color="auto" w:fill="auto"/>
            <w:tcMar>
              <w:top w:w="0" w:type="dxa"/>
              <w:bottom w:w="0" w:type="dxa"/>
            </w:tcMar>
            <w:vAlign w:val="center"/>
          </w:tcPr>
          <w:p w14:paraId="7468EA77"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43" w:type="dxa"/>
            <w:shd w:val="clear" w:color="auto" w:fill="auto"/>
            <w:tcMar>
              <w:top w:w="0" w:type="dxa"/>
              <w:bottom w:w="0" w:type="dxa"/>
            </w:tcMar>
            <w:vAlign w:val="center"/>
          </w:tcPr>
          <w:p w14:paraId="77F7DDCC"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294C06" w14:paraId="667E7F1F" w14:textId="77777777" w:rsidTr="007C71D8">
        <w:tc>
          <w:tcPr>
            <w:tcW w:w="713" w:type="dxa"/>
            <w:shd w:val="clear" w:color="auto" w:fill="auto"/>
            <w:tcMar>
              <w:top w:w="0" w:type="dxa"/>
              <w:bottom w:w="0" w:type="dxa"/>
            </w:tcMar>
            <w:vAlign w:val="center"/>
          </w:tcPr>
          <w:p w14:paraId="05ABCED0"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30" w:type="dxa"/>
            <w:shd w:val="clear" w:color="auto" w:fill="auto"/>
            <w:tcMar>
              <w:top w:w="0" w:type="dxa"/>
              <w:bottom w:w="0" w:type="dxa"/>
            </w:tcMar>
            <w:vAlign w:val="center"/>
          </w:tcPr>
          <w:p w14:paraId="2B29A9F3"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Duc </w:t>
            </w:r>
            <w:proofErr w:type="spellStart"/>
            <w:r>
              <w:rPr>
                <w:rFonts w:ascii="Arial" w:hAnsi="Arial"/>
                <w:color w:val="010000"/>
                <w:sz w:val="20"/>
              </w:rPr>
              <w:t>Quang</w:t>
            </w:r>
            <w:proofErr w:type="spellEnd"/>
          </w:p>
        </w:tc>
        <w:tc>
          <w:tcPr>
            <w:tcW w:w="2579" w:type="dxa"/>
            <w:shd w:val="clear" w:color="auto" w:fill="auto"/>
            <w:tcMar>
              <w:top w:w="0" w:type="dxa"/>
              <w:bottom w:w="0" w:type="dxa"/>
            </w:tcMar>
            <w:vAlign w:val="center"/>
          </w:tcPr>
          <w:p w14:paraId="7869A57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54" w:type="dxa"/>
            <w:shd w:val="clear" w:color="auto" w:fill="auto"/>
            <w:tcMar>
              <w:top w:w="0" w:type="dxa"/>
              <w:bottom w:w="0" w:type="dxa"/>
            </w:tcMar>
            <w:vAlign w:val="center"/>
          </w:tcPr>
          <w:p w14:paraId="07FCDBE9"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16, 2022</w:t>
            </w:r>
          </w:p>
        </w:tc>
        <w:tc>
          <w:tcPr>
            <w:tcW w:w="1643" w:type="dxa"/>
            <w:shd w:val="clear" w:color="auto" w:fill="auto"/>
            <w:tcMar>
              <w:top w:w="0" w:type="dxa"/>
              <w:bottom w:w="0" w:type="dxa"/>
            </w:tcMar>
            <w:vAlign w:val="center"/>
          </w:tcPr>
          <w:p w14:paraId="0A8D36DD" w14:textId="77777777" w:rsidR="00294C06" w:rsidRDefault="00294C06">
            <w:pPr>
              <w:tabs>
                <w:tab w:val="left" w:pos="432"/>
              </w:tabs>
              <w:spacing w:after="120" w:line="360" w:lineRule="auto"/>
              <w:rPr>
                <w:rFonts w:ascii="Arial" w:eastAsia="Arial" w:hAnsi="Arial" w:cs="Arial"/>
                <w:color w:val="010000"/>
                <w:sz w:val="20"/>
                <w:szCs w:val="20"/>
              </w:rPr>
            </w:pPr>
          </w:p>
        </w:tc>
      </w:tr>
      <w:tr w:rsidR="00294C06" w14:paraId="6CE741F3" w14:textId="77777777" w:rsidTr="007C71D8">
        <w:tc>
          <w:tcPr>
            <w:tcW w:w="713" w:type="dxa"/>
            <w:shd w:val="clear" w:color="auto" w:fill="auto"/>
            <w:tcMar>
              <w:top w:w="0" w:type="dxa"/>
              <w:bottom w:w="0" w:type="dxa"/>
            </w:tcMar>
            <w:vAlign w:val="center"/>
          </w:tcPr>
          <w:p w14:paraId="1DDFA30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430" w:type="dxa"/>
            <w:shd w:val="clear" w:color="auto" w:fill="auto"/>
            <w:tcMar>
              <w:top w:w="0" w:type="dxa"/>
              <w:bottom w:w="0" w:type="dxa"/>
            </w:tcMar>
            <w:vAlign w:val="center"/>
          </w:tcPr>
          <w:p w14:paraId="277D0F9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Do Van </w:t>
            </w:r>
            <w:proofErr w:type="spellStart"/>
            <w:r>
              <w:rPr>
                <w:rFonts w:ascii="Arial" w:hAnsi="Arial"/>
                <w:color w:val="010000"/>
                <w:sz w:val="20"/>
              </w:rPr>
              <w:t>Hao</w:t>
            </w:r>
            <w:proofErr w:type="spellEnd"/>
          </w:p>
        </w:tc>
        <w:tc>
          <w:tcPr>
            <w:tcW w:w="2579" w:type="dxa"/>
            <w:shd w:val="clear" w:color="auto" w:fill="auto"/>
            <w:tcMar>
              <w:top w:w="0" w:type="dxa"/>
              <w:bottom w:w="0" w:type="dxa"/>
            </w:tcMar>
            <w:vAlign w:val="center"/>
          </w:tcPr>
          <w:p w14:paraId="03CAFBFB"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Chair of the Board of Directors</w:t>
            </w:r>
          </w:p>
        </w:tc>
        <w:tc>
          <w:tcPr>
            <w:tcW w:w="1654" w:type="dxa"/>
            <w:shd w:val="clear" w:color="auto" w:fill="auto"/>
            <w:tcMar>
              <w:top w:w="0" w:type="dxa"/>
              <w:bottom w:w="0" w:type="dxa"/>
            </w:tcMar>
            <w:vAlign w:val="center"/>
          </w:tcPr>
          <w:p w14:paraId="1D31788B"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16, 2022</w:t>
            </w:r>
          </w:p>
        </w:tc>
        <w:tc>
          <w:tcPr>
            <w:tcW w:w="1643" w:type="dxa"/>
            <w:shd w:val="clear" w:color="auto" w:fill="auto"/>
            <w:tcMar>
              <w:top w:w="0" w:type="dxa"/>
              <w:bottom w:w="0" w:type="dxa"/>
            </w:tcMar>
            <w:vAlign w:val="center"/>
          </w:tcPr>
          <w:p w14:paraId="0DEA345B" w14:textId="77777777" w:rsidR="00294C06" w:rsidRDefault="00294C06">
            <w:pPr>
              <w:tabs>
                <w:tab w:val="left" w:pos="432"/>
              </w:tabs>
              <w:spacing w:after="120" w:line="360" w:lineRule="auto"/>
              <w:rPr>
                <w:rFonts w:ascii="Arial" w:eastAsia="Arial" w:hAnsi="Arial" w:cs="Arial"/>
                <w:color w:val="010000"/>
                <w:sz w:val="20"/>
                <w:szCs w:val="20"/>
              </w:rPr>
            </w:pPr>
          </w:p>
        </w:tc>
      </w:tr>
      <w:tr w:rsidR="00294C06" w14:paraId="6617868F" w14:textId="77777777" w:rsidTr="007C71D8">
        <w:tc>
          <w:tcPr>
            <w:tcW w:w="713" w:type="dxa"/>
            <w:shd w:val="clear" w:color="auto" w:fill="auto"/>
            <w:tcMar>
              <w:top w:w="0" w:type="dxa"/>
              <w:bottom w:w="0" w:type="dxa"/>
            </w:tcMar>
            <w:vAlign w:val="center"/>
          </w:tcPr>
          <w:p w14:paraId="7ED9FEA2"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430" w:type="dxa"/>
            <w:shd w:val="clear" w:color="auto" w:fill="auto"/>
            <w:tcMar>
              <w:top w:w="0" w:type="dxa"/>
              <w:bottom w:w="0" w:type="dxa"/>
            </w:tcMar>
            <w:vAlign w:val="center"/>
          </w:tcPr>
          <w:p w14:paraId="0C0A9AB2"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Viet </w:t>
            </w:r>
            <w:proofErr w:type="spellStart"/>
            <w:r>
              <w:rPr>
                <w:rFonts w:ascii="Arial" w:hAnsi="Arial"/>
                <w:color w:val="010000"/>
                <w:sz w:val="20"/>
              </w:rPr>
              <w:t>Thang</w:t>
            </w:r>
            <w:proofErr w:type="spellEnd"/>
          </w:p>
        </w:tc>
        <w:tc>
          <w:tcPr>
            <w:tcW w:w="2579" w:type="dxa"/>
            <w:shd w:val="clear" w:color="auto" w:fill="auto"/>
            <w:tcMar>
              <w:top w:w="0" w:type="dxa"/>
              <w:bottom w:w="0" w:type="dxa"/>
            </w:tcMar>
            <w:vAlign w:val="center"/>
          </w:tcPr>
          <w:p w14:paraId="0DDD4C4C"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Chair of the Board of Directors</w:t>
            </w:r>
          </w:p>
        </w:tc>
        <w:tc>
          <w:tcPr>
            <w:tcW w:w="1654" w:type="dxa"/>
            <w:shd w:val="clear" w:color="auto" w:fill="auto"/>
            <w:tcMar>
              <w:top w:w="0" w:type="dxa"/>
              <w:bottom w:w="0" w:type="dxa"/>
            </w:tcMar>
            <w:vAlign w:val="center"/>
          </w:tcPr>
          <w:p w14:paraId="7DC4CAD5"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16, 2022</w:t>
            </w:r>
          </w:p>
        </w:tc>
        <w:tc>
          <w:tcPr>
            <w:tcW w:w="1643" w:type="dxa"/>
            <w:shd w:val="clear" w:color="auto" w:fill="auto"/>
            <w:tcMar>
              <w:top w:w="0" w:type="dxa"/>
              <w:bottom w:w="0" w:type="dxa"/>
            </w:tcMar>
            <w:vAlign w:val="center"/>
          </w:tcPr>
          <w:p w14:paraId="01A65BAC" w14:textId="77777777" w:rsidR="00294C06" w:rsidRDefault="00294C06">
            <w:pPr>
              <w:tabs>
                <w:tab w:val="left" w:pos="432"/>
              </w:tabs>
              <w:spacing w:after="120" w:line="360" w:lineRule="auto"/>
              <w:rPr>
                <w:rFonts w:ascii="Arial" w:eastAsia="Arial" w:hAnsi="Arial" w:cs="Arial"/>
                <w:color w:val="010000"/>
                <w:sz w:val="20"/>
                <w:szCs w:val="20"/>
              </w:rPr>
            </w:pPr>
          </w:p>
        </w:tc>
      </w:tr>
      <w:tr w:rsidR="00294C06" w14:paraId="06BDFAC9" w14:textId="77777777" w:rsidTr="007C71D8">
        <w:tc>
          <w:tcPr>
            <w:tcW w:w="713" w:type="dxa"/>
            <w:shd w:val="clear" w:color="auto" w:fill="auto"/>
            <w:tcMar>
              <w:top w:w="0" w:type="dxa"/>
              <w:bottom w:w="0" w:type="dxa"/>
            </w:tcMar>
            <w:vAlign w:val="center"/>
          </w:tcPr>
          <w:p w14:paraId="2F921B2E"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430" w:type="dxa"/>
            <w:shd w:val="clear" w:color="auto" w:fill="auto"/>
            <w:tcMar>
              <w:top w:w="0" w:type="dxa"/>
              <w:bottom w:w="0" w:type="dxa"/>
            </w:tcMar>
            <w:vAlign w:val="center"/>
          </w:tcPr>
          <w:p w14:paraId="132982FD"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Hong Phong</w:t>
            </w:r>
          </w:p>
        </w:tc>
        <w:tc>
          <w:tcPr>
            <w:tcW w:w="2579" w:type="dxa"/>
            <w:shd w:val="clear" w:color="auto" w:fill="auto"/>
            <w:tcMar>
              <w:top w:w="0" w:type="dxa"/>
              <w:bottom w:w="0" w:type="dxa"/>
            </w:tcMar>
            <w:vAlign w:val="center"/>
          </w:tcPr>
          <w:p w14:paraId="3A92DE2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654" w:type="dxa"/>
            <w:shd w:val="clear" w:color="auto" w:fill="auto"/>
            <w:tcMar>
              <w:top w:w="0" w:type="dxa"/>
              <w:bottom w:w="0" w:type="dxa"/>
            </w:tcMar>
            <w:vAlign w:val="center"/>
          </w:tcPr>
          <w:p w14:paraId="2F607700"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16, 2022</w:t>
            </w:r>
          </w:p>
        </w:tc>
        <w:tc>
          <w:tcPr>
            <w:tcW w:w="1643" w:type="dxa"/>
            <w:shd w:val="clear" w:color="auto" w:fill="auto"/>
            <w:tcMar>
              <w:top w:w="0" w:type="dxa"/>
              <w:bottom w:w="0" w:type="dxa"/>
            </w:tcMar>
            <w:vAlign w:val="center"/>
          </w:tcPr>
          <w:p w14:paraId="22C1FAC4" w14:textId="77777777" w:rsidR="00294C06" w:rsidRDefault="00294C06">
            <w:pPr>
              <w:tabs>
                <w:tab w:val="left" w:pos="432"/>
              </w:tabs>
              <w:spacing w:after="120" w:line="360" w:lineRule="auto"/>
              <w:rPr>
                <w:rFonts w:ascii="Arial" w:eastAsia="Arial" w:hAnsi="Arial" w:cs="Arial"/>
                <w:color w:val="010000"/>
                <w:sz w:val="20"/>
                <w:szCs w:val="20"/>
              </w:rPr>
            </w:pPr>
          </w:p>
        </w:tc>
      </w:tr>
      <w:tr w:rsidR="00294C06" w14:paraId="697B2ACD" w14:textId="77777777" w:rsidTr="007C71D8">
        <w:tc>
          <w:tcPr>
            <w:tcW w:w="713" w:type="dxa"/>
            <w:shd w:val="clear" w:color="auto" w:fill="auto"/>
            <w:tcMar>
              <w:top w:w="0" w:type="dxa"/>
              <w:bottom w:w="0" w:type="dxa"/>
            </w:tcMar>
            <w:vAlign w:val="center"/>
          </w:tcPr>
          <w:p w14:paraId="414AB2BB"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430" w:type="dxa"/>
            <w:shd w:val="clear" w:color="auto" w:fill="auto"/>
            <w:tcMar>
              <w:top w:w="0" w:type="dxa"/>
              <w:bottom w:w="0" w:type="dxa"/>
            </w:tcMar>
            <w:vAlign w:val="center"/>
          </w:tcPr>
          <w:p w14:paraId="69B7953C"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Xuan</w:t>
            </w:r>
            <w:proofErr w:type="spellEnd"/>
            <w:r>
              <w:rPr>
                <w:rFonts w:ascii="Arial" w:hAnsi="Arial"/>
                <w:color w:val="010000"/>
                <w:sz w:val="20"/>
              </w:rPr>
              <w:t xml:space="preserve"> Truong</w:t>
            </w:r>
          </w:p>
        </w:tc>
        <w:tc>
          <w:tcPr>
            <w:tcW w:w="2579" w:type="dxa"/>
            <w:shd w:val="clear" w:color="auto" w:fill="auto"/>
            <w:tcMar>
              <w:top w:w="0" w:type="dxa"/>
              <w:bottom w:w="0" w:type="dxa"/>
            </w:tcMar>
            <w:vAlign w:val="center"/>
          </w:tcPr>
          <w:p w14:paraId="42E50ED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654" w:type="dxa"/>
            <w:shd w:val="clear" w:color="auto" w:fill="auto"/>
            <w:tcMar>
              <w:top w:w="0" w:type="dxa"/>
              <w:bottom w:w="0" w:type="dxa"/>
            </w:tcMar>
            <w:vAlign w:val="center"/>
          </w:tcPr>
          <w:p w14:paraId="6876309B"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16, 2022</w:t>
            </w:r>
          </w:p>
        </w:tc>
        <w:tc>
          <w:tcPr>
            <w:tcW w:w="1643" w:type="dxa"/>
            <w:shd w:val="clear" w:color="auto" w:fill="auto"/>
            <w:tcMar>
              <w:top w:w="0" w:type="dxa"/>
              <w:bottom w:w="0" w:type="dxa"/>
            </w:tcMar>
            <w:vAlign w:val="center"/>
          </w:tcPr>
          <w:p w14:paraId="19338B7E" w14:textId="77777777" w:rsidR="00294C06" w:rsidRDefault="00294C06">
            <w:pPr>
              <w:tabs>
                <w:tab w:val="left" w:pos="432"/>
              </w:tabs>
              <w:spacing w:after="120" w:line="360" w:lineRule="auto"/>
              <w:rPr>
                <w:rFonts w:ascii="Arial" w:eastAsia="Arial" w:hAnsi="Arial" w:cs="Arial"/>
                <w:color w:val="010000"/>
                <w:sz w:val="20"/>
                <w:szCs w:val="20"/>
              </w:rPr>
            </w:pPr>
          </w:p>
        </w:tc>
      </w:tr>
      <w:tr w:rsidR="00294C06" w14:paraId="35F1F0FD" w14:textId="77777777" w:rsidTr="007C71D8">
        <w:tc>
          <w:tcPr>
            <w:tcW w:w="713" w:type="dxa"/>
            <w:shd w:val="clear" w:color="auto" w:fill="auto"/>
            <w:tcMar>
              <w:top w:w="0" w:type="dxa"/>
              <w:bottom w:w="0" w:type="dxa"/>
            </w:tcMar>
            <w:vAlign w:val="center"/>
          </w:tcPr>
          <w:p w14:paraId="3525E5FF"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430" w:type="dxa"/>
            <w:shd w:val="clear" w:color="auto" w:fill="auto"/>
            <w:tcMar>
              <w:top w:w="0" w:type="dxa"/>
              <w:bottom w:w="0" w:type="dxa"/>
            </w:tcMar>
            <w:vAlign w:val="center"/>
          </w:tcPr>
          <w:p w14:paraId="09F53438"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Dang Nam Son</w:t>
            </w:r>
          </w:p>
        </w:tc>
        <w:tc>
          <w:tcPr>
            <w:tcW w:w="2579" w:type="dxa"/>
            <w:shd w:val="clear" w:color="auto" w:fill="auto"/>
            <w:tcMar>
              <w:top w:w="0" w:type="dxa"/>
              <w:bottom w:w="0" w:type="dxa"/>
            </w:tcMar>
            <w:vAlign w:val="center"/>
          </w:tcPr>
          <w:p w14:paraId="1EE0EDE3"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654" w:type="dxa"/>
            <w:shd w:val="clear" w:color="auto" w:fill="auto"/>
            <w:tcMar>
              <w:top w:w="0" w:type="dxa"/>
              <w:bottom w:w="0" w:type="dxa"/>
            </w:tcMar>
            <w:vAlign w:val="center"/>
          </w:tcPr>
          <w:p w14:paraId="3612D104"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16, 2022</w:t>
            </w:r>
          </w:p>
        </w:tc>
        <w:tc>
          <w:tcPr>
            <w:tcW w:w="1643" w:type="dxa"/>
            <w:shd w:val="clear" w:color="auto" w:fill="auto"/>
            <w:tcMar>
              <w:top w:w="0" w:type="dxa"/>
              <w:bottom w:w="0" w:type="dxa"/>
            </w:tcMar>
            <w:vAlign w:val="center"/>
          </w:tcPr>
          <w:p w14:paraId="0AE95F19" w14:textId="77777777" w:rsidR="00294C06" w:rsidRDefault="00294C06">
            <w:pPr>
              <w:tabs>
                <w:tab w:val="left" w:pos="432"/>
              </w:tabs>
              <w:spacing w:after="120" w:line="360" w:lineRule="auto"/>
              <w:rPr>
                <w:rFonts w:ascii="Arial" w:eastAsia="Arial" w:hAnsi="Arial" w:cs="Arial"/>
                <w:color w:val="010000"/>
                <w:sz w:val="20"/>
                <w:szCs w:val="20"/>
              </w:rPr>
            </w:pPr>
          </w:p>
        </w:tc>
      </w:tr>
      <w:tr w:rsidR="007C71D8" w14:paraId="3B5169CA" w14:textId="77777777" w:rsidTr="007C71D8">
        <w:trPr>
          <w:trHeight w:val="940"/>
        </w:trPr>
        <w:tc>
          <w:tcPr>
            <w:tcW w:w="713" w:type="dxa"/>
            <w:shd w:val="clear" w:color="auto" w:fill="auto"/>
            <w:tcMar>
              <w:top w:w="0" w:type="dxa"/>
              <w:bottom w:w="0" w:type="dxa"/>
            </w:tcMar>
            <w:vAlign w:val="center"/>
          </w:tcPr>
          <w:p w14:paraId="1DB6E883"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430" w:type="dxa"/>
            <w:shd w:val="clear" w:color="auto" w:fill="auto"/>
            <w:tcMar>
              <w:top w:w="0" w:type="dxa"/>
              <w:bottom w:w="0" w:type="dxa"/>
            </w:tcMar>
            <w:vAlign w:val="center"/>
          </w:tcPr>
          <w:p w14:paraId="0D02B1D3"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Tuan </w:t>
            </w:r>
            <w:proofErr w:type="spellStart"/>
            <w:r>
              <w:rPr>
                <w:rFonts w:ascii="Arial" w:hAnsi="Arial"/>
                <w:color w:val="010000"/>
                <w:sz w:val="20"/>
              </w:rPr>
              <w:t>Nghia</w:t>
            </w:r>
            <w:proofErr w:type="spellEnd"/>
          </w:p>
        </w:tc>
        <w:tc>
          <w:tcPr>
            <w:tcW w:w="2579" w:type="dxa"/>
            <w:shd w:val="clear" w:color="auto" w:fill="auto"/>
            <w:tcMar>
              <w:top w:w="0" w:type="dxa"/>
              <w:bottom w:w="0" w:type="dxa"/>
            </w:tcMar>
            <w:vAlign w:val="center"/>
          </w:tcPr>
          <w:p w14:paraId="3B6CA306" w14:textId="5A4E91E4" w:rsidR="007C71D8" w:rsidRDefault="007C71D8"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654" w:type="dxa"/>
            <w:shd w:val="clear" w:color="auto" w:fill="auto"/>
            <w:tcMar>
              <w:top w:w="0" w:type="dxa"/>
              <w:bottom w:w="0" w:type="dxa"/>
            </w:tcMar>
            <w:vAlign w:val="center"/>
          </w:tcPr>
          <w:p w14:paraId="51B6FFEF"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16, 2022</w:t>
            </w:r>
          </w:p>
        </w:tc>
        <w:tc>
          <w:tcPr>
            <w:tcW w:w="1643" w:type="dxa"/>
            <w:shd w:val="clear" w:color="auto" w:fill="auto"/>
            <w:tcMar>
              <w:top w:w="0" w:type="dxa"/>
              <w:bottom w:w="0" w:type="dxa"/>
            </w:tcMar>
            <w:vAlign w:val="center"/>
          </w:tcPr>
          <w:p w14:paraId="74855D18" w14:textId="77777777" w:rsidR="007C71D8" w:rsidRDefault="007C71D8">
            <w:pPr>
              <w:tabs>
                <w:tab w:val="left" w:pos="432"/>
              </w:tabs>
              <w:spacing w:after="120" w:line="360" w:lineRule="auto"/>
              <w:rPr>
                <w:rFonts w:ascii="Arial" w:eastAsia="Arial" w:hAnsi="Arial" w:cs="Arial"/>
                <w:color w:val="010000"/>
                <w:sz w:val="20"/>
                <w:szCs w:val="20"/>
              </w:rPr>
            </w:pPr>
          </w:p>
        </w:tc>
      </w:tr>
    </w:tbl>
    <w:p w14:paraId="6042F6B0" w14:textId="77777777" w:rsidR="00294C06" w:rsidRDefault="0045220D">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4"/>
        <w:gridCol w:w="2305"/>
        <w:gridCol w:w="1427"/>
        <w:gridCol w:w="4583"/>
      </w:tblGrid>
      <w:tr w:rsidR="007C71D8" w14:paraId="2FA6DB30" w14:textId="77777777" w:rsidTr="007C71D8">
        <w:tc>
          <w:tcPr>
            <w:tcW w:w="390" w:type="pct"/>
            <w:shd w:val="clear" w:color="auto" w:fill="auto"/>
            <w:tcMar>
              <w:top w:w="0" w:type="dxa"/>
              <w:bottom w:w="0" w:type="dxa"/>
            </w:tcMar>
            <w:vAlign w:val="center"/>
          </w:tcPr>
          <w:p w14:paraId="03FEBAA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78" w:type="pct"/>
            <w:shd w:val="clear" w:color="auto" w:fill="auto"/>
            <w:tcMar>
              <w:top w:w="0" w:type="dxa"/>
              <w:bottom w:w="0" w:type="dxa"/>
            </w:tcMar>
            <w:vAlign w:val="center"/>
          </w:tcPr>
          <w:p w14:paraId="5E4A2E4A"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No.</w:t>
            </w:r>
          </w:p>
        </w:tc>
        <w:tc>
          <w:tcPr>
            <w:tcW w:w="791" w:type="pct"/>
            <w:shd w:val="clear" w:color="auto" w:fill="auto"/>
            <w:tcMar>
              <w:top w:w="0" w:type="dxa"/>
              <w:bottom w:w="0" w:type="dxa"/>
            </w:tcMar>
            <w:vAlign w:val="center"/>
          </w:tcPr>
          <w:p w14:paraId="5EDEC67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540" w:type="pct"/>
            <w:shd w:val="clear" w:color="auto" w:fill="auto"/>
            <w:tcMar>
              <w:top w:w="0" w:type="dxa"/>
              <w:bottom w:w="0" w:type="dxa"/>
            </w:tcMar>
            <w:vAlign w:val="center"/>
          </w:tcPr>
          <w:p w14:paraId="2371A20C"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7C71D8" w14:paraId="7D913E94" w14:textId="77777777" w:rsidTr="007C71D8">
        <w:tc>
          <w:tcPr>
            <w:tcW w:w="390" w:type="pct"/>
            <w:shd w:val="clear" w:color="auto" w:fill="auto"/>
            <w:tcMar>
              <w:top w:w="0" w:type="dxa"/>
              <w:bottom w:w="0" w:type="dxa"/>
            </w:tcMar>
            <w:vAlign w:val="center"/>
          </w:tcPr>
          <w:p w14:paraId="2F338F3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78" w:type="pct"/>
            <w:shd w:val="clear" w:color="auto" w:fill="auto"/>
            <w:tcMar>
              <w:top w:w="0" w:type="dxa"/>
              <w:bottom w:w="0" w:type="dxa"/>
            </w:tcMar>
            <w:vAlign w:val="center"/>
          </w:tcPr>
          <w:p w14:paraId="6808FA9A"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3B82E1C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05, 2023</w:t>
            </w:r>
          </w:p>
        </w:tc>
        <w:tc>
          <w:tcPr>
            <w:tcW w:w="2540" w:type="pct"/>
            <w:shd w:val="clear" w:color="auto" w:fill="auto"/>
            <w:tcMar>
              <w:top w:w="0" w:type="dxa"/>
              <w:bottom w:w="0" w:type="dxa"/>
            </w:tcMar>
            <w:vAlign w:val="center"/>
          </w:tcPr>
          <w:p w14:paraId="271D58FB"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record date to exercise the right to receive dividend by shares.</w:t>
            </w:r>
          </w:p>
        </w:tc>
      </w:tr>
      <w:tr w:rsidR="007C71D8" w14:paraId="52A5C906" w14:textId="77777777" w:rsidTr="007C71D8">
        <w:tc>
          <w:tcPr>
            <w:tcW w:w="390" w:type="pct"/>
            <w:shd w:val="clear" w:color="auto" w:fill="auto"/>
            <w:tcMar>
              <w:top w:w="0" w:type="dxa"/>
              <w:bottom w:w="0" w:type="dxa"/>
            </w:tcMar>
            <w:vAlign w:val="center"/>
          </w:tcPr>
          <w:p w14:paraId="481AB252"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78" w:type="pct"/>
            <w:shd w:val="clear" w:color="auto" w:fill="auto"/>
            <w:tcMar>
              <w:top w:w="0" w:type="dxa"/>
              <w:bottom w:w="0" w:type="dxa"/>
            </w:tcMar>
            <w:vAlign w:val="center"/>
          </w:tcPr>
          <w:p w14:paraId="4337C5B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4DA7B8DE"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2540" w:type="pct"/>
            <w:shd w:val="clear" w:color="auto" w:fill="auto"/>
            <w:tcMar>
              <w:top w:w="0" w:type="dxa"/>
              <w:bottom w:w="0" w:type="dxa"/>
            </w:tcMar>
            <w:vAlign w:val="center"/>
          </w:tcPr>
          <w:p w14:paraId="366C04E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dismissal as Deputy General Manager for Mr. Nghiem </w:t>
            </w:r>
            <w:proofErr w:type="spellStart"/>
            <w:r>
              <w:rPr>
                <w:rFonts w:ascii="Arial" w:hAnsi="Arial"/>
                <w:color w:val="010000"/>
                <w:sz w:val="20"/>
              </w:rPr>
              <w:t>Sy</w:t>
            </w:r>
            <w:proofErr w:type="spellEnd"/>
            <w:r>
              <w:rPr>
                <w:rFonts w:ascii="Arial" w:hAnsi="Arial"/>
                <w:color w:val="010000"/>
                <w:sz w:val="20"/>
              </w:rPr>
              <w:t xml:space="preserve"> </w:t>
            </w:r>
            <w:proofErr w:type="spellStart"/>
            <w:r>
              <w:rPr>
                <w:rFonts w:ascii="Arial" w:hAnsi="Arial"/>
                <w:color w:val="010000"/>
                <w:sz w:val="20"/>
              </w:rPr>
              <w:t>Thang</w:t>
            </w:r>
            <w:proofErr w:type="spellEnd"/>
          </w:p>
        </w:tc>
      </w:tr>
      <w:tr w:rsidR="007C71D8" w14:paraId="5A0B9A38" w14:textId="77777777" w:rsidTr="007C71D8">
        <w:tc>
          <w:tcPr>
            <w:tcW w:w="390" w:type="pct"/>
            <w:shd w:val="clear" w:color="auto" w:fill="auto"/>
            <w:tcMar>
              <w:top w:w="0" w:type="dxa"/>
              <w:bottom w:w="0" w:type="dxa"/>
            </w:tcMar>
            <w:vAlign w:val="center"/>
          </w:tcPr>
          <w:p w14:paraId="3D1DDAF9"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278" w:type="pct"/>
            <w:shd w:val="clear" w:color="auto" w:fill="auto"/>
            <w:tcMar>
              <w:top w:w="0" w:type="dxa"/>
              <w:bottom w:w="0" w:type="dxa"/>
            </w:tcMar>
            <w:vAlign w:val="center"/>
          </w:tcPr>
          <w:p w14:paraId="3D665C99"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1AFB20C4"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2540" w:type="pct"/>
            <w:shd w:val="clear" w:color="auto" w:fill="auto"/>
            <w:tcMar>
              <w:top w:w="0" w:type="dxa"/>
              <w:bottom w:w="0" w:type="dxa"/>
            </w:tcMar>
            <w:vAlign w:val="center"/>
          </w:tcPr>
          <w:p w14:paraId="2F24C81C"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appointment as Deputy General Manager for Mr. Tran </w:t>
            </w:r>
            <w:proofErr w:type="spellStart"/>
            <w:r>
              <w:rPr>
                <w:rFonts w:ascii="Arial" w:hAnsi="Arial"/>
                <w:color w:val="010000"/>
                <w:sz w:val="20"/>
              </w:rPr>
              <w:t>Tuyen</w:t>
            </w:r>
            <w:proofErr w:type="spellEnd"/>
            <w:r>
              <w:rPr>
                <w:rFonts w:ascii="Arial" w:hAnsi="Arial"/>
                <w:color w:val="010000"/>
                <w:sz w:val="20"/>
              </w:rPr>
              <w:t xml:space="preserve"> Duc</w:t>
            </w:r>
          </w:p>
        </w:tc>
      </w:tr>
      <w:tr w:rsidR="007C71D8" w14:paraId="732B8DE7" w14:textId="77777777" w:rsidTr="007C71D8">
        <w:trPr>
          <w:trHeight w:val="1550"/>
        </w:trPr>
        <w:tc>
          <w:tcPr>
            <w:tcW w:w="390" w:type="pct"/>
            <w:shd w:val="clear" w:color="auto" w:fill="auto"/>
            <w:tcMar>
              <w:top w:w="0" w:type="dxa"/>
              <w:bottom w:w="0" w:type="dxa"/>
            </w:tcMar>
            <w:vAlign w:val="center"/>
          </w:tcPr>
          <w:p w14:paraId="0A2842FE"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278" w:type="pct"/>
            <w:shd w:val="clear" w:color="auto" w:fill="auto"/>
            <w:tcMar>
              <w:top w:w="0" w:type="dxa"/>
              <w:bottom w:w="0" w:type="dxa"/>
            </w:tcMar>
            <w:vAlign w:val="center"/>
          </w:tcPr>
          <w:p w14:paraId="459ECC49"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780FE754"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2540" w:type="pct"/>
            <w:shd w:val="clear" w:color="auto" w:fill="auto"/>
            <w:tcMar>
              <w:top w:w="0" w:type="dxa"/>
              <w:bottom w:w="0" w:type="dxa"/>
            </w:tcMar>
            <w:vAlign w:val="center"/>
          </w:tcPr>
          <w:p w14:paraId="152A876A"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standards and principles for determining the number of shares distributed to each entity; list of employees participating in the program; execution time; plan on handling the remaining shares of the offering</w:t>
            </w:r>
          </w:p>
        </w:tc>
      </w:tr>
      <w:tr w:rsidR="007C71D8" w14:paraId="09765613" w14:textId="77777777" w:rsidTr="007C71D8">
        <w:trPr>
          <w:trHeight w:val="1550"/>
        </w:trPr>
        <w:tc>
          <w:tcPr>
            <w:tcW w:w="390" w:type="pct"/>
            <w:shd w:val="clear" w:color="auto" w:fill="auto"/>
            <w:tcMar>
              <w:top w:w="0" w:type="dxa"/>
              <w:bottom w:w="0" w:type="dxa"/>
            </w:tcMar>
            <w:vAlign w:val="center"/>
          </w:tcPr>
          <w:p w14:paraId="68EFBD7E"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278" w:type="pct"/>
            <w:shd w:val="clear" w:color="auto" w:fill="auto"/>
            <w:tcMar>
              <w:top w:w="0" w:type="dxa"/>
              <w:bottom w:w="0" w:type="dxa"/>
            </w:tcMar>
            <w:vAlign w:val="center"/>
          </w:tcPr>
          <w:p w14:paraId="50457E3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1508C07B"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2540" w:type="pct"/>
            <w:shd w:val="clear" w:color="auto" w:fill="auto"/>
            <w:tcMar>
              <w:top w:w="0" w:type="dxa"/>
              <w:bottom w:w="0" w:type="dxa"/>
            </w:tcMar>
            <w:vAlign w:val="center"/>
          </w:tcPr>
          <w:p w14:paraId="0BCCEBC1"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offering date of the private placement to investors</w:t>
            </w:r>
          </w:p>
        </w:tc>
      </w:tr>
      <w:tr w:rsidR="007C71D8" w14:paraId="7E6B7E54" w14:textId="77777777" w:rsidTr="007C71D8">
        <w:trPr>
          <w:trHeight w:val="1550"/>
        </w:trPr>
        <w:tc>
          <w:tcPr>
            <w:tcW w:w="390" w:type="pct"/>
            <w:shd w:val="clear" w:color="auto" w:fill="auto"/>
            <w:tcMar>
              <w:top w:w="0" w:type="dxa"/>
              <w:bottom w:w="0" w:type="dxa"/>
            </w:tcMar>
            <w:vAlign w:val="center"/>
          </w:tcPr>
          <w:p w14:paraId="1BD0C85C"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278" w:type="pct"/>
            <w:shd w:val="clear" w:color="auto" w:fill="auto"/>
            <w:tcMar>
              <w:top w:w="0" w:type="dxa"/>
              <w:bottom w:w="0" w:type="dxa"/>
            </w:tcMar>
            <w:vAlign w:val="center"/>
          </w:tcPr>
          <w:p w14:paraId="33A32067"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141EE4F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03, 2023</w:t>
            </w:r>
          </w:p>
        </w:tc>
        <w:tc>
          <w:tcPr>
            <w:tcW w:w="2540" w:type="pct"/>
            <w:shd w:val="clear" w:color="auto" w:fill="auto"/>
            <w:tcMar>
              <w:top w:w="0" w:type="dxa"/>
              <w:bottom w:w="0" w:type="dxa"/>
            </w:tcMar>
            <w:vAlign w:val="center"/>
          </w:tcPr>
          <w:p w14:paraId="00438206"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Charter amendment and the Certificate of Business Registration adjustment, additional securities registrations with </w:t>
            </w:r>
            <w:proofErr w:type="spellStart"/>
            <w:r>
              <w:rPr>
                <w:rFonts w:ascii="Arial" w:hAnsi="Arial"/>
                <w:color w:val="010000"/>
                <w:sz w:val="20"/>
              </w:rPr>
              <w:t>VSD</w:t>
            </w:r>
            <w:proofErr w:type="spellEnd"/>
            <w:r>
              <w:rPr>
                <w:rFonts w:ascii="Arial" w:hAnsi="Arial"/>
                <w:color w:val="010000"/>
                <w:sz w:val="20"/>
              </w:rPr>
              <w:t xml:space="preserve"> and additional transactions registrations with </w:t>
            </w:r>
            <w:proofErr w:type="spellStart"/>
            <w:r>
              <w:rPr>
                <w:rFonts w:ascii="Arial" w:hAnsi="Arial"/>
                <w:color w:val="010000"/>
                <w:sz w:val="20"/>
              </w:rPr>
              <w:t>HNX</w:t>
            </w:r>
            <w:proofErr w:type="spellEnd"/>
          </w:p>
        </w:tc>
      </w:tr>
      <w:tr w:rsidR="007C71D8" w14:paraId="665B0FC8" w14:textId="77777777" w:rsidTr="007C71D8">
        <w:trPr>
          <w:trHeight w:val="774"/>
        </w:trPr>
        <w:tc>
          <w:tcPr>
            <w:tcW w:w="390" w:type="pct"/>
            <w:shd w:val="clear" w:color="auto" w:fill="auto"/>
            <w:tcMar>
              <w:top w:w="0" w:type="dxa"/>
              <w:bottom w:w="0" w:type="dxa"/>
            </w:tcMar>
            <w:vAlign w:val="center"/>
          </w:tcPr>
          <w:p w14:paraId="7CDA65EE"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278" w:type="pct"/>
            <w:shd w:val="clear" w:color="auto" w:fill="auto"/>
            <w:tcMar>
              <w:top w:w="0" w:type="dxa"/>
              <w:bottom w:w="0" w:type="dxa"/>
            </w:tcMar>
            <w:vAlign w:val="center"/>
          </w:tcPr>
          <w:p w14:paraId="618560C2"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54DDD1B6"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2540" w:type="pct"/>
            <w:shd w:val="clear" w:color="auto" w:fill="auto"/>
            <w:tcMar>
              <w:top w:w="0" w:type="dxa"/>
              <w:bottom w:w="0" w:type="dxa"/>
            </w:tcMar>
            <w:vAlign w:val="center"/>
          </w:tcPr>
          <w:p w14:paraId="5CC307C9"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promulgation of job descriptions for the Board of Directors’ titles</w:t>
            </w:r>
          </w:p>
        </w:tc>
      </w:tr>
      <w:tr w:rsidR="007C71D8" w14:paraId="72C7B274" w14:textId="77777777" w:rsidTr="007C71D8">
        <w:trPr>
          <w:trHeight w:val="800"/>
        </w:trPr>
        <w:tc>
          <w:tcPr>
            <w:tcW w:w="390" w:type="pct"/>
            <w:shd w:val="clear" w:color="auto" w:fill="auto"/>
            <w:tcMar>
              <w:top w:w="0" w:type="dxa"/>
              <w:bottom w:w="0" w:type="dxa"/>
            </w:tcMar>
            <w:vAlign w:val="center"/>
          </w:tcPr>
          <w:p w14:paraId="4E794665"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278" w:type="pct"/>
            <w:shd w:val="clear" w:color="auto" w:fill="auto"/>
            <w:tcMar>
              <w:top w:w="0" w:type="dxa"/>
              <w:bottom w:w="0" w:type="dxa"/>
            </w:tcMar>
            <w:vAlign w:val="center"/>
          </w:tcPr>
          <w:p w14:paraId="1D8E6942"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7B68D746"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2540" w:type="pct"/>
            <w:shd w:val="clear" w:color="auto" w:fill="auto"/>
            <w:tcMar>
              <w:top w:w="0" w:type="dxa"/>
              <w:bottom w:w="0" w:type="dxa"/>
            </w:tcMar>
            <w:vAlign w:val="center"/>
          </w:tcPr>
          <w:p w14:paraId="00179185"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dismissal as General Manager for Mr. Le Hong Phong</w:t>
            </w:r>
          </w:p>
        </w:tc>
      </w:tr>
      <w:tr w:rsidR="007C71D8" w14:paraId="0C23E410" w14:textId="77777777" w:rsidTr="007C71D8">
        <w:trPr>
          <w:trHeight w:val="684"/>
        </w:trPr>
        <w:tc>
          <w:tcPr>
            <w:tcW w:w="390" w:type="pct"/>
            <w:shd w:val="clear" w:color="auto" w:fill="auto"/>
            <w:tcMar>
              <w:top w:w="0" w:type="dxa"/>
              <w:bottom w:w="0" w:type="dxa"/>
            </w:tcMar>
            <w:vAlign w:val="center"/>
          </w:tcPr>
          <w:p w14:paraId="72161123"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278" w:type="pct"/>
            <w:shd w:val="clear" w:color="auto" w:fill="auto"/>
            <w:tcMar>
              <w:top w:w="0" w:type="dxa"/>
              <w:bottom w:w="0" w:type="dxa"/>
            </w:tcMar>
            <w:vAlign w:val="center"/>
          </w:tcPr>
          <w:p w14:paraId="539C557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2F868EEB"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2540" w:type="pct"/>
            <w:shd w:val="clear" w:color="auto" w:fill="auto"/>
            <w:tcMar>
              <w:top w:w="0" w:type="dxa"/>
              <w:bottom w:w="0" w:type="dxa"/>
            </w:tcMar>
            <w:vAlign w:val="center"/>
          </w:tcPr>
          <w:p w14:paraId="5825900E"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appointment as General Manager for Mr. Nguyen Hong Minh</w:t>
            </w:r>
          </w:p>
        </w:tc>
      </w:tr>
      <w:tr w:rsidR="007C71D8" w14:paraId="66731DDB" w14:textId="77777777" w:rsidTr="007C71D8">
        <w:trPr>
          <w:trHeight w:val="285"/>
        </w:trPr>
        <w:tc>
          <w:tcPr>
            <w:tcW w:w="390" w:type="pct"/>
            <w:shd w:val="clear" w:color="auto" w:fill="auto"/>
            <w:tcMar>
              <w:top w:w="0" w:type="dxa"/>
              <w:bottom w:w="0" w:type="dxa"/>
            </w:tcMar>
            <w:vAlign w:val="center"/>
          </w:tcPr>
          <w:p w14:paraId="57F0E10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278" w:type="pct"/>
            <w:shd w:val="clear" w:color="auto" w:fill="auto"/>
            <w:tcMar>
              <w:top w:w="0" w:type="dxa"/>
              <w:bottom w:w="0" w:type="dxa"/>
            </w:tcMar>
            <w:vAlign w:val="center"/>
          </w:tcPr>
          <w:p w14:paraId="4EF496C3"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1848A7E9"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22, 2023</w:t>
            </w:r>
          </w:p>
        </w:tc>
        <w:tc>
          <w:tcPr>
            <w:tcW w:w="2540" w:type="pct"/>
            <w:shd w:val="clear" w:color="auto" w:fill="auto"/>
            <w:tcMar>
              <w:top w:w="0" w:type="dxa"/>
              <w:bottom w:w="0" w:type="dxa"/>
            </w:tcMar>
            <w:vAlign w:val="center"/>
          </w:tcPr>
          <w:p w14:paraId="365E4CCB"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increase in the contributed capital at </w:t>
            </w:r>
            <w:proofErr w:type="spellStart"/>
            <w:r>
              <w:rPr>
                <w:rFonts w:ascii="Arial" w:hAnsi="Arial"/>
                <w:color w:val="010000"/>
                <w:sz w:val="20"/>
              </w:rPr>
              <w:t>SBD</w:t>
            </w:r>
            <w:proofErr w:type="spellEnd"/>
            <w:r>
              <w:rPr>
                <w:rFonts w:ascii="Arial" w:hAnsi="Arial"/>
                <w:color w:val="010000"/>
                <w:sz w:val="20"/>
              </w:rPr>
              <w:t xml:space="preserve"> South</w:t>
            </w:r>
          </w:p>
        </w:tc>
      </w:tr>
      <w:tr w:rsidR="007C71D8" w14:paraId="0397E505" w14:textId="77777777" w:rsidTr="007C71D8">
        <w:trPr>
          <w:trHeight w:val="817"/>
        </w:trPr>
        <w:tc>
          <w:tcPr>
            <w:tcW w:w="390" w:type="pct"/>
            <w:shd w:val="clear" w:color="auto" w:fill="auto"/>
            <w:tcMar>
              <w:top w:w="0" w:type="dxa"/>
              <w:bottom w:w="0" w:type="dxa"/>
            </w:tcMar>
            <w:vAlign w:val="center"/>
          </w:tcPr>
          <w:p w14:paraId="694D3B24"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278" w:type="pct"/>
            <w:shd w:val="clear" w:color="auto" w:fill="auto"/>
            <w:tcMar>
              <w:top w:w="0" w:type="dxa"/>
              <w:bottom w:w="0" w:type="dxa"/>
            </w:tcMar>
            <w:vAlign w:val="center"/>
          </w:tcPr>
          <w:p w14:paraId="52E2B316"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5DFD391E"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22, 2023</w:t>
            </w:r>
          </w:p>
        </w:tc>
        <w:tc>
          <w:tcPr>
            <w:tcW w:w="2540" w:type="pct"/>
            <w:shd w:val="clear" w:color="auto" w:fill="auto"/>
            <w:tcMar>
              <w:top w:w="0" w:type="dxa"/>
              <w:bottom w:w="0" w:type="dxa"/>
            </w:tcMar>
            <w:vAlign w:val="center"/>
          </w:tcPr>
          <w:p w14:paraId="568523D7"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increase in the contributed capital at </w:t>
            </w:r>
            <w:proofErr w:type="spellStart"/>
            <w:r>
              <w:rPr>
                <w:rFonts w:ascii="Arial" w:hAnsi="Arial"/>
                <w:color w:val="010000"/>
                <w:sz w:val="20"/>
              </w:rPr>
              <w:t>SBD</w:t>
            </w:r>
            <w:proofErr w:type="spellEnd"/>
            <w:r>
              <w:rPr>
                <w:rFonts w:ascii="Arial" w:hAnsi="Arial"/>
                <w:color w:val="010000"/>
                <w:sz w:val="20"/>
              </w:rPr>
              <w:t xml:space="preserve"> Solution</w:t>
            </w:r>
          </w:p>
        </w:tc>
      </w:tr>
      <w:tr w:rsidR="007C71D8" w14:paraId="5EB00ECB" w14:textId="77777777" w:rsidTr="007C71D8">
        <w:trPr>
          <w:trHeight w:val="686"/>
        </w:trPr>
        <w:tc>
          <w:tcPr>
            <w:tcW w:w="390" w:type="pct"/>
            <w:shd w:val="clear" w:color="auto" w:fill="auto"/>
            <w:tcMar>
              <w:top w:w="0" w:type="dxa"/>
              <w:bottom w:w="0" w:type="dxa"/>
            </w:tcMar>
            <w:vAlign w:val="center"/>
          </w:tcPr>
          <w:p w14:paraId="7539941B"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278" w:type="pct"/>
            <w:shd w:val="clear" w:color="auto" w:fill="auto"/>
            <w:tcMar>
              <w:top w:w="0" w:type="dxa"/>
              <w:bottom w:w="0" w:type="dxa"/>
            </w:tcMar>
            <w:vAlign w:val="center"/>
          </w:tcPr>
          <w:p w14:paraId="3CF3BEDA"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6DED9286"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2540" w:type="pct"/>
            <w:shd w:val="clear" w:color="auto" w:fill="auto"/>
            <w:tcMar>
              <w:top w:w="0" w:type="dxa"/>
              <w:bottom w:w="0" w:type="dxa"/>
            </w:tcMar>
            <w:vAlign w:val="center"/>
          </w:tcPr>
          <w:p w14:paraId="4E1B1D02"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assignment of account holders at banks</w:t>
            </w:r>
          </w:p>
        </w:tc>
      </w:tr>
      <w:tr w:rsidR="007C71D8" w14:paraId="34EA60DC" w14:textId="77777777" w:rsidTr="007C71D8">
        <w:trPr>
          <w:trHeight w:val="1550"/>
        </w:trPr>
        <w:tc>
          <w:tcPr>
            <w:tcW w:w="390" w:type="pct"/>
            <w:shd w:val="clear" w:color="auto" w:fill="auto"/>
            <w:tcMar>
              <w:top w:w="0" w:type="dxa"/>
              <w:bottom w:w="0" w:type="dxa"/>
            </w:tcMar>
            <w:vAlign w:val="center"/>
          </w:tcPr>
          <w:p w14:paraId="233464BB"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278" w:type="pct"/>
            <w:shd w:val="clear" w:color="auto" w:fill="auto"/>
            <w:tcMar>
              <w:top w:w="0" w:type="dxa"/>
              <w:bottom w:w="0" w:type="dxa"/>
            </w:tcMar>
            <w:vAlign w:val="center"/>
          </w:tcPr>
          <w:p w14:paraId="2C0916DA"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73BE7685"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2540" w:type="pct"/>
            <w:shd w:val="clear" w:color="auto" w:fill="auto"/>
            <w:tcMar>
              <w:top w:w="0" w:type="dxa"/>
              <w:bottom w:w="0" w:type="dxa"/>
            </w:tcMar>
            <w:vAlign w:val="center"/>
          </w:tcPr>
          <w:p w14:paraId="6CD5B789"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handle shares that employees do not exercise their rights to purchase in the share issuance according to the ESOP</w:t>
            </w:r>
          </w:p>
        </w:tc>
      </w:tr>
      <w:tr w:rsidR="007C71D8" w14:paraId="1AD6B1E8" w14:textId="77777777" w:rsidTr="007C71D8">
        <w:trPr>
          <w:trHeight w:val="1550"/>
        </w:trPr>
        <w:tc>
          <w:tcPr>
            <w:tcW w:w="390" w:type="pct"/>
            <w:shd w:val="clear" w:color="auto" w:fill="auto"/>
            <w:tcMar>
              <w:top w:w="0" w:type="dxa"/>
              <w:bottom w:w="0" w:type="dxa"/>
            </w:tcMar>
            <w:vAlign w:val="center"/>
          </w:tcPr>
          <w:p w14:paraId="1E92B33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278" w:type="pct"/>
            <w:shd w:val="clear" w:color="auto" w:fill="auto"/>
            <w:tcMar>
              <w:top w:w="0" w:type="dxa"/>
              <w:bottom w:w="0" w:type="dxa"/>
            </w:tcMar>
            <w:vAlign w:val="center"/>
          </w:tcPr>
          <w:p w14:paraId="7CF0F50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42F5F1E7"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03, 2023</w:t>
            </w:r>
          </w:p>
        </w:tc>
        <w:tc>
          <w:tcPr>
            <w:tcW w:w="2540" w:type="pct"/>
            <w:shd w:val="clear" w:color="auto" w:fill="auto"/>
            <w:tcMar>
              <w:top w:w="0" w:type="dxa"/>
              <w:bottom w:w="0" w:type="dxa"/>
            </w:tcMar>
            <w:vAlign w:val="center"/>
          </w:tcPr>
          <w:p w14:paraId="704E0042"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Mr. Nguyen </w:t>
            </w:r>
            <w:proofErr w:type="spellStart"/>
            <w:r>
              <w:rPr>
                <w:rFonts w:ascii="Arial" w:hAnsi="Arial"/>
                <w:color w:val="010000"/>
                <w:sz w:val="20"/>
              </w:rPr>
              <w:t>Xuan</w:t>
            </w:r>
            <w:proofErr w:type="spellEnd"/>
            <w:r>
              <w:rPr>
                <w:rFonts w:ascii="Arial" w:hAnsi="Arial"/>
                <w:color w:val="010000"/>
                <w:sz w:val="20"/>
              </w:rPr>
              <w:t xml:space="preserve"> Truong's title from Deputy Permanent General Manager to Deputy General Manager</w:t>
            </w:r>
          </w:p>
        </w:tc>
      </w:tr>
      <w:tr w:rsidR="007C71D8" w14:paraId="115B59C8" w14:textId="77777777" w:rsidTr="007C71D8">
        <w:trPr>
          <w:trHeight w:val="1125"/>
        </w:trPr>
        <w:tc>
          <w:tcPr>
            <w:tcW w:w="390" w:type="pct"/>
            <w:shd w:val="clear" w:color="auto" w:fill="auto"/>
            <w:tcMar>
              <w:top w:w="0" w:type="dxa"/>
              <w:bottom w:w="0" w:type="dxa"/>
            </w:tcMar>
            <w:vAlign w:val="center"/>
          </w:tcPr>
          <w:p w14:paraId="3973D70A"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278" w:type="pct"/>
            <w:shd w:val="clear" w:color="auto" w:fill="auto"/>
            <w:tcMar>
              <w:top w:w="0" w:type="dxa"/>
              <w:bottom w:w="0" w:type="dxa"/>
            </w:tcMar>
            <w:vAlign w:val="center"/>
          </w:tcPr>
          <w:p w14:paraId="2C0D7898"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1BD83085"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03, 2023</w:t>
            </w:r>
          </w:p>
        </w:tc>
        <w:tc>
          <w:tcPr>
            <w:tcW w:w="2540" w:type="pct"/>
            <w:shd w:val="clear" w:color="auto" w:fill="auto"/>
            <w:tcMar>
              <w:top w:w="0" w:type="dxa"/>
              <w:bottom w:w="0" w:type="dxa"/>
            </w:tcMar>
            <w:vAlign w:val="center"/>
          </w:tcPr>
          <w:p w14:paraId="4FCA14D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dismissal as Deputy General Manager for Mr. Le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Khanh</w:t>
            </w:r>
            <w:proofErr w:type="spellEnd"/>
          </w:p>
        </w:tc>
      </w:tr>
      <w:tr w:rsidR="007C71D8" w14:paraId="46970ACE" w14:textId="77777777" w:rsidTr="007C71D8">
        <w:trPr>
          <w:trHeight w:val="1550"/>
        </w:trPr>
        <w:tc>
          <w:tcPr>
            <w:tcW w:w="390" w:type="pct"/>
            <w:shd w:val="clear" w:color="auto" w:fill="auto"/>
            <w:tcMar>
              <w:top w:w="0" w:type="dxa"/>
              <w:bottom w:w="0" w:type="dxa"/>
            </w:tcMar>
            <w:vAlign w:val="center"/>
          </w:tcPr>
          <w:p w14:paraId="789004E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278" w:type="pct"/>
            <w:shd w:val="clear" w:color="auto" w:fill="auto"/>
            <w:tcMar>
              <w:top w:w="0" w:type="dxa"/>
              <w:bottom w:w="0" w:type="dxa"/>
            </w:tcMar>
            <w:vAlign w:val="center"/>
          </w:tcPr>
          <w:p w14:paraId="4818008F"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5BDA391A"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15, 2023</w:t>
            </w:r>
          </w:p>
        </w:tc>
        <w:tc>
          <w:tcPr>
            <w:tcW w:w="2540" w:type="pct"/>
            <w:shd w:val="clear" w:color="auto" w:fill="auto"/>
            <w:tcMar>
              <w:top w:w="0" w:type="dxa"/>
              <w:bottom w:w="0" w:type="dxa"/>
            </w:tcMar>
            <w:vAlign w:val="center"/>
          </w:tcPr>
          <w:p w14:paraId="5DCD7B67"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purchasing shares results of employees in the share issuance under the ESOP;</w:t>
            </w:r>
          </w:p>
        </w:tc>
      </w:tr>
      <w:tr w:rsidR="007C71D8" w14:paraId="1538C522" w14:textId="77777777" w:rsidTr="007C71D8">
        <w:trPr>
          <w:trHeight w:val="1120"/>
        </w:trPr>
        <w:tc>
          <w:tcPr>
            <w:tcW w:w="390" w:type="pct"/>
            <w:shd w:val="clear" w:color="auto" w:fill="auto"/>
            <w:tcMar>
              <w:top w:w="0" w:type="dxa"/>
              <w:bottom w:w="0" w:type="dxa"/>
            </w:tcMar>
            <w:vAlign w:val="center"/>
          </w:tcPr>
          <w:p w14:paraId="2B864C4A"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278" w:type="pct"/>
            <w:shd w:val="clear" w:color="auto" w:fill="auto"/>
            <w:tcMar>
              <w:top w:w="0" w:type="dxa"/>
              <w:bottom w:w="0" w:type="dxa"/>
            </w:tcMar>
            <w:vAlign w:val="center"/>
          </w:tcPr>
          <w:p w14:paraId="5A298959"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06870CB4"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15, 2023</w:t>
            </w:r>
          </w:p>
        </w:tc>
        <w:tc>
          <w:tcPr>
            <w:tcW w:w="2540" w:type="pct"/>
            <w:shd w:val="clear" w:color="auto" w:fill="auto"/>
            <w:tcMar>
              <w:top w:w="0" w:type="dxa"/>
              <w:bottom w:w="0" w:type="dxa"/>
            </w:tcMar>
            <w:vAlign w:val="center"/>
          </w:tcPr>
          <w:p w14:paraId="05FF020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the private placement to investors and the post-issuance capital use plan</w:t>
            </w:r>
          </w:p>
        </w:tc>
      </w:tr>
      <w:tr w:rsidR="007C71D8" w14:paraId="3112F871" w14:textId="77777777" w:rsidTr="007C71D8">
        <w:trPr>
          <w:trHeight w:val="668"/>
        </w:trPr>
        <w:tc>
          <w:tcPr>
            <w:tcW w:w="390" w:type="pct"/>
            <w:shd w:val="clear" w:color="auto" w:fill="auto"/>
            <w:tcMar>
              <w:top w:w="0" w:type="dxa"/>
              <w:bottom w:w="0" w:type="dxa"/>
            </w:tcMar>
            <w:vAlign w:val="center"/>
          </w:tcPr>
          <w:p w14:paraId="3DEF557C"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278" w:type="pct"/>
            <w:shd w:val="clear" w:color="auto" w:fill="auto"/>
            <w:tcMar>
              <w:top w:w="0" w:type="dxa"/>
              <w:bottom w:w="0" w:type="dxa"/>
            </w:tcMar>
            <w:vAlign w:val="center"/>
          </w:tcPr>
          <w:p w14:paraId="21AF4F5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5D846A0A"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2540" w:type="pct"/>
            <w:shd w:val="clear" w:color="auto" w:fill="auto"/>
            <w:tcMar>
              <w:top w:w="0" w:type="dxa"/>
              <w:bottom w:w="0" w:type="dxa"/>
            </w:tcMar>
            <w:vAlign w:val="center"/>
          </w:tcPr>
          <w:p w14:paraId="3BE4F7DF"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hiring </w:t>
            </w:r>
            <w:proofErr w:type="spellStart"/>
            <w:r>
              <w:rPr>
                <w:rFonts w:ascii="Arial" w:hAnsi="Arial"/>
                <w:color w:val="010000"/>
                <w:sz w:val="20"/>
              </w:rPr>
              <w:t>Chailease</w:t>
            </w:r>
            <w:proofErr w:type="spellEnd"/>
            <w:r>
              <w:rPr>
                <w:rFonts w:ascii="Arial" w:hAnsi="Arial"/>
                <w:color w:val="010000"/>
                <w:sz w:val="20"/>
              </w:rPr>
              <w:t xml:space="preserve"> International Leasing Company Limited</w:t>
            </w:r>
          </w:p>
        </w:tc>
      </w:tr>
      <w:tr w:rsidR="007C71D8" w14:paraId="260962AA" w14:textId="77777777" w:rsidTr="007C71D8">
        <w:trPr>
          <w:trHeight w:val="692"/>
        </w:trPr>
        <w:tc>
          <w:tcPr>
            <w:tcW w:w="390" w:type="pct"/>
            <w:shd w:val="clear" w:color="auto" w:fill="auto"/>
            <w:tcMar>
              <w:top w:w="0" w:type="dxa"/>
              <w:bottom w:w="0" w:type="dxa"/>
            </w:tcMar>
            <w:vAlign w:val="center"/>
          </w:tcPr>
          <w:p w14:paraId="3FD1C9D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278" w:type="pct"/>
            <w:shd w:val="clear" w:color="auto" w:fill="auto"/>
            <w:tcMar>
              <w:top w:w="0" w:type="dxa"/>
              <w:bottom w:w="0" w:type="dxa"/>
            </w:tcMar>
            <w:vAlign w:val="center"/>
          </w:tcPr>
          <w:p w14:paraId="6E380454"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760B0D9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2540" w:type="pct"/>
            <w:shd w:val="clear" w:color="auto" w:fill="auto"/>
            <w:tcMar>
              <w:top w:w="0" w:type="dxa"/>
              <w:bottom w:w="0" w:type="dxa"/>
            </w:tcMar>
            <w:vAlign w:val="center"/>
          </w:tcPr>
          <w:p w14:paraId="211441AE"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dismissal and appointment of Capital Representative at </w:t>
            </w:r>
            <w:proofErr w:type="spellStart"/>
            <w:r>
              <w:rPr>
                <w:rFonts w:ascii="Arial" w:hAnsi="Arial"/>
                <w:color w:val="010000"/>
                <w:sz w:val="20"/>
              </w:rPr>
              <w:t>SBD</w:t>
            </w:r>
            <w:proofErr w:type="spellEnd"/>
            <w:r>
              <w:rPr>
                <w:rFonts w:ascii="Arial" w:hAnsi="Arial"/>
                <w:color w:val="010000"/>
                <w:sz w:val="20"/>
              </w:rPr>
              <w:t xml:space="preserve"> Solution</w:t>
            </w:r>
          </w:p>
        </w:tc>
      </w:tr>
      <w:tr w:rsidR="007C71D8" w14:paraId="0DD4BD4F" w14:textId="77777777" w:rsidTr="007C71D8">
        <w:trPr>
          <w:trHeight w:val="692"/>
        </w:trPr>
        <w:tc>
          <w:tcPr>
            <w:tcW w:w="390" w:type="pct"/>
            <w:shd w:val="clear" w:color="auto" w:fill="auto"/>
            <w:tcMar>
              <w:top w:w="0" w:type="dxa"/>
              <w:bottom w:w="0" w:type="dxa"/>
            </w:tcMar>
            <w:vAlign w:val="center"/>
          </w:tcPr>
          <w:p w14:paraId="511AC908"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278" w:type="pct"/>
            <w:shd w:val="clear" w:color="auto" w:fill="auto"/>
            <w:tcMar>
              <w:top w:w="0" w:type="dxa"/>
              <w:bottom w:w="0" w:type="dxa"/>
            </w:tcMar>
            <w:vAlign w:val="center"/>
          </w:tcPr>
          <w:p w14:paraId="0B9F175E"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7150345B"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2540" w:type="pct"/>
            <w:shd w:val="clear" w:color="auto" w:fill="auto"/>
            <w:tcMar>
              <w:top w:w="0" w:type="dxa"/>
              <w:bottom w:w="0" w:type="dxa"/>
            </w:tcMar>
            <w:vAlign w:val="center"/>
          </w:tcPr>
          <w:p w14:paraId="2CF584A4"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dismissal and appointment of Capital Representative at </w:t>
            </w:r>
            <w:proofErr w:type="spellStart"/>
            <w:r>
              <w:rPr>
                <w:rFonts w:ascii="Arial" w:hAnsi="Arial"/>
                <w:color w:val="010000"/>
                <w:sz w:val="20"/>
              </w:rPr>
              <w:t>SBD</w:t>
            </w:r>
            <w:proofErr w:type="spellEnd"/>
            <w:r>
              <w:rPr>
                <w:rFonts w:ascii="Arial" w:hAnsi="Arial"/>
                <w:color w:val="010000"/>
                <w:sz w:val="20"/>
              </w:rPr>
              <w:t xml:space="preserve"> South</w:t>
            </w:r>
          </w:p>
        </w:tc>
      </w:tr>
      <w:tr w:rsidR="007C71D8" w14:paraId="2D2CF2A3" w14:textId="77777777" w:rsidTr="007C71D8">
        <w:trPr>
          <w:trHeight w:val="692"/>
        </w:trPr>
        <w:tc>
          <w:tcPr>
            <w:tcW w:w="390" w:type="pct"/>
            <w:shd w:val="clear" w:color="auto" w:fill="auto"/>
            <w:tcMar>
              <w:top w:w="0" w:type="dxa"/>
              <w:bottom w:w="0" w:type="dxa"/>
            </w:tcMar>
            <w:vAlign w:val="center"/>
          </w:tcPr>
          <w:p w14:paraId="356F40D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278" w:type="pct"/>
            <w:shd w:val="clear" w:color="auto" w:fill="auto"/>
            <w:tcMar>
              <w:top w:w="0" w:type="dxa"/>
              <w:bottom w:w="0" w:type="dxa"/>
            </w:tcMar>
            <w:vAlign w:val="center"/>
          </w:tcPr>
          <w:p w14:paraId="08163F7C"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588E3C4E"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2540" w:type="pct"/>
            <w:shd w:val="clear" w:color="auto" w:fill="auto"/>
            <w:tcMar>
              <w:top w:w="0" w:type="dxa"/>
              <w:bottom w:w="0" w:type="dxa"/>
            </w:tcMar>
            <w:vAlign w:val="center"/>
          </w:tcPr>
          <w:p w14:paraId="63AC6861"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appointment of representative for the contributed capital at </w:t>
            </w:r>
            <w:proofErr w:type="spellStart"/>
            <w:r>
              <w:rPr>
                <w:rFonts w:ascii="Arial" w:hAnsi="Arial"/>
                <w:color w:val="010000"/>
                <w:sz w:val="20"/>
              </w:rPr>
              <w:t>SBD</w:t>
            </w:r>
            <w:proofErr w:type="spellEnd"/>
            <w:r>
              <w:rPr>
                <w:rFonts w:ascii="Arial" w:hAnsi="Arial"/>
                <w:color w:val="010000"/>
                <w:sz w:val="20"/>
              </w:rPr>
              <w:t xml:space="preserve"> Telecom</w:t>
            </w:r>
          </w:p>
        </w:tc>
      </w:tr>
      <w:tr w:rsidR="007C71D8" w14:paraId="0EF60F9A" w14:textId="77777777" w:rsidTr="007C71D8">
        <w:trPr>
          <w:trHeight w:val="692"/>
        </w:trPr>
        <w:tc>
          <w:tcPr>
            <w:tcW w:w="390" w:type="pct"/>
            <w:shd w:val="clear" w:color="auto" w:fill="auto"/>
            <w:tcMar>
              <w:top w:w="0" w:type="dxa"/>
              <w:bottom w:w="0" w:type="dxa"/>
            </w:tcMar>
            <w:vAlign w:val="center"/>
          </w:tcPr>
          <w:p w14:paraId="306533C1"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22</w:t>
            </w:r>
          </w:p>
        </w:tc>
        <w:tc>
          <w:tcPr>
            <w:tcW w:w="1278" w:type="pct"/>
            <w:shd w:val="clear" w:color="auto" w:fill="auto"/>
            <w:tcMar>
              <w:top w:w="0" w:type="dxa"/>
              <w:bottom w:w="0" w:type="dxa"/>
            </w:tcMar>
            <w:vAlign w:val="center"/>
          </w:tcPr>
          <w:p w14:paraId="357F331A"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6BD84AE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2540" w:type="pct"/>
            <w:shd w:val="clear" w:color="auto" w:fill="auto"/>
            <w:tcMar>
              <w:top w:w="0" w:type="dxa"/>
              <w:bottom w:w="0" w:type="dxa"/>
            </w:tcMar>
            <w:vAlign w:val="center"/>
          </w:tcPr>
          <w:p w14:paraId="63BF682C"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dismissal and appointment of Capital Representative at </w:t>
            </w:r>
            <w:proofErr w:type="spellStart"/>
            <w:r>
              <w:rPr>
                <w:rFonts w:ascii="Arial" w:hAnsi="Arial"/>
                <w:color w:val="010000"/>
                <w:sz w:val="20"/>
              </w:rPr>
              <w:t>HISSC</w:t>
            </w:r>
            <w:proofErr w:type="spellEnd"/>
          </w:p>
        </w:tc>
      </w:tr>
      <w:tr w:rsidR="007C71D8" w14:paraId="6C98439C" w14:textId="77777777" w:rsidTr="007C71D8">
        <w:trPr>
          <w:trHeight w:val="692"/>
        </w:trPr>
        <w:tc>
          <w:tcPr>
            <w:tcW w:w="390" w:type="pct"/>
            <w:shd w:val="clear" w:color="auto" w:fill="auto"/>
            <w:tcMar>
              <w:top w:w="0" w:type="dxa"/>
              <w:bottom w:w="0" w:type="dxa"/>
            </w:tcMar>
            <w:vAlign w:val="center"/>
          </w:tcPr>
          <w:p w14:paraId="10C1382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1278" w:type="pct"/>
            <w:shd w:val="clear" w:color="auto" w:fill="auto"/>
            <w:tcMar>
              <w:top w:w="0" w:type="dxa"/>
              <w:bottom w:w="0" w:type="dxa"/>
            </w:tcMar>
            <w:vAlign w:val="center"/>
          </w:tcPr>
          <w:p w14:paraId="5F94D6C9"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6C00BEF3"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540" w:type="pct"/>
            <w:shd w:val="clear" w:color="auto" w:fill="auto"/>
            <w:tcMar>
              <w:top w:w="0" w:type="dxa"/>
              <w:bottom w:w="0" w:type="dxa"/>
            </w:tcMar>
            <w:vAlign w:val="center"/>
          </w:tcPr>
          <w:p w14:paraId="73AA59A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Charter amendment and the Certificate of Business Registration adjustment, additional securities registrations with </w:t>
            </w:r>
            <w:proofErr w:type="spellStart"/>
            <w:r>
              <w:rPr>
                <w:rFonts w:ascii="Arial" w:hAnsi="Arial"/>
                <w:color w:val="010000"/>
                <w:sz w:val="20"/>
              </w:rPr>
              <w:t>VSD</w:t>
            </w:r>
            <w:proofErr w:type="spellEnd"/>
            <w:r>
              <w:rPr>
                <w:rFonts w:ascii="Arial" w:hAnsi="Arial"/>
                <w:color w:val="010000"/>
                <w:sz w:val="20"/>
              </w:rPr>
              <w:t xml:space="preserve"> and additional transactions registrations with </w:t>
            </w:r>
            <w:proofErr w:type="spellStart"/>
            <w:r>
              <w:rPr>
                <w:rFonts w:ascii="Arial" w:hAnsi="Arial"/>
                <w:color w:val="010000"/>
                <w:sz w:val="20"/>
              </w:rPr>
              <w:t>HNX</w:t>
            </w:r>
            <w:proofErr w:type="spellEnd"/>
          </w:p>
        </w:tc>
      </w:tr>
      <w:tr w:rsidR="007C71D8" w14:paraId="12AE4A2F" w14:textId="77777777" w:rsidTr="007C71D8">
        <w:trPr>
          <w:trHeight w:val="692"/>
        </w:trPr>
        <w:tc>
          <w:tcPr>
            <w:tcW w:w="390" w:type="pct"/>
            <w:shd w:val="clear" w:color="auto" w:fill="auto"/>
            <w:tcMar>
              <w:top w:w="0" w:type="dxa"/>
              <w:bottom w:w="0" w:type="dxa"/>
            </w:tcMar>
            <w:vAlign w:val="center"/>
          </w:tcPr>
          <w:p w14:paraId="2866ABD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1278" w:type="pct"/>
            <w:shd w:val="clear" w:color="auto" w:fill="auto"/>
            <w:tcMar>
              <w:top w:w="0" w:type="dxa"/>
              <w:bottom w:w="0" w:type="dxa"/>
            </w:tcMar>
            <w:vAlign w:val="center"/>
          </w:tcPr>
          <w:p w14:paraId="05DA1306"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1A187319"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24, 2023</w:t>
            </w:r>
          </w:p>
        </w:tc>
        <w:tc>
          <w:tcPr>
            <w:tcW w:w="2540" w:type="pct"/>
            <w:shd w:val="clear" w:color="auto" w:fill="auto"/>
            <w:tcMar>
              <w:top w:w="0" w:type="dxa"/>
              <w:bottom w:w="0" w:type="dxa"/>
            </w:tcMar>
            <w:vAlign w:val="center"/>
          </w:tcPr>
          <w:p w14:paraId="3704361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convening of the Annual General Meeting of Shareholders 2023</w:t>
            </w:r>
          </w:p>
        </w:tc>
      </w:tr>
      <w:tr w:rsidR="007C71D8" w14:paraId="0B4954A9" w14:textId="77777777" w:rsidTr="007C71D8">
        <w:trPr>
          <w:trHeight w:val="692"/>
        </w:trPr>
        <w:tc>
          <w:tcPr>
            <w:tcW w:w="390" w:type="pct"/>
            <w:shd w:val="clear" w:color="auto" w:fill="auto"/>
            <w:tcMar>
              <w:top w:w="0" w:type="dxa"/>
              <w:bottom w:w="0" w:type="dxa"/>
            </w:tcMar>
            <w:vAlign w:val="center"/>
          </w:tcPr>
          <w:p w14:paraId="4360AA11"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1278" w:type="pct"/>
            <w:shd w:val="clear" w:color="auto" w:fill="auto"/>
            <w:tcMar>
              <w:top w:w="0" w:type="dxa"/>
              <w:bottom w:w="0" w:type="dxa"/>
            </w:tcMar>
            <w:vAlign w:val="center"/>
          </w:tcPr>
          <w:p w14:paraId="6E692278"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525C3CB2"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09, 2023</w:t>
            </w:r>
          </w:p>
        </w:tc>
        <w:tc>
          <w:tcPr>
            <w:tcW w:w="2540" w:type="pct"/>
            <w:shd w:val="clear" w:color="auto" w:fill="auto"/>
            <w:tcMar>
              <w:top w:w="0" w:type="dxa"/>
              <w:bottom w:w="0" w:type="dxa"/>
            </w:tcMar>
            <w:vAlign w:val="center"/>
          </w:tcPr>
          <w:p w14:paraId="3791501B"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sale of apartments in </w:t>
            </w:r>
            <w:proofErr w:type="spellStart"/>
            <w:r>
              <w:rPr>
                <w:rFonts w:ascii="Arial" w:hAnsi="Arial"/>
                <w:color w:val="010000"/>
                <w:sz w:val="20"/>
              </w:rPr>
              <w:t>Vung</w:t>
            </w:r>
            <w:proofErr w:type="spellEnd"/>
            <w:r>
              <w:rPr>
                <w:rFonts w:ascii="Arial" w:hAnsi="Arial"/>
                <w:color w:val="010000"/>
                <w:sz w:val="20"/>
              </w:rPr>
              <w:t xml:space="preserve"> Tau</w:t>
            </w:r>
          </w:p>
        </w:tc>
      </w:tr>
      <w:tr w:rsidR="007C71D8" w14:paraId="4048C606" w14:textId="77777777" w:rsidTr="007C71D8">
        <w:trPr>
          <w:trHeight w:val="692"/>
        </w:trPr>
        <w:tc>
          <w:tcPr>
            <w:tcW w:w="390" w:type="pct"/>
            <w:shd w:val="clear" w:color="auto" w:fill="auto"/>
            <w:tcMar>
              <w:top w:w="0" w:type="dxa"/>
              <w:bottom w:w="0" w:type="dxa"/>
            </w:tcMar>
            <w:vAlign w:val="center"/>
          </w:tcPr>
          <w:p w14:paraId="174199A2"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1278" w:type="pct"/>
            <w:shd w:val="clear" w:color="auto" w:fill="auto"/>
            <w:tcMar>
              <w:top w:w="0" w:type="dxa"/>
              <w:bottom w:w="0" w:type="dxa"/>
            </w:tcMar>
            <w:vAlign w:val="center"/>
          </w:tcPr>
          <w:p w14:paraId="4AAFA535"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4F61B56C"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2540" w:type="pct"/>
            <w:shd w:val="clear" w:color="auto" w:fill="auto"/>
            <w:tcMar>
              <w:top w:w="0" w:type="dxa"/>
              <w:bottom w:w="0" w:type="dxa"/>
            </w:tcMar>
            <w:vAlign w:val="center"/>
          </w:tcPr>
          <w:p w14:paraId="7279E1E6"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promulgation of the Regulation on Information Disclosure</w:t>
            </w:r>
          </w:p>
        </w:tc>
      </w:tr>
      <w:tr w:rsidR="007C71D8" w14:paraId="00235616" w14:textId="77777777" w:rsidTr="007C71D8">
        <w:trPr>
          <w:trHeight w:val="692"/>
        </w:trPr>
        <w:tc>
          <w:tcPr>
            <w:tcW w:w="390" w:type="pct"/>
            <w:shd w:val="clear" w:color="auto" w:fill="auto"/>
            <w:tcMar>
              <w:top w:w="0" w:type="dxa"/>
              <w:bottom w:w="0" w:type="dxa"/>
            </w:tcMar>
            <w:vAlign w:val="center"/>
          </w:tcPr>
          <w:p w14:paraId="42E1A673"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1278" w:type="pct"/>
            <w:shd w:val="clear" w:color="auto" w:fill="auto"/>
            <w:tcMar>
              <w:top w:w="0" w:type="dxa"/>
              <w:bottom w:w="0" w:type="dxa"/>
            </w:tcMar>
            <w:vAlign w:val="center"/>
          </w:tcPr>
          <w:p w14:paraId="65BB748C"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637318D7"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2540" w:type="pct"/>
            <w:shd w:val="clear" w:color="auto" w:fill="auto"/>
            <w:tcMar>
              <w:top w:w="0" w:type="dxa"/>
              <w:bottom w:w="0" w:type="dxa"/>
            </w:tcMar>
            <w:vAlign w:val="center"/>
          </w:tcPr>
          <w:p w14:paraId="518CE538"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promulgation of the Operational Regulations of the Board of Directors</w:t>
            </w:r>
          </w:p>
        </w:tc>
      </w:tr>
      <w:tr w:rsidR="007C71D8" w14:paraId="226EDAF6" w14:textId="77777777" w:rsidTr="007C71D8">
        <w:trPr>
          <w:trHeight w:val="692"/>
        </w:trPr>
        <w:tc>
          <w:tcPr>
            <w:tcW w:w="390" w:type="pct"/>
            <w:shd w:val="clear" w:color="auto" w:fill="auto"/>
            <w:tcMar>
              <w:top w:w="0" w:type="dxa"/>
              <w:bottom w:w="0" w:type="dxa"/>
            </w:tcMar>
            <w:vAlign w:val="center"/>
          </w:tcPr>
          <w:p w14:paraId="66AA4722"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1278" w:type="pct"/>
            <w:shd w:val="clear" w:color="auto" w:fill="auto"/>
            <w:tcMar>
              <w:top w:w="0" w:type="dxa"/>
              <w:bottom w:w="0" w:type="dxa"/>
            </w:tcMar>
            <w:vAlign w:val="center"/>
          </w:tcPr>
          <w:p w14:paraId="2D77C596"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66E3D25F"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2540" w:type="pct"/>
            <w:shd w:val="clear" w:color="auto" w:fill="auto"/>
            <w:tcMar>
              <w:top w:w="0" w:type="dxa"/>
              <w:bottom w:w="0" w:type="dxa"/>
            </w:tcMar>
            <w:vAlign w:val="center"/>
          </w:tcPr>
          <w:p w14:paraId="4D0A8045"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hiring </w:t>
            </w:r>
            <w:proofErr w:type="spellStart"/>
            <w:r>
              <w:rPr>
                <w:rFonts w:ascii="Arial" w:hAnsi="Arial"/>
                <w:color w:val="010000"/>
                <w:sz w:val="20"/>
              </w:rPr>
              <w:t>VILC</w:t>
            </w:r>
            <w:proofErr w:type="spellEnd"/>
          </w:p>
        </w:tc>
      </w:tr>
      <w:tr w:rsidR="007C71D8" w14:paraId="12BDB2E7" w14:textId="77777777" w:rsidTr="007C71D8">
        <w:trPr>
          <w:trHeight w:val="692"/>
        </w:trPr>
        <w:tc>
          <w:tcPr>
            <w:tcW w:w="390" w:type="pct"/>
            <w:shd w:val="clear" w:color="auto" w:fill="auto"/>
            <w:tcMar>
              <w:top w:w="0" w:type="dxa"/>
              <w:bottom w:w="0" w:type="dxa"/>
            </w:tcMar>
            <w:vAlign w:val="center"/>
          </w:tcPr>
          <w:p w14:paraId="11D2E3B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1278" w:type="pct"/>
            <w:shd w:val="clear" w:color="auto" w:fill="auto"/>
            <w:tcMar>
              <w:top w:w="0" w:type="dxa"/>
              <w:bottom w:w="0" w:type="dxa"/>
            </w:tcMar>
            <w:vAlign w:val="center"/>
          </w:tcPr>
          <w:p w14:paraId="6277915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20109679"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2540" w:type="pct"/>
            <w:shd w:val="clear" w:color="auto" w:fill="auto"/>
            <w:tcMar>
              <w:top w:w="0" w:type="dxa"/>
              <w:bottom w:w="0" w:type="dxa"/>
            </w:tcMar>
            <w:vAlign w:val="center"/>
          </w:tcPr>
          <w:p w14:paraId="376952D6"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hiring </w:t>
            </w:r>
            <w:proofErr w:type="spellStart"/>
            <w:r>
              <w:rPr>
                <w:rFonts w:ascii="Arial" w:hAnsi="Arial"/>
                <w:color w:val="010000"/>
                <w:sz w:val="20"/>
              </w:rPr>
              <w:t>Chailease</w:t>
            </w:r>
            <w:proofErr w:type="spellEnd"/>
            <w:r>
              <w:rPr>
                <w:rFonts w:ascii="Arial" w:hAnsi="Arial"/>
                <w:color w:val="010000"/>
                <w:sz w:val="20"/>
              </w:rPr>
              <w:t xml:space="preserve"> International Leasing Company Limited (1)</w:t>
            </w:r>
          </w:p>
        </w:tc>
      </w:tr>
      <w:tr w:rsidR="007C71D8" w14:paraId="555DB6D9" w14:textId="77777777" w:rsidTr="007C71D8">
        <w:trPr>
          <w:trHeight w:val="692"/>
        </w:trPr>
        <w:tc>
          <w:tcPr>
            <w:tcW w:w="390" w:type="pct"/>
            <w:shd w:val="clear" w:color="auto" w:fill="auto"/>
            <w:tcMar>
              <w:top w:w="0" w:type="dxa"/>
              <w:bottom w:w="0" w:type="dxa"/>
            </w:tcMar>
            <w:vAlign w:val="center"/>
          </w:tcPr>
          <w:p w14:paraId="12851326"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1278" w:type="pct"/>
            <w:shd w:val="clear" w:color="auto" w:fill="auto"/>
            <w:tcMar>
              <w:top w:w="0" w:type="dxa"/>
              <w:bottom w:w="0" w:type="dxa"/>
            </w:tcMar>
            <w:vAlign w:val="center"/>
          </w:tcPr>
          <w:p w14:paraId="163C5A5F"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24639F84"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2540" w:type="pct"/>
            <w:shd w:val="clear" w:color="auto" w:fill="auto"/>
            <w:tcMar>
              <w:top w:w="0" w:type="dxa"/>
              <w:bottom w:w="0" w:type="dxa"/>
            </w:tcMar>
            <w:vAlign w:val="center"/>
          </w:tcPr>
          <w:p w14:paraId="1CEB5CDA"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hiring </w:t>
            </w:r>
            <w:proofErr w:type="spellStart"/>
            <w:r>
              <w:rPr>
                <w:rFonts w:ascii="Arial" w:hAnsi="Arial"/>
                <w:color w:val="010000"/>
                <w:sz w:val="20"/>
              </w:rPr>
              <w:t>Chailease</w:t>
            </w:r>
            <w:proofErr w:type="spellEnd"/>
            <w:r>
              <w:rPr>
                <w:rFonts w:ascii="Arial" w:hAnsi="Arial"/>
                <w:color w:val="010000"/>
                <w:sz w:val="20"/>
              </w:rPr>
              <w:t xml:space="preserve"> International Leasing Company Limited (2)</w:t>
            </w:r>
          </w:p>
        </w:tc>
      </w:tr>
      <w:tr w:rsidR="007C71D8" w14:paraId="443C49AC" w14:textId="77777777" w:rsidTr="007C71D8">
        <w:trPr>
          <w:trHeight w:val="692"/>
        </w:trPr>
        <w:tc>
          <w:tcPr>
            <w:tcW w:w="390" w:type="pct"/>
            <w:shd w:val="clear" w:color="auto" w:fill="auto"/>
            <w:tcMar>
              <w:top w:w="0" w:type="dxa"/>
              <w:bottom w:w="0" w:type="dxa"/>
            </w:tcMar>
            <w:vAlign w:val="center"/>
          </w:tcPr>
          <w:p w14:paraId="073C9613"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1278" w:type="pct"/>
            <w:shd w:val="clear" w:color="auto" w:fill="auto"/>
            <w:tcMar>
              <w:top w:w="0" w:type="dxa"/>
              <w:bottom w:w="0" w:type="dxa"/>
            </w:tcMar>
            <w:vAlign w:val="center"/>
          </w:tcPr>
          <w:p w14:paraId="3A561851"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13EFA4DC"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10, 2023</w:t>
            </w:r>
          </w:p>
        </w:tc>
        <w:tc>
          <w:tcPr>
            <w:tcW w:w="2540" w:type="pct"/>
            <w:shd w:val="clear" w:color="auto" w:fill="auto"/>
            <w:tcMar>
              <w:top w:w="0" w:type="dxa"/>
              <w:bottom w:w="0" w:type="dxa"/>
            </w:tcMar>
            <w:vAlign w:val="center"/>
          </w:tcPr>
          <w:p w14:paraId="6B943FB2"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Approving the adjustment of credit limit period at Joint Stock Commercial Bank for Foreign Trade of Vietnam - Saigon South Branch</w:t>
            </w:r>
          </w:p>
        </w:tc>
      </w:tr>
      <w:tr w:rsidR="007C71D8" w14:paraId="67DAAAF1" w14:textId="77777777" w:rsidTr="007C71D8">
        <w:trPr>
          <w:trHeight w:val="692"/>
        </w:trPr>
        <w:tc>
          <w:tcPr>
            <w:tcW w:w="390" w:type="pct"/>
            <w:shd w:val="clear" w:color="auto" w:fill="auto"/>
            <w:tcMar>
              <w:top w:w="0" w:type="dxa"/>
              <w:bottom w:w="0" w:type="dxa"/>
            </w:tcMar>
            <w:vAlign w:val="center"/>
          </w:tcPr>
          <w:p w14:paraId="57E32925"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1278" w:type="pct"/>
            <w:shd w:val="clear" w:color="auto" w:fill="auto"/>
            <w:tcMar>
              <w:top w:w="0" w:type="dxa"/>
              <w:bottom w:w="0" w:type="dxa"/>
            </w:tcMar>
            <w:vAlign w:val="center"/>
          </w:tcPr>
          <w:p w14:paraId="40AE4C3B"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79AF3A76"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30, 2023</w:t>
            </w:r>
          </w:p>
        </w:tc>
        <w:tc>
          <w:tcPr>
            <w:tcW w:w="2540" w:type="pct"/>
            <w:shd w:val="clear" w:color="auto" w:fill="auto"/>
            <w:tcMar>
              <w:top w:w="0" w:type="dxa"/>
              <w:bottom w:w="0" w:type="dxa"/>
            </w:tcMar>
            <w:vAlign w:val="center"/>
          </w:tcPr>
          <w:p w14:paraId="5262C89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appointment as Vice Chair of the Board of Directors for Mr. Nguyen Viet </w:t>
            </w:r>
            <w:proofErr w:type="spellStart"/>
            <w:r>
              <w:rPr>
                <w:rFonts w:ascii="Arial" w:hAnsi="Arial"/>
                <w:color w:val="010000"/>
                <w:sz w:val="20"/>
              </w:rPr>
              <w:t>Thang</w:t>
            </w:r>
            <w:proofErr w:type="spellEnd"/>
          </w:p>
        </w:tc>
      </w:tr>
      <w:tr w:rsidR="007C71D8" w14:paraId="2DA8D187" w14:textId="77777777" w:rsidTr="007C71D8">
        <w:trPr>
          <w:trHeight w:val="692"/>
        </w:trPr>
        <w:tc>
          <w:tcPr>
            <w:tcW w:w="390" w:type="pct"/>
            <w:shd w:val="clear" w:color="auto" w:fill="auto"/>
            <w:tcMar>
              <w:top w:w="0" w:type="dxa"/>
              <w:bottom w:w="0" w:type="dxa"/>
            </w:tcMar>
            <w:vAlign w:val="center"/>
          </w:tcPr>
          <w:p w14:paraId="4ADCCF1E"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1278" w:type="pct"/>
            <w:shd w:val="clear" w:color="auto" w:fill="auto"/>
            <w:tcMar>
              <w:top w:w="0" w:type="dxa"/>
              <w:bottom w:w="0" w:type="dxa"/>
            </w:tcMar>
            <w:vAlign w:val="center"/>
          </w:tcPr>
          <w:p w14:paraId="14029D80"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4360E4AF"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2540" w:type="pct"/>
            <w:shd w:val="clear" w:color="auto" w:fill="auto"/>
            <w:tcMar>
              <w:top w:w="0" w:type="dxa"/>
              <w:bottom w:w="0" w:type="dxa"/>
            </w:tcMar>
            <w:vAlign w:val="center"/>
          </w:tcPr>
          <w:p w14:paraId="7731D55A"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dismissal as Financial Manager for Mr. Pham Tran Ngoc </w:t>
            </w:r>
            <w:proofErr w:type="spellStart"/>
            <w:r>
              <w:rPr>
                <w:rFonts w:ascii="Arial" w:hAnsi="Arial"/>
                <w:color w:val="010000"/>
                <w:sz w:val="20"/>
              </w:rPr>
              <w:t>Chuong</w:t>
            </w:r>
            <w:proofErr w:type="spellEnd"/>
          </w:p>
        </w:tc>
      </w:tr>
      <w:tr w:rsidR="007C71D8" w14:paraId="552C08D6" w14:textId="77777777" w:rsidTr="007C71D8">
        <w:trPr>
          <w:trHeight w:val="692"/>
        </w:trPr>
        <w:tc>
          <w:tcPr>
            <w:tcW w:w="390" w:type="pct"/>
            <w:shd w:val="clear" w:color="auto" w:fill="auto"/>
            <w:tcMar>
              <w:top w:w="0" w:type="dxa"/>
              <w:bottom w:w="0" w:type="dxa"/>
            </w:tcMar>
            <w:vAlign w:val="center"/>
          </w:tcPr>
          <w:p w14:paraId="407AEFAD"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1278" w:type="pct"/>
            <w:shd w:val="clear" w:color="auto" w:fill="auto"/>
            <w:tcMar>
              <w:top w:w="0" w:type="dxa"/>
              <w:bottom w:w="0" w:type="dxa"/>
            </w:tcMar>
            <w:vAlign w:val="center"/>
          </w:tcPr>
          <w:p w14:paraId="47498C33"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37/2023/NQ-</w:t>
            </w:r>
            <w:proofErr w:type="spellStart"/>
            <w:r>
              <w:rPr>
                <w:rFonts w:ascii="Arial" w:hAnsi="Arial"/>
                <w:color w:val="010000"/>
                <w:sz w:val="20"/>
              </w:rPr>
              <w:t>HDQT</w:t>
            </w:r>
            <w:proofErr w:type="spellEnd"/>
          </w:p>
        </w:tc>
        <w:tc>
          <w:tcPr>
            <w:tcW w:w="791" w:type="pct"/>
            <w:shd w:val="clear" w:color="auto" w:fill="auto"/>
            <w:tcMar>
              <w:top w:w="0" w:type="dxa"/>
              <w:bottom w:w="0" w:type="dxa"/>
            </w:tcMar>
            <w:vAlign w:val="center"/>
          </w:tcPr>
          <w:p w14:paraId="6B945DE3"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21, 2023</w:t>
            </w:r>
          </w:p>
        </w:tc>
        <w:tc>
          <w:tcPr>
            <w:tcW w:w="2540" w:type="pct"/>
            <w:shd w:val="clear" w:color="auto" w:fill="auto"/>
            <w:tcMar>
              <w:top w:w="0" w:type="dxa"/>
              <w:bottom w:w="0" w:type="dxa"/>
            </w:tcMar>
            <w:vAlign w:val="center"/>
          </w:tcPr>
          <w:p w14:paraId="35E2B3BE" w14:textId="77777777" w:rsidR="007C71D8" w:rsidRDefault="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loan for capital at </w:t>
            </w:r>
            <w:proofErr w:type="spellStart"/>
            <w:r>
              <w:rPr>
                <w:rFonts w:ascii="Arial" w:hAnsi="Arial"/>
                <w:color w:val="010000"/>
                <w:sz w:val="20"/>
              </w:rPr>
              <w:t>Vietcombank</w:t>
            </w:r>
            <w:proofErr w:type="spellEnd"/>
          </w:p>
        </w:tc>
      </w:tr>
    </w:tbl>
    <w:p w14:paraId="155BDBAD" w14:textId="77777777" w:rsidR="00294C06" w:rsidRDefault="0045220D">
      <w:pPr>
        <w:keepNext/>
        <w:keepLines/>
        <w:numPr>
          <w:ilvl w:val="0"/>
          <w:numId w:val="12"/>
        </w:numPr>
        <w:pBdr>
          <w:top w:val="nil"/>
          <w:left w:val="nil"/>
          <w:bottom w:val="nil"/>
          <w:right w:val="nil"/>
          <w:between w:val="nil"/>
        </w:pBdr>
        <w:tabs>
          <w:tab w:val="left" w:pos="432"/>
          <w:tab w:val="left" w:pos="513"/>
        </w:tabs>
        <w:spacing w:after="120" w:line="360" w:lineRule="auto"/>
        <w:rPr>
          <w:rFonts w:ascii="Arial" w:eastAsia="Arial" w:hAnsi="Arial" w:cs="Arial"/>
          <w:color w:val="010000"/>
          <w:sz w:val="20"/>
          <w:szCs w:val="20"/>
        </w:rPr>
      </w:pPr>
      <w:r>
        <w:rPr>
          <w:rFonts w:ascii="Arial" w:hAnsi="Arial"/>
          <w:color w:val="010000"/>
          <w:sz w:val="20"/>
        </w:rPr>
        <w:t>The Supervisory Board (2023)</w:t>
      </w:r>
    </w:p>
    <w:p w14:paraId="00073ED6" w14:textId="77777777" w:rsidR="00294C06" w:rsidRDefault="0045220D">
      <w:pPr>
        <w:keepNext/>
        <w:keepLines/>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589"/>
        <w:gridCol w:w="2442"/>
        <w:gridCol w:w="1926"/>
        <w:gridCol w:w="1356"/>
      </w:tblGrid>
      <w:tr w:rsidR="00294C06" w14:paraId="1B217C3B" w14:textId="77777777">
        <w:tc>
          <w:tcPr>
            <w:tcW w:w="706" w:type="dxa"/>
            <w:shd w:val="clear" w:color="auto" w:fill="auto"/>
            <w:tcMar>
              <w:top w:w="0" w:type="dxa"/>
              <w:bottom w:w="0" w:type="dxa"/>
            </w:tcMar>
            <w:vAlign w:val="center"/>
          </w:tcPr>
          <w:p w14:paraId="31025A0E"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89" w:type="dxa"/>
            <w:shd w:val="clear" w:color="auto" w:fill="auto"/>
            <w:tcMar>
              <w:top w:w="0" w:type="dxa"/>
              <w:bottom w:w="0" w:type="dxa"/>
            </w:tcMar>
            <w:vAlign w:val="center"/>
          </w:tcPr>
          <w:p w14:paraId="42459B69"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2442" w:type="dxa"/>
            <w:shd w:val="clear" w:color="auto" w:fill="auto"/>
            <w:tcMar>
              <w:top w:w="0" w:type="dxa"/>
              <w:bottom w:w="0" w:type="dxa"/>
            </w:tcMar>
            <w:vAlign w:val="center"/>
          </w:tcPr>
          <w:p w14:paraId="0367E7D6"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926" w:type="dxa"/>
            <w:shd w:val="clear" w:color="auto" w:fill="auto"/>
            <w:tcMar>
              <w:top w:w="0" w:type="dxa"/>
              <w:bottom w:w="0" w:type="dxa"/>
            </w:tcMar>
            <w:vAlign w:val="center"/>
          </w:tcPr>
          <w:p w14:paraId="4435A44E"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Supervisory Board</w:t>
            </w:r>
          </w:p>
        </w:tc>
        <w:tc>
          <w:tcPr>
            <w:tcW w:w="1356" w:type="dxa"/>
            <w:shd w:val="clear" w:color="auto" w:fill="auto"/>
            <w:tcMar>
              <w:top w:w="0" w:type="dxa"/>
              <w:bottom w:w="0" w:type="dxa"/>
            </w:tcMar>
            <w:vAlign w:val="center"/>
          </w:tcPr>
          <w:p w14:paraId="58ED1A94"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294C06" w14:paraId="0A48DD89" w14:textId="77777777">
        <w:tc>
          <w:tcPr>
            <w:tcW w:w="706" w:type="dxa"/>
            <w:shd w:val="clear" w:color="auto" w:fill="auto"/>
            <w:tcMar>
              <w:top w:w="0" w:type="dxa"/>
              <w:bottom w:w="0" w:type="dxa"/>
            </w:tcMar>
            <w:vAlign w:val="center"/>
          </w:tcPr>
          <w:p w14:paraId="6EA79C74"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2589" w:type="dxa"/>
            <w:shd w:val="clear" w:color="auto" w:fill="auto"/>
            <w:tcMar>
              <w:top w:w="0" w:type="dxa"/>
              <w:bottom w:w="0" w:type="dxa"/>
            </w:tcMar>
            <w:vAlign w:val="center"/>
          </w:tcPr>
          <w:p w14:paraId="2F29F0BF" w14:textId="62E46FA9" w:rsidR="00294C06" w:rsidRDefault="0045220D" w:rsidP="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Mai</w:t>
            </w:r>
            <w:bookmarkStart w:id="0" w:name="_GoBack"/>
            <w:bookmarkEnd w:id="0"/>
            <w:r>
              <w:rPr>
                <w:rFonts w:ascii="Arial" w:hAnsi="Arial"/>
                <w:color w:val="010000"/>
                <w:sz w:val="20"/>
              </w:rPr>
              <w:t>Thi Thuy Mai</w:t>
            </w:r>
          </w:p>
        </w:tc>
        <w:tc>
          <w:tcPr>
            <w:tcW w:w="2442" w:type="dxa"/>
            <w:shd w:val="clear" w:color="auto" w:fill="auto"/>
            <w:tcMar>
              <w:top w:w="0" w:type="dxa"/>
              <w:bottom w:w="0" w:type="dxa"/>
            </w:tcMar>
            <w:vAlign w:val="center"/>
          </w:tcPr>
          <w:p w14:paraId="7705AAB9"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w:t>
            </w:r>
            <w:r>
              <w:rPr>
                <w:rFonts w:ascii="Arial" w:hAnsi="Arial"/>
                <w:color w:val="010000"/>
                <w:sz w:val="20"/>
              </w:rPr>
              <w:t>hief of the Supervisory Board</w:t>
            </w:r>
          </w:p>
        </w:tc>
        <w:tc>
          <w:tcPr>
            <w:tcW w:w="1926" w:type="dxa"/>
            <w:shd w:val="clear" w:color="auto" w:fill="auto"/>
            <w:tcMar>
              <w:top w:w="0" w:type="dxa"/>
              <w:bottom w:w="0" w:type="dxa"/>
            </w:tcMar>
            <w:vAlign w:val="center"/>
          </w:tcPr>
          <w:p w14:paraId="2F736528"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16, 2022</w:t>
            </w:r>
          </w:p>
        </w:tc>
        <w:tc>
          <w:tcPr>
            <w:tcW w:w="1356" w:type="dxa"/>
            <w:shd w:val="clear" w:color="auto" w:fill="auto"/>
            <w:tcMar>
              <w:top w:w="0" w:type="dxa"/>
              <w:bottom w:w="0" w:type="dxa"/>
            </w:tcMar>
            <w:vAlign w:val="center"/>
          </w:tcPr>
          <w:p w14:paraId="78FC835F"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r w:rsidR="00294C06" w14:paraId="37723F2A" w14:textId="77777777">
        <w:tc>
          <w:tcPr>
            <w:tcW w:w="706" w:type="dxa"/>
            <w:shd w:val="clear" w:color="auto" w:fill="auto"/>
            <w:tcMar>
              <w:top w:w="0" w:type="dxa"/>
              <w:bottom w:w="0" w:type="dxa"/>
            </w:tcMar>
            <w:vAlign w:val="center"/>
          </w:tcPr>
          <w:p w14:paraId="2867745D"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89" w:type="dxa"/>
            <w:shd w:val="clear" w:color="auto" w:fill="auto"/>
            <w:tcMar>
              <w:top w:w="0" w:type="dxa"/>
              <w:bottom w:w="0" w:type="dxa"/>
            </w:tcMar>
            <w:vAlign w:val="center"/>
          </w:tcPr>
          <w:p w14:paraId="23E7D1FA"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Dang Thi Thanh Huong</w:t>
            </w:r>
          </w:p>
        </w:tc>
        <w:tc>
          <w:tcPr>
            <w:tcW w:w="2442" w:type="dxa"/>
            <w:shd w:val="clear" w:color="auto" w:fill="auto"/>
            <w:tcMar>
              <w:top w:w="0" w:type="dxa"/>
              <w:bottom w:w="0" w:type="dxa"/>
            </w:tcMar>
            <w:vAlign w:val="center"/>
          </w:tcPr>
          <w:p w14:paraId="0F6F3485"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1926" w:type="dxa"/>
            <w:shd w:val="clear" w:color="auto" w:fill="auto"/>
            <w:tcMar>
              <w:top w:w="0" w:type="dxa"/>
              <w:bottom w:w="0" w:type="dxa"/>
            </w:tcMar>
            <w:vAlign w:val="center"/>
          </w:tcPr>
          <w:p w14:paraId="383E9DD8"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16, 2022</w:t>
            </w:r>
          </w:p>
        </w:tc>
        <w:tc>
          <w:tcPr>
            <w:tcW w:w="1356" w:type="dxa"/>
            <w:shd w:val="clear" w:color="auto" w:fill="auto"/>
            <w:tcMar>
              <w:top w:w="0" w:type="dxa"/>
              <w:bottom w:w="0" w:type="dxa"/>
            </w:tcMar>
            <w:vAlign w:val="center"/>
          </w:tcPr>
          <w:p w14:paraId="553A44E7"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r w:rsidR="00294C06" w14:paraId="334F5632" w14:textId="77777777">
        <w:tc>
          <w:tcPr>
            <w:tcW w:w="706" w:type="dxa"/>
            <w:shd w:val="clear" w:color="auto" w:fill="auto"/>
            <w:tcMar>
              <w:top w:w="0" w:type="dxa"/>
              <w:bottom w:w="0" w:type="dxa"/>
            </w:tcMar>
            <w:vAlign w:val="center"/>
          </w:tcPr>
          <w:p w14:paraId="34EE01A7"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589" w:type="dxa"/>
            <w:shd w:val="clear" w:color="auto" w:fill="auto"/>
            <w:tcMar>
              <w:top w:w="0" w:type="dxa"/>
              <w:bottom w:w="0" w:type="dxa"/>
            </w:tcMar>
            <w:vAlign w:val="center"/>
          </w:tcPr>
          <w:p w14:paraId="29C243E1"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Ms. Tran Thi My </w:t>
            </w:r>
            <w:proofErr w:type="spellStart"/>
            <w:r>
              <w:rPr>
                <w:rFonts w:ascii="Arial" w:hAnsi="Arial"/>
                <w:color w:val="010000"/>
                <w:sz w:val="20"/>
              </w:rPr>
              <w:t>Nhi</w:t>
            </w:r>
            <w:proofErr w:type="spellEnd"/>
          </w:p>
        </w:tc>
        <w:tc>
          <w:tcPr>
            <w:tcW w:w="2442" w:type="dxa"/>
            <w:shd w:val="clear" w:color="auto" w:fill="auto"/>
            <w:tcMar>
              <w:top w:w="0" w:type="dxa"/>
              <w:bottom w:w="0" w:type="dxa"/>
            </w:tcMar>
            <w:vAlign w:val="center"/>
          </w:tcPr>
          <w:p w14:paraId="1CB2CAE8"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1926" w:type="dxa"/>
            <w:shd w:val="clear" w:color="auto" w:fill="auto"/>
            <w:tcMar>
              <w:top w:w="0" w:type="dxa"/>
              <w:bottom w:w="0" w:type="dxa"/>
            </w:tcMar>
            <w:vAlign w:val="center"/>
          </w:tcPr>
          <w:p w14:paraId="121EFAA7"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19, 2023</w:t>
            </w:r>
          </w:p>
        </w:tc>
        <w:tc>
          <w:tcPr>
            <w:tcW w:w="1356" w:type="dxa"/>
            <w:shd w:val="clear" w:color="auto" w:fill="auto"/>
            <w:tcMar>
              <w:top w:w="0" w:type="dxa"/>
              <w:bottom w:w="0" w:type="dxa"/>
            </w:tcMar>
            <w:vAlign w:val="center"/>
          </w:tcPr>
          <w:p w14:paraId="4982A060"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bl>
    <w:p w14:paraId="05AA9568" w14:textId="77777777" w:rsidR="00294C06" w:rsidRDefault="0045220D">
      <w:pPr>
        <w:numPr>
          <w:ilvl w:val="0"/>
          <w:numId w:val="12"/>
        </w:numPr>
        <w:pBdr>
          <w:top w:val="nil"/>
          <w:left w:val="nil"/>
          <w:bottom w:val="nil"/>
          <w:right w:val="nil"/>
          <w:between w:val="nil"/>
        </w:pBdr>
        <w:tabs>
          <w:tab w:val="left" w:pos="432"/>
          <w:tab w:val="left" w:pos="502"/>
          <w:tab w:val="left" w:pos="10421"/>
        </w:tabs>
        <w:spacing w:after="120" w:line="360" w:lineRule="auto"/>
        <w:rPr>
          <w:rFonts w:ascii="Arial" w:eastAsia="Arial" w:hAnsi="Arial" w:cs="Arial"/>
          <w:color w:val="010000"/>
          <w:sz w:val="20"/>
          <w:szCs w:val="20"/>
        </w:rPr>
      </w:pPr>
      <w:r>
        <w:rPr>
          <w:rFonts w:ascii="Arial" w:hAnsi="Arial"/>
          <w:color w:val="010000"/>
          <w:sz w:val="20"/>
        </w:rPr>
        <w:t>The Executive Board</w:t>
      </w:r>
    </w:p>
    <w:p w14:paraId="7C32771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2023: The Executive Board includes:</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
        <w:gridCol w:w="1840"/>
        <w:gridCol w:w="1014"/>
        <w:gridCol w:w="1115"/>
        <w:gridCol w:w="1037"/>
        <w:gridCol w:w="1135"/>
        <w:gridCol w:w="1126"/>
        <w:gridCol w:w="1266"/>
      </w:tblGrid>
      <w:tr w:rsidR="00294C06" w14:paraId="3506DFC2" w14:textId="77777777">
        <w:tc>
          <w:tcPr>
            <w:tcW w:w="486" w:type="dxa"/>
            <w:shd w:val="clear" w:color="auto" w:fill="auto"/>
            <w:tcMar>
              <w:top w:w="0" w:type="dxa"/>
              <w:bottom w:w="0" w:type="dxa"/>
            </w:tcMar>
            <w:vAlign w:val="center"/>
          </w:tcPr>
          <w:p w14:paraId="370EC189"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40" w:type="dxa"/>
            <w:shd w:val="clear" w:color="auto" w:fill="auto"/>
            <w:tcMar>
              <w:top w:w="0" w:type="dxa"/>
              <w:bottom w:w="0" w:type="dxa"/>
            </w:tcMar>
            <w:vAlign w:val="center"/>
          </w:tcPr>
          <w:p w14:paraId="4C237012"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014" w:type="dxa"/>
            <w:shd w:val="clear" w:color="auto" w:fill="auto"/>
            <w:tcMar>
              <w:top w:w="0" w:type="dxa"/>
              <w:bottom w:w="0" w:type="dxa"/>
            </w:tcMar>
            <w:vAlign w:val="center"/>
          </w:tcPr>
          <w:p w14:paraId="068F5170"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115" w:type="dxa"/>
            <w:shd w:val="clear" w:color="auto" w:fill="auto"/>
            <w:tcMar>
              <w:top w:w="0" w:type="dxa"/>
              <w:bottom w:w="0" w:type="dxa"/>
            </w:tcMar>
            <w:vAlign w:val="center"/>
          </w:tcPr>
          <w:p w14:paraId="4333E292"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037" w:type="dxa"/>
            <w:shd w:val="clear" w:color="auto" w:fill="auto"/>
            <w:tcMar>
              <w:top w:w="0" w:type="dxa"/>
              <w:bottom w:w="0" w:type="dxa"/>
            </w:tcMar>
            <w:vAlign w:val="center"/>
          </w:tcPr>
          <w:p w14:paraId="3887CD50"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135" w:type="dxa"/>
            <w:shd w:val="clear" w:color="auto" w:fill="auto"/>
            <w:tcMar>
              <w:top w:w="0" w:type="dxa"/>
              <w:bottom w:w="0" w:type="dxa"/>
            </w:tcMar>
            <w:vAlign w:val="center"/>
          </w:tcPr>
          <w:p w14:paraId="4CDC3A79"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the Member of the Executive Board</w:t>
            </w:r>
          </w:p>
        </w:tc>
        <w:tc>
          <w:tcPr>
            <w:tcW w:w="1126" w:type="dxa"/>
            <w:shd w:val="clear" w:color="auto" w:fill="auto"/>
            <w:tcMar>
              <w:top w:w="0" w:type="dxa"/>
              <w:bottom w:w="0" w:type="dxa"/>
            </w:tcMar>
            <w:vAlign w:val="center"/>
          </w:tcPr>
          <w:p w14:paraId="37BC0794"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p w14:paraId="437B8784"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 as the Member of the Executive Board</w:t>
            </w:r>
          </w:p>
        </w:tc>
        <w:tc>
          <w:tcPr>
            <w:tcW w:w="1266" w:type="dxa"/>
            <w:shd w:val="clear" w:color="auto" w:fill="auto"/>
            <w:tcMar>
              <w:top w:w="0" w:type="dxa"/>
              <w:bottom w:w="0" w:type="dxa"/>
            </w:tcMar>
            <w:vAlign w:val="center"/>
          </w:tcPr>
          <w:p w14:paraId="750AA91E"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294C06" w14:paraId="513A85B6" w14:textId="77777777">
        <w:tc>
          <w:tcPr>
            <w:tcW w:w="486" w:type="dxa"/>
            <w:shd w:val="clear" w:color="auto" w:fill="auto"/>
            <w:tcMar>
              <w:top w:w="0" w:type="dxa"/>
              <w:bottom w:w="0" w:type="dxa"/>
            </w:tcMar>
            <w:vAlign w:val="center"/>
          </w:tcPr>
          <w:p w14:paraId="63C2D2B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40" w:type="dxa"/>
            <w:shd w:val="clear" w:color="auto" w:fill="auto"/>
            <w:tcMar>
              <w:top w:w="0" w:type="dxa"/>
              <w:bottom w:w="0" w:type="dxa"/>
            </w:tcMar>
            <w:vAlign w:val="center"/>
          </w:tcPr>
          <w:p w14:paraId="29EE3E3D" w14:textId="3F8EC029"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Hong Minh</w:t>
            </w:r>
          </w:p>
        </w:tc>
        <w:tc>
          <w:tcPr>
            <w:tcW w:w="1014" w:type="dxa"/>
            <w:shd w:val="clear" w:color="auto" w:fill="auto"/>
            <w:tcMar>
              <w:top w:w="0" w:type="dxa"/>
              <w:bottom w:w="0" w:type="dxa"/>
            </w:tcMar>
            <w:vAlign w:val="center"/>
          </w:tcPr>
          <w:p w14:paraId="4761E7DF" w14:textId="36F0C4B5" w:rsidR="00294C06" w:rsidRDefault="0045220D" w:rsidP="007C71D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Manager</w:t>
            </w:r>
          </w:p>
        </w:tc>
        <w:tc>
          <w:tcPr>
            <w:tcW w:w="1115" w:type="dxa"/>
            <w:shd w:val="clear" w:color="auto" w:fill="auto"/>
            <w:tcMar>
              <w:top w:w="0" w:type="dxa"/>
              <w:bottom w:w="0" w:type="dxa"/>
            </w:tcMar>
            <w:vAlign w:val="center"/>
          </w:tcPr>
          <w:p w14:paraId="120928BC"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12, 1970</w:t>
            </w:r>
          </w:p>
        </w:tc>
        <w:tc>
          <w:tcPr>
            <w:tcW w:w="1037" w:type="dxa"/>
            <w:shd w:val="clear" w:color="auto" w:fill="auto"/>
            <w:tcMar>
              <w:top w:w="0" w:type="dxa"/>
              <w:bottom w:w="0" w:type="dxa"/>
            </w:tcMar>
            <w:vAlign w:val="center"/>
          </w:tcPr>
          <w:p w14:paraId="046C7C28" w14:textId="77777777" w:rsidR="00294C06" w:rsidRDefault="00294C06">
            <w:pPr>
              <w:tabs>
                <w:tab w:val="left" w:pos="432"/>
              </w:tabs>
              <w:spacing w:after="120" w:line="360" w:lineRule="auto"/>
              <w:jc w:val="center"/>
              <w:rPr>
                <w:rFonts w:ascii="Arial" w:eastAsia="Arial" w:hAnsi="Arial" w:cs="Arial"/>
                <w:color w:val="010000"/>
                <w:sz w:val="20"/>
                <w:szCs w:val="20"/>
              </w:rPr>
            </w:pPr>
          </w:p>
        </w:tc>
        <w:tc>
          <w:tcPr>
            <w:tcW w:w="1135" w:type="dxa"/>
            <w:shd w:val="clear" w:color="auto" w:fill="auto"/>
            <w:tcMar>
              <w:top w:w="0" w:type="dxa"/>
              <w:bottom w:w="0" w:type="dxa"/>
            </w:tcMar>
            <w:vAlign w:val="center"/>
          </w:tcPr>
          <w:p w14:paraId="50E3C56D"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24, 2023</w:t>
            </w:r>
          </w:p>
        </w:tc>
        <w:tc>
          <w:tcPr>
            <w:tcW w:w="1126" w:type="dxa"/>
            <w:shd w:val="clear" w:color="auto" w:fill="auto"/>
            <w:tcMar>
              <w:top w:w="0" w:type="dxa"/>
              <w:bottom w:w="0" w:type="dxa"/>
            </w:tcMar>
            <w:vAlign w:val="center"/>
          </w:tcPr>
          <w:p w14:paraId="4D19B798" w14:textId="77777777" w:rsidR="00294C06" w:rsidRDefault="00294C06">
            <w:pPr>
              <w:tabs>
                <w:tab w:val="left" w:pos="432"/>
              </w:tabs>
              <w:spacing w:after="120" w:line="360" w:lineRule="auto"/>
              <w:jc w:val="center"/>
              <w:rPr>
                <w:rFonts w:ascii="Arial" w:eastAsia="Arial" w:hAnsi="Arial" w:cs="Arial"/>
                <w:color w:val="010000"/>
                <w:sz w:val="20"/>
                <w:szCs w:val="20"/>
              </w:rPr>
            </w:pPr>
          </w:p>
        </w:tc>
        <w:tc>
          <w:tcPr>
            <w:tcW w:w="1266" w:type="dxa"/>
            <w:shd w:val="clear" w:color="auto" w:fill="auto"/>
            <w:tcMar>
              <w:top w:w="0" w:type="dxa"/>
              <w:bottom w:w="0" w:type="dxa"/>
            </w:tcMar>
            <w:vAlign w:val="center"/>
          </w:tcPr>
          <w:p w14:paraId="6EA5299E" w14:textId="77777777" w:rsidR="00294C06" w:rsidRDefault="00294C06">
            <w:pPr>
              <w:tabs>
                <w:tab w:val="left" w:pos="432"/>
              </w:tabs>
              <w:spacing w:after="120" w:line="360" w:lineRule="auto"/>
              <w:jc w:val="center"/>
              <w:rPr>
                <w:rFonts w:ascii="Arial" w:eastAsia="Arial" w:hAnsi="Arial" w:cs="Arial"/>
                <w:color w:val="010000"/>
                <w:sz w:val="20"/>
                <w:szCs w:val="20"/>
              </w:rPr>
            </w:pPr>
          </w:p>
        </w:tc>
      </w:tr>
      <w:tr w:rsidR="00294C06" w14:paraId="359D997F" w14:textId="77777777">
        <w:tc>
          <w:tcPr>
            <w:tcW w:w="486" w:type="dxa"/>
            <w:shd w:val="clear" w:color="auto" w:fill="auto"/>
            <w:tcMar>
              <w:top w:w="0" w:type="dxa"/>
              <w:bottom w:w="0" w:type="dxa"/>
            </w:tcMar>
            <w:vAlign w:val="center"/>
          </w:tcPr>
          <w:p w14:paraId="4D2885F0"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840" w:type="dxa"/>
            <w:shd w:val="clear" w:color="auto" w:fill="auto"/>
            <w:tcMar>
              <w:top w:w="0" w:type="dxa"/>
              <w:bottom w:w="0" w:type="dxa"/>
            </w:tcMar>
            <w:vAlign w:val="center"/>
          </w:tcPr>
          <w:p w14:paraId="26A71477"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Hong Phong</w:t>
            </w:r>
          </w:p>
        </w:tc>
        <w:tc>
          <w:tcPr>
            <w:tcW w:w="1014" w:type="dxa"/>
            <w:shd w:val="clear" w:color="auto" w:fill="auto"/>
            <w:tcMar>
              <w:top w:w="0" w:type="dxa"/>
              <w:bottom w:w="0" w:type="dxa"/>
            </w:tcMar>
            <w:vAlign w:val="center"/>
          </w:tcPr>
          <w:p w14:paraId="219D9129" w14:textId="06741C5F" w:rsidR="00294C06" w:rsidRDefault="0045220D" w:rsidP="007C71D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Manager</w:t>
            </w:r>
          </w:p>
        </w:tc>
        <w:tc>
          <w:tcPr>
            <w:tcW w:w="1115" w:type="dxa"/>
            <w:shd w:val="clear" w:color="auto" w:fill="auto"/>
            <w:tcMar>
              <w:top w:w="0" w:type="dxa"/>
              <w:bottom w:w="0" w:type="dxa"/>
            </w:tcMar>
            <w:vAlign w:val="center"/>
          </w:tcPr>
          <w:p w14:paraId="34D6A90A"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31, 1968</w:t>
            </w:r>
          </w:p>
        </w:tc>
        <w:tc>
          <w:tcPr>
            <w:tcW w:w="1037" w:type="dxa"/>
            <w:shd w:val="clear" w:color="auto" w:fill="auto"/>
            <w:tcMar>
              <w:top w:w="0" w:type="dxa"/>
              <w:bottom w:w="0" w:type="dxa"/>
            </w:tcMar>
            <w:vAlign w:val="center"/>
          </w:tcPr>
          <w:p w14:paraId="2A1FA1A0"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Master</w:t>
            </w:r>
          </w:p>
        </w:tc>
        <w:tc>
          <w:tcPr>
            <w:tcW w:w="1135" w:type="dxa"/>
            <w:shd w:val="clear" w:color="auto" w:fill="auto"/>
            <w:tcMar>
              <w:top w:w="0" w:type="dxa"/>
              <w:bottom w:w="0" w:type="dxa"/>
            </w:tcMar>
            <w:vAlign w:val="center"/>
          </w:tcPr>
          <w:p w14:paraId="1A884B6C" w14:textId="77777777" w:rsidR="00294C06" w:rsidRDefault="00294C06">
            <w:pPr>
              <w:tabs>
                <w:tab w:val="left" w:pos="432"/>
              </w:tabs>
              <w:spacing w:after="120" w:line="360" w:lineRule="auto"/>
              <w:jc w:val="center"/>
              <w:rPr>
                <w:rFonts w:ascii="Arial" w:eastAsia="Arial" w:hAnsi="Arial" w:cs="Arial"/>
                <w:color w:val="010000"/>
                <w:sz w:val="20"/>
                <w:szCs w:val="20"/>
              </w:rPr>
            </w:pPr>
          </w:p>
        </w:tc>
        <w:tc>
          <w:tcPr>
            <w:tcW w:w="1126" w:type="dxa"/>
            <w:shd w:val="clear" w:color="auto" w:fill="auto"/>
            <w:tcMar>
              <w:top w:w="0" w:type="dxa"/>
              <w:bottom w:w="0" w:type="dxa"/>
            </w:tcMar>
            <w:vAlign w:val="center"/>
          </w:tcPr>
          <w:p w14:paraId="79C22EF8"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24, 2023</w:t>
            </w:r>
          </w:p>
        </w:tc>
        <w:tc>
          <w:tcPr>
            <w:tcW w:w="1266" w:type="dxa"/>
            <w:shd w:val="clear" w:color="auto" w:fill="auto"/>
            <w:tcMar>
              <w:top w:w="0" w:type="dxa"/>
              <w:bottom w:w="0" w:type="dxa"/>
            </w:tcMar>
            <w:vAlign w:val="center"/>
          </w:tcPr>
          <w:p w14:paraId="2990DDE6" w14:textId="77777777" w:rsidR="00294C06" w:rsidRDefault="00294C06">
            <w:pPr>
              <w:tabs>
                <w:tab w:val="left" w:pos="432"/>
              </w:tabs>
              <w:spacing w:after="120" w:line="360" w:lineRule="auto"/>
              <w:jc w:val="center"/>
              <w:rPr>
                <w:rFonts w:ascii="Arial" w:eastAsia="Arial" w:hAnsi="Arial" w:cs="Arial"/>
                <w:color w:val="010000"/>
                <w:sz w:val="20"/>
                <w:szCs w:val="20"/>
              </w:rPr>
            </w:pPr>
          </w:p>
        </w:tc>
      </w:tr>
      <w:tr w:rsidR="00294C06" w14:paraId="2AE92AA5" w14:textId="77777777">
        <w:tc>
          <w:tcPr>
            <w:tcW w:w="486" w:type="dxa"/>
            <w:shd w:val="clear" w:color="auto" w:fill="auto"/>
            <w:tcMar>
              <w:top w:w="0" w:type="dxa"/>
              <w:bottom w:w="0" w:type="dxa"/>
            </w:tcMar>
            <w:vAlign w:val="center"/>
          </w:tcPr>
          <w:p w14:paraId="7A1667E9"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840" w:type="dxa"/>
            <w:shd w:val="clear" w:color="auto" w:fill="auto"/>
            <w:tcMar>
              <w:top w:w="0" w:type="dxa"/>
              <w:bottom w:w="0" w:type="dxa"/>
            </w:tcMar>
            <w:vAlign w:val="center"/>
          </w:tcPr>
          <w:p w14:paraId="489D607D"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Xuan</w:t>
            </w:r>
            <w:proofErr w:type="spellEnd"/>
            <w:r>
              <w:rPr>
                <w:rFonts w:ascii="Arial" w:hAnsi="Arial"/>
                <w:color w:val="010000"/>
                <w:sz w:val="20"/>
              </w:rPr>
              <w:t xml:space="preserve"> Truong</w:t>
            </w:r>
          </w:p>
        </w:tc>
        <w:tc>
          <w:tcPr>
            <w:tcW w:w="1014" w:type="dxa"/>
            <w:shd w:val="clear" w:color="auto" w:fill="auto"/>
            <w:tcMar>
              <w:top w:w="0" w:type="dxa"/>
              <w:bottom w:w="0" w:type="dxa"/>
            </w:tcMar>
            <w:vAlign w:val="center"/>
          </w:tcPr>
          <w:p w14:paraId="588B6537"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Deputy General Manager</w:t>
            </w:r>
          </w:p>
        </w:tc>
        <w:tc>
          <w:tcPr>
            <w:tcW w:w="1115" w:type="dxa"/>
            <w:shd w:val="clear" w:color="auto" w:fill="auto"/>
            <w:tcMar>
              <w:top w:w="0" w:type="dxa"/>
              <w:bottom w:w="0" w:type="dxa"/>
            </w:tcMar>
            <w:vAlign w:val="center"/>
          </w:tcPr>
          <w:p w14:paraId="76B6C598"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25, 1977</w:t>
            </w:r>
          </w:p>
        </w:tc>
        <w:tc>
          <w:tcPr>
            <w:tcW w:w="1037" w:type="dxa"/>
            <w:shd w:val="clear" w:color="auto" w:fill="auto"/>
            <w:tcMar>
              <w:top w:w="0" w:type="dxa"/>
              <w:bottom w:w="0" w:type="dxa"/>
            </w:tcMar>
            <w:vAlign w:val="center"/>
          </w:tcPr>
          <w:p w14:paraId="5CC75785"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135" w:type="dxa"/>
            <w:shd w:val="clear" w:color="auto" w:fill="auto"/>
            <w:tcMar>
              <w:top w:w="0" w:type="dxa"/>
              <w:bottom w:w="0" w:type="dxa"/>
            </w:tcMar>
            <w:vAlign w:val="center"/>
          </w:tcPr>
          <w:p w14:paraId="66757A88"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03, 2023</w:t>
            </w:r>
          </w:p>
        </w:tc>
        <w:tc>
          <w:tcPr>
            <w:tcW w:w="1126" w:type="dxa"/>
            <w:shd w:val="clear" w:color="auto" w:fill="auto"/>
            <w:tcMar>
              <w:top w:w="0" w:type="dxa"/>
              <w:bottom w:w="0" w:type="dxa"/>
            </w:tcMar>
            <w:vAlign w:val="center"/>
          </w:tcPr>
          <w:p w14:paraId="43EA9EDA" w14:textId="77777777" w:rsidR="00294C06" w:rsidRDefault="00294C06">
            <w:pPr>
              <w:tabs>
                <w:tab w:val="left" w:pos="432"/>
              </w:tabs>
              <w:spacing w:after="120" w:line="360" w:lineRule="auto"/>
              <w:jc w:val="center"/>
              <w:rPr>
                <w:rFonts w:ascii="Arial" w:eastAsia="Arial" w:hAnsi="Arial" w:cs="Arial"/>
                <w:color w:val="010000"/>
                <w:sz w:val="20"/>
                <w:szCs w:val="20"/>
              </w:rPr>
            </w:pPr>
          </w:p>
        </w:tc>
        <w:tc>
          <w:tcPr>
            <w:tcW w:w="1266" w:type="dxa"/>
            <w:shd w:val="clear" w:color="auto" w:fill="auto"/>
            <w:tcMar>
              <w:top w:w="0" w:type="dxa"/>
              <w:bottom w:w="0" w:type="dxa"/>
            </w:tcMar>
            <w:vAlign w:val="center"/>
          </w:tcPr>
          <w:p w14:paraId="1ADCFD2B"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Adjusted the title from Deputy Permanent General Manager to Deputy General Manager</w:t>
            </w:r>
          </w:p>
        </w:tc>
      </w:tr>
      <w:tr w:rsidR="00294C06" w14:paraId="10CE1A1C" w14:textId="77777777">
        <w:tc>
          <w:tcPr>
            <w:tcW w:w="486" w:type="dxa"/>
            <w:shd w:val="clear" w:color="auto" w:fill="auto"/>
            <w:tcMar>
              <w:top w:w="0" w:type="dxa"/>
              <w:bottom w:w="0" w:type="dxa"/>
            </w:tcMar>
            <w:vAlign w:val="center"/>
          </w:tcPr>
          <w:p w14:paraId="4E15D57B"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840" w:type="dxa"/>
            <w:shd w:val="clear" w:color="auto" w:fill="auto"/>
            <w:tcMar>
              <w:top w:w="0" w:type="dxa"/>
              <w:bottom w:w="0" w:type="dxa"/>
            </w:tcMar>
            <w:vAlign w:val="center"/>
          </w:tcPr>
          <w:p w14:paraId="36ABABD9"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Tuyen</w:t>
            </w:r>
            <w:proofErr w:type="spellEnd"/>
            <w:r>
              <w:rPr>
                <w:rFonts w:ascii="Arial" w:hAnsi="Arial"/>
                <w:color w:val="010000"/>
                <w:sz w:val="20"/>
              </w:rPr>
              <w:t xml:space="preserve"> Duc</w:t>
            </w:r>
          </w:p>
        </w:tc>
        <w:tc>
          <w:tcPr>
            <w:tcW w:w="1014" w:type="dxa"/>
            <w:shd w:val="clear" w:color="auto" w:fill="auto"/>
            <w:tcMar>
              <w:top w:w="0" w:type="dxa"/>
              <w:bottom w:w="0" w:type="dxa"/>
            </w:tcMar>
            <w:vAlign w:val="center"/>
          </w:tcPr>
          <w:p w14:paraId="72EC6757"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Deputy General Manager</w:t>
            </w:r>
          </w:p>
        </w:tc>
        <w:tc>
          <w:tcPr>
            <w:tcW w:w="1115" w:type="dxa"/>
            <w:shd w:val="clear" w:color="auto" w:fill="auto"/>
            <w:tcMar>
              <w:top w:w="0" w:type="dxa"/>
              <w:bottom w:w="0" w:type="dxa"/>
            </w:tcMar>
            <w:vAlign w:val="center"/>
          </w:tcPr>
          <w:p w14:paraId="724567B1"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05, 1969</w:t>
            </w:r>
          </w:p>
        </w:tc>
        <w:tc>
          <w:tcPr>
            <w:tcW w:w="1037" w:type="dxa"/>
            <w:shd w:val="clear" w:color="auto" w:fill="auto"/>
            <w:tcMar>
              <w:top w:w="0" w:type="dxa"/>
              <w:bottom w:w="0" w:type="dxa"/>
            </w:tcMar>
            <w:vAlign w:val="center"/>
          </w:tcPr>
          <w:p w14:paraId="6BA7F180"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135" w:type="dxa"/>
            <w:shd w:val="clear" w:color="auto" w:fill="auto"/>
            <w:tcMar>
              <w:top w:w="0" w:type="dxa"/>
              <w:bottom w:w="0" w:type="dxa"/>
            </w:tcMar>
            <w:vAlign w:val="center"/>
          </w:tcPr>
          <w:p w14:paraId="24E8B39D"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17, 2023</w:t>
            </w:r>
          </w:p>
        </w:tc>
        <w:tc>
          <w:tcPr>
            <w:tcW w:w="1126" w:type="dxa"/>
            <w:shd w:val="clear" w:color="auto" w:fill="auto"/>
            <w:tcMar>
              <w:top w:w="0" w:type="dxa"/>
              <w:bottom w:w="0" w:type="dxa"/>
            </w:tcMar>
            <w:vAlign w:val="center"/>
          </w:tcPr>
          <w:p w14:paraId="0E3F481C" w14:textId="77777777" w:rsidR="00294C06" w:rsidRDefault="00294C06">
            <w:pPr>
              <w:tabs>
                <w:tab w:val="left" w:pos="432"/>
              </w:tabs>
              <w:spacing w:after="120" w:line="360" w:lineRule="auto"/>
              <w:jc w:val="center"/>
              <w:rPr>
                <w:rFonts w:ascii="Arial" w:eastAsia="Arial" w:hAnsi="Arial" w:cs="Arial"/>
                <w:color w:val="010000"/>
                <w:sz w:val="20"/>
                <w:szCs w:val="20"/>
              </w:rPr>
            </w:pPr>
          </w:p>
        </w:tc>
        <w:tc>
          <w:tcPr>
            <w:tcW w:w="1266" w:type="dxa"/>
            <w:shd w:val="clear" w:color="auto" w:fill="auto"/>
            <w:tcMar>
              <w:top w:w="0" w:type="dxa"/>
              <w:bottom w:w="0" w:type="dxa"/>
            </w:tcMar>
            <w:vAlign w:val="center"/>
          </w:tcPr>
          <w:p w14:paraId="2CBE04E2" w14:textId="77777777" w:rsidR="00294C06" w:rsidRDefault="00294C06">
            <w:pPr>
              <w:tabs>
                <w:tab w:val="left" w:pos="432"/>
              </w:tabs>
              <w:spacing w:after="120" w:line="360" w:lineRule="auto"/>
              <w:jc w:val="center"/>
              <w:rPr>
                <w:rFonts w:ascii="Arial" w:eastAsia="Arial" w:hAnsi="Arial" w:cs="Arial"/>
                <w:color w:val="010000"/>
                <w:sz w:val="20"/>
                <w:szCs w:val="20"/>
              </w:rPr>
            </w:pPr>
          </w:p>
        </w:tc>
      </w:tr>
      <w:tr w:rsidR="00294C06" w14:paraId="77A3C833" w14:textId="77777777">
        <w:tc>
          <w:tcPr>
            <w:tcW w:w="486" w:type="dxa"/>
            <w:shd w:val="clear" w:color="auto" w:fill="auto"/>
            <w:tcMar>
              <w:top w:w="0" w:type="dxa"/>
              <w:bottom w:w="0" w:type="dxa"/>
            </w:tcMar>
            <w:vAlign w:val="center"/>
          </w:tcPr>
          <w:p w14:paraId="4DCC6D00"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840" w:type="dxa"/>
            <w:shd w:val="clear" w:color="auto" w:fill="auto"/>
            <w:tcMar>
              <w:top w:w="0" w:type="dxa"/>
              <w:bottom w:w="0" w:type="dxa"/>
            </w:tcMar>
            <w:vAlign w:val="center"/>
          </w:tcPr>
          <w:p w14:paraId="367E881F"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Nghiem </w:t>
            </w:r>
            <w:proofErr w:type="spellStart"/>
            <w:r>
              <w:rPr>
                <w:rFonts w:ascii="Arial" w:hAnsi="Arial"/>
                <w:color w:val="010000"/>
                <w:sz w:val="20"/>
              </w:rPr>
              <w:t>Sy</w:t>
            </w:r>
            <w:proofErr w:type="spellEnd"/>
            <w:r>
              <w:rPr>
                <w:rFonts w:ascii="Arial" w:hAnsi="Arial"/>
                <w:color w:val="010000"/>
                <w:sz w:val="20"/>
              </w:rPr>
              <w:t xml:space="preserve"> </w:t>
            </w:r>
            <w:proofErr w:type="spellStart"/>
            <w:r>
              <w:rPr>
                <w:rFonts w:ascii="Arial" w:hAnsi="Arial"/>
                <w:color w:val="010000"/>
                <w:sz w:val="20"/>
              </w:rPr>
              <w:t>Thang</w:t>
            </w:r>
            <w:proofErr w:type="spellEnd"/>
          </w:p>
        </w:tc>
        <w:tc>
          <w:tcPr>
            <w:tcW w:w="1014" w:type="dxa"/>
            <w:shd w:val="clear" w:color="auto" w:fill="auto"/>
            <w:tcMar>
              <w:top w:w="0" w:type="dxa"/>
              <w:bottom w:w="0" w:type="dxa"/>
            </w:tcMar>
            <w:vAlign w:val="center"/>
          </w:tcPr>
          <w:p w14:paraId="2F38CF0D"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Deputy General Manager</w:t>
            </w:r>
          </w:p>
        </w:tc>
        <w:tc>
          <w:tcPr>
            <w:tcW w:w="1115" w:type="dxa"/>
            <w:shd w:val="clear" w:color="auto" w:fill="auto"/>
            <w:tcMar>
              <w:top w:w="0" w:type="dxa"/>
              <w:bottom w:w="0" w:type="dxa"/>
            </w:tcMar>
            <w:vAlign w:val="center"/>
          </w:tcPr>
          <w:p w14:paraId="316BEBA2" w14:textId="77777777" w:rsidR="00294C06" w:rsidRDefault="00294C06">
            <w:pPr>
              <w:tabs>
                <w:tab w:val="left" w:pos="432"/>
              </w:tabs>
              <w:spacing w:after="120" w:line="360" w:lineRule="auto"/>
              <w:jc w:val="center"/>
              <w:rPr>
                <w:rFonts w:ascii="Arial" w:eastAsia="Arial" w:hAnsi="Arial" w:cs="Arial"/>
                <w:color w:val="010000"/>
                <w:sz w:val="20"/>
                <w:szCs w:val="20"/>
              </w:rPr>
            </w:pPr>
          </w:p>
        </w:tc>
        <w:tc>
          <w:tcPr>
            <w:tcW w:w="1037" w:type="dxa"/>
            <w:shd w:val="clear" w:color="auto" w:fill="auto"/>
            <w:tcMar>
              <w:top w:w="0" w:type="dxa"/>
              <w:bottom w:w="0" w:type="dxa"/>
            </w:tcMar>
            <w:vAlign w:val="center"/>
          </w:tcPr>
          <w:p w14:paraId="143B6B63"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135" w:type="dxa"/>
            <w:shd w:val="clear" w:color="auto" w:fill="auto"/>
            <w:tcMar>
              <w:top w:w="0" w:type="dxa"/>
              <w:bottom w:w="0" w:type="dxa"/>
            </w:tcMar>
            <w:vAlign w:val="center"/>
          </w:tcPr>
          <w:p w14:paraId="46937E05" w14:textId="77777777" w:rsidR="00294C06" w:rsidRDefault="00294C06">
            <w:pPr>
              <w:tabs>
                <w:tab w:val="left" w:pos="432"/>
              </w:tabs>
              <w:spacing w:after="120" w:line="360" w:lineRule="auto"/>
              <w:jc w:val="center"/>
              <w:rPr>
                <w:rFonts w:ascii="Arial" w:eastAsia="Arial" w:hAnsi="Arial" w:cs="Arial"/>
                <w:color w:val="010000"/>
                <w:sz w:val="20"/>
                <w:szCs w:val="20"/>
              </w:rPr>
            </w:pPr>
          </w:p>
        </w:tc>
        <w:tc>
          <w:tcPr>
            <w:tcW w:w="1126" w:type="dxa"/>
            <w:shd w:val="clear" w:color="auto" w:fill="auto"/>
            <w:tcMar>
              <w:top w:w="0" w:type="dxa"/>
              <w:bottom w:w="0" w:type="dxa"/>
            </w:tcMar>
            <w:vAlign w:val="center"/>
          </w:tcPr>
          <w:p w14:paraId="2356637B"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17, 2023</w:t>
            </w:r>
          </w:p>
        </w:tc>
        <w:tc>
          <w:tcPr>
            <w:tcW w:w="1266" w:type="dxa"/>
            <w:shd w:val="clear" w:color="auto" w:fill="auto"/>
            <w:tcMar>
              <w:top w:w="0" w:type="dxa"/>
              <w:bottom w:w="0" w:type="dxa"/>
            </w:tcMar>
            <w:vAlign w:val="center"/>
          </w:tcPr>
          <w:p w14:paraId="44331B1C" w14:textId="77777777" w:rsidR="00294C06" w:rsidRDefault="00294C06">
            <w:pPr>
              <w:tabs>
                <w:tab w:val="left" w:pos="432"/>
              </w:tabs>
              <w:spacing w:after="120" w:line="360" w:lineRule="auto"/>
              <w:jc w:val="center"/>
              <w:rPr>
                <w:rFonts w:ascii="Arial" w:eastAsia="Arial" w:hAnsi="Arial" w:cs="Arial"/>
                <w:color w:val="010000"/>
                <w:sz w:val="20"/>
                <w:szCs w:val="20"/>
              </w:rPr>
            </w:pPr>
          </w:p>
        </w:tc>
      </w:tr>
      <w:tr w:rsidR="00294C06" w14:paraId="5C1955BD" w14:textId="77777777">
        <w:tc>
          <w:tcPr>
            <w:tcW w:w="486" w:type="dxa"/>
            <w:shd w:val="clear" w:color="auto" w:fill="auto"/>
            <w:tcMar>
              <w:top w:w="0" w:type="dxa"/>
              <w:bottom w:w="0" w:type="dxa"/>
            </w:tcMar>
            <w:vAlign w:val="center"/>
          </w:tcPr>
          <w:p w14:paraId="61445439"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840" w:type="dxa"/>
            <w:shd w:val="clear" w:color="auto" w:fill="auto"/>
            <w:tcMar>
              <w:top w:w="0" w:type="dxa"/>
              <w:bottom w:w="0" w:type="dxa"/>
            </w:tcMar>
            <w:vAlign w:val="center"/>
          </w:tcPr>
          <w:p w14:paraId="155FE6C0"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Khanh</w:t>
            </w:r>
            <w:proofErr w:type="spellEnd"/>
          </w:p>
        </w:tc>
        <w:tc>
          <w:tcPr>
            <w:tcW w:w="1014" w:type="dxa"/>
            <w:shd w:val="clear" w:color="auto" w:fill="auto"/>
            <w:tcMar>
              <w:top w:w="0" w:type="dxa"/>
              <w:bottom w:w="0" w:type="dxa"/>
            </w:tcMar>
            <w:vAlign w:val="center"/>
          </w:tcPr>
          <w:p w14:paraId="1B2417A3"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Deputy </w:t>
            </w:r>
            <w:r>
              <w:rPr>
                <w:rFonts w:ascii="Arial" w:hAnsi="Arial"/>
                <w:color w:val="010000"/>
                <w:sz w:val="20"/>
              </w:rPr>
              <w:lastRenderedPageBreak/>
              <w:t>General Manager</w:t>
            </w:r>
          </w:p>
        </w:tc>
        <w:tc>
          <w:tcPr>
            <w:tcW w:w="1115" w:type="dxa"/>
            <w:shd w:val="clear" w:color="auto" w:fill="auto"/>
            <w:tcMar>
              <w:top w:w="0" w:type="dxa"/>
              <w:bottom w:w="0" w:type="dxa"/>
            </w:tcMar>
            <w:vAlign w:val="center"/>
          </w:tcPr>
          <w:p w14:paraId="52AB916B"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September </w:t>
            </w:r>
            <w:r>
              <w:rPr>
                <w:rFonts w:ascii="Arial" w:hAnsi="Arial"/>
                <w:color w:val="010000"/>
                <w:sz w:val="20"/>
              </w:rPr>
              <w:lastRenderedPageBreak/>
              <w:t>02, 1978</w:t>
            </w:r>
          </w:p>
        </w:tc>
        <w:tc>
          <w:tcPr>
            <w:tcW w:w="1037" w:type="dxa"/>
            <w:shd w:val="clear" w:color="auto" w:fill="auto"/>
            <w:tcMar>
              <w:top w:w="0" w:type="dxa"/>
              <w:bottom w:w="0" w:type="dxa"/>
            </w:tcMar>
            <w:vAlign w:val="center"/>
          </w:tcPr>
          <w:p w14:paraId="1AF6A179"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Bachelor</w:t>
            </w:r>
          </w:p>
        </w:tc>
        <w:tc>
          <w:tcPr>
            <w:tcW w:w="1135" w:type="dxa"/>
            <w:shd w:val="clear" w:color="auto" w:fill="auto"/>
            <w:tcMar>
              <w:top w:w="0" w:type="dxa"/>
              <w:bottom w:w="0" w:type="dxa"/>
            </w:tcMar>
            <w:vAlign w:val="center"/>
          </w:tcPr>
          <w:p w14:paraId="029D4C25" w14:textId="77777777" w:rsidR="00294C06" w:rsidRDefault="00294C06">
            <w:pPr>
              <w:tabs>
                <w:tab w:val="left" w:pos="432"/>
              </w:tabs>
              <w:spacing w:after="120" w:line="360" w:lineRule="auto"/>
              <w:jc w:val="center"/>
              <w:rPr>
                <w:rFonts w:ascii="Arial" w:eastAsia="Arial" w:hAnsi="Arial" w:cs="Arial"/>
                <w:color w:val="010000"/>
                <w:sz w:val="20"/>
                <w:szCs w:val="20"/>
              </w:rPr>
            </w:pPr>
          </w:p>
        </w:tc>
        <w:tc>
          <w:tcPr>
            <w:tcW w:w="1126" w:type="dxa"/>
            <w:shd w:val="clear" w:color="auto" w:fill="auto"/>
            <w:tcMar>
              <w:top w:w="0" w:type="dxa"/>
              <w:bottom w:w="0" w:type="dxa"/>
            </w:tcMar>
            <w:vAlign w:val="center"/>
          </w:tcPr>
          <w:p w14:paraId="677EC8DB"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 April 03, </w:t>
            </w:r>
            <w:r>
              <w:rPr>
                <w:rFonts w:ascii="Arial" w:hAnsi="Arial"/>
                <w:color w:val="010000"/>
                <w:sz w:val="20"/>
              </w:rPr>
              <w:lastRenderedPageBreak/>
              <w:t>2023</w:t>
            </w:r>
          </w:p>
        </w:tc>
        <w:tc>
          <w:tcPr>
            <w:tcW w:w="1266" w:type="dxa"/>
            <w:shd w:val="clear" w:color="auto" w:fill="auto"/>
            <w:tcMar>
              <w:top w:w="0" w:type="dxa"/>
              <w:bottom w:w="0" w:type="dxa"/>
            </w:tcMar>
            <w:vAlign w:val="center"/>
          </w:tcPr>
          <w:p w14:paraId="05EC7A37" w14:textId="77777777" w:rsidR="00294C06" w:rsidRDefault="00294C06">
            <w:pPr>
              <w:tabs>
                <w:tab w:val="left" w:pos="432"/>
              </w:tabs>
              <w:spacing w:after="120" w:line="360" w:lineRule="auto"/>
              <w:jc w:val="center"/>
              <w:rPr>
                <w:rFonts w:ascii="Arial" w:eastAsia="Arial" w:hAnsi="Arial" w:cs="Arial"/>
                <w:color w:val="010000"/>
                <w:sz w:val="20"/>
                <w:szCs w:val="20"/>
              </w:rPr>
            </w:pPr>
          </w:p>
        </w:tc>
      </w:tr>
      <w:tr w:rsidR="00294C06" w14:paraId="65604135" w14:textId="77777777">
        <w:tc>
          <w:tcPr>
            <w:tcW w:w="486" w:type="dxa"/>
            <w:shd w:val="clear" w:color="auto" w:fill="auto"/>
            <w:tcMar>
              <w:top w:w="0" w:type="dxa"/>
              <w:bottom w:w="0" w:type="dxa"/>
            </w:tcMar>
            <w:vAlign w:val="center"/>
          </w:tcPr>
          <w:p w14:paraId="52FB119F"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840" w:type="dxa"/>
            <w:shd w:val="clear" w:color="auto" w:fill="auto"/>
            <w:tcMar>
              <w:top w:w="0" w:type="dxa"/>
              <w:bottom w:w="0" w:type="dxa"/>
            </w:tcMar>
            <w:vAlign w:val="center"/>
          </w:tcPr>
          <w:p w14:paraId="04DFD210"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Tran Ngoc </w:t>
            </w:r>
            <w:proofErr w:type="spellStart"/>
            <w:r>
              <w:rPr>
                <w:rFonts w:ascii="Arial" w:hAnsi="Arial"/>
                <w:color w:val="010000"/>
                <w:sz w:val="20"/>
              </w:rPr>
              <w:t>Chuong</w:t>
            </w:r>
            <w:proofErr w:type="spellEnd"/>
          </w:p>
        </w:tc>
        <w:tc>
          <w:tcPr>
            <w:tcW w:w="1014" w:type="dxa"/>
            <w:shd w:val="clear" w:color="auto" w:fill="auto"/>
            <w:tcMar>
              <w:top w:w="0" w:type="dxa"/>
              <w:bottom w:w="0" w:type="dxa"/>
            </w:tcMar>
            <w:vAlign w:val="center"/>
          </w:tcPr>
          <w:p w14:paraId="198A665D"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Manager of Finance</w:t>
            </w:r>
          </w:p>
        </w:tc>
        <w:tc>
          <w:tcPr>
            <w:tcW w:w="1115" w:type="dxa"/>
            <w:shd w:val="clear" w:color="auto" w:fill="auto"/>
            <w:tcMar>
              <w:top w:w="0" w:type="dxa"/>
              <w:bottom w:w="0" w:type="dxa"/>
            </w:tcMar>
            <w:vAlign w:val="center"/>
          </w:tcPr>
          <w:p w14:paraId="6D85BA40"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03, 1979</w:t>
            </w:r>
          </w:p>
        </w:tc>
        <w:tc>
          <w:tcPr>
            <w:tcW w:w="1037" w:type="dxa"/>
            <w:shd w:val="clear" w:color="auto" w:fill="auto"/>
            <w:tcMar>
              <w:top w:w="0" w:type="dxa"/>
              <w:bottom w:w="0" w:type="dxa"/>
            </w:tcMar>
            <w:vAlign w:val="center"/>
          </w:tcPr>
          <w:p w14:paraId="3E47197E"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135" w:type="dxa"/>
            <w:shd w:val="clear" w:color="auto" w:fill="auto"/>
            <w:tcMar>
              <w:top w:w="0" w:type="dxa"/>
              <w:bottom w:w="0" w:type="dxa"/>
            </w:tcMar>
            <w:vAlign w:val="center"/>
          </w:tcPr>
          <w:p w14:paraId="48A9D482" w14:textId="77777777" w:rsidR="00294C06" w:rsidRDefault="00294C06">
            <w:pPr>
              <w:tabs>
                <w:tab w:val="left" w:pos="432"/>
              </w:tabs>
              <w:spacing w:after="120" w:line="360" w:lineRule="auto"/>
              <w:jc w:val="center"/>
              <w:rPr>
                <w:rFonts w:ascii="Arial" w:eastAsia="Arial" w:hAnsi="Arial" w:cs="Arial"/>
                <w:color w:val="010000"/>
                <w:sz w:val="20"/>
                <w:szCs w:val="20"/>
              </w:rPr>
            </w:pPr>
          </w:p>
        </w:tc>
        <w:tc>
          <w:tcPr>
            <w:tcW w:w="1126" w:type="dxa"/>
            <w:shd w:val="clear" w:color="auto" w:fill="auto"/>
            <w:tcMar>
              <w:top w:w="0" w:type="dxa"/>
              <w:bottom w:w="0" w:type="dxa"/>
            </w:tcMar>
            <w:vAlign w:val="center"/>
          </w:tcPr>
          <w:p w14:paraId="364A61FC" w14:textId="77777777" w:rsidR="00294C06" w:rsidRDefault="0045220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30, 2023</w:t>
            </w:r>
          </w:p>
        </w:tc>
        <w:tc>
          <w:tcPr>
            <w:tcW w:w="1266" w:type="dxa"/>
            <w:shd w:val="clear" w:color="auto" w:fill="auto"/>
            <w:tcMar>
              <w:top w:w="0" w:type="dxa"/>
              <w:bottom w:w="0" w:type="dxa"/>
            </w:tcMar>
            <w:vAlign w:val="center"/>
          </w:tcPr>
          <w:p w14:paraId="5E9DC375" w14:textId="77777777" w:rsidR="00294C06" w:rsidRDefault="00294C06">
            <w:pPr>
              <w:tabs>
                <w:tab w:val="left" w:pos="432"/>
              </w:tabs>
              <w:spacing w:after="120" w:line="360" w:lineRule="auto"/>
              <w:jc w:val="center"/>
              <w:rPr>
                <w:rFonts w:ascii="Arial" w:eastAsia="Arial" w:hAnsi="Arial" w:cs="Arial"/>
                <w:color w:val="010000"/>
                <w:sz w:val="20"/>
                <w:szCs w:val="20"/>
              </w:rPr>
            </w:pPr>
          </w:p>
        </w:tc>
      </w:tr>
    </w:tbl>
    <w:p w14:paraId="38B28910" w14:textId="115FCDC3" w:rsidR="00294C06" w:rsidRDefault="0045220D">
      <w:pPr>
        <w:numPr>
          <w:ilvl w:val="0"/>
          <w:numId w:val="1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3"/>
        <w:gridCol w:w="1311"/>
        <w:gridCol w:w="1425"/>
        <w:gridCol w:w="1311"/>
        <w:gridCol w:w="1311"/>
        <w:gridCol w:w="1308"/>
      </w:tblGrid>
      <w:tr w:rsidR="00294C06" w14:paraId="75A35589" w14:textId="77777777">
        <w:tc>
          <w:tcPr>
            <w:tcW w:w="2353" w:type="dxa"/>
            <w:shd w:val="clear" w:color="auto" w:fill="auto"/>
            <w:tcMar>
              <w:top w:w="0" w:type="dxa"/>
              <w:bottom w:w="0" w:type="dxa"/>
            </w:tcMar>
            <w:vAlign w:val="center"/>
          </w:tcPr>
          <w:p w14:paraId="3440F97D"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311" w:type="dxa"/>
            <w:shd w:val="clear" w:color="auto" w:fill="auto"/>
            <w:tcMar>
              <w:top w:w="0" w:type="dxa"/>
              <w:bottom w:w="0" w:type="dxa"/>
            </w:tcMar>
            <w:vAlign w:val="center"/>
          </w:tcPr>
          <w:p w14:paraId="3BAFFF9C"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425" w:type="dxa"/>
            <w:shd w:val="clear" w:color="auto" w:fill="auto"/>
            <w:tcMar>
              <w:top w:w="0" w:type="dxa"/>
              <w:bottom w:w="0" w:type="dxa"/>
            </w:tcMar>
            <w:vAlign w:val="center"/>
          </w:tcPr>
          <w:p w14:paraId="69EDDD49"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311" w:type="dxa"/>
            <w:shd w:val="clear" w:color="auto" w:fill="auto"/>
            <w:tcMar>
              <w:top w:w="0" w:type="dxa"/>
              <w:bottom w:w="0" w:type="dxa"/>
            </w:tcMar>
            <w:vAlign w:val="center"/>
          </w:tcPr>
          <w:p w14:paraId="654F1CA6"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311" w:type="dxa"/>
            <w:shd w:val="clear" w:color="auto" w:fill="auto"/>
            <w:tcMar>
              <w:top w:w="0" w:type="dxa"/>
              <w:bottom w:w="0" w:type="dxa"/>
            </w:tcMar>
            <w:vAlign w:val="center"/>
          </w:tcPr>
          <w:p w14:paraId="270AF20F"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c>
          <w:tcPr>
            <w:tcW w:w="1308" w:type="dxa"/>
            <w:shd w:val="clear" w:color="auto" w:fill="auto"/>
            <w:tcMar>
              <w:top w:w="0" w:type="dxa"/>
              <w:bottom w:w="0" w:type="dxa"/>
            </w:tcMar>
            <w:vAlign w:val="center"/>
          </w:tcPr>
          <w:p w14:paraId="69F4F68C"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294C06" w14:paraId="0157EF3E" w14:textId="77777777">
        <w:tc>
          <w:tcPr>
            <w:tcW w:w="2353" w:type="dxa"/>
            <w:shd w:val="clear" w:color="auto" w:fill="auto"/>
            <w:tcMar>
              <w:top w:w="0" w:type="dxa"/>
              <w:bottom w:w="0" w:type="dxa"/>
            </w:tcMar>
            <w:vAlign w:val="center"/>
          </w:tcPr>
          <w:p w14:paraId="1615729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Ngo Tien Manh</w:t>
            </w:r>
          </w:p>
        </w:tc>
        <w:tc>
          <w:tcPr>
            <w:tcW w:w="1311" w:type="dxa"/>
            <w:shd w:val="clear" w:color="auto" w:fill="auto"/>
            <w:tcMar>
              <w:top w:w="0" w:type="dxa"/>
              <w:bottom w:w="0" w:type="dxa"/>
            </w:tcMar>
            <w:vAlign w:val="center"/>
          </w:tcPr>
          <w:p w14:paraId="4FD8D9A6"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1979</w:t>
            </w:r>
          </w:p>
        </w:tc>
        <w:tc>
          <w:tcPr>
            <w:tcW w:w="1425" w:type="dxa"/>
            <w:shd w:val="clear" w:color="auto" w:fill="auto"/>
            <w:tcMar>
              <w:top w:w="0" w:type="dxa"/>
              <w:bottom w:w="0" w:type="dxa"/>
            </w:tcMar>
            <w:vAlign w:val="center"/>
          </w:tcPr>
          <w:p w14:paraId="4D229F4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1311" w:type="dxa"/>
            <w:shd w:val="clear" w:color="auto" w:fill="auto"/>
            <w:tcMar>
              <w:top w:w="0" w:type="dxa"/>
              <w:bottom w:w="0" w:type="dxa"/>
            </w:tcMar>
            <w:vAlign w:val="center"/>
          </w:tcPr>
          <w:p w14:paraId="4444544F"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23, 2022</w:t>
            </w:r>
          </w:p>
        </w:tc>
        <w:tc>
          <w:tcPr>
            <w:tcW w:w="1311" w:type="dxa"/>
            <w:shd w:val="clear" w:color="auto" w:fill="auto"/>
            <w:tcMar>
              <w:top w:w="0" w:type="dxa"/>
              <w:bottom w:w="0" w:type="dxa"/>
            </w:tcMar>
            <w:vAlign w:val="center"/>
          </w:tcPr>
          <w:p w14:paraId="0C63306C" w14:textId="77777777" w:rsidR="00294C06" w:rsidRDefault="00294C06">
            <w:pPr>
              <w:tabs>
                <w:tab w:val="left" w:pos="432"/>
              </w:tabs>
              <w:spacing w:after="120" w:line="360" w:lineRule="auto"/>
              <w:rPr>
                <w:rFonts w:ascii="Arial" w:eastAsia="Arial" w:hAnsi="Arial" w:cs="Arial"/>
                <w:color w:val="010000"/>
                <w:sz w:val="20"/>
                <w:szCs w:val="20"/>
              </w:rPr>
            </w:pPr>
          </w:p>
        </w:tc>
        <w:tc>
          <w:tcPr>
            <w:tcW w:w="1308" w:type="dxa"/>
            <w:shd w:val="clear" w:color="auto" w:fill="auto"/>
            <w:tcMar>
              <w:top w:w="0" w:type="dxa"/>
              <w:bottom w:w="0" w:type="dxa"/>
            </w:tcMar>
            <w:vAlign w:val="center"/>
          </w:tcPr>
          <w:p w14:paraId="54454AEB" w14:textId="77777777" w:rsidR="00294C06" w:rsidRDefault="00294C06">
            <w:pPr>
              <w:tabs>
                <w:tab w:val="left" w:pos="432"/>
              </w:tabs>
              <w:spacing w:after="120" w:line="360" w:lineRule="auto"/>
              <w:rPr>
                <w:rFonts w:ascii="Arial" w:eastAsia="Arial" w:hAnsi="Arial" w:cs="Arial"/>
                <w:color w:val="010000"/>
                <w:sz w:val="20"/>
                <w:szCs w:val="20"/>
              </w:rPr>
            </w:pPr>
          </w:p>
        </w:tc>
      </w:tr>
    </w:tbl>
    <w:p w14:paraId="2581D725" w14:textId="77777777" w:rsidR="00294C06" w:rsidRDefault="0045220D">
      <w:pPr>
        <w:keepNext/>
        <w:keepLines/>
        <w:numPr>
          <w:ilvl w:val="0"/>
          <w:numId w:val="1"/>
        </w:numPr>
        <w:pBdr>
          <w:top w:val="nil"/>
          <w:left w:val="nil"/>
          <w:bottom w:val="nil"/>
          <w:right w:val="nil"/>
          <w:between w:val="nil"/>
        </w:pBdr>
        <w:tabs>
          <w:tab w:val="left" w:pos="432"/>
          <w:tab w:val="left" w:pos="499"/>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01277413" w14:textId="77777777" w:rsidR="00294C06" w:rsidRDefault="0045220D">
      <w:pPr>
        <w:numPr>
          <w:ilvl w:val="0"/>
          <w:numId w:val="1"/>
        </w:numPr>
        <w:pBdr>
          <w:top w:val="nil"/>
          <w:left w:val="nil"/>
          <w:bottom w:val="nil"/>
          <w:right w:val="nil"/>
          <w:between w:val="nil"/>
        </w:pBdr>
        <w:tabs>
          <w:tab w:val="left" w:pos="432"/>
          <w:tab w:val="left" w:pos="589"/>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in 2023 and transactions between affiliated persons of the Company and the Company itself</w:t>
      </w:r>
    </w:p>
    <w:p w14:paraId="619C9C68" w14:textId="77777777" w:rsidR="00294C06" w:rsidRDefault="0045220D">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its affiliated persons;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or affiliated persons of </w:t>
      </w:r>
      <w:proofErr w:type="spellStart"/>
      <w:r>
        <w:rPr>
          <w:rFonts w:ascii="Arial" w:hAnsi="Arial"/>
          <w:color w:val="010000"/>
          <w:sz w:val="20"/>
        </w:rPr>
        <w:t>PDMR</w:t>
      </w:r>
      <w:proofErr w:type="spellEnd"/>
      <w:r>
        <w:rPr>
          <w:rFonts w:ascii="Arial" w:hAnsi="Arial"/>
          <w:color w:val="010000"/>
          <w:sz w:val="20"/>
        </w:rPr>
        <w:t>:</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
        <w:gridCol w:w="880"/>
        <w:gridCol w:w="873"/>
        <w:gridCol w:w="1259"/>
        <w:gridCol w:w="1066"/>
        <w:gridCol w:w="967"/>
        <w:gridCol w:w="963"/>
        <w:gridCol w:w="1842"/>
        <w:gridCol w:w="684"/>
      </w:tblGrid>
      <w:tr w:rsidR="00294C06" w14:paraId="7EB11731" w14:textId="77777777">
        <w:tc>
          <w:tcPr>
            <w:tcW w:w="485" w:type="dxa"/>
            <w:shd w:val="clear" w:color="auto" w:fill="auto"/>
            <w:tcMar>
              <w:top w:w="0" w:type="dxa"/>
              <w:bottom w:w="0" w:type="dxa"/>
            </w:tcMar>
            <w:vAlign w:val="center"/>
          </w:tcPr>
          <w:p w14:paraId="50293D60"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80" w:type="dxa"/>
            <w:shd w:val="clear" w:color="auto" w:fill="auto"/>
            <w:tcMar>
              <w:top w:w="0" w:type="dxa"/>
              <w:bottom w:w="0" w:type="dxa"/>
            </w:tcMar>
            <w:vAlign w:val="center"/>
          </w:tcPr>
          <w:p w14:paraId="592475AC"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873" w:type="dxa"/>
            <w:shd w:val="clear" w:color="auto" w:fill="auto"/>
            <w:tcMar>
              <w:top w:w="0" w:type="dxa"/>
              <w:bottom w:w="0" w:type="dxa"/>
            </w:tcMar>
            <w:vAlign w:val="center"/>
          </w:tcPr>
          <w:p w14:paraId="66C3339B"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259" w:type="dxa"/>
            <w:shd w:val="clear" w:color="auto" w:fill="auto"/>
            <w:tcMar>
              <w:top w:w="0" w:type="dxa"/>
              <w:bottom w:w="0" w:type="dxa"/>
            </w:tcMar>
            <w:vAlign w:val="center"/>
          </w:tcPr>
          <w:p w14:paraId="699F9F44"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No. , Date of issue, Place of issue</w:t>
            </w:r>
          </w:p>
        </w:tc>
        <w:tc>
          <w:tcPr>
            <w:tcW w:w="1066" w:type="dxa"/>
            <w:shd w:val="clear" w:color="auto" w:fill="auto"/>
            <w:tcMar>
              <w:top w:w="0" w:type="dxa"/>
              <w:bottom w:w="0" w:type="dxa"/>
            </w:tcMar>
            <w:vAlign w:val="center"/>
          </w:tcPr>
          <w:p w14:paraId="2BADEB5D"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w:t>
            </w:r>
            <w:r>
              <w:rPr>
                <w:rFonts w:ascii="Arial" w:hAnsi="Arial"/>
                <w:color w:val="010000"/>
                <w:sz w:val="20"/>
              </w:rPr>
              <w:t>ice address/Contact address</w:t>
            </w:r>
          </w:p>
        </w:tc>
        <w:tc>
          <w:tcPr>
            <w:tcW w:w="967" w:type="dxa"/>
            <w:shd w:val="clear" w:color="auto" w:fill="auto"/>
            <w:tcMar>
              <w:top w:w="0" w:type="dxa"/>
              <w:bottom w:w="0" w:type="dxa"/>
            </w:tcMar>
            <w:vAlign w:val="center"/>
          </w:tcPr>
          <w:p w14:paraId="4A2B2BB2"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963" w:type="dxa"/>
            <w:shd w:val="clear" w:color="auto" w:fill="auto"/>
            <w:tcMar>
              <w:top w:w="0" w:type="dxa"/>
              <w:bottom w:w="0" w:type="dxa"/>
            </w:tcMar>
            <w:vAlign w:val="center"/>
          </w:tcPr>
          <w:p w14:paraId="75382E7E"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or Board Resolution/Decision (if any, specify the issuance date)</w:t>
            </w:r>
          </w:p>
        </w:tc>
        <w:tc>
          <w:tcPr>
            <w:tcW w:w="1842" w:type="dxa"/>
            <w:shd w:val="clear" w:color="auto" w:fill="auto"/>
            <w:tcMar>
              <w:top w:w="0" w:type="dxa"/>
              <w:bottom w:w="0" w:type="dxa"/>
            </w:tcMar>
            <w:vAlign w:val="center"/>
          </w:tcPr>
          <w:p w14:paraId="075C8805"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684" w:type="dxa"/>
            <w:shd w:val="clear" w:color="auto" w:fill="auto"/>
            <w:tcMar>
              <w:top w:w="0" w:type="dxa"/>
              <w:bottom w:w="0" w:type="dxa"/>
            </w:tcMar>
            <w:vAlign w:val="center"/>
          </w:tcPr>
          <w:p w14:paraId="03DADF3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294C06" w14:paraId="21D3A968" w14:textId="77777777">
        <w:tc>
          <w:tcPr>
            <w:tcW w:w="485" w:type="dxa"/>
            <w:shd w:val="clear" w:color="auto" w:fill="auto"/>
            <w:tcMar>
              <w:top w:w="0" w:type="dxa"/>
              <w:bottom w:w="0" w:type="dxa"/>
            </w:tcMar>
            <w:vAlign w:val="center"/>
          </w:tcPr>
          <w:p w14:paraId="6AD39C13"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80" w:type="dxa"/>
            <w:shd w:val="clear" w:color="auto" w:fill="auto"/>
            <w:tcMar>
              <w:top w:w="0" w:type="dxa"/>
              <w:bottom w:w="0" w:type="dxa"/>
            </w:tcMar>
            <w:vAlign w:val="center"/>
          </w:tcPr>
          <w:p w14:paraId="531766AF"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Saobacdau</w:t>
            </w:r>
            <w:proofErr w:type="spellEnd"/>
            <w:r>
              <w:rPr>
                <w:rFonts w:ascii="Arial" w:hAnsi="Arial"/>
                <w:color w:val="010000"/>
                <w:sz w:val="20"/>
              </w:rPr>
              <w:t xml:space="preserve"> Telecom Service Joint Stock Company </w:t>
            </w:r>
            <w:r>
              <w:rPr>
                <w:rFonts w:ascii="Arial" w:hAnsi="Arial"/>
                <w:color w:val="010000"/>
                <w:sz w:val="20"/>
              </w:rPr>
              <w:lastRenderedPageBreak/>
              <w:t>(</w:t>
            </w:r>
            <w:proofErr w:type="spellStart"/>
            <w:r>
              <w:rPr>
                <w:rFonts w:ascii="Arial" w:hAnsi="Arial"/>
                <w:color w:val="010000"/>
                <w:sz w:val="20"/>
              </w:rPr>
              <w:t>SBD</w:t>
            </w:r>
            <w:proofErr w:type="spellEnd"/>
            <w:r>
              <w:rPr>
                <w:rFonts w:ascii="Arial" w:hAnsi="Arial"/>
                <w:color w:val="010000"/>
                <w:sz w:val="20"/>
              </w:rPr>
              <w:t xml:space="preserve"> Telecom)</w:t>
            </w:r>
          </w:p>
        </w:tc>
        <w:tc>
          <w:tcPr>
            <w:tcW w:w="873" w:type="dxa"/>
            <w:shd w:val="clear" w:color="auto" w:fill="auto"/>
            <w:tcMar>
              <w:top w:w="0" w:type="dxa"/>
              <w:bottom w:w="0" w:type="dxa"/>
            </w:tcMar>
            <w:vAlign w:val="center"/>
          </w:tcPr>
          <w:p w14:paraId="022024B3" w14:textId="3FD08CF3"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Subsidiary (ownership rate of 88.89%)</w:t>
            </w:r>
          </w:p>
        </w:tc>
        <w:tc>
          <w:tcPr>
            <w:tcW w:w="1259" w:type="dxa"/>
            <w:shd w:val="clear" w:color="auto" w:fill="auto"/>
            <w:tcMar>
              <w:top w:w="0" w:type="dxa"/>
              <w:bottom w:w="0" w:type="dxa"/>
            </w:tcMar>
            <w:vAlign w:val="center"/>
          </w:tcPr>
          <w:p w14:paraId="25C99316" w14:textId="42255693"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0107426513 issued on May 10, 2016 by Ho Chi Minh City Department </w:t>
            </w:r>
            <w:r>
              <w:rPr>
                <w:rFonts w:ascii="Arial" w:hAnsi="Arial"/>
                <w:color w:val="010000"/>
                <w:sz w:val="20"/>
              </w:rPr>
              <w:lastRenderedPageBreak/>
              <w:t>of Planning and Investment; the latest change on April 05, 2023</w:t>
            </w:r>
          </w:p>
        </w:tc>
        <w:tc>
          <w:tcPr>
            <w:tcW w:w="1066" w:type="dxa"/>
            <w:shd w:val="clear" w:color="auto" w:fill="auto"/>
            <w:tcMar>
              <w:top w:w="0" w:type="dxa"/>
              <w:bottom w:w="0" w:type="dxa"/>
            </w:tcMar>
            <w:vAlign w:val="center"/>
          </w:tcPr>
          <w:p w14:paraId="04F86E2E" w14:textId="5074827C"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Lot </w:t>
            </w:r>
            <w:proofErr w:type="spellStart"/>
            <w:r>
              <w:rPr>
                <w:rFonts w:ascii="Arial" w:hAnsi="Arial"/>
                <w:color w:val="010000"/>
                <w:sz w:val="20"/>
              </w:rPr>
              <w:t>U14B-16A</w:t>
            </w:r>
            <w:proofErr w:type="spellEnd"/>
            <w:r>
              <w:rPr>
                <w:rFonts w:ascii="Arial" w:hAnsi="Arial"/>
                <w:color w:val="010000"/>
                <w:sz w:val="20"/>
              </w:rPr>
              <w:t>, Road No. 22</w:t>
            </w:r>
            <w:r>
              <w:rPr>
                <w:rFonts w:ascii="Arial" w:hAnsi="Arial"/>
                <w:color w:val="010000"/>
                <w:sz w:val="20"/>
              </w:rPr>
              <w:t xml:space="preserve">, Tan </w:t>
            </w:r>
            <w:proofErr w:type="spellStart"/>
            <w:r>
              <w:rPr>
                <w:rFonts w:ascii="Arial" w:hAnsi="Arial"/>
                <w:color w:val="010000"/>
                <w:sz w:val="20"/>
              </w:rPr>
              <w:t>Thuan</w:t>
            </w:r>
            <w:proofErr w:type="spellEnd"/>
            <w:r>
              <w:rPr>
                <w:rFonts w:ascii="Arial" w:hAnsi="Arial"/>
                <w:color w:val="010000"/>
                <w:sz w:val="20"/>
              </w:rPr>
              <w:t xml:space="preserve"> Export Processing Zone, Tan </w:t>
            </w:r>
            <w:proofErr w:type="spellStart"/>
            <w:r>
              <w:rPr>
                <w:rFonts w:ascii="Arial" w:hAnsi="Arial"/>
                <w:color w:val="010000"/>
                <w:sz w:val="20"/>
              </w:rPr>
              <w:lastRenderedPageBreak/>
              <w:t>Thuan</w:t>
            </w:r>
            <w:proofErr w:type="spellEnd"/>
            <w:r>
              <w:rPr>
                <w:rFonts w:ascii="Arial" w:hAnsi="Arial"/>
                <w:color w:val="010000"/>
                <w:sz w:val="20"/>
              </w:rPr>
              <w:t xml:space="preserve"> Dong Ward, District 7, Ho Chi Minh City </w:t>
            </w:r>
          </w:p>
        </w:tc>
        <w:tc>
          <w:tcPr>
            <w:tcW w:w="967" w:type="dxa"/>
            <w:shd w:val="clear" w:color="auto" w:fill="auto"/>
            <w:tcMar>
              <w:top w:w="0" w:type="dxa"/>
              <w:bottom w:w="0" w:type="dxa"/>
            </w:tcMar>
            <w:vAlign w:val="center"/>
          </w:tcPr>
          <w:p w14:paraId="49A77FCD"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 months of 2023</w:t>
            </w:r>
          </w:p>
        </w:tc>
        <w:tc>
          <w:tcPr>
            <w:tcW w:w="963" w:type="dxa"/>
            <w:shd w:val="clear" w:color="auto" w:fill="auto"/>
            <w:tcMar>
              <w:top w:w="0" w:type="dxa"/>
              <w:bottom w:w="0" w:type="dxa"/>
            </w:tcMar>
            <w:vAlign w:val="center"/>
          </w:tcPr>
          <w:p w14:paraId="39DEB1F1" w14:textId="77777777" w:rsidR="00294C06" w:rsidRDefault="00294C06">
            <w:pPr>
              <w:tabs>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2F5D358E"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Pay bills and advances according to the contract signed between two parties at a value of </w:t>
            </w:r>
            <w:proofErr w:type="spellStart"/>
            <w:r>
              <w:rPr>
                <w:rFonts w:ascii="Arial" w:hAnsi="Arial"/>
                <w:color w:val="010000"/>
                <w:sz w:val="20"/>
              </w:rPr>
              <w:t>VND</w:t>
            </w:r>
            <w:proofErr w:type="spellEnd"/>
            <w:r>
              <w:rPr>
                <w:rFonts w:ascii="Arial" w:hAnsi="Arial"/>
                <w:color w:val="010000"/>
                <w:sz w:val="20"/>
              </w:rPr>
              <w:t xml:space="preserve"> 1,559,333,243</w:t>
            </w:r>
          </w:p>
          <w:p w14:paraId="25DC5B9C"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 Receive payment from loan contract of </w:t>
            </w:r>
            <w:proofErr w:type="spellStart"/>
            <w:r>
              <w:rPr>
                <w:rFonts w:ascii="Arial" w:hAnsi="Arial"/>
                <w:color w:val="010000"/>
                <w:sz w:val="20"/>
              </w:rPr>
              <w:t>VND</w:t>
            </w:r>
            <w:proofErr w:type="spellEnd"/>
            <w:r>
              <w:rPr>
                <w:rFonts w:ascii="Arial" w:hAnsi="Arial"/>
                <w:color w:val="010000"/>
                <w:sz w:val="20"/>
              </w:rPr>
              <w:t xml:space="preserve"> 3,905,000,000</w:t>
            </w:r>
          </w:p>
        </w:tc>
        <w:tc>
          <w:tcPr>
            <w:tcW w:w="684" w:type="dxa"/>
            <w:shd w:val="clear" w:color="auto" w:fill="auto"/>
            <w:tcMar>
              <w:top w:w="0" w:type="dxa"/>
              <w:bottom w:w="0" w:type="dxa"/>
            </w:tcMar>
            <w:vAlign w:val="center"/>
          </w:tcPr>
          <w:p w14:paraId="11B32D0B"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Regular trading in 12 months of </w:t>
            </w:r>
            <w:r>
              <w:rPr>
                <w:rFonts w:ascii="Arial" w:hAnsi="Arial"/>
                <w:color w:val="010000"/>
                <w:sz w:val="20"/>
              </w:rPr>
              <w:lastRenderedPageBreak/>
              <w:t>2023</w:t>
            </w:r>
          </w:p>
        </w:tc>
      </w:tr>
      <w:tr w:rsidR="00294C06" w14:paraId="6372F42A" w14:textId="77777777">
        <w:tc>
          <w:tcPr>
            <w:tcW w:w="485" w:type="dxa"/>
            <w:shd w:val="clear" w:color="auto" w:fill="auto"/>
            <w:tcMar>
              <w:top w:w="0" w:type="dxa"/>
              <w:bottom w:w="0" w:type="dxa"/>
            </w:tcMar>
            <w:vAlign w:val="center"/>
          </w:tcPr>
          <w:p w14:paraId="5016CD47"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880" w:type="dxa"/>
            <w:shd w:val="clear" w:color="auto" w:fill="auto"/>
            <w:tcMar>
              <w:top w:w="0" w:type="dxa"/>
              <w:bottom w:w="0" w:type="dxa"/>
            </w:tcMar>
            <w:vAlign w:val="center"/>
          </w:tcPr>
          <w:p w14:paraId="728FF35F" w14:textId="33AAF573"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Sao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Dau</w:t>
            </w:r>
            <w:proofErr w:type="spellEnd"/>
            <w:r>
              <w:rPr>
                <w:rFonts w:ascii="Arial" w:hAnsi="Arial"/>
                <w:color w:val="010000"/>
                <w:sz w:val="20"/>
              </w:rPr>
              <w:t xml:space="preserve"> South Technology Joint Stock Company (</w:t>
            </w:r>
            <w:proofErr w:type="spellStart"/>
            <w:r>
              <w:rPr>
                <w:rFonts w:ascii="Arial" w:hAnsi="Arial"/>
                <w:color w:val="010000"/>
                <w:sz w:val="20"/>
              </w:rPr>
              <w:t>SBD</w:t>
            </w:r>
            <w:proofErr w:type="spellEnd"/>
            <w:r>
              <w:rPr>
                <w:rFonts w:ascii="Arial" w:hAnsi="Arial"/>
                <w:color w:val="010000"/>
                <w:sz w:val="20"/>
              </w:rPr>
              <w:t xml:space="preserve"> South)</w:t>
            </w:r>
          </w:p>
        </w:tc>
        <w:tc>
          <w:tcPr>
            <w:tcW w:w="873" w:type="dxa"/>
            <w:shd w:val="clear" w:color="auto" w:fill="auto"/>
            <w:tcMar>
              <w:top w:w="0" w:type="dxa"/>
              <w:bottom w:w="0" w:type="dxa"/>
            </w:tcMar>
            <w:vAlign w:val="center"/>
          </w:tcPr>
          <w:p w14:paraId="68868C1A" w14:textId="7ED2C280"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Subsidiary (ownership rate of 99.98%)</w:t>
            </w:r>
          </w:p>
        </w:tc>
        <w:tc>
          <w:tcPr>
            <w:tcW w:w="1259" w:type="dxa"/>
            <w:shd w:val="clear" w:color="auto" w:fill="auto"/>
            <w:tcMar>
              <w:top w:w="0" w:type="dxa"/>
              <w:bottom w:w="0" w:type="dxa"/>
            </w:tcMar>
            <w:vAlign w:val="center"/>
          </w:tcPr>
          <w:p w14:paraId="0CB9B19E" w14:textId="08BF0FB8"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0314167708 issued on December 21, 2016 by Ho Chi Minh City Department of Planning and Investment; the latest change on May 19, 2023</w:t>
            </w:r>
          </w:p>
        </w:tc>
        <w:tc>
          <w:tcPr>
            <w:tcW w:w="1066" w:type="dxa"/>
            <w:shd w:val="clear" w:color="auto" w:fill="auto"/>
            <w:tcMar>
              <w:top w:w="0" w:type="dxa"/>
              <w:bottom w:w="0" w:type="dxa"/>
            </w:tcMar>
            <w:vAlign w:val="center"/>
          </w:tcPr>
          <w:p w14:paraId="051519E9" w14:textId="28BE3CF8"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Room 26, No. 8, Street 3,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Software Park, Tan </w:t>
            </w:r>
            <w:proofErr w:type="spellStart"/>
            <w:r>
              <w:rPr>
                <w:rFonts w:ascii="Arial" w:hAnsi="Arial"/>
                <w:color w:val="010000"/>
                <w:sz w:val="20"/>
              </w:rPr>
              <w:t>Chanh</w:t>
            </w:r>
            <w:proofErr w:type="spellEnd"/>
            <w:r>
              <w:rPr>
                <w:rFonts w:ascii="Arial" w:hAnsi="Arial"/>
                <w:color w:val="010000"/>
                <w:sz w:val="20"/>
              </w:rPr>
              <w:t xml:space="preserve"> Hiep Ward, District 12, Ho Chi Minh City </w:t>
            </w:r>
          </w:p>
        </w:tc>
        <w:tc>
          <w:tcPr>
            <w:tcW w:w="967" w:type="dxa"/>
            <w:shd w:val="clear" w:color="auto" w:fill="auto"/>
            <w:tcMar>
              <w:top w:w="0" w:type="dxa"/>
              <w:bottom w:w="0" w:type="dxa"/>
            </w:tcMar>
            <w:vAlign w:val="center"/>
          </w:tcPr>
          <w:p w14:paraId="42B55681" w14:textId="2480F43F"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 months of 20</w:t>
            </w:r>
            <w:r>
              <w:rPr>
                <w:rFonts w:ascii="Arial" w:hAnsi="Arial"/>
                <w:color w:val="010000"/>
                <w:sz w:val="20"/>
              </w:rPr>
              <w:t>23</w:t>
            </w:r>
          </w:p>
        </w:tc>
        <w:tc>
          <w:tcPr>
            <w:tcW w:w="963" w:type="dxa"/>
            <w:shd w:val="clear" w:color="auto" w:fill="auto"/>
            <w:tcMar>
              <w:top w:w="0" w:type="dxa"/>
              <w:bottom w:w="0" w:type="dxa"/>
            </w:tcMar>
            <w:vAlign w:val="center"/>
          </w:tcPr>
          <w:p w14:paraId="41C47BFD" w14:textId="77777777" w:rsidR="00294C06" w:rsidRDefault="00294C06">
            <w:pPr>
              <w:tabs>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29D56CAF" w14:textId="77777777" w:rsidR="00294C06" w:rsidRDefault="0045220D">
            <w:pPr>
              <w:numPr>
                <w:ilvl w:val="0"/>
                <w:numId w:val="2"/>
              </w:numPr>
              <w:pBdr>
                <w:top w:val="nil"/>
                <w:left w:val="nil"/>
                <w:bottom w:val="nil"/>
                <w:right w:val="nil"/>
                <w:between w:val="nil"/>
              </w:pBdr>
              <w:tabs>
                <w:tab w:val="left" w:pos="122"/>
                <w:tab w:val="left" w:pos="432"/>
              </w:tabs>
              <w:spacing w:after="120" w:line="360" w:lineRule="auto"/>
              <w:rPr>
                <w:rFonts w:ascii="Arial" w:eastAsia="Arial" w:hAnsi="Arial" w:cs="Arial"/>
                <w:color w:val="010000"/>
                <w:sz w:val="20"/>
                <w:szCs w:val="20"/>
              </w:rPr>
            </w:pPr>
            <w:r>
              <w:rPr>
                <w:rFonts w:ascii="Arial" w:hAnsi="Arial"/>
                <w:color w:val="010000"/>
                <w:sz w:val="20"/>
              </w:rPr>
              <w:t xml:space="preserve">Pay for server rental service: </w:t>
            </w:r>
            <w:proofErr w:type="spellStart"/>
            <w:r>
              <w:rPr>
                <w:rFonts w:ascii="Arial" w:hAnsi="Arial"/>
                <w:color w:val="010000"/>
                <w:sz w:val="20"/>
              </w:rPr>
              <w:t>VND</w:t>
            </w:r>
            <w:proofErr w:type="spellEnd"/>
            <w:r>
              <w:rPr>
                <w:rFonts w:ascii="Arial" w:hAnsi="Arial"/>
                <w:color w:val="010000"/>
                <w:sz w:val="20"/>
              </w:rPr>
              <w:t xml:space="preserve"> 150,000,000</w:t>
            </w:r>
          </w:p>
          <w:p w14:paraId="7BB72BE5"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Refund money that the customer paid with the wrong beneficiary name and recipient account number: </w:t>
            </w:r>
            <w:proofErr w:type="spellStart"/>
            <w:r>
              <w:rPr>
                <w:rFonts w:ascii="Arial" w:hAnsi="Arial"/>
                <w:color w:val="010000"/>
                <w:sz w:val="20"/>
              </w:rPr>
              <w:t>VND</w:t>
            </w:r>
            <w:proofErr w:type="spellEnd"/>
            <w:r>
              <w:rPr>
                <w:rFonts w:ascii="Arial" w:hAnsi="Arial"/>
                <w:color w:val="010000"/>
                <w:sz w:val="20"/>
              </w:rPr>
              <w:t xml:space="preserve"> 796.455400</w:t>
            </w:r>
          </w:p>
          <w:p w14:paraId="721918EC" w14:textId="285D9414" w:rsidR="00294C06" w:rsidRPr="007C71D8" w:rsidRDefault="0045220D" w:rsidP="0078711E">
            <w:pPr>
              <w:numPr>
                <w:ilvl w:val="0"/>
                <w:numId w:val="2"/>
              </w:numPr>
              <w:pBdr>
                <w:top w:val="nil"/>
                <w:left w:val="nil"/>
                <w:bottom w:val="nil"/>
                <w:right w:val="nil"/>
                <w:between w:val="nil"/>
              </w:pBdr>
              <w:tabs>
                <w:tab w:val="left" w:pos="119"/>
                <w:tab w:val="left" w:pos="432"/>
              </w:tabs>
              <w:spacing w:after="120" w:line="360" w:lineRule="auto"/>
              <w:rPr>
                <w:rFonts w:ascii="Arial" w:eastAsia="Arial" w:hAnsi="Arial" w:cs="Arial"/>
                <w:color w:val="010000"/>
                <w:sz w:val="20"/>
                <w:szCs w:val="20"/>
              </w:rPr>
            </w:pPr>
            <w:r>
              <w:rPr>
                <w:rFonts w:ascii="Arial" w:hAnsi="Arial"/>
                <w:color w:val="010000"/>
                <w:sz w:val="20"/>
              </w:rPr>
              <w:t xml:space="preserve">Receive 2022 dividends distributed from Southern </w:t>
            </w:r>
            <w:proofErr w:type="spellStart"/>
            <w:r>
              <w:rPr>
                <w:rFonts w:ascii="Arial" w:hAnsi="Arial"/>
                <w:color w:val="010000"/>
                <w:sz w:val="20"/>
              </w:rPr>
              <w:t>SBD</w:t>
            </w:r>
            <w:proofErr w:type="spellEnd"/>
            <w:r>
              <w:rPr>
                <w:rFonts w:ascii="Arial" w:hAnsi="Arial"/>
                <w:color w:val="010000"/>
                <w:sz w:val="20"/>
              </w:rPr>
              <w:t xml:space="preserve"> according to General Mandate No. 02/NQ-</w:t>
            </w:r>
            <w:proofErr w:type="spellStart"/>
            <w:r>
              <w:rPr>
                <w:rFonts w:ascii="Arial" w:hAnsi="Arial"/>
                <w:color w:val="010000"/>
                <w:sz w:val="20"/>
              </w:rPr>
              <w:t>DHCD</w:t>
            </w:r>
            <w:proofErr w:type="spellEnd"/>
            <w:r>
              <w:rPr>
                <w:rFonts w:ascii="Arial" w:hAnsi="Arial"/>
                <w:color w:val="010000"/>
                <w:sz w:val="20"/>
              </w:rPr>
              <w:t xml:space="preserve">-2023: </w:t>
            </w:r>
            <w:proofErr w:type="spellStart"/>
            <w:r>
              <w:rPr>
                <w:rFonts w:ascii="Arial" w:hAnsi="Arial"/>
                <w:color w:val="010000"/>
                <w:sz w:val="20"/>
              </w:rPr>
              <w:t>VND</w:t>
            </w:r>
            <w:proofErr w:type="spellEnd"/>
            <w:r>
              <w:rPr>
                <w:rFonts w:ascii="Arial" w:hAnsi="Arial"/>
                <w:color w:val="010000"/>
                <w:sz w:val="20"/>
              </w:rPr>
              <w:t xml:space="preserve"> 3,301,134,068 </w:t>
            </w:r>
          </w:p>
          <w:p w14:paraId="2E61057C" w14:textId="7A47EEB3" w:rsidR="00294C06" w:rsidRDefault="0045220D" w:rsidP="007C71D8">
            <w:pPr>
              <w:numPr>
                <w:ilvl w:val="0"/>
                <w:numId w:val="2"/>
              </w:numPr>
              <w:pBdr>
                <w:top w:val="nil"/>
                <w:left w:val="nil"/>
                <w:bottom w:val="nil"/>
                <w:right w:val="nil"/>
                <w:between w:val="nil"/>
              </w:pBdr>
              <w:tabs>
                <w:tab w:val="left" w:pos="133"/>
                <w:tab w:val="left" w:pos="432"/>
              </w:tabs>
              <w:spacing w:after="120" w:line="360" w:lineRule="auto"/>
              <w:rPr>
                <w:rFonts w:ascii="Arial" w:eastAsia="Arial" w:hAnsi="Arial" w:cs="Arial"/>
                <w:color w:val="010000"/>
                <w:sz w:val="20"/>
                <w:szCs w:val="20"/>
              </w:rPr>
            </w:pPr>
            <w:r>
              <w:rPr>
                <w:rFonts w:ascii="Arial" w:hAnsi="Arial"/>
                <w:color w:val="010000"/>
                <w:sz w:val="20"/>
              </w:rPr>
              <w:t xml:space="preserve">Other payables: Transfer capital to the Holding Company: </w:t>
            </w:r>
            <w:proofErr w:type="spellStart"/>
            <w:r>
              <w:rPr>
                <w:rFonts w:ascii="Arial" w:hAnsi="Arial"/>
                <w:color w:val="010000"/>
                <w:sz w:val="20"/>
              </w:rPr>
              <w:t>VND</w:t>
            </w:r>
            <w:proofErr w:type="spellEnd"/>
            <w:r>
              <w:rPr>
                <w:rFonts w:ascii="Arial" w:hAnsi="Arial"/>
                <w:color w:val="010000"/>
                <w:sz w:val="20"/>
              </w:rPr>
              <w:t xml:space="preserve"> 6,196,865,932</w:t>
            </w:r>
          </w:p>
        </w:tc>
        <w:tc>
          <w:tcPr>
            <w:tcW w:w="684" w:type="dxa"/>
            <w:shd w:val="clear" w:color="auto" w:fill="auto"/>
            <w:tcMar>
              <w:top w:w="0" w:type="dxa"/>
              <w:bottom w:w="0" w:type="dxa"/>
            </w:tcMar>
            <w:vAlign w:val="center"/>
          </w:tcPr>
          <w:p w14:paraId="5B1C3039"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Regular trading in 12 months of 2023</w:t>
            </w:r>
          </w:p>
        </w:tc>
      </w:tr>
      <w:tr w:rsidR="00294C06" w14:paraId="654C31CF" w14:textId="77777777">
        <w:tc>
          <w:tcPr>
            <w:tcW w:w="485" w:type="dxa"/>
            <w:shd w:val="clear" w:color="auto" w:fill="auto"/>
            <w:tcMar>
              <w:top w:w="0" w:type="dxa"/>
              <w:bottom w:w="0" w:type="dxa"/>
            </w:tcMar>
            <w:vAlign w:val="center"/>
          </w:tcPr>
          <w:p w14:paraId="4C0DD9F5"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880" w:type="dxa"/>
            <w:shd w:val="clear" w:color="auto" w:fill="auto"/>
            <w:tcMar>
              <w:top w:w="0" w:type="dxa"/>
              <w:bottom w:w="0" w:type="dxa"/>
            </w:tcMar>
            <w:vAlign w:val="center"/>
          </w:tcPr>
          <w:p w14:paraId="693B2EB5" w14:textId="31D2A07E"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Sao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Dau</w:t>
            </w:r>
            <w:proofErr w:type="spellEnd"/>
            <w:r>
              <w:rPr>
                <w:rFonts w:ascii="Arial" w:hAnsi="Arial"/>
                <w:color w:val="010000"/>
                <w:sz w:val="20"/>
              </w:rPr>
              <w:t xml:space="preserve"> Technologies Solutions Joint Stock Company </w:t>
            </w:r>
            <w:r>
              <w:rPr>
                <w:rFonts w:ascii="Arial" w:hAnsi="Arial"/>
                <w:color w:val="010000"/>
                <w:sz w:val="20"/>
              </w:rPr>
              <w:lastRenderedPageBreak/>
              <w:t>(</w:t>
            </w:r>
            <w:proofErr w:type="spellStart"/>
            <w:r>
              <w:rPr>
                <w:rFonts w:ascii="Arial" w:hAnsi="Arial"/>
                <w:color w:val="010000"/>
                <w:sz w:val="20"/>
              </w:rPr>
              <w:t>SBD</w:t>
            </w:r>
            <w:proofErr w:type="spellEnd"/>
            <w:r>
              <w:rPr>
                <w:rFonts w:ascii="Arial" w:hAnsi="Arial"/>
                <w:color w:val="010000"/>
                <w:sz w:val="20"/>
              </w:rPr>
              <w:t xml:space="preserve"> Solution)</w:t>
            </w:r>
          </w:p>
        </w:tc>
        <w:tc>
          <w:tcPr>
            <w:tcW w:w="873" w:type="dxa"/>
            <w:shd w:val="clear" w:color="auto" w:fill="auto"/>
            <w:tcMar>
              <w:top w:w="0" w:type="dxa"/>
              <w:bottom w:w="0" w:type="dxa"/>
            </w:tcMar>
            <w:vAlign w:val="center"/>
          </w:tcPr>
          <w:p w14:paraId="5FC9DE70" w14:textId="247A7B98"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Subsidiary (ownership rate of 99.98%)</w:t>
            </w:r>
          </w:p>
        </w:tc>
        <w:tc>
          <w:tcPr>
            <w:tcW w:w="1259" w:type="dxa"/>
            <w:shd w:val="clear" w:color="auto" w:fill="auto"/>
            <w:tcMar>
              <w:top w:w="0" w:type="dxa"/>
              <w:bottom w:w="0" w:type="dxa"/>
            </w:tcMar>
            <w:vAlign w:val="center"/>
          </w:tcPr>
          <w:p w14:paraId="3EBA4DA9" w14:textId="344CC35C"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0314919235 issued on March 13, 2018 by Ho Chi Minh City Department of Planning </w:t>
            </w:r>
            <w:r>
              <w:rPr>
                <w:rFonts w:ascii="Arial" w:hAnsi="Arial"/>
                <w:color w:val="010000"/>
                <w:sz w:val="20"/>
              </w:rPr>
              <w:lastRenderedPageBreak/>
              <w:t>and Investment; the latest change on May 10, 2023</w:t>
            </w:r>
          </w:p>
        </w:tc>
        <w:tc>
          <w:tcPr>
            <w:tcW w:w="1066" w:type="dxa"/>
            <w:shd w:val="clear" w:color="auto" w:fill="auto"/>
            <w:tcMar>
              <w:top w:w="0" w:type="dxa"/>
              <w:bottom w:w="0" w:type="dxa"/>
            </w:tcMar>
            <w:vAlign w:val="center"/>
          </w:tcPr>
          <w:p w14:paraId="5E26BB79" w14:textId="30A5BE75"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Room 01, No. 8,</w:t>
            </w:r>
            <w:r>
              <w:rPr>
                <w:rFonts w:ascii="Arial" w:hAnsi="Arial"/>
                <w:color w:val="010000"/>
                <w:sz w:val="20"/>
              </w:rPr>
              <w:t xml:space="preserve"> Street 13,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Software Park, Tan </w:t>
            </w:r>
            <w:proofErr w:type="spellStart"/>
            <w:r>
              <w:rPr>
                <w:rFonts w:ascii="Arial" w:hAnsi="Arial"/>
                <w:color w:val="010000"/>
                <w:sz w:val="20"/>
              </w:rPr>
              <w:t>Chanh</w:t>
            </w:r>
            <w:proofErr w:type="spellEnd"/>
            <w:r>
              <w:rPr>
                <w:rFonts w:ascii="Arial" w:hAnsi="Arial"/>
                <w:color w:val="010000"/>
                <w:sz w:val="20"/>
              </w:rPr>
              <w:t xml:space="preserve"> </w:t>
            </w:r>
            <w:r>
              <w:rPr>
                <w:rFonts w:ascii="Arial" w:hAnsi="Arial"/>
                <w:color w:val="010000"/>
                <w:sz w:val="20"/>
              </w:rPr>
              <w:lastRenderedPageBreak/>
              <w:t xml:space="preserve">Hiep Ward, District 12, Ho Chi Minh City </w:t>
            </w:r>
          </w:p>
        </w:tc>
        <w:tc>
          <w:tcPr>
            <w:tcW w:w="967" w:type="dxa"/>
            <w:shd w:val="clear" w:color="auto" w:fill="auto"/>
            <w:tcMar>
              <w:top w:w="0" w:type="dxa"/>
              <w:bottom w:w="0" w:type="dxa"/>
            </w:tcMar>
            <w:vAlign w:val="center"/>
          </w:tcPr>
          <w:p w14:paraId="17A22BBC" w14:textId="0D96F638"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 months of 2023</w:t>
            </w:r>
          </w:p>
        </w:tc>
        <w:tc>
          <w:tcPr>
            <w:tcW w:w="963" w:type="dxa"/>
            <w:shd w:val="clear" w:color="auto" w:fill="auto"/>
            <w:tcMar>
              <w:top w:w="0" w:type="dxa"/>
              <w:bottom w:w="0" w:type="dxa"/>
            </w:tcMar>
            <w:vAlign w:val="center"/>
          </w:tcPr>
          <w:p w14:paraId="43747C13" w14:textId="77777777" w:rsidR="00294C06" w:rsidRDefault="00294C06">
            <w:pPr>
              <w:tabs>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3FB76045" w14:textId="478D07AB" w:rsidR="00294C06" w:rsidRPr="007C71D8" w:rsidRDefault="0045220D" w:rsidP="00BE2202">
            <w:pPr>
              <w:numPr>
                <w:ilvl w:val="0"/>
                <w:numId w:val="4"/>
              </w:numPr>
              <w:pBdr>
                <w:top w:val="nil"/>
                <w:left w:val="nil"/>
                <w:bottom w:val="nil"/>
                <w:right w:val="nil"/>
                <w:between w:val="nil"/>
              </w:pBdr>
              <w:tabs>
                <w:tab w:val="left" w:pos="230"/>
                <w:tab w:val="left" w:pos="432"/>
              </w:tabs>
              <w:spacing w:after="120" w:line="360" w:lineRule="auto"/>
              <w:rPr>
                <w:rFonts w:ascii="Arial" w:eastAsia="Arial" w:hAnsi="Arial" w:cs="Arial"/>
                <w:color w:val="010000"/>
                <w:sz w:val="20"/>
                <w:szCs w:val="20"/>
              </w:rPr>
            </w:pPr>
            <w:r>
              <w:rPr>
                <w:rFonts w:ascii="Arial" w:hAnsi="Arial"/>
                <w:color w:val="010000"/>
                <w:sz w:val="20"/>
              </w:rPr>
              <w:t xml:space="preserve">Pay bills according to the contract signed between two parties with a value of </w:t>
            </w:r>
            <w:proofErr w:type="spellStart"/>
            <w:r>
              <w:rPr>
                <w:rFonts w:ascii="Arial" w:hAnsi="Arial"/>
                <w:color w:val="010000"/>
                <w:sz w:val="20"/>
              </w:rPr>
              <w:t>VND</w:t>
            </w:r>
            <w:proofErr w:type="spellEnd"/>
            <w:r>
              <w:rPr>
                <w:rFonts w:ascii="Arial" w:hAnsi="Arial"/>
                <w:color w:val="010000"/>
                <w:sz w:val="20"/>
              </w:rPr>
              <w:t xml:space="preserve"> 7,160,632,200</w:t>
            </w:r>
          </w:p>
          <w:p w14:paraId="1F8151C1" w14:textId="4FCB87DD" w:rsidR="00294C06" w:rsidRPr="007C71D8" w:rsidRDefault="0045220D" w:rsidP="00DA4BE3">
            <w:pPr>
              <w:numPr>
                <w:ilvl w:val="0"/>
                <w:numId w:val="4"/>
              </w:numPr>
              <w:pBdr>
                <w:top w:val="nil"/>
                <w:left w:val="nil"/>
                <w:bottom w:val="nil"/>
                <w:right w:val="nil"/>
                <w:between w:val="nil"/>
              </w:pBdr>
              <w:tabs>
                <w:tab w:val="left" w:pos="194"/>
                <w:tab w:val="left" w:pos="432"/>
              </w:tabs>
              <w:spacing w:after="120" w:line="360" w:lineRule="auto"/>
              <w:rPr>
                <w:rFonts w:ascii="Arial" w:eastAsia="Arial" w:hAnsi="Arial" w:cs="Arial"/>
                <w:color w:val="010000"/>
                <w:sz w:val="20"/>
                <w:szCs w:val="20"/>
              </w:rPr>
            </w:pPr>
            <w:r>
              <w:rPr>
                <w:rFonts w:ascii="Arial" w:hAnsi="Arial"/>
                <w:color w:val="010000"/>
                <w:sz w:val="20"/>
              </w:rPr>
              <w:t xml:space="preserve">Repay loan principal according </w:t>
            </w:r>
            <w:r>
              <w:rPr>
                <w:rFonts w:ascii="Arial" w:hAnsi="Arial"/>
                <w:color w:val="010000"/>
                <w:sz w:val="20"/>
              </w:rPr>
              <w:lastRenderedPageBreak/>
              <w:t>to Contract No. 10/</w:t>
            </w:r>
            <w:proofErr w:type="spellStart"/>
            <w:r>
              <w:rPr>
                <w:rFonts w:ascii="Arial" w:hAnsi="Arial"/>
                <w:color w:val="010000"/>
                <w:sz w:val="20"/>
              </w:rPr>
              <w:t>HDVV</w:t>
            </w:r>
            <w:proofErr w:type="spellEnd"/>
            <w:r>
              <w:rPr>
                <w:rFonts w:ascii="Arial" w:hAnsi="Arial"/>
                <w:color w:val="010000"/>
                <w:sz w:val="20"/>
              </w:rPr>
              <w:t xml:space="preserve">/2022 dated January 11, 2023: </w:t>
            </w:r>
            <w:proofErr w:type="spellStart"/>
            <w:r>
              <w:rPr>
                <w:rFonts w:ascii="Arial" w:hAnsi="Arial"/>
                <w:color w:val="010000"/>
                <w:sz w:val="20"/>
              </w:rPr>
              <w:t>VND</w:t>
            </w:r>
            <w:proofErr w:type="spellEnd"/>
            <w:r>
              <w:rPr>
                <w:rFonts w:ascii="Arial" w:hAnsi="Arial"/>
                <w:color w:val="010000"/>
                <w:sz w:val="20"/>
              </w:rPr>
              <w:t xml:space="preserve"> 1,400,000,000 </w:t>
            </w:r>
          </w:p>
          <w:p w14:paraId="3F2A23F8"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Receive payment from loan contract: </w:t>
            </w:r>
            <w:proofErr w:type="spellStart"/>
            <w:r>
              <w:rPr>
                <w:rFonts w:ascii="Arial" w:hAnsi="Arial"/>
                <w:color w:val="010000"/>
                <w:sz w:val="20"/>
              </w:rPr>
              <w:t>VND</w:t>
            </w:r>
            <w:proofErr w:type="spellEnd"/>
            <w:r>
              <w:rPr>
                <w:rFonts w:ascii="Arial" w:hAnsi="Arial"/>
                <w:color w:val="010000"/>
                <w:sz w:val="20"/>
              </w:rPr>
              <w:t xml:space="preserve"> 4,740,000,000</w:t>
            </w:r>
          </w:p>
          <w:p w14:paraId="4EB2A62D" w14:textId="77777777" w:rsidR="00294C06" w:rsidRDefault="0045220D">
            <w:pPr>
              <w:numPr>
                <w:ilvl w:val="0"/>
                <w:numId w:val="4"/>
              </w:numPr>
              <w:pBdr>
                <w:top w:val="nil"/>
                <w:left w:val="nil"/>
                <w:bottom w:val="nil"/>
                <w:right w:val="nil"/>
                <w:between w:val="nil"/>
              </w:pBdr>
              <w:tabs>
                <w:tab w:val="left" w:pos="148"/>
                <w:tab w:val="left" w:pos="432"/>
              </w:tabs>
              <w:spacing w:after="120" w:line="360" w:lineRule="auto"/>
              <w:rPr>
                <w:rFonts w:ascii="Arial" w:eastAsia="Arial" w:hAnsi="Arial" w:cs="Arial"/>
                <w:color w:val="010000"/>
                <w:sz w:val="20"/>
                <w:szCs w:val="20"/>
              </w:rPr>
            </w:pPr>
            <w:r>
              <w:rPr>
                <w:rFonts w:ascii="Arial" w:hAnsi="Arial"/>
                <w:color w:val="010000"/>
                <w:sz w:val="20"/>
              </w:rPr>
              <w:t xml:space="preserve">Other payables: Transfer capital from the Subsidiary to the Holding Company: </w:t>
            </w:r>
            <w:proofErr w:type="spellStart"/>
            <w:r>
              <w:rPr>
                <w:rFonts w:ascii="Arial" w:hAnsi="Arial"/>
                <w:color w:val="010000"/>
                <w:sz w:val="20"/>
              </w:rPr>
              <w:t>VND</w:t>
            </w:r>
            <w:proofErr w:type="spellEnd"/>
            <w:r>
              <w:rPr>
                <w:rFonts w:ascii="Arial" w:hAnsi="Arial"/>
                <w:color w:val="010000"/>
                <w:sz w:val="20"/>
              </w:rPr>
              <w:t xml:space="preserve"> 1,480,000,000</w:t>
            </w:r>
          </w:p>
        </w:tc>
        <w:tc>
          <w:tcPr>
            <w:tcW w:w="684" w:type="dxa"/>
            <w:shd w:val="clear" w:color="auto" w:fill="auto"/>
            <w:tcMar>
              <w:top w:w="0" w:type="dxa"/>
              <w:bottom w:w="0" w:type="dxa"/>
            </w:tcMar>
            <w:vAlign w:val="center"/>
          </w:tcPr>
          <w:p w14:paraId="369DF852"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w:t>
            </w:r>
            <w:r>
              <w:rPr>
                <w:rFonts w:ascii="Arial" w:hAnsi="Arial"/>
                <w:color w:val="010000"/>
                <w:sz w:val="20"/>
              </w:rPr>
              <w:t>gular trading in 12 months of 2023</w:t>
            </w:r>
          </w:p>
        </w:tc>
      </w:tr>
      <w:tr w:rsidR="00294C06" w14:paraId="526A74E6" w14:textId="77777777">
        <w:tc>
          <w:tcPr>
            <w:tcW w:w="485" w:type="dxa"/>
            <w:shd w:val="clear" w:color="auto" w:fill="auto"/>
            <w:tcMar>
              <w:top w:w="0" w:type="dxa"/>
              <w:bottom w:w="0" w:type="dxa"/>
            </w:tcMar>
            <w:vAlign w:val="center"/>
          </w:tcPr>
          <w:p w14:paraId="371FD21A"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880" w:type="dxa"/>
            <w:shd w:val="clear" w:color="auto" w:fill="auto"/>
            <w:tcMar>
              <w:top w:w="0" w:type="dxa"/>
              <w:bottom w:w="0" w:type="dxa"/>
            </w:tcMar>
            <w:vAlign w:val="center"/>
          </w:tcPr>
          <w:p w14:paraId="5ACC0B9B"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QI Technology Corporation</w:t>
            </w:r>
          </w:p>
        </w:tc>
        <w:tc>
          <w:tcPr>
            <w:tcW w:w="873" w:type="dxa"/>
            <w:shd w:val="clear" w:color="auto" w:fill="auto"/>
            <w:tcMar>
              <w:top w:w="0" w:type="dxa"/>
              <w:bottom w:w="0" w:type="dxa"/>
            </w:tcMar>
            <w:vAlign w:val="center"/>
          </w:tcPr>
          <w:p w14:paraId="60E6232E"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Joint Venture (ownership rate of 33.43%)</w:t>
            </w:r>
          </w:p>
        </w:tc>
        <w:tc>
          <w:tcPr>
            <w:tcW w:w="1259" w:type="dxa"/>
            <w:shd w:val="clear" w:color="auto" w:fill="auto"/>
            <w:tcMar>
              <w:top w:w="0" w:type="dxa"/>
              <w:bottom w:w="0" w:type="dxa"/>
            </w:tcMar>
            <w:vAlign w:val="center"/>
          </w:tcPr>
          <w:p w14:paraId="4BBE56CF" w14:textId="4E30D4D3"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0305350288 issued on November 30, 2007 by Ho Chi Minh City Department of Planning and Investment; the latest change on April 07, 2023</w:t>
            </w:r>
          </w:p>
        </w:tc>
        <w:tc>
          <w:tcPr>
            <w:tcW w:w="1066" w:type="dxa"/>
            <w:shd w:val="clear" w:color="auto" w:fill="auto"/>
            <w:tcMar>
              <w:top w:w="0" w:type="dxa"/>
              <w:bottom w:w="0" w:type="dxa"/>
            </w:tcMar>
            <w:vAlign w:val="center"/>
          </w:tcPr>
          <w:p w14:paraId="3EC02EA4" w14:textId="7281047F"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Lot </w:t>
            </w:r>
            <w:proofErr w:type="spellStart"/>
            <w:r>
              <w:rPr>
                <w:rFonts w:ascii="Arial" w:hAnsi="Arial"/>
                <w:color w:val="010000"/>
                <w:sz w:val="20"/>
              </w:rPr>
              <w:t>U14B-16A</w:t>
            </w:r>
            <w:proofErr w:type="spellEnd"/>
            <w:r>
              <w:rPr>
                <w:rFonts w:ascii="Arial" w:hAnsi="Arial"/>
                <w:color w:val="010000"/>
                <w:sz w:val="20"/>
              </w:rPr>
              <w:t xml:space="preserve">, Road No. 22, Tan </w:t>
            </w:r>
            <w:proofErr w:type="spellStart"/>
            <w:r>
              <w:rPr>
                <w:rFonts w:ascii="Arial" w:hAnsi="Arial"/>
                <w:color w:val="010000"/>
                <w:sz w:val="20"/>
              </w:rPr>
              <w:t>Thuan</w:t>
            </w:r>
            <w:proofErr w:type="spellEnd"/>
            <w:r>
              <w:rPr>
                <w:rFonts w:ascii="Arial" w:hAnsi="Arial"/>
                <w:color w:val="010000"/>
                <w:sz w:val="20"/>
              </w:rPr>
              <w:t xml:space="preserve"> Export Processing Zone, Tan </w:t>
            </w:r>
            <w:proofErr w:type="spellStart"/>
            <w:r>
              <w:rPr>
                <w:rFonts w:ascii="Arial" w:hAnsi="Arial"/>
                <w:color w:val="010000"/>
                <w:sz w:val="20"/>
              </w:rPr>
              <w:t>Thuan</w:t>
            </w:r>
            <w:proofErr w:type="spellEnd"/>
            <w:r>
              <w:rPr>
                <w:rFonts w:ascii="Arial" w:hAnsi="Arial"/>
                <w:color w:val="010000"/>
                <w:sz w:val="20"/>
              </w:rPr>
              <w:t xml:space="preserve"> Dong Ward, District 7, Ho Chi Minh City</w:t>
            </w:r>
          </w:p>
        </w:tc>
        <w:tc>
          <w:tcPr>
            <w:tcW w:w="967" w:type="dxa"/>
            <w:shd w:val="clear" w:color="auto" w:fill="auto"/>
            <w:tcMar>
              <w:top w:w="0" w:type="dxa"/>
              <w:bottom w:w="0" w:type="dxa"/>
            </w:tcMar>
            <w:vAlign w:val="center"/>
          </w:tcPr>
          <w:p w14:paraId="7C2E2F07" w14:textId="076F018A"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 months of 2023</w:t>
            </w:r>
          </w:p>
        </w:tc>
        <w:tc>
          <w:tcPr>
            <w:tcW w:w="963" w:type="dxa"/>
            <w:shd w:val="clear" w:color="auto" w:fill="auto"/>
            <w:tcMar>
              <w:top w:w="0" w:type="dxa"/>
              <w:bottom w:w="0" w:type="dxa"/>
            </w:tcMar>
            <w:vAlign w:val="center"/>
          </w:tcPr>
          <w:p w14:paraId="12CF0BF8" w14:textId="77777777" w:rsidR="00294C06" w:rsidRDefault="00294C06">
            <w:pPr>
              <w:tabs>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2C0AD647"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Pay bills according to service contract: </w:t>
            </w:r>
            <w:proofErr w:type="spellStart"/>
            <w:r>
              <w:rPr>
                <w:rFonts w:ascii="Arial" w:hAnsi="Arial"/>
                <w:color w:val="010000"/>
                <w:sz w:val="20"/>
              </w:rPr>
              <w:t>VND</w:t>
            </w:r>
            <w:proofErr w:type="spellEnd"/>
            <w:r>
              <w:rPr>
                <w:rFonts w:ascii="Arial" w:hAnsi="Arial"/>
                <w:color w:val="010000"/>
                <w:sz w:val="20"/>
              </w:rPr>
              <w:t xml:space="preserve"> 2,218,455/892</w:t>
            </w:r>
          </w:p>
          <w:p w14:paraId="2B06C6B1" w14:textId="5AAB61A9" w:rsidR="00294C06" w:rsidRDefault="0045220D" w:rsidP="007C71D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Other payables: </w:t>
            </w:r>
            <w:proofErr w:type="spellStart"/>
            <w:r>
              <w:rPr>
                <w:rFonts w:ascii="Arial" w:hAnsi="Arial"/>
                <w:color w:val="010000"/>
                <w:sz w:val="20"/>
              </w:rPr>
              <w:t>VND</w:t>
            </w:r>
            <w:proofErr w:type="spellEnd"/>
            <w:r>
              <w:rPr>
                <w:rFonts w:ascii="Arial" w:hAnsi="Arial"/>
                <w:color w:val="010000"/>
                <w:sz w:val="20"/>
              </w:rPr>
              <w:t xml:space="preserve"> 4,500,000,000</w:t>
            </w:r>
          </w:p>
        </w:tc>
        <w:tc>
          <w:tcPr>
            <w:tcW w:w="684" w:type="dxa"/>
            <w:shd w:val="clear" w:color="auto" w:fill="auto"/>
            <w:tcMar>
              <w:top w:w="0" w:type="dxa"/>
              <w:bottom w:w="0" w:type="dxa"/>
            </w:tcMar>
            <w:vAlign w:val="center"/>
          </w:tcPr>
          <w:p w14:paraId="3E01496B"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Regular trading in 12 months </w:t>
            </w:r>
            <w:r>
              <w:rPr>
                <w:rFonts w:ascii="Arial" w:hAnsi="Arial"/>
                <w:color w:val="010000"/>
                <w:sz w:val="20"/>
              </w:rPr>
              <w:t>of 2023</w:t>
            </w:r>
          </w:p>
        </w:tc>
      </w:tr>
    </w:tbl>
    <w:p w14:paraId="59136C07" w14:textId="77777777" w:rsidR="00294C06" w:rsidRDefault="0045220D">
      <w:pPr>
        <w:numPr>
          <w:ilvl w:val="0"/>
          <w:numId w:val="5"/>
        </w:numPr>
        <w:pBdr>
          <w:top w:val="nil"/>
          <w:left w:val="nil"/>
          <w:bottom w:val="nil"/>
          <w:right w:val="nil"/>
          <w:between w:val="nil"/>
        </w:pBdr>
        <w:tabs>
          <w:tab w:val="left" w:pos="432"/>
          <w:tab w:val="left" w:pos="1789"/>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 None.</w:t>
      </w:r>
    </w:p>
    <w:p w14:paraId="59242587" w14:textId="77777777" w:rsidR="00294C06" w:rsidRDefault="0045220D">
      <w:pPr>
        <w:numPr>
          <w:ilvl w:val="0"/>
          <w:numId w:val="5"/>
        </w:numPr>
        <w:pBdr>
          <w:top w:val="nil"/>
          <w:left w:val="nil"/>
          <w:bottom w:val="nil"/>
          <w:right w:val="nil"/>
          <w:between w:val="nil"/>
        </w:pBdr>
        <w:tabs>
          <w:tab w:val="left" w:pos="432"/>
          <w:tab w:val="left" w:pos="1783"/>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5AC095D7" w14:textId="77777777" w:rsidR="00294C06" w:rsidRDefault="0045220D">
      <w:pPr>
        <w:numPr>
          <w:ilvl w:val="1"/>
          <w:numId w:val="5"/>
        </w:numPr>
        <w:pBdr>
          <w:top w:val="nil"/>
          <w:left w:val="nil"/>
          <w:bottom w:val="nil"/>
          <w:right w:val="nil"/>
          <w:between w:val="nil"/>
        </w:pBdr>
        <w:tabs>
          <w:tab w:val="left" w:pos="432"/>
          <w:tab w:val="left" w:pos="1973"/>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w:t>
      </w:r>
      <w:r>
        <w:rPr>
          <w:rFonts w:ascii="Arial" w:hAnsi="Arial"/>
          <w:color w:val="010000"/>
          <w:sz w:val="20"/>
        </w:rPr>
        <w:t>ve Manager (the General Manager) for the past three (03) years (calculated at the time of reporting): None.</w:t>
      </w:r>
    </w:p>
    <w:p w14:paraId="2941453B" w14:textId="77777777" w:rsidR="00294C06" w:rsidRDefault="0045220D">
      <w:pPr>
        <w:numPr>
          <w:ilvl w:val="1"/>
          <w:numId w:val="5"/>
        </w:numPr>
        <w:pBdr>
          <w:top w:val="nil"/>
          <w:left w:val="nil"/>
          <w:bottom w:val="nil"/>
          <w:right w:val="nil"/>
          <w:between w:val="nil"/>
        </w:pBdr>
        <w:tabs>
          <w:tab w:val="left" w:pos="432"/>
          <w:tab w:val="left" w:pos="1966"/>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w:t>
      </w:r>
      <w:r>
        <w:rPr>
          <w:rFonts w:ascii="Arial" w:hAnsi="Arial"/>
          <w:color w:val="010000"/>
          <w:sz w:val="20"/>
        </w:rPr>
        <w:t xml:space="preserve">ard, the Manager (the General </w:t>
      </w:r>
      <w:r>
        <w:rPr>
          <w:rFonts w:ascii="Arial" w:hAnsi="Arial"/>
          <w:color w:val="010000"/>
          <w:sz w:val="20"/>
        </w:rPr>
        <w:lastRenderedPageBreak/>
        <w:t>Manager) and other managers who are members of the Board of Directors, the Executive Manager (the General Manager): None.</w:t>
      </w:r>
    </w:p>
    <w:p w14:paraId="4809A008" w14:textId="77777777" w:rsidR="00294C06" w:rsidRDefault="0045220D">
      <w:pPr>
        <w:numPr>
          <w:ilvl w:val="1"/>
          <w:numId w:val="5"/>
        </w:numPr>
        <w:pBdr>
          <w:top w:val="nil"/>
          <w:left w:val="nil"/>
          <w:bottom w:val="nil"/>
          <w:right w:val="nil"/>
          <w:between w:val="nil"/>
        </w:pBdr>
        <w:tabs>
          <w:tab w:val="left" w:pos="432"/>
          <w:tab w:val="left" w:pos="1969"/>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344D2434" w14:textId="77777777" w:rsidR="00294C06" w:rsidRDefault="0045220D">
      <w:pPr>
        <w:keepNext/>
        <w:keepLines/>
        <w:numPr>
          <w:ilvl w:val="0"/>
          <w:numId w:val="1"/>
        </w:numPr>
        <w:pBdr>
          <w:top w:val="nil"/>
          <w:left w:val="nil"/>
          <w:bottom w:val="nil"/>
          <w:right w:val="nil"/>
          <w:between w:val="nil"/>
        </w:pBdr>
        <w:tabs>
          <w:tab w:val="left" w:pos="432"/>
          <w:tab w:val="left" w:pos="697"/>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w:t>
      </w:r>
      <w:r>
        <w:rPr>
          <w:rFonts w:ascii="Arial" w:hAnsi="Arial"/>
          <w:color w:val="010000"/>
          <w:sz w:val="20"/>
        </w:rPr>
        <w:t xml:space="preserve">d affiliated persons of </w:t>
      </w:r>
      <w:proofErr w:type="spellStart"/>
      <w:r>
        <w:rPr>
          <w:rFonts w:ascii="Arial" w:hAnsi="Arial"/>
          <w:color w:val="010000"/>
          <w:sz w:val="20"/>
        </w:rPr>
        <w:t>PDMR</w:t>
      </w:r>
      <w:proofErr w:type="spellEnd"/>
      <w:r>
        <w:rPr>
          <w:rFonts w:ascii="Arial" w:hAnsi="Arial"/>
          <w:color w:val="010000"/>
          <w:sz w:val="20"/>
        </w:rPr>
        <w:t xml:space="preserve"> in 2023</w:t>
      </w:r>
    </w:p>
    <w:p w14:paraId="0E72BBCE" w14:textId="77777777" w:rsidR="00294C06" w:rsidRDefault="0045220D">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Company’s share transaction of </w:t>
      </w:r>
      <w:proofErr w:type="spellStart"/>
      <w:r>
        <w:rPr>
          <w:rFonts w:ascii="Arial" w:hAnsi="Arial"/>
          <w:color w:val="010000"/>
          <w:sz w:val="20"/>
        </w:rPr>
        <w:t>PDMR</w:t>
      </w:r>
      <w:proofErr w:type="spellEnd"/>
      <w:r>
        <w:rPr>
          <w:rFonts w:ascii="Arial" w:hAnsi="Arial"/>
          <w:color w:val="010000"/>
          <w:sz w:val="20"/>
        </w:rPr>
        <w:t xml:space="preserve"> and affiliated persons:</w:t>
      </w:r>
    </w:p>
    <w:tbl>
      <w:tblPr>
        <w:tblStyle w:val="a6"/>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1320"/>
        <w:gridCol w:w="1305"/>
        <w:gridCol w:w="1110"/>
        <w:gridCol w:w="1110"/>
        <w:gridCol w:w="1155"/>
        <w:gridCol w:w="1065"/>
        <w:gridCol w:w="1395"/>
      </w:tblGrid>
      <w:tr w:rsidR="00294C06" w14:paraId="465DBB98" w14:textId="77777777" w:rsidTr="007C71D8">
        <w:tc>
          <w:tcPr>
            <w:tcW w:w="555" w:type="dxa"/>
            <w:vMerge w:val="restart"/>
            <w:shd w:val="clear" w:color="auto" w:fill="auto"/>
            <w:tcMar>
              <w:top w:w="0" w:type="dxa"/>
              <w:bottom w:w="0" w:type="dxa"/>
            </w:tcMar>
            <w:vAlign w:val="center"/>
          </w:tcPr>
          <w:p w14:paraId="629B8A4D"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20" w:type="dxa"/>
            <w:vMerge w:val="restart"/>
            <w:shd w:val="clear" w:color="auto" w:fill="auto"/>
            <w:tcMar>
              <w:top w:w="0" w:type="dxa"/>
              <w:bottom w:w="0" w:type="dxa"/>
            </w:tcMar>
            <w:vAlign w:val="center"/>
          </w:tcPr>
          <w:p w14:paraId="04159C38"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305" w:type="dxa"/>
            <w:vMerge w:val="restart"/>
            <w:shd w:val="clear" w:color="auto" w:fill="auto"/>
            <w:tcMar>
              <w:top w:w="0" w:type="dxa"/>
              <w:bottom w:w="0" w:type="dxa"/>
            </w:tcMar>
            <w:vAlign w:val="center"/>
          </w:tcPr>
          <w:p w14:paraId="4C16C79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Relations with </w:t>
            </w:r>
            <w:proofErr w:type="spellStart"/>
            <w:r>
              <w:rPr>
                <w:rFonts w:ascii="Arial" w:hAnsi="Arial"/>
                <w:color w:val="010000"/>
                <w:sz w:val="20"/>
              </w:rPr>
              <w:t>PMDR</w:t>
            </w:r>
            <w:proofErr w:type="spellEnd"/>
          </w:p>
        </w:tc>
        <w:tc>
          <w:tcPr>
            <w:tcW w:w="2220" w:type="dxa"/>
            <w:gridSpan w:val="2"/>
            <w:shd w:val="clear" w:color="auto" w:fill="auto"/>
            <w:tcMar>
              <w:top w:w="0" w:type="dxa"/>
              <w:bottom w:w="0" w:type="dxa"/>
            </w:tcMar>
            <w:vAlign w:val="center"/>
          </w:tcPr>
          <w:p w14:paraId="20F2DA7F"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 (according to the record list dated June 16, 2023)</w:t>
            </w:r>
          </w:p>
        </w:tc>
        <w:tc>
          <w:tcPr>
            <w:tcW w:w="2220" w:type="dxa"/>
            <w:gridSpan w:val="2"/>
            <w:shd w:val="clear" w:color="auto" w:fill="auto"/>
            <w:tcMar>
              <w:top w:w="0" w:type="dxa"/>
              <w:bottom w:w="0" w:type="dxa"/>
            </w:tcMar>
            <w:vAlign w:val="center"/>
          </w:tcPr>
          <w:p w14:paraId="1FB5054B"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 (according to the record list dated June 16, 2023)</w:t>
            </w:r>
          </w:p>
        </w:tc>
        <w:tc>
          <w:tcPr>
            <w:tcW w:w="1395" w:type="dxa"/>
            <w:vMerge w:val="restart"/>
            <w:shd w:val="clear" w:color="auto" w:fill="auto"/>
            <w:tcMar>
              <w:top w:w="0" w:type="dxa"/>
              <w:bottom w:w="0" w:type="dxa"/>
            </w:tcMar>
            <w:vAlign w:val="center"/>
          </w:tcPr>
          <w:p w14:paraId="7E98C8D6"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294C06" w14:paraId="32705390" w14:textId="77777777" w:rsidTr="007C71D8">
        <w:trPr>
          <w:trHeight w:val="587"/>
        </w:trPr>
        <w:tc>
          <w:tcPr>
            <w:tcW w:w="555" w:type="dxa"/>
            <w:vMerge/>
            <w:shd w:val="clear" w:color="auto" w:fill="auto"/>
            <w:tcMar>
              <w:top w:w="0" w:type="dxa"/>
              <w:bottom w:w="0" w:type="dxa"/>
            </w:tcMar>
            <w:vAlign w:val="center"/>
          </w:tcPr>
          <w:p w14:paraId="14F287D2" w14:textId="77777777" w:rsidR="00294C06" w:rsidRDefault="00294C06">
            <w:pPr>
              <w:pBdr>
                <w:top w:val="nil"/>
                <w:left w:val="nil"/>
                <w:bottom w:val="nil"/>
                <w:right w:val="nil"/>
                <w:between w:val="nil"/>
              </w:pBdr>
              <w:spacing w:line="276" w:lineRule="auto"/>
              <w:rPr>
                <w:rFonts w:ascii="Arial" w:eastAsia="Arial" w:hAnsi="Arial" w:cs="Arial"/>
                <w:color w:val="010000"/>
                <w:sz w:val="20"/>
                <w:szCs w:val="20"/>
              </w:rPr>
            </w:pPr>
          </w:p>
        </w:tc>
        <w:tc>
          <w:tcPr>
            <w:tcW w:w="1320" w:type="dxa"/>
            <w:vMerge/>
            <w:shd w:val="clear" w:color="auto" w:fill="auto"/>
            <w:tcMar>
              <w:top w:w="0" w:type="dxa"/>
              <w:bottom w:w="0" w:type="dxa"/>
            </w:tcMar>
            <w:vAlign w:val="center"/>
          </w:tcPr>
          <w:p w14:paraId="37512F59" w14:textId="77777777" w:rsidR="00294C06" w:rsidRDefault="00294C06">
            <w:pPr>
              <w:pBdr>
                <w:top w:val="nil"/>
                <w:left w:val="nil"/>
                <w:bottom w:val="nil"/>
                <w:right w:val="nil"/>
                <w:between w:val="nil"/>
              </w:pBdr>
              <w:spacing w:line="276" w:lineRule="auto"/>
              <w:rPr>
                <w:rFonts w:ascii="Arial" w:eastAsia="Arial" w:hAnsi="Arial" w:cs="Arial"/>
                <w:color w:val="010000"/>
                <w:sz w:val="20"/>
                <w:szCs w:val="20"/>
              </w:rPr>
            </w:pPr>
          </w:p>
        </w:tc>
        <w:tc>
          <w:tcPr>
            <w:tcW w:w="1305" w:type="dxa"/>
            <w:vMerge/>
            <w:shd w:val="clear" w:color="auto" w:fill="auto"/>
            <w:tcMar>
              <w:top w:w="0" w:type="dxa"/>
              <w:bottom w:w="0" w:type="dxa"/>
            </w:tcMar>
            <w:vAlign w:val="center"/>
          </w:tcPr>
          <w:p w14:paraId="40923BAE" w14:textId="77777777" w:rsidR="00294C06" w:rsidRDefault="00294C06">
            <w:pPr>
              <w:pBdr>
                <w:top w:val="nil"/>
                <w:left w:val="nil"/>
                <w:bottom w:val="nil"/>
                <w:right w:val="nil"/>
                <w:between w:val="nil"/>
              </w:pBdr>
              <w:spacing w:line="276" w:lineRule="auto"/>
              <w:rPr>
                <w:rFonts w:ascii="Arial" w:eastAsia="Arial" w:hAnsi="Arial" w:cs="Arial"/>
                <w:color w:val="010000"/>
                <w:sz w:val="20"/>
                <w:szCs w:val="20"/>
              </w:rPr>
            </w:pPr>
          </w:p>
        </w:tc>
        <w:tc>
          <w:tcPr>
            <w:tcW w:w="1110" w:type="dxa"/>
            <w:shd w:val="clear" w:color="auto" w:fill="auto"/>
            <w:tcMar>
              <w:top w:w="0" w:type="dxa"/>
              <w:bottom w:w="0" w:type="dxa"/>
            </w:tcMar>
            <w:vAlign w:val="center"/>
          </w:tcPr>
          <w:p w14:paraId="45084D97"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110" w:type="dxa"/>
            <w:shd w:val="clear" w:color="auto" w:fill="auto"/>
            <w:tcMar>
              <w:top w:w="0" w:type="dxa"/>
              <w:bottom w:w="0" w:type="dxa"/>
            </w:tcMar>
            <w:vAlign w:val="center"/>
          </w:tcPr>
          <w:p w14:paraId="6A95695A"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155" w:type="dxa"/>
            <w:shd w:val="clear" w:color="auto" w:fill="auto"/>
            <w:tcMar>
              <w:top w:w="0" w:type="dxa"/>
              <w:bottom w:w="0" w:type="dxa"/>
            </w:tcMar>
            <w:vAlign w:val="center"/>
          </w:tcPr>
          <w:p w14:paraId="00F79730"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065" w:type="dxa"/>
            <w:shd w:val="clear" w:color="auto" w:fill="auto"/>
            <w:tcMar>
              <w:top w:w="0" w:type="dxa"/>
              <w:bottom w:w="0" w:type="dxa"/>
            </w:tcMar>
            <w:vAlign w:val="center"/>
          </w:tcPr>
          <w:p w14:paraId="356FB8B9"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395" w:type="dxa"/>
            <w:vMerge/>
            <w:shd w:val="clear" w:color="auto" w:fill="auto"/>
            <w:tcMar>
              <w:top w:w="0" w:type="dxa"/>
              <w:bottom w:w="0" w:type="dxa"/>
            </w:tcMar>
            <w:vAlign w:val="center"/>
          </w:tcPr>
          <w:p w14:paraId="1A0E5219" w14:textId="77777777" w:rsidR="00294C06" w:rsidRDefault="00294C06">
            <w:pPr>
              <w:pBdr>
                <w:top w:val="nil"/>
                <w:left w:val="nil"/>
                <w:bottom w:val="nil"/>
                <w:right w:val="nil"/>
                <w:between w:val="nil"/>
              </w:pBdr>
              <w:spacing w:line="276" w:lineRule="auto"/>
              <w:rPr>
                <w:rFonts w:ascii="Arial" w:eastAsia="Arial" w:hAnsi="Arial" w:cs="Arial"/>
                <w:color w:val="010000"/>
                <w:sz w:val="20"/>
                <w:szCs w:val="20"/>
              </w:rPr>
            </w:pPr>
          </w:p>
        </w:tc>
      </w:tr>
      <w:tr w:rsidR="00294C06" w14:paraId="4FDC0473" w14:textId="77777777" w:rsidTr="007C71D8">
        <w:trPr>
          <w:trHeight w:val="1321"/>
        </w:trPr>
        <w:tc>
          <w:tcPr>
            <w:tcW w:w="555" w:type="dxa"/>
            <w:shd w:val="clear" w:color="auto" w:fill="auto"/>
            <w:tcMar>
              <w:top w:w="0" w:type="dxa"/>
              <w:bottom w:w="0" w:type="dxa"/>
            </w:tcMar>
            <w:vAlign w:val="center"/>
          </w:tcPr>
          <w:p w14:paraId="1A4283EC"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20" w:type="dxa"/>
            <w:shd w:val="clear" w:color="auto" w:fill="auto"/>
            <w:tcMar>
              <w:top w:w="0" w:type="dxa"/>
              <w:bottom w:w="0" w:type="dxa"/>
            </w:tcMar>
            <w:vAlign w:val="center"/>
          </w:tcPr>
          <w:p w14:paraId="04CBA897"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Hong Minh - General Manager</w:t>
            </w:r>
          </w:p>
        </w:tc>
        <w:tc>
          <w:tcPr>
            <w:tcW w:w="1305" w:type="dxa"/>
            <w:shd w:val="clear" w:color="auto" w:fill="auto"/>
            <w:tcMar>
              <w:top w:w="0" w:type="dxa"/>
              <w:bottom w:w="0" w:type="dxa"/>
            </w:tcMar>
            <w:vAlign w:val="center"/>
          </w:tcPr>
          <w:p w14:paraId="140F50A5" w14:textId="77777777" w:rsidR="00294C06" w:rsidRDefault="00294C06">
            <w:pPr>
              <w:tabs>
                <w:tab w:val="left" w:pos="432"/>
              </w:tabs>
              <w:spacing w:after="120" w:line="360" w:lineRule="auto"/>
              <w:rPr>
                <w:rFonts w:ascii="Arial" w:eastAsia="Arial" w:hAnsi="Arial" w:cs="Arial"/>
                <w:color w:val="010000"/>
                <w:sz w:val="20"/>
                <w:szCs w:val="20"/>
              </w:rPr>
            </w:pPr>
          </w:p>
        </w:tc>
        <w:tc>
          <w:tcPr>
            <w:tcW w:w="1110" w:type="dxa"/>
            <w:shd w:val="clear" w:color="auto" w:fill="auto"/>
            <w:tcMar>
              <w:top w:w="0" w:type="dxa"/>
              <w:bottom w:w="0" w:type="dxa"/>
            </w:tcMar>
            <w:vAlign w:val="center"/>
          </w:tcPr>
          <w:p w14:paraId="2A958EBA"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105,900</w:t>
            </w:r>
          </w:p>
        </w:tc>
        <w:tc>
          <w:tcPr>
            <w:tcW w:w="1110" w:type="dxa"/>
            <w:shd w:val="clear" w:color="auto" w:fill="auto"/>
            <w:tcMar>
              <w:top w:w="0" w:type="dxa"/>
              <w:bottom w:w="0" w:type="dxa"/>
            </w:tcMar>
            <w:vAlign w:val="center"/>
          </w:tcPr>
          <w:p w14:paraId="469145AB"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0.87%</w:t>
            </w:r>
          </w:p>
        </w:tc>
        <w:tc>
          <w:tcPr>
            <w:tcW w:w="1155" w:type="dxa"/>
            <w:shd w:val="clear" w:color="auto" w:fill="auto"/>
            <w:tcMar>
              <w:top w:w="0" w:type="dxa"/>
              <w:bottom w:w="0" w:type="dxa"/>
            </w:tcMar>
            <w:vAlign w:val="center"/>
          </w:tcPr>
          <w:p w14:paraId="4E2A91A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065" w:type="dxa"/>
            <w:shd w:val="clear" w:color="auto" w:fill="auto"/>
            <w:tcMar>
              <w:top w:w="0" w:type="dxa"/>
              <w:bottom w:w="0" w:type="dxa"/>
            </w:tcMar>
            <w:vAlign w:val="center"/>
          </w:tcPr>
          <w:p w14:paraId="5221A587"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395" w:type="dxa"/>
            <w:shd w:val="clear" w:color="auto" w:fill="auto"/>
            <w:tcMar>
              <w:top w:w="0" w:type="dxa"/>
              <w:bottom w:w="0" w:type="dxa"/>
            </w:tcMar>
            <w:vAlign w:val="center"/>
          </w:tcPr>
          <w:p w14:paraId="6FD8164A"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Sale</w:t>
            </w:r>
          </w:p>
        </w:tc>
      </w:tr>
      <w:tr w:rsidR="00294C06" w14:paraId="774D44AC" w14:textId="77777777" w:rsidTr="007C71D8">
        <w:trPr>
          <w:trHeight w:val="1279"/>
        </w:trPr>
        <w:tc>
          <w:tcPr>
            <w:tcW w:w="555" w:type="dxa"/>
            <w:shd w:val="clear" w:color="auto" w:fill="auto"/>
            <w:tcMar>
              <w:top w:w="0" w:type="dxa"/>
              <w:bottom w:w="0" w:type="dxa"/>
            </w:tcMar>
            <w:vAlign w:val="center"/>
          </w:tcPr>
          <w:p w14:paraId="46A39B73"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20" w:type="dxa"/>
            <w:shd w:val="clear" w:color="auto" w:fill="auto"/>
            <w:tcMar>
              <w:top w:w="0" w:type="dxa"/>
              <w:bottom w:w="0" w:type="dxa"/>
            </w:tcMar>
            <w:vAlign w:val="center"/>
          </w:tcPr>
          <w:p w14:paraId="0D8F654B"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Do Van </w:t>
            </w:r>
            <w:proofErr w:type="spellStart"/>
            <w:r>
              <w:rPr>
                <w:rFonts w:ascii="Arial" w:hAnsi="Arial"/>
                <w:color w:val="010000"/>
                <w:sz w:val="20"/>
              </w:rPr>
              <w:t>Hao</w:t>
            </w:r>
            <w:proofErr w:type="spellEnd"/>
            <w:r>
              <w:rPr>
                <w:rFonts w:ascii="Arial" w:hAnsi="Arial"/>
                <w:color w:val="010000"/>
                <w:sz w:val="20"/>
              </w:rPr>
              <w:t xml:space="preserve"> - Vice Chair of the Board of Directors</w:t>
            </w:r>
          </w:p>
        </w:tc>
        <w:tc>
          <w:tcPr>
            <w:tcW w:w="1305" w:type="dxa"/>
            <w:shd w:val="clear" w:color="auto" w:fill="auto"/>
            <w:tcMar>
              <w:top w:w="0" w:type="dxa"/>
              <w:bottom w:w="0" w:type="dxa"/>
            </w:tcMar>
            <w:vAlign w:val="center"/>
          </w:tcPr>
          <w:p w14:paraId="512DB1E8" w14:textId="77777777" w:rsidR="00294C06" w:rsidRDefault="00294C06">
            <w:pPr>
              <w:tabs>
                <w:tab w:val="left" w:pos="432"/>
              </w:tabs>
              <w:spacing w:after="120" w:line="360" w:lineRule="auto"/>
              <w:rPr>
                <w:rFonts w:ascii="Arial" w:eastAsia="Arial" w:hAnsi="Arial" w:cs="Arial"/>
                <w:color w:val="010000"/>
                <w:sz w:val="20"/>
                <w:szCs w:val="20"/>
              </w:rPr>
            </w:pPr>
          </w:p>
        </w:tc>
        <w:tc>
          <w:tcPr>
            <w:tcW w:w="1110" w:type="dxa"/>
            <w:shd w:val="clear" w:color="auto" w:fill="auto"/>
            <w:tcMar>
              <w:top w:w="0" w:type="dxa"/>
              <w:bottom w:w="0" w:type="dxa"/>
            </w:tcMar>
            <w:vAlign w:val="center"/>
          </w:tcPr>
          <w:p w14:paraId="610EEBF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662,869</w:t>
            </w:r>
          </w:p>
        </w:tc>
        <w:tc>
          <w:tcPr>
            <w:tcW w:w="1110" w:type="dxa"/>
            <w:shd w:val="clear" w:color="auto" w:fill="auto"/>
            <w:tcMar>
              <w:top w:w="0" w:type="dxa"/>
              <w:bottom w:w="0" w:type="dxa"/>
            </w:tcMar>
            <w:vAlign w:val="center"/>
          </w:tcPr>
          <w:p w14:paraId="147E7484"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4.90%</w:t>
            </w:r>
          </w:p>
        </w:tc>
        <w:tc>
          <w:tcPr>
            <w:tcW w:w="1155" w:type="dxa"/>
            <w:shd w:val="clear" w:color="auto" w:fill="auto"/>
            <w:tcMar>
              <w:top w:w="0" w:type="dxa"/>
              <w:bottom w:w="0" w:type="dxa"/>
            </w:tcMar>
            <w:vAlign w:val="center"/>
          </w:tcPr>
          <w:p w14:paraId="52489803"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655,969</w:t>
            </w:r>
          </w:p>
        </w:tc>
        <w:tc>
          <w:tcPr>
            <w:tcW w:w="1065" w:type="dxa"/>
            <w:shd w:val="clear" w:color="auto" w:fill="auto"/>
            <w:tcMar>
              <w:top w:w="0" w:type="dxa"/>
              <w:bottom w:w="0" w:type="dxa"/>
            </w:tcMar>
            <w:vAlign w:val="center"/>
          </w:tcPr>
          <w:p w14:paraId="45FC7D70"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4.86%</w:t>
            </w:r>
          </w:p>
        </w:tc>
        <w:tc>
          <w:tcPr>
            <w:tcW w:w="1395" w:type="dxa"/>
            <w:shd w:val="clear" w:color="auto" w:fill="auto"/>
            <w:tcMar>
              <w:top w:w="0" w:type="dxa"/>
              <w:bottom w:w="0" w:type="dxa"/>
            </w:tcMar>
            <w:vAlign w:val="center"/>
          </w:tcPr>
          <w:p w14:paraId="0264FD12"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Sale</w:t>
            </w:r>
          </w:p>
        </w:tc>
      </w:tr>
      <w:tr w:rsidR="00294C06" w14:paraId="5C59DC14" w14:textId="77777777" w:rsidTr="007C71D8">
        <w:tc>
          <w:tcPr>
            <w:tcW w:w="555" w:type="dxa"/>
            <w:shd w:val="clear" w:color="auto" w:fill="auto"/>
            <w:tcMar>
              <w:top w:w="0" w:type="dxa"/>
              <w:bottom w:w="0" w:type="dxa"/>
            </w:tcMar>
            <w:vAlign w:val="center"/>
          </w:tcPr>
          <w:p w14:paraId="6A506FF9"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20" w:type="dxa"/>
            <w:shd w:val="clear" w:color="auto" w:fill="auto"/>
            <w:tcMar>
              <w:top w:w="0" w:type="dxa"/>
              <w:bottom w:w="0" w:type="dxa"/>
            </w:tcMar>
            <w:vAlign w:val="center"/>
          </w:tcPr>
          <w:p w14:paraId="2AE48D2F"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Dang Nam Son - Member of the Board of Directors</w:t>
            </w:r>
          </w:p>
        </w:tc>
        <w:tc>
          <w:tcPr>
            <w:tcW w:w="1305" w:type="dxa"/>
            <w:shd w:val="clear" w:color="auto" w:fill="auto"/>
            <w:tcMar>
              <w:top w:w="0" w:type="dxa"/>
              <w:bottom w:w="0" w:type="dxa"/>
            </w:tcMar>
            <w:vAlign w:val="center"/>
          </w:tcPr>
          <w:p w14:paraId="1D0902DE" w14:textId="77777777" w:rsidR="00294C06" w:rsidRDefault="00294C06">
            <w:pPr>
              <w:tabs>
                <w:tab w:val="left" w:pos="432"/>
              </w:tabs>
              <w:spacing w:after="120" w:line="360" w:lineRule="auto"/>
              <w:rPr>
                <w:rFonts w:ascii="Arial" w:eastAsia="Arial" w:hAnsi="Arial" w:cs="Arial"/>
                <w:color w:val="010000"/>
                <w:sz w:val="20"/>
                <w:szCs w:val="20"/>
              </w:rPr>
            </w:pPr>
          </w:p>
        </w:tc>
        <w:tc>
          <w:tcPr>
            <w:tcW w:w="1110" w:type="dxa"/>
            <w:shd w:val="clear" w:color="auto" w:fill="auto"/>
            <w:tcMar>
              <w:top w:w="0" w:type="dxa"/>
              <w:bottom w:w="0" w:type="dxa"/>
            </w:tcMar>
            <w:vAlign w:val="center"/>
          </w:tcPr>
          <w:p w14:paraId="7DBFBA5D"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183,764</w:t>
            </w:r>
          </w:p>
        </w:tc>
        <w:tc>
          <w:tcPr>
            <w:tcW w:w="1110" w:type="dxa"/>
            <w:shd w:val="clear" w:color="auto" w:fill="auto"/>
            <w:tcMar>
              <w:top w:w="0" w:type="dxa"/>
              <w:bottom w:w="0" w:type="dxa"/>
            </w:tcMar>
            <w:vAlign w:val="center"/>
          </w:tcPr>
          <w:p w14:paraId="3F5D7912"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w:t>
            </w:r>
          </w:p>
        </w:tc>
        <w:tc>
          <w:tcPr>
            <w:tcW w:w="1155" w:type="dxa"/>
            <w:shd w:val="clear" w:color="auto" w:fill="auto"/>
            <w:tcMar>
              <w:top w:w="0" w:type="dxa"/>
              <w:bottom w:w="0" w:type="dxa"/>
            </w:tcMar>
            <w:vAlign w:val="center"/>
          </w:tcPr>
          <w:p w14:paraId="7FFA87F8"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149,164</w:t>
            </w:r>
          </w:p>
        </w:tc>
        <w:tc>
          <w:tcPr>
            <w:tcW w:w="1065" w:type="dxa"/>
            <w:shd w:val="clear" w:color="auto" w:fill="auto"/>
            <w:tcMar>
              <w:top w:w="0" w:type="dxa"/>
              <w:bottom w:w="0" w:type="dxa"/>
            </w:tcMar>
            <w:vAlign w:val="center"/>
          </w:tcPr>
          <w:p w14:paraId="493F2C87"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w:t>
            </w:r>
          </w:p>
        </w:tc>
        <w:tc>
          <w:tcPr>
            <w:tcW w:w="1395" w:type="dxa"/>
            <w:shd w:val="clear" w:color="auto" w:fill="auto"/>
            <w:tcMar>
              <w:top w:w="0" w:type="dxa"/>
              <w:bottom w:w="0" w:type="dxa"/>
            </w:tcMar>
            <w:vAlign w:val="center"/>
          </w:tcPr>
          <w:p w14:paraId="179C2591" w14:textId="77777777" w:rsidR="00294C06" w:rsidRDefault="004522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Sale</w:t>
            </w:r>
          </w:p>
        </w:tc>
      </w:tr>
    </w:tbl>
    <w:p w14:paraId="49F697FA" w14:textId="13C6B0F3" w:rsidR="00294C06" w:rsidRPr="007C71D8" w:rsidRDefault="0045220D" w:rsidP="007C71D8">
      <w:pPr>
        <w:keepNext/>
        <w:keepLines/>
        <w:numPr>
          <w:ilvl w:val="0"/>
          <w:numId w:val="1"/>
        </w:numPr>
        <w:pBdr>
          <w:top w:val="nil"/>
          <w:left w:val="nil"/>
          <w:bottom w:val="nil"/>
          <w:right w:val="nil"/>
          <w:between w:val="nil"/>
        </w:pBdr>
        <w:tabs>
          <w:tab w:val="left" w:pos="432"/>
          <w:tab w:val="left" w:pos="512"/>
        </w:tabs>
        <w:spacing w:after="120" w:line="360" w:lineRule="auto"/>
        <w:rPr>
          <w:rFonts w:ascii="Arial" w:eastAsia="Arial" w:hAnsi="Arial" w:cs="Arial"/>
          <w:color w:val="010000"/>
          <w:sz w:val="20"/>
          <w:szCs w:val="20"/>
        </w:rPr>
      </w:pPr>
      <w:r>
        <w:rPr>
          <w:rFonts w:ascii="Arial" w:hAnsi="Arial"/>
          <w:color w:val="010000"/>
          <w:sz w:val="20"/>
        </w:rPr>
        <w:t>Other significant issues:</w:t>
      </w:r>
      <w:bookmarkStart w:id="1" w:name="_heading=h.gjdgxs"/>
      <w:bookmarkEnd w:id="1"/>
    </w:p>
    <w:sectPr w:rsidR="00294C06" w:rsidRPr="007C71D8">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FF2"/>
    <w:multiLevelType w:val="multilevel"/>
    <w:tmpl w:val="F578817C"/>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45356F"/>
    <w:multiLevelType w:val="multilevel"/>
    <w:tmpl w:val="52CCD1C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2902A6A"/>
    <w:multiLevelType w:val="multilevel"/>
    <w:tmpl w:val="B902F4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256FB1"/>
    <w:multiLevelType w:val="multilevel"/>
    <w:tmpl w:val="4ACA8E88"/>
    <w:lvl w:ilvl="0">
      <w:start w:val="2"/>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2A6595B"/>
    <w:multiLevelType w:val="multilevel"/>
    <w:tmpl w:val="76EC96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B9869A5"/>
    <w:multiLevelType w:val="multilevel"/>
    <w:tmpl w:val="5F329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5A0F93"/>
    <w:multiLevelType w:val="multilevel"/>
    <w:tmpl w:val="4F0C15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2AB5FDB"/>
    <w:multiLevelType w:val="multilevel"/>
    <w:tmpl w:val="3DBA7A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6CB2672"/>
    <w:multiLevelType w:val="multilevel"/>
    <w:tmpl w:val="4AF292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36535DF"/>
    <w:multiLevelType w:val="multilevel"/>
    <w:tmpl w:val="BD8C364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79A1167"/>
    <w:multiLevelType w:val="multilevel"/>
    <w:tmpl w:val="8F124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E5422C"/>
    <w:multiLevelType w:val="multilevel"/>
    <w:tmpl w:val="984C2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1"/>
  </w:num>
  <w:num w:numId="6">
    <w:abstractNumId w:val="6"/>
  </w:num>
  <w:num w:numId="7">
    <w:abstractNumId w:val="10"/>
  </w:num>
  <w:num w:numId="8">
    <w:abstractNumId w:val="5"/>
  </w:num>
  <w:num w:numId="9">
    <w:abstractNumId w:val="11"/>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06"/>
    <w:rsid w:val="00294C06"/>
    <w:rsid w:val="0045220D"/>
    <w:rsid w:val="007C7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78F2"/>
  <w15:docId w15:val="{E0BEE251-F038-4F1D-9A22-6C603504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DB7589"/>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Heading11">
    <w:name w:val="Heading #1"/>
    <w:basedOn w:val="Normal"/>
    <w:link w:val="Heading10"/>
    <w:pPr>
      <w:outlineLvl w:val="0"/>
    </w:pPr>
    <w:rPr>
      <w:rFonts w:ascii="Times New Roman" w:eastAsia="Times New Roman" w:hAnsi="Times New Roman" w:cs="Times New Roman"/>
      <w:b/>
      <w:bCs/>
      <w:sz w:val="22"/>
      <w:szCs w:val="22"/>
    </w:rPr>
  </w:style>
  <w:style w:type="paragraph" w:customStyle="1" w:styleId="Tableofcontents0">
    <w:name w:val="Table of contents"/>
    <w:basedOn w:val="Normal"/>
    <w:link w:val="Tableofcontents"/>
    <w:pPr>
      <w:spacing w:line="259"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ind w:left="4240"/>
    </w:pPr>
    <w:rPr>
      <w:rFonts w:ascii="Arial" w:eastAsia="Arial" w:hAnsi="Arial" w:cs="Arial"/>
      <w:i/>
      <w:iCs/>
      <w:color w:val="DB7589"/>
      <w:sz w:val="16"/>
      <w:szCs w:val="16"/>
    </w:rPr>
  </w:style>
  <w:style w:type="paragraph" w:customStyle="1" w:styleId="Bodytext30">
    <w:name w:val="Body text (3)"/>
    <w:basedOn w:val="Normal"/>
    <w:link w:val="Bodytext3"/>
    <w:pPr>
      <w:spacing w:line="233" w:lineRule="auto"/>
    </w:pPr>
    <w:rPr>
      <w:rFonts w:ascii="Arial" w:eastAsia="Arial" w:hAnsi="Arial" w:cs="Arial"/>
      <w:sz w:val="19"/>
      <w:szCs w:val="19"/>
    </w:rPr>
  </w:style>
  <w:style w:type="paragraph" w:customStyle="1" w:styleId="Bodytext20">
    <w:name w:val="Body text (2)"/>
    <w:basedOn w:val="Normal"/>
    <w:link w:val="Bodytext2"/>
    <w:pPr>
      <w:spacing w:line="218"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2fy+1/nz7P9d1LytHZ3ZsOTW/g==">CgMxLjAyCGguZ2pkZ3hzOAByITFuMElDdVAtVjNhSEoyay1NSjdjWlR6NGVFYjZkaTdISQ==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2024-01-29T04:03:00Z</dcterms:created>
  <dcterms:modified xsi:type="dcterms:W3CDTF">2024-01-29T04:03:00Z</dcterms:modified>
</cp:coreProperties>
</file>