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7C95B"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SCY: Annual Corporate Governance Report 2023</w:t>
      </w:r>
    </w:p>
    <w:p w14:paraId="3AE47A1B" w14:textId="75B936DB"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January 20, 2022, Song Cam Shipbuilding Joint Stock Company announced Report No. 27/BC-SC on the corporate governance in 2023 as follows:</w:t>
      </w:r>
    </w:p>
    <w:p w14:paraId="6A2D33AD" w14:textId="77777777" w:rsidR="000157D5" w:rsidRDefault="006C6219">
      <w:pPr>
        <w:numPr>
          <w:ilvl w:val="0"/>
          <w:numId w:val="8"/>
        </w:numPr>
        <w:pBdr>
          <w:top w:val="nil"/>
          <w:left w:val="nil"/>
          <w:bottom w:val="nil"/>
          <w:right w:val="nil"/>
          <w:between w:val="nil"/>
        </w:pBdr>
        <w:tabs>
          <w:tab w:val="left" w:pos="432"/>
          <w:tab w:val="left" w:pos="1312"/>
        </w:tabs>
        <w:spacing w:after="120" w:line="360" w:lineRule="auto"/>
        <w:rPr>
          <w:rFonts w:ascii="Arial" w:eastAsia="Arial" w:hAnsi="Arial" w:cs="Arial"/>
          <w:color w:val="010000"/>
          <w:sz w:val="20"/>
          <w:szCs w:val="20"/>
        </w:rPr>
      </w:pPr>
      <w:r>
        <w:rPr>
          <w:rFonts w:ascii="Arial" w:hAnsi="Arial"/>
          <w:color w:val="010000"/>
          <w:sz w:val="20"/>
        </w:rPr>
        <w:t>Name of company: Song Cam Shipbuilding Joint Stock Company</w:t>
      </w:r>
    </w:p>
    <w:p w14:paraId="632453D4" w14:textId="51F3A838" w:rsidR="000157D5" w:rsidRDefault="006C6219">
      <w:pPr>
        <w:numPr>
          <w:ilvl w:val="0"/>
          <w:numId w:val="8"/>
        </w:numPr>
        <w:pBdr>
          <w:top w:val="nil"/>
          <w:left w:val="nil"/>
          <w:bottom w:val="nil"/>
          <w:right w:val="nil"/>
          <w:between w:val="nil"/>
        </w:pBdr>
        <w:tabs>
          <w:tab w:val="left" w:pos="432"/>
          <w:tab w:val="left" w:pos="1321"/>
        </w:tabs>
        <w:spacing w:after="120" w:line="360" w:lineRule="auto"/>
        <w:rPr>
          <w:rFonts w:ascii="Arial" w:eastAsia="Arial" w:hAnsi="Arial" w:cs="Arial"/>
          <w:color w:val="010000"/>
          <w:sz w:val="20"/>
          <w:szCs w:val="20"/>
        </w:rPr>
      </w:pPr>
      <w:r>
        <w:rPr>
          <w:rFonts w:ascii="Arial" w:hAnsi="Arial"/>
          <w:color w:val="010000"/>
          <w:sz w:val="20"/>
        </w:rPr>
        <w:t>Head office address: Ngo Hung Village, An Hong Commune, An Duong District, Hai Phong City.</w:t>
      </w:r>
    </w:p>
    <w:p w14:paraId="03B0E002" w14:textId="77777777" w:rsidR="000157D5" w:rsidRDefault="006C6219">
      <w:pPr>
        <w:numPr>
          <w:ilvl w:val="0"/>
          <w:numId w:val="8"/>
        </w:numPr>
        <w:pBdr>
          <w:top w:val="nil"/>
          <w:left w:val="nil"/>
          <w:bottom w:val="nil"/>
          <w:right w:val="nil"/>
          <w:between w:val="nil"/>
        </w:pBdr>
        <w:tabs>
          <w:tab w:val="left" w:pos="432"/>
          <w:tab w:val="left" w:pos="1312"/>
        </w:tabs>
        <w:spacing w:after="120" w:line="360" w:lineRule="auto"/>
        <w:rPr>
          <w:rFonts w:ascii="Arial" w:eastAsia="Arial" w:hAnsi="Arial" w:cs="Arial"/>
          <w:color w:val="010000"/>
          <w:sz w:val="20"/>
          <w:szCs w:val="20"/>
        </w:rPr>
      </w:pPr>
      <w:r>
        <w:rPr>
          <w:rFonts w:ascii="Arial" w:hAnsi="Arial"/>
          <w:color w:val="010000"/>
          <w:sz w:val="20"/>
        </w:rPr>
        <w:t xml:space="preserve">Tel: 0 225.3525974;          Fax: </w:t>
      </w:r>
      <w:r w:rsidRPr="00557DAD">
        <w:rPr>
          <w:rFonts w:ascii="Arial" w:hAnsi="Arial"/>
          <w:color w:val="010000"/>
          <w:sz w:val="20"/>
        </w:rPr>
        <w:t>0225.3525512</w:t>
      </w:r>
    </w:p>
    <w:p w14:paraId="338E6719" w14:textId="77777777" w:rsidR="000157D5" w:rsidRDefault="006C6219">
      <w:pPr>
        <w:numPr>
          <w:ilvl w:val="0"/>
          <w:numId w:val="8"/>
        </w:numPr>
        <w:pBdr>
          <w:top w:val="nil"/>
          <w:left w:val="nil"/>
          <w:bottom w:val="nil"/>
          <w:right w:val="nil"/>
          <w:between w:val="nil"/>
        </w:pBdr>
        <w:tabs>
          <w:tab w:val="left" w:pos="432"/>
          <w:tab w:val="left" w:pos="1312"/>
        </w:tabs>
        <w:spacing w:after="120" w:line="360" w:lineRule="auto"/>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songcamship@songcam.vn</w:t>
        </w:r>
      </w:hyperlink>
    </w:p>
    <w:p w14:paraId="7915F0A9" w14:textId="77777777" w:rsidR="000157D5" w:rsidRDefault="006C6219">
      <w:pPr>
        <w:numPr>
          <w:ilvl w:val="0"/>
          <w:numId w:val="8"/>
        </w:numPr>
        <w:pBdr>
          <w:top w:val="nil"/>
          <w:left w:val="nil"/>
          <w:bottom w:val="nil"/>
          <w:right w:val="nil"/>
          <w:between w:val="nil"/>
        </w:pBdr>
        <w:tabs>
          <w:tab w:val="left" w:pos="432"/>
          <w:tab w:val="left" w:pos="1312"/>
        </w:tabs>
        <w:spacing w:after="120" w:line="360" w:lineRule="auto"/>
        <w:rPr>
          <w:rFonts w:ascii="Arial" w:eastAsia="Arial" w:hAnsi="Arial" w:cs="Arial"/>
          <w:color w:val="010000"/>
          <w:sz w:val="20"/>
          <w:szCs w:val="20"/>
        </w:rPr>
      </w:pPr>
      <w:r>
        <w:rPr>
          <w:rFonts w:ascii="Arial" w:hAnsi="Arial"/>
          <w:color w:val="010000"/>
          <w:sz w:val="20"/>
        </w:rPr>
        <w:t>Charter capital: VND 619,689,260,000</w:t>
      </w:r>
    </w:p>
    <w:p w14:paraId="59BE87A4" w14:textId="77777777" w:rsidR="000157D5" w:rsidRDefault="006C6219">
      <w:pPr>
        <w:numPr>
          <w:ilvl w:val="0"/>
          <w:numId w:val="8"/>
        </w:numPr>
        <w:pBdr>
          <w:top w:val="nil"/>
          <w:left w:val="nil"/>
          <w:bottom w:val="nil"/>
          <w:right w:val="nil"/>
          <w:between w:val="nil"/>
        </w:pBdr>
        <w:tabs>
          <w:tab w:val="left" w:pos="432"/>
          <w:tab w:val="left" w:pos="1312"/>
        </w:tabs>
        <w:spacing w:after="120" w:line="360" w:lineRule="auto"/>
        <w:rPr>
          <w:rFonts w:ascii="Arial" w:eastAsia="Arial" w:hAnsi="Arial" w:cs="Arial"/>
          <w:color w:val="010000"/>
          <w:sz w:val="20"/>
          <w:szCs w:val="20"/>
        </w:rPr>
      </w:pPr>
      <w:r>
        <w:rPr>
          <w:rFonts w:ascii="Arial" w:hAnsi="Arial"/>
          <w:color w:val="010000"/>
          <w:sz w:val="20"/>
        </w:rPr>
        <w:t>Se</w:t>
      </w:r>
      <w:r>
        <w:rPr>
          <w:rFonts w:ascii="Arial" w:hAnsi="Arial"/>
          <w:color w:val="010000"/>
          <w:sz w:val="20"/>
        </w:rPr>
        <w:t>curities code: SCY</w:t>
      </w:r>
    </w:p>
    <w:p w14:paraId="7D668F57" w14:textId="77777777" w:rsidR="000157D5" w:rsidRDefault="006C6219">
      <w:pPr>
        <w:numPr>
          <w:ilvl w:val="0"/>
          <w:numId w:val="8"/>
        </w:numPr>
        <w:pBdr>
          <w:top w:val="nil"/>
          <w:left w:val="nil"/>
          <w:bottom w:val="nil"/>
          <w:right w:val="nil"/>
          <w:between w:val="nil"/>
        </w:pBdr>
        <w:tabs>
          <w:tab w:val="left" w:pos="432"/>
          <w:tab w:val="left" w:pos="1312"/>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62960AF8" w14:textId="77777777" w:rsidR="000157D5" w:rsidRDefault="006C621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General Meeting of Shareholders, the Board of Directors, the Supervisory Board and the General Manager/Manager.</w:t>
      </w:r>
    </w:p>
    <w:p w14:paraId="312FAA6E" w14:textId="77777777" w:rsidR="000157D5" w:rsidRDefault="006C6219">
      <w:pPr>
        <w:numPr>
          <w:ilvl w:val="0"/>
          <w:numId w:val="8"/>
        </w:numPr>
        <w:pBdr>
          <w:top w:val="nil"/>
          <w:left w:val="nil"/>
          <w:bottom w:val="nil"/>
          <w:right w:val="nil"/>
          <w:between w:val="nil"/>
        </w:pBdr>
        <w:tabs>
          <w:tab w:val="left" w:pos="432"/>
          <w:tab w:val="left" w:pos="1318"/>
        </w:tabs>
        <w:spacing w:after="120" w:line="360" w:lineRule="auto"/>
        <w:rPr>
          <w:rFonts w:ascii="Arial" w:eastAsia="Arial" w:hAnsi="Arial" w:cs="Arial"/>
          <w:color w:val="010000"/>
          <w:sz w:val="20"/>
          <w:szCs w:val="20"/>
        </w:rPr>
      </w:pPr>
      <w:r>
        <w:rPr>
          <w:rFonts w:ascii="Arial" w:hAnsi="Arial"/>
          <w:color w:val="010000"/>
          <w:sz w:val="20"/>
        </w:rPr>
        <w:t xml:space="preserve">Internal audit execution: </w:t>
      </w:r>
    </w:p>
    <w:p w14:paraId="0CAA0BBD" w14:textId="77777777" w:rsidR="000157D5" w:rsidRDefault="006C6219">
      <w:pPr>
        <w:numPr>
          <w:ilvl w:val="0"/>
          <w:numId w:val="9"/>
        </w:numPr>
        <w:pBdr>
          <w:top w:val="nil"/>
          <w:left w:val="nil"/>
          <w:bottom w:val="nil"/>
          <w:right w:val="nil"/>
          <w:between w:val="nil"/>
        </w:pBdr>
        <w:tabs>
          <w:tab w:val="left" w:pos="432"/>
          <w:tab w:val="left" w:pos="1408"/>
        </w:tabs>
        <w:spacing w:after="120" w:line="360" w:lineRule="auto"/>
        <w:rPr>
          <w:rFonts w:ascii="Arial" w:eastAsia="Arial" w:hAnsi="Arial" w:cs="Arial"/>
          <w:color w:val="010000"/>
          <w:sz w:val="20"/>
          <w:szCs w:val="20"/>
        </w:rPr>
      </w:pPr>
      <w:r>
        <w:rPr>
          <w:rFonts w:ascii="Arial" w:hAnsi="Arial"/>
          <w:color w:val="010000"/>
          <w:sz w:val="20"/>
        </w:rPr>
        <w:t xml:space="preserve">Activities of the General Meeting of Shareholders: </w:t>
      </w:r>
    </w:p>
    <w:p w14:paraId="729119F7"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Information </w:t>
      </w:r>
      <w:r>
        <w:rPr>
          <w:rFonts w:ascii="Arial" w:hAnsi="Arial"/>
          <w:color w:val="010000"/>
          <w:sz w:val="20"/>
        </w:rPr>
        <w:t>about meetings and General Mandates/Decisions of the General Meeting of Shareholders (including General Mandates approved by collecting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2145"/>
        <w:gridCol w:w="1481"/>
        <w:gridCol w:w="4674"/>
      </w:tblGrid>
      <w:tr w:rsidR="000157D5" w14:paraId="6D3A1265" w14:textId="77777777">
        <w:tc>
          <w:tcPr>
            <w:tcW w:w="719" w:type="dxa"/>
            <w:shd w:val="clear" w:color="auto" w:fill="auto"/>
            <w:tcMar>
              <w:top w:w="0" w:type="dxa"/>
              <w:bottom w:w="0" w:type="dxa"/>
            </w:tcMar>
            <w:vAlign w:val="center"/>
          </w:tcPr>
          <w:p w14:paraId="439DFD6F"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145" w:type="dxa"/>
            <w:shd w:val="clear" w:color="auto" w:fill="auto"/>
            <w:tcMar>
              <w:top w:w="0" w:type="dxa"/>
              <w:bottom w:w="0" w:type="dxa"/>
            </w:tcMar>
            <w:vAlign w:val="center"/>
          </w:tcPr>
          <w:p w14:paraId="1F1069F6" w14:textId="58C0B26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General Mandate/Decision </w:t>
            </w:r>
            <w:r w:rsidR="00557DAD">
              <w:rPr>
                <w:rFonts w:ascii="Arial" w:hAnsi="Arial"/>
                <w:color w:val="010000"/>
                <w:sz w:val="20"/>
              </w:rPr>
              <w:t>of</w:t>
            </w:r>
            <w:r w:rsidR="00557DAD">
              <w:rPr>
                <w:rFonts w:ascii="Arial" w:hAnsi="Arial"/>
                <w:color w:val="010000"/>
                <w:sz w:val="20"/>
                <w:lang w:val="vi-VN"/>
              </w:rPr>
              <w:t xml:space="preserve"> the General Meeting of Shareholders </w:t>
            </w:r>
            <w:r>
              <w:rPr>
                <w:rFonts w:ascii="Arial" w:hAnsi="Arial"/>
                <w:color w:val="010000"/>
                <w:sz w:val="20"/>
              </w:rPr>
              <w:t>No.</w:t>
            </w:r>
          </w:p>
        </w:tc>
        <w:tc>
          <w:tcPr>
            <w:tcW w:w="1481" w:type="dxa"/>
            <w:shd w:val="clear" w:color="auto" w:fill="auto"/>
            <w:tcMar>
              <w:top w:w="0" w:type="dxa"/>
              <w:bottom w:w="0" w:type="dxa"/>
            </w:tcMar>
            <w:vAlign w:val="center"/>
          </w:tcPr>
          <w:p w14:paraId="53BDC5A7"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674" w:type="dxa"/>
            <w:shd w:val="clear" w:color="auto" w:fill="auto"/>
            <w:tcMar>
              <w:top w:w="0" w:type="dxa"/>
              <w:bottom w:w="0" w:type="dxa"/>
            </w:tcMar>
            <w:vAlign w:val="center"/>
          </w:tcPr>
          <w:p w14:paraId="325475DB"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0157D5" w14:paraId="28D5971B" w14:textId="77777777">
        <w:tc>
          <w:tcPr>
            <w:tcW w:w="719" w:type="dxa"/>
            <w:shd w:val="clear" w:color="auto" w:fill="auto"/>
            <w:tcMar>
              <w:top w:w="0" w:type="dxa"/>
              <w:bottom w:w="0" w:type="dxa"/>
            </w:tcMar>
            <w:vAlign w:val="center"/>
          </w:tcPr>
          <w:p w14:paraId="67E0A39A"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b/>
                <w:bCs/>
                <w:color w:val="010000"/>
                <w:sz w:val="20"/>
              </w:rPr>
              <w:t>1</w:t>
            </w:r>
          </w:p>
        </w:tc>
        <w:tc>
          <w:tcPr>
            <w:tcW w:w="2145" w:type="dxa"/>
            <w:shd w:val="clear" w:color="auto" w:fill="auto"/>
            <w:tcMar>
              <w:top w:w="0" w:type="dxa"/>
              <w:bottom w:w="0" w:type="dxa"/>
            </w:tcMar>
            <w:vAlign w:val="center"/>
          </w:tcPr>
          <w:p w14:paraId="2FF12EFA"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08/SC-NQ-DHDCD</w:t>
            </w:r>
          </w:p>
        </w:tc>
        <w:tc>
          <w:tcPr>
            <w:tcW w:w="1481" w:type="dxa"/>
            <w:shd w:val="clear" w:color="auto" w:fill="auto"/>
            <w:tcMar>
              <w:top w:w="0" w:type="dxa"/>
              <w:bottom w:w="0" w:type="dxa"/>
            </w:tcMar>
            <w:vAlign w:val="center"/>
          </w:tcPr>
          <w:p w14:paraId="52A3F31A"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14, 2023</w:t>
            </w:r>
          </w:p>
        </w:tc>
        <w:tc>
          <w:tcPr>
            <w:tcW w:w="4674" w:type="dxa"/>
            <w:shd w:val="clear" w:color="auto" w:fill="auto"/>
            <w:tcMar>
              <w:top w:w="0" w:type="dxa"/>
              <w:bottom w:w="0" w:type="dxa"/>
            </w:tcMar>
            <w:vAlign w:val="center"/>
          </w:tcPr>
          <w:p w14:paraId="76B214D1" w14:textId="77777777" w:rsidR="000157D5" w:rsidRDefault="006C6219">
            <w:pPr>
              <w:pBdr>
                <w:top w:val="nil"/>
                <w:left w:val="nil"/>
                <w:bottom w:val="nil"/>
                <w:right w:val="nil"/>
                <w:between w:val="nil"/>
              </w:pBdr>
              <w:tabs>
                <w:tab w:val="left" w:pos="176"/>
                <w:tab w:val="left" w:pos="432"/>
              </w:tabs>
              <w:spacing w:after="120" w:line="360" w:lineRule="auto"/>
              <w:jc w:val="center"/>
              <w:rPr>
                <w:rFonts w:ascii="Arial" w:eastAsia="Arial" w:hAnsi="Arial" w:cs="Arial"/>
                <w:color w:val="010000"/>
                <w:sz w:val="20"/>
                <w:szCs w:val="20"/>
              </w:rPr>
            </w:pPr>
            <w:r>
              <w:rPr>
                <w:rFonts w:ascii="Arial" w:hAnsi="Arial"/>
                <w:color w:val="010000"/>
                <w:sz w:val="20"/>
              </w:rPr>
              <w:t>Annual General Mandate 2023</w:t>
            </w:r>
          </w:p>
        </w:tc>
      </w:tr>
    </w:tbl>
    <w:p w14:paraId="25129FFB" w14:textId="77777777" w:rsidR="000157D5" w:rsidRDefault="006C6219">
      <w:pPr>
        <w:keepNext/>
        <w:keepLines/>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(Semi-annual Report)</w:t>
      </w:r>
    </w:p>
    <w:p w14:paraId="56902A5D" w14:textId="77777777" w:rsidR="000157D5" w:rsidRDefault="006C621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Layout w:type="fixed"/>
        <w:tblLook w:val="0400" w:firstRow="0" w:lastRow="0" w:firstColumn="0" w:lastColumn="0" w:noHBand="0" w:noVBand="1"/>
      </w:tblPr>
      <w:tblGrid>
        <w:gridCol w:w="705"/>
        <w:gridCol w:w="2073"/>
        <w:gridCol w:w="2377"/>
        <w:gridCol w:w="1901"/>
        <w:gridCol w:w="1963"/>
      </w:tblGrid>
      <w:tr w:rsidR="000157D5" w14:paraId="4615751D" w14:textId="77777777">
        <w:tc>
          <w:tcPr>
            <w:tcW w:w="705" w:type="dxa"/>
            <w:vMerge w:val="restart"/>
            <w:tcBorders>
              <w:top w:val="single" w:sz="4" w:space="0" w:color="000000"/>
              <w:left w:val="single" w:sz="4" w:space="0" w:color="000000"/>
            </w:tcBorders>
            <w:shd w:val="clear" w:color="auto" w:fill="auto"/>
            <w:tcMar>
              <w:top w:w="0" w:type="dxa"/>
              <w:bottom w:w="0" w:type="dxa"/>
            </w:tcMar>
            <w:vAlign w:val="center"/>
          </w:tcPr>
          <w:p w14:paraId="73B604E1"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073" w:type="dxa"/>
            <w:vMerge w:val="restart"/>
            <w:tcBorders>
              <w:top w:val="single" w:sz="4" w:space="0" w:color="000000"/>
              <w:left w:val="single" w:sz="4" w:space="0" w:color="000000"/>
            </w:tcBorders>
            <w:shd w:val="clear" w:color="auto" w:fill="auto"/>
            <w:tcMar>
              <w:top w:w="0" w:type="dxa"/>
              <w:bottom w:w="0" w:type="dxa"/>
            </w:tcMar>
            <w:vAlign w:val="center"/>
          </w:tcPr>
          <w:p w14:paraId="28E61670"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377" w:type="dxa"/>
            <w:vMerge w:val="restart"/>
            <w:tcBorders>
              <w:top w:val="single" w:sz="4" w:space="0" w:color="000000"/>
              <w:left w:val="single" w:sz="4" w:space="0" w:color="000000"/>
            </w:tcBorders>
            <w:shd w:val="clear" w:color="auto" w:fill="auto"/>
            <w:tcMar>
              <w:top w:w="0" w:type="dxa"/>
              <w:bottom w:w="0" w:type="dxa"/>
            </w:tcMar>
            <w:vAlign w:val="center"/>
          </w:tcPr>
          <w:p w14:paraId="1DF79357"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Position (independent member of the Board of Directors, </w:t>
            </w:r>
            <w:r>
              <w:rPr>
                <w:rFonts w:ascii="Arial" w:hAnsi="Arial"/>
                <w:color w:val="010000"/>
                <w:sz w:val="20"/>
              </w:rPr>
              <w:t>non-executive member of the Board of Directors)</w:t>
            </w:r>
          </w:p>
        </w:tc>
        <w:tc>
          <w:tcPr>
            <w:tcW w:w="386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DC437A"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members of the Board of Directors</w:t>
            </w:r>
          </w:p>
        </w:tc>
      </w:tr>
      <w:tr w:rsidR="000157D5" w14:paraId="1E49A4E9" w14:textId="77777777">
        <w:tc>
          <w:tcPr>
            <w:tcW w:w="705" w:type="dxa"/>
            <w:vMerge/>
            <w:tcBorders>
              <w:top w:val="single" w:sz="4" w:space="0" w:color="000000"/>
              <w:left w:val="single" w:sz="4" w:space="0" w:color="000000"/>
            </w:tcBorders>
            <w:shd w:val="clear" w:color="auto" w:fill="auto"/>
            <w:tcMar>
              <w:top w:w="0" w:type="dxa"/>
              <w:bottom w:w="0" w:type="dxa"/>
            </w:tcMar>
            <w:vAlign w:val="center"/>
          </w:tcPr>
          <w:p w14:paraId="403AB28D" w14:textId="77777777" w:rsidR="000157D5" w:rsidRDefault="000157D5">
            <w:pPr>
              <w:pBdr>
                <w:top w:val="nil"/>
                <w:left w:val="nil"/>
                <w:bottom w:val="nil"/>
                <w:right w:val="nil"/>
                <w:between w:val="nil"/>
              </w:pBdr>
              <w:spacing w:line="276" w:lineRule="auto"/>
              <w:rPr>
                <w:rFonts w:ascii="Arial" w:eastAsia="Arial" w:hAnsi="Arial" w:cs="Arial"/>
                <w:color w:val="010000"/>
                <w:sz w:val="20"/>
                <w:szCs w:val="20"/>
              </w:rPr>
            </w:pPr>
          </w:p>
        </w:tc>
        <w:tc>
          <w:tcPr>
            <w:tcW w:w="2073" w:type="dxa"/>
            <w:vMerge/>
            <w:tcBorders>
              <w:top w:val="single" w:sz="4" w:space="0" w:color="000000"/>
              <w:left w:val="single" w:sz="4" w:space="0" w:color="000000"/>
            </w:tcBorders>
            <w:shd w:val="clear" w:color="auto" w:fill="auto"/>
            <w:tcMar>
              <w:top w:w="0" w:type="dxa"/>
              <w:bottom w:w="0" w:type="dxa"/>
            </w:tcMar>
            <w:vAlign w:val="center"/>
          </w:tcPr>
          <w:p w14:paraId="26E09CF9" w14:textId="77777777" w:rsidR="000157D5" w:rsidRDefault="000157D5">
            <w:pPr>
              <w:pBdr>
                <w:top w:val="nil"/>
                <w:left w:val="nil"/>
                <w:bottom w:val="nil"/>
                <w:right w:val="nil"/>
                <w:between w:val="nil"/>
              </w:pBdr>
              <w:spacing w:line="276" w:lineRule="auto"/>
              <w:rPr>
                <w:rFonts w:ascii="Arial" w:eastAsia="Arial" w:hAnsi="Arial" w:cs="Arial"/>
                <w:color w:val="010000"/>
                <w:sz w:val="20"/>
                <w:szCs w:val="20"/>
              </w:rPr>
            </w:pPr>
          </w:p>
        </w:tc>
        <w:tc>
          <w:tcPr>
            <w:tcW w:w="2377" w:type="dxa"/>
            <w:vMerge/>
            <w:tcBorders>
              <w:top w:val="single" w:sz="4" w:space="0" w:color="000000"/>
              <w:left w:val="single" w:sz="4" w:space="0" w:color="000000"/>
            </w:tcBorders>
            <w:shd w:val="clear" w:color="auto" w:fill="auto"/>
            <w:tcMar>
              <w:top w:w="0" w:type="dxa"/>
              <w:bottom w:w="0" w:type="dxa"/>
            </w:tcMar>
            <w:vAlign w:val="center"/>
          </w:tcPr>
          <w:p w14:paraId="11F2B674" w14:textId="77777777" w:rsidR="000157D5" w:rsidRDefault="000157D5">
            <w:pPr>
              <w:pBdr>
                <w:top w:val="nil"/>
                <w:left w:val="nil"/>
                <w:bottom w:val="nil"/>
                <w:right w:val="nil"/>
                <w:between w:val="nil"/>
              </w:pBdr>
              <w:spacing w:line="276" w:lineRule="auto"/>
              <w:rPr>
                <w:rFonts w:ascii="Arial" w:eastAsia="Arial" w:hAnsi="Arial" w:cs="Arial"/>
                <w:color w:val="010000"/>
                <w:sz w:val="20"/>
                <w:szCs w:val="20"/>
              </w:rPr>
            </w:pPr>
          </w:p>
        </w:tc>
        <w:tc>
          <w:tcPr>
            <w:tcW w:w="1901" w:type="dxa"/>
            <w:tcBorders>
              <w:top w:val="single" w:sz="4" w:space="0" w:color="000000"/>
              <w:left w:val="single" w:sz="4" w:space="0" w:color="000000"/>
            </w:tcBorders>
            <w:shd w:val="clear" w:color="auto" w:fill="auto"/>
            <w:tcMar>
              <w:top w:w="0" w:type="dxa"/>
              <w:bottom w:w="0" w:type="dxa"/>
            </w:tcMar>
            <w:vAlign w:val="center"/>
          </w:tcPr>
          <w:p w14:paraId="274E4A3F"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Appointment date </w:t>
            </w:r>
          </w:p>
        </w:tc>
        <w:tc>
          <w:tcPr>
            <w:tcW w:w="19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831F05"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Dismissal date </w:t>
            </w:r>
          </w:p>
        </w:tc>
      </w:tr>
      <w:tr w:rsidR="000157D5" w14:paraId="6CBE34CF" w14:textId="77777777">
        <w:tc>
          <w:tcPr>
            <w:tcW w:w="7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484AED"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b/>
                <w:bCs/>
                <w:color w:val="010000"/>
                <w:sz w:val="20"/>
              </w:rPr>
              <w:t>1</w:t>
            </w:r>
          </w:p>
        </w:tc>
        <w:tc>
          <w:tcPr>
            <w:tcW w:w="20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6F21A2"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 Van Hai</w:t>
            </w:r>
          </w:p>
        </w:tc>
        <w:tc>
          <w:tcPr>
            <w:tcW w:w="23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69F02C"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90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2F9F8A"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08414F" w14:textId="77777777" w:rsidR="000157D5" w:rsidRDefault="000157D5">
            <w:pPr>
              <w:tabs>
                <w:tab w:val="left" w:pos="432"/>
              </w:tabs>
              <w:spacing w:after="120" w:line="360" w:lineRule="auto"/>
              <w:rPr>
                <w:rFonts w:ascii="Arial" w:eastAsia="Arial" w:hAnsi="Arial" w:cs="Arial"/>
                <w:color w:val="010000"/>
                <w:sz w:val="20"/>
                <w:szCs w:val="20"/>
              </w:rPr>
            </w:pPr>
          </w:p>
        </w:tc>
      </w:tr>
      <w:tr w:rsidR="000157D5" w14:paraId="015B07C1" w14:textId="77777777">
        <w:tc>
          <w:tcPr>
            <w:tcW w:w="7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FCE37B"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b/>
                <w:bCs/>
                <w:color w:val="010000"/>
                <w:sz w:val="20"/>
              </w:rPr>
              <w:t>2</w:t>
            </w:r>
          </w:p>
        </w:tc>
        <w:tc>
          <w:tcPr>
            <w:tcW w:w="20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AFD04F"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Dam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p>
        </w:tc>
        <w:tc>
          <w:tcPr>
            <w:tcW w:w="23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D72C62"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0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CE8298"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74D6A3" w14:textId="77777777" w:rsidR="000157D5" w:rsidRDefault="000157D5">
            <w:pPr>
              <w:tabs>
                <w:tab w:val="left" w:pos="432"/>
              </w:tabs>
              <w:spacing w:after="120" w:line="360" w:lineRule="auto"/>
              <w:rPr>
                <w:rFonts w:ascii="Arial" w:eastAsia="Arial" w:hAnsi="Arial" w:cs="Arial"/>
                <w:color w:val="010000"/>
                <w:sz w:val="20"/>
                <w:szCs w:val="20"/>
              </w:rPr>
            </w:pPr>
          </w:p>
        </w:tc>
      </w:tr>
      <w:tr w:rsidR="000157D5" w14:paraId="1346733C" w14:textId="77777777">
        <w:tc>
          <w:tcPr>
            <w:tcW w:w="7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45371B"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b/>
                <w:bCs/>
                <w:color w:val="010000"/>
                <w:sz w:val="20"/>
              </w:rPr>
              <w:lastRenderedPageBreak/>
              <w:t>3</w:t>
            </w:r>
          </w:p>
        </w:tc>
        <w:tc>
          <w:tcPr>
            <w:tcW w:w="20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5FBEEF"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The </w:t>
            </w:r>
            <w:proofErr w:type="spellStart"/>
            <w:r>
              <w:rPr>
                <w:rFonts w:ascii="Arial" w:hAnsi="Arial"/>
                <w:color w:val="010000"/>
                <w:sz w:val="20"/>
              </w:rPr>
              <w:t>Trung</w:t>
            </w:r>
            <w:proofErr w:type="spellEnd"/>
          </w:p>
        </w:tc>
        <w:tc>
          <w:tcPr>
            <w:tcW w:w="23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2C97AD"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0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C3968F"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73D1DA" w14:textId="77777777" w:rsidR="000157D5" w:rsidRDefault="000157D5">
            <w:pPr>
              <w:tabs>
                <w:tab w:val="left" w:pos="432"/>
              </w:tabs>
              <w:spacing w:after="120" w:line="360" w:lineRule="auto"/>
              <w:rPr>
                <w:rFonts w:ascii="Arial" w:eastAsia="Arial" w:hAnsi="Arial" w:cs="Arial"/>
                <w:color w:val="010000"/>
                <w:sz w:val="20"/>
                <w:szCs w:val="20"/>
              </w:rPr>
            </w:pPr>
          </w:p>
        </w:tc>
      </w:tr>
    </w:tbl>
    <w:p w14:paraId="10BF92E0" w14:textId="77777777" w:rsidR="000157D5" w:rsidRDefault="006C621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8"/>
        <w:gridCol w:w="2372"/>
        <w:gridCol w:w="1384"/>
        <w:gridCol w:w="4645"/>
      </w:tblGrid>
      <w:tr w:rsidR="00D33208" w14:paraId="52631DEA" w14:textId="77777777" w:rsidTr="00D33208">
        <w:tc>
          <w:tcPr>
            <w:tcW w:w="343" w:type="pct"/>
            <w:shd w:val="clear" w:color="auto" w:fill="auto"/>
            <w:tcMar>
              <w:top w:w="0" w:type="dxa"/>
              <w:bottom w:w="0" w:type="dxa"/>
            </w:tcMar>
            <w:vAlign w:val="center"/>
          </w:tcPr>
          <w:p w14:paraId="20725931"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No.</w:t>
            </w:r>
          </w:p>
        </w:tc>
        <w:tc>
          <w:tcPr>
            <w:tcW w:w="1315" w:type="pct"/>
            <w:shd w:val="clear" w:color="auto" w:fill="auto"/>
            <w:tcMar>
              <w:top w:w="0" w:type="dxa"/>
              <w:bottom w:w="0" w:type="dxa"/>
            </w:tcMar>
            <w:vAlign w:val="center"/>
          </w:tcPr>
          <w:p w14:paraId="5DD48105"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Resolution/Board Decision No. </w:t>
            </w:r>
          </w:p>
        </w:tc>
        <w:tc>
          <w:tcPr>
            <w:tcW w:w="767" w:type="pct"/>
            <w:shd w:val="clear" w:color="auto" w:fill="auto"/>
            <w:tcMar>
              <w:top w:w="0" w:type="dxa"/>
              <w:bottom w:w="0" w:type="dxa"/>
            </w:tcMar>
            <w:vAlign w:val="center"/>
          </w:tcPr>
          <w:p w14:paraId="3C667CF3"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576" w:type="pct"/>
            <w:shd w:val="clear" w:color="auto" w:fill="auto"/>
            <w:tcMar>
              <w:top w:w="0" w:type="dxa"/>
              <w:bottom w:w="0" w:type="dxa"/>
            </w:tcMar>
            <w:vAlign w:val="center"/>
          </w:tcPr>
          <w:p w14:paraId="42D451D7"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D33208" w14:paraId="45F11CA4" w14:textId="77777777" w:rsidTr="00D33208">
        <w:tc>
          <w:tcPr>
            <w:tcW w:w="343" w:type="pct"/>
            <w:shd w:val="clear" w:color="auto" w:fill="auto"/>
            <w:tcMar>
              <w:top w:w="0" w:type="dxa"/>
              <w:bottom w:w="0" w:type="dxa"/>
            </w:tcMar>
            <w:vAlign w:val="center"/>
          </w:tcPr>
          <w:p w14:paraId="3F7F70DA"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1</w:t>
            </w:r>
          </w:p>
        </w:tc>
        <w:tc>
          <w:tcPr>
            <w:tcW w:w="1315" w:type="pct"/>
            <w:shd w:val="clear" w:color="auto" w:fill="auto"/>
            <w:tcMar>
              <w:top w:w="0" w:type="dxa"/>
              <w:bottom w:w="0" w:type="dxa"/>
            </w:tcMar>
            <w:vAlign w:val="center"/>
          </w:tcPr>
          <w:p w14:paraId="171922AE"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02/NQ-HDQT</w:t>
            </w:r>
          </w:p>
        </w:tc>
        <w:tc>
          <w:tcPr>
            <w:tcW w:w="767" w:type="pct"/>
            <w:shd w:val="clear" w:color="auto" w:fill="auto"/>
            <w:tcMar>
              <w:top w:w="0" w:type="dxa"/>
              <w:bottom w:w="0" w:type="dxa"/>
            </w:tcMar>
            <w:vAlign w:val="center"/>
          </w:tcPr>
          <w:p w14:paraId="3A542BA0"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06, 2023</w:t>
            </w:r>
          </w:p>
        </w:tc>
        <w:tc>
          <w:tcPr>
            <w:tcW w:w="2576" w:type="pct"/>
            <w:shd w:val="clear" w:color="auto" w:fill="auto"/>
            <w:tcMar>
              <w:top w:w="0" w:type="dxa"/>
              <w:bottom w:w="0" w:type="dxa"/>
            </w:tcMar>
            <w:vAlign w:val="center"/>
          </w:tcPr>
          <w:p w14:paraId="4A1A7EBA"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Meeting of the Board of Directors in Q1/2023</w:t>
            </w:r>
          </w:p>
        </w:tc>
      </w:tr>
      <w:tr w:rsidR="00D33208" w14:paraId="3C5204D7" w14:textId="77777777" w:rsidTr="00D33208">
        <w:tc>
          <w:tcPr>
            <w:tcW w:w="343" w:type="pct"/>
            <w:shd w:val="clear" w:color="auto" w:fill="auto"/>
            <w:tcMar>
              <w:top w:w="0" w:type="dxa"/>
              <w:bottom w:w="0" w:type="dxa"/>
            </w:tcMar>
            <w:vAlign w:val="center"/>
          </w:tcPr>
          <w:p w14:paraId="4DE4A268"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2</w:t>
            </w:r>
          </w:p>
        </w:tc>
        <w:tc>
          <w:tcPr>
            <w:tcW w:w="1315" w:type="pct"/>
            <w:shd w:val="clear" w:color="auto" w:fill="auto"/>
            <w:tcMar>
              <w:top w:w="0" w:type="dxa"/>
              <w:bottom w:w="0" w:type="dxa"/>
            </w:tcMar>
            <w:vAlign w:val="center"/>
          </w:tcPr>
          <w:p w14:paraId="57376006"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04/NQ-HDQT</w:t>
            </w:r>
          </w:p>
        </w:tc>
        <w:tc>
          <w:tcPr>
            <w:tcW w:w="767" w:type="pct"/>
            <w:shd w:val="clear" w:color="auto" w:fill="auto"/>
            <w:tcMar>
              <w:top w:w="0" w:type="dxa"/>
              <w:bottom w:w="0" w:type="dxa"/>
            </w:tcMar>
            <w:vAlign w:val="center"/>
          </w:tcPr>
          <w:p w14:paraId="026BA3C5"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January 06, 2023 </w:t>
            </w:r>
          </w:p>
        </w:tc>
        <w:tc>
          <w:tcPr>
            <w:tcW w:w="2576" w:type="pct"/>
            <w:shd w:val="clear" w:color="auto" w:fill="auto"/>
            <w:tcMar>
              <w:top w:w="0" w:type="dxa"/>
              <w:bottom w:w="0" w:type="dxa"/>
            </w:tcMar>
            <w:vAlign w:val="center"/>
          </w:tcPr>
          <w:p w14:paraId="76766B05"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in 2022 and the production and business plan in 2023.</w:t>
            </w:r>
          </w:p>
        </w:tc>
      </w:tr>
      <w:tr w:rsidR="00D33208" w14:paraId="5F78AE2D" w14:textId="77777777" w:rsidTr="00D33208">
        <w:tc>
          <w:tcPr>
            <w:tcW w:w="343" w:type="pct"/>
            <w:shd w:val="clear" w:color="auto" w:fill="auto"/>
            <w:tcMar>
              <w:top w:w="0" w:type="dxa"/>
              <w:bottom w:w="0" w:type="dxa"/>
            </w:tcMar>
            <w:vAlign w:val="center"/>
          </w:tcPr>
          <w:p w14:paraId="31907E87"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3</w:t>
            </w:r>
          </w:p>
        </w:tc>
        <w:tc>
          <w:tcPr>
            <w:tcW w:w="1315" w:type="pct"/>
            <w:shd w:val="clear" w:color="auto" w:fill="auto"/>
            <w:tcMar>
              <w:top w:w="0" w:type="dxa"/>
              <w:bottom w:w="0" w:type="dxa"/>
            </w:tcMar>
            <w:vAlign w:val="center"/>
          </w:tcPr>
          <w:p w14:paraId="0F52D364"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06/NQ-HDQT</w:t>
            </w:r>
          </w:p>
        </w:tc>
        <w:tc>
          <w:tcPr>
            <w:tcW w:w="767" w:type="pct"/>
            <w:shd w:val="clear" w:color="auto" w:fill="auto"/>
            <w:tcMar>
              <w:top w:w="0" w:type="dxa"/>
              <w:bottom w:w="0" w:type="dxa"/>
            </w:tcMar>
            <w:vAlign w:val="center"/>
          </w:tcPr>
          <w:p w14:paraId="77846EB4"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2576" w:type="pct"/>
            <w:shd w:val="clear" w:color="auto" w:fill="auto"/>
            <w:tcMar>
              <w:top w:w="0" w:type="dxa"/>
              <w:bottom w:w="0" w:type="dxa"/>
            </w:tcMar>
            <w:vAlign w:val="center"/>
          </w:tcPr>
          <w:p w14:paraId="2E97E541"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Re-appoint Mr. Dam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for the position of General Manager of the Company</w:t>
            </w:r>
          </w:p>
        </w:tc>
      </w:tr>
      <w:tr w:rsidR="00D33208" w14:paraId="4A947FD7" w14:textId="77777777" w:rsidTr="00D33208">
        <w:tc>
          <w:tcPr>
            <w:tcW w:w="343" w:type="pct"/>
            <w:shd w:val="clear" w:color="auto" w:fill="auto"/>
            <w:tcMar>
              <w:top w:w="0" w:type="dxa"/>
              <w:bottom w:w="0" w:type="dxa"/>
            </w:tcMar>
            <w:vAlign w:val="center"/>
          </w:tcPr>
          <w:p w14:paraId="33BED77B"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4</w:t>
            </w:r>
          </w:p>
        </w:tc>
        <w:tc>
          <w:tcPr>
            <w:tcW w:w="1315" w:type="pct"/>
            <w:shd w:val="clear" w:color="auto" w:fill="auto"/>
            <w:tcMar>
              <w:top w:w="0" w:type="dxa"/>
              <w:bottom w:w="0" w:type="dxa"/>
            </w:tcMar>
            <w:vAlign w:val="center"/>
          </w:tcPr>
          <w:p w14:paraId="3B5D4913"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10/NQ-HDQT</w:t>
            </w:r>
          </w:p>
        </w:tc>
        <w:tc>
          <w:tcPr>
            <w:tcW w:w="767" w:type="pct"/>
            <w:shd w:val="clear" w:color="auto" w:fill="auto"/>
            <w:tcMar>
              <w:top w:w="0" w:type="dxa"/>
              <w:bottom w:w="0" w:type="dxa"/>
            </w:tcMar>
            <w:vAlign w:val="center"/>
          </w:tcPr>
          <w:p w14:paraId="04C92B02"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2576" w:type="pct"/>
            <w:shd w:val="clear" w:color="auto" w:fill="auto"/>
            <w:tcMar>
              <w:top w:w="0" w:type="dxa"/>
              <w:bottom w:w="0" w:type="dxa"/>
            </w:tcMar>
            <w:vAlign w:val="center"/>
          </w:tcPr>
          <w:p w14:paraId="34839BAF"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 the Chair of the Board of Directors in the term of 2023 - 2028</w:t>
            </w:r>
          </w:p>
        </w:tc>
      </w:tr>
      <w:tr w:rsidR="00D33208" w14:paraId="2F2B93A1" w14:textId="77777777" w:rsidTr="00D33208">
        <w:tc>
          <w:tcPr>
            <w:tcW w:w="343" w:type="pct"/>
            <w:shd w:val="clear" w:color="auto" w:fill="auto"/>
            <w:tcMar>
              <w:top w:w="0" w:type="dxa"/>
              <w:bottom w:w="0" w:type="dxa"/>
            </w:tcMar>
            <w:vAlign w:val="center"/>
          </w:tcPr>
          <w:p w14:paraId="3DF93E16"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5</w:t>
            </w:r>
          </w:p>
        </w:tc>
        <w:tc>
          <w:tcPr>
            <w:tcW w:w="1315" w:type="pct"/>
            <w:shd w:val="clear" w:color="auto" w:fill="auto"/>
            <w:tcMar>
              <w:top w:w="0" w:type="dxa"/>
              <w:bottom w:w="0" w:type="dxa"/>
            </w:tcMar>
            <w:vAlign w:val="center"/>
          </w:tcPr>
          <w:p w14:paraId="1DCFA9D0"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10.2/NQ-HDQT</w:t>
            </w:r>
          </w:p>
        </w:tc>
        <w:tc>
          <w:tcPr>
            <w:tcW w:w="767" w:type="pct"/>
            <w:shd w:val="clear" w:color="auto" w:fill="auto"/>
            <w:tcMar>
              <w:top w:w="0" w:type="dxa"/>
              <w:bottom w:w="0" w:type="dxa"/>
            </w:tcMar>
            <w:vAlign w:val="center"/>
          </w:tcPr>
          <w:p w14:paraId="42B23F8B"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2576" w:type="pct"/>
            <w:shd w:val="clear" w:color="auto" w:fill="auto"/>
            <w:tcMar>
              <w:top w:w="0" w:type="dxa"/>
              <w:bottom w:w="0" w:type="dxa"/>
            </w:tcMar>
            <w:vAlign w:val="center"/>
          </w:tcPr>
          <w:p w14:paraId="4B3C8D10"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Meeting of the Board of Directors in Q2/2023</w:t>
            </w:r>
          </w:p>
        </w:tc>
      </w:tr>
      <w:tr w:rsidR="00D33208" w14:paraId="5DF99108" w14:textId="77777777" w:rsidTr="00D33208">
        <w:tc>
          <w:tcPr>
            <w:tcW w:w="343" w:type="pct"/>
            <w:shd w:val="clear" w:color="auto" w:fill="auto"/>
            <w:tcMar>
              <w:top w:w="0" w:type="dxa"/>
              <w:bottom w:w="0" w:type="dxa"/>
            </w:tcMar>
            <w:vAlign w:val="center"/>
          </w:tcPr>
          <w:p w14:paraId="35CB66B9"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6</w:t>
            </w:r>
          </w:p>
        </w:tc>
        <w:tc>
          <w:tcPr>
            <w:tcW w:w="1315" w:type="pct"/>
            <w:shd w:val="clear" w:color="auto" w:fill="auto"/>
            <w:tcMar>
              <w:top w:w="0" w:type="dxa"/>
              <w:bottom w:w="0" w:type="dxa"/>
            </w:tcMar>
            <w:vAlign w:val="center"/>
          </w:tcPr>
          <w:p w14:paraId="57309BE0"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12/NQ-HDQT</w:t>
            </w:r>
          </w:p>
        </w:tc>
        <w:tc>
          <w:tcPr>
            <w:tcW w:w="767" w:type="pct"/>
            <w:shd w:val="clear" w:color="auto" w:fill="auto"/>
            <w:tcMar>
              <w:top w:w="0" w:type="dxa"/>
              <w:bottom w:w="0" w:type="dxa"/>
            </w:tcMar>
            <w:vAlign w:val="center"/>
          </w:tcPr>
          <w:p w14:paraId="7ED8C3F4"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2576" w:type="pct"/>
            <w:shd w:val="clear" w:color="auto" w:fill="auto"/>
            <w:tcMar>
              <w:top w:w="0" w:type="dxa"/>
              <w:bottom w:w="0" w:type="dxa"/>
            </w:tcMar>
            <w:vAlign w:val="center"/>
          </w:tcPr>
          <w:p w14:paraId="5CE250D7"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Merge the Electrical Appliance Workshop into the Pipe Workshop of the Company.</w:t>
            </w:r>
          </w:p>
        </w:tc>
      </w:tr>
      <w:tr w:rsidR="00D33208" w14:paraId="7B894525" w14:textId="77777777" w:rsidTr="00D33208">
        <w:tc>
          <w:tcPr>
            <w:tcW w:w="343" w:type="pct"/>
            <w:shd w:val="clear" w:color="auto" w:fill="auto"/>
            <w:tcMar>
              <w:top w:w="0" w:type="dxa"/>
              <w:bottom w:w="0" w:type="dxa"/>
            </w:tcMar>
            <w:vAlign w:val="center"/>
          </w:tcPr>
          <w:p w14:paraId="4A3DD4B8"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7</w:t>
            </w:r>
          </w:p>
        </w:tc>
        <w:tc>
          <w:tcPr>
            <w:tcW w:w="1315" w:type="pct"/>
            <w:shd w:val="clear" w:color="auto" w:fill="auto"/>
            <w:tcMar>
              <w:top w:w="0" w:type="dxa"/>
              <w:bottom w:w="0" w:type="dxa"/>
            </w:tcMar>
            <w:vAlign w:val="center"/>
          </w:tcPr>
          <w:p w14:paraId="41167780"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14/NQ-HDQT</w:t>
            </w:r>
          </w:p>
        </w:tc>
        <w:tc>
          <w:tcPr>
            <w:tcW w:w="767" w:type="pct"/>
            <w:shd w:val="clear" w:color="auto" w:fill="auto"/>
            <w:tcMar>
              <w:top w:w="0" w:type="dxa"/>
              <w:bottom w:w="0" w:type="dxa"/>
            </w:tcMar>
            <w:vAlign w:val="center"/>
          </w:tcPr>
          <w:p w14:paraId="15F34F7B"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30, 2023</w:t>
            </w:r>
          </w:p>
        </w:tc>
        <w:tc>
          <w:tcPr>
            <w:tcW w:w="2576" w:type="pct"/>
            <w:shd w:val="clear" w:color="auto" w:fill="auto"/>
            <w:tcMar>
              <w:top w:w="0" w:type="dxa"/>
              <w:bottom w:w="0" w:type="dxa"/>
            </w:tcMar>
            <w:vAlign w:val="center"/>
          </w:tcPr>
          <w:p w14:paraId="323CDD54"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Rename and reassign tasks for the Package Workshops of the Company.</w:t>
            </w:r>
          </w:p>
        </w:tc>
      </w:tr>
      <w:tr w:rsidR="00D33208" w14:paraId="560992D6" w14:textId="77777777" w:rsidTr="00D33208">
        <w:tc>
          <w:tcPr>
            <w:tcW w:w="343" w:type="pct"/>
            <w:shd w:val="clear" w:color="auto" w:fill="auto"/>
            <w:tcMar>
              <w:top w:w="0" w:type="dxa"/>
              <w:bottom w:w="0" w:type="dxa"/>
            </w:tcMar>
            <w:vAlign w:val="center"/>
          </w:tcPr>
          <w:p w14:paraId="5C2E9380"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8</w:t>
            </w:r>
          </w:p>
        </w:tc>
        <w:tc>
          <w:tcPr>
            <w:tcW w:w="1315" w:type="pct"/>
            <w:shd w:val="clear" w:color="auto" w:fill="auto"/>
            <w:tcMar>
              <w:top w:w="0" w:type="dxa"/>
              <w:bottom w:w="0" w:type="dxa"/>
            </w:tcMar>
            <w:vAlign w:val="center"/>
          </w:tcPr>
          <w:p w14:paraId="01DD8778"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31/QD- HDQT</w:t>
            </w:r>
          </w:p>
        </w:tc>
        <w:tc>
          <w:tcPr>
            <w:tcW w:w="767" w:type="pct"/>
            <w:shd w:val="clear" w:color="auto" w:fill="auto"/>
            <w:tcMar>
              <w:top w:w="0" w:type="dxa"/>
              <w:bottom w:w="0" w:type="dxa"/>
            </w:tcMar>
            <w:vAlign w:val="center"/>
          </w:tcPr>
          <w:p w14:paraId="2AA2C4A3"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15, 2023</w:t>
            </w:r>
          </w:p>
        </w:tc>
        <w:tc>
          <w:tcPr>
            <w:tcW w:w="2576" w:type="pct"/>
            <w:shd w:val="clear" w:color="auto" w:fill="auto"/>
            <w:tcMar>
              <w:top w:w="0" w:type="dxa"/>
              <w:bottom w:w="0" w:type="dxa"/>
            </w:tcMar>
            <w:vAlign w:val="center"/>
          </w:tcPr>
          <w:p w14:paraId="415E63FB"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Re-appoint Mr. Dam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for the position of General Manager of the Company</w:t>
            </w:r>
          </w:p>
        </w:tc>
      </w:tr>
      <w:tr w:rsidR="00D33208" w14:paraId="702FDDE3" w14:textId="77777777" w:rsidTr="00D33208">
        <w:tc>
          <w:tcPr>
            <w:tcW w:w="343" w:type="pct"/>
            <w:shd w:val="clear" w:color="auto" w:fill="auto"/>
            <w:tcMar>
              <w:top w:w="0" w:type="dxa"/>
              <w:bottom w:w="0" w:type="dxa"/>
            </w:tcMar>
            <w:vAlign w:val="center"/>
          </w:tcPr>
          <w:p w14:paraId="485310DB"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9</w:t>
            </w:r>
          </w:p>
        </w:tc>
        <w:tc>
          <w:tcPr>
            <w:tcW w:w="1315" w:type="pct"/>
            <w:shd w:val="clear" w:color="auto" w:fill="auto"/>
            <w:tcMar>
              <w:top w:w="0" w:type="dxa"/>
              <w:bottom w:w="0" w:type="dxa"/>
            </w:tcMar>
            <w:vAlign w:val="center"/>
          </w:tcPr>
          <w:p w14:paraId="35BA77BA"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107/QD- HDQT</w:t>
            </w:r>
          </w:p>
        </w:tc>
        <w:tc>
          <w:tcPr>
            <w:tcW w:w="767" w:type="pct"/>
            <w:shd w:val="clear" w:color="auto" w:fill="auto"/>
            <w:tcMar>
              <w:top w:w="0" w:type="dxa"/>
              <w:bottom w:w="0" w:type="dxa"/>
            </w:tcMar>
            <w:vAlign w:val="center"/>
          </w:tcPr>
          <w:p w14:paraId="4D8FF010"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05, 2023</w:t>
            </w:r>
          </w:p>
        </w:tc>
        <w:tc>
          <w:tcPr>
            <w:tcW w:w="2576" w:type="pct"/>
            <w:shd w:val="clear" w:color="auto" w:fill="auto"/>
            <w:tcMar>
              <w:top w:w="0" w:type="dxa"/>
              <w:bottom w:w="0" w:type="dxa"/>
            </w:tcMar>
            <w:vAlign w:val="center"/>
          </w:tcPr>
          <w:p w14:paraId="25F97952"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Merge the Electrical Appliance Workshop into the Pipe Workshop of the Company.</w:t>
            </w:r>
          </w:p>
        </w:tc>
      </w:tr>
      <w:tr w:rsidR="00D33208" w14:paraId="31B75DC2" w14:textId="77777777" w:rsidTr="00D33208">
        <w:tc>
          <w:tcPr>
            <w:tcW w:w="343" w:type="pct"/>
            <w:shd w:val="clear" w:color="auto" w:fill="auto"/>
            <w:tcMar>
              <w:top w:w="0" w:type="dxa"/>
              <w:bottom w:w="0" w:type="dxa"/>
            </w:tcMar>
            <w:vAlign w:val="center"/>
          </w:tcPr>
          <w:p w14:paraId="77604C2A"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10</w:t>
            </w:r>
          </w:p>
        </w:tc>
        <w:tc>
          <w:tcPr>
            <w:tcW w:w="1315" w:type="pct"/>
            <w:shd w:val="clear" w:color="auto" w:fill="auto"/>
            <w:tcMar>
              <w:top w:w="0" w:type="dxa"/>
              <w:bottom w:w="0" w:type="dxa"/>
            </w:tcMar>
            <w:vAlign w:val="center"/>
          </w:tcPr>
          <w:p w14:paraId="4456ED74"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124/QD- HDQT</w:t>
            </w:r>
          </w:p>
        </w:tc>
        <w:tc>
          <w:tcPr>
            <w:tcW w:w="767" w:type="pct"/>
            <w:shd w:val="clear" w:color="auto" w:fill="auto"/>
            <w:tcMar>
              <w:top w:w="0" w:type="dxa"/>
              <w:bottom w:w="0" w:type="dxa"/>
            </w:tcMar>
            <w:vAlign w:val="center"/>
          </w:tcPr>
          <w:p w14:paraId="55E06144"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c>
          <w:tcPr>
            <w:tcW w:w="2576" w:type="pct"/>
            <w:shd w:val="clear" w:color="auto" w:fill="auto"/>
            <w:tcMar>
              <w:top w:w="0" w:type="dxa"/>
              <w:bottom w:w="0" w:type="dxa"/>
            </w:tcMar>
            <w:vAlign w:val="center"/>
          </w:tcPr>
          <w:p w14:paraId="1C005DA6"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Re-appoint Mr. Nguyen Huy Phuong to continue holding the position of person in charge of administration cum the company secretariat.</w:t>
            </w:r>
          </w:p>
        </w:tc>
      </w:tr>
      <w:tr w:rsidR="00D33208" w14:paraId="7C3B4317" w14:textId="77777777" w:rsidTr="00D33208">
        <w:tc>
          <w:tcPr>
            <w:tcW w:w="343" w:type="pct"/>
            <w:shd w:val="clear" w:color="auto" w:fill="auto"/>
            <w:tcMar>
              <w:top w:w="0" w:type="dxa"/>
              <w:bottom w:w="0" w:type="dxa"/>
            </w:tcMar>
            <w:vAlign w:val="center"/>
          </w:tcPr>
          <w:p w14:paraId="6294A521"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11</w:t>
            </w:r>
          </w:p>
        </w:tc>
        <w:tc>
          <w:tcPr>
            <w:tcW w:w="1315" w:type="pct"/>
            <w:shd w:val="clear" w:color="auto" w:fill="auto"/>
            <w:tcMar>
              <w:top w:w="0" w:type="dxa"/>
              <w:bottom w:w="0" w:type="dxa"/>
            </w:tcMar>
            <w:vAlign w:val="center"/>
          </w:tcPr>
          <w:p w14:paraId="7B8FD207"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128/QD- HDQT</w:t>
            </w:r>
          </w:p>
        </w:tc>
        <w:tc>
          <w:tcPr>
            <w:tcW w:w="767" w:type="pct"/>
            <w:shd w:val="clear" w:color="auto" w:fill="auto"/>
            <w:tcMar>
              <w:top w:w="0" w:type="dxa"/>
              <w:bottom w:w="0" w:type="dxa"/>
            </w:tcMar>
            <w:vAlign w:val="center"/>
          </w:tcPr>
          <w:p w14:paraId="57795E16"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31, 2023</w:t>
            </w:r>
          </w:p>
        </w:tc>
        <w:tc>
          <w:tcPr>
            <w:tcW w:w="2576" w:type="pct"/>
            <w:shd w:val="clear" w:color="auto" w:fill="auto"/>
            <w:tcMar>
              <w:top w:w="0" w:type="dxa"/>
              <w:bottom w:w="0" w:type="dxa"/>
            </w:tcMar>
            <w:vAlign w:val="center"/>
          </w:tcPr>
          <w:p w14:paraId="661B6275"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Rename and reassign tasks for the Package Workshops of the Company.</w:t>
            </w:r>
          </w:p>
        </w:tc>
      </w:tr>
      <w:tr w:rsidR="00D33208" w14:paraId="2019D2F0" w14:textId="77777777" w:rsidTr="00D33208">
        <w:tc>
          <w:tcPr>
            <w:tcW w:w="343" w:type="pct"/>
            <w:shd w:val="clear" w:color="auto" w:fill="auto"/>
            <w:tcMar>
              <w:top w:w="0" w:type="dxa"/>
              <w:bottom w:w="0" w:type="dxa"/>
            </w:tcMar>
            <w:vAlign w:val="center"/>
          </w:tcPr>
          <w:p w14:paraId="0889BC00"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12</w:t>
            </w:r>
          </w:p>
        </w:tc>
        <w:tc>
          <w:tcPr>
            <w:tcW w:w="1315" w:type="pct"/>
            <w:shd w:val="clear" w:color="auto" w:fill="auto"/>
            <w:tcMar>
              <w:top w:w="0" w:type="dxa"/>
              <w:bottom w:w="0" w:type="dxa"/>
            </w:tcMar>
            <w:vAlign w:val="center"/>
          </w:tcPr>
          <w:p w14:paraId="26FDFC2E"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16/NQ-HDQT</w:t>
            </w:r>
          </w:p>
        </w:tc>
        <w:tc>
          <w:tcPr>
            <w:tcW w:w="767" w:type="pct"/>
            <w:shd w:val="clear" w:color="auto" w:fill="auto"/>
            <w:tcMar>
              <w:top w:w="0" w:type="dxa"/>
              <w:bottom w:w="0" w:type="dxa"/>
            </w:tcMar>
            <w:vAlign w:val="center"/>
          </w:tcPr>
          <w:p w14:paraId="78C042AE"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12, 2023</w:t>
            </w:r>
          </w:p>
        </w:tc>
        <w:tc>
          <w:tcPr>
            <w:tcW w:w="2576" w:type="pct"/>
            <w:shd w:val="clear" w:color="auto" w:fill="auto"/>
            <w:tcMar>
              <w:top w:w="0" w:type="dxa"/>
              <w:bottom w:w="0" w:type="dxa"/>
            </w:tcMar>
            <w:vAlign w:val="center"/>
          </w:tcPr>
          <w:p w14:paraId="02CB027A"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Meeting of the Board of Directors in Q3/2023</w:t>
            </w:r>
          </w:p>
        </w:tc>
      </w:tr>
      <w:tr w:rsidR="00D33208" w14:paraId="3BA07ECE" w14:textId="77777777" w:rsidTr="00D33208">
        <w:tc>
          <w:tcPr>
            <w:tcW w:w="343" w:type="pct"/>
            <w:shd w:val="clear" w:color="auto" w:fill="auto"/>
            <w:tcMar>
              <w:top w:w="0" w:type="dxa"/>
              <w:bottom w:w="0" w:type="dxa"/>
            </w:tcMar>
            <w:vAlign w:val="center"/>
          </w:tcPr>
          <w:p w14:paraId="19BE11F6"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13</w:t>
            </w:r>
          </w:p>
        </w:tc>
        <w:tc>
          <w:tcPr>
            <w:tcW w:w="1315" w:type="pct"/>
            <w:shd w:val="clear" w:color="auto" w:fill="auto"/>
            <w:tcMar>
              <w:top w:w="0" w:type="dxa"/>
              <w:bottom w:w="0" w:type="dxa"/>
            </w:tcMar>
            <w:vAlign w:val="center"/>
          </w:tcPr>
          <w:p w14:paraId="2BC3DCDD"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18/NQ-HDQT</w:t>
            </w:r>
          </w:p>
        </w:tc>
        <w:tc>
          <w:tcPr>
            <w:tcW w:w="767" w:type="pct"/>
            <w:shd w:val="clear" w:color="auto" w:fill="auto"/>
            <w:tcMar>
              <w:top w:w="0" w:type="dxa"/>
              <w:bottom w:w="0" w:type="dxa"/>
            </w:tcMar>
            <w:vAlign w:val="center"/>
          </w:tcPr>
          <w:p w14:paraId="13FCE39A"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10, 2023</w:t>
            </w:r>
          </w:p>
        </w:tc>
        <w:tc>
          <w:tcPr>
            <w:tcW w:w="2576" w:type="pct"/>
            <w:shd w:val="clear" w:color="auto" w:fill="auto"/>
            <w:tcMar>
              <w:top w:w="0" w:type="dxa"/>
              <w:bottom w:w="0" w:type="dxa"/>
            </w:tcMar>
            <w:vAlign w:val="center"/>
          </w:tcPr>
          <w:p w14:paraId="67B45233"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Meeting of the Board of Directors in Q4/2023</w:t>
            </w:r>
          </w:p>
        </w:tc>
      </w:tr>
      <w:tr w:rsidR="00D33208" w14:paraId="226A20FA" w14:textId="77777777" w:rsidTr="00D33208">
        <w:tc>
          <w:tcPr>
            <w:tcW w:w="343" w:type="pct"/>
            <w:shd w:val="clear" w:color="auto" w:fill="auto"/>
            <w:tcMar>
              <w:top w:w="0" w:type="dxa"/>
              <w:bottom w:w="0" w:type="dxa"/>
            </w:tcMar>
            <w:vAlign w:val="center"/>
          </w:tcPr>
          <w:p w14:paraId="172D893E"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14</w:t>
            </w:r>
          </w:p>
        </w:tc>
        <w:tc>
          <w:tcPr>
            <w:tcW w:w="1315" w:type="pct"/>
            <w:shd w:val="clear" w:color="auto" w:fill="auto"/>
            <w:tcMar>
              <w:top w:w="0" w:type="dxa"/>
              <w:bottom w:w="0" w:type="dxa"/>
            </w:tcMar>
            <w:vAlign w:val="center"/>
          </w:tcPr>
          <w:p w14:paraId="48F6D249"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20/NQ-HDQT</w:t>
            </w:r>
          </w:p>
        </w:tc>
        <w:tc>
          <w:tcPr>
            <w:tcW w:w="767" w:type="pct"/>
            <w:shd w:val="clear" w:color="auto" w:fill="auto"/>
            <w:tcMar>
              <w:top w:w="0" w:type="dxa"/>
              <w:bottom w:w="0" w:type="dxa"/>
            </w:tcMar>
            <w:vAlign w:val="center"/>
          </w:tcPr>
          <w:p w14:paraId="3FEE0E4A"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25, 2023</w:t>
            </w:r>
          </w:p>
        </w:tc>
        <w:tc>
          <w:tcPr>
            <w:tcW w:w="2576" w:type="pct"/>
            <w:shd w:val="clear" w:color="auto" w:fill="auto"/>
            <w:tcMar>
              <w:top w:w="0" w:type="dxa"/>
              <w:bottom w:w="0" w:type="dxa"/>
            </w:tcMar>
            <w:vAlign w:val="center"/>
          </w:tcPr>
          <w:p w14:paraId="2AA70992"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transaction with the related parties</w:t>
            </w:r>
          </w:p>
        </w:tc>
      </w:tr>
      <w:tr w:rsidR="00D33208" w14:paraId="09DD3318" w14:textId="77777777" w:rsidTr="00D33208">
        <w:tc>
          <w:tcPr>
            <w:tcW w:w="343" w:type="pct"/>
            <w:shd w:val="clear" w:color="auto" w:fill="auto"/>
            <w:tcMar>
              <w:top w:w="0" w:type="dxa"/>
              <w:bottom w:w="0" w:type="dxa"/>
            </w:tcMar>
            <w:vAlign w:val="center"/>
          </w:tcPr>
          <w:p w14:paraId="5C7FCCEB"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15</w:t>
            </w:r>
          </w:p>
        </w:tc>
        <w:tc>
          <w:tcPr>
            <w:tcW w:w="1315" w:type="pct"/>
            <w:shd w:val="clear" w:color="auto" w:fill="auto"/>
            <w:tcMar>
              <w:top w:w="0" w:type="dxa"/>
              <w:bottom w:w="0" w:type="dxa"/>
            </w:tcMar>
            <w:vAlign w:val="center"/>
          </w:tcPr>
          <w:p w14:paraId="2DE532C2"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21/QD- HDQT</w:t>
            </w:r>
          </w:p>
        </w:tc>
        <w:tc>
          <w:tcPr>
            <w:tcW w:w="767" w:type="pct"/>
            <w:shd w:val="clear" w:color="auto" w:fill="auto"/>
            <w:tcMar>
              <w:top w:w="0" w:type="dxa"/>
              <w:bottom w:w="0" w:type="dxa"/>
            </w:tcMar>
            <w:vAlign w:val="center"/>
          </w:tcPr>
          <w:p w14:paraId="4CD8F8B8"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26, 2023</w:t>
            </w:r>
          </w:p>
        </w:tc>
        <w:tc>
          <w:tcPr>
            <w:tcW w:w="2576" w:type="pct"/>
            <w:shd w:val="clear" w:color="auto" w:fill="auto"/>
            <w:tcMar>
              <w:top w:w="0" w:type="dxa"/>
              <w:bottom w:w="0" w:type="dxa"/>
            </w:tcMar>
            <w:vAlign w:val="center"/>
          </w:tcPr>
          <w:p w14:paraId="3ACA862F"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 the Asset Audit Committee of the Company.</w:t>
            </w:r>
          </w:p>
        </w:tc>
      </w:tr>
      <w:tr w:rsidR="00D33208" w14:paraId="5D01A65F" w14:textId="77777777" w:rsidTr="00D33208">
        <w:tc>
          <w:tcPr>
            <w:tcW w:w="343" w:type="pct"/>
            <w:shd w:val="clear" w:color="auto" w:fill="auto"/>
            <w:tcMar>
              <w:top w:w="0" w:type="dxa"/>
              <w:bottom w:w="0" w:type="dxa"/>
            </w:tcMar>
            <w:vAlign w:val="center"/>
          </w:tcPr>
          <w:p w14:paraId="05FDCF14"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lastRenderedPageBreak/>
              <w:t>16</w:t>
            </w:r>
          </w:p>
        </w:tc>
        <w:tc>
          <w:tcPr>
            <w:tcW w:w="1315" w:type="pct"/>
            <w:shd w:val="clear" w:color="auto" w:fill="auto"/>
            <w:tcMar>
              <w:top w:w="0" w:type="dxa"/>
              <w:bottom w:w="0" w:type="dxa"/>
            </w:tcMar>
            <w:vAlign w:val="center"/>
          </w:tcPr>
          <w:p w14:paraId="74FDDDF2"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22/NQ-HDQT</w:t>
            </w:r>
          </w:p>
        </w:tc>
        <w:tc>
          <w:tcPr>
            <w:tcW w:w="767" w:type="pct"/>
            <w:shd w:val="clear" w:color="auto" w:fill="auto"/>
            <w:tcMar>
              <w:top w:w="0" w:type="dxa"/>
              <w:bottom w:w="0" w:type="dxa"/>
            </w:tcMar>
            <w:vAlign w:val="center"/>
          </w:tcPr>
          <w:p w14:paraId="4A388925"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07, 2023</w:t>
            </w:r>
          </w:p>
        </w:tc>
        <w:tc>
          <w:tcPr>
            <w:tcW w:w="2576" w:type="pct"/>
            <w:shd w:val="clear" w:color="auto" w:fill="auto"/>
            <w:tcMar>
              <w:top w:w="0" w:type="dxa"/>
              <w:bottom w:w="0" w:type="dxa"/>
            </w:tcMar>
            <w:vAlign w:val="center"/>
          </w:tcPr>
          <w:p w14:paraId="75F23092"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authorization voting plan for Damen-Song Cam Shipyard Co., LTD to borrow short-term loan. </w:t>
            </w:r>
          </w:p>
        </w:tc>
      </w:tr>
      <w:tr w:rsidR="00D33208" w14:paraId="4EB10308" w14:textId="77777777" w:rsidTr="00D33208">
        <w:tc>
          <w:tcPr>
            <w:tcW w:w="343" w:type="pct"/>
            <w:shd w:val="clear" w:color="auto" w:fill="auto"/>
            <w:tcMar>
              <w:top w:w="0" w:type="dxa"/>
              <w:bottom w:w="0" w:type="dxa"/>
            </w:tcMar>
            <w:vAlign w:val="center"/>
          </w:tcPr>
          <w:p w14:paraId="23585FC8"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17</w:t>
            </w:r>
          </w:p>
        </w:tc>
        <w:tc>
          <w:tcPr>
            <w:tcW w:w="1315" w:type="pct"/>
            <w:shd w:val="clear" w:color="auto" w:fill="auto"/>
            <w:tcMar>
              <w:top w:w="0" w:type="dxa"/>
              <w:bottom w:w="0" w:type="dxa"/>
            </w:tcMar>
            <w:vAlign w:val="center"/>
          </w:tcPr>
          <w:p w14:paraId="105F4A42"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182/QD- HDQT</w:t>
            </w:r>
          </w:p>
        </w:tc>
        <w:tc>
          <w:tcPr>
            <w:tcW w:w="767" w:type="pct"/>
            <w:shd w:val="clear" w:color="auto" w:fill="auto"/>
            <w:tcMar>
              <w:top w:w="0" w:type="dxa"/>
              <w:bottom w:w="0" w:type="dxa"/>
            </w:tcMar>
            <w:vAlign w:val="center"/>
          </w:tcPr>
          <w:p w14:paraId="32B08E35"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2576" w:type="pct"/>
            <w:shd w:val="clear" w:color="auto" w:fill="auto"/>
            <w:tcMar>
              <w:top w:w="0" w:type="dxa"/>
              <w:bottom w:w="0" w:type="dxa"/>
            </w:tcMar>
            <w:vAlign w:val="center"/>
          </w:tcPr>
          <w:p w14:paraId="3A4C64FD"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investment proposal to purchase 'Laser-CNC Cutting Machine' equipment for production purposes</w:t>
            </w:r>
          </w:p>
        </w:tc>
      </w:tr>
      <w:tr w:rsidR="00D33208" w14:paraId="29831249" w14:textId="77777777" w:rsidTr="00D33208">
        <w:tc>
          <w:tcPr>
            <w:tcW w:w="343" w:type="pct"/>
            <w:shd w:val="clear" w:color="auto" w:fill="auto"/>
            <w:tcMar>
              <w:top w:w="0" w:type="dxa"/>
              <w:bottom w:w="0" w:type="dxa"/>
            </w:tcMar>
            <w:vAlign w:val="center"/>
          </w:tcPr>
          <w:p w14:paraId="77CE2B9C"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18</w:t>
            </w:r>
          </w:p>
        </w:tc>
        <w:tc>
          <w:tcPr>
            <w:tcW w:w="1315" w:type="pct"/>
            <w:shd w:val="clear" w:color="auto" w:fill="auto"/>
            <w:tcMar>
              <w:top w:w="0" w:type="dxa"/>
              <w:bottom w:w="0" w:type="dxa"/>
            </w:tcMar>
            <w:vAlign w:val="center"/>
          </w:tcPr>
          <w:p w14:paraId="3B6BFA7B"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185/QD- HDQT</w:t>
            </w:r>
          </w:p>
        </w:tc>
        <w:tc>
          <w:tcPr>
            <w:tcW w:w="767" w:type="pct"/>
            <w:shd w:val="clear" w:color="auto" w:fill="auto"/>
            <w:tcMar>
              <w:top w:w="0" w:type="dxa"/>
              <w:bottom w:w="0" w:type="dxa"/>
            </w:tcMar>
            <w:vAlign w:val="center"/>
          </w:tcPr>
          <w:p w14:paraId="38750F6F"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2576" w:type="pct"/>
            <w:shd w:val="clear" w:color="auto" w:fill="auto"/>
            <w:tcMar>
              <w:top w:w="0" w:type="dxa"/>
              <w:bottom w:w="0" w:type="dxa"/>
            </w:tcMar>
            <w:vAlign w:val="center"/>
          </w:tcPr>
          <w:p w14:paraId="7DDDEB7D"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to select contractors for several consultancy packages in the stage of preparation for investment in construction works. Material Warehouse</w:t>
            </w:r>
          </w:p>
        </w:tc>
      </w:tr>
      <w:tr w:rsidR="00D33208" w14:paraId="655061E6" w14:textId="77777777" w:rsidTr="00D33208">
        <w:tc>
          <w:tcPr>
            <w:tcW w:w="343" w:type="pct"/>
            <w:shd w:val="clear" w:color="auto" w:fill="auto"/>
            <w:tcMar>
              <w:top w:w="0" w:type="dxa"/>
              <w:bottom w:w="0" w:type="dxa"/>
            </w:tcMar>
            <w:vAlign w:val="center"/>
          </w:tcPr>
          <w:p w14:paraId="24613D5C"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19</w:t>
            </w:r>
          </w:p>
        </w:tc>
        <w:tc>
          <w:tcPr>
            <w:tcW w:w="1315" w:type="pct"/>
            <w:shd w:val="clear" w:color="auto" w:fill="auto"/>
            <w:tcMar>
              <w:top w:w="0" w:type="dxa"/>
              <w:bottom w:w="0" w:type="dxa"/>
            </w:tcMar>
            <w:vAlign w:val="center"/>
          </w:tcPr>
          <w:p w14:paraId="417BA6CC"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192/QD- HDQT</w:t>
            </w:r>
          </w:p>
        </w:tc>
        <w:tc>
          <w:tcPr>
            <w:tcW w:w="767" w:type="pct"/>
            <w:shd w:val="clear" w:color="auto" w:fill="auto"/>
            <w:tcMar>
              <w:top w:w="0" w:type="dxa"/>
              <w:bottom w:w="0" w:type="dxa"/>
            </w:tcMar>
            <w:vAlign w:val="center"/>
          </w:tcPr>
          <w:p w14:paraId="3FBAB8AD"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25, 2023</w:t>
            </w:r>
          </w:p>
        </w:tc>
        <w:tc>
          <w:tcPr>
            <w:tcW w:w="2576" w:type="pct"/>
            <w:shd w:val="clear" w:color="auto" w:fill="auto"/>
            <w:tcMar>
              <w:top w:w="0" w:type="dxa"/>
              <w:bottom w:w="0" w:type="dxa"/>
            </w:tcMar>
            <w:vAlign w:val="center"/>
          </w:tcPr>
          <w:p w14:paraId="794B9325"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shortened bidding results of Package:  NKVT.01- Preparation of economic-technical reports on construction of materials warehouse</w:t>
            </w:r>
          </w:p>
        </w:tc>
      </w:tr>
      <w:tr w:rsidR="00D33208" w14:paraId="57CBD43F" w14:textId="77777777" w:rsidTr="00D33208">
        <w:tc>
          <w:tcPr>
            <w:tcW w:w="343" w:type="pct"/>
            <w:shd w:val="clear" w:color="auto" w:fill="auto"/>
            <w:tcMar>
              <w:top w:w="0" w:type="dxa"/>
              <w:bottom w:w="0" w:type="dxa"/>
            </w:tcMar>
            <w:vAlign w:val="center"/>
          </w:tcPr>
          <w:p w14:paraId="57C895CF"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20</w:t>
            </w:r>
          </w:p>
        </w:tc>
        <w:tc>
          <w:tcPr>
            <w:tcW w:w="1315" w:type="pct"/>
            <w:shd w:val="clear" w:color="auto" w:fill="auto"/>
            <w:tcMar>
              <w:top w:w="0" w:type="dxa"/>
              <w:bottom w:w="0" w:type="dxa"/>
            </w:tcMar>
            <w:vAlign w:val="center"/>
          </w:tcPr>
          <w:p w14:paraId="45281D8F"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217/QD- HDQT</w:t>
            </w:r>
          </w:p>
        </w:tc>
        <w:tc>
          <w:tcPr>
            <w:tcW w:w="767" w:type="pct"/>
            <w:shd w:val="clear" w:color="auto" w:fill="auto"/>
            <w:tcMar>
              <w:top w:w="0" w:type="dxa"/>
              <w:bottom w:w="0" w:type="dxa"/>
            </w:tcMar>
            <w:vAlign w:val="center"/>
          </w:tcPr>
          <w:p w14:paraId="2F02DE5A"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11, 2023</w:t>
            </w:r>
          </w:p>
        </w:tc>
        <w:tc>
          <w:tcPr>
            <w:tcW w:w="2576" w:type="pct"/>
            <w:shd w:val="clear" w:color="auto" w:fill="auto"/>
            <w:tcMar>
              <w:top w:w="0" w:type="dxa"/>
              <w:bottom w:w="0" w:type="dxa"/>
            </w:tcMar>
            <w:vAlign w:val="center"/>
          </w:tcPr>
          <w:p w14:paraId="1C18EFA6"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shortened bidding results of Package: NKVT.02 - Design review of construction drawings and estimation of economic-technical report for the construction of the material warehouse.</w:t>
            </w:r>
          </w:p>
        </w:tc>
      </w:tr>
      <w:tr w:rsidR="00D33208" w14:paraId="330BC95C" w14:textId="77777777" w:rsidTr="00D33208">
        <w:tc>
          <w:tcPr>
            <w:tcW w:w="343" w:type="pct"/>
            <w:shd w:val="clear" w:color="auto" w:fill="auto"/>
            <w:tcMar>
              <w:top w:w="0" w:type="dxa"/>
              <w:bottom w:w="0" w:type="dxa"/>
            </w:tcMar>
            <w:vAlign w:val="center"/>
          </w:tcPr>
          <w:p w14:paraId="419A4F66"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21</w:t>
            </w:r>
          </w:p>
        </w:tc>
        <w:tc>
          <w:tcPr>
            <w:tcW w:w="1315" w:type="pct"/>
            <w:shd w:val="clear" w:color="auto" w:fill="auto"/>
            <w:tcMar>
              <w:top w:w="0" w:type="dxa"/>
              <w:bottom w:w="0" w:type="dxa"/>
            </w:tcMar>
            <w:vAlign w:val="center"/>
          </w:tcPr>
          <w:p w14:paraId="57E4E614"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222/QD- HDQT</w:t>
            </w:r>
          </w:p>
        </w:tc>
        <w:tc>
          <w:tcPr>
            <w:tcW w:w="767" w:type="pct"/>
            <w:shd w:val="clear" w:color="auto" w:fill="auto"/>
            <w:tcMar>
              <w:top w:w="0" w:type="dxa"/>
              <w:bottom w:w="0" w:type="dxa"/>
            </w:tcMar>
            <w:vAlign w:val="center"/>
          </w:tcPr>
          <w:p w14:paraId="035B67EF"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18, 2023</w:t>
            </w:r>
          </w:p>
        </w:tc>
        <w:tc>
          <w:tcPr>
            <w:tcW w:w="2576" w:type="pct"/>
            <w:shd w:val="clear" w:color="auto" w:fill="auto"/>
            <w:tcMar>
              <w:top w:w="0" w:type="dxa"/>
              <w:bottom w:w="0" w:type="dxa"/>
            </w:tcMar>
            <w:vAlign w:val="center"/>
          </w:tcPr>
          <w:p w14:paraId="64AEE70E"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shortened bidding results of Package:  Consultancy for the appraisal of the value of 'Laser-CNC Cutting Machine' equipment.</w:t>
            </w:r>
          </w:p>
        </w:tc>
      </w:tr>
      <w:tr w:rsidR="00D33208" w14:paraId="66D27E3D" w14:textId="77777777" w:rsidTr="00D33208">
        <w:tc>
          <w:tcPr>
            <w:tcW w:w="343" w:type="pct"/>
            <w:shd w:val="clear" w:color="auto" w:fill="auto"/>
            <w:tcMar>
              <w:top w:w="0" w:type="dxa"/>
              <w:bottom w:w="0" w:type="dxa"/>
            </w:tcMar>
            <w:vAlign w:val="center"/>
          </w:tcPr>
          <w:p w14:paraId="663899CC"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22</w:t>
            </w:r>
          </w:p>
        </w:tc>
        <w:tc>
          <w:tcPr>
            <w:tcW w:w="1315" w:type="pct"/>
            <w:shd w:val="clear" w:color="auto" w:fill="auto"/>
            <w:tcMar>
              <w:top w:w="0" w:type="dxa"/>
              <w:bottom w:w="0" w:type="dxa"/>
            </w:tcMar>
            <w:vAlign w:val="center"/>
          </w:tcPr>
          <w:p w14:paraId="24711CF9"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232/QD- HDQT</w:t>
            </w:r>
          </w:p>
        </w:tc>
        <w:tc>
          <w:tcPr>
            <w:tcW w:w="767" w:type="pct"/>
            <w:shd w:val="clear" w:color="auto" w:fill="auto"/>
            <w:tcMar>
              <w:top w:w="0" w:type="dxa"/>
              <w:bottom w:w="0" w:type="dxa"/>
            </w:tcMar>
            <w:vAlign w:val="center"/>
          </w:tcPr>
          <w:p w14:paraId="22714B95"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04, 2023</w:t>
            </w:r>
          </w:p>
        </w:tc>
        <w:tc>
          <w:tcPr>
            <w:tcW w:w="2576" w:type="pct"/>
            <w:shd w:val="clear" w:color="auto" w:fill="auto"/>
            <w:tcMar>
              <w:top w:w="0" w:type="dxa"/>
              <w:bottom w:w="0" w:type="dxa"/>
            </w:tcMar>
            <w:vAlign w:val="center"/>
          </w:tcPr>
          <w:p w14:paraId="6F6D65C6"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shortened bidding results of Package: NKVT.06 - Examination of the bidding document, results of contractor selection through the national bidding system for the construction package of the Material Warehouse (category: Construction, installation of steel structure, walls, roof installation, roof drainage system, lightning protection for the house.)</w:t>
            </w:r>
          </w:p>
        </w:tc>
      </w:tr>
      <w:tr w:rsidR="00D33208" w14:paraId="1358E01D" w14:textId="77777777" w:rsidTr="00D33208">
        <w:tc>
          <w:tcPr>
            <w:tcW w:w="343" w:type="pct"/>
            <w:shd w:val="clear" w:color="auto" w:fill="auto"/>
            <w:tcMar>
              <w:top w:w="0" w:type="dxa"/>
              <w:bottom w:w="0" w:type="dxa"/>
            </w:tcMar>
            <w:vAlign w:val="center"/>
          </w:tcPr>
          <w:p w14:paraId="3441C8B8"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23</w:t>
            </w:r>
          </w:p>
        </w:tc>
        <w:tc>
          <w:tcPr>
            <w:tcW w:w="1315" w:type="pct"/>
            <w:shd w:val="clear" w:color="auto" w:fill="auto"/>
            <w:tcMar>
              <w:top w:w="0" w:type="dxa"/>
              <w:bottom w:w="0" w:type="dxa"/>
            </w:tcMar>
            <w:vAlign w:val="center"/>
          </w:tcPr>
          <w:p w14:paraId="5ABE1D86"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241/QD- HDQT</w:t>
            </w:r>
          </w:p>
        </w:tc>
        <w:tc>
          <w:tcPr>
            <w:tcW w:w="767" w:type="pct"/>
            <w:shd w:val="clear" w:color="auto" w:fill="auto"/>
            <w:tcMar>
              <w:top w:w="0" w:type="dxa"/>
              <w:bottom w:w="0" w:type="dxa"/>
            </w:tcMar>
            <w:vAlign w:val="center"/>
          </w:tcPr>
          <w:p w14:paraId="4A7F7FFC"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09, 2023</w:t>
            </w:r>
          </w:p>
        </w:tc>
        <w:tc>
          <w:tcPr>
            <w:tcW w:w="2576" w:type="pct"/>
            <w:shd w:val="clear" w:color="auto" w:fill="auto"/>
            <w:tcMar>
              <w:top w:w="0" w:type="dxa"/>
              <w:bottom w:w="0" w:type="dxa"/>
            </w:tcMar>
            <w:vAlign w:val="center"/>
          </w:tcPr>
          <w:p w14:paraId="185DCC61"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electronic bidding documents for package: NKVT.09-Construction of the Material Warehouse (category: Construction, installation of steel structure, walls, roof installation, roof drainage system, lightning protection for the house.</w:t>
            </w:r>
          </w:p>
        </w:tc>
      </w:tr>
      <w:tr w:rsidR="00D33208" w14:paraId="74D1CA48" w14:textId="77777777" w:rsidTr="00D33208">
        <w:tc>
          <w:tcPr>
            <w:tcW w:w="343" w:type="pct"/>
            <w:shd w:val="clear" w:color="auto" w:fill="auto"/>
            <w:tcMar>
              <w:top w:w="0" w:type="dxa"/>
              <w:bottom w:w="0" w:type="dxa"/>
            </w:tcMar>
            <w:vAlign w:val="center"/>
          </w:tcPr>
          <w:p w14:paraId="539A75FA"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24</w:t>
            </w:r>
          </w:p>
        </w:tc>
        <w:tc>
          <w:tcPr>
            <w:tcW w:w="1315" w:type="pct"/>
            <w:shd w:val="clear" w:color="auto" w:fill="auto"/>
            <w:tcMar>
              <w:top w:w="0" w:type="dxa"/>
              <w:bottom w:w="0" w:type="dxa"/>
            </w:tcMar>
            <w:vAlign w:val="center"/>
          </w:tcPr>
          <w:p w14:paraId="67ACCF8F"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251/QD- HDQT</w:t>
            </w:r>
          </w:p>
        </w:tc>
        <w:tc>
          <w:tcPr>
            <w:tcW w:w="767" w:type="pct"/>
            <w:shd w:val="clear" w:color="auto" w:fill="auto"/>
            <w:tcMar>
              <w:top w:w="0" w:type="dxa"/>
              <w:bottom w:w="0" w:type="dxa"/>
            </w:tcMar>
            <w:vAlign w:val="center"/>
          </w:tcPr>
          <w:p w14:paraId="6BA395AF"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12, 2023</w:t>
            </w:r>
          </w:p>
        </w:tc>
        <w:tc>
          <w:tcPr>
            <w:tcW w:w="2576" w:type="pct"/>
            <w:shd w:val="clear" w:color="auto" w:fill="auto"/>
            <w:tcMar>
              <w:top w:w="0" w:type="dxa"/>
              <w:bottom w:w="0" w:type="dxa"/>
            </w:tcMar>
            <w:vAlign w:val="center"/>
          </w:tcPr>
          <w:p w14:paraId="7DB25AA0" w14:textId="7DD13D56"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investment estimate f</w:t>
            </w:r>
            <w:r w:rsidR="006C6219">
              <w:rPr>
                <w:rFonts w:ascii="Arial" w:hAnsi="Arial"/>
                <w:color w:val="010000"/>
                <w:sz w:val="20"/>
              </w:rPr>
              <w:t>or the purchase of equipment: ‘</w:t>
            </w:r>
            <w:bookmarkStart w:id="0" w:name="_GoBack"/>
            <w:bookmarkEnd w:id="0"/>
            <w:r>
              <w:rPr>
                <w:rFonts w:ascii="Arial" w:hAnsi="Arial"/>
                <w:color w:val="010000"/>
                <w:sz w:val="20"/>
              </w:rPr>
              <w:t>01 Laser-CNC Cutting Machine' for production purposes of the Company.</w:t>
            </w:r>
          </w:p>
        </w:tc>
      </w:tr>
      <w:tr w:rsidR="00D33208" w14:paraId="3567650F" w14:textId="77777777" w:rsidTr="00D33208">
        <w:tc>
          <w:tcPr>
            <w:tcW w:w="343" w:type="pct"/>
            <w:shd w:val="clear" w:color="auto" w:fill="auto"/>
            <w:tcMar>
              <w:top w:w="0" w:type="dxa"/>
              <w:bottom w:w="0" w:type="dxa"/>
            </w:tcMar>
            <w:vAlign w:val="center"/>
          </w:tcPr>
          <w:p w14:paraId="2F4A22D8"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lastRenderedPageBreak/>
              <w:t>25</w:t>
            </w:r>
          </w:p>
        </w:tc>
        <w:tc>
          <w:tcPr>
            <w:tcW w:w="1315" w:type="pct"/>
            <w:shd w:val="clear" w:color="auto" w:fill="auto"/>
            <w:tcMar>
              <w:top w:w="0" w:type="dxa"/>
              <w:bottom w:w="0" w:type="dxa"/>
            </w:tcMar>
            <w:vAlign w:val="center"/>
          </w:tcPr>
          <w:p w14:paraId="4A278785"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252/QD- HDQT</w:t>
            </w:r>
          </w:p>
        </w:tc>
        <w:tc>
          <w:tcPr>
            <w:tcW w:w="767" w:type="pct"/>
            <w:shd w:val="clear" w:color="auto" w:fill="auto"/>
            <w:tcMar>
              <w:top w:w="0" w:type="dxa"/>
              <w:bottom w:w="0" w:type="dxa"/>
            </w:tcMar>
            <w:vAlign w:val="center"/>
          </w:tcPr>
          <w:p w14:paraId="6986C4FE"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16, 2023</w:t>
            </w:r>
          </w:p>
        </w:tc>
        <w:tc>
          <w:tcPr>
            <w:tcW w:w="2576" w:type="pct"/>
            <w:shd w:val="clear" w:color="auto" w:fill="auto"/>
            <w:tcMar>
              <w:top w:w="0" w:type="dxa"/>
              <w:bottom w:w="0" w:type="dxa"/>
            </w:tcMar>
            <w:vAlign w:val="center"/>
          </w:tcPr>
          <w:p w14:paraId="72402FA5"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to select a contractor for the investment in purchasing equipment: '01 Laser-CNC Cutting Machine' for production purposes of the Company</w:t>
            </w:r>
          </w:p>
        </w:tc>
      </w:tr>
      <w:tr w:rsidR="00D33208" w14:paraId="21C5395B" w14:textId="77777777" w:rsidTr="00D33208">
        <w:tc>
          <w:tcPr>
            <w:tcW w:w="343" w:type="pct"/>
            <w:shd w:val="clear" w:color="auto" w:fill="auto"/>
            <w:tcMar>
              <w:top w:w="0" w:type="dxa"/>
              <w:bottom w:w="0" w:type="dxa"/>
            </w:tcMar>
            <w:vAlign w:val="center"/>
          </w:tcPr>
          <w:p w14:paraId="5A9CC99D"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26</w:t>
            </w:r>
          </w:p>
        </w:tc>
        <w:tc>
          <w:tcPr>
            <w:tcW w:w="1315" w:type="pct"/>
            <w:shd w:val="clear" w:color="auto" w:fill="auto"/>
            <w:tcMar>
              <w:top w:w="0" w:type="dxa"/>
              <w:bottom w:w="0" w:type="dxa"/>
            </w:tcMar>
            <w:vAlign w:val="center"/>
          </w:tcPr>
          <w:p w14:paraId="4BEF6BB8"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262/QD- HDQT</w:t>
            </w:r>
          </w:p>
        </w:tc>
        <w:tc>
          <w:tcPr>
            <w:tcW w:w="767" w:type="pct"/>
            <w:shd w:val="clear" w:color="auto" w:fill="auto"/>
            <w:tcMar>
              <w:top w:w="0" w:type="dxa"/>
              <w:bottom w:w="0" w:type="dxa"/>
            </w:tcMar>
            <w:vAlign w:val="center"/>
          </w:tcPr>
          <w:p w14:paraId="3B0449F6"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26, 2023</w:t>
            </w:r>
          </w:p>
        </w:tc>
        <w:tc>
          <w:tcPr>
            <w:tcW w:w="2576" w:type="pct"/>
            <w:shd w:val="clear" w:color="auto" w:fill="auto"/>
            <w:tcMar>
              <w:top w:w="0" w:type="dxa"/>
              <w:bottom w:w="0" w:type="dxa"/>
            </w:tcMar>
            <w:vAlign w:val="center"/>
          </w:tcPr>
          <w:p w14:paraId="2E962D39"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to proceed with Package NKVT.10 - Construction of the Material Warehouse (Category: Processing and painting</w:t>
            </w:r>
          </w:p>
        </w:tc>
      </w:tr>
      <w:tr w:rsidR="00D33208" w14:paraId="4E2CD231" w14:textId="77777777" w:rsidTr="00D33208">
        <w:tc>
          <w:tcPr>
            <w:tcW w:w="343" w:type="pct"/>
            <w:shd w:val="clear" w:color="auto" w:fill="auto"/>
            <w:tcMar>
              <w:top w:w="0" w:type="dxa"/>
              <w:bottom w:w="0" w:type="dxa"/>
            </w:tcMar>
            <w:vAlign w:val="center"/>
          </w:tcPr>
          <w:p w14:paraId="26362815"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27</w:t>
            </w:r>
          </w:p>
        </w:tc>
        <w:tc>
          <w:tcPr>
            <w:tcW w:w="1315" w:type="pct"/>
            <w:shd w:val="clear" w:color="auto" w:fill="auto"/>
            <w:tcMar>
              <w:top w:w="0" w:type="dxa"/>
              <w:bottom w:w="0" w:type="dxa"/>
            </w:tcMar>
            <w:vAlign w:val="center"/>
          </w:tcPr>
          <w:p w14:paraId="06AC872C"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263/QD- HDQT</w:t>
            </w:r>
          </w:p>
        </w:tc>
        <w:tc>
          <w:tcPr>
            <w:tcW w:w="767" w:type="pct"/>
            <w:shd w:val="clear" w:color="auto" w:fill="auto"/>
            <w:tcMar>
              <w:top w:w="0" w:type="dxa"/>
              <w:bottom w:w="0" w:type="dxa"/>
            </w:tcMar>
            <w:vAlign w:val="center"/>
          </w:tcPr>
          <w:p w14:paraId="23CA58C9"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26, 2023</w:t>
            </w:r>
          </w:p>
        </w:tc>
        <w:tc>
          <w:tcPr>
            <w:tcW w:w="2576" w:type="pct"/>
            <w:shd w:val="clear" w:color="auto" w:fill="auto"/>
            <w:tcMar>
              <w:top w:w="0" w:type="dxa"/>
              <w:bottom w:w="0" w:type="dxa"/>
            </w:tcMar>
            <w:vAlign w:val="center"/>
          </w:tcPr>
          <w:p w14:paraId="24BCDA88"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shortened bidding results of Package: NKVT.03-Topographic survey for the preparation and adjustment of the detailed planning with the rate of  1/500 of Song Cam Shipbuilding Joint Stock Company in An Hong, An Duong Ward</w:t>
            </w:r>
          </w:p>
        </w:tc>
      </w:tr>
      <w:tr w:rsidR="00D33208" w14:paraId="40D6A203" w14:textId="77777777" w:rsidTr="00D33208">
        <w:tc>
          <w:tcPr>
            <w:tcW w:w="343" w:type="pct"/>
            <w:shd w:val="clear" w:color="auto" w:fill="auto"/>
            <w:tcMar>
              <w:top w:w="0" w:type="dxa"/>
              <w:bottom w:w="0" w:type="dxa"/>
            </w:tcMar>
            <w:vAlign w:val="center"/>
          </w:tcPr>
          <w:p w14:paraId="2888738D"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28</w:t>
            </w:r>
          </w:p>
        </w:tc>
        <w:tc>
          <w:tcPr>
            <w:tcW w:w="1315" w:type="pct"/>
            <w:shd w:val="clear" w:color="auto" w:fill="auto"/>
            <w:tcMar>
              <w:top w:w="0" w:type="dxa"/>
              <w:bottom w:w="0" w:type="dxa"/>
            </w:tcMar>
            <w:vAlign w:val="center"/>
          </w:tcPr>
          <w:p w14:paraId="15C5A238"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264/QD- HDQT</w:t>
            </w:r>
          </w:p>
        </w:tc>
        <w:tc>
          <w:tcPr>
            <w:tcW w:w="767" w:type="pct"/>
            <w:shd w:val="clear" w:color="auto" w:fill="auto"/>
            <w:tcMar>
              <w:top w:w="0" w:type="dxa"/>
              <w:bottom w:w="0" w:type="dxa"/>
            </w:tcMar>
            <w:vAlign w:val="center"/>
          </w:tcPr>
          <w:p w14:paraId="59ED0872"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26, 2023</w:t>
            </w:r>
          </w:p>
        </w:tc>
        <w:tc>
          <w:tcPr>
            <w:tcW w:w="2576" w:type="pct"/>
            <w:shd w:val="clear" w:color="auto" w:fill="auto"/>
            <w:tcMar>
              <w:top w:w="0" w:type="dxa"/>
              <w:bottom w:w="0" w:type="dxa"/>
            </w:tcMar>
            <w:vAlign w:val="center"/>
          </w:tcPr>
          <w:p w14:paraId="7569EFE7"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shortened bidding results of Package: NKVT.04-Revision of detailed plan with the rate: 1/500 of Song Cam Shipbuilding Joint Stock Company in An Hong, An Duong Ward</w:t>
            </w:r>
          </w:p>
        </w:tc>
      </w:tr>
      <w:tr w:rsidR="00D33208" w14:paraId="5AB152EC" w14:textId="77777777" w:rsidTr="00D33208">
        <w:tc>
          <w:tcPr>
            <w:tcW w:w="343" w:type="pct"/>
            <w:shd w:val="clear" w:color="auto" w:fill="auto"/>
            <w:tcMar>
              <w:top w:w="0" w:type="dxa"/>
              <w:bottom w:w="0" w:type="dxa"/>
            </w:tcMar>
            <w:vAlign w:val="center"/>
          </w:tcPr>
          <w:p w14:paraId="05122A88"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29</w:t>
            </w:r>
          </w:p>
        </w:tc>
        <w:tc>
          <w:tcPr>
            <w:tcW w:w="1315" w:type="pct"/>
            <w:shd w:val="clear" w:color="auto" w:fill="auto"/>
            <w:tcMar>
              <w:top w:w="0" w:type="dxa"/>
              <w:bottom w:w="0" w:type="dxa"/>
            </w:tcMar>
            <w:vAlign w:val="center"/>
          </w:tcPr>
          <w:p w14:paraId="24F643ED"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273/QD- HDQT</w:t>
            </w:r>
          </w:p>
        </w:tc>
        <w:tc>
          <w:tcPr>
            <w:tcW w:w="767" w:type="pct"/>
            <w:shd w:val="clear" w:color="auto" w:fill="auto"/>
            <w:tcMar>
              <w:top w:w="0" w:type="dxa"/>
              <w:bottom w:w="0" w:type="dxa"/>
            </w:tcMar>
            <w:vAlign w:val="center"/>
          </w:tcPr>
          <w:p w14:paraId="1698AE7F"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02, 2023</w:t>
            </w:r>
          </w:p>
        </w:tc>
        <w:tc>
          <w:tcPr>
            <w:tcW w:w="2576" w:type="pct"/>
            <w:shd w:val="clear" w:color="auto" w:fill="auto"/>
            <w:tcMar>
              <w:top w:w="0" w:type="dxa"/>
              <w:bottom w:w="0" w:type="dxa"/>
            </w:tcMar>
            <w:vAlign w:val="center"/>
          </w:tcPr>
          <w:p w14:paraId="7A6AF7FA"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shortened bidding results of Package: NKVT.07- Construction supervision for the Material Warehouse Project.</w:t>
            </w:r>
          </w:p>
        </w:tc>
      </w:tr>
      <w:tr w:rsidR="00D33208" w14:paraId="7257E9ED" w14:textId="77777777" w:rsidTr="00D33208">
        <w:tc>
          <w:tcPr>
            <w:tcW w:w="343" w:type="pct"/>
            <w:shd w:val="clear" w:color="auto" w:fill="auto"/>
            <w:tcMar>
              <w:top w:w="0" w:type="dxa"/>
              <w:bottom w:w="0" w:type="dxa"/>
            </w:tcMar>
            <w:vAlign w:val="center"/>
          </w:tcPr>
          <w:p w14:paraId="5FC71CD8" w14:textId="77777777" w:rsidR="00D33208" w:rsidRPr="00557DAD"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30</w:t>
            </w:r>
          </w:p>
        </w:tc>
        <w:tc>
          <w:tcPr>
            <w:tcW w:w="1315" w:type="pct"/>
            <w:shd w:val="clear" w:color="auto" w:fill="auto"/>
            <w:tcMar>
              <w:top w:w="0" w:type="dxa"/>
              <w:bottom w:w="0" w:type="dxa"/>
            </w:tcMar>
            <w:vAlign w:val="center"/>
          </w:tcPr>
          <w:p w14:paraId="74AA86FF"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285/QD- HDQT</w:t>
            </w:r>
          </w:p>
        </w:tc>
        <w:tc>
          <w:tcPr>
            <w:tcW w:w="767" w:type="pct"/>
            <w:shd w:val="clear" w:color="auto" w:fill="auto"/>
            <w:tcMar>
              <w:top w:w="0" w:type="dxa"/>
              <w:bottom w:w="0" w:type="dxa"/>
            </w:tcMar>
            <w:vAlign w:val="center"/>
          </w:tcPr>
          <w:p w14:paraId="4D09E07E"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2576" w:type="pct"/>
            <w:shd w:val="clear" w:color="auto" w:fill="auto"/>
            <w:tcMar>
              <w:top w:w="0" w:type="dxa"/>
              <w:bottom w:w="0" w:type="dxa"/>
            </w:tcMar>
            <w:vAlign w:val="center"/>
          </w:tcPr>
          <w:p w14:paraId="0EF6255B" w14:textId="77777777" w:rsidR="00D33208" w:rsidRDefault="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contractor selection result for bidding package: TB.CNC.05-Purchase of equipment '01 Laser-CNC Cutting Machine'.</w:t>
            </w:r>
          </w:p>
        </w:tc>
      </w:tr>
    </w:tbl>
    <w:p w14:paraId="31B62807" w14:textId="77777777" w:rsidR="000157D5" w:rsidRDefault="006C6219">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Supervisory </w:t>
      </w:r>
      <w:r>
        <w:rPr>
          <w:rFonts w:ascii="Arial" w:hAnsi="Arial"/>
          <w:color w:val="010000"/>
          <w:sz w:val="20"/>
        </w:rPr>
        <w:t>Board/Audit Committee (Semi-annual/ Annual report)</w:t>
      </w:r>
    </w:p>
    <w:p w14:paraId="342A62FE" w14:textId="77777777" w:rsidR="000157D5" w:rsidRDefault="006C6219">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
        <w:gridCol w:w="2229"/>
        <w:gridCol w:w="1843"/>
        <w:gridCol w:w="2976"/>
        <w:gridCol w:w="1369"/>
      </w:tblGrid>
      <w:tr w:rsidR="000157D5" w14:paraId="1A3F5857" w14:textId="77777777">
        <w:tc>
          <w:tcPr>
            <w:tcW w:w="602" w:type="dxa"/>
            <w:shd w:val="clear" w:color="auto" w:fill="auto"/>
            <w:tcMar>
              <w:top w:w="0" w:type="dxa"/>
              <w:bottom w:w="0" w:type="dxa"/>
            </w:tcMar>
            <w:vAlign w:val="center"/>
          </w:tcPr>
          <w:p w14:paraId="59248AEE"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229" w:type="dxa"/>
            <w:shd w:val="clear" w:color="auto" w:fill="auto"/>
            <w:tcMar>
              <w:top w:w="0" w:type="dxa"/>
              <w:bottom w:w="0" w:type="dxa"/>
            </w:tcMar>
            <w:vAlign w:val="center"/>
          </w:tcPr>
          <w:p w14:paraId="69F2B270"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Board/the Audit Committee</w:t>
            </w:r>
          </w:p>
        </w:tc>
        <w:tc>
          <w:tcPr>
            <w:tcW w:w="1843" w:type="dxa"/>
            <w:shd w:val="clear" w:color="auto" w:fill="auto"/>
            <w:tcMar>
              <w:top w:w="0" w:type="dxa"/>
              <w:bottom w:w="0" w:type="dxa"/>
            </w:tcMar>
            <w:vAlign w:val="center"/>
          </w:tcPr>
          <w:p w14:paraId="1EB454B2"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976" w:type="dxa"/>
            <w:shd w:val="clear" w:color="auto" w:fill="auto"/>
            <w:tcMar>
              <w:top w:w="0" w:type="dxa"/>
              <w:bottom w:w="0" w:type="dxa"/>
            </w:tcMar>
            <w:vAlign w:val="center"/>
          </w:tcPr>
          <w:p w14:paraId="0721FA9F"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Supervisory/the Audit Committee</w:t>
            </w:r>
          </w:p>
        </w:tc>
        <w:tc>
          <w:tcPr>
            <w:tcW w:w="1369" w:type="dxa"/>
            <w:shd w:val="clear" w:color="auto" w:fill="auto"/>
            <w:tcMar>
              <w:top w:w="0" w:type="dxa"/>
              <w:bottom w:w="0" w:type="dxa"/>
            </w:tcMar>
            <w:vAlign w:val="center"/>
          </w:tcPr>
          <w:p w14:paraId="3D9863F4"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w:t>
            </w:r>
            <w:r>
              <w:rPr>
                <w:rFonts w:ascii="Arial" w:hAnsi="Arial"/>
                <w:color w:val="010000"/>
                <w:sz w:val="20"/>
              </w:rPr>
              <w:t>ication</w:t>
            </w:r>
          </w:p>
        </w:tc>
      </w:tr>
      <w:tr w:rsidR="000157D5" w14:paraId="3C3AEA6A" w14:textId="77777777">
        <w:tc>
          <w:tcPr>
            <w:tcW w:w="602" w:type="dxa"/>
            <w:shd w:val="clear" w:color="auto" w:fill="auto"/>
            <w:tcMar>
              <w:top w:w="0" w:type="dxa"/>
              <w:bottom w:w="0" w:type="dxa"/>
            </w:tcMar>
            <w:vAlign w:val="center"/>
          </w:tcPr>
          <w:p w14:paraId="0B2CCD23"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b/>
                <w:bCs/>
                <w:color w:val="010000"/>
                <w:sz w:val="20"/>
              </w:rPr>
              <w:t>1</w:t>
            </w:r>
          </w:p>
        </w:tc>
        <w:tc>
          <w:tcPr>
            <w:tcW w:w="2229" w:type="dxa"/>
            <w:shd w:val="clear" w:color="auto" w:fill="auto"/>
            <w:tcMar>
              <w:top w:w="0" w:type="dxa"/>
              <w:bottom w:w="0" w:type="dxa"/>
            </w:tcMar>
            <w:vAlign w:val="center"/>
          </w:tcPr>
          <w:p w14:paraId="50C66EC9"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Phan Thi </w:t>
            </w:r>
            <w:proofErr w:type="spellStart"/>
            <w:r>
              <w:rPr>
                <w:rFonts w:ascii="Arial" w:hAnsi="Arial"/>
                <w:color w:val="010000"/>
                <w:sz w:val="20"/>
              </w:rPr>
              <w:t>Hien</w:t>
            </w:r>
            <w:proofErr w:type="spellEnd"/>
          </w:p>
        </w:tc>
        <w:tc>
          <w:tcPr>
            <w:tcW w:w="1843" w:type="dxa"/>
            <w:shd w:val="clear" w:color="auto" w:fill="auto"/>
            <w:tcMar>
              <w:top w:w="0" w:type="dxa"/>
              <w:bottom w:w="0" w:type="dxa"/>
            </w:tcMar>
            <w:vAlign w:val="center"/>
          </w:tcPr>
          <w:p w14:paraId="67950243"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2976" w:type="dxa"/>
            <w:shd w:val="clear" w:color="auto" w:fill="auto"/>
            <w:tcMar>
              <w:top w:w="0" w:type="dxa"/>
              <w:bottom w:w="0" w:type="dxa"/>
            </w:tcMar>
            <w:vAlign w:val="center"/>
          </w:tcPr>
          <w:p w14:paraId="5A84BE19"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April 14, 2023 </w:t>
            </w:r>
          </w:p>
        </w:tc>
        <w:tc>
          <w:tcPr>
            <w:tcW w:w="1369" w:type="dxa"/>
            <w:shd w:val="clear" w:color="auto" w:fill="auto"/>
            <w:tcMar>
              <w:top w:w="0" w:type="dxa"/>
              <w:bottom w:w="0" w:type="dxa"/>
            </w:tcMar>
            <w:vAlign w:val="center"/>
          </w:tcPr>
          <w:p w14:paraId="317DA54B"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Financial and Accounting</w:t>
            </w:r>
          </w:p>
        </w:tc>
      </w:tr>
      <w:tr w:rsidR="000157D5" w14:paraId="5B7D753A" w14:textId="77777777">
        <w:tc>
          <w:tcPr>
            <w:tcW w:w="602" w:type="dxa"/>
            <w:shd w:val="clear" w:color="auto" w:fill="auto"/>
            <w:tcMar>
              <w:top w:w="0" w:type="dxa"/>
              <w:bottom w:w="0" w:type="dxa"/>
            </w:tcMar>
            <w:vAlign w:val="center"/>
          </w:tcPr>
          <w:p w14:paraId="3B3FB8E1"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b/>
                <w:bCs/>
                <w:color w:val="010000"/>
                <w:sz w:val="20"/>
              </w:rPr>
              <w:t>2</w:t>
            </w:r>
          </w:p>
        </w:tc>
        <w:tc>
          <w:tcPr>
            <w:tcW w:w="2229" w:type="dxa"/>
            <w:shd w:val="clear" w:color="auto" w:fill="auto"/>
            <w:tcMar>
              <w:top w:w="0" w:type="dxa"/>
              <w:bottom w:w="0" w:type="dxa"/>
            </w:tcMar>
            <w:vAlign w:val="center"/>
          </w:tcPr>
          <w:p w14:paraId="16A45773"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Phung</w:t>
            </w:r>
            <w:proofErr w:type="spellEnd"/>
            <w:r>
              <w:rPr>
                <w:rFonts w:ascii="Arial" w:hAnsi="Arial"/>
                <w:color w:val="010000"/>
                <w:sz w:val="20"/>
              </w:rPr>
              <w:t xml:space="preserve"> Vu </w:t>
            </w:r>
            <w:proofErr w:type="spellStart"/>
            <w:r>
              <w:rPr>
                <w:rFonts w:ascii="Arial" w:hAnsi="Arial"/>
                <w:color w:val="010000"/>
                <w:sz w:val="20"/>
              </w:rPr>
              <w:t>Loi</w:t>
            </w:r>
            <w:proofErr w:type="spellEnd"/>
          </w:p>
        </w:tc>
        <w:tc>
          <w:tcPr>
            <w:tcW w:w="1843" w:type="dxa"/>
            <w:shd w:val="clear" w:color="auto" w:fill="auto"/>
            <w:tcMar>
              <w:top w:w="0" w:type="dxa"/>
              <w:bottom w:w="0" w:type="dxa"/>
            </w:tcMar>
            <w:vAlign w:val="center"/>
          </w:tcPr>
          <w:p w14:paraId="39BB83BC"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2976" w:type="dxa"/>
            <w:shd w:val="clear" w:color="auto" w:fill="auto"/>
            <w:tcMar>
              <w:top w:w="0" w:type="dxa"/>
              <w:bottom w:w="0" w:type="dxa"/>
            </w:tcMar>
            <w:vAlign w:val="center"/>
          </w:tcPr>
          <w:p w14:paraId="69B99C89"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14, 2023</w:t>
            </w:r>
          </w:p>
        </w:tc>
        <w:tc>
          <w:tcPr>
            <w:tcW w:w="1369" w:type="dxa"/>
            <w:shd w:val="clear" w:color="auto" w:fill="auto"/>
            <w:tcMar>
              <w:top w:w="0" w:type="dxa"/>
              <w:bottom w:w="0" w:type="dxa"/>
            </w:tcMar>
            <w:vAlign w:val="center"/>
          </w:tcPr>
          <w:p w14:paraId="10B71A6D"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Financial and Accounting</w:t>
            </w:r>
          </w:p>
        </w:tc>
      </w:tr>
      <w:tr w:rsidR="000157D5" w14:paraId="26F20113" w14:textId="77777777">
        <w:tc>
          <w:tcPr>
            <w:tcW w:w="602" w:type="dxa"/>
            <w:shd w:val="clear" w:color="auto" w:fill="auto"/>
            <w:tcMar>
              <w:top w:w="0" w:type="dxa"/>
              <w:bottom w:w="0" w:type="dxa"/>
            </w:tcMar>
            <w:vAlign w:val="center"/>
          </w:tcPr>
          <w:p w14:paraId="770723A9"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b/>
                <w:bCs/>
                <w:color w:val="010000"/>
                <w:sz w:val="20"/>
              </w:rPr>
              <w:t>3</w:t>
            </w:r>
          </w:p>
        </w:tc>
        <w:tc>
          <w:tcPr>
            <w:tcW w:w="2229" w:type="dxa"/>
            <w:shd w:val="clear" w:color="auto" w:fill="auto"/>
            <w:tcMar>
              <w:top w:w="0" w:type="dxa"/>
              <w:bottom w:w="0" w:type="dxa"/>
            </w:tcMar>
            <w:vAlign w:val="center"/>
          </w:tcPr>
          <w:p w14:paraId="67EFF251"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Pham Thi Minh </w:t>
            </w:r>
            <w:proofErr w:type="spellStart"/>
            <w:r>
              <w:rPr>
                <w:rFonts w:ascii="Arial" w:hAnsi="Arial"/>
                <w:color w:val="010000"/>
                <w:sz w:val="20"/>
              </w:rPr>
              <w:t>Thuan</w:t>
            </w:r>
            <w:proofErr w:type="spellEnd"/>
          </w:p>
        </w:tc>
        <w:tc>
          <w:tcPr>
            <w:tcW w:w="1843" w:type="dxa"/>
            <w:shd w:val="clear" w:color="auto" w:fill="auto"/>
            <w:tcMar>
              <w:top w:w="0" w:type="dxa"/>
              <w:bottom w:w="0" w:type="dxa"/>
            </w:tcMar>
            <w:vAlign w:val="center"/>
          </w:tcPr>
          <w:p w14:paraId="7B300B3A"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Member of the </w:t>
            </w:r>
            <w:r>
              <w:rPr>
                <w:rFonts w:ascii="Arial" w:hAnsi="Arial"/>
                <w:color w:val="010000"/>
                <w:sz w:val="20"/>
              </w:rPr>
              <w:t>Supervisory Board</w:t>
            </w:r>
          </w:p>
        </w:tc>
        <w:tc>
          <w:tcPr>
            <w:tcW w:w="2976" w:type="dxa"/>
            <w:shd w:val="clear" w:color="auto" w:fill="auto"/>
            <w:tcMar>
              <w:top w:w="0" w:type="dxa"/>
              <w:bottom w:w="0" w:type="dxa"/>
            </w:tcMar>
            <w:vAlign w:val="center"/>
          </w:tcPr>
          <w:p w14:paraId="7D2BAF4C"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14, 2023</w:t>
            </w:r>
          </w:p>
        </w:tc>
        <w:tc>
          <w:tcPr>
            <w:tcW w:w="1369" w:type="dxa"/>
            <w:shd w:val="clear" w:color="auto" w:fill="auto"/>
            <w:tcMar>
              <w:top w:w="0" w:type="dxa"/>
              <w:bottom w:w="0" w:type="dxa"/>
            </w:tcMar>
            <w:vAlign w:val="center"/>
          </w:tcPr>
          <w:p w14:paraId="0FF0E0F0"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Bachelor of Financial and </w:t>
            </w:r>
            <w:r>
              <w:rPr>
                <w:rFonts w:ascii="Arial" w:hAnsi="Arial"/>
                <w:color w:val="010000"/>
                <w:sz w:val="20"/>
              </w:rPr>
              <w:lastRenderedPageBreak/>
              <w:t>Accounting</w:t>
            </w:r>
          </w:p>
        </w:tc>
      </w:tr>
    </w:tbl>
    <w:p w14:paraId="2D1FFDFC" w14:textId="77777777" w:rsidR="000157D5" w:rsidRDefault="006C6219">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2436"/>
        <w:gridCol w:w="1416"/>
        <w:gridCol w:w="2978"/>
        <w:gridCol w:w="1510"/>
      </w:tblGrid>
      <w:tr w:rsidR="000157D5" w14:paraId="443F0D32" w14:textId="77777777">
        <w:tc>
          <w:tcPr>
            <w:tcW w:w="679" w:type="dxa"/>
            <w:shd w:val="clear" w:color="auto" w:fill="auto"/>
            <w:tcMar>
              <w:top w:w="0" w:type="dxa"/>
              <w:bottom w:w="0" w:type="dxa"/>
            </w:tcMar>
            <w:vAlign w:val="center"/>
          </w:tcPr>
          <w:p w14:paraId="3F5F7C59"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36" w:type="dxa"/>
            <w:shd w:val="clear" w:color="auto" w:fill="auto"/>
            <w:tcMar>
              <w:top w:w="0" w:type="dxa"/>
              <w:bottom w:w="0" w:type="dxa"/>
            </w:tcMar>
            <w:vAlign w:val="center"/>
          </w:tcPr>
          <w:p w14:paraId="4D3226F7"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16" w:type="dxa"/>
            <w:shd w:val="clear" w:color="auto" w:fill="auto"/>
            <w:tcMar>
              <w:top w:w="0" w:type="dxa"/>
              <w:bottom w:w="0" w:type="dxa"/>
            </w:tcMar>
            <w:vAlign w:val="center"/>
          </w:tcPr>
          <w:p w14:paraId="180DBA42"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birth </w:t>
            </w:r>
          </w:p>
        </w:tc>
        <w:tc>
          <w:tcPr>
            <w:tcW w:w="2978" w:type="dxa"/>
            <w:shd w:val="clear" w:color="auto" w:fill="auto"/>
            <w:tcMar>
              <w:top w:w="0" w:type="dxa"/>
              <w:bottom w:w="0" w:type="dxa"/>
            </w:tcMar>
            <w:vAlign w:val="center"/>
          </w:tcPr>
          <w:p w14:paraId="61AF385C"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Qualification </w:t>
            </w:r>
          </w:p>
        </w:tc>
        <w:tc>
          <w:tcPr>
            <w:tcW w:w="1510" w:type="dxa"/>
            <w:shd w:val="clear" w:color="auto" w:fill="auto"/>
            <w:tcMar>
              <w:top w:w="0" w:type="dxa"/>
              <w:bottom w:w="0" w:type="dxa"/>
            </w:tcMar>
            <w:vAlign w:val="center"/>
          </w:tcPr>
          <w:p w14:paraId="1A121F14"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0157D5" w14:paraId="0DB85826" w14:textId="77777777">
        <w:tc>
          <w:tcPr>
            <w:tcW w:w="679" w:type="dxa"/>
            <w:shd w:val="clear" w:color="auto" w:fill="auto"/>
            <w:tcMar>
              <w:top w:w="0" w:type="dxa"/>
              <w:bottom w:w="0" w:type="dxa"/>
            </w:tcMar>
            <w:vAlign w:val="center"/>
          </w:tcPr>
          <w:p w14:paraId="41EA0337" w14:textId="77777777" w:rsidR="000157D5" w:rsidRPr="00557DAD"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1</w:t>
            </w:r>
          </w:p>
        </w:tc>
        <w:tc>
          <w:tcPr>
            <w:tcW w:w="2436" w:type="dxa"/>
            <w:shd w:val="clear" w:color="auto" w:fill="auto"/>
            <w:tcMar>
              <w:top w:w="0" w:type="dxa"/>
              <w:bottom w:w="0" w:type="dxa"/>
            </w:tcMar>
            <w:vAlign w:val="center"/>
          </w:tcPr>
          <w:p w14:paraId="498A3CD5"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Dam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p>
        </w:tc>
        <w:tc>
          <w:tcPr>
            <w:tcW w:w="1416" w:type="dxa"/>
            <w:shd w:val="clear" w:color="auto" w:fill="auto"/>
            <w:tcMar>
              <w:top w:w="0" w:type="dxa"/>
              <w:bottom w:w="0" w:type="dxa"/>
            </w:tcMar>
            <w:vAlign w:val="center"/>
          </w:tcPr>
          <w:p w14:paraId="574C87C7"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25, 1979</w:t>
            </w:r>
          </w:p>
        </w:tc>
        <w:tc>
          <w:tcPr>
            <w:tcW w:w="2978" w:type="dxa"/>
            <w:shd w:val="clear" w:color="auto" w:fill="auto"/>
            <w:tcMar>
              <w:top w:w="0" w:type="dxa"/>
              <w:bottom w:w="0" w:type="dxa"/>
            </w:tcMar>
            <w:vAlign w:val="center"/>
          </w:tcPr>
          <w:p w14:paraId="2E01B350"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Mechanical Engineer - Naval</w:t>
            </w:r>
            <w:r>
              <w:rPr>
                <w:rFonts w:ascii="Arial" w:hAnsi="Arial"/>
                <w:color w:val="010000"/>
                <w:sz w:val="20"/>
              </w:rPr>
              <w:cr/>
            </w:r>
            <w:r>
              <w:rPr>
                <w:rFonts w:ascii="Arial" w:hAnsi="Arial"/>
                <w:color w:val="010000"/>
                <w:sz w:val="20"/>
              </w:rPr>
              <w:br/>
              <w:t>Architecture</w:t>
            </w:r>
          </w:p>
        </w:tc>
        <w:tc>
          <w:tcPr>
            <w:tcW w:w="1510" w:type="dxa"/>
            <w:shd w:val="clear" w:color="auto" w:fill="auto"/>
            <w:tcMar>
              <w:top w:w="0" w:type="dxa"/>
              <w:bottom w:w="0" w:type="dxa"/>
            </w:tcMar>
            <w:vAlign w:val="center"/>
          </w:tcPr>
          <w:p w14:paraId="1248CB9F"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w:t>
            </w:r>
            <w:r>
              <w:rPr>
                <w:rFonts w:ascii="Arial" w:hAnsi="Arial"/>
                <w:color w:val="010000"/>
                <w:sz w:val="20"/>
              </w:rPr>
              <w:t>1, 2023</w:t>
            </w:r>
          </w:p>
        </w:tc>
      </w:tr>
      <w:tr w:rsidR="000157D5" w14:paraId="3DF3D91E" w14:textId="77777777">
        <w:tc>
          <w:tcPr>
            <w:tcW w:w="679" w:type="dxa"/>
            <w:shd w:val="clear" w:color="auto" w:fill="auto"/>
            <w:tcMar>
              <w:top w:w="0" w:type="dxa"/>
              <w:bottom w:w="0" w:type="dxa"/>
            </w:tcMar>
            <w:vAlign w:val="center"/>
          </w:tcPr>
          <w:p w14:paraId="741A64EC" w14:textId="77777777" w:rsidR="000157D5" w:rsidRPr="00557DAD"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2</w:t>
            </w:r>
          </w:p>
        </w:tc>
        <w:tc>
          <w:tcPr>
            <w:tcW w:w="2436" w:type="dxa"/>
            <w:shd w:val="clear" w:color="auto" w:fill="auto"/>
            <w:tcMar>
              <w:top w:w="0" w:type="dxa"/>
              <w:bottom w:w="0" w:type="dxa"/>
            </w:tcMar>
            <w:vAlign w:val="center"/>
          </w:tcPr>
          <w:p w14:paraId="339E97A3"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Phan Dinh Luong</w:t>
            </w:r>
          </w:p>
        </w:tc>
        <w:tc>
          <w:tcPr>
            <w:tcW w:w="1416" w:type="dxa"/>
            <w:shd w:val="clear" w:color="auto" w:fill="auto"/>
            <w:tcMar>
              <w:top w:w="0" w:type="dxa"/>
              <w:bottom w:w="0" w:type="dxa"/>
            </w:tcMar>
            <w:vAlign w:val="center"/>
          </w:tcPr>
          <w:p w14:paraId="662C2340"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09, 1965</w:t>
            </w:r>
          </w:p>
        </w:tc>
        <w:tc>
          <w:tcPr>
            <w:tcW w:w="2978" w:type="dxa"/>
            <w:shd w:val="clear" w:color="auto" w:fill="auto"/>
            <w:tcMar>
              <w:top w:w="0" w:type="dxa"/>
              <w:bottom w:w="0" w:type="dxa"/>
            </w:tcMar>
            <w:vAlign w:val="center"/>
          </w:tcPr>
          <w:p w14:paraId="465142B0"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Financial and Accounting</w:t>
            </w:r>
          </w:p>
        </w:tc>
        <w:tc>
          <w:tcPr>
            <w:tcW w:w="1510" w:type="dxa"/>
            <w:shd w:val="clear" w:color="auto" w:fill="auto"/>
            <w:tcMar>
              <w:top w:w="0" w:type="dxa"/>
              <w:bottom w:w="0" w:type="dxa"/>
            </w:tcMar>
            <w:vAlign w:val="center"/>
          </w:tcPr>
          <w:p w14:paraId="36783E1E"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 2023</w:t>
            </w:r>
          </w:p>
        </w:tc>
      </w:tr>
      <w:tr w:rsidR="000157D5" w14:paraId="22BA0D1F" w14:textId="77777777">
        <w:tc>
          <w:tcPr>
            <w:tcW w:w="679" w:type="dxa"/>
            <w:shd w:val="clear" w:color="auto" w:fill="auto"/>
            <w:tcMar>
              <w:top w:w="0" w:type="dxa"/>
              <w:bottom w:w="0" w:type="dxa"/>
            </w:tcMar>
            <w:vAlign w:val="center"/>
          </w:tcPr>
          <w:p w14:paraId="4EDD3408" w14:textId="77777777" w:rsidR="000157D5" w:rsidRPr="00557DAD"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3</w:t>
            </w:r>
          </w:p>
        </w:tc>
        <w:tc>
          <w:tcPr>
            <w:tcW w:w="2436" w:type="dxa"/>
            <w:shd w:val="clear" w:color="auto" w:fill="auto"/>
            <w:tcMar>
              <w:top w:w="0" w:type="dxa"/>
              <w:bottom w:w="0" w:type="dxa"/>
            </w:tcMar>
            <w:vAlign w:val="center"/>
          </w:tcPr>
          <w:p w14:paraId="1721F279"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Duc Trieu</w:t>
            </w:r>
          </w:p>
        </w:tc>
        <w:tc>
          <w:tcPr>
            <w:tcW w:w="1416" w:type="dxa"/>
            <w:shd w:val="clear" w:color="auto" w:fill="auto"/>
            <w:tcMar>
              <w:top w:w="0" w:type="dxa"/>
              <w:bottom w:w="0" w:type="dxa"/>
            </w:tcMar>
            <w:vAlign w:val="center"/>
          </w:tcPr>
          <w:p w14:paraId="0C5FBE16"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10, 1966</w:t>
            </w:r>
          </w:p>
        </w:tc>
        <w:tc>
          <w:tcPr>
            <w:tcW w:w="2978" w:type="dxa"/>
            <w:shd w:val="clear" w:color="auto" w:fill="auto"/>
            <w:tcMar>
              <w:top w:w="0" w:type="dxa"/>
              <w:bottom w:w="0" w:type="dxa"/>
            </w:tcMar>
            <w:vAlign w:val="center"/>
          </w:tcPr>
          <w:p w14:paraId="500C1953"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Hull engineer</w:t>
            </w:r>
          </w:p>
        </w:tc>
        <w:tc>
          <w:tcPr>
            <w:tcW w:w="1510" w:type="dxa"/>
            <w:shd w:val="clear" w:color="auto" w:fill="auto"/>
            <w:tcMar>
              <w:top w:w="0" w:type="dxa"/>
              <w:bottom w:w="0" w:type="dxa"/>
            </w:tcMar>
            <w:vAlign w:val="center"/>
          </w:tcPr>
          <w:p w14:paraId="7B345BFE"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13, 2020</w:t>
            </w:r>
          </w:p>
        </w:tc>
      </w:tr>
      <w:tr w:rsidR="000157D5" w14:paraId="21E5DB22" w14:textId="77777777">
        <w:tc>
          <w:tcPr>
            <w:tcW w:w="679" w:type="dxa"/>
            <w:shd w:val="clear" w:color="auto" w:fill="auto"/>
            <w:tcMar>
              <w:top w:w="0" w:type="dxa"/>
              <w:bottom w:w="0" w:type="dxa"/>
            </w:tcMar>
            <w:vAlign w:val="center"/>
          </w:tcPr>
          <w:p w14:paraId="56961CD3" w14:textId="77777777" w:rsidR="000157D5" w:rsidRPr="00557DAD"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4</w:t>
            </w:r>
          </w:p>
        </w:tc>
        <w:tc>
          <w:tcPr>
            <w:tcW w:w="2436" w:type="dxa"/>
            <w:shd w:val="clear" w:color="auto" w:fill="auto"/>
            <w:tcMar>
              <w:top w:w="0" w:type="dxa"/>
              <w:bottom w:w="0" w:type="dxa"/>
            </w:tcMar>
            <w:vAlign w:val="center"/>
          </w:tcPr>
          <w:p w14:paraId="57DCBE31"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Ngoc Thanh</w:t>
            </w:r>
          </w:p>
        </w:tc>
        <w:tc>
          <w:tcPr>
            <w:tcW w:w="1416" w:type="dxa"/>
            <w:shd w:val="clear" w:color="auto" w:fill="auto"/>
            <w:tcMar>
              <w:top w:w="0" w:type="dxa"/>
              <w:bottom w:w="0" w:type="dxa"/>
            </w:tcMar>
            <w:vAlign w:val="center"/>
          </w:tcPr>
          <w:p w14:paraId="4A793B16"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20, 1963</w:t>
            </w:r>
          </w:p>
        </w:tc>
        <w:tc>
          <w:tcPr>
            <w:tcW w:w="2978" w:type="dxa"/>
            <w:shd w:val="clear" w:color="auto" w:fill="auto"/>
            <w:tcMar>
              <w:top w:w="0" w:type="dxa"/>
              <w:bottom w:w="0" w:type="dxa"/>
            </w:tcMar>
            <w:vAlign w:val="center"/>
          </w:tcPr>
          <w:p w14:paraId="27DC9A4E"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Hull engineer</w:t>
            </w:r>
          </w:p>
        </w:tc>
        <w:tc>
          <w:tcPr>
            <w:tcW w:w="1510" w:type="dxa"/>
            <w:shd w:val="clear" w:color="auto" w:fill="auto"/>
            <w:tcMar>
              <w:top w:w="0" w:type="dxa"/>
              <w:bottom w:w="0" w:type="dxa"/>
            </w:tcMar>
            <w:vAlign w:val="center"/>
          </w:tcPr>
          <w:p w14:paraId="5518579C"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13, 2020</w:t>
            </w:r>
          </w:p>
        </w:tc>
      </w:tr>
      <w:tr w:rsidR="000157D5" w14:paraId="18E29DB3" w14:textId="77777777">
        <w:tc>
          <w:tcPr>
            <w:tcW w:w="679" w:type="dxa"/>
            <w:shd w:val="clear" w:color="auto" w:fill="auto"/>
            <w:tcMar>
              <w:top w:w="0" w:type="dxa"/>
              <w:bottom w:w="0" w:type="dxa"/>
            </w:tcMar>
            <w:vAlign w:val="center"/>
          </w:tcPr>
          <w:p w14:paraId="0A146A91" w14:textId="77777777" w:rsidR="000157D5" w:rsidRPr="00557DAD"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7DAD">
              <w:rPr>
                <w:rFonts w:ascii="Arial" w:hAnsi="Arial"/>
                <w:color w:val="010000"/>
                <w:sz w:val="20"/>
              </w:rPr>
              <w:t>5</w:t>
            </w:r>
          </w:p>
        </w:tc>
        <w:tc>
          <w:tcPr>
            <w:tcW w:w="2436" w:type="dxa"/>
            <w:shd w:val="clear" w:color="auto" w:fill="auto"/>
            <w:tcMar>
              <w:top w:w="0" w:type="dxa"/>
              <w:bottom w:w="0" w:type="dxa"/>
            </w:tcMar>
            <w:vAlign w:val="center"/>
          </w:tcPr>
          <w:p w14:paraId="4C48ED87" w14:textId="49B770F1" w:rsidR="000157D5" w:rsidRPr="00557DAD"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lang w:val="vi-VN"/>
              </w:rPr>
            </w:pPr>
            <w:r>
              <w:rPr>
                <w:rFonts w:ascii="Arial" w:hAnsi="Arial"/>
                <w:color w:val="010000"/>
                <w:sz w:val="20"/>
              </w:rPr>
              <w:t xml:space="preserve">Dang Minh </w:t>
            </w:r>
            <w:proofErr w:type="spellStart"/>
            <w:r w:rsidR="00557DAD">
              <w:rPr>
                <w:rFonts w:ascii="Arial" w:hAnsi="Arial"/>
                <w:color w:val="010000"/>
                <w:sz w:val="20"/>
              </w:rPr>
              <w:t>Thinh</w:t>
            </w:r>
            <w:proofErr w:type="spellEnd"/>
          </w:p>
        </w:tc>
        <w:tc>
          <w:tcPr>
            <w:tcW w:w="1416" w:type="dxa"/>
            <w:shd w:val="clear" w:color="auto" w:fill="auto"/>
            <w:tcMar>
              <w:top w:w="0" w:type="dxa"/>
              <w:bottom w:w="0" w:type="dxa"/>
            </w:tcMar>
            <w:vAlign w:val="center"/>
          </w:tcPr>
          <w:p w14:paraId="24CD3E5E"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05, 1971</w:t>
            </w:r>
          </w:p>
        </w:tc>
        <w:tc>
          <w:tcPr>
            <w:tcW w:w="2978" w:type="dxa"/>
            <w:shd w:val="clear" w:color="auto" w:fill="auto"/>
            <w:tcMar>
              <w:top w:w="0" w:type="dxa"/>
              <w:bottom w:w="0" w:type="dxa"/>
            </w:tcMar>
            <w:vAlign w:val="center"/>
          </w:tcPr>
          <w:p w14:paraId="70DE6C52"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Engineer of Ship Engine</w:t>
            </w:r>
          </w:p>
        </w:tc>
        <w:tc>
          <w:tcPr>
            <w:tcW w:w="1510" w:type="dxa"/>
            <w:shd w:val="clear" w:color="auto" w:fill="auto"/>
            <w:tcMar>
              <w:top w:w="0" w:type="dxa"/>
              <w:bottom w:w="0" w:type="dxa"/>
            </w:tcMar>
            <w:vAlign w:val="center"/>
          </w:tcPr>
          <w:p w14:paraId="1FEE6D44"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2022</w:t>
            </w:r>
          </w:p>
        </w:tc>
      </w:tr>
    </w:tbl>
    <w:p w14:paraId="48C8A741" w14:textId="77777777" w:rsidR="000157D5" w:rsidRDefault="006C6219">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8"/>
        <w:gridCol w:w="1705"/>
        <w:gridCol w:w="2441"/>
        <w:gridCol w:w="2745"/>
      </w:tblGrid>
      <w:tr w:rsidR="000157D5" w14:paraId="79BA64C5" w14:textId="77777777">
        <w:tc>
          <w:tcPr>
            <w:tcW w:w="2128" w:type="dxa"/>
            <w:shd w:val="clear" w:color="auto" w:fill="auto"/>
            <w:tcMar>
              <w:top w:w="0" w:type="dxa"/>
              <w:bottom w:w="0" w:type="dxa"/>
            </w:tcMar>
            <w:vAlign w:val="center"/>
          </w:tcPr>
          <w:p w14:paraId="54C5508A"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705" w:type="dxa"/>
            <w:shd w:val="clear" w:color="auto" w:fill="auto"/>
            <w:tcMar>
              <w:top w:w="0" w:type="dxa"/>
              <w:bottom w:w="0" w:type="dxa"/>
            </w:tcMar>
            <w:vAlign w:val="center"/>
          </w:tcPr>
          <w:p w14:paraId="30AF9580"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birth </w:t>
            </w:r>
          </w:p>
        </w:tc>
        <w:tc>
          <w:tcPr>
            <w:tcW w:w="2441" w:type="dxa"/>
            <w:shd w:val="clear" w:color="auto" w:fill="auto"/>
            <w:tcMar>
              <w:top w:w="0" w:type="dxa"/>
              <w:bottom w:w="0" w:type="dxa"/>
            </w:tcMar>
            <w:vAlign w:val="center"/>
          </w:tcPr>
          <w:p w14:paraId="5B072165"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Qualification </w:t>
            </w:r>
          </w:p>
        </w:tc>
        <w:tc>
          <w:tcPr>
            <w:tcW w:w="2745" w:type="dxa"/>
            <w:shd w:val="clear" w:color="auto" w:fill="auto"/>
            <w:tcMar>
              <w:top w:w="0" w:type="dxa"/>
              <w:bottom w:w="0" w:type="dxa"/>
            </w:tcMar>
            <w:vAlign w:val="center"/>
          </w:tcPr>
          <w:p w14:paraId="3B990DFD"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0157D5" w14:paraId="0229DAFE" w14:textId="77777777">
        <w:tc>
          <w:tcPr>
            <w:tcW w:w="2128" w:type="dxa"/>
            <w:shd w:val="clear" w:color="auto" w:fill="auto"/>
            <w:tcMar>
              <w:top w:w="0" w:type="dxa"/>
              <w:bottom w:w="0" w:type="dxa"/>
            </w:tcMar>
            <w:vAlign w:val="center"/>
          </w:tcPr>
          <w:p w14:paraId="7EB8CCCD"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Van Tung</w:t>
            </w:r>
          </w:p>
        </w:tc>
        <w:tc>
          <w:tcPr>
            <w:tcW w:w="1705" w:type="dxa"/>
            <w:shd w:val="clear" w:color="auto" w:fill="auto"/>
            <w:tcMar>
              <w:top w:w="0" w:type="dxa"/>
              <w:bottom w:w="0" w:type="dxa"/>
            </w:tcMar>
            <w:vAlign w:val="center"/>
          </w:tcPr>
          <w:p w14:paraId="1295E2C4"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11, 1981</w:t>
            </w:r>
          </w:p>
        </w:tc>
        <w:tc>
          <w:tcPr>
            <w:tcW w:w="2441" w:type="dxa"/>
            <w:shd w:val="clear" w:color="auto" w:fill="auto"/>
            <w:tcMar>
              <w:top w:w="0" w:type="dxa"/>
              <w:bottom w:w="0" w:type="dxa"/>
            </w:tcMar>
            <w:vAlign w:val="center"/>
          </w:tcPr>
          <w:p w14:paraId="1B292A49"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Financial and Accounting</w:t>
            </w:r>
          </w:p>
        </w:tc>
        <w:tc>
          <w:tcPr>
            <w:tcW w:w="2745" w:type="dxa"/>
            <w:shd w:val="clear" w:color="auto" w:fill="auto"/>
            <w:tcMar>
              <w:top w:w="0" w:type="dxa"/>
              <w:bottom w:w="0" w:type="dxa"/>
            </w:tcMar>
            <w:vAlign w:val="center"/>
          </w:tcPr>
          <w:p w14:paraId="1547E506"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14, 2020</w:t>
            </w:r>
          </w:p>
        </w:tc>
      </w:tr>
    </w:tbl>
    <w:p w14:paraId="1AC30483" w14:textId="77777777" w:rsidR="000157D5" w:rsidRDefault="006C6219">
      <w:pPr>
        <w:keepNext/>
        <w:keepLines/>
        <w:numPr>
          <w:ilvl w:val="0"/>
          <w:numId w:val="1"/>
        </w:numPr>
        <w:pBdr>
          <w:top w:val="nil"/>
          <w:left w:val="nil"/>
          <w:bottom w:val="nil"/>
          <w:right w:val="nil"/>
          <w:between w:val="nil"/>
        </w:pBdr>
        <w:tabs>
          <w:tab w:val="left" w:pos="432"/>
          <w:tab w:val="left" w:pos="1253"/>
        </w:tabs>
        <w:spacing w:after="120" w:line="360" w:lineRule="auto"/>
        <w:rPr>
          <w:rFonts w:ascii="Arial" w:eastAsia="Arial" w:hAnsi="Arial" w:cs="Arial"/>
          <w:b/>
          <w:i/>
          <w:color w:val="010000"/>
          <w:sz w:val="20"/>
          <w:szCs w:val="20"/>
        </w:rPr>
      </w:pPr>
      <w:r>
        <w:rPr>
          <w:rFonts w:ascii="Arial" w:hAnsi="Arial"/>
          <w:color w:val="010000"/>
          <w:sz w:val="20"/>
        </w:rPr>
        <w:t>Training on corporate governance</w:t>
      </w:r>
    </w:p>
    <w:p w14:paraId="4690DEF2" w14:textId="77777777" w:rsidR="000157D5" w:rsidRDefault="006C6219">
      <w:pPr>
        <w:numPr>
          <w:ilvl w:val="0"/>
          <w:numId w:val="1"/>
        </w:numPr>
        <w:pBdr>
          <w:top w:val="nil"/>
          <w:left w:val="nil"/>
          <w:bottom w:val="nil"/>
          <w:right w:val="nil"/>
          <w:between w:val="nil"/>
        </w:pBdr>
        <w:tabs>
          <w:tab w:val="left" w:pos="432"/>
          <w:tab w:val="left" w:pos="1352"/>
        </w:tabs>
        <w:spacing w:after="120" w:line="360" w:lineRule="auto"/>
        <w:rPr>
          <w:rFonts w:ascii="Arial" w:eastAsia="Arial" w:hAnsi="Arial" w:cs="Arial"/>
          <w:i/>
          <w:color w:val="010000"/>
          <w:sz w:val="20"/>
          <w:szCs w:val="20"/>
        </w:rPr>
      </w:pPr>
      <w:r>
        <w:rPr>
          <w:rFonts w:ascii="Arial" w:hAnsi="Arial"/>
          <w:color w:val="010000"/>
          <w:sz w:val="20"/>
        </w:rPr>
        <w:t>List</w:t>
      </w:r>
      <w:r>
        <w:rPr>
          <w:rFonts w:ascii="Arial" w:hAnsi="Arial"/>
          <w:color w:val="010000"/>
          <w:sz w:val="20"/>
        </w:rPr>
        <w:t xml:space="preserve"> of affiliated persons of the public company (semi-annual report) and transactions between affiliated persons of the Company with the Company itself:</w:t>
      </w:r>
    </w:p>
    <w:p w14:paraId="3EC5D416" w14:textId="77777777" w:rsidR="000157D5" w:rsidRDefault="006C6219">
      <w:pPr>
        <w:numPr>
          <w:ilvl w:val="0"/>
          <w:numId w:val="6"/>
        </w:numPr>
        <w:pBdr>
          <w:top w:val="nil"/>
          <w:left w:val="nil"/>
          <w:bottom w:val="nil"/>
          <w:right w:val="nil"/>
          <w:between w:val="nil"/>
        </w:pBdr>
        <w:tabs>
          <w:tab w:val="left" w:pos="432"/>
          <w:tab w:val="left" w:pos="1018"/>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w:t>
      </w:r>
      <w:r>
        <w:rPr>
          <w:rFonts w:ascii="Arial" w:hAnsi="Arial"/>
          <w:color w:val="010000"/>
          <w:sz w:val="20"/>
        </w:rPr>
        <w:t>hareholders, PDMR, or affiliated persons of PDMR:</w:t>
      </w:r>
    </w:p>
    <w:tbl>
      <w:tblPr>
        <w:tblStyle w:val="a5"/>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2"/>
        <w:gridCol w:w="1340"/>
        <w:gridCol w:w="1140"/>
        <w:gridCol w:w="709"/>
        <w:gridCol w:w="850"/>
        <w:gridCol w:w="675"/>
        <w:gridCol w:w="1169"/>
        <w:gridCol w:w="1843"/>
        <w:gridCol w:w="801"/>
      </w:tblGrid>
      <w:tr w:rsidR="000157D5" w14:paraId="00DED7BA" w14:textId="77777777" w:rsidTr="00D33208">
        <w:tc>
          <w:tcPr>
            <w:tcW w:w="492" w:type="dxa"/>
            <w:shd w:val="clear" w:color="auto" w:fill="auto"/>
            <w:tcMar>
              <w:top w:w="0" w:type="dxa"/>
              <w:bottom w:w="0" w:type="dxa"/>
            </w:tcMar>
            <w:vAlign w:val="center"/>
          </w:tcPr>
          <w:p w14:paraId="5A95E892" w14:textId="77777777" w:rsidR="000157D5" w:rsidRDefault="006C6219">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40" w:type="dxa"/>
            <w:shd w:val="clear" w:color="auto" w:fill="auto"/>
            <w:tcMar>
              <w:top w:w="0" w:type="dxa"/>
              <w:bottom w:w="0" w:type="dxa"/>
            </w:tcMar>
            <w:vAlign w:val="center"/>
          </w:tcPr>
          <w:p w14:paraId="44082293" w14:textId="77777777" w:rsidR="000157D5" w:rsidRDefault="006C6219">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Name of individual/institution</w:t>
            </w:r>
          </w:p>
        </w:tc>
        <w:tc>
          <w:tcPr>
            <w:tcW w:w="1140" w:type="dxa"/>
            <w:shd w:val="clear" w:color="auto" w:fill="auto"/>
            <w:tcMar>
              <w:top w:w="0" w:type="dxa"/>
              <w:bottom w:w="0" w:type="dxa"/>
            </w:tcMar>
            <w:vAlign w:val="center"/>
          </w:tcPr>
          <w:p w14:paraId="07232CB6" w14:textId="77777777" w:rsidR="000157D5" w:rsidRDefault="006C6219">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Relations with the Company </w:t>
            </w:r>
          </w:p>
        </w:tc>
        <w:tc>
          <w:tcPr>
            <w:tcW w:w="709" w:type="dxa"/>
            <w:shd w:val="clear" w:color="auto" w:fill="auto"/>
            <w:tcMar>
              <w:top w:w="0" w:type="dxa"/>
              <w:bottom w:w="0" w:type="dxa"/>
            </w:tcMar>
            <w:vAlign w:val="center"/>
          </w:tcPr>
          <w:p w14:paraId="6B76E448"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NSH No.*, date of issue, place of issue  </w:t>
            </w:r>
          </w:p>
        </w:tc>
        <w:tc>
          <w:tcPr>
            <w:tcW w:w="850" w:type="dxa"/>
            <w:shd w:val="clear" w:color="auto" w:fill="auto"/>
            <w:tcMar>
              <w:top w:w="0" w:type="dxa"/>
              <w:bottom w:w="0" w:type="dxa"/>
            </w:tcMar>
            <w:vAlign w:val="center"/>
          </w:tcPr>
          <w:p w14:paraId="4B2097C4" w14:textId="77777777" w:rsidR="000157D5" w:rsidRDefault="006C6219">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Head office address/Contact address</w:t>
            </w:r>
          </w:p>
        </w:tc>
        <w:tc>
          <w:tcPr>
            <w:tcW w:w="675" w:type="dxa"/>
            <w:shd w:val="clear" w:color="auto" w:fill="auto"/>
            <w:tcMar>
              <w:top w:w="0" w:type="dxa"/>
              <w:bottom w:w="0" w:type="dxa"/>
            </w:tcMar>
            <w:vAlign w:val="center"/>
          </w:tcPr>
          <w:p w14:paraId="3C6B0C8D"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Time of transaction </w:t>
            </w:r>
          </w:p>
        </w:tc>
        <w:tc>
          <w:tcPr>
            <w:tcW w:w="1169" w:type="dxa"/>
            <w:shd w:val="clear" w:color="auto" w:fill="auto"/>
            <w:tcMar>
              <w:top w:w="0" w:type="dxa"/>
              <w:bottom w:w="0" w:type="dxa"/>
            </w:tcMar>
            <w:vAlign w:val="center"/>
          </w:tcPr>
          <w:p w14:paraId="71CD4899" w14:textId="77777777" w:rsidR="000157D5" w:rsidRDefault="006C6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General Mandate/Decision of the General </w:t>
            </w:r>
            <w:r>
              <w:rPr>
                <w:rFonts w:ascii="Arial" w:hAnsi="Arial"/>
                <w:color w:val="010000"/>
                <w:sz w:val="20"/>
              </w:rPr>
              <w:t>Meeting of Shareholder No. or Board Resolution/Decision No. (including date of promulgatio</w:t>
            </w:r>
            <w:r>
              <w:rPr>
                <w:rFonts w:ascii="Arial" w:hAnsi="Arial"/>
                <w:color w:val="010000"/>
                <w:sz w:val="20"/>
              </w:rPr>
              <w:lastRenderedPageBreak/>
              <w:t>n, if any</w:t>
            </w:r>
          </w:p>
        </w:tc>
        <w:tc>
          <w:tcPr>
            <w:tcW w:w="1843" w:type="dxa"/>
            <w:shd w:val="clear" w:color="auto" w:fill="auto"/>
            <w:tcMar>
              <w:top w:w="0" w:type="dxa"/>
              <w:bottom w:w="0" w:type="dxa"/>
            </w:tcMar>
            <w:vAlign w:val="center"/>
          </w:tcPr>
          <w:p w14:paraId="6B670B71" w14:textId="77777777" w:rsidR="000157D5" w:rsidRDefault="006C6219">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Content, quantity, total value of transaction</w:t>
            </w:r>
          </w:p>
        </w:tc>
        <w:tc>
          <w:tcPr>
            <w:tcW w:w="801" w:type="dxa"/>
            <w:shd w:val="clear" w:color="auto" w:fill="auto"/>
            <w:tcMar>
              <w:top w:w="0" w:type="dxa"/>
              <w:bottom w:w="0" w:type="dxa"/>
            </w:tcMar>
            <w:vAlign w:val="center"/>
          </w:tcPr>
          <w:p w14:paraId="6B2EE39C" w14:textId="77777777" w:rsidR="000157D5" w:rsidRDefault="006C6219">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0157D5" w14:paraId="3CD42EF6" w14:textId="77777777" w:rsidTr="00D33208">
        <w:tc>
          <w:tcPr>
            <w:tcW w:w="492" w:type="dxa"/>
            <w:shd w:val="clear" w:color="auto" w:fill="auto"/>
            <w:tcMar>
              <w:top w:w="0" w:type="dxa"/>
              <w:bottom w:w="0" w:type="dxa"/>
            </w:tcMar>
            <w:vAlign w:val="center"/>
          </w:tcPr>
          <w:p w14:paraId="0006BE62"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b/>
                <w:bCs/>
                <w:color w:val="010000"/>
                <w:sz w:val="20"/>
              </w:rPr>
              <w:lastRenderedPageBreak/>
              <w:t>1</w:t>
            </w:r>
          </w:p>
        </w:tc>
        <w:tc>
          <w:tcPr>
            <w:tcW w:w="1340" w:type="dxa"/>
            <w:shd w:val="clear" w:color="auto" w:fill="auto"/>
            <w:tcMar>
              <w:top w:w="0" w:type="dxa"/>
              <w:bottom w:w="0" w:type="dxa"/>
            </w:tcMar>
            <w:vAlign w:val="center"/>
          </w:tcPr>
          <w:p w14:paraId="4462894E" w14:textId="1E06B1F1" w:rsidR="000157D5" w:rsidRDefault="006C6219" w:rsidP="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Damen</w:t>
            </w:r>
            <w:proofErr w:type="spellEnd"/>
            <w:r>
              <w:rPr>
                <w:rFonts w:ascii="Arial" w:hAnsi="Arial"/>
                <w:color w:val="010000"/>
                <w:sz w:val="20"/>
              </w:rPr>
              <w:t xml:space="preserve"> - </w:t>
            </w:r>
            <w:proofErr w:type="spellStart"/>
            <w:r>
              <w:rPr>
                <w:rFonts w:ascii="Arial" w:hAnsi="Arial"/>
                <w:color w:val="010000"/>
                <w:sz w:val="20"/>
              </w:rPr>
              <w:t>SongCam</w:t>
            </w:r>
            <w:proofErr w:type="spellEnd"/>
            <w:r>
              <w:rPr>
                <w:rFonts w:ascii="Arial" w:hAnsi="Arial"/>
                <w:color w:val="010000"/>
                <w:sz w:val="20"/>
              </w:rPr>
              <w:t xml:space="preserve"> Shipyard Co., LTD</w:t>
            </w:r>
          </w:p>
        </w:tc>
        <w:tc>
          <w:tcPr>
            <w:tcW w:w="1140" w:type="dxa"/>
            <w:shd w:val="clear" w:color="auto" w:fill="auto"/>
            <w:tcMar>
              <w:top w:w="0" w:type="dxa"/>
              <w:bottom w:w="0" w:type="dxa"/>
            </w:tcMar>
            <w:vAlign w:val="center"/>
          </w:tcPr>
          <w:p w14:paraId="133A3EFE"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709" w:type="dxa"/>
            <w:shd w:val="clear" w:color="auto" w:fill="auto"/>
            <w:tcMar>
              <w:top w:w="0" w:type="dxa"/>
              <w:bottom w:w="0" w:type="dxa"/>
            </w:tcMar>
            <w:vAlign w:val="center"/>
          </w:tcPr>
          <w:p w14:paraId="3C8F5EF4" w14:textId="77777777" w:rsidR="000157D5" w:rsidRDefault="000157D5">
            <w:pPr>
              <w:tabs>
                <w:tab w:val="left" w:pos="432"/>
              </w:tabs>
              <w:spacing w:after="120" w:line="360" w:lineRule="auto"/>
              <w:rPr>
                <w:rFonts w:ascii="Arial" w:eastAsia="Arial" w:hAnsi="Arial" w:cs="Arial"/>
                <w:color w:val="010000"/>
                <w:sz w:val="20"/>
                <w:szCs w:val="20"/>
              </w:rPr>
            </w:pPr>
          </w:p>
        </w:tc>
        <w:tc>
          <w:tcPr>
            <w:tcW w:w="850" w:type="dxa"/>
            <w:shd w:val="clear" w:color="auto" w:fill="auto"/>
            <w:tcMar>
              <w:top w:w="0" w:type="dxa"/>
              <w:bottom w:w="0" w:type="dxa"/>
            </w:tcMar>
            <w:vAlign w:val="center"/>
          </w:tcPr>
          <w:p w14:paraId="633A97D2" w14:textId="77777777" w:rsidR="000157D5" w:rsidRDefault="000157D5">
            <w:pPr>
              <w:tabs>
                <w:tab w:val="left" w:pos="432"/>
              </w:tabs>
              <w:spacing w:after="120" w:line="360" w:lineRule="auto"/>
              <w:rPr>
                <w:rFonts w:ascii="Arial" w:eastAsia="Arial" w:hAnsi="Arial" w:cs="Arial"/>
                <w:color w:val="010000"/>
                <w:sz w:val="20"/>
                <w:szCs w:val="20"/>
              </w:rPr>
            </w:pPr>
          </w:p>
        </w:tc>
        <w:tc>
          <w:tcPr>
            <w:tcW w:w="675" w:type="dxa"/>
            <w:shd w:val="clear" w:color="auto" w:fill="auto"/>
            <w:tcMar>
              <w:top w:w="0" w:type="dxa"/>
              <w:bottom w:w="0" w:type="dxa"/>
            </w:tcMar>
            <w:vAlign w:val="center"/>
          </w:tcPr>
          <w:p w14:paraId="59DF43AE" w14:textId="77777777" w:rsidR="000157D5" w:rsidRDefault="000157D5">
            <w:pPr>
              <w:tabs>
                <w:tab w:val="left" w:pos="432"/>
              </w:tabs>
              <w:spacing w:after="120" w:line="360" w:lineRule="auto"/>
              <w:rPr>
                <w:rFonts w:ascii="Arial" w:eastAsia="Arial" w:hAnsi="Arial" w:cs="Arial"/>
                <w:color w:val="010000"/>
                <w:sz w:val="20"/>
                <w:szCs w:val="20"/>
              </w:rPr>
            </w:pPr>
          </w:p>
        </w:tc>
        <w:tc>
          <w:tcPr>
            <w:tcW w:w="1169" w:type="dxa"/>
            <w:shd w:val="clear" w:color="auto" w:fill="auto"/>
            <w:tcMar>
              <w:top w:w="0" w:type="dxa"/>
              <w:bottom w:w="0" w:type="dxa"/>
            </w:tcMar>
            <w:vAlign w:val="center"/>
          </w:tcPr>
          <w:p w14:paraId="653455BB" w14:textId="77777777" w:rsidR="000157D5" w:rsidRDefault="000157D5">
            <w:pPr>
              <w:tabs>
                <w:tab w:val="left" w:pos="432"/>
              </w:tabs>
              <w:spacing w:after="120" w:line="360" w:lineRule="auto"/>
              <w:rPr>
                <w:rFonts w:ascii="Arial" w:eastAsia="Arial" w:hAnsi="Arial" w:cs="Arial"/>
                <w:color w:val="010000"/>
                <w:sz w:val="20"/>
                <w:szCs w:val="20"/>
              </w:rPr>
            </w:pPr>
          </w:p>
        </w:tc>
        <w:tc>
          <w:tcPr>
            <w:tcW w:w="1843" w:type="dxa"/>
            <w:shd w:val="clear" w:color="auto" w:fill="auto"/>
            <w:tcMar>
              <w:top w:w="0" w:type="dxa"/>
              <w:bottom w:w="0" w:type="dxa"/>
            </w:tcMar>
            <w:vAlign w:val="center"/>
          </w:tcPr>
          <w:p w14:paraId="626DA7B5" w14:textId="4701A530"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Goods sales and service provision: (Transaction </w:t>
            </w:r>
            <w:r>
              <w:rPr>
                <w:rFonts w:ascii="Arial" w:hAnsi="Arial"/>
                <w:color w:val="010000"/>
                <w:sz w:val="20"/>
              </w:rPr>
              <w:t>value: VND 28,740,577,811) Revenue from sales and service provision: (Transaction value: VND 41,361,129,638) Transfer</w:t>
            </w:r>
            <w:r w:rsidR="00557DAD">
              <w:rPr>
                <w:rFonts w:ascii="Arial" w:hAnsi="Arial"/>
                <w:color w:val="010000"/>
                <w:sz w:val="20"/>
                <w:lang w:val="vi-VN"/>
              </w:rPr>
              <w:t xml:space="preserve"> for </w:t>
            </w:r>
            <w:r>
              <w:rPr>
                <w:rFonts w:ascii="Arial" w:hAnsi="Arial"/>
                <w:color w:val="010000"/>
                <w:sz w:val="20"/>
              </w:rPr>
              <w:t>for service</w:t>
            </w:r>
            <w:r w:rsidR="00557DAD">
              <w:rPr>
                <w:rFonts w:ascii="Arial" w:hAnsi="Arial"/>
                <w:color w:val="010000"/>
                <w:sz w:val="20"/>
                <w:lang w:val="vi-VN"/>
              </w:rPr>
              <w:t xml:space="preserve"> payment</w:t>
            </w:r>
            <w:r>
              <w:rPr>
                <w:rFonts w:ascii="Arial" w:hAnsi="Arial"/>
                <w:color w:val="010000"/>
                <w:sz w:val="20"/>
              </w:rPr>
              <w:t>: VND 280,770,787</w:t>
            </w:r>
          </w:p>
        </w:tc>
        <w:tc>
          <w:tcPr>
            <w:tcW w:w="801" w:type="dxa"/>
            <w:shd w:val="clear" w:color="auto" w:fill="auto"/>
            <w:tcMar>
              <w:top w:w="0" w:type="dxa"/>
              <w:bottom w:w="0" w:type="dxa"/>
            </w:tcMar>
            <w:vAlign w:val="center"/>
          </w:tcPr>
          <w:p w14:paraId="23C7A365" w14:textId="77777777" w:rsidR="000157D5" w:rsidRDefault="000157D5">
            <w:pPr>
              <w:tabs>
                <w:tab w:val="left" w:pos="432"/>
              </w:tabs>
              <w:spacing w:after="120" w:line="360" w:lineRule="auto"/>
              <w:rPr>
                <w:rFonts w:ascii="Arial" w:eastAsia="Arial" w:hAnsi="Arial" w:cs="Arial"/>
                <w:color w:val="010000"/>
                <w:sz w:val="20"/>
                <w:szCs w:val="20"/>
              </w:rPr>
            </w:pPr>
          </w:p>
        </w:tc>
      </w:tr>
      <w:tr w:rsidR="000157D5" w14:paraId="5B397591" w14:textId="77777777" w:rsidTr="00D33208">
        <w:tc>
          <w:tcPr>
            <w:tcW w:w="492" w:type="dxa"/>
            <w:shd w:val="clear" w:color="auto" w:fill="auto"/>
            <w:tcMar>
              <w:top w:w="0" w:type="dxa"/>
              <w:bottom w:w="0" w:type="dxa"/>
            </w:tcMar>
            <w:vAlign w:val="center"/>
          </w:tcPr>
          <w:p w14:paraId="331A61F8"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b/>
                <w:bCs/>
                <w:color w:val="010000"/>
                <w:sz w:val="20"/>
              </w:rPr>
              <w:t>2</w:t>
            </w:r>
          </w:p>
        </w:tc>
        <w:tc>
          <w:tcPr>
            <w:tcW w:w="1340" w:type="dxa"/>
            <w:shd w:val="clear" w:color="auto" w:fill="auto"/>
            <w:tcMar>
              <w:top w:w="0" w:type="dxa"/>
              <w:bottom w:w="0" w:type="dxa"/>
            </w:tcMar>
            <w:vAlign w:val="center"/>
          </w:tcPr>
          <w:p w14:paraId="162D2F54"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Shipbuilding Industry Corporation</w:t>
            </w:r>
          </w:p>
        </w:tc>
        <w:tc>
          <w:tcPr>
            <w:tcW w:w="1140" w:type="dxa"/>
            <w:shd w:val="clear" w:color="auto" w:fill="auto"/>
            <w:tcMar>
              <w:top w:w="0" w:type="dxa"/>
              <w:bottom w:w="0" w:type="dxa"/>
            </w:tcMar>
            <w:vAlign w:val="center"/>
          </w:tcPr>
          <w:p w14:paraId="5E7D60E3"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709" w:type="dxa"/>
            <w:shd w:val="clear" w:color="auto" w:fill="auto"/>
            <w:tcMar>
              <w:top w:w="0" w:type="dxa"/>
              <w:bottom w:w="0" w:type="dxa"/>
            </w:tcMar>
            <w:vAlign w:val="center"/>
          </w:tcPr>
          <w:p w14:paraId="0AFAC739" w14:textId="77777777" w:rsidR="000157D5" w:rsidRDefault="000157D5">
            <w:pPr>
              <w:tabs>
                <w:tab w:val="left" w:pos="432"/>
              </w:tabs>
              <w:spacing w:after="120" w:line="360" w:lineRule="auto"/>
              <w:rPr>
                <w:rFonts w:ascii="Arial" w:eastAsia="Arial" w:hAnsi="Arial" w:cs="Arial"/>
                <w:color w:val="010000"/>
                <w:sz w:val="20"/>
                <w:szCs w:val="20"/>
              </w:rPr>
            </w:pPr>
          </w:p>
        </w:tc>
        <w:tc>
          <w:tcPr>
            <w:tcW w:w="850" w:type="dxa"/>
            <w:shd w:val="clear" w:color="auto" w:fill="auto"/>
            <w:tcMar>
              <w:top w:w="0" w:type="dxa"/>
              <w:bottom w:w="0" w:type="dxa"/>
            </w:tcMar>
            <w:vAlign w:val="center"/>
          </w:tcPr>
          <w:p w14:paraId="51B9989E" w14:textId="77777777" w:rsidR="000157D5" w:rsidRDefault="000157D5">
            <w:pPr>
              <w:tabs>
                <w:tab w:val="left" w:pos="432"/>
              </w:tabs>
              <w:spacing w:after="120" w:line="360" w:lineRule="auto"/>
              <w:rPr>
                <w:rFonts w:ascii="Arial" w:eastAsia="Arial" w:hAnsi="Arial" w:cs="Arial"/>
                <w:color w:val="010000"/>
                <w:sz w:val="20"/>
                <w:szCs w:val="20"/>
              </w:rPr>
            </w:pPr>
          </w:p>
        </w:tc>
        <w:tc>
          <w:tcPr>
            <w:tcW w:w="675" w:type="dxa"/>
            <w:shd w:val="clear" w:color="auto" w:fill="auto"/>
            <w:tcMar>
              <w:top w:w="0" w:type="dxa"/>
              <w:bottom w:w="0" w:type="dxa"/>
            </w:tcMar>
            <w:vAlign w:val="center"/>
          </w:tcPr>
          <w:p w14:paraId="5820C71B" w14:textId="77777777" w:rsidR="000157D5" w:rsidRDefault="000157D5">
            <w:pPr>
              <w:tabs>
                <w:tab w:val="left" w:pos="432"/>
              </w:tabs>
              <w:spacing w:after="120" w:line="360" w:lineRule="auto"/>
              <w:rPr>
                <w:rFonts w:ascii="Arial" w:eastAsia="Arial" w:hAnsi="Arial" w:cs="Arial"/>
                <w:color w:val="010000"/>
                <w:sz w:val="20"/>
                <w:szCs w:val="20"/>
              </w:rPr>
            </w:pPr>
          </w:p>
        </w:tc>
        <w:tc>
          <w:tcPr>
            <w:tcW w:w="1169" w:type="dxa"/>
            <w:shd w:val="clear" w:color="auto" w:fill="auto"/>
            <w:tcMar>
              <w:top w:w="0" w:type="dxa"/>
              <w:bottom w:w="0" w:type="dxa"/>
            </w:tcMar>
            <w:vAlign w:val="center"/>
          </w:tcPr>
          <w:p w14:paraId="4F1F2B4A" w14:textId="01E53CC0" w:rsidR="000157D5" w:rsidRDefault="006C6219" w:rsidP="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08/SC-NQ-DHDCD</w:t>
            </w:r>
          </w:p>
        </w:tc>
        <w:tc>
          <w:tcPr>
            <w:tcW w:w="1843" w:type="dxa"/>
            <w:shd w:val="clear" w:color="auto" w:fill="auto"/>
            <w:tcMar>
              <w:top w:w="0" w:type="dxa"/>
              <w:bottom w:w="0" w:type="dxa"/>
            </w:tcMar>
            <w:vAlign w:val="center"/>
          </w:tcPr>
          <w:p w14:paraId="36200FFC" w14:textId="158507AD" w:rsidR="000157D5" w:rsidRDefault="006C6219" w:rsidP="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Payment for dividends </w:t>
            </w:r>
            <w:r>
              <w:rPr>
                <w:rFonts w:ascii="Arial" w:hAnsi="Arial"/>
                <w:color w:val="010000"/>
                <w:sz w:val="20"/>
              </w:rPr>
              <w:t>(Transaction value: VND 29,290,774,095) other transaction: VND 5,166,619,818.</w:t>
            </w:r>
          </w:p>
        </w:tc>
        <w:tc>
          <w:tcPr>
            <w:tcW w:w="801" w:type="dxa"/>
            <w:shd w:val="clear" w:color="auto" w:fill="auto"/>
            <w:tcMar>
              <w:top w:w="0" w:type="dxa"/>
              <w:bottom w:w="0" w:type="dxa"/>
            </w:tcMar>
            <w:vAlign w:val="center"/>
          </w:tcPr>
          <w:p w14:paraId="07121197" w14:textId="77777777" w:rsidR="000157D5" w:rsidRDefault="000157D5">
            <w:pPr>
              <w:tabs>
                <w:tab w:val="left" w:pos="432"/>
              </w:tabs>
              <w:spacing w:after="120" w:line="360" w:lineRule="auto"/>
              <w:rPr>
                <w:rFonts w:ascii="Arial" w:eastAsia="Arial" w:hAnsi="Arial" w:cs="Arial"/>
                <w:color w:val="010000"/>
                <w:sz w:val="20"/>
                <w:szCs w:val="20"/>
              </w:rPr>
            </w:pPr>
          </w:p>
        </w:tc>
      </w:tr>
      <w:tr w:rsidR="000157D5" w14:paraId="3EB75584" w14:textId="77777777" w:rsidTr="00D33208">
        <w:tc>
          <w:tcPr>
            <w:tcW w:w="492" w:type="dxa"/>
            <w:shd w:val="clear" w:color="auto" w:fill="auto"/>
            <w:tcMar>
              <w:top w:w="0" w:type="dxa"/>
              <w:bottom w:w="0" w:type="dxa"/>
            </w:tcMar>
            <w:vAlign w:val="center"/>
          </w:tcPr>
          <w:p w14:paraId="46601FDB"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b/>
                <w:bCs/>
                <w:color w:val="010000"/>
                <w:sz w:val="20"/>
              </w:rPr>
              <w:t>3</w:t>
            </w:r>
          </w:p>
        </w:tc>
        <w:tc>
          <w:tcPr>
            <w:tcW w:w="1340" w:type="dxa"/>
            <w:shd w:val="clear" w:color="auto" w:fill="auto"/>
            <w:tcMar>
              <w:top w:w="0" w:type="dxa"/>
              <w:bottom w:w="0" w:type="dxa"/>
            </w:tcMar>
            <w:vAlign w:val="center"/>
          </w:tcPr>
          <w:p w14:paraId="79CC033B" w14:textId="0FA92D6C"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 Dang Shipbuilding Company Limited</w:t>
            </w:r>
          </w:p>
        </w:tc>
        <w:tc>
          <w:tcPr>
            <w:tcW w:w="1140" w:type="dxa"/>
            <w:shd w:val="clear" w:color="auto" w:fill="auto"/>
            <w:tcMar>
              <w:top w:w="0" w:type="dxa"/>
              <w:bottom w:w="0" w:type="dxa"/>
            </w:tcMar>
            <w:vAlign w:val="center"/>
          </w:tcPr>
          <w:p w14:paraId="22A4F442" w14:textId="4F9CB620"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Same Corporation/Organization related to Mr. Nguyen The </w:t>
            </w:r>
            <w:proofErr w:type="spellStart"/>
            <w:r>
              <w:rPr>
                <w:rFonts w:ascii="Arial" w:hAnsi="Arial"/>
                <w:color w:val="010000"/>
                <w:sz w:val="20"/>
              </w:rPr>
              <w:t>Trung</w:t>
            </w:r>
            <w:proofErr w:type="spellEnd"/>
            <w:r>
              <w:rPr>
                <w:rFonts w:ascii="Arial" w:hAnsi="Arial"/>
                <w:color w:val="010000"/>
                <w:sz w:val="20"/>
              </w:rPr>
              <w:t xml:space="preserve"> is the member of Board of Directors</w:t>
            </w:r>
          </w:p>
        </w:tc>
        <w:tc>
          <w:tcPr>
            <w:tcW w:w="709" w:type="dxa"/>
            <w:shd w:val="clear" w:color="auto" w:fill="auto"/>
            <w:tcMar>
              <w:top w:w="0" w:type="dxa"/>
              <w:bottom w:w="0" w:type="dxa"/>
            </w:tcMar>
            <w:vAlign w:val="center"/>
          </w:tcPr>
          <w:p w14:paraId="2D3B4B57" w14:textId="77777777" w:rsidR="000157D5" w:rsidRDefault="000157D5">
            <w:pPr>
              <w:tabs>
                <w:tab w:val="left" w:pos="432"/>
              </w:tabs>
              <w:spacing w:after="120" w:line="360" w:lineRule="auto"/>
              <w:rPr>
                <w:rFonts w:ascii="Arial" w:eastAsia="Arial" w:hAnsi="Arial" w:cs="Arial"/>
                <w:color w:val="010000"/>
                <w:sz w:val="20"/>
                <w:szCs w:val="20"/>
              </w:rPr>
            </w:pPr>
          </w:p>
        </w:tc>
        <w:tc>
          <w:tcPr>
            <w:tcW w:w="850" w:type="dxa"/>
            <w:shd w:val="clear" w:color="auto" w:fill="auto"/>
            <w:tcMar>
              <w:top w:w="0" w:type="dxa"/>
              <w:bottom w:w="0" w:type="dxa"/>
            </w:tcMar>
            <w:vAlign w:val="center"/>
          </w:tcPr>
          <w:p w14:paraId="56C60765" w14:textId="77777777" w:rsidR="000157D5" w:rsidRDefault="000157D5">
            <w:pPr>
              <w:tabs>
                <w:tab w:val="left" w:pos="432"/>
              </w:tabs>
              <w:spacing w:after="120" w:line="360" w:lineRule="auto"/>
              <w:rPr>
                <w:rFonts w:ascii="Arial" w:eastAsia="Arial" w:hAnsi="Arial" w:cs="Arial"/>
                <w:color w:val="010000"/>
                <w:sz w:val="20"/>
                <w:szCs w:val="20"/>
              </w:rPr>
            </w:pPr>
          </w:p>
        </w:tc>
        <w:tc>
          <w:tcPr>
            <w:tcW w:w="675" w:type="dxa"/>
            <w:shd w:val="clear" w:color="auto" w:fill="auto"/>
            <w:tcMar>
              <w:top w:w="0" w:type="dxa"/>
              <w:bottom w:w="0" w:type="dxa"/>
            </w:tcMar>
            <w:vAlign w:val="center"/>
          </w:tcPr>
          <w:p w14:paraId="06168FC7" w14:textId="77777777" w:rsidR="000157D5" w:rsidRDefault="000157D5">
            <w:pPr>
              <w:tabs>
                <w:tab w:val="left" w:pos="432"/>
              </w:tabs>
              <w:spacing w:after="120" w:line="360" w:lineRule="auto"/>
              <w:rPr>
                <w:rFonts w:ascii="Arial" w:eastAsia="Arial" w:hAnsi="Arial" w:cs="Arial"/>
                <w:color w:val="010000"/>
                <w:sz w:val="20"/>
                <w:szCs w:val="20"/>
              </w:rPr>
            </w:pPr>
          </w:p>
        </w:tc>
        <w:tc>
          <w:tcPr>
            <w:tcW w:w="1169" w:type="dxa"/>
            <w:shd w:val="clear" w:color="auto" w:fill="auto"/>
            <w:tcMar>
              <w:top w:w="0" w:type="dxa"/>
              <w:bottom w:w="0" w:type="dxa"/>
            </w:tcMar>
            <w:vAlign w:val="center"/>
          </w:tcPr>
          <w:p w14:paraId="684DDEA0" w14:textId="1151D438" w:rsidR="000157D5" w:rsidRDefault="006C6219" w:rsidP="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08/SC-NQ-DHDCD</w:t>
            </w:r>
          </w:p>
        </w:tc>
        <w:tc>
          <w:tcPr>
            <w:tcW w:w="1843" w:type="dxa"/>
            <w:shd w:val="clear" w:color="auto" w:fill="auto"/>
            <w:tcMar>
              <w:top w:w="0" w:type="dxa"/>
              <w:bottom w:w="0" w:type="dxa"/>
            </w:tcMar>
            <w:vAlign w:val="center"/>
          </w:tcPr>
          <w:p w14:paraId="775D3751" w14:textId="34AC7487" w:rsidR="000157D5" w:rsidRDefault="006C6219" w:rsidP="00D332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Payment for </w:t>
            </w:r>
            <w:r>
              <w:rPr>
                <w:rFonts w:ascii="Arial" w:hAnsi="Arial"/>
                <w:color w:val="010000"/>
                <w:sz w:val="20"/>
              </w:rPr>
              <w:t>dividends (transaction value: VND 2,451,613,148)</w:t>
            </w:r>
          </w:p>
        </w:tc>
        <w:tc>
          <w:tcPr>
            <w:tcW w:w="801" w:type="dxa"/>
            <w:shd w:val="clear" w:color="auto" w:fill="auto"/>
            <w:tcMar>
              <w:top w:w="0" w:type="dxa"/>
              <w:bottom w:w="0" w:type="dxa"/>
            </w:tcMar>
            <w:vAlign w:val="center"/>
          </w:tcPr>
          <w:p w14:paraId="4E200D9E" w14:textId="77777777" w:rsidR="000157D5" w:rsidRDefault="000157D5">
            <w:pPr>
              <w:tabs>
                <w:tab w:val="left" w:pos="432"/>
              </w:tabs>
              <w:spacing w:after="120" w:line="360" w:lineRule="auto"/>
              <w:rPr>
                <w:rFonts w:ascii="Arial" w:eastAsia="Arial" w:hAnsi="Arial" w:cs="Arial"/>
                <w:color w:val="010000"/>
                <w:sz w:val="20"/>
                <w:szCs w:val="20"/>
              </w:rPr>
            </w:pPr>
          </w:p>
        </w:tc>
      </w:tr>
      <w:tr w:rsidR="00D33208" w14:paraId="44AE3A4D" w14:textId="77777777" w:rsidTr="00D33208">
        <w:tblPrEx>
          <w:tblLook w:val="04A0" w:firstRow="1" w:lastRow="0" w:firstColumn="1" w:lastColumn="0" w:noHBand="0" w:noVBand="1"/>
        </w:tblPrEx>
        <w:tc>
          <w:tcPr>
            <w:tcW w:w="492" w:type="dxa"/>
          </w:tcPr>
          <w:p w14:paraId="6EB979F1" w14:textId="77777777" w:rsidR="00D33208" w:rsidRDefault="00D33208" w:rsidP="008437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b/>
                <w:bCs/>
                <w:color w:val="010000"/>
                <w:sz w:val="20"/>
              </w:rPr>
              <w:t>4</w:t>
            </w:r>
          </w:p>
        </w:tc>
        <w:tc>
          <w:tcPr>
            <w:tcW w:w="1340" w:type="dxa"/>
          </w:tcPr>
          <w:p w14:paraId="4D513CE7" w14:textId="242859B8" w:rsidR="00D33208" w:rsidRDefault="00D33208" w:rsidP="008437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 Long Shipbuilding One Member of Responsibility Company</w:t>
            </w:r>
          </w:p>
        </w:tc>
        <w:tc>
          <w:tcPr>
            <w:tcW w:w="1140" w:type="dxa"/>
          </w:tcPr>
          <w:p w14:paraId="409A396B" w14:textId="77777777" w:rsidR="00D33208" w:rsidRDefault="00D33208" w:rsidP="008437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Same Corporation</w:t>
            </w:r>
          </w:p>
        </w:tc>
        <w:tc>
          <w:tcPr>
            <w:tcW w:w="709" w:type="dxa"/>
          </w:tcPr>
          <w:p w14:paraId="77998CFE" w14:textId="77777777" w:rsidR="00D33208" w:rsidRDefault="00D33208" w:rsidP="008437E6">
            <w:pPr>
              <w:tabs>
                <w:tab w:val="left" w:pos="432"/>
              </w:tabs>
              <w:spacing w:after="120" w:line="360" w:lineRule="auto"/>
              <w:rPr>
                <w:rFonts w:ascii="Arial" w:eastAsia="Arial" w:hAnsi="Arial" w:cs="Arial"/>
                <w:color w:val="010000"/>
                <w:sz w:val="20"/>
                <w:szCs w:val="20"/>
              </w:rPr>
            </w:pPr>
          </w:p>
        </w:tc>
        <w:tc>
          <w:tcPr>
            <w:tcW w:w="850" w:type="dxa"/>
          </w:tcPr>
          <w:p w14:paraId="58C2E548" w14:textId="77777777" w:rsidR="00D33208" w:rsidRDefault="00D33208" w:rsidP="008437E6">
            <w:pPr>
              <w:tabs>
                <w:tab w:val="left" w:pos="432"/>
              </w:tabs>
              <w:spacing w:after="120" w:line="360" w:lineRule="auto"/>
              <w:rPr>
                <w:rFonts w:ascii="Arial" w:eastAsia="Arial" w:hAnsi="Arial" w:cs="Arial"/>
                <w:color w:val="010000"/>
                <w:sz w:val="20"/>
                <w:szCs w:val="20"/>
              </w:rPr>
            </w:pPr>
          </w:p>
        </w:tc>
        <w:tc>
          <w:tcPr>
            <w:tcW w:w="675" w:type="dxa"/>
          </w:tcPr>
          <w:p w14:paraId="47E2E27B" w14:textId="77777777" w:rsidR="00D33208" w:rsidRDefault="00D33208" w:rsidP="008437E6">
            <w:pPr>
              <w:tabs>
                <w:tab w:val="left" w:pos="432"/>
              </w:tabs>
              <w:spacing w:after="120" w:line="360" w:lineRule="auto"/>
              <w:rPr>
                <w:rFonts w:ascii="Arial" w:eastAsia="Arial" w:hAnsi="Arial" w:cs="Arial"/>
                <w:color w:val="010000"/>
                <w:sz w:val="20"/>
                <w:szCs w:val="20"/>
              </w:rPr>
            </w:pPr>
          </w:p>
        </w:tc>
        <w:tc>
          <w:tcPr>
            <w:tcW w:w="1169" w:type="dxa"/>
          </w:tcPr>
          <w:p w14:paraId="66177507" w14:textId="77777777" w:rsidR="00D33208" w:rsidRDefault="00D33208" w:rsidP="008437E6">
            <w:pPr>
              <w:tabs>
                <w:tab w:val="left" w:pos="432"/>
              </w:tabs>
              <w:spacing w:after="120" w:line="360" w:lineRule="auto"/>
              <w:rPr>
                <w:rFonts w:ascii="Arial" w:eastAsia="Arial" w:hAnsi="Arial" w:cs="Arial"/>
                <w:color w:val="010000"/>
                <w:sz w:val="20"/>
                <w:szCs w:val="20"/>
              </w:rPr>
            </w:pPr>
          </w:p>
        </w:tc>
        <w:tc>
          <w:tcPr>
            <w:tcW w:w="1843" w:type="dxa"/>
          </w:tcPr>
          <w:p w14:paraId="2CF18069" w14:textId="77777777" w:rsidR="00D33208" w:rsidRDefault="00D33208" w:rsidP="008437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Transfer payment for services (transaction value: VND 20,732,800 revenue from goods sales and service </w:t>
            </w:r>
            <w:r>
              <w:rPr>
                <w:rFonts w:ascii="Arial" w:hAnsi="Arial"/>
                <w:color w:val="010000"/>
                <w:sz w:val="20"/>
              </w:rPr>
              <w:lastRenderedPageBreak/>
              <w:t>provision (Transaction value: VND 11,952,500)</w:t>
            </w:r>
          </w:p>
        </w:tc>
        <w:tc>
          <w:tcPr>
            <w:tcW w:w="801" w:type="dxa"/>
          </w:tcPr>
          <w:p w14:paraId="47D80114" w14:textId="77777777" w:rsidR="00D33208" w:rsidRDefault="00D33208" w:rsidP="008437E6">
            <w:pPr>
              <w:tabs>
                <w:tab w:val="left" w:pos="432"/>
              </w:tabs>
              <w:spacing w:after="120" w:line="360" w:lineRule="auto"/>
              <w:rPr>
                <w:rFonts w:ascii="Arial" w:eastAsia="Arial" w:hAnsi="Arial" w:cs="Arial"/>
                <w:color w:val="010000"/>
                <w:sz w:val="20"/>
                <w:szCs w:val="20"/>
              </w:rPr>
            </w:pPr>
          </w:p>
        </w:tc>
      </w:tr>
    </w:tbl>
    <w:p w14:paraId="72538692" w14:textId="77777777" w:rsidR="000157D5" w:rsidRDefault="006C6219">
      <w:pPr>
        <w:numPr>
          <w:ilvl w:val="0"/>
          <w:numId w:val="2"/>
        </w:numPr>
        <w:pBdr>
          <w:top w:val="nil"/>
          <w:left w:val="nil"/>
          <w:bottom w:val="nil"/>
          <w:right w:val="nil"/>
          <w:between w:val="nil"/>
        </w:pBdr>
        <w:tabs>
          <w:tab w:val="left" w:pos="432"/>
          <w:tab w:val="left" w:pos="1073"/>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Company’s PDMR, affiliated persons of PDMR and subsidiaries or companies controlled by the Company</w:t>
      </w:r>
    </w:p>
    <w:p w14:paraId="095E78C4" w14:textId="77777777" w:rsidR="000157D5" w:rsidRDefault="006C6219">
      <w:pPr>
        <w:pBdr>
          <w:top w:val="nil"/>
          <w:left w:val="nil"/>
          <w:bottom w:val="nil"/>
          <w:right w:val="nil"/>
          <w:between w:val="nil"/>
        </w:pBdr>
        <w:tabs>
          <w:tab w:val="left" w:pos="432"/>
          <w:tab w:val="left" w:pos="1073"/>
        </w:tabs>
        <w:spacing w:after="120" w:line="360" w:lineRule="auto"/>
        <w:rPr>
          <w:rFonts w:ascii="Arial" w:eastAsia="Arial" w:hAnsi="Arial" w:cs="Arial"/>
          <w:color w:val="010000"/>
          <w:sz w:val="20"/>
          <w:szCs w:val="20"/>
        </w:rPr>
      </w:pPr>
      <w:r>
        <w:rPr>
          <w:rFonts w:ascii="Arial" w:hAnsi="Arial"/>
          <w:color w:val="010000"/>
          <w:sz w:val="20"/>
        </w:rPr>
        <w:t>None</w:t>
      </w:r>
    </w:p>
    <w:p w14:paraId="084BB612" w14:textId="77777777" w:rsidR="000157D5" w:rsidRDefault="006C6219">
      <w:pPr>
        <w:numPr>
          <w:ilvl w:val="0"/>
          <w:numId w:val="2"/>
        </w:numPr>
        <w:pBdr>
          <w:top w:val="nil"/>
          <w:left w:val="nil"/>
          <w:bottom w:val="nil"/>
          <w:right w:val="nil"/>
          <w:between w:val="nil"/>
        </w:pBdr>
        <w:tabs>
          <w:tab w:val="left" w:pos="432"/>
          <w:tab w:val="left" w:pos="1080"/>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other entities </w:t>
      </w:r>
    </w:p>
    <w:p w14:paraId="5B949339" w14:textId="77777777" w:rsidR="000157D5" w:rsidRDefault="006C6219">
      <w:pPr>
        <w:numPr>
          <w:ilvl w:val="1"/>
          <w:numId w:val="2"/>
        </w:numPr>
        <w:pBdr>
          <w:top w:val="nil"/>
          <w:left w:val="nil"/>
          <w:bottom w:val="nil"/>
          <w:right w:val="nil"/>
          <w:between w:val="nil"/>
        </w:pBdr>
        <w:tabs>
          <w:tab w:val="left" w:pos="432"/>
          <w:tab w:val="left" w:pos="1274"/>
        </w:tabs>
        <w:spacing w:after="120" w:line="360" w:lineRule="auto"/>
        <w:rPr>
          <w:rFonts w:ascii="Arial" w:eastAsia="Arial" w:hAnsi="Arial" w:cs="Arial"/>
          <w:color w:val="010000"/>
          <w:sz w:val="20"/>
          <w:szCs w:val="20"/>
        </w:rPr>
      </w:pPr>
      <w:r>
        <w:rPr>
          <w:rFonts w:ascii="Arial" w:hAnsi="Arial"/>
          <w:color w:val="010000"/>
          <w:sz w:val="20"/>
        </w:rPr>
        <w:t xml:space="preserve">Transactions between company and company that </w:t>
      </w:r>
      <w:r>
        <w:rPr>
          <w:rFonts w:ascii="Arial" w:hAnsi="Arial"/>
          <w:color w:val="010000"/>
          <w:sz w:val="20"/>
        </w:rPr>
        <w:t xml:space="preserve">members of the Board of Directors, members of the Supervisory Board, the Manager (General Manager) and other managers have been founding members or members of the Board of Directors, the executive Manager (General Manager) in the last three (03) years (as </w:t>
      </w:r>
      <w:r>
        <w:rPr>
          <w:rFonts w:ascii="Arial" w:hAnsi="Arial"/>
          <w:color w:val="010000"/>
          <w:sz w:val="20"/>
        </w:rPr>
        <w:t>of the time of making the report): None</w:t>
      </w:r>
    </w:p>
    <w:p w14:paraId="7FF82F55" w14:textId="77777777" w:rsidR="000157D5" w:rsidRDefault="006C6219">
      <w:pPr>
        <w:numPr>
          <w:ilvl w:val="1"/>
          <w:numId w:val="2"/>
        </w:numPr>
        <w:pBdr>
          <w:top w:val="nil"/>
          <w:left w:val="nil"/>
          <w:bottom w:val="nil"/>
          <w:right w:val="nil"/>
          <w:between w:val="nil"/>
        </w:pBdr>
        <w:tabs>
          <w:tab w:val="left" w:pos="432"/>
          <w:tab w:val="left" w:pos="1245"/>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w:t>
      </w:r>
      <w:r>
        <w:rPr>
          <w:rFonts w:ascii="Arial" w:hAnsi="Arial"/>
          <w:color w:val="010000"/>
          <w:sz w:val="20"/>
        </w:rPr>
        <w:t>mbers of the Board of Directors, the Executive Manager (the General Manager).</w:t>
      </w:r>
    </w:p>
    <w:p w14:paraId="6F3CBFD2"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0897C385" w14:textId="77777777" w:rsidR="000157D5" w:rsidRDefault="006C6219">
      <w:pPr>
        <w:numPr>
          <w:ilvl w:val="1"/>
          <w:numId w:val="2"/>
        </w:numPr>
        <w:pBdr>
          <w:top w:val="nil"/>
          <w:left w:val="nil"/>
          <w:bottom w:val="nil"/>
          <w:right w:val="nil"/>
          <w:between w:val="nil"/>
        </w:pBdr>
        <w:tabs>
          <w:tab w:val="left" w:pos="432"/>
          <w:tab w:val="left" w:pos="1245"/>
        </w:tabs>
        <w:spacing w:after="120" w:line="360" w:lineRule="auto"/>
        <w:rPr>
          <w:rFonts w:ascii="Arial" w:eastAsia="Arial" w:hAnsi="Arial" w:cs="Arial"/>
          <w:color w:val="010000"/>
          <w:sz w:val="20"/>
          <w:szCs w:val="20"/>
        </w:rPr>
      </w:pPr>
      <w:r>
        <w:rPr>
          <w:rFonts w:ascii="Arial" w:hAnsi="Arial"/>
          <w:color w:val="010000"/>
          <w:sz w:val="20"/>
        </w:rPr>
        <w:t xml:space="preserve">Other transactions of the Company (if any) that can bring material or non-material benefits to members of the Board of Directors, members of the Supervisory Board, and the </w:t>
      </w:r>
      <w:r>
        <w:rPr>
          <w:rFonts w:ascii="Arial" w:hAnsi="Arial"/>
          <w:color w:val="010000"/>
          <w:sz w:val="20"/>
        </w:rPr>
        <w:t>Manager (General Manager) and other managers.</w:t>
      </w:r>
    </w:p>
    <w:p w14:paraId="41346BE8" w14:textId="77777777" w:rsidR="000157D5"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131C6BAA" w14:textId="77777777" w:rsidR="000157D5" w:rsidRDefault="006C6219">
      <w:pPr>
        <w:numPr>
          <w:ilvl w:val="0"/>
          <w:numId w:val="1"/>
        </w:numPr>
        <w:pBdr>
          <w:top w:val="nil"/>
          <w:left w:val="nil"/>
          <w:bottom w:val="nil"/>
          <w:right w:val="nil"/>
          <w:between w:val="nil"/>
        </w:pBdr>
        <w:tabs>
          <w:tab w:val="left" w:pos="432"/>
          <w:tab w:val="left" w:pos="1440"/>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(semi-annual report).</w:t>
      </w:r>
    </w:p>
    <w:p w14:paraId="445B1E11" w14:textId="77777777" w:rsidR="000157D5" w:rsidRDefault="006C6219">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Company’s share transaction of PDMR and affiliated persons: None</w:t>
      </w:r>
    </w:p>
    <w:p w14:paraId="64132F6D" w14:textId="682047E8" w:rsidR="000157D5" w:rsidRPr="00557DAD" w:rsidRDefault="006C6219">
      <w:pPr>
        <w:pBdr>
          <w:top w:val="nil"/>
          <w:left w:val="nil"/>
          <w:bottom w:val="nil"/>
          <w:right w:val="nil"/>
          <w:between w:val="nil"/>
        </w:pBdr>
        <w:tabs>
          <w:tab w:val="left" w:pos="432"/>
        </w:tabs>
        <w:spacing w:after="120" w:line="360" w:lineRule="auto"/>
        <w:rPr>
          <w:rFonts w:ascii="Arial" w:eastAsia="Arial" w:hAnsi="Arial" w:cs="Arial"/>
          <w:color w:val="010000"/>
          <w:sz w:val="20"/>
          <w:szCs w:val="20"/>
          <w:lang w:val="vi-VN"/>
        </w:rPr>
      </w:pPr>
      <w:bookmarkStart w:id="1" w:name="_heading=h.gjdgxs"/>
      <w:bookmarkEnd w:id="1"/>
      <w:r>
        <w:rPr>
          <w:rFonts w:ascii="Arial" w:hAnsi="Arial"/>
          <w:color w:val="010000"/>
          <w:sz w:val="20"/>
        </w:rPr>
        <w:t>IX. Other noticeable issues:</w:t>
      </w:r>
      <w:r w:rsidR="00557DAD">
        <w:rPr>
          <w:rFonts w:ascii="Arial" w:hAnsi="Arial"/>
          <w:color w:val="010000"/>
          <w:sz w:val="20"/>
          <w:lang w:val="vi-VN"/>
        </w:rPr>
        <w:t xml:space="preserve"> None.</w:t>
      </w:r>
    </w:p>
    <w:sectPr w:rsidR="000157D5" w:rsidRPr="00557DAD">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D76"/>
    <w:multiLevelType w:val="multilevel"/>
    <w:tmpl w:val="549427A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1AB60C2"/>
    <w:multiLevelType w:val="multilevel"/>
    <w:tmpl w:val="978C7336"/>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CE7540B"/>
    <w:multiLevelType w:val="multilevel"/>
    <w:tmpl w:val="03BCB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49635B"/>
    <w:multiLevelType w:val="multilevel"/>
    <w:tmpl w:val="C8E0E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89B2F24"/>
    <w:multiLevelType w:val="multilevel"/>
    <w:tmpl w:val="660C5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B165873"/>
    <w:multiLevelType w:val="multilevel"/>
    <w:tmpl w:val="0F8CE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D27F61"/>
    <w:multiLevelType w:val="multilevel"/>
    <w:tmpl w:val="E400697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8D3649A"/>
    <w:multiLevelType w:val="multilevel"/>
    <w:tmpl w:val="84DED1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B992080"/>
    <w:multiLevelType w:val="multilevel"/>
    <w:tmpl w:val="E78C7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8"/>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D5"/>
    <w:rsid w:val="000157D5"/>
    <w:rsid w:val="00557DAD"/>
    <w:rsid w:val="006C6219"/>
    <w:rsid w:val="00D33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42A1"/>
  <w15:docId w15:val="{2522F395-B79C-47B0-8BBC-73F1100C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sz w:val="26"/>
      <w:szCs w:val="26"/>
      <w:u w:val="none"/>
      <w:shd w:val="clear" w:color="auto" w:fill="auto"/>
    </w:rPr>
  </w:style>
  <w:style w:type="paragraph" w:styleId="BodyText">
    <w:name w:val="Body Text"/>
    <w:basedOn w:val="Normal"/>
    <w:link w:val="BodyTextChar"/>
    <w:qFormat/>
    <w:pPr>
      <w:spacing w:line="271" w:lineRule="auto"/>
      <w:ind w:firstLine="400"/>
    </w:pPr>
    <w:rPr>
      <w:rFonts w:ascii="Times New Roman" w:eastAsia="Times New Roman" w:hAnsi="Times New Roman" w:cs="Times New Roman"/>
      <w:sz w:val="26"/>
      <w:szCs w:val="26"/>
    </w:rPr>
  </w:style>
  <w:style w:type="paragraph" w:customStyle="1" w:styleId="Other0">
    <w:name w:val="Other"/>
    <w:basedOn w:val="Normal"/>
    <w:link w:val="Other"/>
    <w:pPr>
      <w:spacing w:line="271"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76" w:lineRule="auto"/>
      <w:ind w:firstLine="700"/>
    </w:pPr>
    <w:rPr>
      <w:rFonts w:ascii="Times New Roman" w:eastAsia="Times New Roman" w:hAnsi="Times New Roman" w:cs="Times New Roman"/>
      <w:i/>
      <w:iCs/>
      <w:sz w:val="26"/>
      <w:szCs w:val="26"/>
    </w:rPr>
  </w:style>
  <w:style w:type="paragraph" w:customStyle="1" w:styleId="Heading11">
    <w:name w:val="Heading #1"/>
    <w:basedOn w:val="Normal"/>
    <w:link w:val="Heading10"/>
    <w:pPr>
      <w:spacing w:line="274" w:lineRule="auto"/>
      <w:ind w:firstLine="350"/>
      <w:outlineLvl w:val="0"/>
    </w:pPr>
    <w:rPr>
      <w:rFonts w:ascii="Times New Roman" w:eastAsia="Times New Roman" w:hAnsi="Times New Roman" w:cs="Times New Roman"/>
      <w:b/>
      <w:bCs/>
      <w:i/>
      <w:i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ngcamship@songca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0e4Ispl9TI9t/Za9ypP1Rcm0cQ==">CgMxLjAyCGguZ2pkZ3hzOAByITFIbU9QUEFyQTdWR2ZMdTlfU3FWYVJ2VTF1VHRhZGFXdg==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2024-01-29T04:04:00Z</dcterms:created>
  <dcterms:modified xsi:type="dcterms:W3CDTF">2024-01-29T04:04:00Z</dcterms:modified>
</cp:coreProperties>
</file>