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930D9D" w:rsidR="00BC744C" w:rsidRPr="00615685" w:rsidRDefault="001837CB" w:rsidP="0061568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687513">
        <w:rPr>
          <w:rFonts w:ascii="Arial" w:hAnsi="Arial" w:cs="Arial"/>
          <w:b/>
          <w:color w:val="010000"/>
          <w:sz w:val="20"/>
        </w:rPr>
        <w:t xml:space="preserve">BTS: </w:t>
      </w:r>
      <w:bookmarkStart w:id="0" w:name="_GoBack"/>
      <w:r w:rsidR="00615685">
        <w:rPr>
          <w:rFonts w:ascii="Arial" w:hAnsi="Arial" w:cs="Arial"/>
          <w:b/>
          <w:color w:val="010000"/>
          <w:sz w:val="20"/>
        </w:rPr>
        <w:t>Information disclosure on</w:t>
      </w:r>
      <w:r w:rsidR="00615685" w:rsidRPr="00615685">
        <w:rPr>
          <w:rFonts w:ascii="Arial" w:hAnsi="Arial" w:cs="Arial"/>
          <w:b/>
          <w:color w:val="010000"/>
          <w:sz w:val="20"/>
        </w:rPr>
        <w:t xml:space="preserve"> signing contracts with related persons of the Company</w:t>
      </w:r>
      <w:bookmarkEnd w:id="0"/>
    </w:p>
    <w:p w14:paraId="00000002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7513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But Son Cement Joint Stock Company announced Resolution No. 2524/BTS-HDQT on approving the cement processing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Tam </w:t>
      </w:r>
      <w:proofErr w:type="spellStart"/>
      <w:r w:rsidRPr="00687513">
        <w:rPr>
          <w:rFonts w:ascii="Arial" w:hAnsi="Arial" w:cs="Arial"/>
          <w:color w:val="010000"/>
          <w:sz w:val="20"/>
        </w:rPr>
        <w:t>Diep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Cement One Member Company Limited as follows: </w:t>
      </w:r>
    </w:p>
    <w:p w14:paraId="00000003" w14:textId="2203FCA6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1.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Approve the cement processing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Tam </w:t>
      </w:r>
      <w:proofErr w:type="spellStart"/>
      <w:r w:rsidRPr="00687513">
        <w:rPr>
          <w:rFonts w:ascii="Arial" w:hAnsi="Arial" w:cs="Arial"/>
          <w:color w:val="010000"/>
          <w:sz w:val="20"/>
        </w:rPr>
        <w:t>Diep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Cement One Member Company Limited according to the request of the Company’s General Manager </w:t>
      </w:r>
      <w:r w:rsidR="00687513" w:rsidRPr="00687513">
        <w:rPr>
          <w:rFonts w:ascii="Arial" w:hAnsi="Arial" w:cs="Arial"/>
          <w:color w:val="010000"/>
          <w:sz w:val="20"/>
        </w:rPr>
        <w:t>i</w:t>
      </w:r>
      <w:r w:rsidRPr="00687513">
        <w:rPr>
          <w:rFonts w:ascii="Arial" w:hAnsi="Arial" w:cs="Arial"/>
          <w:color w:val="010000"/>
          <w:sz w:val="20"/>
        </w:rPr>
        <w:t>n Proposal No. 2391/BTS-TGD dated December 19, 2023.</w:t>
      </w:r>
    </w:p>
    <w:p w14:paraId="00000004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2.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The Company’s General Manager is responsible for implementing procedures of signing the contract and exercising other related contents, ensuring efficiency and complying with current regulations. </w:t>
      </w:r>
    </w:p>
    <w:p w14:paraId="00000005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3.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6" w14:textId="775D4650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7513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the implementation of this Resolution.</w:t>
      </w:r>
    </w:p>
    <w:p w14:paraId="505F517D" w14:textId="61BC7010" w:rsidR="001837CB" w:rsidRPr="00687513" w:rsidRDefault="001837CB" w:rsidP="0074751A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8" w14:textId="75EDAF53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7513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But Son Cement Joint Stock Company announced Resolution No. 2523/BTS-HDQT on approving the signing of the cement purchase and sales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Cement Trading JSC as follows: </w:t>
      </w:r>
    </w:p>
    <w:p w14:paraId="00000009" w14:textId="391487B2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1.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Approve signing the cement purchase and sales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Cement Trading JSC according to the request of the Company’s General Manager </w:t>
      </w:r>
      <w:r w:rsidR="00687513" w:rsidRPr="00687513">
        <w:rPr>
          <w:rFonts w:ascii="Arial" w:hAnsi="Arial" w:cs="Arial"/>
          <w:color w:val="010000"/>
          <w:sz w:val="20"/>
        </w:rPr>
        <w:t>i</w:t>
      </w:r>
      <w:r w:rsidRPr="00687513">
        <w:rPr>
          <w:rFonts w:ascii="Arial" w:hAnsi="Arial" w:cs="Arial"/>
          <w:color w:val="010000"/>
          <w:sz w:val="20"/>
        </w:rPr>
        <w:t>n Proposal No. 2359/BTS-TGD dated December 15, 2023.</w:t>
      </w:r>
    </w:p>
    <w:p w14:paraId="0000000A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2.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The Company’s General Manager is responsible for implementing procedures of signing the contract and exercising other related contents, ensuring efficiency and complying with current regulations. </w:t>
      </w:r>
    </w:p>
    <w:p w14:paraId="0000000B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3.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267DB772" w14:textId="77777777" w:rsidR="001837CB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7513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the implementation of this Resolution</w:t>
      </w:r>
      <w:proofErr w:type="gramStart"/>
      <w:r w:rsidRPr="00687513">
        <w:rPr>
          <w:rFonts w:ascii="Arial" w:hAnsi="Arial" w:cs="Arial"/>
          <w:color w:val="010000"/>
          <w:sz w:val="20"/>
        </w:rPr>
        <w:t>./</w:t>
      </w:r>
      <w:proofErr w:type="gramEnd"/>
      <w:r w:rsidRPr="00687513">
        <w:rPr>
          <w:rFonts w:ascii="Arial" w:hAnsi="Arial" w:cs="Arial"/>
          <w:color w:val="010000"/>
          <w:sz w:val="20"/>
        </w:rPr>
        <w:t>.</w:t>
      </w:r>
    </w:p>
    <w:p w14:paraId="66B6929F" w14:textId="0523C04C" w:rsidR="001837CB" w:rsidRPr="00687513" w:rsidRDefault="001837CB" w:rsidP="0074751A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E" w14:textId="726D5082" w:rsidR="00BC744C" w:rsidRPr="00687513" w:rsidRDefault="001837CB" w:rsidP="0074751A">
      <w:pPr>
        <w:pBdr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7513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But Son Cement Joint Stock Company announced Resolution No. 2525/BTS-HDQT on approving the trademark license transfer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7513">
        <w:rPr>
          <w:rFonts w:ascii="Arial" w:hAnsi="Arial" w:cs="Arial"/>
          <w:color w:val="010000"/>
          <w:sz w:val="20"/>
        </w:rPr>
        <w:t>Hai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Van Cement Joint Stock Company as follows: </w:t>
      </w:r>
    </w:p>
    <w:p w14:paraId="0000000F" w14:textId="06994584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1.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Approve the trademark license transfer contract in 2024 with </w:t>
      </w:r>
      <w:proofErr w:type="spellStart"/>
      <w:r w:rsidRPr="00687513">
        <w:rPr>
          <w:rFonts w:ascii="Arial" w:hAnsi="Arial" w:cs="Arial"/>
          <w:color w:val="010000"/>
          <w:sz w:val="20"/>
        </w:rPr>
        <w:t>Vicem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7513">
        <w:rPr>
          <w:rFonts w:ascii="Arial" w:hAnsi="Arial" w:cs="Arial"/>
          <w:color w:val="010000"/>
          <w:sz w:val="20"/>
        </w:rPr>
        <w:t>Hai</w:t>
      </w:r>
      <w:proofErr w:type="spellEnd"/>
      <w:r w:rsidRPr="00687513">
        <w:rPr>
          <w:rFonts w:ascii="Arial" w:hAnsi="Arial" w:cs="Arial"/>
          <w:color w:val="010000"/>
          <w:sz w:val="20"/>
        </w:rPr>
        <w:t xml:space="preserve"> Van Cement Joint Stock Company according to the request of the Company’s General Manager </w:t>
      </w:r>
      <w:r w:rsidR="00687513" w:rsidRPr="00687513">
        <w:rPr>
          <w:rFonts w:ascii="Arial" w:hAnsi="Arial" w:cs="Arial"/>
          <w:color w:val="010000"/>
          <w:sz w:val="20"/>
        </w:rPr>
        <w:t>i</w:t>
      </w:r>
      <w:r w:rsidRPr="00687513">
        <w:rPr>
          <w:rFonts w:ascii="Arial" w:hAnsi="Arial" w:cs="Arial"/>
          <w:color w:val="010000"/>
          <w:sz w:val="20"/>
        </w:rPr>
        <w:t>n Proposal No. 2391/BTS-TGD dated December 19, 2023.</w:t>
      </w:r>
    </w:p>
    <w:p w14:paraId="00000010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2.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The Company’s General Manager is responsible for implementing procedures of signing the contract and exercising other related contents, ensuring efficiency and complying with current </w:t>
      </w:r>
      <w:r w:rsidRPr="00687513">
        <w:rPr>
          <w:rFonts w:ascii="Arial" w:hAnsi="Arial" w:cs="Arial"/>
          <w:color w:val="010000"/>
          <w:sz w:val="20"/>
        </w:rPr>
        <w:lastRenderedPageBreak/>
        <w:t xml:space="preserve">regulations. </w:t>
      </w:r>
    </w:p>
    <w:p w14:paraId="00000011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687513">
        <w:rPr>
          <w:rFonts w:ascii="Arial" w:hAnsi="Arial" w:cs="Arial"/>
          <w:color w:val="010000"/>
          <w:sz w:val="20"/>
        </w:rPr>
        <w:t>‎‎Article 3.</w:t>
      </w:r>
      <w:proofErr w:type="gramEnd"/>
      <w:r w:rsidRPr="00687513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12" w14:textId="77777777" w:rsidR="00BC744C" w:rsidRPr="00687513" w:rsidRDefault="001837CB" w:rsidP="007475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7513">
        <w:rPr>
          <w:rFonts w:ascii="Arial" w:hAnsi="Arial" w:cs="Arial"/>
          <w:color w:val="010000"/>
          <w:sz w:val="20"/>
        </w:rPr>
        <w:t>Members of the Board of Directors, the Board of Management, relevant units and individuals are responsible for the implementation of this Resolution</w:t>
      </w:r>
      <w:proofErr w:type="gramStart"/>
      <w:r w:rsidRPr="00687513">
        <w:rPr>
          <w:rFonts w:ascii="Arial" w:hAnsi="Arial" w:cs="Arial"/>
          <w:color w:val="010000"/>
          <w:sz w:val="20"/>
        </w:rPr>
        <w:t>./</w:t>
      </w:r>
      <w:proofErr w:type="gramEnd"/>
      <w:r w:rsidRPr="00687513">
        <w:rPr>
          <w:rFonts w:ascii="Arial" w:hAnsi="Arial" w:cs="Arial"/>
          <w:color w:val="010000"/>
          <w:sz w:val="20"/>
        </w:rPr>
        <w:t>.</w:t>
      </w:r>
    </w:p>
    <w:sectPr w:rsidR="00BC744C" w:rsidRPr="00687513" w:rsidSect="001837C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4C"/>
    <w:rsid w:val="001837CB"/>
    <w:rsid w:val="00615685"/>
    <w:rsid w:val="00687513"/>
    <w:rsid w:val="0074751A"/>
    <w:rsid w:val="00B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DB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lQLUnoBiWVNh1wS7eeZhgXG5Q==">CgMxLjA4AHIhMUVlcXhoLVNXdGpicEZkVWJrMUdRc21YemZvTlFtNS1x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2</cp:revision>
  <dcterms:created xsi:type="dcterms:W3CDTF">2024-01-03T04:40:00Z</dcterms:created>
  <dcterms:modified xsi:type="dcterms:W3CDTF">2024-01-03T04:40:00Z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b76193374fdbb8efd1a2e752a5b6154ea2e6c9d3a0588677d0c45acd1f782bda</vt:lpwstr>
  </property>
</Properties>
</file>