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F1192F" w14:textId="77777777" w:rsidR="0044715C" w:rsidRPr="0071422F" w:rsidRDefault="00A70777" w:rsidP="00D03D82">
      <w:pP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>
        <w:rPr>
          <w:rFonts w:ascii="Arial" w:hAnsi="Arial"/>
          <w:b/>
          <w:color w:val="010000"/>
          <w:sz w:val="20"/>
        </w:rPr>
        <w:t>ITS: Annual Corporate Governance 2023</w:t>
      </w:r>
    </w:p>
    <w:p w14:paraId="49400024" w14:textId="77777777" w:rsidR="0071422F" w:rsidRDefault="00A70777" w:rsidP="00D03D82">
      <w:pP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On January 25, 2024, </w:t>
      </w:r>
      <w:proofErr w:type="spellStart"/>
      <w:r>
        <w:rPr>
          <w:rFonts w:ascii="Arial" w:hAnsi="Arial"/>
          <w:color w:val="010000"/>
          <w:sz w:val="20"/>
        </w:rPr>
        <w:t>Vinacomin</w:t>
      </w:r>
      <w:proofErr w:type="spellEnd"/>
      <w:r>
        <w:rPr>
          <w:rFonts w:ascii="Arial" w:hAnsi="Arial"/>
          <w:color w:val="010000"/>
          <w:sz w:val="20"/>
        </w:rPr>
        <w:t xml:space="preserve"> – Investment, Trading and Service Joint Stock Company announced Report No. 01/BC-HDQT on corporate governance of 2023 as follows:</w:t>
      </w:r>
    </w:p>
    <w:p w14:paraId="0A7906DF" w14:textId="1F8598C1" w:rsidR="0044715C" w:rsidRPr="0071422F" w:rsidRDefault="00A70777" w:rsidP="00D03D82">
      <w:pPr>
        <w:pStyle w:val="ListParagraph"/>
        <w:numPr>
          <w:ilvl w:val="0"/>
          <w:numId w:val="1"/>
        </w:numP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Name of public company: </w:t>
      </w:r>
      <w:proofErr w:type="spellStart"/>
      <w:r>
        <w:rPr>
          <w:rFonts w:ascii="Arial" w:hAnsi="Arial"/>
          <w:color w:val="010000"/>
          <w:sz w:val="20"/>
        </w:rPr>
        <w:t>Vinacomin</w:t>
      </w:r>
      <w:proofErr w:type="spellEnd"/>
      <w:r>
        <w:rPr>
          <w:rFonts w:ascii="Arial" w:hAnsi="Arial"/>
          <w:color w:val="010000"/>
          <w:sz w:val="20"/>
        </w:rPr>
        <w:t xml:space="preserve"> – Investment, Trading and Service Joint Stock Company</w:t>
      </w:r>
    </w:p>
    <w:p w14:paraId="60094D63" w14:textId="77777777" w:rsidR="0044715C" w:rsidRPr="0071422F" w:rsidRDefault="00A70777" w:rsidP="00D03D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Head office address: No. 1 Phan Dinh </w:t>
      </w:r>
      <w:proofErr w:type="spellStart"/>
      <w:r>
        <w:rPr>
          <w:rFonts w:ascii="Arial" w:hAnsi="Arial"/>
          <w:color w:val="010000"/>
          <w:sz w:val="20"/>
        </w:rPr>
        <w:t>Giot</w:t>
      </w:r>
      <w:proofErr w:type="spellEnd"/>
      <w:r>
        <w:rPr>
          <w:rFonts w:ascii="Arial" w:hAnsi="Arial"/>
          <w:color w:val="010000"/>
          <w:sz w:val="20"/>
        </w:rPr>
        <w:t xml:space="preserve"> Street, Phuong </w:t>
      </w:r>
      <w:proofErr w:type="spellStart"/>
      <w:r>
        <w:rPr>
          <w:rFonts w:ascii="Arial" w:hAnsi="Arial"/>
          <w:color w:val="010000"/>
          <w:sz w:val="20"/>
        </w:rPr>
        <w:t>Liet</w:t>
      </w:r>
      <w:proofErr w:type="spellEnd"/>
      <w:r>
        <w:rPr>
          <w:rFonts w:ascii="Arial" w:hAnsi="Arial"/>
          <w:color w:val="010000"/>
          <w:sz w:val="20"/>
        </w:rPr>
        <w:t xml:space="preserve"> Ward, Thanh Xuan District, Hanoi</w:t>
      </w:r>
    </w:p>
    <w:p w14:paraId="5FEAA787" w14:textId="785DF377" w:rsidR="0044715C" w:rsidRPr="0088527D" w:rsidRDefault="0088527D" w:rsidP="00D03D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Tel</w:t>
      </w:r>
      <w:r w:rsidR="00A70777">
        <w:rPr>
          <w:rFonts w:ascii="Arial" w:hAnsi="Arial"/>
          <w:color w:val="010000"/>
          <w:sz w:val="20"/>
        </w:rPr>
        <w:t>: 024.36647595</w:t>
      </w:r>
      <w:r>
        <w:rPr>
          <w:rFonts w:ascii="Arial" w:hAnsi="Arial"/>
          <w:color w:val="010000"/>
          <w:sz w:val="20"/>
        </w:rPr>
        <w:t xml:space="preserve"> Fax: 024.36647600</w:t>
      </w:r>
    </w:p>
    <w:p w14:paraId="4829DAB5" w14:textId="77777777" w:rsidR="0044715C" w:rsidRPr="0071422F" w:rsidRDefault="00A70777" w:rsidP="00D03D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Email: </w:t>
      </w:r>
      <w:hyperlink r:id="rId6">
        <w:r>
          <w:rPr>
            <w:rFonts w:ascii="Arial" w:hAnsi="Arial"/>
            <w:color w:val="010000"/>
            <w:sz w:val="20"/>
          </w:rPr>
          <w:t>thukvcongtv@itasco.vn</w:t>
        </w:r>
      </w:hyperlink>
    </w:p>
    <w:p w14:paraId="08B8247A" w14:textId="77777777" w:rsidR="0044715C" w:rsidRPr="0071422F" w:rsidRDefault="00A70777" w:rsidP="00D03D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Charter capital: VND 264,599,240,000</w:t>
      </w:r>
    </w:p>
    <w:p w14:paraId="1B5C242E" w14:textId="77777777" w:rsidR="0044715C" w:rsidRPr="0071422F" w:rsidRDefault="00A70777" w:rsidP="00D03D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Securities code: ITS</w:t>
      </w:r>
    </w:p>
    <w:p w14:paraId="618A21BC" w14:textId="1E3DC29A" w:rsidR="0044715C" w:rsidRPr="0071422F" w:rsidRDefault="00A70777" w:rsidP="00D03D8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Activities of the </w:t>
      </w:r>
      <w:r w:rsidR="00D03D82">
        <w:rPr>
          <w:rFonts w:ascii="Arial" w:hAnsi="Arial"/>
          <w:color w:val="010000"/>
          <w:sz w:val="20"/>
        </w:rPr>
        <w:t>General Meeting</w:t>
      </w:r>
      <w:r>
        <w:rPr>
          <w:rFonts w:ascii="Arial" w:hAnsi="Arial"/>
          <w:color w:val="010000"/>
          <w:sz w:val="20"/>
        </w:rPr>
        <w:t>:</w:t>
      </w:r>
    </w:p>
    <w:p w14:paraId="0B3D1C9D" w14:textId="5B01A20B" w:rsidR="0044715C" w:rsidRPr="0071422F" w:rsidRDefault="00A70777" w:rsidP="00D03D82">
      <w:pP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Information about meetings and General Mandates/Decisions of the </w:t>
      </w:r>
      <w:r w:rsidR="00D03D82">
        <w:rPr>
          <w:rFonts w:ascii="Arial" w:hAnsi="Arial"/>
          <w:color w:val="010000"/>
          <w:sz w:val="20"/>
        </w:rPr>
        <w:t>General Meeting</w:t>
      </w:r>
      <w:r>
        <w:rPr>
          <w:rFonts w:ascii="Arial" w:hAnsi="Arial"/>
          <w:color w:val="010000"/>
          <w:sz w:val="20"/>
        </w:rPr>
        <w:t>: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526"/>
        <w:gridCol w:w="2595"/>
        <w:gridCol w:w="1300"/>
        <w:gridCol w:w="4595"/>
      </w:tblGrid>
      <w:tr w:rsidR="0071422F" w:rsidRPr="0071422F" w14:paraId="3FC06C99" w14:textId="77777777" w:rsidTr="0071422F">
        <w:trPr>
          <w:cantSplit/>
        </w:trPr>
        <w:tc>
          <w:tcPr>
            <w:tcW w:w="2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7F7B6B" w14:textId="77777777" w:rsidR="0044715C" w:rsidRPr="0071422F" w:rsidRDefault="00A70777" w:rsidP="0071422F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14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AE7D2E" w14:textId="77777777" w:rsidR="0044715C" w:rsidRPr="0071422F" w:rsidRDefault="00A70777" w:rsidP="0071422F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General Mandate/Decision No.</w:t>
            </w:r>
          </w:p>
        </w:tc>
        <w:tc>
          <w:tcPr>
            <w:tcW w:w="7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052839" w14:textId="77777777" w:rsidR="0044715C" w:rsidRPr="0071422F" w:rsidRDefault="00A70777" w:rsidP="0071422F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</w:t>
            </w:r>
          </w:p>
        </w:tc>
        <w:tc>
          <w:tcPr>
            <w:tcW w:w="25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E4FCBB" w14:textId="77777777" w:rsidR="0044715C" w:rsidRPr="0071422F" w:rsidRDefault="00A70777" w:rsidP="0071422F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Content</w:t>
            </w:r>
          </w:p>
        </w:tc>
      </w:tr>
      <w:tr w:rsidR="0071422F" w:rsidRPr="0071422F" w14:paraId="54A0E326" w14:textId="77777777" w:rsidTr="0071422F">
        <w:trPr>
          <w:cantSplit/>
        </w:trPr>
        <w:tc>
          <w:tcPr>
            <w:tcW w:w="2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12FB2E" w14:textId="77777777" w:rsidR="0044715C" w:rsidRPr="0071422F" w:rsidRDefault="00A70777" w:rsidP="0071422F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14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3AE621" w14:textId="77777777" w:rsidR="0044715C" w:rsidRPr="0071422F" w:rsidRDefault="00A70777" w:rsidP="0071422F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10/BB-DHDCD</w:t>
            </w:r>
          </w:p>
        </w:tc>
        <w:tc>
          <w:tcPr>
            <w:tcW w:w="7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9B78B3" w14:textId="77777777" w:rsidR="0044715C" w:rsidRPr="0071422F" w:rsidRDefault="00A70777" w:rsidP="0071422F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28, 2023</w:t>
            </w:r>
          </w:p>
        </w:tc>
        <w:tc>
          <w:tcPr>
            <w:tcW w:w="25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72367B" w14:textId="1F9FDC39" w:rsidR="0044715C" w:rsidRPr="0071422F" w:rsidRDefault="0088527D" w:rsidP="0071422F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Minutes of the Annual</w:t>
            </w:r>
            <w:r w:rsidR="00A70777">
              <w:rPr>
                <w:rFonts w:ascii="Arial" w:hAnsi="Arial"/>
                <w:color w:val="010000"/>
                <w:sz w:val="20"/>
              </w:rPr>
              <w:t xml:space="preserve"> </w:t>
            </w:r>
            <w:r w:rsidR="00D03D82">
              <w:rPr>
                <w:rFonts w:ascii="Arial" w:hAnsi="Arial"/>
                <w:color w:val="010000"/>
                <w:sz w:val="20"/>
              </w:rPr>
              <w:t>General Meeting</w:t>
            </w:r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r w:rsidR="00A70777">
              <w:rPr>
                <w:rFonts w:ascii="Arial" w:hAnsi="Arial"/>
                <w:color w:val="010000"/>
                <w:sz w:val="20"/>
              </w:rPr>
              <w:t>2023</w:t>
            </w:r>
          </w:p>
        </w:tc>
      </w:tr>
      <w:tr w:rsidR="0071422F" w:rsidRPr="0071422F" w14:paraId="5AB60445" w14:textId="77777777" w:rsidTr="0071422F">
        <w:trPr>
          <w:cantSplit/>
        </w:trPr>
        <w:tc>
          <w:tcPr>
            <w:tcW w:w="2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371A2C" w14:textId="77777777" w:rsidR="0044715C" w:rsidRPr="0071422F" w:rsidRDefault="00A70777" w:rsidP="0071422F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14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F3DD01" w14:textId="77777777" w:rsidR="0044715C" w:rsidRPr="0071422F" w:rsidRDefault="00A70777" w:rsidP="0071422F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11/NQ-DHDCD</w:t>
            </w:r>
          </w:p>
        </w:tc>
        <w:tc>
          <w:tcPr>
            <w:tcW w:w="7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725317" w14:textId="77777777" w:rsidR="0044715C" w:rsidRPr="0071422F" w:rsidRDefault="00A70777" w:rsidP="0071422F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28, 2023</w:t>
            </w:r>
          </w:p>
        </w:tc>
        <w:tc>
          <w:tcPr>
            <w:tcW w:w="25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EA907D" w14:textId="610B6710" w:rsidR="0044715C" w:rsidRPr="0071422F" w:rsidRDefault="0088527D" w:rsidP="0071422F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Annual </w:t>
            </w:r>
            <w:r w:rsidR="00A70777">
              <w:rPr>
                <w:rFonts w:ascii="Arial" w:hAnsi="Arial"/>
                <w:color w:val="010000"/>
                <w:sz w:val="20"/>
              </w:rPr>
              <w:t>General Mandate 2023</w:t>
            </w:r>
          </w:p>
        </w:tc>
      </w:tr>
    </w:tbl>
    <w:p w14:paraId="7987EABA" w14:textId="7C36575F" w:rsidR="0044715C" w:rsidRPr="0071422F" w:rsidRDefault="00A70777" w:rsidP="0071422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Board of Directors in 2023:</w:t>
      </w:r>
    </w:p>
    <w:p w14:paraId="6E44D3AF" w14:textId="77777777" w:rsidR="0044715C" w:rsidRPr="0071422F" w:rsidRDefault="00A70777" w:rsidP="0071422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Information about members of the Board of Directors:</w:t>
      </w:r>
    </w:p>
    <w:tbl>
      <w:tblPr>
        <w:tblStyle w:val="a0"/>
        <w:tblW w:w="513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473"/>
        <w:gridCol w:w="2240"/>
        <w:gridCol w:w="2172"/>
        <w:gridCol w:w="1121"/>
        <w:gridCol w:w="1010"/>
        <w:gridCol w:w="1080"/>
        <w:gridCol w:w="1169"/>
      </w:tblGrid>
      <w:tr w:rsidR="0071422F" w:rsidRPr="0071422F" w14:paraId="3F9D7D09" w14:textId="77777777" w:rsidTr="00D03D82">
        <w:trPr>
          <w:cantSplit/>
        </w:trPr>
        <w:tc>
          <w:tcPr>
            <w:tcW w:w="2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79D2FD" w14:textId="77777777" w:rsidR="0044715C" w:rsidRPr="0071422F" w:rsidRDefault="00A70777" w:rsidP="0071422F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12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A01BD7" w14:textId="77777777" w:rsidR="0044715C" w:rsidRPr="0071422F" w:rsidRDefault="00A70777" w:rsidP="0071422F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Board of Directors</w:t>
            </w:r>
          </w:p>
        </w:tc>
        <w:tc>
          <w:tcPr>
            <w:tcW w:w="117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58B81C" w14:textId="77777777" w:rsidR="0044715C" w:rsidRPr="0071422F" w:rsidRDefault="00A70777" w:rsidP="0071422F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Position</w:t>
            </w:r>
          </w:p>
        </w:tc>
        <w:tc>
          <w:tcPr>
            <w:tcW w:w="60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9BDC12" w14:textId="77777777" w:rsidR="0044715C" w:rsidRPr="0071422F" w:rsidRDefault="00A70777" w:rsidP="0071422F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appointment as Member of Supervisory Board</w:t>
            </w:r>
          </w:p>
        </w:tc>
        <w:tc>
          <w:tcPr>
            <w:tcW w:w="5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566679" w14:textId="77777777" w:rsidR="0044715C" w:rsidRPr="0071422F" w:rsidRDefault="00A70777" w:rsidP="0071422F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Number of attended meetings</w:t>
            </w:r>
          </w:p>
        </w:tc>
        <w:tc>
          <w:tcPr>
            <w:tcW w:w="58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A5F1D1" w14:textId="77777777" w:rsidR="0044715C" w:rsidRPr="0071422F" w:rsidRDefault="00A70777" w:rsidP="0071422F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Attendance rate</w:t>
            </w:r>
          </w:p>
        </w:tc>
        <w:tc>
          <w:tcPr>
            <w:tcW w:w="63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3AD22A" w14:textId="77777777" w:rsidR="0044715C" w:rsidRPr="0071422F" w:rsidRDefault="00A70777" w:rsidP="0071422F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Reason for absence</w:t>
            </w:r>
          </w:p>
        </w:tc>
      </w:tr>
      <w:tr w:rsidR="0071422F" w:rsidRPr="0071422F" w14:paraId="168A0842" w14:textId="77777777" w:rsidTr="00D03D82">
        <w:trPr>
          <w:cantSplit/>
        </w:trPr>
        <w:tc>
          <w:tcPr>
            <w:tcW w:w="2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D28BB4" w14:textId="77777777" w:rsidR="0044715C" w:rsidRPr="0071422F" w:rsidRDefault="00A70777" w:rsidP="0071422F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12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462C2C" w14:textId="77777777" w:rsidR="0044715C" w:rsidRPr="0071422F" w:rsidRDefault="00A70777" w:rsidP="0071422F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Mr. Thieu Quang Thao</w:t>
            </w:r>
          </w:p>
        </w:tc>
        <w:tc>
          <w:tcPr>
            <w:tcW w:w="117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1934CE" w14:textId="77777777" w:rsidR="0044715C" w:rsidRPr="0071422F" w:rsidRDefault="00A70777" w:rsidP="0071422F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Chair of the Board of Directors</w:t>
            </w:r>
          </w:p>
        </w:tc>
        <w:tc>
          <w:tcPr>
            <w:tcW w:w="60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0B8BBF" w14:textId="77777777" w:rsidR="0044715C" w:rsidRPr="0071422F" w:rsidRDefault="00A70777" w:rsidP="0071422F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December 04, 2009</w:t>
            </w:r>
          </w:p>
        </w:tc>
        <w:tc>
          <w:tcPr>
            <w:tcW w:w="5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FCDEC0" w14:textId="77777777" w:rsidR="0044715C" w:rsidRPr="0071422F" w:rsidRDefault="00A70777" w:rsidP="0071422F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42/42</w:t>
            </w:r>
          </w:p>
        </w:tc>
        <w:tc>
          <w:tcPr>
            <w:tcW w:w="58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FA46B6" w14:textId="77777777" w:rsidR="0044715C" w:rsidRPr="0071422F" w:rsidRDefault="00A70777" w:rsidP="0071422F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100%</w:t>
            </w:r>
          </w:p>
        </w:tc>
        <w:tc>
          <w:tcPr>
            <w:tcW w:w="63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77AF39" w14:textId="77777777" w:rsidR="0044715C" w:rsidRPr="0071422F" w:rsidRDefault="0044715C" w:rsidP="0071422F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71422F" w:rsidRPr="0071422F" w14:paraId="566ADA0C" w14:textId="77777777" w:rsidTr="00D03D82">
        <w:trPr>
          <w:cantSplit/>
        </w:trPr>
        <w:tc>
          <w:tcPr>
            <w:tcW w:w="2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6B8AD7" w14:textId="77777777" w:rsidR="0044715C" w:rsidRPr="0071422F" w:rsidRDefault="00A70777" w:rsidP="0071422F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12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BA4327" w14:textId="77777777" w:rsidR="0044715C" w:rsidRPr="0071422F" w:rsidRDefault="00A70777" w:rsidP="0071422F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Mr. Nguyen Anh Duc</w:t>
            </w:r>
          </w:p>
        </w:tc>
        <w:tc>
          <w:tcPr>
            <w:tcW w:w="117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AF2255" w14:textId="16A3D733" w:rsidR="0044715C" w:rsidRPr="0071422F" w:rsidRDefault="00A70777" w:rsidP="0071422F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Board of Directors-cum-</w:t>
            </w:r>
            <w:r w:rsidR="00D03D82">
              <w:rPr>
                <w:rFonts w:ascii="Arial" w:hAnsi="Arial"/>
                <w:color w:val="010000"/>
                <w:sz w:val="20"/>
              </w:rPr>
              <w:t>Managing Director</w:t>
            </w:r>
          </w:p>
        </w:tc>
        <w:tc>
          <w:tcPr>
            <w:tcW w:w="60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C4F7B0" w14:textId="77777777" w:rsidR="0044715C" w:rsidRPr="0071422F" w:rsidRDefault="00A70777" w:rsidP="0071422F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30, 2020</w:t>
            </w:r>
          </w:p>
        </w:tc>
        <w:tc>
          <w:tcPr>
            <w:tcW w:w="5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5EE87C" w14:textId="77777777" w:rsidR="0044715C" w:rsidRPr="0071422F" w:rsidRDefault="00A70777" w:rsidP="0071422F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42/42</w:t>
            </w:r>
          </w:p>
        </w:tc>
        <w:tc>
          <w:tcPr>
            <w:tcW w:w="58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09DD2C" w14:textId="77777777" w:rsidR="0044715C" w:rsidRPr="0071422F" w:rsidRDefault="00A70777" w:rsidP="0071422F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100%</w:t>
            </w:r>
          </w:p>
        </w:tc>
        <w:tc>
          <w:tcPr>
            <w:tcW w:w="63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76D233" w14:textId="77777777" w:rsidR="0044715C" w:rsidRPr="0071422F" w:rsidRDefault="0044715C" w:rsidP="0071422F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71422F" w:rsidRPr="0071422F" w14:paraId="5B542C58" w14:textId="77777777" w:rsidTr="00D03D82">
        <w:trPr>
          <w:cantSplit/>
        </w:trPr>
        <w:tc>
          <w:tcPr>
            <w:tcW w:w="2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3BF14C" w14:textId="77777777" w:rsidR="0044715C" w:rsidRPr="0071422F" w:rsidRDefault="00A70777" w:rsidP="0071422F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12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A4E2E1" w14:textId="77777777" w:rsidR="0044715C" w:rsidRPr="0071422F" w:rsidRDefault="00A70777" w:rsidP="0071422F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Mr. Do Duc Thinh</w:t>
            </w:r>
          </w:p>
        </w:tc>
        <w:tc>
          <w:tcPr>
            <w:tcW w:w="117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A0854B" w14:textId="77777777" w:rsidR="0044715C" w:rsidRPr="0071422F" w:rsidRDefault="00A70777" w:rsidP="0071422F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Board of Directors</w:t>
            </w:r>
          </w:p>
        </w:tc>
        <w:tc>
          <w:tcPr>
            <w:tcW w:w="60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264086" w14:textId="77777777" w:rsidR="0044715C" w:rsidRPr="0071422F" w:rsidRDefault="00A70777" w:rsidP="0071422F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05, 2010</w:t>
            </w:r>
          </w:p>
        </w:tc>
        <w:tc>
          <w:tcPr>
            <w:tcW w:w="5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8640F2" w14:textId="77777777" w:rsidR="0044715C" w:rsidRPr="0071422F" w:rsidRDefault="00A70777" w:rsidP="0071422F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42/42</w:t>
            </w:r>
          </w:p>
        </w:tc>
        <w:tc>
          <w:tcPr>
            <w:tcW w:w="58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763A29" w14:textId="77777777" w:rsidR="0044715C" w:rsidRPr="0071422F" w:rsidRDefault="00A70777" w:rsidP="0071422F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100%</w:t>
            </w:r>
          </w:p>
        </w:tc>
        <w:tc>
          <w:tcPr>
            <w:tcW w:w="63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A22438" w14:textId="77777777" w:rsidR="0044715C" w:rsidRPr="0071422F" w:rsidRDefault="0044715C" w:rsidP="0071422F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71422F" w:rsidRPr="0071422F" w14:paraId="416CF3A7" w14:textId="77777777" w:rsidTr="00D03D82">
        <w:trPr>
          <w:cantSplit/>
        </w:trPr>
        <w:tc>
          <w:tcPr>
            <w:tcW w:w="2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36080E" w14:textId="77777777" w:rsidR="0044715C" w:rsidRPr="0071422F" w:rsidRDefault="00A70777" w:rsidP="0071422F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</w:t>
            </w:r>
          </w:p>
        </w:tc>
        <w:tc>
          <w:tcPr>
            <w:tcW w:w="12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DFE3FD" w14:textId="77777777" w:rsidR="0044715C" w:rsidRPr="0071422F" w:rsidRDefault="00A70777" w:rsidP="0071422F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Mr. Dang Hong Hai</w:t>
            </w:r>
          </w:p>
        </w:tc>
        <w:tc>
          <w:tcPr>
            <w:tcW w:w="117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3A581E" w14:textId="77777777" w:rsidR="0044715C" w:rsidRPr="0071422F" w:rsidRDefault="00A70777" w:rsidP="0071422F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Board of Directors</w:t>
            </w:r>
          </w:p>
        </w:tc>
        <w:tc>
          <w:tcPr>
            <w:tcW w:w="60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5376CD" w14:textId="77777777" w:rsidR="0044715C" w:rsidRPr="0071422F" w:rsidRDefault="00A70777" w:rsidP="0071422F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21, 2017</w:t>
            </w:r>
          </w:p>
        </w:tc>
        <w:tc>
          <w:tcPr>
            <w:tcW w:w="5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0172B5" w14:textId="77777777" w:rsidR="0044715C" w:rsidRPr="0071422F" w:rsidRDefault="00A70777" w:rsidP="0071422F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42/42</w:t>
            </w:r>
          </w:p>
        </w:tc>
        <w:tc>
          <w:tcPr>
            <w:tcW w:w="58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9A7A98" w14:textId="77777777" w:rsidR="0044715C" w:rsidRPr="0071422F" w:rsidRDefault="00A70777" w:rsidP="0071422F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100%</w:t>
            </w:r>
          </w:p>
        </w:tc>
        <w:tc>
          <w:tcPr>
            <w:tcW w:w="63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5E0830" w14:textId="77777777" w:rsidR="0044715C" w:rsidRPr="0071422F" w:rsidRDefault="0044715C" w:rsidP="0071422F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71422F" w:rsidRPr="0071422F" w14:paraId="27532924" w14:textId="77777777" w:rsidTr="00D03D82">
        <w:trPr>
          <w:cantSplit/>
        </w:trPr>
        <w:tc>
          <w:tcPr>
            <w:tcW w:w="2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CC1BD2" w14:textId="77777777" w:rsidR="0044715C" w:rsidRPr="0071422F" w:rsidRDefault="00A70777" w:rsidP="0071422F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5</w:t>
            </w:r>
          </w:p>
        </w:tc>
        <w:tc>
          <w:tcPr>
            <w:tcW w:w="12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540C13" w14:textId="77777777" w:rsidR="0044715C" w:rsidRPr="0071422F" w:rsidRDefault="00A70777" w:rsidP="0071422F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Mr. Doan Hai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Chien</w:t>
            </w:r>
            <w:proofErr w:type="spellEnd"/>
          </w:p>
        </w:tc>
        <w:tc>
          <w:tcPr>
            <w:tcW w:w="117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600501" w14:textId="77777777" w:rsidR="0044715C" w:rsidRPr="0071422F" w:rsidRDefault="00A70777" w:rsidP="0071422F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Board of Directors</w:t>
            </w:r>
          </w:p>
        </w:tc>
        <w:tc>
          <w:tcPr>
            <w:tcW w:w="60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ACB182" w14:textId="77777777" w:rsidR="0044715C" w:rsidRPr="0071422F" w:rsidRDefault="00A70777" w:rsidP="0071422F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September 26, 2022</w:t>
            </w:r>
          </w:p>
        </w:tc>
        <w:tc>
          <w:tcPr>
            <w:tcW w:w="5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22A045" w14:textId="77777777" w:rsidR="0044715C" w:rsidRPr="0071422F" w:rsidRDefault="00A70777" w:rsidP="0071422F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42/42</w:t>
            </w:r>
          </w:p>
        </w:tc>
        <w:tc>
          <w:tcPr>
            <w:tcW w:w="58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6B3AF3" w14:textId="77777777" w:rsidR="0044715C" w:rsidRPr="0071422F" w:rsidRDefault="00A70777" w:rsidP="0071422F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100%</w:t>
            </w:r>
          </w:p>
        </w:tc>
        <w:tc>
          <w:tcPr>
            <w:tcW w:w="63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C16BD8" w14:textId="77777777" w:rsidR="0044715C" w:rsidRPr="0071422F" w:rsidRDefault="0044715C" w:rsidP="0071422F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02AE9EE2" w14:textId="104B2F8E" w:rsidR="0044715C" w:rsidRPr="0071422F" w:rsidRDefault="00A70777" w:rsidP="0071422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Board Resolutions/</w:t>
      </w:r>
      <w:r w:rsidR="0088527D">
        <w:rPr>
          <w:rFonts w:ascii="Arial" w:hAnsi="Arial"/>
          <w:color w:val="010000"/>
          <w:sz w:val="20"/>
        </w:rPr>
        <w:t xml:space="preserve">Board </w:t>
      </w:r>
      <w:r>
        <w:rPr>
          <w:rFonts w:ascii="Arial" w:hAnsi="Arial"/>
          <w:color w:val="010000"/>
          <w:sz w:val="20"/>
        </w:rPr>
        <w:t>Decisions in 2023:</w:t>
      </w:r>
    </w:p>
    <w:tbl>
      <w:tblPr>
        <w:tblStyle w:val="a1"/>
        <w:tblW w:w="5241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801"/>
        <w:gridCol w:w="2173"/>
        <w:gridCol w:w="1427"/>
        <w:gridCol w:w="4229"/>
        <w:gridCol w:w="810"/>
      </w:tblGrid>
      <w:tr w:rsidR="0071422F" w:rsidRPr="0071422F" w14:paraId="138F253C" w14:textId="77777777" w:rsidTr="00D03D82">
        <w:trPr>
          <w:cantSplit/>
        </w:trPr>
        <w:tc>
          <w:tcPr>
            <w:tcW w:w="424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C735904" w14:textId="77777777" w:rsidR="0044715C" w:rsidRPr="0071422F" w:rsidRDefault="00A70777" w:rsidP="0071422F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1151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02AD7E0" w14:textId="479F4D2D" w:rsidR="0044715C" w:rsidRPr="0071422F" w:rsidRDefault="00A70777" w:rsidP="0071422F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Board Resolution/</w:t>
            </w:r>
            <w:r w:rsidR="0088527D">
              <w:rPr>
                <w:rFonts w:ascii="Arial" w:hAnsi="Arial"/>
                <w:color w:val="010000"/>
                <w:sz w:val="20"/>
              </w:rPr>
              <w:t xml:space="preserve">Board </w:t>
            </w:r>
            <w:r w:rsidR="00D03D82">
              <w:rPr>
                <w:rFonts w:ascii="Arial" w:hAnsi="Arial"/>
                <w:color w:val="010000"/>
                <w:sz w:val="20"/>
              </w:rPr>
              <w:t>Decision</w:t>
            </w:r>
          </w:p>
        </w:tc>
        <w:tc>
          <w:tcPr>
            <w:tcW w:w="756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6A864BA" w14:textId="77777777" w:rsidR="0044715C" w:rsidRPr="0071422F" w:rsidRDefault="00A70777" w:rsidP="0071422F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</w:t>
            </w:r>
          </w:p>
        </w:tc>
        <w:tc>
          <w:tcPr>
            <w:tcW w:w="2240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52CD777" w14:textId="4560819A" w:rsidR="0044715C" w:rsidRPr="0071422F" w:rsidRDefault="00A70777" w:rsidP="0071422F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Content</w:t>
            </w:r>
            <w:r w:rsidR="00D03D82">
              <w:rPr>
                <w:rFonts w:ascii="Arial" w:hAnsi="Arial"/>
                <w:color w:val="010000"/>
                <w:sz w:val="20"/>
              </w:rPr>
              <w:t>s</w:t>
            </w:r>
          </w:p>
        </w:tc>
        <w:tc>
          <w:tcPr>
            <w:tcW w:w="429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452B24E" w14:textId="77777777" w:rsidR="0044715C" w:rsidRPr="0071422F" w:rsidRDefault="00A70777" w:rsidP="0071422F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Note</w:t>
            </w:r>
          </w:p>
        </w:tc>
      </w:tr>
      <w:tr w:rsidR="0071422F" w:rsidRPr="0071422F" w14:paraId="62D3927B" w14:textId="77777777" w:rsidTr="00D03D82">
        <w:trPr>
          <w:cantSplit/>
        </w:trPr>
        <w:tc>
          <w:tcPr>
            <w:tcW w:w="424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5942BD3" w14:textId="77777777" w:rsidR="0044715C" w:rsidRPr="0071422F" w:rsidRDefault="00A70777" w:rsidP="0071422F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1151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062289D" w14:textId="77777777" w:rsidR="0044715C" w:rsidRPr="0071422F" w:rsidRDefault="00A70777" w:rsidP="0071422F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01.09.01/BB-HDQT</w:t>
            </w:r>
          </w:p>
        </w:tc>
        <w:tc>
          <w:tcPr>
            <w:tcW w:w="756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0BCE0EE" w14:textId="77777777" w:rsidR="0044715C" w:rsidRPr="0071422F" w:rsidRDefault="00A70777" w:rsidP="0071422F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January 09, 2023</w:t>
            </w:r>
          </w:p>
        </w:tc>
        <w:tc>
          <w:tcPr>
            <w:tcW w:w="2240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90DF8C1" w14:textId="29ECB4F7" w:rsidR="0044715C" w:rsidRPr="0071422F" w:rsidRDefault="00D03D82" w:rsidP="0071422F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Collaterals</w:t>
            </w:r>
            <w:r w:rsidR="00A70777">
              <w:rPr>
                <w:rFonts w:ascii="Arial" w:hAnsi="Arial"/>
                <w:color w:val="010000"/>
                <w:sz w:val="20"/>
              </w:rPr>
              <w:t xml:space="preserve"> at </w:t>
            </w:r>
            <w:proofErr w:type="spellStart"/>
            <w:r w:rsidR="00A70777">
              <w:rPr>
                <w:rFonts w:ascii="Arial" w:hAnsi="Arial"/>
                <w:color w:val="010000"/>
                <w:sz w:val="20"/>
              </w:rPr>
              <w:t>Agribank</w:t>
            </w:r>
            <w:proofErr w:type="spellEnd"/>
            <w:r w:rsidR="00A70777">
              <w:rPr>
                <w:rFonts w:ascii="Arial" w:hAnsi="Arial"/>
                <w:color w:val="010000"/>
                <w:sz w:val="20"/>
              </w:rPr>
              <w:t xml:space="preserve"> - Lang Ha Branch</w:t>
            </w:r>
          </w:p>
        </w:tc>
        <w:tc>
          <w:tcPr>
            <w:tcW w:w="429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80CEC57" w14:textId="77777777" w:rsidR="0044715C" w:rsidRPr="0071422F" w:rsidRDefault="00A70777" w:rsidP="0071422F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 </w:t>
            </w:r>
          </w:p>
        </w:tc>
      </w:tr>
      <w:tr w:rsidR="0071422F" w:rsidRPr="0071422F" w14:paraId="453E5FA8" w14:textId="77777777" w:rsidTr="00D03D82">
        <w:trPr>
          <w:cantSplit/>
        </w:trPr>
        <w:tc>
          <w:tcPr>
            <w:tcW w:w="424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9A76075" w14:textId="77777777" w:rsidR="0044715C" w:rsidRPr="0071422F" w:rsidRDefault="00A70777" w:rsidP="0071422F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1151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52C584C" w14:textId="77777777" w:rsidR="0044715C" w:rsidRPr="0071422F" w:rsidRDefault="00A70777" w:rsidP="0071422F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01.16.01/BB-HDQT</w:t>
            </w:r>
          </w:p>
        </w:tc>
        <w:tc>
          <w:tcPr>
            <w:tcW w:w="756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14435C0" w14:textId="77777777" w:rsidR="0044715C" w:rsidRPr="0071422F" w:rsidRDefault="00A70777" w:rsidP="0071422F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January 16, 2023</w:t>
            </w:r>
          </w:p>
        </w:tc>
        <w:tc>
          <w:tcPr>
            <w:tcW w:w="2240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0CECDEE" w14:textId="5B528F71" w:rsidR="0044715C" w:rsidRPr="0071422F" w:rsidRDefault="00A70777" w:rsidP="00D03D82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Increase credit limit in 2023 and supplement </w:t>
            </w:r>
            <w:r w:rsidR="00D03D82">
              <w:rPr>
                <w:rFonts w:ascii="Arial" w:hAnsi="Arial"/>
                <w:color w:val="010000"/>
                <w:sz w:val="20"/>
              </w:rPr>
              <w:t>collaterals</w:t>
            </w:r>
            <w:r>
              <w:rPr>
                <w:rFonts w:ascii="Arial" w:hAnsi="Arial"/>
                <w:color w:val="010000"/>
                <w:sz w:val="20"/>
              </w:rPr>
              <w:t xml:space="preserve"> at BIDV -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Hoan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Kiem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Branch</w:t>
            </w:r>
          </w:p>
        </w:tc>
        <w:tc>
          <w:tcPr>
            <w:tcW w:w="429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8BF12BB" w14:textId="77777777" w:rsidR="0044715C" w:rsidRPr="0071422F" w:rsidRDefault="00A70777" w:rsidP="0071422F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 </w:t>
            </w:r>
          </w:p>
        </w:tc>
      </w:tr>
      <w:tr w:rsidR="0071422F" w:rsidRPr="0071422F" w14:paraId="78C8E7CD" w14:textId="77777777" w:rsidTr="00D03D82">
        <w:trPr>
          <w:cantSplit/>
        </w:trPr>
        <w:tc>
          <w:tcPr>
            <w:tcW w:w="424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4E89410" w14:textId="77777777" w:rsidR="0044715C" w:rsidRPr="0071422F" w:rsidRDefault="00A70777" w:rsidP="0071422F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1151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984F018" w14:textId="77777777" w:rsidR="0044715C" w:rsidRPr="0071422F" w:rsidRDefault="00A70777" w:rsidP="0071422F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01.16.02/BB-HDQT</w:t>
            </w:r>
          </w:p>
        </w:tc>
        <w:tc>
          <w:tcPr>
            <w:tcW w:w="756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BFBB118" w14:textId="77777777" w:rsidR="0044715C" w:rsidRPr="0071422F" w:rsidRDefault="00A70777" w:rsidP="0071422F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February 16, 2023</w:t>
            </w:r>
          </w:p>
        </w:tc>
        <w:tc>
          <w:tcPr>
            <w:tcW w:w="2240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1C5C087" w14:textId="7E41B981" w:rsidR="0044715C" w:rsidRPr="0071422F" w:rsidRDefault="00A70777" w:rsidP="00D03D82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Record the list of shareholders to </w:t>
            </w:r>
            <w:r w:rsidR="00D03D82">
              <w:rPr>
                <w:rFonts w:ascii="Arial" w:hAnsi="Arial"/>
                <w:color w:val="010000"/>
                <w:sz w:val="20"/>
              </w:rPr>
              <w:t>convene</w:t>
            </w:r>
            <w:r>
              <w:rPr>
                <w:rFonts w:ascii="Arial" w:hAnsi="Arial"/>
                <w:color w:val="010000"/>
                <w:sz w:val="20"/>
              </w:rPr>
              <w:t xml:space="preserve"> the Annual </w:t>
            </w:r>
            <w:r w:rsidR="00D03D82">
              <w:rPr>
                <w:rFonts w:ascii="Arial" w:hAnsi="Arial"/>
                <w:color w:val="010000"/>
                <w:sz w:val="20"/>
              </w:rPr>
              <w:t>General Meeting</w:t>
            </w:r>
            <w:r>
              <w:rPr>
                <w:rFonts w:ascii="Arial" w:hAnsi="Arial"/>
                <w:color w:val="010000"/>
                <w:sz w:val="20"/>
              </w:rPr>
              <w:t xml:space="preserve"> 2023</w:t>
            </w:r>
          </w:p>
        </w:tc>
        <w:tc>
          <w:tcPr>
            <w:tcW w:w="429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A7800F1" w14:textId="77777777" w:rsidR="0044715C" w:rsidRPr="0071422F" w:rsidRDefault="00A70777" w:rsidP="0071422F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 </w:t>
            </w:r>
          </w:p>
        </w:tc>
      </w:tr>
      <w:tr w:rsidR="0071422F" w:rsidRPr="0071422F" w14:paraId="605AD367" w14:textId="77777777" w:rsidTr="00D03D82">
        <w:trPr>
          <w:cantSplit/>
        </w:trPr>
        <w:tc>
          <w:tcPr>
            <w:tcW w:w="424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E71A3E6" w14:textId="77777777" w:rsidR="0044715C" w:rsidRPr="0071422F" w:rsidRDefault="00A70777" w:rsidP="0071422F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</w:t>
            </w:r>
          </w:p>
        </w:tc>
        <w:tc>
          <w:tcPr>
            <w:tcW w:w="1151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8A99547" w14:textId="77777777" w:rsidR="0044715C" w:rsidRPr="0071422F" w:rsidRDefault="00A70777" w:rsidP="0071422F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01.19.02/BB-HDQT</w:t>
            </w:r>
          </w:p>
        </w:tc>
        <w:tc>
          <w:tcPr>
            <w:tcW w:w="756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CD0C61F" w14:textId="77777777" w:rsidR="0044715C" w:rsidRPr="0071422F" w:rsidRDefault="00A70777" w:rsidP="0071422F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February 19, 2023</w:t>
            </w:r>
          </w:p>
        </w:tc>
        <w:tc>
          <w:tcPr>
            <w:tcW w:w="2240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04D5A86" w14:textId="77777777" w:rsidR="0044715C" w:rsidRPr="0071422F" w:rsidRDefault="00A70777" w:rsidP="0071422F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Adjust the credit line at BIDV -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Hoan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Kiem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Branch</w:t>
            </w:r>
          </w:p>
        </w:tc>
        <w:tc>
          <w:tcPr>
            <w:tcW w:w="429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2967032" w14:textId="77777777" w:rsidR="0044715C" w:rsidRPr="0071422F" w:rsidRDefault="00A70777" w:rsidP="0071422F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 </w:t>
            </w:r>
          </w:p>
        </w:tc>
      </w:tr>
      <w:tr w:rsidR="0071422F" w:rsidRPr="0071422F" w14:paraId="6FB7FA32" w14:textId="77777777" w:rsidTr="00D03D82">
        <w:trPr>
          <w:cantSplit/>
        </w:trPr>
        <w:tc>
          <w:tcPr>
            <w:tcW w:w="424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76CFAD4" w14:textId="77777777" w:rsidR="0044715C" w:rsidRPr="0071422F" w:rsidRDefault="00A70777" w:rsidP="0071422F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</w:t>
            </w:r>
          </w:p>
        </w:tc>
        <w:tc>
          <w:tcPr>
            <w:tcW w:w="1151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ADF4A6B" w14:textId="77777777" w:rsidR="0044715C" w:rsidRPr="0071422F" w:rsidRDefault="00A70777" w:rsidP="0071422F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01.22.02/BB-HDQT</w:t>
            </w:r>
          </w:p>
        </w:tc>
        <w:tc>
          <w:tcPr>
            <w:tcW w:w="756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336B592" w14:textId="77777777" w:rsidR="0044715C" w:rsidRPr="0071422F" w:rsidRDefault="00A70777" w:rsidP="0071422F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February 22, 2023</w:t>
            </w:r>
          </w:p>
        </w:tc>
        <w:tc>
          <w:tcPr>
            <w:tcW w:w="2240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4E0A5EA" w14:textId="77777777" w:rsidR="0044715C" w:rsidRPr="0071422F" w:rsidRDefault="00A70777" w:rsidP="0071422F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Receive third-party shares as mortgage at BIDV -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Hoan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Kiem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Branch</w:t>
            </w:r>
          </w:p>
        </w:tc>
        <w:tc>
          <w:tcPr>
            <w:tcW w:w="429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949CFDD" w14:textId="77777777" w:rsidR="0044715C" w:rsidRPr="0071422F" w:rsidRDefault="00A70777" w:rsidP="0071422F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 </w:t>
            </w:r>
          </w:p>
        </w:tc>
      </w:tr>
      <w:tr w:rsidR="0071422F" w:rsidRPr="0071422F" w14:paraId="33CCD36F" w14:textId="77777777" w:rsidTr="00D03D82">
        <w:trPr>
          <w:cantSplit/>
        </w:trPr>
        <w:tc>
          <w:tcPr>
            <w:tcW w:w="424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00630C0" w14:textId="77777777" w:rsidR="0044715C" w:rsidRPr="0071422F" w:rsidRDefault="00A70777" w:rsidP="0071422F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</w:t>
            </w:r>
          </w:p>
        </w:tc>
        <w:tc>
          <w:tcPr>
            <w:tcW w:w="1151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888EE79" w14:textId="77777777" w:rsidR="0044715C" w:rsidRPr="0071422F" w:rsidRDefault="00A70777" w:rsidP="0071422F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01.27.02/BB-HDQT</w:t>
            </w:r>
          </w:p>
        </w:tc>
        <w:tc>
          <w:tcPr>
            <w:tcW w:w="756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8315EB2" w14:textId="77777777" w:rsidR="0044715C" w:rsidRPr="0071422F" w:rsidRDefault="00A70777" w:rsidP="0071422F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February 27, 2023</w:t>
            </w:r>
          </w:p>
        </w:tc>
        <w:tc>
          <w:tcPr>
            <w:tcW w:w="2240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90A7F6A" w14:textId="58DA0615" w:rsidR="0044715C" w:rsidRPr="0071422F" w:rsidRDefault="00D03D82" w:rsidP="0071422F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Collaterals</w:t>
            </w:r>
            <w:r w:rsidR="00A70777">
              <w:rPr>
                <w:rFonts w:ascii="Arial" w:hAnsi="Arial"/>
                <w:color w:val="010000"/>
                <w:sz w:val="20"/>
              </w:rPr>
              <w:t xml:space="preserve"> at </w:t>
            </w:r>
            <w:proofErr w:type="spellStart"/>
            <w:r w:rsidR="00A70777">
              <w:rPr>
                <w:rFonts w:ascii="Arial" w:hAnsi="Arial"/>
                <w:color w:val="010000"/>
                <w:sz w:val="20"/>
              </w:rPr>
              <w:t>Agribank</w:t>
            </w:r>
            <w:proofErr w:type="spellEnd"/>
            <w:r w:rsidR="00A70777">
              <w:rPr>
                <w:rFonts w:ascii="Arial" w:hAnsi="Arial"/>
                <w:color w:val="010000"/>
                <w:sz w:val="20"/>
              </w:rPr>
              <w:t xml:space="preserve"> - Lang Ha Branch</w:t>
            </w:r>
          </w:p>
        </w:tc>
        <w:tc>
          <w:tcPr>
            <w:tcW w:w="429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2C6E85B" w14:textId="77777777" w:rsidR="0044715C" w:rsidRPr="0071422F" w:rsidRDefault="00A70777" w:rsidP="0071422F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 </w:t>
            </w:r>
          </w:p>
        </w:tc>
      </w:tr>
      <w:tr w:rsidR="0071422F" w:rsidRPr="0071422F" w14:paraId="7404C0AB" w14:textId="77777777" w:rsidTr="00D03D82">
        <w:trPr>
          <w:cantSplit/>
        </w:trPr>
        <w:tc>
          <w:tcPr>
            <w:tcW w:w="424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3D82423" w14:textId="77777777" w:rsidR="0044715C" w:rsidRPr="0071422F" w:rsidRDefault="00A70777" w:rsidP="0071422F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7</w:t>
            </w:r>
          </w:p>
        </w:tc>
        <w:tc>
          <w:tcPr>
            <w:tcW w:w="1151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5EF3240" w14:textId="77777777" w:rsidR="0044715C" w:rsidRPr="0071422F" w:rsidRDefault="00A70777" w:rsidP="0071422F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01/28.02/BB-HDQT</w:t>
            </w:r>
          </w:p>
        </w:tc>
        <w:tc>
          <w:tcPr>
            <w:tcW w:w="756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4678B6D" w14:textId="77777777" w:rsidR="0044715C" w:rsidRPr="0071422F" w:rsidRDefault="00A70777" w:rsidP="0071422F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February 28, 2023</w:t>
            </w:r>
          </w:p>
        </w:tc>
        <w:tc>
          <w:tcPr>
            <w:tcW w:w="2240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35CCE0E" w14:textId="77777777" w:rsidR="0044715C" w:rsidRPr="0071422F" w:rsidRDefault="00A70777" w:rsidP="0071422F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Assign duties to member of the Board of Directors from March 01, 2023</w:t>
            </w:r>
          </w:p>
        </w:tc>
        <w:tc>
          <w:tcPr>
            <w:tcW w:w="429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A59D9C9" w14:textId="77777777" w:rsidR="0044715C" w:rsidRPr="0071422F" w:rsidRDefault="00A70777" w:rsidP="0071422F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 </w:t>
            </w:r>
          </w:p>
        </w:tc>
      </w:tr>
      <w:tr w:rsidR="0071422F" w:rsidRPr="0071422F" w14:paraId="1D23C67D" w14:textId="77777777" w:rsidTr="00D03D82">
        <w:trPr>
          <w:cantSplit/>
        </w:trPr>
        <w:tc>
          <w:tcPr>
            <w:tcW w:w="424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560595A" w14:textId="77777777" w:rsidR="0044715C" w:rsidRPr="0071422F" w:rsidRDefault="00A70777" w:rsidP="0071422F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8</w:t>
            </w:r>
          </w:p>
        </w:tc>
        <w:tc>
          <w:tcPr>
            <w:tcW w:w="1151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C50CE01" w14:textId="77777777" w:rsidR="0044715C" w:rsidRPr="0071422F" w:rsidRDefault="00A70777" w:rsidP="0071422F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01.16.03/BB-HDQT</w:t>
            </w:r>
          </w:p>
        </w:tc>
        <w:tc>
          <w:tcPr>
            <w:tcW w:w="756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2FBBD08" w14:textId="77777777" w:rsidR="0044715C" w:rsidRPr="0071422F" w:rsidRDefault="00A70777" w:rsidP="0071422F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March 16, 2023</w:t>
            </w:r>
          </w:p>
        </w:tc>
        <w:tc>
          <w:tcPr>
            <w:tcW w:w="2240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E8F8604" w14:textId="102C8997" w:rsidR="0044715C" w:rsidRPr="0071422F" w:rsidRDefault="00A70777" w:rsidP="00D03D82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Receive third-party </w:t>
            </w:r>
            <w:r w:rsidR="00D03D82">
              <w:rPr>
                <w:rFonts w:ascii="Arial" w:hAnsi="Arial"/>
                <w:color w:val="010000"/>
                <w:sz w:val="20"/>
              </w:rPr>
              <w:t>collaterals</w:t>
            </w:r>
            <w:r>
              <w:rPr>
                <w:rFonts w:ascii="Arial" w:hAnsi="Arial"/>
                <w:color w:val="010000"/>
                <w:sz w:val="20"/>
              </w:rPr>
              <w:t xml:space="preserve"> at BIDV -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Hoan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Kiem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Branch</w:t>
            </w:r>
          </w:p>
        </w:tc>
        <w:tc>
          <w:tcPr>
            <w:tcW w:w="429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3152470" w14:textId="77777777" w:rsidR="0044715C" w:rsidRPr="0071422F" w:rsidRDefault="00A70777" w:rsidP="0071422F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 </w:t>
            </w:r>
          </w:p>
        </w:tc>
      </w:tr>
      <w:tr w:rsidR="0071422F" w:rsidRPr="0071422F" w14:paraId="783B7A9B" w14:textId="77777777" w:rsidTr="00D03D82">
        <w:trPr>
          <w:cantSplit/>
        </w:trPr>
        <w:tc>
          <w:tcPr>
            <w:tcW w:w="424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0826F2C" w14:textId="77777777" w:rsidR="0044715C" w:rsidRPr="0071422F" w:rsidRDefault="00A70777" w:rsidP="0071422F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9</w:t>
            </w:r>
          </w:p>
        </w:tc>
        <w:tc>
          <w:tcPr>
            <w:tcW w:w="1151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6EFA295" w14:textId="77777777" w:rsidR="0044715C" w:rsidRPr="0071422F" w:rsidRDefault="00A70777" w:rsidP="0071422F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01.20.03/BB-HDQT</w:t>
            </w:r>
          </w:p>
        </w:tc>
        <w:tc>
          <w:tcPr>
            <w:tcW w:w="756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23CFF6D" w14:textId="77777777" w:rsidR="0044715C" w:rsidRPr="0071422F" w:rsidRDefault="00A70777" w:rsidP="0071422F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March 20, 2023</w:t>
            </w:r>
          </w:p>
        </w:tc>
        <w:tc>
          <w:tcPr>
            <w:tcW w:w="2240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91FE104" w14:textId="77777777" w:rsidR="0044715C" w:rsidRPr="0071422F" w:rsidRDefault="00A70777" w:rsidP="0071422F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Loan capital to Son Lac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Vien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Company Limited</w:t>
            </w:r>
          </w:p>
        </w:tc>
        <w:tc>
          <w:tcPr>
            <w:tcW w:w="429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707FB2B" w14:textId="77777777" w:rsidR="0044715C" w:rsidRPr="0071422F" w:rsidRDefault="00A70777" w:rsidP="0071422F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 </w:t>
            </w:r>
          </w:p>
        </w:tc>
      </w:tr>
      <w:tr w:rsidR="0071422F" w:rsidRPr="0071422F" w14:paraId="5A995E14" w14:textId="77777777" w:rsidTr="00D03D82">
        <w:trPr>
          <w:cantSplit/>
        </w:trPr>
        <w:tc>
          <w:tcPr>
            <w:tcW w:w="424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CDB9248" w14:textId="77777777" w:rsidR="0044715C" w:rsidRPr="0071422F" w:rsidRDefault="00A70777" w:rsidP="0071422F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</w:t>
            </w:r>
          </w:p>
        </w:tc>
        <w:tc>
          <w:tcPr>
            <w:tcW w:w="1151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E87A54E" w14:textId="77777777" w:rsidR="0044715C" w:rsidRPr="0071422F" w:rsidRDefault="00A70777" w:rsidP="0071422F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01.31.03/BB-HDQT</w:t>
            </w:r>
          </w:p>
        </w:tc>
        <w:tc>
          <w:tcPr>
            <w:tcW w:w="756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4DD7050" w14:textId="77777777" w:rsidR="0044715C" w:rsidRPr="0071422F" w:rsidRDefault="00A70777" w:rsidP="0071422F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March 31, 2023</w:t>
            </w:r>
          </w:p>
        </w:tc>
        <w:tc>
          <w:tcPr>
            <w:tcW w:w="2240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E2A71C5" w14:textId="50FB41BA" w:rsidR="0044715C" w:rsidRPr="0071422F" w:rsidRDefault="00A70777" w:rsidP="0071422F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Approve the time, venue and voting contents at the Annual </w:t>
            </w:r>
            <w:r w:rsidR="00D03D82">
              <w:rPr>
                <w:rFonts w:ascii="Arial" w:hAnsi="Arial"/>
                <w:color w:val="010000"/>
                <w:sz w:val="20"/>
              </w:rPr>
              <w:t>General Meeting</w:t>
            </w:r>
            <w:r>
              <w:rPr>
                <w:rFonts w:ascii="Arial" w:hAnsi="Arial"/>
                <w:color w:val="010000"/>
                <w:sz w:val="20"/>
              </w:rPr>
              <w:t xml:space="preserve"> 2023</w:t>
            </w:r>
          </w:p>
        </w:tc>
        <w:tc>
          <w:tcPr>
            <w:tcW w:w="429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D5B8210" w14:textId="77777777" w:rsidR="0044715C" w:rsidRPr="0071422F" w:rsidRDefault="00A70777" w:rsidP="0071422F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 </w:t>
            </w:r>
          </w:p>
        </w:tc>
      </w:tr>
      <w:tr w:rsidR="0071422F" w:rsidRPr="0071422F" w14:paraId="119660B8" w14:textId="77777777" w:rsidTr="00D03D82">
        <w:trPr>
          <w:cantSplit/>
        </w:trPr>
        <w:tc>
          <w:tcPr>
            <w:tcW w:w="424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8BAFCEE" w14:textId="77777777" w:rsidR="0044715C" w:rsidRPr="0071422F" w:rsidRDefault="00A70777" w:rsidP="0071422F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11</w:t>
            </w:r>
          </w:p>
        </w:tc>
        <w:tc>
          <w:tcPr>
            <w:tcW w:w="1151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886243B" w14:textId="77777777" w:rsidR="0044715C" w:rsidRPr="0071422F" w:rsidRDefault="00A70777" w:rsidP="0071422F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02.31.03/BB-HDQT</w:t>
            </w:r>
          </w:p>
        </w:tc>
        <w:tc>
          <w:tcPr>
            <w:tcW w:w="756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D28C93E" w14:textId="77777777" w:rsidR="0044715C" w:rsidRPr="0071422F" w:rsidRDefault="00A70777" w:rsidP="0071422F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March 31, 2023</w:t>
            </w:r>
          </w:p>
        </w:tc>
        <w:tc>
          <w:tcPr>
            <w:tcW w:w="2240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0BD3940" w14:textId="17A72912" w:rsidR="0044715C" w:rsidRPr="0071422F" w:rsidRDefault="00A70777" w:rsidP="0071422F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Adjust commercial coal selling prices for ITASCO Coal Business,</w:t>
            </w:r>
            <w:r w:rsidR="00D03D82">
              <w:rPr>
                <w:rFonts w:ascii="Arial" w:hAnsi="Arial"/>
                <w:color w:val="010000"/>
                <w:sz w:val="20"/>
              </w:rPr>
              <w:t xml:space="preserve"> </w:t>
            </w:r>
            <w:r>
              <w:rPr>
                <w:rFonts w:ascii="Arial" w:hAnsi="Arial"/>
                <w:color w:val="010000"/>
                <w:sz w:val="20"/>
              </w:rPr>
              <w:t>Trading Joint Stock Company</w:t>
            </w:r>
          </w:p>
        </w:tc>
        <w:tc>
          <w:tcPr>
            <w:tcW w:w="429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64A0B09" w14:textId="77777777" w:rsidR="0044715C" w:rsidRPr="0071422F" w:rsidRDefault="00A70777" w:rsidP="0071422F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 </w:t>
            </w:r>
          </w:p>
        </w:tc>
      </w:tr>
      <w:tr w:rsidR="0071422F" w:rsidRPr="0071422F" w14:paraId="27160FA1" w14:textId="77777777" w:rsidTr="00D03D82">
        <w:trPr>
          <w:cantSplit/>
        </w:trPr>
        <w:tc>
          <w:tcPr>
            <w:tcW w:w="424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1092904" w14:textId="77777777" w:rsidR="0044715C" w:rsidRPr="0071422F" w:rsidRDefault="00A70777" w:rsidP="0071422F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12</w:t>
            </w:r>
          </w:p>
        </w:tc>
        <w:tc>
          <w:tcPr>
            <w:tcW w:w="1151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77764CE" w14:textId="77777777" w:rsidR="0044715C" w:rsidRPr="0071422F" w:rsidRDefault="00A70777" w:rsidP="0071422F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01.05.04/BB-HDQT</w:t>
            </w:r>
          </w:p>
        </w:tc>
        <w:tc>
          <w:tcPr>
            <w:tcW w:w="756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A631151" w14:textId="77777777" w:rsidR="0044715C" w:rsidRPr="0071422F" w:rsidRDefault="00A70777" w:rsidP="0071422F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05, 2023</w:t>
            </w:r>
          </w:p>
        </w:tc>
        <w:tc>
          <w:tcPr>
            <w:tcW w:w="2240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59C5280" w14:textId="06B2403F" w:rsidR="0044715C" w:rsidRPr="0071422F" w:rsidRDefault="00A70777" w:rsidP="0071422F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Withdraw </w:t>
            </w:r>
            <w:r w:rsidR="00D03D82">
              <w:rPr>
                <w:rFonts w:ascii="Arial" w:hAnsi="Arial"/>
                <w:color w:val="010000"/>
                <w:sz w:val="20"/>
              </w:rPr>
              <w:t>collaterals</w:t>
            </w:r>
            <w:r>
              <w:rPr>
                <w:rFonts w:ascii="Arial" w:hAnsi="Arial"/>
                <w:color w:val="010000"/>
                <w:sz w:val="20"/>
              </w:rPr>
              <w:t xml:space="preserve"> at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Agribank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-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Tay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Ho Branch</w:t>
            </w:r>
          </w:p>
        </w:tc>
        <w:tc>
          <w:tcPr>
            <w:tcW w:w="429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915DEEE" w14:textId="77777777" w:rsidR="0044715C" w:rsidRPr="0071422F" w:rsidRDefault="00A70777" w:rsidP="0071422F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 </w:t>
            </w:r>
          </w:p>
        </w:tc>
      </w:tr>
      <w:tr w:rsidR="0071422F" w:rsidRPr="0071422F" w14:paraId="2C8182C8" w14:textId="77777777" w:rsidTr="00D03D82">
        <w:trPr>
          <w:cantSplit/>
        </w:trPr>
        <w:tc>
          <w:tcPr>
            <w:tcW w:w="424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4624BB0" w14:textId="77777777" w:rsidR="0044715C" w:rsidRPr="0071422F" w:rsidRDefault="00A70777" w:rsidP="0071422F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13</w:t>
            </w:r>
          </w:p>
        </w:tc>
        <w:tc>
          <w:tcPr>
            <w:tcW w:w="1151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9FE5B42" w14:textId="77777777" w:rsidR="0044715C" w:rsidRPr="0071422F" w:rsidRDefault="00A70777" w:rsidP="0071422F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01.17.04/BB-HDQT</w:t>
            </w:r>
          </w:p>
        </w:tc>
        <w:tc>
          <w:tcPr>
            <w:tcW w:w="756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DFFAEEB" w14:textId="77777777" w:rsidR="0044715C" w:rsidRPr="0071422F" w:rsidRDefault="00A70777" w:rsidP="0071422F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17, 2023</w:t>
            </w:r>
          </w:p>
        </w:tc>
        <w:tc>
          <w:tcPr>
            <w:tcW w:w="2240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4E65332" w14:textId="4D866CC2" w:rsidR="0044715C" w:rsidRPr="0071422F" w:rsidRDefault="00D03D82" w:rsidP="0071422F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Collaterals</w:t>
            </w:r>
            <w:r w:rsidR="00A70777">
              <w:rPr>
                <w:rFonts w:ascii="Arial" w:hAnsi="Arial"/>
                <w:color w:val="010000"/>
                <w:sz w:val="20"/>
              </w:rPr>
              <w:t xml:space="preserve"> at </w:t>
            </w:r>
            <w:proofErr w:type="spellStart"/>
            <w:r w:rsidR="00A70777">
              <w:rPr>
                <w:rFonts w:ascii="Arial" w:hAnsi="Arial"/>
                <w:color w:val="010000"/>
                <w:sz w:val="20"/>
              </w:rPr>
              <w:t>Agribank</w:t>
            </w:r>
            <w:proofErr w:type="spellEnd"/>
            <w:r w:rsidR="00A70777">
              <w:rPr>
                <w:rFonts w:ascii="Arial" w:hAnsi="Arial"/>
                <w:color w:val="010000"/>
                <w:sz w:val="20"/>
              </w:rPr>
              <w:t xml:space="preserve"> - Lang Ha Branch</w:t>
            </w:r>
          </w:p>
        </w:tc>
        <w:tc>
          <w:tcPr>
            <w:tcW w:w="429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3129F98" w14:textId="77777777" w:rsidR="0044715C" w:rsidRPr="0071422F" w:rsidRDefault="00A70777" w:rsidP="0071422F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 </w:t>
            </w:r>
          </w:p>
        </w:tc>
      </w:tr>
      <w:tr w:rsidR="0071422F" w:rsidRPr="0071422F" w14:paraId="7D2EFFF1" w14:textId="77777777" w:rsidTr="00D03D82">
        <w:trPr>
          <w:cantSplit/>
        </w:trPr>
        <w:tc>
          <w:tcPr>
            <w:tcW w:w="424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F82F02B" w14:textId="77777777" w:rsidR="0044715C" w:rsidRPr="0071422F" w:rsidRDefault="00A70777" w:rsidP="0071422F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14</w:t>
            </w:r>
          </w:p>
        </w:tc>
        <w:tc>
          <w:tcPr>
            <w:tcW w:w="1151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D44A6B1" w14:textId="77777777" w:rsidR="0044715C" w:rsidRPr="0071422F" w:rsidRDefault="00A70777" w:rsidP="0071422F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01.04.05/BB-HDQT</w:t>
            </w:r>
          </w:p>
        </w:tc>
        <w:tc>
          <w:tcPr>
            <w:tcW w:w="756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DBBC4EB" w14:textId="77777777" w:rsidR="0044715C" w:rsidRPr="0071422F" w:rsidRDefault="00A70777" w:rsidP="0071422F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May 04, 2023</w:t>
            </w:r>
          </w:p>
        </w:tc>
        <w:tc>
          <w:tcPr>
            <w:tcW w:w="2240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77E4570" w14:textId="77777777" w:rsidR="0044715C" w:rsidRPr="0071422F" w:rsidRDefault="00A70777" w:rsidP="0071422F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the financial plan for 2023 of the Company</w:t>
            </w:r>
          </w:p>
        </w:tc>
        <w:tc>
          <w:tcPr>
            <w:tcW w:w="429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23A99E6" w14:textId="77777777" w:rsidR="0044715C" w:rsidRPr="0071422F" w:rsidRDefault="00A70777" w:rsidP="0071422F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 </w:t>
            </w:r>
          </w:p>
        </w:tc>
      </w:tr>
      <w:tr w:rsidR="0071422F" w:rsidRPr="0071422F" w14:paraId="2BC9DC85" w14:textId="77777777" w:rsidTr="00D03D82">
        <w:trPr>
          <w:cantSplit/>
        </w:trPr>
        <w:tc>
          <w:tcPr>
            <w:tcW w:w="424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F1DB644" w14:textId="77777777" w:rsidR="0044715C" w:rsidRPr="0071422F" w:rsidRDefault="00A70777" w:rsidP="0071422F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15</w:t>
            </w:r>
          </w:p>
        </w:tc>
        <w:tc>
          <w:tcPr>
            <w:tcW w:w="1151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1E60FF8" w14:textId="77777777" w:rsidR="0044715C" w:rsidRPr="0071422F" w:rsidRDefault="00A70777" w:rsidP="0071422F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01.15.05/BB-HDQT</w:t>
            </w:r>
          </w:p>
        </w:tc>
        <w:tc>
          <w:tcPr>
            <w:tcW w:w="756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1FF5896" w14:textId="77777777" w:rsidR="0044715C" w:rsidRPr="0071422F" w:rsidRDefault="00A70777" w:rsidP="0071422F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May 15, 2023</w:t>
            </w:r>
          </w:p>
        </w:tc>
        <w:tc>
          <w:tcPr>
            <w:tcW w:w="2240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BF654DF" w14:textId="5907FA8E" w:rsidR="0044715C" w:rsidRPr="0071422F" w:rsidRDefault="00D03D82" w:rsidP="0071422F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Collaterals</w:t>
            </w:r>
            <w:r w:rsidR="00A70777">
              <w:rPr>
                <w:rFonts w:ascii="Arial" w:hAnsi="Arial"/>
                <w:color w:val="010000"/>
                <w:sz w:val="20"/>
              </w:rPr>
              <w:t xml:space="preserve"> at BIDV - </w:t>
            </w:r>
            <w:proofErr w:type="spellStart"/>
            <w:r w:rsidR="00A70777">
              <w:rPr>
                <w:rFonts w:ascii="Arial" w:hAnsi="Arial"/>
                <w:color w:val="010000"/>
                <w:sz w:val="20"/>
              </w:rPr>
              <w:t>Hoan</w:t>
            </w:r>
            <w:proofErr w:type="spellEnd"/>
            <w:r w:rsidR="00A70777"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 w:rsidR="00A70777">
              <w:rPr>
                <w:rFonts w:ascii="Arial" w:hAnsi="Arial"/>
                <w:color w:val="010000"/>
                <w:sz w:val="20"/>
              </w:rPr>
              <w:t>Kiem</w:t>
            </w:r>
            <w:proofErr w:type="spellEnd"/>
            <w:r w:rsidR="00A70777">
              <w:rPr>
                <w:rFonts w:ascii="Arial" w:hAnsi="Arial"/>
                <w:color w:val="010000"/>
                <w:sz w:val="20"/>
              </w:rPr>
              <w:t xml:space="preserve"> Branch</w:t>
            </w:r>
          </w:p>
        </w:tc>
        <w:tc>
          <w:tcPr>
            <w:tcW w:w="429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422F2CF" w14:textId="77777777" w:rsidR="0044715C" w:rsidRPr="0071422F" w:rsidRDefault="00A70777" w:rsidP="0071422F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 </w:t>
            </w:r>
          </w:p>
        </w:tc>
      </w:tr>
      <w:tr w:rsidR="0071422F" w:rsidRPr="0071422F" w14:paraId="54714295" w14:textId="77777777" w:rsidTr="00D03D82">
        <w:trPr>
          <w:cantSplit/>
        </w:trPr>
        <w:tc>
          <w:tcPr>
            <w:tcW w:w="424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A1DB4AD" w14:textId="77777777" w:rsidR="0044715C" w:rsidRPr="0071422F" w:rsidRDefault="00A70777" w:rsidP="0071422F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16</w:t>
            </w:r>
          </w:p>
        </w:tc>
        <w:tc>
          <w:tcPr>
            <w:tcW w:w="1151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0A9534C" w14:textId="77777777" w:rsidR="0044715C" w:rsidRPr="0071422F" w:rsidRDefault="00A70777" w:rsidP="0071422F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01.30.05/BB-HDQT</w:t>
            </w:r>
          </w:p>
        </w:tc>
        <w:tc>
          <w:tcPr>
            <w:tcW w:w="756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AED6D97" w14:textId="77777777" w:rsidR="0044715C" w:rsidRPr="0071422F" w:rsidRDefault="00A70777" w:rsidP="0071422F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May 30, 2023</w:t>
            </w:r>
          </w:p>
        </w:tc>
        <w:tc>
          <w:tcPr>
            <w:tcW w:w="2240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19211AB" w14:textId="77777777" w:rsidR="0044715C" w:rsidRPr="0071422F" w:rsidRDefault="00A70777" w:rsidP="0071422F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Request for credit limit in 2023-2024 at BIDV -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Hoan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Kiem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Branch</w:t>
            </w:r>
          </w:p>
        </w:tc>
        <w:tc>
          <w:tcPr>
            <w:tcW w:w="429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BBCC8D4" w14:textId="77777777" w:rsidR="0044715C" w:rsidRPr="0071422F" w:rsidRDefault="00A70777" w:rsidP="0071422F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 </w:t>
            </w:r>
          </w:p>
        </w:tc>
      </w:tr>
      <w:tr w:rsidR="0071422F" w:rsidRPr="0071422F" w14:paraId="609D1AE7" w14:textId="77777777" w:rsidTr="00D03D82">
        <w:trPr>
          <w:cantSplit/>
        </w:trPr>
        <w:tc>
          <w:tcPr>
            <w:tcW w:w="424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814389B" w14:textId="77777777" w:rsidR="0044715C" w:rsidRPr="0071422F" w:rsidRDefault="00A70777" w:rsidP="0071422F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17</w:t>
            </w:r>
          </w:p>
        </w:tc>
        <w:tc>
          <w:tcPr>
            <w:tcW w:w="1151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ACC4A0E" w14:textId="77777777" w:rsidR="0044715C" w:rsidRPr="0071422F" w:rsidRDefault="00A70777" w:rsidP="0071422F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01.07.06/BB-HDQT</w:t>
            </w:r>
          </w:p>
        </w:tc>
        <w:tc>
          <w:tcPr>
            <w:tcW w:w="756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A41DA51" w14:textId="77777777" w:rsidR="0044715C" w:rsidRPr="0071422F" w:rsidRDefault="00A70777" w:rsidP="0071422F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07, 2023</w:t>
            </w:r>
          </w:p>
        </w:tc>
        <w:tc>
          <w:tcPr>
            <w:tcW w:w="2240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B615074" w14:textId="77777777" w:rsidR="0044715C" w:rsidRPr="0071422F" w:rsidRDefault="00A70777" w:rsidP="0071422F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Borrow capital to supplement the working capital at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Agribank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in 2023-2024</w:t>
            </w:r>
          </w:p>
        </w:tc>
        <w:tc>
          <w:tcPr>
            <w:tcW w:w="429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F587C15" w14:textId="77777777" w:rsidR="0044715C" w:rsidRPr="0071422F" w:rsidRDefault="00A70777" w:rsidP="0071422F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 </w:t>
            </w:r>
          </w:p>
        </w:tc>
      </w:tr>
      <w:tr w:rsidR="0071422F" w:rsidRPr="0071422F" w14:paraId="548546C8" w14:textId="77777777" w:rsidTr="00D03D82">
        <w:trPr>
          <w:cantSplit/>
        </w:trPr>
        <w:tc>
          <w:tcPr>
            <w:tcW w:w="424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61DF1A1" w14:textId="77777777" w:rsidR="0044715C" w:rsidRPr="0071422F" w:rsidRDefault="00A70777" w:rsidP="0071422F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18</w:t>
            </w:r>
          </w:p>
        </w:tc>
        <w:tc>
          <w:tcPr>
            <w:tcW w:w="1151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5CB5B92" w14:textId="77777777" w:rsidR="0044715C" w:rsidRPr="0071422F" w:rsidRDefault="00A70777" w:rsidP="0071422F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02.07.06/BB-HDQT</w:t>
            </w:r>
          </w:p>
        </w:tc>
        <w:tc>
          <w:tcPr>
            <w:tcW w:w="756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584BEB7" w14:textId="77777777" w:rsidR="0044715C" w:rsidRPr="0071422F" w:rsidRDefault="00A70777" w:rsidP="0071422F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07, 2023</w:t>
            </w:r>
          </w:p>
        </w:tc>
        <w:tc>
          <w:tcPr>
            <w:tcW w:w="2240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09541AD" w14:textId="77777777" w:rsidR="0044715C" w:rsidRPr="0071422F" w:rsidRDefault="00A70777" w:rsidP="0071422F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Approve capital use plan at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Agribank</w:t>
            </w:r>
            <w:proofErr w:type="spellEnd"/>
          </w:p>
        </w:tc>
        <w:tc>
          <w:tcPr>
            <w:tcW w:w="429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90589D4" w14:textId="77777777" w:rsidR="0044715C" w:rsidRPr="0071422F" w:rsidRDefault="00A70777" w:rsidP="0071422F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 </w:t>
            </w:r>
          </w:p>
        </w:tc>
      </w:tr>
      <w:tr w:rsidR="0071422F" w:rsidRPr="0071422F" w14:paraId="274F7CB4" w14:textId="77777777" w:rsidTr="00D03D82">
        <w:trPr>
          <w:cantSplit/>
        </w:trPr>
        <w:tc>
          <w:tcPr>
            <w:tcW w:w="424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7F94C69" w14:textId="77777777" w:rsidR="0044715C" w:rsidRPr="0071422F" w:rsidRDefault="00A70777" w:rsidP="0071422F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19</w:t>
            </w:r>
          </w:p>
        </w:tc>
        <w:tc>
          <w:tcPr>
            <w:tcW w:w="1151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1F5253F" w14:textId="77777777" w:rsidR="0044715C" w:rsidRPr="0071422F" w:rsidRDefault="00A70777" w:rsidP="0071422F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01.09.06/BB-HDQT</w:t>
            </w:r>
          </w:p>
        </w:tc>
        <w:tc>
          <w:tcPr>
            <w:tcW w:w="756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4A2B834" w14:textId="77777777" w:rsidR="0044715C" w:rsidRPr="0071422F" w:rsidRDefault="00A70777" w:rsidP="0071422F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09, 2023</w:t>
            </w:r>
          </w:p>
        </w:tc>
        <w:tc>
          <w:tcPr>
            <w:tcW w:w="2240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1818652" w14:textId="77777777" w:rsidR="0044715C" w:rsidRPr="0071422F" w:rsidRDefault="00A70777" w:rsidP="0071422F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Apply for a new credit line, loan, etc. at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VPbank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- Thang Long Branch</w:t>
            </w:r>
          </w:p>
        </w:tc>
        <w:tc>
          <w:tcPr>
            <w:tcW w:w="429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10AD30D" w14:textId="77777777" w:rsidR="0044715C" w:rsidRPr="0071422F" w:rsidRDefault="00A70777" w:rsidP="0071422F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 </w:t>
            </w:r>
          </w:p>
        </w:tc>
      </w:tr>
      <w:tr w:rsidR="0071422F" w:rsidRPr="0071422F" w14:paraId="5EBAB7EE" w14:textId="77777777" w:rsidTr="00D03D82">
        <w:trPr>
          <w:cantSplit/>
        </w:trPr>
        <w:tc>
          <w:tcPr>
            <w:tcW w:w="424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F6FDD35" w14:textId="77777777" w:rsidR="0044715C" w:rsidRPr="0071422F" w:rsidRDefault="00A70777" w:rsidP="0071422F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20</w:t>
            </w:r>
          </w:p>
        </w:tc>
        <w:tc>
          <w:tcPr>
            <w:tcW w:w="1151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1860F98" w14:textId="77777777" w:rsidR="0044715C" w:rsidRPr="0071422F" w:rsidRDefault="00A70777" w:rsidP="0071422F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01.13.06/BB-HDQT</w:t>
            </w:r>
          </w:p>
        </w:tc>
        <w:tc>
          <w:tcPr>
            <w:tcW w:w="756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F113627" w14:textId="77777777" w:rsidR="0044715C" w:rsidRPr="0071422F" w:rsidRDefault="00A70777" w:rsidP="0071422F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13, 2023</w:t>
            </w:r>
          </w:p>
        </w:tc>
        <w:tc>
          <w:tcPr>
            <w:tcW w:w="2240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2573A6E" w14:textId="5BF8C355" w:rsidR="0044715C" w:rsidRPr="0071422F" w:rsidRDefault="00D03D82" w:rsidP="0071422F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Collaterals</w:t>
            </w:r>
            <w:r w:rsidR="00A70777">
              <w:rPr>
                <w:rFonts w:ascii="Arial" w:hAnsi="Arial"/>
                <w:color w:val="010000"/>
                <w:sz w:val="20"/>
              </w:rPr>
              <w:t xml:space="preserve"> at </w:t>
            </w:r>
            <w:proofErr w:type="spellStart"/>
            <w:r w:rsidR="00A70777">
              <w:rPr>
                <w:rFonts w:ascii="Arial" w:hAnsi="Arial"/>
                <w:color w:val="010000"/>
                <w:sz w:val="20"/>
              </w:rPr>
              <w:t>Agribank</w:t>
            </w:r>
            <w:proofErr w:type="spellEnd"/>
            <w:r w:rsidR="00A70777">
              <w:rPr>
                <w:rFonts w:ascii="Arial" w:hAnsi="Arial"/>
                <w:color w:val="010000"/>
                <w:sz w:val="20"/>
              </w:rPr>
              <w:t xml:space="preserve"> - Lang Ha Branch</w:t>
            </w:r>
          </w:p>
        </w:tc>
        <w:tc>
          <w:tcPr>
            <w:tcW w:w="429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76953A5" w14:textId="77777777" w:rsidR="0044715C" w:rsidRPr="0071422F" w:rsidRDefault="00A70777" w:rsidP="0071422F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 </w:t>
            </w:r>
          </w:p>
        </w:tc>
      </w:tr>
      <w:tr w:rsidR="0071422F" w:rsidRPr="0071422F" w14:paraId="253213B1" w14:textId="77777777" w:rsidTr="00D03D82">
        <w:trPr>
          <w:cantSplit/>
        </w:trPr>
        <w:tc>
          <w:tcPr>
            <w:tcW w:w="424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C2F213E" w14:textId="77777777" w:rsidR="0044715C" w:rsidRPr="0071422F" w:rsidRDefault="00A70777" w:rsidP="0071422F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21</w:t>
            </w:r>
          </w:p>
        </w:tc>
        <w:tc>
          <w:tcPr>
            <w:tcW w:w="1151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71B240F" w14:textId="77777777" w:rsidR="0044715C" w:rsidRPr="0071422F" w:rsidRDefault="00A70777" w:rsidP="0071422F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01.26.06/BB-HDQT</w:t>
            </w:r>
          </w:p>
        </w:tc>
        <w:tc>
          <w:tcPr>
            <w:tcW w:w="756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74339CD" w14:textId="77777777" w:rsidR="0044715C" w:rsidRPr="0071422F" w:rsidRDefault="00A70777" w:rsidP="0071422F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26, 2023</w:t>
            </w:r>
          </w:p>
        </w:tc>
        <w:tc>
          <w:tcPr>
            <w:tcW w:w="2240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90D4C1C" w14:textId="77777777" w:rsidR="0044715C" w:rsidRPr="0071422F" w:rsidRDefault="00A70777" w:rsidP="0071422F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Amend and supplement credit contract at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VPbank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- Thang Long Branch</w:t>
            </w:r>
          </w:p>
        </w:tc>
        <w:tc>
          <w:tcPr>
            <w:tcW w:w="429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E2D9175" w14:textId="77777777" w:rsidR="0044715C" w:rsidRPr="0071422F" w:rsidRDefault="00A70777" w:rsidP="0071422F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 </w:t>
            </w:r>
          </w:p>
        </w:tc>
      </w:tr>
      <w:tr w:rsidR="0071422F" w:rsidRPr="0071422F" w14:paraId="759990CB" w14:textId="77777777" w:rsidTr="00D03D82">
        <w:trPr>
          <w:cantSplit/>
        </w:trPr>
        <w:tc>
          <w:tcPr>
            <w:tcW w:w="424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D2A2D25" w14:textId="77777777" w:rsidR="0044715C" w:rsidRPr="0071422F" w:rsidRDefault="00A70777" w:rsidP="0071422F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22</w:t>
            </w:r>
          </w:p>
        </w:tc>
        <w:tc>
          <w:tcPr>
            <w:tcW w:w="1151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6128EA1" w14:textId="77777777" w:rsidR="0044715C" w:rsidRPr="0071422F" w:rsidRDefault="00A70777" w:rsidP="0071422F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01.03.07/BB-HDQT</w:t>
            </w:r>
          </w:p>
        </w:tc>
        <w:tc>
          <w:tcPr>
            <w:tcW w:w="756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0F67415" w14:textId="77777777" w:rsidR="0044715C" w:rsidRPr="0071422F" w:rsidRDefault="00A70777" w:rsidP="0071422F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July 03, 2023</w:t>
            </w:r>
          </w:p>
        </w:tc>
        <w:tc>
          <w:tcPr>
            <w:tcW w:w="2240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9D008F1" w14:textId="77777777" w:rsidR="0044715C" w:rsidRPr="0071422F" w:rsidRDefault="00A70777" w:rsidP="0071422F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Loan capital to Son Lac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Vien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Company Limited</w:t>
            </w:r>
          </w:p>
        </w:tc>
        <w:tc>
          <w:tcPr>
            <w:tcW w:w="429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CF3F20C" w14:textId="77777777" w:rsidR="0044715C" w:rsidRPr="0071422F" w:rsidRDefault="00A70777" w:rsidP="0071422F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 </w:t>
            </w:r>
          </w:p>
        </w:tc>
      </w:tr>
      <w:tr w:rsidR="0071422F" w:rsidRPr="0071422F" w14:paraId="61651D12" w14:textId="77777777" w:rsidTr="00D03D82">
        <w:trPr>
          <w:cantSplit/>
        </w:trPr>
        <w:tc>
          <w:tcPr>
            <w:tcW w:w="424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F54C52B" w14:textId="77777777" w:rsidR="0044715C" w:rsidRPr="0071422F" w:rsidRDefault="00A70777" w:rsidP="0071422F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23</w:t>
            </w:r>
          </w:p>
        </w:tc>
        <w:tc>
          <w:tcPr>
            <w:tcW w:w="1151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21CBB32" w14:textId="77777777" w:rsidR="0044715C" w:rsidRPr="0071422F" w:rsidRDefault="00A70777" w:rsidP="0071422F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01.05.07/BB-HDQT</w:t>
            </w:r>
          </w:p>
        </w:tc>
        <w:tc>
          <w:tcPr>
            <w:tcW w:w="756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34625F5" w14:textId="77777777" w:rsidR="0044715C" w:rsidRPr="0071422F" w:rsidRDefault="00A70777" w:rsidP="0071422F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July 05, 2023</w:t>
            </w:r>
          </w:p>
        </w:tc>
        <w:tc>
          <w:tcPr>
            <w:tcW w:w="2240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52B1C11" w14:textId="77777777" w:rsidR="0044715C" w:rsidRPr="0071422F" w:rsidRDefault="00A70777" w:rsidP="0071422F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Select an audit company to audit and review the Financial Statements 2023</w:t>
            </w:r>
          </w:p>
        </w:tc>
        <w:tc>
          <w:tcPr>
            <w:tcW w:w="429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1E09FF4" w14:textId="77777777" w:rsidR="0044715C" w:rsidRPr="0071422F" w:rsidRDefault="00A70777" w:rsidP="0071422F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 </w:t>
            </w:r>
          </w:p>
        </w:tc>
      </w:tr>
      <w:tr w:rsidR="0071422F" w:rsidRPr="0071422F" w14:paraId="468F8F02" w14:textId="77777777" w:rsidTr="00D03D82">
        <w:trPr>
          <w:cantSplit/>
        </w:trPr>
        <w:tc>
          <w:tcPr>
            <w:tcW w:w="424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F1915AD" w14:textId="77777777" w:rsidR="0044715C" w:rsidRPr="0071422F" w:rsidRDefault="00A70777" w:rsidP="0071422F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24</w:t>
            </w:r>
          </w:p>
        </w:tc>
        <w:tc>
          <w:tcPr>
            <w:tcW w:w="1151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0617B66" w14:textId="77777777" w:rsidR="0044715C" w:rsidRPr="0071422F" w:rsidRDefault="00A70777" w:rsidP="0071422F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01.24.07/BB-HDQT</w:t>
            </w:r>
          </w:p>
        </w:tc>
        <w:tc>
          <w:tcPr>
            <w:tcW w:w="756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6C79ABF" w14:textId="77777777" w:rsidR="0044715C" w:rsidRPr="0071422F" w:rsidRDefault="00A70777" w:rsidP="0071422F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July 24, 2023</w:t>
            </w:r>
          </w:p>
        </w:tc>
        <w:tc>
          <w:tcPr>
            <w:tcW w:w="2240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2886F0D" w14:textId="1CDD280D" w:rsidR="0044715C" w:rsidRPr="0071422F" w:rsidRDefault="00A70777" w:rsidP="0071422F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Replace </w:t>
            </w:r>
            <w:r w:rsidR="00D03D82">
              <w:rPr>
                <w:rFonts w:ascii="Arial" w:hAnsi="Arial"/>
                <w:color w:val="010000"/>
                <w:sz w:val="20"/>
              </w:rPr>
              <w:t>collaterals</w:t>
            </w:r>
            <w:r>
              <w:rPr>
                <w:rFonts w:ascii="Arial" w:hAnsi="Arial"/>
                <w:color w:val="010000"/>
                <w:sz w:val="20"/>
              </w:rPr>
              <w:t xml:space="preserve"> at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Agribank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-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Tay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Ho Branch</w:t>
            </w:r>
          </w:p>
        </w:tc>
        <w:tc>
          <w:tcPr>
            <w:tcW w:w="429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7190988" w14:textId="77777777" w:rsidR="0044715C" w:rsidRPr="0071422F" w:rsidRDefault="00A70777" w:rsidP="0071422F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 </w:t>
            </w:r>
          </w:p>
        </w:tc>
      </w:tr>
      <w:tr w:rsidR="0071422F" w:rsidRPr="0071422F" w14:paraId="220306B8" w14:textId="77777777" w:rsidTr="00D03D82">
        <w:trPr>
          <w:cantSplit/>
        </w:trPr>
        <w:tc>
          <w:tcPr>
            <w:tcW w:w="424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C6E0916" w14:textId="77777777" w:rsidR="0044715C" w:rsidRPr="0071422F" w:rsidRDefault="00A70777" w:rsidP="0071422F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25</w:t>
            </w:r>
          </w:p>
        </w:tc>
        <w:tc>
          <w:tcPr>
            <w:tcW w:w="1151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45F3DCC" w14:textId="77777777" w:rsidR="0044715C" w:rsidRPr="0071422F" w:rsidRDefault="00A70777" w:rsidP="0071422F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01.28.07/BB-HDQT</w:t>
            </w:r>
          </w:p>
        </w:tc>
        <w:tc>
          <w:tcPr>
            <w:tcW w:w="756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4D2ACC8" w14:textId="77777777" w:rsidR="0044715C" w:rsidRPr="0071422F" w:rsidRDefault="00A70777" w:rsidP="0071422F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July 28, 2023</w:t>
            </w:r>
          </w:p>
        </w:tc>
        <w:tc>
          <w:tcPr>
            <w:tcW w:w="2240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13B16E7" w14:textId="77777777" w:rsidR="0044715C" w:rsidRPr="0071422F" w:rsidRDefault="00A70777" w:rsidP="0071422F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Agree to let the Company's Capital Representative at  ITASCO Coal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Business,Trading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Joint Stock Company vote at the Board of Directors meeting on changing the Manager - Legal Representative</w:t>
            </w:r>
          </w:p>
        </w:tc>
        <w:tc>
          <w:tcPr>
            <w:tcW w:w="429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2EA4FC4" w14:textId="77777777" w:rsidR="0044715C" w:rsidRPr="0071422F" w:rsidRDefault="00A70777" w:rsidP="0071422F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 </w:t>
            </w:r>
          </w:p>
        </w:tc>
      </w:tr>
      <w:tr w:rsidR="0071422F" w:rsidRPr="0071422F" w14:paraId="34DD7F37" w14:textId="77777777" w:rsidTr="00D03D82">
        <w:trPr>
          <w:cantSplit/>
        </w:trPr>
        <w:tc>
          <w:tcPr>
            <w:tcW w:w="424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92585B3" w14:textId="77777777" w:rsidR="0044715C" w:rsidRPr="0071422F" w:rsidRDefault="00A70777" w:rsidP="0071422F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26</w:t>
            </w:r>
          </w:p>
        </w:tc>
        <w:tc>
          <w:tcPr>
            <w:tcW w:w="1151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F872175" w14:textId="77777777" w:rsidR="0044715C" w:rsidRPr="0071422F" w:rsidRDefault="00A70777" w:rsidP="0071422F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01.08.08/BB-HDQT</w:t>
            </w:r>
          </w:p>
        </w:tc>
        <w:tc>
          <w:tcPr>
            <w:tcW w:w="756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E1B61E4" w14:textId="77777777" w:rsidR="0044715C" w:rsidRPr="0071422F" w:rsidRDefault="00A70777" w:rsidP="0071422F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August 08, 2023</w:t>
            </w:r>
          </w:p>
        </w:tc>
        <w:tc>
          <w:tcPr>
            <w:tcW w:w="2240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B87403E" w14:textId="11934D2F" w:rsidR="0044715C" w:rsidRPr="0071422F" w:rsidRDefault="00A70777" w:rsidP="0071422F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Withdraw </w:t>
            </w:r>
            <w:r w:rsidR="00D03D82">
              <w:rPr>
                <w:rFonts w:ascii="Arial" w:hAnsi="Arial"/>
                <w:color w:val="010000"/>
                <w:sz w:val="20"/>
              </w:rPr>
              <w:t>collaterals</w:t>
            </w:r>
            <w:r>
              <w:rPr>
                <w:rFonts w:ascii="Arial" w:hAnsi="Arial"/>
                <w:color w:val="010000"/>
                <w:sz w:val="20"/>
              </w:rPr>
              <w:t xml:space="preserve"> at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Agribank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-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Tay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Ho Branch</w:t>
            </w:r>
          </w:p>
        </w:tc>
        <w:tc>
          <w:tcPr>
            <w:tcW w:w="429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EB8713F" w14:textId="77777777" w:rsidR="0044715C" w:rsidRPr="0071422F" w:rsidRDefault="00A70777" w:rsidP="0071422F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 </w:t>
            </w:r>
          </w:p>
        </w:tc>
      </w:tr>
      <w:tr w:rsidR="0071422F" w:rsidRPr="0071422F" w14:paraId="68DDD09F" w14:textId="77777777" w:rsidTr="00D03D82">
        <w:trPr>
          <w:cantSplit/>
        </w:trPr>
        <w:tc>
          <w:tcPr>
            <w:tcW w:w="424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066283D" w14:textId="77777777" w:rsidR="0044715C" w:rsidRPr="0071422F" w:rsidRDefault="00A70777" w:rsidP="0071422F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27</w:t>
            </w:r>
          </w:p>
        </w:tc>
        <w:tc>
          <w:tcPr>
            <w:tcW w:w="1151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A227C08" w14:textId="77777777" w:rsidR="0044715C" w:rsidRPr="0071422F" w:rsidRDefault="00A70777" w:rsidP="0071422F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02.08.08/BB-HDQT</w:t>
            </w:r>
          </w:p>
        </w:tc>
        <w:tc>
          <w:tcPr>
            <w:tcW w:w="756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7FD30DE" w14:textId="77777777" w:rsidR="0044715C" w:rsidRPr="0071422F" w:rsidRDefault="00A70777" w:rsidP="0071422F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August 08, 2023</w:t>
            </w:r>
          </w:p>
        </w:tc>
        <w:tc>
          <w:tcPr>
            <w:tcW w:w="2240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748BF6A" w14:textId="62A5C3FE" w:rsidR="0044715C" w:rsidRPr="0071422F" w:rsidRDefault="00A70777" w:rsidP="0071422F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Replace </w:t>
            </w:r>
            <w:r w:rsidR="00D03D82">
              <w:rPr>
                <w:rFonts w:ascii="Arial" w:hAnsi="Arial"/>
                <w:color w:val="010000"/>
                <w:sz w:val="20"/>
              </w:rPr>
              <w:t>collaterals</w:t>
            </w:r>
            <w:r>
              <w:rPr>
                <w:rFonts w:ascii="Arial" w:hAnsi="Arial"/>
                <w:color w:val="010000"/>
                <w:sz w:val="20"/>
              </w:rPr>
              <w:t xml:space="preserve"> at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Agribank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-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Tay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Ho Branch</w:t>
            </w:r>
          </w:p>
        </w:tc>
        <w:tc>
          <w:tcPr>
            <w:tcW w:w="429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CE42EA2" w14:textId="77777777" w:rsidR="0044715C" w:rsidRPr="0071422F" w:rsidRDefault="00A70777" w:rsidP="0071422F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 </w:t>
            </w:r>
          </w:p>
        </w:tc>
      </w:tr>
      <w:tr w:rsidR="0071422F" w:rsidRPr="0071422F" w14:paraId="4C510305" w14:textId="77777777" w:rsidTr="00D03D82">
        <w:trPr>
          <w:cantSplit/>
        </w:trPr>
        <w:tc>
          <w:tcPr>
            <w:tcW w:w="424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0994073" w14:textId="77777777" w:rsidR="0044715C" w:rsidRPr="0071422F" w:rsidRDefault="00A70777" w:rsidP="0071422F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28</w:t>
            </w:r>
          </w:p>
        </w:tc>
        <w:tc>
          <w:tcPr>
            <w:tcW w:w="1151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24A49B4" w14:textId="77777777" w:rsidR="0044715C" w:rsidRPr="0071422F" w:rsidRDefault="00A70777" w:rsidP="0071422F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01.16.08/BB-HDQT</w:t>
            </w:r>
          </w:p>
        </w:tc>
        <w:tc>
          <w:tcPr>
            <w:tcW w:w="756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6FA54A2" w14:textId="77777777" w:rsidR="0044715C" w:rsidRPr="0071422F" w:rsidRDefault="00A70777" w:rsidP="0071422F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August 16, 2023</w:t>
            </w:r>
          </w:p>
        </w:tc>
        <w:tc>
          <w:tcPr>
            <w:tcW w:w="2240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C8DA751" w14:textId="5E777B0D" w:rsidR="0044715C" w:rsidRPr="0071422F" w:rsidRDefault="00D03D82" w:rsidP="0071422F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Collaterals</w:t>
            </w:r>
            <w:r w:rsidR="00A70777">
              <w:rPr>
                <w:rFonts w:ascii="Arial" w:hAnsi="Arial"/>
                <w:color w:val="010000"/>
                <w:sz w:val="20"/>
              </w:rPr>
              <w:t xml:space="preserve"> at </w:t>
            </w:r>
            <w:proofErr w:type="spellStart"/>
            <w:r w:rsidR="00A70777">
              <w:rPr>
                <w:rFonts w:ascii="Arial" w:hAnsi="Arial"/>
                <w:color w:val="010000"/>
                <w:sz w:val="20"/>
              </w:rPr>
              <w:t>Agribank</w:t>
            </w:r>
            <w:proofErr w:type="spellEnd"/>
            <w:r w:rsidR="00A70777">
              <w:rPr>
                <w:rFonts w:ascii="Arial" w:hAnsi="Arial"/>
                <w:color w:val="010000"/>
                <w:sz w:val="20"/>
              </w:rPr>
              <w:t xml:space="preserve"> - Lang Ha and </w:t>
            </w:r>
            <w:proofErr w:type="spellStart"/>
            <w:r w:rsidR="00A70777">
              <w:rPr>
                <w:rFonts w:ascii="Arial" w:hAnsi="Arial"/>
                <w:color w:val="010000"/>
                <w:sz w:val="20"/>
              </w:rPr>
              <w:t>Tay</w:t>
            </w:r>
            <w:proofErr w:type="spellEnd"/>
            <w:r w:rsidR="00A70777">
              <w:rPr>
                <w:rFonts w:ascii="Arial" w:hAnsi="Arial"/>
                <w:color w:val="010000"/>
                <w:sz w:val="20"/>
              </w:rPr>
              <w:t xml:space="preserve"> Ho Branch</w:t>
            </w:r>
          </w:p>
        </w:tc>
        <w:tc>
          <w:tcPr>
            <w:tcW w:w="429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1588772" w14:textId="77777777" w:rsidR="0044715C" w:rsidRPr="0071422F" w:rsidRDefault="00A70777" w:rsidP="0071422F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 </w:t>
            </w:r>
          </w:p>
        </w:tc>
      </w:tr>
      <w:tr w:rsidR="0071422F" w:rsidRPr="0071422F" w14:paraId="6997848E" w14:textId="77777777" w:rsidTr="00D03D82">
        <w:trPr>
          <w:cantSplit/>
        </w:trPr>
        <w:tc>
          <w:tcPr>
            <w:tcW w:w="424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AEDB227" w14:textId="77777777" w:rsidR="0044715C" w:rsidRPr="0071422F" w:rsidRDefault="00A70777" w:rsidP="0071422F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29</w:t>
            </w:r>
          </w:p>
        </w:tc>
        <w:tc>
          <w:tcPr>
            <w:tcW w:w="1151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BD86C1D" w14:textId="77777777" w:rsidR="0044715C" w:rsidRPr="0071422F" w:rsidRDefault="00A70777" w:rsidP="0071422F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01.22.08/BB-HDQT</w:t>
            </w:r>
          </w:p>
        </w:tc>
        <w:tc>
          <w:tcPr>
            <w:tcW w:w="756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8B88E97" w14:textId="77777777" w:rsidR="0044715C" w:rsidRPr="0071422F" w:rsidRDefault="00A70777" w:rsidP="0071422F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August 22, 2023</w:t>
            </w:r>
          </w:p>
        </w:tc>
        <w:tc>
          <w:tcPr>
            <w:tcW w:w="2240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B433304" w14:textId="77777777" w:rsidR="0044715C" w:rsidRPr="0071422F" w:rsidRDefault="00A70777" w:rsidP="0071422F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Receive third-party assets as mortgage at BIDV -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Hoan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Kiem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Branch</w:t>
            </w:r>
          </w:p>
        </w:tc>
        <w:tc>
          <w:tcPr>
            <w:tcW w:w="429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C08D31B" w14:textId="77777777" w:rsidR="0044715C" w:rsidRPr="0071422F" w:rsidRDefault="00A70777" w:rsidP="0071422F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 </w:t>
            </w:r>
          </w:p>
        </w:tc>
      </w:tr>
      <w:tr w:rsidR="0071422F" w:rsidRPr="0071422F" w14:paraId="0EAFE40E" w14:textId="77777777" w:rsidTr="00D03D82">
        <w:trPr>
          <w:cantSplit/>
        </w:trPr>
        <w:tc>
          <w:tcPr>
            <w:tcW w:w="424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4C51BF1" w14:textId="77777777" w:rsidR="0044715C" w:rsidRPr="0071422F" w:rsidRDefault="00A70777" w:rsidP="0071422F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30</w:t>
            </w:r>
          </w:p>
        </w:tc>
        <w:tc>
          <w:tcPr>
            <w:tcW w:w="1151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8CDDD05" w14:textId="77777777" w:rsidR="0044715C" w:rsidRPr="0071422F" w:rsidRDefault="00A70777" w:rsidP="0071422F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01.29.08/BB-HDQT</w:t>
            </w:r>
          </w:p>
        </w:tc>
        <w:tc>
          <w:tcPr>
            <w:tcW w:w="756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CA4D505" w14:textId="77777777" w:rsidR="0044715C" w:rsidRPr="0071422F" w:rsidRDefault="00A70777" w:rsidP="0071422F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August 29, 2023</w:t>
            </w:r>
          </w:p>
        </w:tc>
        <w:tc>
          <w:tcPr>
            <w:tcW w:w="2240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A8CF03D" w14:textId="77777777" w:rsidR="0044715C" w:rsidRPr="0071422F" w:rsidRDefault="00A70777" w:rsidP="0071422F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Adjust commercial coal selling prices for units</w:t>
            </w:r>
          </w:p>
        </w:tc>
        <w:tc>
          <w:tcPr>
            <w:tcW w:w="429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BE942AF" w14:textId="77777777" w:rsidR="0044715C" w:rsidRPr="0071422F" w:rsidRDefault="00A70777" w:rsidP="0071422F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 </w:t>
            </w:r>
          </w:p>
        </w:tc>
      </w:tr>
      <w:tr w:rsidR="0071422F" w:rsidRPr="0071422F" w14:paraId="313E227D" w14:textId="77777777" w:rsidTr="00D03D82">
        <w:trPr>
          <w:cantSplit/>
        </w:trPr>
        <w:tc>
          <w:tcPr>
            <w:tcW w:w="424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CCCB492" w14:textId="77777777" w:rsidR="0044715C" w:rsidRPr="0071422F" w:rsidRDefault="00A70777" w:rsidP="0071422F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31</w:t>
            </w:r>
          </w:p>
        </w:tc>
        <w:tc>
          <w:tcPr>
            <w:tcW w:w="1151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4380375" w14:textId="77777777" w:rsidR="0044715C" w:rsidRPr="0071422F" w:rsidRDefault="00A70777" w:rsidP="0071422F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01.30.08/BB-HDQT</w:t>
            </w:r>
          </w:p>
        </w:tc>
        <w:tc>
          <w:tcPr>
            <w:tcW w:w="756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3E95EBF" w14:textId="77777777" w:rsidR="0044715C" w:rsidRPr="0071422F" w:rsidRDefault="00A70777" w:rsidP="0071422F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August 30, 2023</w:t>
            </w:r>
          </w:p>
        </w:tc>
        <w:tc>
          <w:tcPr>
            <w:tcW w:w="2240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AE4848C" w14:textId="77777777" w:rsidR="0044715C" w:rsidRPr="0071422F" w:rsidRDefault="00A70777" w:rsidP="0071422F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Receive third-party assets as mortgage at BIDV - Lang Ha Branch</w:t>
            </w:r>
          </w:p>
        </w:tc>
        <w:tc>
          <w:tcPr>
            <w:tcW w:w="429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BBDF3C9" w14:textId="77777777" w:rsidR="0044715C" w:rsidRPr="0071422F" w:rsidRDefault="00A70777" w:rsidP="0071422F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 </w:t>
            </w:r>
          </w:p>
        </w:tc>
      </w:tr>
      <w:tr w:rsidR="0071422F" w:rsidRPr="0071422F" w14:paraId="144FC830" w14:textId="77777777" w:rsidTr="00D03D82">
        <w:trPr>
          <w:cantSplit/>
        </w:trPr>
        <w:tc>
          <w:tcPr>
            <w:tcW w:w="424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7BDDF4A" w14:textId="77777777" w:rsidR="0044715C" w:rsidRPr="0071422F" w:rsidRDefault="00A70777" w:rsidP="0071422F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32</w:t>
            </w:r>
          </w:p>
        </w:tc>
        <w:tc>
          <w:tcPr>
            <w:tcW w:w="1151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A2BF779" w14:textId="77777777" w:rsidR="0044715C" w:rsidRPr="0071422F" w:rsidRDefault="00A70777" w:rsidP="0071422F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01.31.08/BB-HDQT</w:t>
            </w:r>
          </w:p>
        </w:tc>
        <w:tc>
          <w:tcPr>
            <w:tcW w:w="756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3C18B69" w14:textId="77777777" w:rsidR="0044715C" w:rsidRPr="0071422F" w:rsidRDefault="00A70777" w:rsidP="0071422F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August 31, 2023</w:t>
            </w:r>
          </w:p>
        </w:tc>
        <w:tc>
          <w:tcPr>
            <w:tcW w:w="2240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30E2CA9" w14:textId="47C81C3A" w:rsidR="0044715C" w:rsidRPr="0071422F" w:rsidRDefault="00D03D82" w:rsidP="0071422F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Collaterals</w:t>
            </w:r>
            <w:r w:rsidR="00A70777">
              <w:rPr>
                <w:rFonts w:ascii="Arial" w:hAnsi="Arial"/>
                <w:color w:val="010000"/>
                <w:sz w:val="20"/>
              </w:rPr>
              <w:t xml:space="preserve"> at </w:t>
            </w:r>
            <w:proofErr w:type="spellStart"/>
            <w:r w:rsidR="00A70777">
              <w:rPr>
                <w:rFonts w:ascii="Arial" w:hAnsi="Arial"/>
                <w:color w:val="010000"/>
                <w:sz w:val="20"/>
              </w:rPr>
              <w:t>Agribank</w:t>
            </w:r>
            <w:proofErr w:type="spellEnd"/>
            <w:r w:rsidR="00A70777">
              <w:rPr>
                <w:rFonts w:ascii="Arial" w:hAnsi="Arial"/>
                <w:color w:val="010000"/>
                <w:sz w:val="20"/>
              </w:rPr>
              <w:t xml:space="preserve"> - Lang Ha Branch</w:t>
            </w:r>
          </w:p>
        </w:tc>
        <w:tc>
          <w:tcPr>
            <w:tcW w:w="429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1D4305B" w14:textId="77777777" w:rsidR="0044715C" w:rsidRPr="0071422F" w:rsidRDefault="00A70777" w:rsidP="0071422F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 </w:t>
            </w:r>
          </w:p>
        </w:tc>
      </w:tr>
      <w:tr w:rsidR="0071422F" w:rsidRPr="0071422F" w14:paraId="3A6F12CE" w14:textId="77777777" w:rsidTr="00D03D82">
        <w:trPr>
          <w:cantSplit/>
        </w:trPr>
        <w:tc>
          <w:tcPr>
            <w:tcW w:w="424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3BF8498" w14:textId="77777777" w:rsidR="0044715C" w:rsidRPr="0071422F" w:rsidRDefault="00A70777" w:rsidP="0071422F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33</w:t>
            </w:r>
          </w:p>
        </w:tc>
        <w:tc>
          <w:tcPr>
            <w:tcW w:w="1151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54EAD08" w14:textId="77777777" w:rsidR="0044715C" w:rsidRPr="0071422F" w:rsidRDefault="00A70777" w:rsidP="0071422F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01.05.09/BB-HDQT</w:t>
            </w:r>
          </w:p>
        </w:tc>
        <w:tc>
          <w:tcPr>
            <w:tcW w:w="756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65108BC" w14:textId="77777777" w:rsidR="0044715C" w:rsidRPr="0071422F" w:rsidRDefault="00A70777" w:rsidP="0071422F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September 05, 2023</w:t>
            </w:r>
          </w:p>
        </w:tc>
        <w:tc>
          <w:tcPr>
            <w:tcW w:w="2240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DC905D0" w14:textId="77777777" w:rsidR="0044715C" w:rsidRPr="0071422F" w:rsidRDefault="00A70777" w:rsidP="0071422F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Record the list of shareholders for the dividend payment in cash of 2022</w:t>
            </w:r>
          </w:p>
        </w:tc>
        <w:tc>
          <w:tcPr>
            <w:tcW w:w="429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3F0DD85" w14:textId="77777777" w:rsidR="0044715C" w:rsidRPr="0071422F" w:rsidRDefault="00A70777" w:rsidP="0071422F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 </w:t>
            </w:r>
          </w:p>
        </w:tc>
      </w:tr>
      <w:tr w:rsidR="0071422F" w:rsidRPr="0071422F" w14:paraId="7C2CB88C" w14:textId="77777777" w:rsidTr="00D03D82">
        <w:trPr>
          <w:cantSplit/>
        </w:trPr>
        <w:tc>
          <w:tcPr>
            <w:tcW w:w="424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2313A5B" w14:textId="77777777" w:rsidR="0044715C" w:rsidRPr="0071422F" w:rsidRDefault="00A70777" w:rsidP="0071422F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34</w:t>
            </w:r>
          </w:p>
        </w:tc>
        <w:tc>
          <w:tcPr>
            <w:tcW w:w="1151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598A6E0" w14:textId="77777777" w:rsidR="0044715C" w:rsidRPr="0071422F" w:rsidRDefault="00A70777" w:rsidP="0071422F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02.05.09/BB-HDQT</w:t>
            </w:r>
          </w:p>
        </w:tc>
        <w:tc>
          <w:tcPr>
            <w:tcW w:w="756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C46B5D9" w14:textId="77777777" w:rsidR="0044715C" w:rsidRPr="0071422F" w:rsidRDefault="00A70777" w:rsidP="0071422F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September 05, 2023</w:t>
            </w:r>
          </w:p>
        </w:tc>
        <w:tc>
          <w:tcPr>
            <w:tcW w:w="2240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FBAEA7A" w14:textId="214E9A0F" w:rsidR="0044715C" w:rsidRPr="0071422F" w:rsidRDefault="00D03D82" w:rsidP="0071422F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Collaterals</w:t>
            </w:r>
            <w:r w:rsidR="00A70777">
              <w:rPr>
                <w:rFonts w:ascii="Arial" w:hAnsi="Arial"/>
                <w:color w:val="010000"/>
                <w:sz w:val="20"/>
              </w:rPr>
              <w:t xml:space="preserve"> at </w:t>
            </w:r>
            <w:proofErr w:type="spellStart"/>
            <w:r w:rsidR="00A70777">
              <w:rPr>
                <w:rFonts w:ascii="Arial" w:hAnsi="Arial"/>
                <w:color w:val="010000"/>
                <w:sz w:val="20"/>
              </w:rPr>
              <w:t>Agribank</w:t>
            </w:r>
            <w:proofErr w:type="spellEnd"/>
            <w:r w:rsidR="00A70777">
              <w:rPr>
                <w:rFonts w:ascii="Arial" w:hAnsi="Arial"/>
                <w:color w:val="010000"/>
                <w:sz w:val="20"/>
              </w:rPr>
              <w:t xml:space="preserve"> - Lang Ha Branch (VND 02 billion worth of bonds)</w:t>
            </w:r>
          </w:p>
        </w:tc>
        <w:tc>
          <w:tcPr>
            <w:tcW w:w="429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0C1F6FB" w14:textId="77777777" w:rsidR="0044715C" w:rsidRPr="0071422F" w:rsidRDefault="00A70777" w:rsidP="0071422F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 </w:t>
            </w:r>
          </w:p>
        </w:tc>
      </w:tr>
      <w:tr w:rsidR="0071422F" w:rsidRPr="0071422F" w14:paraId="07DB29E1" w14:textId="77777777" w:rsidTr="00D03D82">
        <w:trPr>
          <w:cantSplit/>
        </w:trPr>
        <w:tc>
          <w:tcPr>
            <w:tcW w:w="424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AB0C9FE" w14:textId="77777777" w:rsidR="0044715C" w:rsidRPr="0071422F" w:rsidRDefault="00A70777" w:rsidP="0071422F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35</w:t>
            </w:r>
          </w:p>
        </w:tc>
        <w:tc>
          <w:tcPr>
            <w:tcW w:w="1151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B420E48" w14:textId="77777777" w:rsidR="0044715C" w:rsidRPr="0071422F" w:rsidRDefault="00A70777" w:rsidP="0071422F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01.11.09/BB-HDQT</w:t>
            </w:r>
          </w:p>
        </w:tc>
        <w:tc>
          <w:tcPr>
            <w:tcW w:w="756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02AC768" w14:textId="77777777" w:rsidR="0044715C" w:rsidRPr="0071422F" w:rsidRDefault="00A70777" w:rsidP="0071422F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September 11, 2023</w:t>
            </w:r>
          </w:p>
        </w:tc>
        <w:tc>
          <w:tcPr>
            <w:tcW w:w="2240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430C629" w14:textId="4065768F" w:rsidR="0044715C" w:rsidRPr="0071422F" w:rsidRDefault="00D03D82" w:rsidP="0071422F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Collaterals</w:t>
            </w:r>
            <w:r w:rsidR="00A70777">
              <w:rPr>
                <w:rFonts w:ascii="Arial" w:hAnsi="Arial"/>
                <w:color w:val="010000"/>
                <w:sz w:val="20"/>
              </w:rPr>
              <w:t xml:space="preserve"> at </w:t>
            </w:r>
            <w:proofErr w:type="spellStart"/>
            <w:r w:rsidR="00A70777">
              <w:rPr>
                <w:rFonts w:ascii="Arial" w:hAnsi="Arial"/>
                <w:color w:val="010000"/>
                <w:sz w:val="20"/>
              </w:rPr>
              <w:t>Agribank</w:t>
            </w:r>
            <w:proofErr w:type="spellEnd"/>
            <w:r w:rsidR="00A70777">
              <w:rPr>
                <w:rFonts w:ascii="Arial" w:hAnsi="Arial"/>
                <w:color w:val="010000"/>
                <w:sz w:val="20"/>
              </w:rPr>
              <w:t xml:space="preserve"> - Lang Ha Branch</w:t>
            </w:r>
          </w:p>
        </w:tc>
        <w:tc>
          <w:tcPr>
            <w:tcW w:w="429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E2EE385" w14:textId="77777777" w:rsidR="0044715C" w:rsidRPr="0071422F" w:rsidRDefault="00A70777" w:rsidP="0071422F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 </w:t>
            </w:r>
          </w:p>
        </w:tc>
      </w:tr>
      <w:tr w:rsidR="0071422F" w:rsidRPr="0071422F" w14:paraId="29E24162" w14:textId="77777777" w:rsidTr="00D03D82">
        <w:trPr>
          <w:cantSplit/>
        </w:trPr>
        <w:tc>
          <w:tcPr>
            <w:tcW w:w="424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DE257EE" w14:textId="77777777" w:rsidR="0044715C" w:rsidRPr="0071422F" w:rsidRDefault="00A70777" w:rsidP="0071422F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36</w:t>
            </w:r>
          </w:p>
        </w:tc>
        <w:tc>
          <w:tcPr>
            <w:tcW w:w="1151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F543254" w14:textId="77777777" w:rsidR="0044715C" w:rsidRPr="0071422F" w:rsidRDefault="00A70777" w:rsidP="0071422F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02.11.09/BB-HDQT</w:t>
            </w:r>
          </w:p>
        </w:tc>
        <w:tc>
          <w:tcPr>
            <w:tcW w:w="756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C1BBDE0" w14:textId="77777777" w:rsidR="0044715C" w:rsidRPr="0071422F" w:rsidRDefault="00A70777" w:rsidP="0071422F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September 11, 2023</w:t>
            </w:r>
          </w:p>
        </w:tc>
        <w:tc>
          <w:tcPr>
            <w:tcW w:w="2240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F4FE982" w14:textId="0BC5EC87" w:rsidR="0044715C" w:rsidRPr="0071422F" w:rsidRDefault="00D03D82" w:rsidP="0071422F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Collaterals</w:t>
            </w:r>
            <w:r w:rsidR="00A70777">
              <w:rPr>
                <w:rFonts w:ascii="Arial" w:hAnsi="Arial"/>
                <w:color w:val="010000"/>
                <w:sz w:val="20"/>
              </w:rPr>
              <w:t xml:space="preserve"> at </w:t>
            </w:r>
            <w:proofErr w:type="spellStart"/>
            <w:r w:rsidR="00A70777">
              <w:rPr>
                <w:rFonts w:ascii="Arial" w:hAnsi="Arial"/>
                <w:color w:val="010000"/>
                <w:sz w:val="20"/>
              </w:rPr>
              <w:t>Agribank</w:t>
            </w:r>
            <w:proofErr w:type="spellEnd"/>
            <w:r w:rsidR="00A70777">
              <w:rPr>
                <w:rFonts w:ascii="Arial" w:hAnsi="Arial"/>
                <w:color w:val="010000"/>
                <w:sz w:val="20"/>
              </w:rPr>
              <w:t xml:space="preserve"> - </w:t>
            </w:r>
            <w:proofErr w:type="spellStart"/>
            <w:r w:rsidR="00A70777">
              <w:rPr>
                <w:rFonts w:ascii="Arial" w:hAnsi="Arial"/>
                <w:color w:val="010000"/>
                <w:sz w:val="20"/>
              </w:rPr>
              <w:t>Tay</w:t>
            </w:r>
            <w:proofErr w:type="spellEnd"/>
            <w:r w:rsidR="00A70777">
              <w:rPr>
                <w:rFonts w:ascii="Arial" w:hAnsi="Arial"/>
                <w:color w:val="010000"/>
                <w:sz w:val="20"/>
              </w:rPr>
              <w:t xml:space="preserve"> Ho Branch</w:t>
            </w:r>
          </w:p>
        </w:tc>
        <w:tc>
          <w:tcPr>
            <w:tcW w:w="429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7BDDD5E" w14:textId="77777777" w:rsidR="0044715C" w:rsidRPr="0071422F" w:rsidRDefault="00A70777" w:rsidP="0071422F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 </w:t>
            </w:r>
          </w:p>
        </w:tc>
      </w:tr>
      <w:tr w:rsidR="0071422F" w:rsidRPr="0071422F" w14:paraId="21BD3A41" w14:textId="77777777" w:rsidTr="00D03D82">
        <w:trPr>
          <w:cantSplit/>
        </w:trPr>
        <w:tc>
          <w:tcPr>
            <w:tcW w:w="424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7F30518" w14:textId="77777777" w:rsidR="0044715C" w:rsidRPr="0071422F" w:rsidRDefault="00A70777" w:rsidP="0071422F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37</w:t>
            </w:r>
          </w:p>
        </w:tc>
        <w:tc>
          <w:tcPr>
            <w:tcW w:w="1151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1176845" w14:textId="77777777" w:rsidR="0044715C" w:rsidRPr="0071422F" w:rsidRDefault="00A70777" w:rsidP="0071422F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01.13.09/BB-HDQT</w:t>
            </w:r>
          </w:p>
        </w:tc>
        <w:tc>
          <w:tcPr>
            <w:tcW w:w="756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A081741" w14:textId="77777777" w:rsidR="0044715C" w:rsidRPr="0071422F" w:rsidRDefault="00A70777" w:rsidP="0071422F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September 13, 2023</w:t>
            </w:r>
          </w:p>
        </w:tc>
        <w:tc>
          <w:tcPr>
            <w:tcW w:w="2240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370D994" w14:textId="4CAB6F5D" w:rsidR="0044715C" w:rsidRPr="0071422F" w:rsidRDefault="00A70777" w:rsidP="0071422F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Replace </w:t>
            </w:r>
            <w:r w:rsidR="00D03D82">
              <w:rPr>
                <w:rFonts w:ascii="Arial" w:hAnsi="Arial"/>
                <w:color w:val="010000"/>
                <w:sz w:val="20"/>
              </w:rPr>
              <w:t>collaterals</w:t>
            </w:r>
            <w:r>
              <w:rPr>
                <w:rFonts w:ascii="Arial" w:hAnsi="Arial"/>
                <w:color w:val="010000"/>
                <w:sz w:val="20"/>
              </w:rPr>
              <w:t xml:space="preserve"> at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Agribank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-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Tay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Ho Branch</w:t>
            </w:r>
          </w:p>
        </w:tc>
        <w:tc>
          <w:tcPr>
            <w:tcW w:w="429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B57C8BF" w14:textId="77777777" w:rsidR="0044715C" w:rsidRPr="0071422F" w:rsidRDefault="00A70777" w:rsidP="0071422F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 </w:t>
            </w:r>
          </w:p>
        </w:tc>
      </w:tr>
      <w:tr w:rsidR="0071422F" w:rsidRPr="0071422F" w14:paraId="7AE55D67" w14:textId="77777777" w:rsidTr="00D03D82">
        <w:trPr>
          <w:cantSplit/>
        </w:trPr>
        <w:tc>
          <w:tcPr>
            <w:tcW w:w="424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370949F" w14:textId="77777777" w:rsidR="0044715C" w:rsidRPr="0071422F" w:rsidRDefault="00A70777" w:rsidP="0071422F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38</w:t>
            </w:r>
          </w:p>
        </w:tc>
        <w:tc>
          <w:tcPr>
            <w:tcW w:w="1151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1027CC4" w14:textId="77777777" w:rsidR="0044715C" w:rsidRPr="0071422F" w:rsidRDefault="00A70777" w:rsidP="0071422F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01.14.09/BB-HDQT</w:t>
            </w:r>
          </w:p>
        </w:tc>
        <w:tc>
          <w:tcPr>
            <w:tcW w:w="756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7793F5A" w14:textId="77777777" w:rsidR="0044715C" w:rsidRPr="0071422F" w:rsidRDefault="00A70777" w:rsidP="0071422F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September 14, 2023</w:t>
            </w:r>
          </w:p>
        </w:tc>
        <w:tc>
          <w:tcPr>
            <w:tcW w:w="2240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1801280" w14:textId="77777777" w:rsidR="0044715C" w:rsidRPr="0071422F" w:rsidRDefault="00A70777" w:rsidP="0071422F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Supplement collateral at BIDV -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Hoan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Kiem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Branch</w:t>
            </w:r>
          </w:p>
        </w:tc>
        <w:tc>
          <w:tcPr>
            <w:tcW w:w="429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95271D2" w14:textId="77777777" w:rsidR="0044715C" w:rsidRPr="0071422F" w:rsidRDefault="00A70777" w:rsidP="0071422F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 </w:t>
            </w:r>
          </w:p>
        </w:tc>
      </w:tr>
      <w:tr w:rsidR="0071422F" w:rsidRPr="0071422F" w14:paraId="396CB649" w14:textId="77777777" w:rsidTr="00D03D82">
        <w:trPr>
          <w:cantSplit/>
        </w:trPr>
        <w:tc>
          <w:tcPr>
            <w:tcW w:w="424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C3D29A2" w14:textId="77777777" w:rsidR="0044715C" w:rsidRPr="0071422F" w:rsidRDefault="00A70777" w:rsidP="0071422F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39</w:t>
            </w:r>
          </w:p>
        </w:tc>
        <w:tc>
          <w:tcPr>
            <w:tcW w:w="1151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173175F" w14:textId="77777777" w:rsidR="0044715C" w:rsidRPr="0071422F" w:rsidRDefault="00A70777" w:rsidP="0071422F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02.14.09/BB-HDQT</w:t>
            </w:r>
          </w:p>
        </w:tc>
        <w:tc>
          <w:tcPr>
            <w:tcW w:w="756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7548A74" w14:textId="77777777" w:rsidR="0044715C" w:rsidRPr="0071422F" w:rsidRDefault="00A70777" w:rsidP="0071422F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September 14, 2023</w:t>
            </w:r>
          </w:p>
        </w:tc>
        <w:tc>
          <w:tcPr>
            <w:tcW w:w="2240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150500C" w14:textId="77777777" w:rsidR="0044715C" w:rsidRPr="0071422F" w:rsidRDefault="00A70777" w:rsidP="0071422F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Withdraw collateral at BIDV -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Hoan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Kiem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Branch</w:t>
            </w:r>
          </w:p>
        </w:tc>
        <w:tc>
          <w:tcPr>
            <w:tcW w:w="429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11B8FEA" w14:textId="77777777" w:rsidR="0044715C" w:rsidRPr="0071422F" w:rsidRDefault="00A70777" w:rsidP="0071422F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 </w:t>
            </w:r>
          </w:p>
        </w:tc>
      </w:tr>
      <w:tr w:rsidR="0071422F" w:rsidRPr="0071422F" w14:paraId="0EA5B0E3" w14:textId="77777777" w:rsidTr="00D03D82">
        <w:trPr>
          <w:cantSplit/>
        </w:trPr>
        <w:tc>
          <w:tcPr>
            <w:tcW w:w="424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A99E3CA" w14:textId="77777777" w:rsidR="0044715C" w:rsidRPr="0071422F" w:rsidRDefault="00A70777" w:rsidP="0071422F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40</w:t>
            </w:r>
          </w:p>
        </w:tc>
        <w:tc>
          <w:tcPr>
            <w:tcW w:w="1151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CC48AFC" w14:textId="77777777" w:rsidR="0044715C" w:rsidRPr="0071422F" w:rsidRDefault="00A70777" w:rsidP="0071422F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01.18.09/BB-HDQT</w:t>
            </w:r>
          </w:p>
        </w:tc>
        <w:tc>
          <w:tcPr>
            <w:tcW w:w="756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B14ADC7" w14:textId="77777777" w:rsidR="0044715C" w:rsidRPr="0071422F" w:rsidRDefault="00A70777" w:rsidP="0071422F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September 18, 2023</w:t>
            </w:r>
          </w:p>
        </w:tc>
        <w:tc>
          <w:tcPr>
            <w:tcW w:w="2240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35B8908" w14:textId="77777777" w:rsidR="0044715C" w:rsidRPr="0071422F" w:rsidRDefault="00A70777" w:rsidP="0071422F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Withdraw collateral at BIDV -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Hoan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Kiem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Branch</w:t>
            </w:r>
          </w:p>
        </w:tc>
        <w:tc>
          <w:tcPr>
            <w:tcW w:w="429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9A4B44D" w14:textId="77777777" w:rsidR="0044715C" w:rsidRPr="0071422F" w:rsidRDefault="00A70777" w:rsidP="0071422F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 </w:t>
            </w:r>
          </w:p>
        </w:tc>
      </w:tr>
      <w:tr w:rsidR="0071422F" w:rsidRPr="0071422F" w14:paraId="3C9EDC4B" w14:textId="77777777" w:rsidTr="00D03D82">
        <w:trPr>
          <w:cantSplit/>
        </w:trPr>
        <w:tc>
          <w:tcPr>
            <w:tcW w:w="424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57FAFD0" w14:textId="77777777" w:rsidR="0044715C" w:rsidRPr="0071422F" w:rsidRDefault="00A70777" w:rsidP="0071422F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41</w:t>
            </w:r>
          </w:p>
        </w:tc>
        <w:tc>
          <w:tcPr>
            <w:tcW w:w="1151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E886CA6" w14:textId="77777777" w:rsidR="0044715C" w:rsidRPr="0071422F" w:rsidRDefault="00A70777" w:rsidP="0071422F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02.18.09/BB-HDQT</w:t>
            </w:r>
          </w:p>
        </w:tc>
        <w:tc>
          <w:tcPr>
            <w:tcW w:w="756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2BCC49E" w14:textId="77777777" w:rsidR="0044715C" w:rsidRPr="0071422F" w:rsidRDefault="00A70777" w:rsidP="0071422F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September 18, 2023</w:t>
            </w:r>
          </w:p>
        </w:tc>
        <w:tc>
          <w:tcPr>
            <w:tcW w:w="2240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ECFB099" w14:textId="6B563431" w:rsidR="0044715C" w:rsidRPr="0071422F" w:rsidRDefault="00A70777" w:rsidP="0071422F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Adjust commercial coal selling prices for ITASCO Coal Business,</w:t>
            </w:r>
            <w:r w:rsidR="00D03D82">
              <w:rPr>
                <w:rFonts w:ascii="Arial" w:hAnsi="Arial"/>
                <w:color w:val="010000"/>
                <w:sz w:val="20"/>
              </w:rPr>
              <w:t xml:space="preserve"> </w:t>
            </w:r>
            <w:r>
              <w:rPr>
                <w:rFonts w:ascii="Arial" w:hAnsi="Arial"/>
                <w:color w:val="010000"/>
                <w:sz w:val="20"/>
              </w:rPr>
              <w:t>Trading Joint Stock Company</w:t>
            </w:r>
          </w:p>
        </w:tc>
        <w:tc>
          <w:tcPr>
            <w:tcW w:w="429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0B6B732" w14:textId="77777777" w:rsidR="0044715C" w:rsidRPr="0071422F" w:rsidRDefault="00A70777" w:rsidP="0071422F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 </w:t>
            </w:r>
          </w:p>
        </w:tc>
      </w:tr>
      <w:tr w:rsidR="0071422F" w:rsidRPr="0071422F" w14:paraId="5B2C8DF4" w14:textId="77777777" w:rsidTr="00D03D82">
        <w:trPr>
          <w:cantSplit/>
        </w:trPr>
        <w:tc>
          <w:tcPr>
            <w:tcW w:w="424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5760F00" w14:textId="77777777" w:rsidR="0044715C" w:rsidRPr="0071422F" w:rsidRDefault="00A70777" w:rsidP="0071422F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42</w:t>
            </w:r>
          </w:p>
        </w:tc>
        <w:tc>
          <w:tcPr>
            <w:tcW w:w="1151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D2A401B" w14:textId="77777777" w:rsidR="0044715C" w:rsidRPr="0071422F" w:rsidRDefault="00A70777" w:rsidP="0071422F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01.198.09/BB-HDQT</w:t>
            </w:r>
          </w:p>
          <w:p w14:paraId="28E9FBC4" w14:textId="77777777" w:rsidR="0044715C" w:rsidRPr="0071422F" w:rsidRDefault="0044715C" w:rsidP="0071422F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756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36C4B45" w14:textId="77777777" w:rsidR="0044715C" w:rsidRPr="0071422F" w:rsidRDefault="00A70777" w:rsidP="0071422F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September 19, 2023</w:t>
            </w:r>
          </w:p>
        </w:tc>
        <w:tc>
          <w:tcPr>
            <w:tcW w:w="2240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C907154" w14:textId="053F9566" w:rsidR="0044715C" w:rsidRPr="0071422F" w:rsidRDefault="00D03D82" w:rsidP="0071422F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Collaterals</w:t>
            </w:r>
            <w:r w:rsidR="00A70777">
              <w:rPr>
                <w:rFonts w:ascii="Arial" w:hAnsi="Arial"/>
                <w:color w:val="010000"/>
                <w:sz w:val="20"/>
              </w:rPr>
              <w:t xml:space="preserve"> at </w:t>
            </w:r>
            <w:proofErr w:type="spellStart"/>
            <w:r w:rsidR="00A70777">
              <w:rPr>
                <w:rFonts w:ascii="Arial" w:hAnsi="Arial"/>
                <w:color w:val="010000"/>
                <w:sz w:val="20"/>
              </w:rPr>
              <w:t>Agribank</w:t>
            </w:r>
            <w:proofErr w:type="spellEnd"/>
            <w:r w:rsidR="00A70777">
              <w:rPr>
                <w:rFonts w:ascii="Arial" w:hAnsi="Arial"/>
                <w:color w:val="010000"/>
                <w:sz w:val="20"/>
              </w:rPr>
              <w:t xml:space="preserve"> - Lang Ha Branch</w:t>
            </w:r>
          </w:p>
        </w:tc>
        <w:tc>
          <w:tcPr>
            <w:tcW w:w="429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C58867F" w14:textId="77777777" w:rsidR="0044715C" w:rsidRPr="0071422F" w:rsidRDefault="00A70777" w:rsidP="0071422F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 </w:t>
            </w:r>
          </w:p>
        </w:tc>
      </w:tr>
      <w:tr w:rsidR="0071422F" w:rsidRPr="0071422F" w14:paraId="40233D40" w14:textId="77777777" w:rsidTr="00D03D82">
        <w:trPr>
          <w:cantSplit/>
        </w:trPr>
        <w:tc>
          <w:tcPr>
            <w:tcW w:w="424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74E9EFC" w14:textId="77777777" w:rsidR="0044715C" w:rsidRPr="0071422F" w:rsidRDefault="00A70777" w:rsidP="0071422F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43</w:t>
            </w:r>
          </w:p>
        </w:tc>
        <w:tc>
          <w:tcPr>
            <w:tcW w:w="1151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E35FF1D" w14:textId="77777777" w:rsidR="0044715C" w:rsidRPr="0071422F" w:rsidRDefault="00A70777" w:rsidP="0071422F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01.21.09/BB-HDQT</w:t>
            </w:r>
          </w:p>
        </w:tc>
        <w:tc>
          <w:tcPr>
            <w:tcW w:w="756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888E601" w14:textId="77777777" w:rsidR="0044715C" w:rsidRPr="0071422F" w:rsidRDefault="00A70777" w:rsidP="0071422F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September 21, 2023</w:t>
            </w:r>
          </w:p>
        </w:tc>
        <w:tc>
          <w:tcPr>
            <w:tcW w:w="2240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6ECB8EA" w14:textId="590220A9" w:rsidR="0044715C" w:rsidRPr="0071422F" w:rsidRDefault="00D03D82" w:rsidP="0071422F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Collaterals</w:t>
            </w:r>
            <w:r w:rsidR="00A70777">
              <w:rPr>
                <w:rFonts w:ascii="Arial" w:hAnsi="Arial"/>
                <w:color w:val="010000"/>
                <w:sz w:val="20"/>
              </w:rPr>
              <w:t xml:space="preserve"> at </w:t>
            </w:r>
            <w:proofErr w:type="spellStart"/>
            <w:r w:rsidR="00A70777">
              <w:rPr>
                <w:rFonts w:ascii="Arial" w:hAnsi="Arial"/>
                <w:color w:val="010000"/>
                <w:sz w:val="20"/>
              </w:rPr>
              <w:t>Agribank</w:t>
            </w:r>
            <w:proofErr w:type="spellEnd"/>
            <w:r w:rsidR="00A70777">
              <w:rPr>
                <w:rFonts w:ascii="Arial" w:hAnsi="Arial"/>
                <w:color w:val="010000"/>
                <w:sz w:val="20"/>
              </w:rPr>
              <w:t xml:space="preserve"> - Lang Ha Branch</w:t>
            </w:r>
          </w:p>
        </w:tc>
        <w:tc>
          <w:tcPr>
            <w:tcW w:w="429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27EA8EC" w14:textId="77777777" w:rsidR="0044715C" w:rsidRPr="0071422F" w:rsidRDefault="00A70777" w:rsidP="0071422F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 </w:t>
            </w:r>
          </w:p>
        </w:tc>
      </w:tr>
      <w:tr w:rsidR="0071422F" w:rsidRPr="0071422F" w14:paraId="56C768D0" w14:textId="77777777" w:rsidTr="00D03D82">
        <w:trPr>
          <w:cantSplit/>
        </w:trPr>
        <w:tc>
          <w:tcPr>
            <w:tcW w:w="424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2F1A016" w14:textId="77777777" w:rsidR="0044715C" w:rsidRPr="0071422F" w:rsidRDefault="00A70777" w:rsidP="0071422F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44</w:t>
            </w:r>
          </w:p>
        </w:tc>
        <w:tc>
          <w:tcPr>
            <w:tcW w:w="1151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A972BAF" w14:textId="77777777" w:rsidR="0044715C" w:rsidRPr="0071422F" w:rsidRDefault="00A70777" w:rsidP="0071422F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01.25.09/BB-HDQT</w:t>
            </w:r>
          </w:p>
        </w:tc>
        <w:tc>
          <w:tcPr>
            <w:tcW w:w="756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4739B30" w14:textId="77777777" w:rsidR="0044715C" w:rsidRPr="0071422F" w:rsidRDefault="00A70777" w:rsidP="0071422F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September 25, 2023</w:t>
            </w:r>
          </w:p>
        </w:tc>
        <w:tc>
          <w:tcPr>
            <w:tcW w:w="2240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2154645" w14:textId="782F39FB" w:rsidR="0044715C" w:rsidRPr="0071422F" w:rsidRDefault="00D03D82" w:rsidP="0071422F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Collaterals</w:t>
            </w:r>
            <w:r w:rsidR="00A70777">
              <w:rPr>
                <w:rFonts w:ascii="Arial" w:hAnsi="Arial"/>
                <w:color w:val="010000"/>
                <w:sz w:val="20"/>
              </w:rPr>
              <w:t xml:space="preserve"> at </w:t>
            </w:r>
            <w:proofErr w:type="spellStart"/>
            <w:r w:rsidR="00A70777">
              <w:rPr>
                <w:rFonts w:ascii="Arial" w:hAnsi="Arial"/>
                <w:color w:val="010000"/>
                <w:sz w:val="20"/>
              </w:rPr>
              <w:t>Agribank</w:t>
            </w:r>
            <w:proofErr w:type="spellEnd"/>
            <w:r w:rsidR="00A70777">
              <w:rPr>
                <w:rFonts w:ascii="Arial" w:hAnsi="Arial"/>
                <w:color w:val="010000"/>
                <w:sz w:val="20"/>
              </w:rPr>
              <w:t xml:space="preserve"> - Lang Ha Branch</w:t>
            </w:r>
          </w:p>
        </w:tc>
        <w:tc>
          <w:tcPr>
            <w:tcW w:w="429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535A9FE" w14:textId="77777777" w:rsidR="0044715C" w:rsidRPr="0071422F" w:rsidRDefault="00A70777" w:rsidP="0071422F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 </w:t>
            </w:r>
          </w:p>
        </w:tc>
      </w:tr>
      <w:tr w:rsidR="0071422F" w:rsidRPr="0071422F" w14:paraId="22B630F3" w14:textId="77777777" w:rsidTr="00D03D82">
        <w:trPr>
          <w:cantSplit/>
        </w:trPr>
        <w:tc>
          <w:tcPr>
            <w:tcW w:w="424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B0CD0D9" w14:textId="77777777" w:rsidR="0044715C" w:rsidRPr="0071422F" w:rsidRDefault="00A70777" w:rsidP="0071422F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45</w:t>
            </w:r>
          </w:p>
        </w:tc>
        <w:tc>
          <w:tcPr>
            <w:tcW w:w="1151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5B4F423" w14:textId="77777777" w:rsidR="0044715C" w:rsidRPr="0071422F" w:rsidRDefault="00A70777" w:rsidP="0071422F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01.28.09/BB-HDQT</w:t>
            </w:r>
          </w:p>
        </w:tc>
        <w:tc>
          <w:tcPr>
            <w:tcW w:w="756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A06E4B7" w14:textId="77777777" w:rsidR="0044715C" w:rsidRPr="0071422F" w:rsidRDefault="00A70777" w:rsidP="0071422F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September 28, 2023</w:t>
            </w:r>
          </w:p>
        </w:tc>
        <w:tc>
          <w:tcPr>
            <w:tcW w:w="2240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5812004" w14:textId="40B6348F" w:rsidR="0044715C" w:rsidRPr="0071422F" w:rsidRDefault="00D03D82" w:rsidP="0071422F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Collaterals</w:t>
            </w:r>
            <w:r w:rsidR="00A70777">
              <w:rPr>
                <w:rFonts w:ascii="Arial" w:hAnsi="Arial"/>
                <w:color w:val="010000"/>
                <w:sz w:val="20"/>
              </w:rPr>
              <w:t xml:space="preserve"> at </w:t>
            </w:r>
            <w:proofErr w:type="spellStart"/>
            <w:r w:rsidR="00A70777">
              <w:rPr>
                <w:rFonts w:ascii="Arial" w:hAnsi="Arial"/>
                <w:color w:val="010000"/>
                <w:sz w:val="20"/>
              </w:rPr>
              <w:t>Agribank</w:t>
            </w:r>
            <w:proofErr w:type="spellEnd"/>
            <w:r w:rsidR="00A70777">
              <w:rPr>
                <w:rFonts w:ascii="Arial" w:hAnsi="Arial"/>
                <w:color w:val="010000"/>
                <w:sz w:val="20"/>
              </w:rPr>
              <w:t xml:space="preserve"> - Lang Ha Branch</w:t>
            </w:r>
          </w:p>
        </w:tc>
        <w:tc>
          <w:tcPr>
            <w:tcW w:w="429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5B603A2" w14:textId="77777777" w:rsidR="0044715C" w:rsidRPr="0071422F" w:rsidRDefault="00A70777" w:rsidP="0071422F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 </w:t>
            </w:r>
          </w:p>
        </w:tc>
      </w:tr>
      <w:tr w:rsidR="0071422F" w:rsidRPr="0071422F" w14:paraId="5287BAA1" w14:textId="77777777" w:rsidTr="00D03D82">
        <w:trPr>
          <w:cantSplit/>
        </w:trPr>
        <w:tc>
          <w:tcPr>
            <w:tcW w:w="424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2809E9D" w14:textId="77777777" w:rsidR="0044715C" w:rsidRPr="0071422F" w:rsidRDefault="00A70777" w:rsidP="0071422F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46</w:t>
            </w:r>
          </w:p>
        </w:tc>
        <w:tc>
          <w:tcPr>
            <w:tcW w:w="1151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B51B9AF" w14:textId="77777777" w:rsidR="0044715C" w:rsidRPr="0071422F" w:rsidRDefault="00A70777" w:rsidP="0071422F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01.04.10/BB-HDQT</w:t>
            </w:r>
          </w:p>
        </w:tc>
        <w:tc>
          <w:tcPr>
            <w:tcW w:w="756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94D67CE" w14:textId="77777777" w:rsidR="0044715C" w:rsidRPr="0071422F" w:rsidRDefault="00A70777" w:rsidP="0071422F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October 04, 2023</w:t>
            </w:r>
          </w:p>
        </w:tc>
        <w:tc>
          <w:tcPr>
            <w:tcW w:w="2240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99445FE" w14:textId="77777777" w:rsidR="0044715C" w:rsidRPr="0071422F" w:rsidRDefault="00A70777" w:rsidP="0071422F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Receive the Company's contributed capital at ITASCO Coal Processing and Transport Joint Stock Company by assets</w:t>
            </w:r>
          </w:p>
        </w:tc>
        <w:tc>
          <w:tcPr>
            <w:tcW w:w="429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84DFA4A" w14:textId="77777777" w:rsidR="0044715C" w:rsidRPr="0071422F" w:rsidRDefault="00A70777" w:rsidP="0071422F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 </w:t>
            </w:r>
          </w:p>
        </w:tc>
      </w:tr>
      <w:tr w:rsidR="0071422F" w:rsidRPr="0071422F" w14:paraId="32A74BA2" w14:textId="77777777" w:rsidTr="00D03D82">
        <w:trPr>
          <w:cantSplit/>
        </w:trPr>
        <w:tc>
          <w:tcPr>
            <w:tcW w:w="424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C0F92D9" w14:textId="77777777" w:rsidR="0044715C" w:rsidRPr="0071422F" w:rsidRDefault="00A70777" w:rsidP="0071422F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47</w:t>
            </w:r>
          </w:p>
        </w:tc>
        <w:tc>
          <w:tcPr>
            <w:tcW w:w="1151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C8158F0" w14:textId="77777777" w:rsidR="0044715C" w:rsidRPr="0071422F" w:rsidRDefault="00A70777" w:rsidP="0071422F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01.06.10/BB-HDQT</w:t>
            </w:r>
          </w:p>
        </w:tc>
        <w:tc>
          <w:tcPr>
            <w:tcW w:w="756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93DBB50" w14:textId="77777777" w:rsidR="0044715C" w:rsidRPr="0071422F" w:rsidRDefault="00A70777" w:rsidP="0071422F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October 06, 2023</w:t>
            </w:r>
          </w:p>
        </w:tc>
        <w:tc>
          <w:tcPr>
            <w:tcW w:w="2240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047DAE1" w14:textId="77777777" w:rsidR="0044715C" w:rsidRPr="0071422F" w:rsidRDefault="00A70777" w:rsidP="0071422F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Adjust the production and business plan for 2023 of the Company</w:t>
            </w:r>
          </w:p>
        </w:tc>
        <w:tc>
          <w:tcPr>
            <w:tcW w:w="429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FA4DC61" w14:textId="77777777" w:rsidR="0044715C" w:rsidRPr="0071422F" w:rsidRDefault="00A70777" w:rsidP="0071422F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 </w:t>
            </w:r>
          </w:p>
        </w:tc>
      </w:tr>
      <w:tr w:rsidR="0071422F" w:rsidRPr="0071422F" w14:paraId="76137A17" w14:textId="77777777" w:rsidTr="00D03D82">
        <w:trPr>
          <w:cantSplit/>
        </w:trPr>
        <w:tc>
          <w:tcPr>
            <w:tcW w:w="424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70D49E3" w14:textId="77777777" w:rsidR="0044715C" w:rsidRPr="0071422F" w:rsidRDefault="00A70777" w:rsidP="0071422F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48</w:t>
            </w:r>
          </w:p>
        </w:tc>
        <w:tc>
          <w:tcPr>
            <w:tcW w:w="1151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3D8609C" w14:textId="77777777" w:rsidR="0044715C" w:rsidRPr="0071422F" w:rsidRDefault="00A70777" w:rsidP="0071422F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01.12.10/BB-HDQT</w:t>
            </w:r>
          </w:p>
        </w:tc>
        <w:tc>
          <w:tcPr>
            <w:tcW w:w="756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EFEFDAB" w14:textId="77777777" w:rsidR="0044715C" w:rsidRPr="0071422F" w:rsidRDefault="00A70777" w:rsidP="0071422F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October 12, 2023</w:t>
            </w:r>
          </w:p>
        </w:tc>
        <w:tc>
          <w:tcPr>
            <w:tcW w:w="2240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756370D" w14:textId="77777777" w:rsidR="0044715C" w:rsidRPr="0071422F" w:rsidRDefault="00A70777" w:rsidP="0071422F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Contribute additional capital to  ITASCO Coal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Business,Trading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Joint Stock Company with assets</w:t>
            </w:r>
          </w:p>
        </w:tc>
        <w:tc>
          <w:tcPr>
            <w:tcW w:w="429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18AD4D2" w14:textId="77777777" w:rsidR="0044715C" w:rsidRPr="0071422F" w:rsidRDefault="00A70777" w:rsidP="0071422F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 </w:t>
            </w:r>
          </w:p>
        </w:tc>
      </w:tr>
      <w:tr w:rsidR="0071422F" w:rsidRPr="0071422F" w14:paraId="675279AA" w14:textId="77777777" w:rsidTr="00D03D82">
        <w:trPr>
          <w:cantSplit/>
        </w:trPr>
        <w:tc>
          <w:tcPr>
            <w:tcW w:w="424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43FC3A8" w14:textId="77777777" w:rsidR="0044715C" w:rsidRPr="0071422F" w:rsidRDefault="00A70777" w:rsidP="0071422F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49</w:t>
            </w:r>
          </w:p>
        </w:tc>
        <w:tc>
          <w:tcPr>
            <w:tcW w:w="1151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D41F53F" w14:textId="77777777" w:rsidR="0044715C" w:rsidRPr="0071422F" w:rsidRDefault="00A70777" w:rsidP="0071422F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01.10.11/BB-HDQT</w:t>
            </w:r>
          </w:p>
        </w:tc>
        <w:tc>
          <w:tcPr>
            <w:tcW w:w="756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66A5D55" w14:textId="77777777" w:rsidR="0044715C" w:rsidRPr="0071422F" w:rsidRDefault="00A70777" w:rsidP="0071422F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November 10, 2023</w:t>
            </w:r>
          </w:p>
        </w:tc>
        <w:tc>
          <w:tcPr>
            <w:tcW w:w="2240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98B7201" w14:textId="77777777" w:rsidR="0044715C" w:rsidRPr="0071422F" w:rsidRDefault="00A70777" w:rsidP="0071422F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Return the land in Dong Mai Ward, Quang Yen Town, Quang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Ninh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Province to Quang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Ninh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Province</w:t>
            </w:r>
          </w:p>
        </w:tc>
        <w:tc>
          <w:tcPr>
            <w:tcW w:w="429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5A147F7" w14:textId="77777777" w:rsidR="0044715C" w:rsidRPr="0071422F" w:rsidRDefault="00A70777" w:rsidP="0071422F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 </w:t>
            </w:r>
          </w:p>
        </w:tc>
      </w:tr>
    </w:tbl>
    <w:p w14:paraId="72EDC1F3" w14:textId="0AE16B76" w:rsidR="0044715C" w:rsidRPr="0071422F" w:rsidRDefault="00A70777" w:rsidP="0071422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Supervisory Board in 2023:</w:t>
      </w:r>
    </w:p>
    <w:p w14:paraId="26367786" w14:textId="77777777" w:rsidR="0044715C" w:rsidRPr="0071422F" w:rsidRDefault="00A70777" w:rsidP="0071422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Information about members of the Supervisory Board:</w:t>
      </w:r>
    </w:p>
    <w:tbl>
      <w:tblPr>
        <w:tblStyle w:val="a2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445"/>
        <w:gridCol w:w="2519"/>
        <w:gridCol w:w="2268"/>
        <w:gridCol w:w="1143"/>
        <w:gridCol w:w="832"/>
        <w:gridCol w:w="1032"/>
        <w:gridCol w:w="777"/>
      </w:tblGrid>
      <w:tr w:rsidR="0044715C" w:rsidRPr="0071422F" w14:paraId="36835194" w14:textId="77777777" w:rsidTr="0071422F">
        <w:trPr>
          <w:cantSplit/>
        </w:trPr>
        <w:tc>
          <w:tcPr>
            <w:tcW w:w="2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94070E" w14:textId="77777777" w:rsidR="0044715C" w:rsidRPr="0071422F" w:rsidRDefault="00A70777" w:rsidP="0071422F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14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DF607A" w14:textId="77777777" w:rsidR="0044715C" w:rsidRPr="0071422F" w:rsidRDefault="00A70777" w:rsidP="0071422F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Board of Directors</w:t>
            </w:r>
          </w:p>
        </w:tc>
        <w:tc>
          <w:tcPr>
            <w:tcW w:w="13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851198" w14:textId="77777777" w:rsidR="0044715C" w:rsidRPr="0071422F" w:rsidRDefault="00A70777" w:rsidP="0071422F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Position</w:t>
            </w:r>
          </w:p>
        </w:tc>
        <w:tc>
          <w:tcPr>
            <w:tcW w:w="6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00D5EC" w14:textId="77777777" w:rsidR="0044715C" w:rsidRPr="0071422F" w:rsidRDefault="00A70777" w:rsidP="0071422F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appointment as Member of Supervisory Board</w:t>
            </w:r>
          </w:p>
        </w:tc>
        <w:tc>
          <w:tcPr>
            <w:tcW w:w="4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1BB98A" w14:textId="77777777" w:rsidR="0044715C" w:rsidRPr="0071422F" w:rsidRDefault="00A70777" w:rsidP="0071422F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Number of attended meetings</w:t>
            </w:r>
          </w:p>
        </w:tc>
        <w:tc>
          <w:tcPr>
            <w:tcW w:w="38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A9D83F" w14:textId="77777777" w:rsidR="0044715C" w:rsidRPr="0071422F" w:rsidRDefault="00A70777" w:rsidP="0071422F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Attendance rate</w:t>
            </w:r>
          </w:p>
        </w:tc>
        <w:tc>
          <w:tcPr>
            <w:tcW w:w="40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D9BF0E" w14:textId="77777777" w:rsidR="0044715C" w:rsidRPr="0071422F" w:rsidRDefault="00A70777" w:rsidP="0071422F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Reason for absence</w:t>
            </w:r>
          </w:p>
        </w:tc>
      </w:tr>
      <w:tr w:rsidR="0044715C" w:rsidRPr="0071422F" w14:paraId="147F9613" w14:textId="77777777" w:rsidTr="0071422F">
        <w:trPr>
          <w:cantSplit/>
        </w:trPr>
        <w:tc>
          <w:tcPr>
            <w:tcW w:w="2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DD7E45" w14:textId="77777777" w:rsidR="0044715C" w:rsidRPr="0071422F" w:rsidRDefault="00A70777" w:rsidP="0071422F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14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41FF4C" w14:textId="77777777" w:rsidR="0044715C" w:rsidRPr="0071422F" w:rsidRDefault="00A70777" w:rsidP="0071422F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Mr. Bui Quang Chung</w:t>
            </w:r>
          </w:p>
        </w:tc>
        <w:tc>
          <w:tcPr>
            <w:tcW w:w="13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EBE578" w14:textId="1088E2ED" w:rsidR="0044715C" w:rsidRPr="0071422F" w:rsidRDefault="00A70777" w:rsidP="0071422F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Chief of the Supervisory Board</w:t>
            </w:r>
          </w:p>
        </w:tc>
        <w:tc>
          <w:tcPr>
            <w:tcW w:w="6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CF04C8" w14:textId="77777777" w:rsidR="0044715C" w:rsidRPr="0071422F" w:rsidRDefault="00A70777" w:rsidP="0071422F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27, 2021</w:t>
            </w:r>
          </w:p>
        </w:tc>
        <w:tc>
          <w:tcPr>
            <w:tcW w:w="4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F764D7" w14:textId="77777777" w:rsidR="0044715C" w:rsidRPr="0071422F" w:rsidRDefault="00A70777" w:rsidP="0071422F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05/05</w:t>
            </w:r>
          </w:p>
        </w:tc>
        <w:tc>
          <w:tcPr>
            <w:tcW w:w="38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E4736E" w14:textId="77777777" w:rsidR="0044715C" w:rsidRPr="0071422F" w:rsidRDefault="00A70777" w:rsidP="0071422F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100%</w:t>
            </w:r>
          </w:p>
        </w:tc>
        <w:tc>
          <w:tcPr>
            <w:tcW w:w="40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2D2F62" w14:textId="77777777" w:rsidR="0044715C" w:rsidRPr="0071422F" w:rsidRDefault="0044715C" w:rsidP="0071422F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44715C" w:rsidRPr="0071422F" w14:paraId="005D0A0C" w14:textId="77777777" w:rsidTr="0071422F">
        <w:trPr>
          <w:cantSplit/>
        </w:trPr>
        <w:tc>
          <w:tcPr>
            <w:tcW w:w="2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AD17B6" w14:textId="77777777" w:rsidR="0044715C" w:rsidRPr="0071422F" w:rsidRDefault="00A70777" w:rsidP="0071422F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14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73A5E3" w14:textId="77777777" w:rsidR="0044715C" w:rsidRPr="0071422F" w:rsidRDefault="00A70777" w:rsidP="0071422F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Ms. Nguyen Thi Thanh Huyen</w:t>
            </w:r>
          </w:p>
        </w:tc>
        <w:tc>
          <w:tcPr>
            <w:tcW w:w="13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AFF093" w14:textId="77777777" w:rsidR="0044715C" w:rsidRPr="0071422F" w:rsidRDefault="00A70777" w:rsidP="0071422F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Supervisory Board</w:t>
            </w:r>
          </w:p>
        </w:tc>
        <w:tc>
          <w:tcPr>
            <w:tcW w:w="6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ACFBA9" w14:textId="77777777" w:rsidR="0044715C" w:rsidRPr="0071422F" w:rsidRDefault="00A70777" w:rsidP="0071422F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21, 2017</w:t>
            </w:r>
          </w:p>
        </w:tc>
        <w:tc>
          <w:tcPr>
            <w:tcW w:w="4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3F6E72" w14:textId="77777777" w:rsidR="0044715C" w:rsidRPr="0071422F" w:rsidRDefault="00A70777" w:rsidP="0071422F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05/05</w:t>
            </w:r>
          </w:p>
        </w:tc>
        <w:tc>
          <w:tcPr>
            <w:tcW w:w="38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7CBC0B" w14:textId="77777777" w:rsidR="0044715C" w:rsidRPr="0071422F" w:rsidRDefault="00A70777" w:rsidP="0071422F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100%</w:t>
            </w:r>
          </w:p>
        </w:tc>
        <w:tc>
          <w:tcPr>
            <w:tcW w:w="40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46C76A" w14:textId="77777777" w:rsidR="0044715C" w:rsidRPr="0071422F" w:rsidRDefault="0044715C" w:rsidP="0071422F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44715C" w:rsidRPr="0071422F" w14:paraId="5CCFBBE4" w14:textId="77777777" w:rsidTr="0071422F">
        <w:trPr>
          <w:cantSplit/>
        </w:trPr>
        <w:tc>
          <w:tcPr>
            <w:tcW w:w="2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572E5A" w14:textId="77777777" w:rsidR="0044715C" w:rsidRPr="0071422F" w:rsidRDefault="00A70777" w:rsidP="0071422F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14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99EAD2" w14:textId="77777777" w:rsidR="0044715C" w:rsidRPr="0071422F" w:rsidRDefault="00A70777" w:rsidP="0071422F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Ms. Ha Thi Hai Yen</w:t>
            </w:r>
          </w:p>
        </w:tc>
        <w:tc>
          <w:tcPr>
            <w:tcW w:w="13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D23E04" w14:textId="77777777" w:rsidR="0044715C" w:rsidRPr="0071422F" w:rsidRDefault="00A70777" w:rsidP="0071422F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Supervisory Board</w:t>
            </w:r>
          </w:p>
        </w:tc>
        <w:tc>
          <w:tcPr>
            <w:tcW w:w="6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A1F1D4" w14:textId="77777777" w:rsidR="0044715C" w:rsidRPr="0071422F" w:rsidRDefault="00A70777" w:rsidP="0071422F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27, 2021</w:t>
            </w:r>
          </w:p>
        </w:tc>
        <w:tc>
          <w:tcPr>
            <w:tcW w:w="4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C724CF" w14:textId="77777777" w:rsidR="0044715C" w:rsidRPr="0071422F" w:rsidRDefault="00A70777" w:rsidP="0071422F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05/05</w:t>
            </w:r>
          </w:p>
        </w:tc>
        <w:tc>
          <w:tcPr>
            <w:tcW w:w="38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DC0E62" w14:textId="77777777" w:rsidR="0044715C" w:rsidRPr="0071422F" w:rsidRDefault="00A70777" w:rsidP="0071422F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100%</w:t>
            </w:r>
          </w:p>
        </w:tc>
        <w:tc>
          <w:tcPr>
            <w:tcW w:w="40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20C91A" w14:textId="77777777" w:rsidR="0044715C" w:rsidRPr="0071422F" w:rsidRDefault="0044715C" w:rsidP="0071422F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39883B70" w14:textId="77777777" w:rsidR="0044715C" w:rsidRPr="0071422F" w:rsidRDefault="00A70777" w:rsidP="00DB04F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Training on corporate governance:</w:t>
      </w:r>
    </w:p>
    <w:p w14:paraId="3A5D0251" w14:textId="0DC74623" w:rsidR="0044715C" w:rsidRPr="0071422F" w:rsidRDefault="00A70777" w:rsidP="00DB04F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  <w:sectPr w:rsidR="0044715C" w:rsidRPr="0071422F" w:rsidSect="00450E45">
          <w:type w:val="continuous"/>
          <w:pgSz w:w="11906" w:h="16838"/>
          <w:pgMar w:top="1440" w:right="1440" w:bottom="1440" w:left="1440" w:header="0" w:footer="3" w:gutter="0"/>
          <w:cols w:space="720"/>
          <w:docGrid w:linePitch="326"/>
        </w:sectPr>
      </w:pPr>
      <w:r>
        <w:rPr>
          <w:rFonts w:ascii="Arial" w:hAnsi="Arial"/>
          <w:color w:val="010000"/>
          <w:sz w:val="20"/>
        </w:rPr>
        <w:t xml:space="preserve">List of </w:t>
      </w:r>
      <w:r w:rsidR="00D03D82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 of the listed company as prescribed in </w:t>
      </w:r>
      <w:r w:rsidR="00DB04F6">
        <w:rPr>
          <w:rFonts w:ascii="Arial" w:hAnsi="Arial"/>
          <w:color w:val="010000"/>
          <w:sz w:val="20"/>
        </w:rPr>
        <w:t>Section 34</w:t>
      </w:r>
      <w:r>
        <w:rPr>
          <w:rFonts w:ascii="Arial" w:hAnsi="Arial"/>
          <w:color w:val="010000"/>
          <w:sz w:val="20"/>
        </w:rPr>
        <w:t xml:space="preserve"> Article 6 of the </w:t>
      </w:r>
      <w:r w:rsidR="00DB04F6">
        <w:rPr>
          <w:rFonts w:ascii="Arial" w:hAnsi="Arial"/>
          <w:color w:val="010000"/>
          <w:sz w:val="20"/>
        </w:rPr>
        <w:t xml:space="preserve">Law on Securities </w:t>
      </w:r>
      <w:r>
        <w:rPr>
          <w:rFonts w:ascii="Arial" w:hAnsi="Arial"/>
          <w:color w:val="010000"/>
          <w:sz w:val="20"/>
        </w:rPr>
        <w:t xml:space="preserve">(in 2023) and transactions between </w:t>
      </w:r>
      <w:r w:rsidR="00D03D82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 of the Company with the Company itself:</w:t>
      </w:r>
    </w:p>
    <w:p w14:paraId="1D2EB3F8" w14:textId="7FCD2CE5" w:rsidR="0044715C" w:rsidRPr="0071422F" w:rsidRDefault="00A70777" w:rsidP="00DB04F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lastRenderedPageBreak/>
        <w:t xml:space="preserve">Transactions between the Company and </w:t>
      </w:r>
      <w:r w:rsidR="00D03D82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 of the Company, or between the Company and </w:t>
      </w:r>
      <w:r w:rsidR="00DB04F6">
        <w:rPr>
          <w:rFonts w:ascii="Arial" w:hAnsi="Arial"/>
          <w:color w:val="010000"/>
          <w:sz w:val="20"/>
        </w:rPr>
        <w:t>principal</w:t>
      </w:r>
      <w:r>
        <w:rPr>
          <w:rFonts w:ascii="Arial" w:hAnsi="Arial"/>
          <w:color w:val="010000"/>
          <w:sz w:val="20"/>
        </w:rPr>
        <w:t xml:space="preserve"> shareholders, PDMR, </w:t>
      </w:r>
      <w:r w:rsidR="00D03D82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 of PDMR None.</w:t>
      </w:r>
    </w:p>
    <w:p w14:paraId="23BB0311" w14:textId="1D54D6F5" w:rsidR="0044715C" w:rsidRPr="0071422F" w:rsidRDefault="00A70777" w:rsidP="00DB04F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Transactions between PDMR of the listed company, </w:t>
      </w:r>
      <w:r w:rsidR="00D03D82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 of PDMR and subsidiaries or companies controlled by the listed company: None.</w:t>
      </w:r>
    </w:p>
    <w:p w14:paraId="58717213" w14:textId="77777777" w:rsidR="0044715C" w:rsidRPr="0071422F" w:rsidRDefault="00A70777" w:rsidP="00DB04F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Transactions between the Company and other entities:</w:t>
      </w:r>
    </w:p>
    <w:p w14:paraId="13322702" w14:textId="0337F31E" w:rsidR="0044715C" w:rsidRPr="0071422F" w:rsidRDefault="00A70777" w:rsidP="00DB04F6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Transactions between the Company and the companies where members of the Board of Directors, member</w:t>
      </w:r>
      <w:r w:rsidR="00DB04F6">
        <w:rPr>
          <w:rFonts w:ascii="Arial" w:hAnsi="Arial"/>
          <w:color w:val="010000"/>
          <w:sz w:val="20"/>
        </w:rPr>
        <w:t xml:space="preserve">s of the Supervisory Board and </w:t>
      </w:r>
      <w:r>
        <w:rPr>
          <w:rFonts w:ascii="Arial" w:hAnsi="Arial"/>
          <w:color w:val="010000"/>
          <w:sz w:val="20"/>
        </w:rPr>
        <w:t>Executive Manager (</w:t>
      </w:r>
      <w:r w:rsidR="00D03D82">
        <w:rPr>
          <w:rFonts w:ascii="Arial" w:hAnsi="Arial"/>
          <w:color w:val="010000"/>
          <w:sz w:val="20"/>
        </w:rPr>
        <w:t>Managing Director</w:t>
      </w:r>
      <w:r>
        <w:rPr>
          <w:rFonts w:ascii="Arial" w:hAnsi="Arial"/>
          <w:color w:val="010000"/>
          <w:sz w:val="20"/>
        </w:rPr>
        <w:t xml:space="preserve">) </w:t>
      </w:r>
      <w:r w:rsidR="00DB04F6">
        <w:rPr>
          <w:rFonts w:ascii="Arial" w:hAnsi="Arial"/>
          <w:color w:val="010000"/>
          <w:sz w:val="20"/>
        </w:rPr>
        <w:t xml:space="preserve">who </w:t>
      </w:r>
      <w:r>
        <w:rPr>
          <w:rFonts w:ascii="Arial" w:hAnsi="Arial"/>
          <w:color w:val="010000"/>
          <w:sz w:val="20"/>
        </w:rPr>
        <w:t>have been founding members or member</w:t>
      </w:r>
      <w:r w:rsidR="00DB04F6">
        <w:rPr>
          <w:rFonts w:ascii="Arial" w:hAnsi="Arial"/>
          <w:color w:val="010000"/>
          <w:sz w:val="20"/>
        </w:rPr>
        <w:t>s of the Board of Directors or</w:t>
      </w:r>
      <w:r>
        <w:rPr>
          <w:rFonts w:ascii="Arial" w:hAnsi="Arial"/>
          <w:color w:val="010000"/>
          <w:sz w:val="20"/>
        </w:rPr>
        <w:t xml:space="preserve"> Executive Manager (</w:t>
      </w:r>
      <w:r w:rsidR="00D03D82">
        <w:rPr>
          <w:rFonts w:ascii="Arial" w:hAnsi="Arial"/>
          <w:color w:val="010000"/>
          <w:sz w:val="20"/>
        </w:rPr>
        <w:t>Managing Director</w:t>
      </w:r>
      <w:r>
        <w:rPr>
          <w:rFonts w:ascii="Arial" w:hAnsi="Arial"/>
          <w:color w:val="010000"/>
          <w:sz w:val="20"/>
        </w:rPr>
        <w:t xml:space="preserve">) for the past three (03) years (calculated at the </w:t>
      </w:r>
      <w:r w:rsidR="00DB04F6">
        <w:rPr>
          <w:rFonts w:ascii="Arial" w:hAnsi="Arial"/>
          <w:color w:val="010000"/>
          <w:sz w:val="20"/>
        </w:rPr>
        <w:t>date</w:t>
      </w:r>
      <w:r>
        <w:rPr>
          <w:rFonts w:ascii="Arial" w:hAnsi="Arial"/>
          <w:color w:val="010000"/>
          <w:sz w:val="20"/>
        </w:rPr>
        <w:t xml:space="preserve"> of reporting): None.</w:t>
      </w:r>
    </w:p>
    <w:p w14:paraId="060F44FB" w14:textId="7DE549F5" w:rsidR="0044715C" w:rsidRPr="0071422F" w:rsidRDefault="00A70777" w:rsidP="00DB04F6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Transactions between the Company and the companies where </w:t>
      </w:r>
      <w:r w:rsidR="00D03D82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 of members of the Board of Directors, members o</w:t>
      </w:r>
      <w:r w:rsidR="00DB04F6">
        <w:rPr>
          <w:rFonts w:ascii="Arial" w:hAnsi="Arial"/>
          <w:color w:val="010000"/>
          <w:sz w:val="20"/>
        </w:rPr>
        <w:t xml:space="preserve">f the Supervisory Board and </w:t>
      </w:r>
      <w:r>
        <w:rPr>
          <w:rFonts w:ascii="Arial" w:hAnsi="Arial"/>
          <w:color w:val="010000"/>
          <w:sz w:val="20"/>
        </w:rPr>
        <w:t>Executive Manager (</w:t>
      </w:r>
      <w:r w:rsidR="00D03D82">
        <w:rPr>
          <w:rFonts w:ascii="Arial" w:hAnsi="Arial"/>
          <w:color w:val="010000"/>
          <w:sz w:val="20"/>
        </w:rPr>
        <w:t>Managing Director</w:t>
      </w:r>
      <w:r>
        <w:rPr>
          <w:rFonts w:ascii="Arial" w:hAnsi="Arial"/>
          <w:color w:val="010000"/>
          <w:sz w:val="20"/>
        </w:rPr>
        <w:t>)</w:t>
      </w:r>
      <w:r w:rsidR="00DB04F6">
        <w:rPr>
          <w:rFonts w:ascii="Arial" w:hAnsi="Arial"/>
          <w:color w:val="010000"/>
          <w:sz w:val="20"/>
        </w:rPr>
        <w:t xml:space="preserve"> who</w:t>
      </w:r>
      <w:r>
        <w:rPr>
          <w:rFonts w:ascii="Arial" w:hAnsi="Arial"/>
          <w:color w:val="010000"/>
          <w:sz w:val="20"/>
        </w:rPr>
        <w:t xml:space="preserve"> are member</w:t>
      </w:r>
      <w:r w:rsidR="00DB04F6">
        <w:rPr>
          <w:rFonts w:ascii="Arial" w:hAnsi="Arial"/>
          <w:color w:val="010000"/>
          <w:sz w:val="20"/>
        </w:rPr>
        <w:t>s of the Board of Directors or</w:t>
      </w:r>
      <w:r>
        <w:rPr>
          <w:rFonts w:ascii="Arial" w:hAnsi="Arial"/>
          <w:color w:val="010000"/>
          <w:sz w:val="20"/>
        </w:rPr>
        <w:t xml:space="preserve"> Executive Manager (</w:t>
      </w:r>
      <w:r w:rsidR="00D03D82">
        <w:rPr>
          <w:rFonts w:ascii="Arial" w:hAnsi="Arial"/>
          <w:color w:val="010000"/>
          <w:sz w:val="20"/>
        </w:rPr>
        <w:t>Managing Director</w:t>
      </w:r>
      <w:r>
        <w:rPr>
          <w:rFonts w:ascii="Arial" w:hAnsi="Arial"/>
          <w:color w:val="010000"/>
          <w:sz w:val="20"/>
        </w:rPr>
        <w:t>): None.</w:t>
      </w:r>
    </w:p>
    <w:p w14:paraId="12D60F14" w14:textId="3ADD5083" w:rsidR="0044715C" w:rsidRPr="0071422F" w:rsidRDefault="00A70777" w:rsidP="00DB04F6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Other transactions of the Company (if any) that can bring about material or non-material benefits to members of the Board of Directors, members of the Supervisory</w:t>
      </w:r>
      <w:r w:rsidR="00DB04F6">
        <w:rPr>
          <w:rFonts w:ascii="Arial" w:hAnsi="Arial"/>
          <w:color w:val="010000"/>
          <w:sz w:val="20"/>
        </w:rPr>
        <w:t xml:space="preserve"> Board</w:t>
      </w:r>
      <w:bookmarkStart w:id="0" w:name="_GoBack"/>
      <w:bookmarkEnd w:id="0"/>
      <w:r w:rsidR="00DB04F6">
        <w:rPr>
          <w:rFonts w:ascii="Arial" w:hAnsi="Arial"/>
          <w:color w:val="010000"/>
          <w:sz w:val="20"/>
        </w:rPr>
        <w:t xml:space="preserve"> and</w:t>
      </w:r>
      <w:r>
        <w:rPr>
          <w:rFonts w:ascii="Arial" w:hAnsi="Arial"/>
          <w:color w:val="010000"/>
          <w:sz w:val="20"/>
        </w:rPr>
        <w:t xml:space="preserve"> Executive Manager (</w:t>
      </w:r>
      <w:r w:rsidR="00D03D82">
        <w:rPr>
          <w:rFonts w:ascii="Arial" w:hAnsi="Arial"/>
          <w:color w:val="010000"/>
          <w:sz w:val="20"/>
        </w:rPr>
        <w:t>Managing Director</w:t>
      </w:r>
      <w:r>
        <w:rPr>
          <w:rFonts w:ascii="Arial" w:hAnsi="Arial"/>
          <w:color w:val="010000"/>
          <w:sz w:val="20"/>
        </w:rPr>
        <w:t>): None.</w:t>
      </w:r>
    </w:p>
    <w:p w14:paraId="390D2717" w14:textId="61A326E7" w:rsidR="0044715C" w:rsidRPr="00A70777" w:rsidRDefault="00A70777" w:rsidP="00DB04F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hAnsi="Arial"/>
          <w:color w:val="010000"/>
          <w:sz w:val="20"/>
        </w:rPr>
      </w:pPr>
      <w:r>
        <w:rPr>
          <w:rFonts w:ascii="Arial" w:hAnsi="Arial"/>
          <w:color w:val="010000"/>
          <w:sz w:val="20"/>
        </w:rPr>
        <w:t xml:space="preserve">Share transactions of PDMR and </w:t>
      </w:r>
      <w:r w:rsidR="00D03D82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 of PDMR in the first 6 months of 2023:</w:t>
      </w:r>
    </w:p>
    <w:p w14:paraId="48A1795E" w14:textId="02159D28" w:rsidR="0044715C" w:rsidRPr="00A70777" w:rsidRDefault="00A70777" w:rsidP="00DB04F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Company’s share transactions of PDMR and </w:t>
      </w:r>
      <w:r w:rsidR="00D03D82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persons: None.</w:t>
      </w:r>
    </w:p>
    <w:p w14:paraId="1539AC8C" w14:textId="3921575C" w:rsidR="00A70777" w:rsidRPr="0071422F" w:rsidRDefault="00A70777" w:rsidP="00DB04F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eastAsia="Arial" w:hAnsi="Arial" w:cs="Arial"/>
          <w:color w:val="010000"/>
          <w:sz w:val="20"/>
          <w:szCs w:val="20"/>
        </w:rPr>
        <w:t>Other significant issues: None</w:t>
      </w:r>
    </w:p>
    <w:sectPr w:rsidR="00A70777" w:rsidRPr="0071422F" w:rsidSect="00450E45">
      <w:pgSz w:w="11906" w:h="16838"/>
      <w:pgMar w:top="1440" w:right="1440" w:bottom="1440" w:left="1440" w:header="0" w:footer="3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457C0"/>
    <w:multiLevelType w:val="multilevel"/>
    <w:tmpl w:val="5E460D9E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D749C"/>
    <w:multiLevelType w:val="multilevel"/>
    <w:tmpl w:val="2784683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0817DA"/>
    <w:multiLevelType w:val="multilevel"/>
    <w:tmpl w:val="ADAC2C22"/>
    <w:lvl w:ilvl="0">
      <w:start w:val="1"/>
      <w:numFmt w:val="upperRoman"/>
      <w:lvlText w:val="%1."/>
      <w:lvlJc w:val="left"/>
      <w:pPr>
        <w:ind w:left="1080" w:hanging="72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39539E"/>
    <w:multiLevelType w:val="multilevel"/>
    <w:tmpl w:val="3AECDBA8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0E379C9"/>
    <w:multiLevelType w:val="multilevel"/>
    <w:tmpl w:val="B4DCF01C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395AB6"/>
    <w:multiLevelType w:val="multilevel"/>
    <w:tmpl w:val="7FF6790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15C"/>
    <w:rsid w:val="0044715C"/>
    <w:rsid w:val="00450E45"/>
    <w:rsid w:val="0071422F"/>
    <w:rsid w:val="0088527D"/>
    <w:rsid w:val="00A70777"/>
    <w:rsid w:val="00D03D82"/>
    <w:rsid w:val="00D46C9A"/>
    <w:rsid w:val="00DB0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14E3B"/>
  <w15:docId w15:val="{2C3F4F3B-8500-4AD8-BF7F-07F5F2D8B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Tiu2">
    <w:name w:val="Tiêu đề #2_"/>
    <w:basedOn w:val="DefaultParagraphFont"/>
    <w:link w:val="Tiu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Khc">
    <w:name w:val="Khác_"/>
    <w:basedOn w:val="DefaultParagraphFont"/>
    <w:link w:val="Kh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Chthchbng">
    <w:name w:val="Chú thích bảng_"/>
    <w:basedOn w:val="DefaultParagraphFont"/>
    <w:link w:val="Chthchbng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  <w:shd w:val="clear" w:color="auto" w:fill="auto"/>
    </w:rPr>
  </w:style>
  <w:style w:type="paragraph" w:customStyle="1" w:styleId="Vnbnnidung30">
    <w:name w:val="Văn bản nội dung (3)"/>
    <w:basedOn w:val="Normal"/>
    <w:link w:val="Vnbnnidung3"/>
    <w:pPr>
      <w:spacing w:line="288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Vnbnnidung0">
    <w:name w:val="Văn bản nội dung"/>
    <w:basedOn w:val="Normal"/>
    <w:link w:val="Vnbnnidung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Vnbnnidung40">
    <w:name w:val="Văn bản nội dung (4)"/>
    <w:basedOn w:val="Normal"/>
    <w:link w:val="Vnbnnidung4"/>
    <w:pPr>
      <w:spacing w:line="221" w:lineRule="auto"/>
      <w:jc w:val="center"/>
    </w:pPr>
    <w:rPr>
      <w:rFonts w:ascii="Arial" w:eastAsia="Arial" w:hAnsi="Arial" w:cs="Arial"/>
      <w:sz w:val="22"/>
      <w:szCs w:val="22"/>
    </w:rPr>
  </w:style>
  <w:style w:type="paragraph" w:customStyle="1" w:styleId="Vnbnnidung20">
    <w:name w:val="Văn bản nội dung (2)"/>
    <w:basedOn w:val="Normal"/>
    <w:link w:val="Vnbnnidung2"/>
    <w:rPr>
      <w:rFonts w:ascii="Arial" w:eastAsia="Arial" w:hAnsi="Arial" w:cs="Arial"/>
      <w:sz w:val="9"/>
      <w:szCs w:val="9"/>
    </w:rPr>
  </w:style>
  <w:style w:type="paragraph" w:customStyle="1" w:styleId="Tiu10">
    <w:name w:val="Tiêu đề #1"/>
    <w:basedOn w:val="Normal"/>
    <w:link w:val="Tiu1"/>
    <w:pPr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Tiu20">
    <w:name w:val="Tiêu đề #2"/>
    <w:basedOn w:val="Normal"/>
    <w:link w:val="Tiu2"/>
    <w:pPr>
      <w:ind w:firstLine="190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Khc0">
    <w:name w:val="Khác"/>
    <w:basedOn w:val="Normal"/>
    <w:link w:val="Khc"/>
    <w:rPr>
      <w:rFonts w:ascii="Times New Roman" w:eastAsia="Times New Roman" w:hAnsi="Times New Roman" w:cs="Times New Roman"/>
      <w:sz w:val="22"/>
      <w:szCs w:val="22"/>
    </w:rPr>
  </w:style>
  <w:style w:type="paragraph" w:customStyle="1" w:styleId="Chthchbng0">
    <w:name w:val="Chú thích bảng"/>
    <w:basedOn w:val="Normal"/>
    <w:link w:val="Chthchbng"/>
    <w:pPr>
      <w:ind w:firstLine="260"/>
    </w:pPr>
    <w:rPr>
      <w:rFonts w:ascii="Times New Roman" w:eastAsia="Times New Roman" w:hAnsi="Times New Roman" w:cs="Times New Roman"/>
      <w:i/>
      <w:iCs/>
    </w:rPr>
  </w:style>
  <w:style w:type="paragraph" w:styleId="ListParagraph">
    <w:name w:val="List Paragraph"/>
    <w:basedOn w:val="Normal"/>
    <w:uiPriority w:val="34"/>
    <w:qFormat/>
    <w:rsid w:val="00BB28C6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hukvcongtv@itasco.v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GwU1MseF4ZpluR284bs81IJstjA==">CgMxLjA4AHIhMVZNazZQMkpTb0ZfWUVOWUlFOHJGS1htMlRfdHRfMGw5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1290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2024-01-30T04:50:00Z</dcterms:created>
  <dcterms:modified xsi:type="dcterms:W3CDTF">2024-01-30T04:50:00Z</dcterms:modified>
</cp:coreProperties>
</file>