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25E34" w14:textId="1F463F7A"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2E163C">
        <w:rPr>
          <w:rFonts w:ascii="Arial" w:hAnsi="Arial" w:cs="Arial"/>
          <w:b/>
          <w:color w:val="010000"/>
          <w:sz w:val="20"/>
        </w:rPr>
        <w:t>AAV: Annual Corporate Governance</w:t>
      </w:r>
      <w:r w:rsidR="00426760">
        <w:rPr>
          <w:rFonts w:ascii="Arial" w:hAnsi="Arial" w:cs="Arial"/>
          <w:b/>
          <w:color w:val="010000"/>
          <w:sz w:val="20"/>
        </w:rPr>
        <w:t xml:space="preserve"> Report</w:t>
      </w:r>
      <w:bookmarkStart w:id="0" w:name="_GoBack"/>
      <w:bookmarkEnd w:id="0"/>
      <w:r w:rsidRPr="002E163C">
        <w:rPr>
          <w:rFonts w:ascii="Arial" w:hAnsi="Arial" w:cs="Arial"/>
          <w:b/>
          <w:color w:val="010000"/>
          <w:sz w:val="20"/>
        </w:rPr>
        <w:t xml:space="preserve"> 2023</w:t>
      </w:r>
    </w:p>
    <w:p w14:paraId="1D04B228" w14:textId="06CE563A"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On January 24, 2024, AAV Group JSC announced Report No. 05/2024/BC-AAV on the corporate governance in 2023 as follows:</w:t>
      </w:r>
    </w:p>
    <w:p w14:paraId="58336406" w14:textId="52178FF0"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Name of listed company: AAV Group JSC</w:t>
      </w:r>
    </w:p>
    <w:p w14:paraId="46911C8F" w14:textId="0368E800" w:rsidR="00F86785" w:rsidRPr="002E163C" w:rsidRDefault="00C46A2B"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 xml:space="preserve">Head office address: Viet Tien Son building, East residential area of Yet </w:t>
      </w:r>
      <w:proofErr w:type="spellStart"/>
      <w:r w:rsidRPr="002E163C">
        <w:rPr>
          <w:rFonts w:ascii="Arial" w:hAnsi="Arial" w:cs="Arial"/>
          <w:color w:val="010000"/>
          <w:sz w:val="20"/>
        </w:rPr>
        <w:t>Kieu</w:t>
      </w:r>
      <w:proofErr w:type="spellEnd"/>
      <w:r w:rsidRPr="002E163C">
        <w:rPr>
          <w:rFonts w:ascii="Arial" w:hAnsi="Arial" w:cs="Arial"/>
          <w:color w:val="010000"/>
          <w:sz w:val="20"/>
        </w:rPr>
        <w:t xml:space="preserve"> </w:t>
      </w:r>
      <w:r w:rsidR="002E163C" w:rsidRPr="002E163C">
        <w:rPr>
          <w:rFonts w:ascii="Arial" w:hAnsi="Arial" w:cs="Arial"/>
          <w:color w:val="010000"/>
          <w:sz w:val="20"/>
        </w:rPr>
        <w:t>Street</w:t>
      </w:r>
      <w:r w:rsidRPr="002E163C">
        <w:rPr>
          <w:rFonts w:ascii="Arial" w:hAnsi="Arial" w:cs="Arial"/>
          <w:color w:val="010000"/>
          <w:sz w:val="20"/>
        </w:rPr>
        <w:t>, Cong Hoa Ward, Chi Linh City, Hai Duong Province.</w:t>
      </w:r>
    </w:p>
    <w:p w14:paraId="480186BF" w14:textId="6A98E97E" w:rsidR="00F86785" w:rsidRPr="002E163C" w:rsidRDefault="00C46A2B"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Phone number: (84-220) 6266.066</w:t>
      </w:r>
      <w:r w:rsidR="002E163C" w:rsidRPr="002E163C">
        <w:rPr>
          <w:rFonts w:ascii="Arial" w:hAnsi="Arial" w:cs="Arial"/>
          <w:color w:val="010000"/>
          <w:sz w:val="20"/>
        </w:rPr>
        <w:tab/>
        <w:t xml:space="preserve"> </w:t>
      </w:r>
      <w:r w:rsidRPr="002E163C">
        <w:rPr>
          <w:rFonts w:ascii="Arial" w:hAnsi="Arial" w:cs="Arial"/>
          <w:color w:val="010000"/>
          <w:sz w:val="20"/>
        </w:rPr>
        <w:t>Fax: (84-220) 6266.373</w:t>
      </w:r>
    </w:p>
    <w:p w14:paraId="7D9B1D55" w14:textId="731C96E4"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 xml:space="preserve">Website: </w:t>
      </w:r>
      <w:hyperlink r:id="rId7">
        <w:r w:rsidRPr="002E163C">
          <w:rPr>
            <w:rFonts w:ascii="Arial" w:hAnsi="Arial" w:cs="Arial"/>
            <w:color w:val="010000"/>
            <w:sz w:val="20"/>
          </w:rPr>
          <w:t>www.aavgroup.com.vn</w:t>
        </w:r>
      </w:hyperlink>
      <w:r w:rsidRPr="002E163C">
        <w:rPr>
          <w:rFonts w:ascii="Arial" w:hAnsi="Arial" w:cs="Arial"/>
          <w:color w:val="010000"/>
          <w:sz w:val="20"/>
        </w:rPr>
        <w:tab/>
        <w:t xml:space="preserve"> </w:t>
      </w:r>
      <w:r w:rsidRPr="002E163C">
        <w:rPr>
          <w:rFonts w:ascii="Arial" w:hAnsi="Arial" w:cs="Arial"/>
          <w:color w:val="010000"/>
          <w:sz w:val="20"/>
        </w:rPr>
        <w:tab/>
        <w:t>Email: cbtt@aavgroup.com.vn</w:t>
      </w:r>
    </w:p>
    <w:p w14:paraId="42C13ED0" w14:textId="55FBBA1F"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Charter capital: VND 689,876,610,000</w:t>
      </w:r>
    </w:p>
    <w:p w14:paraId="0A939200" w14:textId="77777777"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Securities code: AAV</w:t>
      </w:r>
    </w:p>
    <w:p w14:paraId="5A54B4B5" w14:textId="6D4F5961"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Corporate Governance Model: The General Meeting of Shareholders, the Board of Directors, the Supervisory Board, and the General Manager.</w:t>
      </w:r>
    </w:p>
    <w:p w14:paraId="7EA5721F" w14:textId="287926E6"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Internal audit execution: Unimplemented</w:t>
      </w:r>
    </w:p>
    <w:p w14:paraId="2C17FE75" w14:textId="44143CCD" w:rsidR="00F86785" w:rsidRPr="002E163C" w:rsidRDefault="002E163C" w:rsidP="00377FE3">
      <w:pPr>
        <w:keepNext/>
        <w:numPr>
          <w:ilvl w:val="0"/>
          <w:numId w:val="5"/>
        </w:numPr>
        <w:pBdr>
          <w:top w:val="nil"/>
          <w:left w:val="nil"/>
          <w:bottom w:val="nil"/>
          <w:right w:val="nil"/>
          <w:between w:val="nil"/>
        </w:pBdr>
        <w:tabs>
          <w:tab w:val="left" w:pos="360"/>
          <w:tab w:val="left" w:pos="2759"/>
        </w:tabs>
        <w:spacing w:after="120" w:line="360" w:lineRule="auto"/>
        <w:jc w:val="both"/>
        <w:rPr>
          <w:rFonts w:ascii="Arial" w:eastAsia="Arial" w:hAnsi="Arial" w:cs="Arial"/>
          <w:color w:val="010000"/>
          <w:sz w:val="20"/>
          <w:szCs w:val="20"/>
        </w:rPr>
      </w:pPr>
      <w:r w:rsidRPr="002E163C">
        <w:rPr>
          <w:rFonts w:ascii="Arial" w:hAnsi="Arial" w:cs="Arial"/>
          <w:color w:val="010000"/>
          <w:sz w:val="20"/>
        </w:rPr>
        <w:t>Activities of the General Meeting of Shareholders:</w:t>
      </w:r>
    </w:p>
    <w:p w14:paraId="2F899743" w14:textId="48E1889A" w:rsidR="00F86785" w:rsidRPr="002E163C" w:rsidRDefault="002E163C" w:rsidP="00377FE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E163C">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2139"/>
        <w:gridCol w:w="984"/>
        <w:gridCol w:w="5592"/>
      </w:tblGrid>
      <w:tr w:rsidR="00F86785" w:rsidRPr="002E163C" w14:paraId="4029D7CE" w14:textId="77777777" w:rsidTr="002E163C">
        <w:tc>
          <w:tcPr>
            <w:tcW w:w="266" w:type="pct"/>
            <w:shd w:val="clear" w:color="auto" w:fill="auto"/>
            <w:tcMar>
              <w:top w:w="0" w:type="dxa"/>
              <w:bottom w:w="0" w:type="dxa"/>
            </w:tcMar>
            <w:vAlign w:val="center"/>
          </w:tcPr>
          <w:p w14:paraId="4C7CA72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1077" w:type="pct"/>
            <w:shd w:val="clear" w:color="auto" w:fill="auto"/>
            <w:tcMar>
              <w:top w:w="0" w:type="dxa"/>
              <w:bottom w:w="0" w:type="dxa"/>
            </w:tcMar>
            <w:vAlign w:val="center"/>
          </w:tcPr>
          <w:p w14:paraId="652462E5" w14:textId="312FEBC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General Mandate/Decision of the General Meeting of Shareholders No.</w:t>
            </w:r>
          </w:p>
        </w:tc>
        <w:tc>
          <w:tcPr>
            <w:tcW w:w="582" w:type="pct"/>
            <w:shd w:val="clear" w:color="auto" w:fill="auto"/>
            <w:tcMar>
              <w:top w:w="0" w:type="dxa"/>
              <w:bottom w:w="0" w:type="dxa"/>
            </w:tcMar>
            <w:vAlign w:val="center"/>
          </w:tcPr>
          <w:p w14:paraId="3FF2D717"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w:t>
            </w:r>
          </w:p>
        </w:tc>
        <w:tc>
          <w:tcPr>
            <w:tcW w:w="3075" w:type="pct"/>
            <w:shd w:val="clear" w:color="auto" w:fill="auto"/>
            <w:tcMar>
              <w:top w:w="0" w:type="dxa"/>
              <w:bottom w:w="0" w:type="dxa"/>
            </w:tcMar>
            <w:vAlign w:val="center"/>
          </w:tcPr>
          <w:p w14:paraId="6232566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Content</w:t>
            </w:r>
          </w:p>
        </w:tc>
      </w:tr>
      <w:tr w:rsidR="00F86785" w:rsidRPr="002E163C" w14:paraId="796999AD" w14:textId="77777777" w:rsidTr="002E163C">
        <w:tc>
          <w:tcPr>
            <w:tcW w:w="266" w:type="pct"/>
            <w:shd w:val="clear" w:color="auto" w:fill="auto"/>
            <w:tcMar>
              <w:top w:w="0" w:type="dxa"/>
              <w:bottom w:w="0" w:type="dxa"/>
            </w:tcMar>
            <w:vAlign w:val="center"/>
          </w:tcPr>
          <w:p w14:paraId="2048D5A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w:t>
            </w:r>
          </w:p>
        </w:tc>
        <w:tc>
          <w:tcPr>
            <w:tcW w:w="1077" w:type="pct"/>
            <w:shd w:val="clear" w:color="auto" w:fill="auto"/>
            <w:tcMar>
              <w:top w:w="0" w:type="dxa"/>
              <w:bottom w:w="0" w:type="dxa"/>
            </w:tcMar>
            <w:vAlign w:val="center"/>
          </w:tcPr>
          <w:p w14:paraId="25382229" w14:textId="6B08133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01/2023/NQ/DHDCD-AAV</w:t>
            </w:r>
          </w:p>
        </w:tc>
        <w:tc>
          <w:tcPr>
            <w:tcW w:w="582" w:type="pct"/>
            <w:shd w:val="clear" w:color="auto" w:fill="auto"/>
            <w:tcMar>
              <w:top w:w="0" w:type="dxa"/>
              <w:bottom w:w="0" w:type="dxa"/>
            </w:tcMar>
            <w:vAlign w:val="center"/>
          </w:tcPr>
          <w:p w14:paraId="758339D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April 21, 2023</w:t>
            </w:r>
          </w:p>
        </w:tc>
        <w:tc>
          <w:tcPr>
            <w:tcW w:w="3075" w:type="pct"/>
            <w:shd w:val="clear" w:color="auto" w:fill="auto"/>
            <w:tcMar>
              <w:top w:w="0" w:type="dxa"/>
              <w:bottom w:w="0" w:type="dxa"/>
            </w:tcMar>
            <w:vAlign w:val="center"/>
          </w:tcPr>
          <w:p w14:paraId="464FAB40" w14:textId="6C18097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Annual General Mandate 2023</w:t>
            </w:r>
          </w:p>
        </w:tc>
      </w:tr>
    </w:tbl>
    <w:p w14:paraId="63398379" w14:textId="66E1796F" w:rsidR="00F86785" w:rsidRPr="002E163C" w:rsidRDefault="002E163C" w:rsidP="002E163C">
      <w:pPr>
        <w:numPr>
          <w:ilvl w:val="0"/>
          <w:numId w:val="5"/>
        </w:numPr>
        <w:pBdr>
          <w:top w:val="nil"/>
          <w:left w:val="nil"/>
          <w:bottom w:val="nil"/>
          <w:right w:val="nil"/>
          <w:between w:val="nil"/>
        </w:pBdr>
        <w:tabs>
          <w:tab w:val="left" w:pos="360"/>
          <w:tab w:val="left" w:pos="1050"/>
        </w:tabs>
        <w:spacing w:after="120" w:line="360" w:lineRule="auto"/>
        <w:rPr>
          <w:rFonts w:ascii="Arial" w:eastAsia="Arial" w:hAnsi="Arial" w:cs="Arial"/>
          <w:color w:val="010000"/>
          <w:sz w:val="20"/>
          <w:szCs w:val="20"/>
        </w:rPr>
      </w:pPr>
      <w:r w:rsidRPr="002E163C">
        <w:rPr>
          <w:rFonts w:ascii="Arial" w:hAnsi="Arial" w:cs="Arial"/>
          <w:color w:val="010000"/>
          <w:sz w:val="20"/>
        </w:rPr>
        <w:t>The Board of Directors (2023)</w:t>
      </w:r>
    </w:p>
    <w:p w14:paraId="30759C17" w14:textId="5EF1EBDA" w:rsidR="00F86785" w:rsidRPr="002E163C" w:rsidRDefault="002E163C" w:rsidP="002E163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28"/>
        <w:gridCol w:w="2439"/>
        <w:gridCol w:w="840"/>
        <w:gridCol w:w="2700"/>
        <w:gridCol w:w="1429"/>
        <w:gridCol w:w="1307"/>
      </w:tblGrid>
      <w:tr w:rsidR="00F86785" w:rsidRPr="002E163C" w14:paraId="609D3152" w14:textId="77777777" w:rsidTr="002E163C">
        <w:tc>
          <w:tcPr>
            <w:tcW w:w="249" w:type="pct"/>
            <w:vMerge w:val="restart"/>
            <w:tcBorders>
              <w:top w:val="single" w:sz="4" w:space="0" w:color="000000"/>
              <w:left w:val="single" w:sz="4" w:space="0" w:color="000000"/>
            </w:tcBorders>
            <w:shd w:val="clear" w:color="auto" w:fill="auto"/>
            <w:tcMar>
              <w:top w:w="0" w:type="dxa"/>
              <w:bottom w:w="0" w:type="dxa"/>
            </w:tcMar>
            <w:vAlign w:val="center"/>
          </w:tcPr>
          <w:p w14:paraId="2AF1DDBF"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1327" w:type="pct"/>
            <w:vMerge w:val="restart"/>
            <w:tcBorders>
              <w:top w:val="single" w:sz="4" w:space="0" w:color="000000"/>
              <w:left w:val="single" w:sz="4" w:space="0" w:color="000000"/>
            </w:tcBorders>
            <w:shd w:val="clear" w:color="auto" w:fill="auto"/>
            <w:tcMar>
              <w:top w:w="0" w:type="dxa"/>
              <w:bottom w:w="0" w:type="dxa"/>
            </w:tcMar>
            <w:vAlign w:val="center"/>
          </w:tcPr>
          <w:p w14:paraId="1BD4B57E" w14:textId="3A3E627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Members of the Board of Directors</w:t>
            </w:r>
          </w:p>
        </w:tc>
        <w:tc>
          <w:tcPr>
            <w:tcW w:w="462" w:type="pct"/>
            <w:vMerge w:val="restart"/>
            <w:tcBorders>
              <w:top w:val="single" w:sz="4" w:space="0" w:color="000000"/>
              <w:left w:val="single" w:sz="4" w:space="0" w:color="000000"/>
            </w:tcBorders>
            <w:shd w:val="clear" w:color="auto" w:fill="auto"/>
            <w:tcMar>
              <w:top w:w="0" w:type="dxa"/>
              <w:bottom w:w="0" w:type="dxa"/>
            </w:tcMar>
            <w:vAlign w:val="center"/>
          </w:tcPr>
          <w:p w14:paraId="4A4352B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Year of birth</w:t>
            </w:r>
          </w:p>
        </w:tc>
        <w:tc>
          <w:tcPr>
            <w:tcW w:w="1468" w:type="pct"/>
            <w:vMerge w:val="restart"/>
            <w:tcBorders>
              <w:top w:val="single" w:sz="4" w:space="0" w:color="000000"/>
              <w:left w:val="single" w:sz="4" w:space="0" w:color="000000"/>
            </w:tcBorders>
            <w:shd w:val="clear" w:color="auto" w:fill="auto"/>
            <w:tcMar>
              <w:top w:w="0" w:type="dxa"/>
              <w:bottom w:w="0" w:type="dxa"/>
            </w:tcMar>
            <w:vAlign w:val="center"/>
          </w:tcPr>
          <w:p w14:paraId="13C98D0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Position</w:t>
            </w:r>
          </w:p>
        </w:tc>
        <w:tc>
          <w:tcPr>
            <w:tcW w:w="149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331443" w14:textId="0F0DBB6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appointment/dismissal as a member of the Board of Directors</w:t>
            </w:r>
          </w:p>
        </w:tc>
      </w:tr>
      <w:tr w:rsidR="00F86785" w:rsidRPr="002E163C" w14:paraId="00B313CD" w14:textId="77777777" w:rsidTr="002E163C">
        <w:tc>
          <w:tcPr>
            <w:tcW w:w="249" w:type="pct"/>
            <w:vMerge/>
            <w:tcBorders>
              <w:top w:val="single" w:sz="4" w:space="0" w:color="000000"/>
              <w:left w:val="single" w:sz="4" w:space="0" w:color="000000"/>
            </w:tcBorders>
            <w:shd w:val="clear" w:color="auto" w:fill="auto"/>
            <w:tcMar>
              <w:top w:w="0" w:type="dxa"/>
              <w:bottom w:w="0" w:type="dxa"/>
            </w:tcMar>
            <w:vAlign w:val="center"/>
          </w:tcPr>
          <w:p w14:paraId="0979EE9C"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1327" w:type="pct"/>
            <w:vMerge/>
            <w:tcBorders>
              <w:top w:val="single" w:sz="4" w:space="0" w:color="000000"/>
              <w:left w:val="single" w:sz="4" w:space="0" w:color="000000"/>
            </w:tcBorders>
            <w:shd w:val="clear" w:color="auto" w:fill="auto"/>
            <w:tcMar>
              <w:top w:w="0" w:type="dxa"/>
              <w:bottom w:w="0" w:type="dxa"/>
            </w:tcMar>
            <w:vAlign w:val="center"/>
          </w:tcPr>
          <w:p w14:paraId="25C385A7"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462" w:type="pct"/>
            <w:vMerge/>
            <w:tcBorders>
              <w:top w:val="single" w:sz="4" w:space="0" w:color="000000"/>
              <w:left w:val="single" w:sz="4" w:space="0" w:color="000000"/>
            </w:tcBorders>
            <w:shd w:val="clear" w:color="auto" w:fill="auto"/>
            <w:tcMar>
              <w:top w:w="0" w:type="dxa"/>
              <w:bottom w:w="0" w:type="dxa"/>
            </w:tcMar>
            <w:vAlign w:val="center"/>
          </w:tcPr>
          <w:p w14:paraId="58EB2D3C"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1468" w:type="pct"/>
            <w:vMerge/>
            <w:tcBorders>
              <w:top w:val="single" w:sz="4" w:space="0" w:color="000000"/>
              <w:left w:val="single" w:sz="4" w:space="0" w:color="000000"/>
            </w:tcBorders>
            <w:shd w:val="clear" w:color="auto" w:fill="auto"/>
            <w:tcMar>
              <w:top w:w="0" w:type="dxa"/>
              <w:bottom w:w="0" w:type="dxa"/>
            </w:tcMar>
            <w:vAlign w:val="center"/>
          </w:tcPr>
          <w:p w14:paraId="51334145"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780" w:type="pct"/>
            <w:tcBorders>
              <w:top w:val="single" w:sz="4" w:space="0" w:color="000000"/>
              <w:left w:val="single" w:sz="4" w:space="0" w:color="000000"/>
            </w:tcBorders>
            <w:shd w:val="clear" w:color="auto" w:fill="auto"/>
            <w:tcMar>
              <w:top w:w="0" w:type="dxa"/>
              <w:bottom w:w="0" w:type="dxa"/>
            </w:tcMar>
            <w:vAlign w:val="center"/>
          </w:tcPr>
          <w:p w14:paraId="365BD22D" w14:textId="10DE95A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Appointment date</w:t>
            </w:r>
          </w:p>
        </w:tc>
        <w:tc>
          <w:tcPr>
            <w:tcW w:w="7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9AE794" w14:textId="2D60712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Dismissal date</w:t>
            </w:r>
          </w:p>
        </w:tc>
      </w:tr>
      <w:tr w:rsidR="00F86785" w:rsidRPr="002E163C" w14:paraId="759408F8" w14:textId="77777777" w:rsidTr="002E163C">
        <w:tc>
          <w:tcPr>
            <w:tcW w:w="249" w:type="pct"/>
            <w:tcBorders>
              <w:top w:val="single" w:sz="4" w:space="0" w:color="000000"/>
              <w:left w:val="single" w:sz="4" w:space="0" w:color="000000"/>
            </w:tcBorders>
            <w:shd w:val="clear" w:color="auto" w:fill="auto"/>
            <w:tcMar>
              <w:top w:w="0" w:type="dxa"/>
              <w:bottom w:w="0" w:type="dxa"/>
            </w:tcMar>
            <w:vAlign w:val="center"/>
          </w:tcPr>
          <w:p w14:paraId="710B5CD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w:t>
            </w:r>
          </w:p>
        </w:tc>
        <w:tc>
          <w:tcPr>
            <w:tcW w:w="1327" w:type="pct"/>
            <w:tcBorders>
              <w:top w:val="single" w:sz="4" w:space="0" w:color="000000"/>
              <w:left w:val="single" w:sz="4" w:space="0" w:color="000000"/>
            </w:tcBorders>
            <w:shd w:val="clear" w:color="auto" w:fill="auto"/>
            <w:tcMar>
              <w:top w:w="0" w:type="dxa"/>
              <w:bottom w:w="0" w:type="dxa"/>
            </w:tcMar>
            <w:vAlign w:val="center"/>
          </w:tcPr>
          <w:p w14:paraId="5BF574E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Quang Khanh</w:t>
            </w:r>
          </w:p>
        </w:tc>
        <w:tc>
          <w:tcPr>
            <w:tcW w:w="462" w:type="pct"/>
            <w:tcBorders>
              <w:top w:val="single" w:sz="4" w:space="0" w:color="000000"/>
              <w:left w:val="single" w:sz="4" w:space="0" w:color="000000"/>
            </w:tcBorders>
            <w:shd w:val="clear" w:color="auto" w:fill="auto"/>
            <w:tcMar>
              <w:top w:w="0" w:type="dxa"/>
              <w:bottom w:w="0" w:type="dxa"/>
            </w:tcMar>
            <w:vAlign w:val="center"/>
          </w:tcPr>
          <w:p w14:paraId="7291B9C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1973</w:t>
            </w:r>
          </w:p>
        </w:tc>
        <w:tc>
          <w:tcPr>
            <w:tcW w:w="1468" w:type="pct"/>
            <w:tcBorders>
              <w:top w:val="single" w:sz="4" w:space="0" w:color="000000"/>
              <w:left w:val="single" w:sz="4" w:space="0" w:color="000000"/>
            </w:tcBorders>
            <w:shd w:val="clear" w:color="auto" w:fill="auto"/>
            <w:tcMar>
              <w:top w:w="0" w:type="dxa"/>
              <w:bottom w:w="0" w:type="dxa"/>
            </w:tcMar>
            <w:vAlign w:val="center"/>
          </w:tcPr>
          <w:p w14:paraId="5B90B932" w14:textId="0B33293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Chair of the Board of Directors</w:t>
            </w:r>
          </w:p>
        </w:tc>
        <w:tc>
          <w:tcPr>
            <w:tcW w:w="780" w:type="pct"/>
            <w:tcBorders>
              <w:top w:val="single" w:sz="4" w:space="0" w:color="000000"/>
              <w:left w:val="single" w:sz="4" w:space="0" w:color="000000"/>
            </w:tcBorders>
            <w:shd w:val="clear" w:color="auto" w:fill="auto"/>
            <w:tcMar>
              <w:top w:w="0" w:type="dxa"/>
              <w:bottom w:w="0" w:type="dxa"/>
            </w:tcMar>
            <w:vAlign w:val="center"/>
          </w:tcPr>
          <w:p w14:paraId="5A1D8C1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September 10, 2021</w:t>
            </w:r>
          </w:p>
        </w:tc>
        <w:tc>
          <w:tcPr>
            <w:tcW w:w="7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94B296"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r w:rsidR="00F86785" w:rsidRPr="002E163C" w14:paraId="1B5AD0DE" w14:textId="77777777" w:rsidTr="002E163C">
        <w:tc>
          <w:tcPr>
            <w:tcW w:w="249" w:type="pct"/>
            <w:tcBorders>
              <w:top w:val="single" w:sz="4" w:space="0" w:color="000000"/>
              <w:left w:val="single" w:sz="4" w:space="0" w:color="000000"/>
            </w:tcBorders>
            <w:shd w:val="clear" w:color="auto" w:fill="auto"/>
            <w:tcMar>
              <w:top w:w="0" w:type="dxa"/>
              <w:bottom w:w="0" w:type="dxa"/>
            </w:tcMar>
            <w:vAlign w:val="center"/>
          </w:tcPr>
          <w:p w14:paraId="4B29023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lastRenderedPageBreak/>
              <w:t>2.</w:t>
            </w:r>
          </w:p>
        </w:tc>
        <w:tc>
          <w:tcPr>
            <w:tcW w:w="1327" w:type="pct"/>
            <w:tcBorders>
              <w:top w:val="single" w:sz="4" w:space="0" w:color="000000"/>
              <w:left w:val="single" w:sz="4" w:space="0" w:color="000000"/>
            </w:tcBorders>
            <w:shd w:val="clear" w:color="auto" w:fill="auto"/>
            <w:tcMar>
              <w:top w:w="0" w:type="dxa"/>
              <w:bottom w:w="0" w:type="dxa"/>
            </w:tcMar>
            <w:vAlign w:val="center"/>
          </w:tcPr>
          <w:p w14:paraId="7F45BB1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 xml:space="preserve">Nguyen Van </w:t>
            </w:r>
            <w:proofErr w:type="spellStart"/>
            <w:r w:rsidRPr="002E163C">
              <w:rPr>
                <w:rFonts w:ascii="Arial" w:hAnsi="Arial" w:cs="Arial"/>
                <w:color w:val="010000"/>
                <w:sz w:val="20"/>
              </w:rPr>
              <w:t>Chuyen</w:t>
            </w:r>
            <w:proofErr w:type="spellEnd"/>
          </w:p>
        </w:tc>
        <w:tc>
          <w:tcPr>
            <w:tcW w:w="462" w:type="pct"/>
            <w:tcBorders>
              <w:top w:val="single" w:sz="4" w:space="0" w:color="000000"/>
              <w:left w:val="single" w:sz="4" w:space="0" w:color="000000"/>
            </w:tcBorders>
            <w:shd w:val="clear" w:color="auto" w:fill="auto"/>
            <w:tcMar>
              <w:top w:w="0" w:type="dxa"/>
              <w:bottom w:w="0" w:type="dxa"/>
            </w:tcMar>
            <w:vAlign w:val="center"/>
          </w:tcPr>
          <w:p w14:paraId="3127180E"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1962</w:t>
            </w:r>
          </w:p>
        </w:tc>
        <w:tc>
          <w:tcPr>
            <w:tcW w:w="1468" w:type="pct"/>
            <w:tcBorders>
              <w:top w:val="single" w:sz="4" w:space="0" w:color="000000"/>
              <w:left w:val="single" w:sz="4" w:space="0" w:color="000000"/>
            </w:tcBorders>
            <w:shd w:val="clear" w:color="auto" w:fill="auto"/>
            <w:tcMar>
              <w:top w:w="0" w:type="dxa"/>
              <w:bottom w:w="0" w:type="dxa"/>
            </w:tcMar>
            <w:vAlign w:val="center"/>
          </w:tcPr>
          <w:p w14:paraId="43D29BA4" w14:textId="0772223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 of the Board of Directors</w:t>
            </w:r>
          </w:p>
        </w:tc>
        <w:tc>
          <w:tcPr>
            <w:tcW w:w="780" w:type="pct"/>
            <w:tcBorders>
              <w:top w:val="single" w:sz="4" w:space="0" w:color="000000"/>
              <w:left w:val="single" w:sz="4" w:space="0" w:color="000000"/>
            </w:tcBorders>
            <w:shd w:val="clear" w:color="auto" w:fill="auto"/>
            <w:tcMar>
              <w:top w:w="0" w:type="dxa"/>
              <w:bottom w:w="0" w:type="dxa"/>
            </w:tcMar>
            <w:vAlign w:val="center"/>
          </w:tcPr>
          <w:p w14:paraId="01A9B228"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September 10, 2021</w:t>
            </w:r>
          </w:p>
        </w:tc>
        <w:tc>
          <w:tcPr>
            <w:tcW w:w="7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245842" w14:textId="25C438AC"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April 21, 2023</w:t>
            </w:r>
          </w:p>
        </w:tc>
      </w:tr>
      <w:tr w:rsidR="00F86785" w:rsidRPr="002E163C" w14:paraId="4EC4BCD0" w14:textId="77777777" w:rsidTr="002E163C">
        <w:tc>
          <w:tcPr>
            <w:tcW w:w="249" w:type="pct"/>
            <w:tcBorders>
              <w:top w:val="single" w:sz="4" w:space="0" w:color="000000"/>
              <w:left w:val="single" w:sz="4" w:space="0" w:color="000000"/>
            </w:tcBorders>
            <w:shd w:val="clear" w:color="auto" w:fill="auto"/>
            <w:tcMar>
              <w:top w:w="0" w:type="dxa"/>
              <w:bottom w:w="0" w:type="dxa"/>
            </w:tcMar>
            <w:vAlign w:val="center"/>
          </w:tcPr>
          <w:p w14:paraId="060BA16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3.</w:t>
            </w:r>
          </w:p>
        </w:tc>
        <w:tc>
          <w:tcPr>
            <w:tcW w:w="1327" w:type="pct"/>
            <w:tcBorders>
              <w:top w:val="single" w:sz="4" w:space="0" w:color="000000"/>
              <w:left w:val="single" w:sz="4" w:space="0" w:color="000000"/>
            </w:tcBorders>
            <w:shd w:val="clear" w:color="auto" w:fill="auto"/>
            <w:tcMar>
              <w:top w:w="0" w:type="dxa"/>
              <w:bottom w:w="0" w:type="dxa"/>
            </w:tcMar>
            <w:vAlign w:val="center"/>
          </w:tcPr>
          <w:p w14:paraId="073AB9B8"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Minh Hung</w:t>
            </w:r>
          </w:p>
        </w:tc>
        <w:tc>
          <w:tcPr>
            <w:tcW w:w="462" w:type="pct"/>
            <w:tcBorders>
              <w:top w:val="single" w:sz="4" w:space="0" w:color="000000"/>
              <w:left w:val="single" w:sz="4" w:space="0" w:color="000000"/>
            </w:tcBorders>
            <w:shd w:val="clear" w:color="auto" w:fill="auto"/>
            <w:tcMar>
              <w:top w:w="0" w:type="dxa"/>
              <w:bottom w:w="0" w:type="dxa"/>
            </w:tcMar>
            <w:vAlign w:val="center"/>
          </w:tcPr>
          <w:p w14:paraId="72F3732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1977</w:t>
            </w:r>
          </w:p>
        </w:tc>
        <w:tc>
          <w:tcPr>
            <w:tcW w:w="1468" w:type="pct"/>
            <w:tcBorders>
              <w:top w:val="single" w:sz="4" w:space="0" w:color="000000"/>
              <w:left w:val="single" w:sz="4" w:space="0" w:color="000000"/>
            </w:tcBorders>
            <w:shd w:val="clear" w:color="auto" w:fill="auto"/>
            <w:tcMar>
              <w:top w:w="0" w:type="dxa"/>
              <w:bottom w:w="0" w:type="dxa"/>
            </w:tcMar>
            <w:vAlign w:val="center"/>
          </w:tcPr>
          <w:p w14:paraId="00957890" w14:textId="7F892D13"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Independent member of the Board of Directors</w:t>
            </w:r>
          </w:p>
        </w:tc>
        <w:tc>
          <w:tcPr>
            <w:tcW w:w="780" w:type="pct"/>
            <w:tcBorders>
              <w:top w:val="single" w:sz="4" w:space="0" w:color="000000"/>
              <w:left w:val="single" w:sz="4" w:space="0" w:color="000000"/>
            </w:tcBorders>
            <w:shd w:val="clear" w:color="auto" w:fill="auto"/>
            <w:tcMar>
              <w:top w:w="0" w:type="dxa"/>
              <w:bottom w:w="0" w:type="dxa"/>
            </w:tcMar>
            <w:vAlign w:val="center"/>
          </w:tcPr>
          <w:p w14:paraId="013ED44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June 16, 2022</w:t>
            </w:r>
          </w:p>
        </w:tc>
        <w:tc>
          <w:tcPr>
            <w:tcW w:w="71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616DF8"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r w:rsidR="00F86785" w:rsidRPr="002E163C" w14:paraId="6E765830" w14:textId="77777777" w:rsidTr="002E163C">
        <w:tc>
          <w:tcPr>
            <w:tcW w:w="2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C508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4.</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F92FA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Phan Van Hai</w:t>
            </w:r>
          </w:p>
        </w:tc>
        <w:tc>
          <w:tcPr>
            <w:tcW w:w="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58B3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1987</w:t>
            </w:r>
          </w:p>
        </w:tc>
        <w:tc>
          <w:tcPr>
            <w:tcW w:w="14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A47EB" w14:textId="28BAF72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 of the Board of Directors</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5F02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April 21, 2023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DA72E4"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bl>
    <w:p w14:paraId="4D220E97" w14:textId="169B94F0" w:rsidR="00F86785" w:rsidRPr="002E163C" w:rsidRDefault="002E163C" w:rsidP="002E163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Board Resolutions/Board 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2206"/>
        <w:gridCol w:w="1229"/>
        <w:gridCol w:w="5280"/>
      </w:tblGrid>
      <w:tr w:rsidR="00F86785" w:rsidRPr="002E163C" w14:paraId="43164759" w14:textId="77777777" w:rsidTr="002E163C">
        <w:tc>
          <w:tcPr>
            <w:tcW w:w="268" w:type="pct"/>
            <w:shd w:val="clear" w:color="auto" w:fill="auto"/>
            <w:tcMar>
              <w:top w:w="0" w:type="dxa"/>
              <w:bottom w:w="0" w:type="dxa"/>
            </w:tcMar>
            <w:vAlign w:val="center"/>
          </w:tcPr>
          <w:p w14:paraId="2E96991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1115" w:type="pct"/>
            <w:shd w:val="clear" w:color="auto" w:fill="auto"/>
            <w:tcMar>
              <w:top w:w="0" w:type="dxa"/>
              <w:bottom w:w="0" w:type="dxa"/>
            </w:tcMar>
            <w:vAlign w:val="center"/>
          </w:tcPr>
          <w:p w14:paraId="627BBFDA" w14:textId="11D57CD4" w:rsidR="00F86785" w:rsidRPr="002E163C" w:rsidRDefault="00EC2A4E"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 xml:space="preserve">Board </w:t>
            </w:r>
            <w:r w:rsidR="002E163C" w:rsidRPr="002E163C">
              <w:rPr>
                <w:rFonts w:ascii="Arial" w:hAnsi="Arial" w:cs="Arial"/>
                <w:color w:val="010000"/>
                <w:sz w:val="20"/>
              </w:rPr>
              <w:t>Resolution No.</w:t>
            </w:r>
          </w:p>
        </w:tc>
        <w:tc>
          <w:tcPr>
            <w:tcW w:w="713" w:type="pct"/>
            <w:shd w:val="clear" w:color="auto" w:fill="auto"/>
            <w:tcMar>
              <w:top w:w="0" w:type="dxa"/>
              <w:bottom w:w="0" w:type="dxa"/>
            </w:tcMar>
            <w:vAlign w:val="center"/>
          </w:tcPr>
          <w:p w14:paraId="407BE663"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w:t>
            </w:r>
          </w:p>
        </w:tc>
        <w:tc>
          <w:tcPr>
            <w:tcW w:w="2904" w:type="pct"/>
            <w:shd w:val="clear" w:color="auto" w:fill="auto"/>
            <w:tcMar>
              <w:top w:w="0" w:type="dxa"/>
              <w:bottom w:w="0" w:type="dxa"/>
            </w:tcMar>
            <w:vAlign w:val="center"/>
          </w:tcPr>
          <w:p w14:paraId="6C4235C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Content</w:t>
            </w:r>
          </w:p>
        </w:tc>
      </w:tr>
      <w:tr w:rsidR="00F86785" w:rsidRPr="002E163C" w14:paraId="697FD813" w14:textId="77777777" w:rsidTr="002E163C">
        <w:tc>
          <w:tcPr>
            <w:tcW w:w="268" w:type="pct"/>
            <w:shd w:val="clear" w:color="auto" w:fill="auto"/>
            <w:tcMar>
              <w:top w:w="0" w:type="dxa"/>
              <w:bottom w:w="0" w:type="dxa"/>
            </w:tcMar>
            <w:vAlign w:val="center"/>
          </w:tcPr>
          <w:p w14:paraId="48BBE76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w:t>
            </w:r>
          </w:p>
        </w:tc>
        <w:tc>
          <w:tcPr>
            <w:tcW w:w="1115" w:type="pct"/>
            <w:shd w:val="clear" w:color="auto" w:fill="auto"/>
            <w:tcMar>
              <w:top w:w="0" w:type="dxa"/>
              <w:bottom w:w="0" w:type="dxa"/>
            </w:tcMar>
            <w:vAlign w:val="center"/>
          </w:tcPr>
          <w:p w14:paraId="6BA8BACC" w14:textId="62F5FBE3"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0401/2023/QD/HDQT-AAV</w:t>
            </w:r>
          </w:p>
        </w:tc>
        <w:tc>
          <w:tcPr>
            <w:tcW w:w="713" w:type="pct"/>
            <w:shd w:val="clear" w:color="auto" w:fill="auto"/>
            <w:tcMar>
              <w:top w:w="0" w:type="dxa"/>
              <w:bottom w:w="0" w:type="dxa"/>
            </w:tcMar>
            <w:vAlign w:val="center"/>
          </w:tcPr>
          <w:p w14:paraId="43130B4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January 4, 2023</w:t>
            </w:r>
          </w:p>
        </w:tc>
        <w:tc>
          <w:tcPr>
            <w:tcW w:w="2904" w:type="pct"/>
            <w:shd w:val="clear" w:color="auto" w:fill="auto"/>
            <w:tcMar>
              <w:top w:w="0" w:type="dxa"/>
              <w:bottom w:w="0" w:type="dxa"/>
            </w:tcMar>
            <w:vAlign w:val="center"/>
          </w:tcPr>
          <w:p w14:paraId="4CA4CE01" w14:textId="7B97CF6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Approve transactions arising between the Company and affiliated parties in 2023</w:t>
            </w:r>
          </w:p>
        </w:tc>
      </w:tr>
      <w:tr w:rsidR="00F86785" w:rsidRPr="002E163C" w14:paraId="4757FBCE" w14:textId="77777777" w:rsidTr="002E163C">
        <w:tc>
          <w:tcPr>
            <w:tcW w:w="268" w:type="pct"/>
            <w:shd w:val="clear" w:color="auto" w:fill="auto"/>
            <w:tcMar>
              <w:top w:w="0" w:type="dxa"/>
              <w:bottom w:w="0" w:type="dxa"/>
            </w:tcMar>
            <w:vAlign w:val="center"/>
          </w:tcPr>
          <w:p w14:paraId="6891375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w:t>
            </w:r>
          </w:p>
        </w:tc>
        <w:tc>
          <w:tcPr>
            <w:tcW w:w="1115" w:type="pct"/>
            <w:shd w:val="clear" w:color="auto" w:fill="auto"/>
            <w:tcMar>
              <w:top w:w="0" w:type="dxa"/>
              <w:bottom w:w="0" w:type="dxa"/>
            </w:tcMar>
            <w:vAlign w:val="center"/>
          </w:tcPr>
          <w:p w14:paraId="260476F8" w14:textId="43232696"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1001/2023/QD/HDQT-AAV</w:t>
            </w:r>
          </w:p>
        </w:tc>
        <w:tc>
          <w:tcPr>
            <w:tcW w:w="713" w:type="pct"/>
            <w:shd w:val="clear" w:color="auto" w:fill="auto"/>
            <w:tcMar>
              <w:top w:w="0" w:type="dxa"/>
              <w:bottom w:w="0" w:type="dxa"/>
            </w:tcMar>
            <w:vAlign w:val="center"/>
          </w:tcPr>
          <w:p w14:paraId="1454DFB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January 10, 2023</w:t>
            </w:r>
          </w:p>
        </w:tc>
        <w:tc>
          <w:tcPr>
            <w:tcW w:w="2904" w:type="pct"/>
            <w:shd w:val="clear" w:color="auto" w:fill="auto"/>
            <w:tcMar>
              <w:top w:w="0" w:type="dxa"/>
              <w:bottom w:w="0" w:type="dxa"/>
            </w:tcMar>
            <w:vAlign w:val="center"/>
          </w:tcPr>
          <w:p w14:paraId="17162361" w14:textId="545CDBA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Approve advance payments to carry out tasks to serve production and business activities in 2023</w:t>
            </w:r>
          </w:p>
        </w:tc>
      </w:tr>
      <w:tr w:rsidR="00F86785" w:rsidRPr="002E163C" w14:paraId="29493352" w14:textId="77777777" w:rsidTr="002E163C">
        <w:tc>
          <w:tcPr>
            <w:tcW w:w="268" w:type="pct"/>
            <w:shd w:val="clear" w:color="auto" w:fill="auto"/>
            <w:tcMar>
              <w:top w:w="0" w:type="dxa"/>
              <w:bottom w:w="0" w:type="dxa"/>
            </w:tcMar>
            <w:vAlign w:val="center"/>
          </w:tcPr>
          <w:p w14:paraId="1563F73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3.</w:t>
            </w:r>
          </w:p>
        </w:tc>
        <w:tc>
          <w:tcPr>
            <w:tcW w:w="1115" w:type="pct"/>
            <w:shd w:val="clear" w:color="auto" w:fill="auto"/>
            <w:tcMar>
              <w:top w:w="0" w:type="dxa"/>
              <w:bottom w:w="0" w:type="dxa"/>
            </w:tcMar>
            <w:vAlign w:val="center"/>
          </w:tcPr>
          <w:p w14:paraId="370EAEC0" w14:textId="0B7C458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1001/2023/QD/HDQT-AAV</w:t>
            </w:r>
          </w:p>
        </w:tc>
        <w:tc>
          <w:tcPr>
            <w:tcW w:w="713" w:type="pct"/>
            <w:shd w:val="clear" w:color="auto" w:fill="auto"/>
            <w:tcMar>
              <w:top w:w="0" w:type="dxa"/>
              <w:bottom w:w="0" w:type="dxa"/>
            </w:tcMar>
            <w:vAlign w:val="center"/>
          </w:tcPr>
          <w:p w14:paraId="4952CC13"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January 10, 2023</w:t>
            </w:r>
          </w:p>
        </w:tc>
        <w:tc>
          <w:tcPr>
            <w:tcW w:w="2904" w:type="pct"/>
            <w:shd w:val="clear" w:color="auto" w:fill="auto"/>
            <w:tcMar>
              <w:top w:w="0" w:type="dxa"/>
              <w:bottom w:w="0" w:type="dxa"/>
            </w:tcMar>
            <w:vAlign w:val="center"/>
          </w:tcPr>
          <w:p w14:paraId="086BC3F5" w14:textId="3A103F9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Approve the dismissal and appointment of the General Manager and Person in charge of the corporate governance</w:t>
            </w:r>
          </w:p>
        </w:tc>
      </w:tr>
      <w:tr w:rsidR="00F86785" w:rsidRPr="002E163C" w14:paraId="2B5E828F" w14:textId="77777777" w:rsidTr="002E163C">
        <w:tc>
          <w:tcPr>
            <w:tcW w:w="268" w:type="pct"/>
            <w:shd w:val="clear" w:color="auto" w:fill="auto"/>
            <w:tcMar>
              <w:top w:w="0" w:type="dxa"/>
              <w:bottom w:w="0" w:type="dxa"/>
            </w:tcMar>
            <w:vAlign w:val="center"/>
          </w:tcPr>
          <w:p w14:paraId="784295CB"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4.</w:t>
            </w:r>
          </w:p>
        </w:tc>
        <w:tc>
          <w:tcPr>
            <w:tcW w:w="1115" w:type="pct"/>
            <w:shd w:val="clear" w:color="auto" w:fill="auto"/>
            <w:tcMar>
              <w:top w:w="0" w:type="dxa"/>
              <w:bottom w:w="0" w:type="dxa"/>
            </w:tcMar>
            <w:vAlign w:val="center"/>
          </w:tcPr>
          <w:p w14:paraId="2D79981D" w14:textId="1DE79E3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162/2023/NQ/HDQT-AAV</w:t>
            </w:r>
          </w:p>
        </w:tc>
        <w:tc>
          <w:tcPr>
            <w:tcW w:w="713" w:type="pct"/>
            <w:shd w:val="clear" w:color="auto" w:fill="auto"/>
            <w:tcMar>
              <w:top w:w="0" w:type="dxa"/>
              <w:bottom w:w="0" w:type="dxa"/>
            </w:tcMar>
            <w:vAlign w:val="center"/>
          </w:tcPr>
          <w:p w14:paraId="2CCD64AE"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February 16, 2023</w:t>
            </w:r>
          </w:p>
        </w:tc>
        <w:tc>
          <w:tcPr>
            <w:tcW w:w="2904" w:type="pct"/>
            <w:shd w:val="clear" w:color="auto" w:fill="auto"/>
            <w:tcMar>
              <w:top w:w="0" w:type="dxa"/>
              <w:bottom w:w="0" w:type="dxa"/>
            </w:tcMar>
            <w:vAlign w:val="center"/>
          </w:tcPr>
          <w:p w14:paraId="5E9C4060" w14:textId="07E9C89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the record date to exercise the rights to attend the Annual General Meeting of Shareholders 2023</w:t>
            </w:r>
          </w:p>
        </w:tc>
      </w:tr>
      <w:tr w:rsidR="00F86785" w:rsidRPr="002E163C" w14:paraId="31F63120" w14:textId="77777777" w:rsidTr="002E163C">
        <w:tc>
          <w:tcPr>
            <w:tcW w:w="268" w:type="pct"/>
            <w:shd w:val="clear" w:color="auto" w:fill="auto"/>
            <w:tcMar>
              <w:top w:w="0" w:type="dxa"/>
              <w:bottom w:w="0" w:type="dxa"/>
            </w:tcMar>
            <w:vAlign w:val="center"/>
          </w:tcPr>
          <w:p w14:paraId="63C3801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5.</w:t>
            </w:r>
          </w:p>
        </w:tc>
        <w:tc>
          <w:tcPr>
            <w:tcW w:w="1115" w:type="pct"/>
            <w:shd w:val="clear" w:color="auto" w:fill="auto"/>
            <w:tcMar>
              <w:top w:w="0" w:type="dxa"/>
              <w:bottom w:w="0" w:type="dxa"/>
            </w:tcMar>
            <w:vAlign w:val="center"/>
          </w:tcPr>
          <w:p w14:paraId="5E14D707" w14:textId="071A24BC"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2702/2023/QD/HDQT-AAV</w:t>
            </w:r>
          </w:p>
        </w:tc>
        <w:tc>
          <w:tcPr>
            <w:tcW w:w="713" w:type="pct"/>
            <w:shd w:val="clear" w:color="auto" w:fill="auto"/>
            <w:tcMar>
              <w:top w:w="0" w:type="dxa"/>
              <w:bottom w:w="0" w:type="dxa"/>
            </w:tcMar>
            <w:vAlign w:val="center"/>
          </w:tcPr>
          <w:p w14:paraId="608A12F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February 27, 2023</w:t>
            </w:r>
          </w:p>
        </w:tc>
        <w:tc>
          <w:tcPr>
            <w:tcW w:w="2904" w:type="pct"/>
            <w:shd w:val="clear" w:color="auto" w:fill="auto"/>
            <w:tcMar>
              <w:top w:w="0" w:type="dxa"/>
              <w:bottom w:w="0" w:type="dxa"/>
            </w:tcMar>
            <w:vAlign w:val="center"/>
          </w:tcPr>
          <w:p w14:paraId="2C075FE2" w14:textId="14A6854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the transfer of office lease contract</w:t>
            </w:r>
          </w:p>
        </w:tc>
      </w:tr>
      <w:tr w:rsidR="00F86785" w:rsidRPr="002E163C" w14:paraId="26134560" w14:textId="77777777" w:rsidTr="002E163C">
        <w:tc>
          <w:tcPr>
            <w:tcW w:w="268" w:type="pct"/>
            <w:shd w:val="clear" w:color="auto" w:fill="auto"/>
            <w:tcMar>
              <w:top w:w="0" w:type="dxa"/>
              <w:bottom w:w="0" w:type="dxa"/>
            </w:tcMar>
            <w:vAlign w:val="center"/>
          </w:tcPr>
          <w:p w14:paraId="4CC7722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6.</w:t>
            </w:r>
          </w:p>
        </w:tc>
        <w:tc>
          <w:tcPr>
            <w:tcW w:w="1115" w:type="pct"/>
            <w:shd w:val="clear" w:color="auto" w:fill="auto"/>
            <w:tcMar>
              <w:top w:w="0" w:type="dxa"/>
              <w:bottom w:w="0" w:type="dxa"/>
            </w:tcMar>
            <w:vAlign w:val="center"/>
          </w:tcPr>
          <w:p w14:paraId="1A73916C" w14:textId="443552B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0103/2023/NQ/HDQT-AAV</w:t>
            </w:r>
          </w:p>
        </w:tc>
        <w:tc>
          <w:tcPr>
            <w:tcW w:w="713" w:type="pct"/>
            <w:shd w:val="clear" w:color="auto" w:fill="auto"/>
            <w:tcMar>
              <w:top w:w="0" w:type="dxa"/>
              <w:bottom w:w="0" w:type="dxa"/>
            </w:tcMar>
            <w:vAlign w:val="center"/>
          </w:tcPr>
          <w:p w14:paraId="5E9E9FBE"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March 1, 2023</w:t>
            </w:r>
          </w:p>
        </w:tc>
        <w:tc>
          <w:tcPr>
            <w:tcW w:w="2904" w:type="pct"/>
            <w:shd w:val="clear" w:color="auto" w:fill="auto"/>
            <w:tcMar>
              <w:top w:w="0" w:type="dxa"/>
              <w:bottom w:w="0" w:type="dxa"/>
            </w:tcMar>
            <w:vAlign w:val="center"/>
          </w:tcPr>
          <w:p w14:paraId="06632F1E" w14:textId="2582E55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salary and allowance adjustments for Mr. Phan Van Hai</w:t>
            </w:r>
          </w:p>
        </w:tc>
      </w:tr>
      <w:tr w:rsidR="00F86785" w:rsidRPr="002E163C" w14:paraId="4B65AEE1" w14:textId="77777777" w:rsidTr="002E163C">
        <w:tc>
          <w:tcPr>
            <w:tcW w:w="268" w:type="pct"/>
            <w:shd w:val="clear" w:color="auto" w:fill="auto"/>
            <w:tcMar>
              <w:top w:w="0" w:type="dxa"/>
              <w:bottom w:w="0" w:type="dxa"/>
            </w:tcMar>
            <w:vAlign w:val="center"/>
          </w:tcPr>
          <w:p w14:paraId="4C59458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7.</w:t>
            </w:r>
          </w:p>
        </w:tc>
        <w:tc>
          <w:tcPr>
            <w:tcW w:w="1115" w:type="pct"/>
            <w:shd w:val="clear" w:color="auto" w:fill="auto"/>
            <w:tcMar>
              <w:top w:w="0" w:type="dxa"/>
              <w:bottom w:w="0" w:type="dxa"/>
            </w:tcMar>
            <w:vAlign w:val="center"/>
          </w:tcPr>
          <w:p w14:paraId="17CDE540" w14:textId="381E255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2703/2023/NQ/HDQT-AAV</w:t>
            </w:r>
          </w:p>
        </w:tc>
        <w:tc>
          <w:tcPr>
            <w:tcW w:w="713" w:type="pct"/>
            <w:shd w:val="clear" w:color="auto" w:fill="auto"/>
            <w:tcMar>
              <w:top w:w="0" w:type="dxa"/>
              <w:bottom w:w="0" w:type="dxa"/>
            </w:tcMar>
            <w:vAlign w:val="center"/>
          </w:tcPr>
          <w:p w14:paraId="50E0967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March 27, 2023</w:t>
            </w:r>
          </w:p>
        </w:tc>
        <w:tc>
          <w:tcPr>
            <w:tcW w:w="2904" w:type="pct"/>
            <w:shd w:val="clear" w:color="auto" w:fill="auto"/>
            <w:tcMar>
              <w:top w:w="0" w:type="dxa"/>
              <w:bottom w:w="0" w:type="dxa"/>
            </w:tcMar>
            <w:vAlign w:val="center"/>
          </w:tcPr>
          <w:p w14:paraId="52F99212" w14:textId="40C2C06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the organization of the Annual General Meeting of Shareholders 2023</w:t>
            </w:r>
          </w:p>
        </w:tc>
      </w:tr>
      <w:tr w:rsidR="00F86785" w:rsidRPr="002E163C" w14:paraId="1667BF16" w14:textId="77777777" w:rsidTr="002E163C">
        <w:tc>
          <w:tcPr>
            <w:tcW w:w="268" w:type="pct"/>
            <w:shd w:val="clear" w:color="auto" w:fill="auto"/>
            <w:tcMar>
              <w:top w:w="0" w:type="dxa"/>
              <w:bottom w:w="0" w:type="dxa"/>
            </w:tcMar>
            <w:vAlign w:val="center"/>
          </w:tcPr>
          <w:p w14:paraId="16F2CEA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8.</w:t>
            </w:r>
          </w:p>
        </w:tc>
        <w:tc>
          <w:tcPr>
            <w:tcW w:w="1115" w:type="pct"/>
            <w:shd w:val="clear" w:color="auto" w:fill="auto"/>
            <w:tcMar>
              <w:top w:w="0" w:type="dxa"/>
              <w:bottom w:w="0" w:type="dxa"/>
            </w:tcMar>
            <w:vAlign w:val="center"/>
          </w:tcPr>
          <w:p w14:paraId="7BED7E47" w14:textId="35AC7DB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1704/2023/NQ/HDQT-AAV</w:t>
            </w:r>
          </w:p>
        </w:tc>
        <w:tc>
          <w:tcPr>
            <w:tcW w:w="713" w:type="pct"/>
            <w:shd w:val="clear" w:color="auto" w:fill="auto"/>
            <w:tcMar>
              <w:top w:w="0" w:type="dxa"/>
              <w:bottom w:w="0" w:type="dxa"/>
            </w:tcMar>
            <w:vAlign w:val="center"/>
          </w:tcPr>
          <w:p w14:paraId="611265C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April 17, 2023</w:t>
            </w:r>
          </w:p>
        </w:tc>
        <w:tc>
          <w:tcPr>
            <w:tcW w:w="2904" w:type="pct"/>
            <w:shd w:val="clear" w:color="auto" w:fill="auto"/>
            <w:tcMar>
              <w:top w:w="0" w:type="dxa"/>
              <w:bottom w:w="0" w:type="dxa"/>
            </w:tcMar>
            <w:vAlign w:val="center"/>
          </w:tcPr>
          <w:p w14:paraId="19D834A1" w14:textId="10B514B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updating the documents for the Annual General Meeting of Shareholders 2023</w:t>
            </w:r>
          </w:p>
        </w:tc>
      </w:tr>
      <w:tr w:rsidR="00F86785" w:rsidRPr="002E163C" w14:paraId="654F883F" w14:textId="77777777" w:rsidTr="002E163C">
        <w:tc>
          <w:tcPr>
            <w:tcW w:w="268" w:type="pct"/>
            <w:shd w:val="clear" w:color="auto" w:fill="auto"/>
            <w:tcMar>
              <w:top w:w="0" w:type="dxa"/>
              <w:bottom w:w="0" w:type="dxa"/>
            </w:tcMar>
            <w:vAlign w:val="center"/>
          </w:tcPr>
          <w:p w14:paraId="251A641E"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9.</w:t>
            </w:r>
          </w:p>
        </w:tc>
        <w:tc>
          <w:tcPr>
            <w:tcW w:w="1115" w:type="pct"/>
            <w:shd w:val="clear" w:color="auto" w:fill="auto"/>
            <w:tcMar>
              <w:top w:w="0" w:type="dxa"/>
              <w:bottom w:w="0" w:type="dxa"/>
            </w:tcMar>
            <w:vAlign w:val="center"/>
          </w:tcPr>
          <w:p w14:paraId="007FA46D" w14:textId="586E25D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1306/2023/NQ/HDQT-AAV</w:t>
            </w:r>
          </w:p>
        </w:tc>
        <w:tc>
          <w:tcPr>
            <w:tcW w:w="713" w:type="pct"/>
            <w:shd w:val="clear" w:color="auto" w:fill="auto"/>
            <w:tcMar>
              <w:top w:w="0" w:type="dxa"/>
              <w:bottom w:w="0" w:type="dxa"/>
            </w:tcMar>
            <w:vAlign w:val="center"/>
          </w:tcPr>
          <w:p w14:paraId="3BD38EB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June 13, 2023</w:t>
            </w:r>
          </w:p>
        </w:tc>
        <w:tc>
          <w:tcPr>
            <w:tcW w:w="2904" w:type="pct"/>
            <w:shd w:val="clear" w:color="auto" w:fill="auto"/>
            <w:tcMar>
              <w:top w:w="0" w:type="dxa"/>
              <w:bottom w:w="0" w:type="dxa"/>
            </w:tcMar>
            <w:vAlign w:val="center"/>
          </w:tcPr>
          <w:p w14:paraId="3E15CC68" w14:textId="5181D9AB"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the detailed implementation of the transfer of all capital contributions at AAV Trading Joint Stock Company</w:t>
            </w:r>
          </w:p>
        </w:tc>
      </w:tr>
      <w:tr w:rsidR="00F86785" w:rsidRPr="002E163C" w14:paraId="1DA4184A" w14:textId="77777777" w:rsidTr="002E163C">
        <w:tc>
          <w:tcPr>
            <w:tcW w:w="268" w:type="pct"/>
            <w:shd w:val="clear" w:color="auto" w:fill="auto"/>
            <w:tcMar>
              <w:top w:w="0" w:type="dxa"/>
              <w:bottom w:w="0" w:type="dxa"/>
            </w:tcMar>
            <w:vAlign w:val="center"/>
          </w:tcPr>
          <w:p w14:paraId="372ACA4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10.</w:t>
            </w:r>
          </w:p>
        </w:tc>
        <w:tc>
          <w:tcPr>
            <w:tcW w:w="1115" w:type="pct"/>
            <w:shd w:val="clear" w:color="auto" w:fill="auto"/>
            <w:tcMar>
              <w:top w:w="0" w:type="dxa"/>
              <w:bottom w:w="0" w:type="dxa"/>
            </w:tcMar>
            <w:vAlign w:val="center"/>
          </w:tcPr>
          <w:p w14:paraId="7F9DF2A1" w14:textId="129DFCE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1807/2023/NQ/HDQT-AAV</w:t>
            </w:r>
          </w:p>
        </w:tc>
        <w:tc>
          <w:tcPr>
            <w:tcW w:w="713" w:type="pct"/>
            <w:shd w:val="clear" w:color="auto" w:fill="auto"/>
            <w:tcMar>
              <w:top w:w="0" w:type="dxa"/>
              <w:bottom w:w="0" w:type="dxa"/>
            </w:tcMar>
            <w:vAlign w:val="center"/>
          </w:tcPr>
          <w:p w14:paraId="6972149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July 18, 2023</w:t>
            </w:r>
          </w:p>
        </w:tc>
        <w:tc>
          <w:tcPr>
            <w:tcW w:w="2904" w:type="pct"/>
            <w:shd w:val="clear" w:color="auto" w:fill="auto"/>
            <w:tcMar>
              <w:top w:w="0" w:type="dxa"/>
              <w:bottom w:w="0" w:type="dxa"/>
            </w:tcMar>
            <w:vAlign w:val="center"/>
          </w:tcPr>
          <w:p w14:paraId="588C68FA" w14:textId="72FEF16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focusing on real estate investment business activities</w:t>
            </w:r>
          </w:p>
        </w:tc>
      </w:tr>
      <w:tr w:rsidR="00F86785" w:rsidRPr="002E163C" w14:paraId="124196EF" w14:textId="77777777" w:rsidTr="002E163C">
        <w:tc>
          <w:tcPr>
            <w:tcW w:w="268" w:type="pct"/>
            <w:shd w:val="clear" w:color="auto" w:fill="auto"/>
            <w:tcMar>
              <w:top w:w="0" w:type="dxa"/>
              <w:bottom w:w="0" w:type="dxa"/>
            </w:tcMar>
            <w:vAlign w:val="center"/>
          </w:tcPr>
          <w:p w14:paraId="3B447DB7"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11.</w:t>
            </w:r>
          </w:p>
        </w:tc>
        <w:tc>
          <w:tcPr>
            <w:tcW w:w="1115" w:type="pct"/>
            <w:shd w:val="clear" w:color="auto" w:fill="auto"/>
            <w:tcMar>
              <w:top w:w="0" w:type="dxa"/>
              <w:bottom w:w="0" w:type="dxa"/>
            </w:tcMar>
            <w:vAlign w:val="center"/>
          </w:tcPr>
          <w:p w14:paraId="4D979D1D" w14:textId="528D4706"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2012/2023/NQ/HDQT-AAV</w:t>
            </w:r>
          </w:p>
        </w:tc>
        <w:tc>
          <w:tcPr>
            <w:tcW w:w="713" w:type="pct"/>
            <w:shd w:val="clear" w:color="auto" w:fill="auto"/>
            <w:tcMar>
              <w:top w:w="0" w:type="dxa"/>
              <w:bottom w:w="0" w:type="dxa"/>
            </w:tcMar>
            <w:vAlign w:val="center"/>
          </w:tcPr>
          <w:p w14:paraId="4C732DE3"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December 20, 2023</w:t>
            </w:r>
          </w:p>
        </w:tc>
        <w:tc>
          <w:tcPr>
            <w:tcW w:w="2904" w:type="pct"/>
            <w:shd w:val="clear" w:color="auto" w:fill="auto"/>
            <w:tcMar>
              <w:top w:w="0" w:type="dxa"/>
              <w:bottom w:w="0" w:type="dxa"/>
            </w:tcMar>
            <w:vAlign w:val="center"/>
          </w:tcPr>
          <w:p w14:paraId="79B43AD3" w14:textId="599E550A"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On the termination of operation of the business location in Hanoi</w:t>
            </w:r>
          </w:p>
        </w:tc>
      </w:tr>
    </w:tbl>
    <w:p w14:paraId="7948000D" w14:textId="77777777" w:rsidR="00F86785" w:rsidRPr="002E163C" w:rsidRDefault="002E163C" w:rsidP="002E163C">
      <w:pPr>
        <w:numPr>
          <w:ilvl w:val="0"/>
          <w:numId w:val="5"/>
        </w:numPr>
        <w:pBdr>
          <w:top w:val="nil"/>
          <w:left w:val="nil"/>
          <w:bottom w:val="nil"/>
          <w:right w:val="nil"/>
          <w:between w:val="nil"/>
        </w:pBdr>
        <w:tabs>
          <w:tab w:val="left" w:pos="360"/>
          <w:tab w:val="left" w:pos="1177"/>
        </w:tabs>
        <w:spacing w:after="120" w:line="360" w:lineRule="auto"/>
        <w:rPr>
          <w:rFonts w:ascii="Arial" w:eastAsia="Arial" w:hAnsi="Arial" w:cs="Arial"/>
          <w:color w:val="010000"/>
          <w:sz w:val="20"/>
          <w:szCs w:val="20"/>
        </w:rPr>
      </w:pPr>
      <w:r w:rsidRPr="002E163C">
        <w:rPr>
          <w:rFonts w:ascii="Arial" w:hAnsi="Arial" w:cs="Arial"/>
          <w:color w:val="010000"/>
          <w:sz w:val="20"/>
        </w:rPr>
        <w:t>The Supervisory Board (2023)</w:t>
      </w:r>
    </w:p>
    <w:p w14:paraId="5A36D986" w14:textId="315790DF" w:rsidR="00F86785" w:rsidRPr="00377FE3" w:rsidRDefault="002E163C" w:rsidP="002E163C">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Information about the members of the Supervisory Board</w:t>
      </w:r>
    </w:p>
    <w:p w14:paraId="7AD3CD86" w14:textId="77777777" w:rsidR="00377FE3" w:rsidRPr="002E163C" w:rsidRDefault="00377FE3" w:rsidP="00377F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5"/>
        <w:gridCol w:w="2629"/>
        <w:gridCol w:w="1246"/>
        <w:gridCol w:w="2730"/>
        <w:gridCol w:w="2043"/>
      </w:tblGrid>
      <w:tr w:rsidR="00F86785" w:rsidRPr="002E163C" w14:paraId="3537DD08" w14:textId="77777777" w:rsidTr="002E163C">
        <w:tc>
          <w:tcPr>
            <w:tcW w:w="322" w:type="pct"/>
            <w:shd w:val="clear" w:color="auto" w:fill="auto"/>
            <w:tcMar>
              <w:top w:w="0" w:type="dxa"/>
              <w:bottom w:w="0" w:type="dxa"/>
            </w:tcMar>
            <w:vAlign w:val="center"/>
          </w:tcPr>
          <w:p w14:paraId="0543CB9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1422" w:type="pct"/>
            <w:shd w:val="clear" w:color="auto" w:fill="auto"/>
            <w:tcMar>
              <w:top w:w="0" w:type="dxa"/>
              <w:bottom w:w="0" w:type="dxa"/>
            </w:tcMar>
            <w:vAlign w:val="center"/>
          </w:tcPr>
          <w:p w14:paraId="14E70906" w14:textId="1255DB7E" w:rsidR="00F86785" w:rsidRPr="002E163C" w:rsidRDefault="002E163C" w:rsidP="00377F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 of Supervisory Board</w:t>
            </w:r>
          </w:p>
        </w:tc>
        <w:tc>
          <w:tcPr>
            <w:tcW w:w="674" w:type="pct"/>
            <w:shd w:val="clear" w:color="auto" w:fill="auto"/>
            <w:tcMar>
              <w:top w:w="0" w:type="dxa"/>
              <w:bottom w:w="0" w:type="dxa"/>
            </w:tcMar>
            <w:vAlign w:val="center"/>
          </w:tcPr>
          <w:p w14:paraId="7E51ED7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Position</w:t>
            </w:r>
          </w:p>
        </w:tc>
        <w:tc>
          <w:tcPr>
            <w:tcW w:w="1477" w:type="pct"/>
            <w:shd w:val="clear" w:color="auto" w:fill="auto"/>
            <w:tcMar>
              <w:top w:w="0" w:type="dxa"/>
              <w:bottom w:w="0" w:type="dxa"/>
            </w:tcMar>
            <w:vAlign w:val="center"/>
          </w:tcPr>
          <w:p w14:paraId="2810CB19" w14:textId="7ED64165"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appointment/dismissal as member of the Supervisory Board</w:t>
            </w:r>
          </w:p>
        </w:tc>
        <w:tc>
          <w:tcPr>
            <w:tcW w:w="1105" w:type="pct"/>
            <w:shd w:val="clear" w:color="auto" w:fill="auto"/>
            <w:tcMar>
              <w:top w:w="0" w:type="dxa"/>
              <w:bottom w:w="0" w:type="dxa"/>
            </w:tcMar>
            <w:vAlign w:val="center"/>
          </w:tcPr>
          <w:p w14:paraId="274C4D22" w14:textId="629E5D7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Qualification</w:t>
            </w:r>
          </w:p>
        </w:tc>
      </w:tr>
      <w:tr w:rsidR="00F86785" w:rsidRPr="002E163C" w14:paraId="19CA5CBB" w14:textId="77777777" w:rsidTr="002E163C">
        <w:tc>
          <w:tcPr>
            <w:tcW w:w="322" w:type="pct"/>
            <w:shd w:val="clear" w:color="auto" w:fill="auto"/>
            <w:tcMar>
              <w:top w:w="0" w:type="dxa"/>
              <w:bottom w:w="0" w:type="dxa"/>
            </w:tcMar>
            <w:vAlign w:val="center"/>
          </w:tcPr>
          <w:p w14:paraId="3B2740E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w:t>
            </w:r>
          </w:p>
        </w:tc>
        <w:tc>
          <w:tcPr>
            <w:tcW w:w="1422" w:type="pct"/>
            <w:shd w:val="clear" w:color="auto" w:fill="auto"/>
            <w:tcMar>
              <w:top w:w="0" w:type="dxa"/>
              <w:bottom w:w="0" w:type="dxa"/>
            </w:tcMar>
            <w:vAlign w:val="center"/>
          </w:tcPr>
          <w:p w14:paraId="6BF23602"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Van Hien</w:t>
            </w:r>
          </w:p>
        </w:tc>
        <w:tc>
          <w:tcPr>
            <w:tcW w:w="674" w:type="pct"/>
            <w:shd w:val="clear" w:color="auto" w:fill="auto"/>
            <w:tcMar>
              <w:top w:w="0" w:type="dxa"/>
              <w:bottom w:w="0" w:type="dxa"/>
            </w:tcMar>
            <w:vAlign w:val="center"/>
          </w:tcPr>
          <w:p w14:paraId="460EE53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Chief</w:t>
            </w:r>
          </w:p>
        </w:tc>
        <w:tc>
          <w:tcPr>
            <w:tcW w:w="1477" w:type="pct"/>
            <w:shd w:val="clear" w:color="auto" w:fill="auto"/>
            <w:tcMar>
              <w:top w:w="0" w:type="dxa"/>
              <w:bottom w:w="0" w:type="dxa"/>
            </w:tcMar>
            <w:vAlign w:val="center"/>
          </w:tcPr>
          <w:p w14:paraId="447D0809" w14:textId="4ED627E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June 16, 2022 - Present</w:t>
            </w:r>
          </w:p>
        </w:tc>
        <w:tc>
          <w:tcPr>
            <w:tcW w:w="1105" w:type="pct"/>
            <w:shd w:val="clear" w:color="auto" w:fill="auto"/>
            <w:tcMar>
              <w:top w:w="0" w:type="dxa"/>
              <w:bottom w:w="0" w:type="dxa"/>
            </w:tcMar>
            <w:vAlign w:val="center"/>
          </w:tcPr>
          <w:p w14:paraId="0BAA27ED" w14:textId="2BC9E5E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Road And Bridge Construction Engineer</w:t>
            </w:r>
          </w:p>
        </w:tc>
      </w:tr>
      <w:tr w:rsidR="00F86785" w:rsidRPr="002E163C" w14:paraId="392B8910" w14:textId="77777777" w:rsidTr="002E163C">
        <w:tc>
          <w:tcPr>
            <w:tcW w:w="322" w:type="pct"/>
            <w:shd w:val="clear" w:color="auto" w:fill="auto"/>
            <w:tcMar>
              <w:top w:w="0" w:type="dxa"/>
              <w:bottom w:w="0" w:type="dxa"/>
            </w:tcMar>
            <w:vAlign w:val="center"/>
          </w:tcPr>
          <w:p w14:paraId="03543D2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w:t>
            </w:r>
          </w:p>
        </w:tc>
        <w:tc>
          <w:tcPr>
            <w:tcW w:w="1422" w:type="pct"/>
            <w:shd w:val="clear" w:color="auto" w:fill="auto"/>
            <w:tcMar>
              <w:top w:w="0" w:type="dxa"/>
              <w:bottom w:w="0" w:type="dxa"/>
            </w:tcMar>
            <w:vAlign w:val="center"/>
          </w:tcPr>
          <w:p w14:paraId="51BB35D2"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Nguyen Thi Thanh Hoa</w:t>
            </w:r>
          </w:p>
        </w:tc>
        <w:tc>
          <w:tcPr>
            <w:tcW w:w="674" w:type="pct"/>
            <w:shd w:val="clear" w:color="auto" w:fill="auto"/>
            <w:tcMar>
              <w:top w:w="0" w:type="dxa"/>
              <w:bottom w:w="0" w:type="dxa"/>
            </w:tcMar>
            <w:vAlign w:val="center"/>
          </w:tcPr>
          <w:p w14:paraId="160C90A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w:t>
            </w:r>
          </w:p>
        </w:tc>
        <w:tc>
          <w:tcPr>
            <w:tcW w:w="1477" w:type="pct"/>
            <w:shd w:val="clear" w:color="auto" w:fill="auto"/>
            <w:tcMar>
              <w:top w:w="0" w:type="dxa"/>
              <w:bottom w:w="0" w:type="dxa"/>
            </w:tcMar>
            <w:vAlign w:val="center"/>
          </w:tcPr>
          <w:p w14:paraId="7B1665ED" w14:textId="6C70A93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April 23, 2021 - Present</w:t>
            </w:r>
          </w:p>
        </w:tc>
        <w:tc>
          <w:tcPr>
            <w:tcW w:w="1105" w:type="pct"/>
            <w:shd w:val="clear" w:color="auto" w:fill="auto"/>
            <w:tcMar>
              <w:top w:w="0" w:type="dxa"/>
              <w:bottom w:w="0" w:type="dxa"/>
            </w:tcMar>
            <w:vAlign w:val="center"/>
          </w:tcPr>
          <w:p w14:paraId="255140B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Bachelor of Accounting</w:t>
            </w:r>
          </w:p>
        </w:tc>
      </w:tr>
      <w:tr w:rsidR="00F86785" w:rsidRPr="002E163C" w14:paraId="00EFBC31" w14:textId="77777777" w:rsidTr="002E163C">
        <w:tc>
          <w:tcPr>
            <w:tcW w:w="322" w:type="pct"/>
            <w:shd w:val="clear" w:color="auto" w:fill="auto"/>
            <w:tcMar>
              <w:top w:w="0" w:type="dxa"/>
              <w:bottom w:w="0" w:type="dxa"/>
            </w:tcMar>
            <w:vAlign w:val="center"/>
          </w:tcPr>
          <w:p w14:paraId="5635FE9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3</w:t>
            </w:r>
          </w:p>
        </w:tc>
        <w:tc>
          <w:tcPr>
            <w:tcW w:w="1422" w:type="pct"/>
            <w:shd w:val="clear" w:color="auto" w:fill="auto"/>
            <w:tcMar>
              <w:top w:w="0" w:type="dxa"/>
              <w:bottom w:w="0" w:type="dxa"/>
            </w:tcMar>
            <w:vAlign w:val="center"/>
          </w:tcPr>
          <w:p w14:paraId="707476D0" w14:textId="7B3E8F52" w:rsidR="00F86785" w:rsidRPr="002E163C" w:rsidRDefault="00C46A2B"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Dang Hong Duc</w:t>
            </w:r>
          </w:p>
        </w:tc>
        <w:tc>
          <w:tcPr>
            <w:tcW w:w="674" w:type="pct"/>
            <w:shd w:val="clear" w:color="auto" w:fill="auto"/>
            <w:tcMar>
              <w:top w:w="0" w:type="dxa"/>
              <w:bottom w:w="0" w:type="dxa"/>
            </w:tcMar>
            <w:vAlign w:val="center"/>
          </w:tcPr>
          <w:p w14:paraId="3EFEFDD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w:t>
            </w:r>
          </w:p>
        </w:tc>
        <w:tc>
          <w:tcPr>
            <w:tcW w:w="1477" w:type="pct"/>
            <w:shd w:val="clear" w:color="auto" w:fill="auto"/>
            <w:tcMar>
              <w:top w:w="0" w:type="dxa"/>
              <w:bottom w:w="0" w:type="dxa"/>
            </w:tcMar>
            <w:vAlign w:val="center"/>
          </w:tcPr>
          <w:p w14:paraId="575D6A70" w14:textId="2AE733C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June 16, 2022 - Present</w:t>
            </w:r>
          </w:p>
        </w:tc>
        <w:tc>
          <w:tcPr>
            <w:tcW w:w="1105" w:type="pct"/>
            <w:shd w:val="clear" w:color="auto" w:fill="auto"/>
            <w:tcMar>
              <w:top w:w="0" w:type="dxa"/>
              <w:bottom w:w="0" w:type="dxa"/>
            </w:tcMar>
            <w:vAlign w:val="center"/>
          </w:tcPr>
          <w:p w14:paraId="35C9272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Bachelor of Laws</w:t>
            </w:r>
          </w:p>
        </w:tc>
      </w:tr>
    </w:tbl>
    <w:p w14:paraId="0813600C" w14:textId="5911EC35" w:rsidR="00F86785" w:rsidRPr="002E163C" w:rsidRDefault="002E163C" w:rsidP="002E163C">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The Executive Board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
        <w:gridCol w:w="2444"/>
        <w:gridCol w:w="1566"/>
        <w:gridCol w:w="2155"/>
        <w:gridCol w:w="2348"/>
      </w:tblGrid>
      <w:tr w:rsidR="00F86785" w:rsidRPr="002E163C" w14:paraId="10CA0B4B" w14:textId="77777777" w:rsidTr="002E163C">
        <w:tc>
          <w:tcPr>
            <w:tcW w:w="395" w:type="pct"/>
            <w:shd w:val="clear" w:color="auto" w:fill="auto"/>
            <w:tcMar>
              <w:top w:w="0" w:type="dxa"/>
              <w:bottom w:w="0" w:type="dxa"/>
            </w:tcMar>
            <w:vAlign w:val="center"/>
          </w:tcPr>
          <w:p w14:paraId="6A58615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1322" w:type="pct"/>
            <w:shd w:val="clear" w:color="auto" w:fill="auto"/>
            <w:tcMar>
              <w:top w:w="0" w:type="dxa"/>
              <w:bottom w:w="0" w:type="dxa"/>
            </w:tcMar>
            <w:vAlign w:val="center"/>
          </w:tcPr>
          <w:p w14:paraId="5B9AEF54" w14:textId="27B37E1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Member of the Executive Board</w:t>
            </w:r>
          </w:p>
        </w:tc>
        <w:tc>
          <w:tcPr>
            <w:tcW w:w="847" w:type="pct"/>
            <w:shd w:val="clear" w:color="auto" w:fill="auto"/>
            <w:tcMar>
              <w:top w:w="0" w:type="dxa"/>
              <w:bottom w:w="0" w:type="dxa"/>
            </w:tcMar>
            <w:vAlign w:val="center"/>
          </w:tcPr>
          <w:p w14:paraId="61DC4BD2"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birth</w:t>
            </w:r>
          </w:p>
        </w:tc>
        <w:tc>
          <w:tcPr>
            <w:tcW w:w="1166" w:type="pct"/>
            <w:shd w:val="clear" w:color="auto" w:fill="auto"/>
            <w:tcMar>
              <w:top w:w="0" w:type="dxa"/>
              <w:bottom w:w="0" w:type="dxa"/>
            </w:tcMar>
            <w:vAlign w:val="center"/>
          </w:tcPr>
          <w:p w14:paraId="5B559D1E" w14:textId="7B5E9E9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Qualification</w:t>
            </w:r>
          </w:p>
        </w:tc>
        <w:tc>
          <w:tcPr>
            <w:tcW w:w="1270" w:type="pct"/>
            <w:shd w:val="clear" w:color="auto" w:fill="auto"/>
            <w:tcMar>
              <w:top w:w="0" w:type="dxa"/>
              <w:bottom w:w="0" w:type="dxa"/>
            </w:tcMar>
            <w:vAlign w:val="center"/>
          </w:tcPr>
          <w:p w14:paraId="7E795BF7" w14:textId="177CA2D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appointment/dismissal as member of the Executive Board</w:t>
            </w:r>
          </w:p>
        </w:tc>
      </w:tr>
      <w:tr w:rsidR="00F86785" w:rsidRPr="002E163C" w14:paraId="0743847B" w14:textId="77777777" w:rsidTr="002E163C">
        <w:tc>
          <w:tcPr>
            <w:tcW w:w="395" w:type="pct"/>
            <w:shd w:val="clear" w:color="auto" w:fill="auto"/>
            <w:tcMar>
              <w:top w:w="0" w:type="dxa"/>
              <w:bottom w:w="0" w:type="dxa"/>
            </w:tcMar>
            <w:vAlign w:val="center"/>
          </w:tcPr>
          <w:p w14:paraId="321FF9C3"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w:t>
            </w:r>
          </w:p>
        </w:tc>
        <w:tc>
          <w:tcPr>
            <w:tcW w:w="1322" w:type="pct"/>
            <w:shd w:val="clear" w:color="auto" w:fill="auto"/>
            <w:tcMar>
              <w:top w:w="0" w:type="dxa"/>
              <w:bottom w:w="0" w:type="dxa"/>
            </w:tcMar>
            <w:vAlign w:val="center"/>
          </w:tcPr>
          <w:p w14:paraId="0FBD8C8D" w14:textId="28429FE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 xml:space="preserve">Nguyen Van </w:t>
            </w:r>
            <w:proofErr w:type="spellStart"/>
            <w:r w:rsidRPr="002E163C">
              <w:rPr>
                <w:rFonts w:ascii="Arial" w:hAnsi="Arial" w:cs="Arial"/>
                <w:color w:val="010000"/>
                <w:sz w:val="20"/>
              </w:rPr>
              <w:t>Chuyen</w:t>
            </w:r>
            <w:proofErr w:type="spellEnd"/>
            <w:r w:rsidRPr="002E163C">
              <w:rPr>
                <w:rFonts w:ascii="Arial" w:hAnsi="Arial" w:cs="Arial"/>
                <w:color w:val="010000"/>
                <w:sz w:val="20"/>
              </w:rPr>
              <w:t xml:space="preserve"> - General Manager</w:t>
            </w:r>
          </w:p>
        </w:tc>
        <w:tc>
          <w:tcPr>
            <w:tcW w:w="847" w:type="pct"/>
            <w:shd w:val="clear" w:color="auto" w:fill="auto"/>
            <w:tcMar>
              <w:top w:w="0" w:type="dxa"/>
              <w:bottom w:w="0" w:type="dxa"/>
            </w:tcMar>
            <w:vAlign w:val="center"/>
          </w:tcPr>
          <w:p w14:paraId="75C5C77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May 24, 1962</w:t>
            </w:r>
          </w:p>
        </w:tc>
        <w:tc>
          <w:tcPr>
            <w:tcW w:w="1166" w:type="pct"/>
            <w:shd w:val="clear" w:color="auto" w:fill="auto"/>
            <w:tcMar>
              <w:top w:w="0" w:type="dxa"/>
              <w:bottom w:w="0" w:type="dxa"/>
            </w:tcMar>
            <w:vAlign w:val="center"/>
          </w:tcPr>
          <w:p w14:paraId="3F826D62"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Construction engineer</w:t>
            </w:r>
          </w:p>
        </w:tc>
        <w:tc>
          <w:tcPr>
            <w:tcW w:w="1270" w:type="pct"/>
            <w:shd w:val="clear" w:color="auto" w:fill="auto"/>
            <w:tcMar>
              <w:top w:w="0" w:type="dxa"/>
              <w:bottom w:w="0" w:type="dxa"/>
            </w:tcMar>
            <w:vAlign w:val="center"/>
          </w:tcPr>
          <w:p w14:paraId="787E7A58" w14:textId="77777777" w:rsidR="002E163C" w:rsidRPr="002E163C" w:rsidRDefault="002E163C" w:rsidP="002E163C">
            <w:pPr>
              <w:pBdr>
                <w:top w:val="nil"/>
                <w:left w:val="nil"/>
                <w:bottom w:val="nil"/>
                <w:right w:val="nil"/>
                <w:between w:val="nil"/>
              </w:pBdr>
              <w:tabs>
                <w:tab w:val="left" w:pos="360"/>
              </w:tabs>
              <w:spacing w:after="120" w:line="360" w:lineRule="auto"/>
              <w:rPr>
                <w:rFonts w:ascii="Arial" w:hAnsi="Arial" w:cs="Arial"/>
                <w:color w:val="010000"/>
                <w:sz w:val="20"/>
              </w:rPr>
            </w:pPr>
            <w:r w:rsidRPr="002E163C">
              <w:rPr>
                <w:rFonts w:ascii="Arial" w:hAnsi="Arial" w:cs="Arial"/>
                <w:color w:val="010000"/>
                <w:sz w:val="20"/>
              </w:rPr>
              <w:t>Appointed on June 16, 2022</w:t>
            </w:r>
            <w:r w:rsidRPr="002E163C">
              <w:rPr>
                <w:rFonts w:ascii="Arial" w:hAnsi="Arial" w:cs="Arial"/>
                <w:color w:val="010000"/>
                <w:sz w:val="20"/>
              </w:rPr>
              <w:tab/>
            </w:r>
          </w:p>
          <w:p w14:paraId="09AB2F55" w14:textId="4CEE995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Dismissed on January 10, 2023</w:t>
            </w:r>
          </w:p>
        </w:tc>
      </w:tr>
      <w:tr w:rsidR="00F86785" w:rsidRPr="002E163C" w14:paraId="34A8CE31" w14:textId="77777777" w:rsidTr="002E163C">
        <w:tc>
          <w:tcPr>
            <w:tcW w:w="395" w:type="pct"/>
            <w:shd w:val="clear" w:color="auto" w:fill="auto"/>
            <w:tcMar>
              <w:top w:w="0" w:type="dxa"/>
              <w:bottom w:w="0" w:type="dxa"/>
            </w:tcMar>
            <w:vAlign w:val="center"/>
          </w:tcPr>
          <w:p w14:paraId="443E29C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4</w:t>
            </w:r>
          </w:p>
        </w:tc>
        <w:tc>
          <w:tcPr>
            <w:tcW w:w="1322" w:type="pct"/>
            <w:shd w:val="clear" w:color="auto" w:fill="auto"/>
            <w:tcMar>
              <w:top w:w="0" w:type="dxa"/>
              <w:bottom w:w="0" w:type="dxa"/>
            </w:tcMar>
            <w:vAlign w:val="center"/>
          </w:tcPr>
          <w:p w14:paraId="1FD612AF" w14:textId="31A2C865"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Phan Van Hai - General Manager</w:t>
            </w:r>
          </w:p>
        </w:tc>
        <w:tc>
          <w:tcPr>
            <w:tcW w:w="847" w:type="pct"/>
            <w:shd w:val="clear" w:color="auto" w:fill="auto"/>
            <w:tcMar>
              <w:top w:w="0" w:type="dxa"/>
              <w:bottom w:w="0" w:type="dxa"/>
            </w:tcMar>
            <w:vAlign w:val="center"/>
          </w:tcPr>
          <w:p w14:paraId="7297976B"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May 12, 1987</w:t>
            </w:r>
          </w:p>
        </w:tc>
        <w:tc>
          <w:tcPr>
            <w:tcW w:w="1166" w:type="pct"/>
            <w:shd w:val="clear" w:color="auto" w:fill="auto"/>
            <w:tcMar>
              <w:top w:w="0" w:type="dxa"/>
              <w:bottom w:w="0" w:type="dxa"/>
            </w:tcMar>
            <w:vAlign w:val="center"/>
          </w:tcPr>
          <w:p w14:paraId="3C98C787"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Bachelor of sociology</w:t>
            </w:r>
          </w:p>
        </w:tc>
        <w:tc>
          <w:tcPr>
            <w:tcW w:w="1270" w:type="pct"/>
            <w:shd w:val="clear" w:color="auto" w:fill="auto"/>
            <w:tcMar>
              <w:top w:w="0" w:type="dxa"/>
              <w:bottom w:w="0" w:type="dxa"/>
            </w:tcMar>
            <w:vAlign w:val="center"/>
          </w:tcPr>
          <w:p w14:paraId="4C2B4FFF" w14:textId="0D79A07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Appointed on January 10, 2023</w:t>
            </w:r>
          </w:p>
        </w:tc>
      </w:tr>
      <w:tr w:rsidR="00F86785" w:rsidRPr="002E163C" w14:paraId="761A953E" w14:textId="77777777" w:rsidTr="002E163C">
        <w:tc>
          <w:tcPr>
            <w:tcW w:w="395" w:type="pct"/>
            <w:shd w:val="clear" w:color="auto" w:fill="auto"/>
            <w:tcMar>
              <w:top w:w="0" w:type="dxa"/>
              <w:bottom w:w="0" w:type="dxa"/>
            </w:tcMar>
            <w:vAlign w:val="center"/>
          </w:tcPr>
          <w:p w14:paraId="4AFAFE8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5</w:t>
            </w:r>
          </w:p>
        </w:tc>
        <w:tc>
          <w:tcPr>
            <w:tcW w:w="1322" w:type="pct"/>
            <w:shd w:val="clear" w:color="auto" w:fill="auto"/>
            <w:tcMar>
              <w:top w:w="0" w:type="dxa"/>
              <w:bottom w:w="0" w:type="dxa"/>
            </w:tcMar>
            <w:vAlign w:val="center"/>
          </w:tcPr>
          <w:p w14:paraId="1A024008"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Tran Thu Huong</w:t>
            </w:r>
          </w:p>
        </w:tc>
        <w:tc>
          <w:tcPr>
            <w:tcW w:w="847" w:type="pct"/>
            <w:shd w:val="clear" w:color="auto" w:fill="auto"/>
            <w:tcMar>
              <w:top w:w="0" w:type="dxa"/>
              <w:bottom w:w="0" w:type="dxa"/>
            </w:tcMar>
            <w:vAlign w:val="center"/>
          </w:tcPr>
          <w:p w14:paraId="635F29F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1966</w:t>
            </w:r>
          </w:p>
        </w:tc>
        <w:tc>
          <w:tcPr>
            <w:tcW w:w="1166" w:type="pct"/>
            <w:shd w:val="clear" w:color="auto" w:fill="auto"/>
            <w:tcMar>
              <w:top w:w="0" w:type="dxa"/>
              <w:bottom w:w="0" w:type="dxa"/>
            </w:tcMar>
            <w:vAlign w:val="center"/>
          </w:tcPr>
          <w:p w14:paraId="54DA4911" w14:textId="49E2A94A"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Bachelor of Land Management</w:t>
            </w:r>
          </w:p>
        </w:tc>
        <w:tc>
          <w:tcPr>
            <w:tcW w:w="1270" w:type="pct"/>
            <w:shd w:val="clear" w:color="auto" w:fill="auto"/>
            <w:tcMar>
              <w:top w:w="0" w:type="dxa"/>
              <w:bottom w:w="0" w:type="dxa"/>
            </w:tcMar>
            <w:vAlign w:val="center"/>
          </w:tcPr>
          <w:p w14:paraId="5531E492" w14:textId="4624E0B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Appointed on June 16, 2022</w:t>
            </w:r>
          </w:p>
        </w:tc>
      </w:tr>
    </w:tbl>
    <w:p w14:paraId="74DC746A" w14:textId="77777777" w:rsidR="00F86785" w:rsidRPr="002E163C" w:rsidRDefault="002E163C" w:rsidP="002E163C">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The Chief Accountant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3"/>
        <w:gridCol w:w="1640"/>
        <w:gridCol w:w="2289"/>
        <w:gridCol w:w="3041"/>
      </w:tblGrid>
      <w:tr w:rsidR="00F86785" w:rsidRPr="002E163C" w14:paraId="3737C0EB" w14:textId="77777777" w:rsidTr="002E163C">
        <w:tc>
          <w:tcPr>
            <w:tcW w:w="1229" w:type="pct"/>
            <w:shd w:val="clear" w:color="auto" w:fill="auto"/>
            <w:tcMar>
              <w:top w:w="0" w:type="dxa"/>
              <w:bottom w:w="0" w:type="dxa"/>
            </w:tcMar>
            <w:vAlign w:val="center"/>
          </w:tcPr>
          <w:p w14:paraId="486B015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Full name</w:t>
            </w:r>
          </w:p>
        </w:tc>
        <w:tc>
          <w:tcPr>
            <w:tcW w:w="887" w:type="pct"/>
            <w:shd w:val="clear" w:color="auto" w:fill="auto"/>
            <w:tcMar>
              <w:top w:w="0" w:type="dxa"/>
              <w:bottom w:w="0" w:type="dxa"/>
            </w:tcMar>
            <w:vAlign w:val="center"/>
          </w:tcPr>
          <w:p w14:paraId="4C1E4F2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birth</w:t>
            </w:r>
          </w:p>
        </w:tc>
        <w:tc>
          <w:tcPr>
            <w:tcW w:w="1238" w:type="pct"/>
            <w:shd w:val="clear" w:color="auto" w:fill="auto"/>
            <w:tcMar>
              <w:top w:w="0" w:type="dxa"/>
              <w:bottom w:w="0" w:type="dxa"/>
            </w:tcMar>
            <w:vAlign w:val="center"/>
          </w:tcPr>
          <w:p w14:paraId="41D04784" w14:textId="7F3D8B4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Qualification</w:t>
            </w:r>
          </w:p>
        </w:tc>
        <w:tc>
          <w:tcPr>
            <w:tcW w:w="1645" w:type="pct"/>
            <w:shd w:val="clear" w:color="auto" w:fill="auto"/>
            <w:tcMar>
              <w:top w:w="0" w:type="dxa"/>
              <w:bottom w:w="0" w:type="dxa"/>
            </w:tcMar>
            <w:vAlign w:val="center"/>
          </w:tcPr>
          <w:p w14:paraId="6E546872" w14:textId="1B49E1F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Appointment/Dismissal date</w:t>
            </w:r>
          </w:p>
        </w:tc>
      </w:tr>
      <w:tr w:rsidR="00F86785" w:rsidRPr="002E163C" w14:paraId="4DC6E2E4" w14:textId="77777777" w:rsidTr="002E163C">
        <w:tc>
          <w:tcPr>
            <w:tcW w:w="1229" w:type="pct"/>
            <w:shd w:val="clear" w:color="auto" w:fill="auto"/>
            <w:tcMar>
              <w:top w:w="0" w:type="dxa"/>
              <w:bottom w:w="0" w:type="dxa"/>
            </w:tcMar>
            <w:vAlign w:val="center"/>
          </w:tcPr>
          <w:p w14:paraId="3418F086" w14:textId="77777777" w:rsidR="008504A9" w:rsidRDefault="002E163C" w:rsidP="002E163C">
            <w:pPr>
              <w:pBdr>
                <w:top w:val="nil"/>
                <w:left w:val="nil"/>
                <w:bottom w:val="nil"/>
                <w:right w:val="nil"/>
                <w:between w:val="nil"/>
              </w:pBdr>
              <w:tabs>
                <w:tab w:val="left" w:pos="360"/>
              </w:tabs>
              <w:spacing w:after="120" w:line="360" w:lineRule="auto"/>
              <w:rPr>
                <w:rFonts w:ascii="Arial" w:hAnsi="Arial" w:cs="Arial"/>
                <w:color w:val="010000"/>
                <w:sz w:val="20"/>
              </w:rPr>
            </w:pPr>
            <w:r w:rsidRPr="002E163C">
              <w:rPr>
                <w:rFonts w:ascii="Arial" w:hAnsi="Arial" w:cs="Arial"/>
                <w:color w:val="010000"/>
                <w:sz w:val="20"/>
              </w:rPr>
              <w:t>Nguyen Thi Tu</w:t>
            </w:r>
            <w:r w:rsidRPr="002E163C">
              <w:rPr>
                <w:rFonts w:ascii="Arial" w:hAnsi="Arial" w:cs="Arial"/>
                <w:color w:val="010000"/>
                <w:sz w:val="20"/>
              </w:rPr>
              <w:tab/>
            </w:r>
          </w:p>
          <w:p w14:paraId="70F0D999" w14:textId="66C52492"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Chief Accountant</w:t>
            </w:r>
          </w:p>
        </w:tc>
        <w:tc>
          <w:tcPr>
            <w:tcW w:w="887" w:type="pct"/>
            <w:shd w:val="clear" w:color="auto" w:fill="auto"/>
            <w:tcMar>
              <w:top w:w="0" w:type="dxa"/>
              <w:bottom w:w="0" w:type="dxa"/>
            </w:tcMar>
            <w:vAlign w:val="center"/>
          </w:tcPr>
          <w:p w14:paraId="62D8C7CE"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September 10, 1984</w:t>
            </w:r>
          </w:p>
        </w:tc>
        <w:tc>
          <w:tcPr>
            <w:tcW w:w="1238" w:type="pct"/>
            <w:shd w:val="clear" w:color="auto" w:fill="auto"/>
            <w:tcMar>
              <w:top w:w="0" w:type="dxa"/>
              <w:bottom w:w="0" w:type="dxa"/>
            </w:tcMar>
            <w:vAlign w:val="center"/>
          </w:tcPr>
          <w:p w14:paraId="3176022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Bachelor of Economics</w:t>
            </w:r>
          </w:p>
        </w:tc>
        <w:tc>
          <w:tcPr>
            <w:tcW w:w="1645" w:type="pct"/>
            <w:shd w:val="clear" w:color="auto" w:fill="auto"/>
            <w:tcMar>
              <w:top w:w="0" w:type="dxa"/>
              <w:bottom w:w="0" w:type="dxa"/>
            </w:tcMar>
            <w:vAlign w:val="center"/>
          </w:tcPr>
          <w:p w14:paraId="173E581C" w14:textId="2680874B"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Appointed on April 27, 2021</w:t>
            </w:r>
          </w:p>
        </w:tc>
      </w:tr>
    </w:tbl>
    <w:p w14:paraId="71DDAFC2" w14:textId="73447436" w:rsidR="00C46A2B" w:rsidRPr="002E163C" w:rsidRDefault="00C46A2B" w:rsidP="002E163C">
      <w:pPr>
        <w:pStyle w:val="ListParagraph"/>
        <w:numPr>
          <w:ilvl w:val="0"/>
          <w:numId w:val="5"/>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E163C">
        <w:rPr>
          <w:rFonts w:ascii="Arial" w:hAnsi="Arial" w:cs="Arial"/>
          <w:color w:val="010000"/>
          <w:sz w:val="20"/>
        </w:rPr>
        <w:t>Training on corporate governance</w:t>
      </w:r>
    </w:p>
    <w:p w14:paraId="7CB7168E" w14:textId="580E040B" w:rsidR="00F86785" w:rsidRPr="002E163C" w:rsidRDefault="002E163C" w:rsidP="002E163C">
      <w:pPr>
        <w:pStyle w:val="ListParagraph"/>
        <w:numPr>
          <w:ilvl w:val="0"/>
          <w:numId w:val="5"/>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2E163C">
        <w:rPr>
          <w:rFonts w:ascii="Arial" w:hAnsi="Arial" w:cs="Arial"/>
          <w:color w:val="010000"/>
          <w:sz w:val="20"/>
        </w:rPr>
        <w:t>List of affiliated persons of the public company 2023 and transactions between the affiliated person of the Company with the Company itself:</w:t>
      </w:r>
    </w:p>
    <w:p w14:paraId="16E92E0A" w14:textId="48C60B4C" w:rsidR="00F86785" w:rsidRPr="002E163C" w:rsidRDefault="002E163C" w:rsidP="002E163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1762"/>
        <w:gridCol w:w="1117"/>
        <w:gridCol w:w="481"/>
        <w:gridCol w:w="1301"/>
        <w:gridCol w:w="882"/>
        <w:gridCol w:w="1560"/>
        <w:gridCol w:w="1453"/>
        <w:gridCol w:w="392"/>
      </w:tblGrid>
      <w:tr w:rsidR="00F86785" w:rsidRPr="002E163C" w14:paraId="53B54367" w14:textId="77777777" w:rsidTr="00E86BFC">
        <w:tc>
          <w:tcPr>
            <w:tcW w:w="160" w:type="pct"/>
            <w:shd w:val="clear" w:color="auto" w:fill="auto"/>
            <w:tcMar>
              <w:top w:w="0" w:type="dxa"/>
              <w:bottom w:w="0" w:type="dxa"/>
            </w:tcMar>
            <w:vAlign w:val="center"/>
          </w:tcPr>
          <w:p w14:paraId="0A97F13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lastRenderedPageBreak/>
              <w:t>No.</w:t>
            </w:r>
          </w:p>
        </w:tc>
        <w:tc>
          <w:tcPr>
            <w:tcW w:w="953" w:type="pct"/>
            <w:shd w:val="clear" w:color="auto" w:fill="auto"/>
            <w:tcMar>
              <w:top w:w="0" w:type="dxa"/>
              <w:bottom w:w="0" w:type="dxa"/>
            </w:tcMar>
            <w:vAlign w:val="center"/>
          </w:tcPr>
          <w:p w14:paraId="020D1AE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Name of organization/individual</w:t>
            </w:r>
          </w:p>
        </w:tc>
        <w:tc>
          <w:tcPr>
            <w:tcW w:w="604" w:type="pct"/>
            <w:shd w:val="clear" w:color="auto" w:fill="auto"/>
            <w:tcMar>
              <w:top w:w="0" w:type="dxa"/>
              <w:bottom w:w="0" w:type="dxa"/>
            </w:tcMar>
            <w:vAlign w:val="center"/>
          </w:tcPr>
          <w:p w14:paraId="4BCCEC0D" w14:textId="592F2CF2"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Relations with the Company</w:t>
            </w:r>
          </w:p>
        </w:tc>
        <w:tc>
          <w:tcPr>
            <w:tcW w:w="260" w:type="pct"/>
            <w:shd w:val="clear" w:color="auto" w:fill="auto"/>
            <w:tcMar>
              <w:top w:w="0" w:type="dxa"/>
              <w:bottom w:w="0" w:type="dxa"/>
            </w:tcMar>
            <w:vAlign w:val="center"/>
          </w:tcPr>
          <w:p w14:paraId="0F887F0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NSH* No., Date of issue, Place of issue</w:t>
            </w:r>
          </w:p>
        </w:tc>
        <w:tc>
          <w:tcPr>
            <w:tcW w:w="704" w:type="pct"/>
            <w:shd w:val="clear" w:color="auto" w:fill="auto"/>
            <w:tcMar>
              <w:top w:w="0" w:type="dxa"/>
              <w:bottom w:w="0" w:type="dxa"/>
            </w:tcMar>
            <w:vAlign w:val="center"/>
          </w:tcPr>
          <w:p w14:paraId="027ED56A" w14:textId="753F027D" w:rsidR="00F86785" w:rsidRPr="002E163C" w:rsidRDefault="00C46A2B"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Head office address/Contact address</w:t>
            </w:r>
          </w:p>
        </w:tc>
        <w:tc>
          <w:tcPr>
            <w:tcW w:w="477" w:type="pct"/>
            <w:shd w:val="clear" w:color="auto" w:fill="auto"/>
            <w:tcMar>
              <w:top w:w="0" w:type="dxa"/>
              <w:bottom w:w="0" w:type="dxa"/>
            </w:tcMar>
            <w:vAlign w:val="center"/>
          </w:tcPr>
          <w:p w14:paraId="56CE061E" w14:textId="1BF689A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Time of transaction with the Company</w:t>
            </w:r>
          </w:p>
        </w:tc>
        <w:tc>
          <w:tcPr>
            <w:tcW w:w="844" w:type="pct"/>
            <w:shd w:val="clear" w:color="auto" w:fill="auto"/>
            <w:tcMar>
              <w:top w:w="0" w:type="dxa"/>
              <w:bottom w:w="0" w:type="dxa"/>
            </w:tcMar>
            <w:vAlign w:val="center"/>
          </w:tcPr>
          <w:p w14:paraId="38CD9919" w14:textId="303191A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Approved General Mandate/Decision of the General Meeting of Shareholders No. and Board Resolution/Board Decision No. (if any, including date of issue)</w:t>
            </w:r>
          </w:p>
        </w:tc>
        <w:tc>
          <w:tcPr>
            <w:tcW w:w="786" w:type="pct"/>
            <w:shd w:val="clear" w:color="auto" w:fill="auto"/>
            <w:tcMar>
              <w:top w:w="0" w:type="dxa"/>
              <w:bottom w:w="0" w:type="dxa"/>
            </w:tcMar>
            <w:vAlign w:val="center"/>
          </w:tcPr>
          <w:p w14:paraId="427729A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Content, quantity, total value of transaction</w:t>
            </w:r>
          </w:p>
        </w:tc>
        <w:tc>
          <w:tcPr>
            <w:tcW w:w="212" w:type="pct"/>
            <w:shd w:val="clear" w:color="auto" w:fill="auto"/>
            <w:tcMar>
              <w:top w:w="0" w:type="dxa"/>
              <w:bottom w:w="0" w:type="dxa"/>
            </w:tcMar>
            <w:vAlign w:val="center"/>
          </w:tcPr>
          <w:p w14:paraId="7085AFC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Note</w:t>
            </w:r>
          </w:p>
        </w:tc>
      </w:tr>
      <w:tr w:rsidR="00F86785" w:rsidRPr="002E163C" w14:paraId="7B166E2E" w14:textId="77777777" w:rsidTr="00E86BFC">
        <w:tc>
          <w:tcPr>
            <w:tcW w:w="160" w:type="pct"/>
            <w:shd w:val="clear" w:color="auto" w:fill="auto"/>
            <w:tcMar>
              <w:top w:w="0" w:type="dxa"/>
              <w:bottom w:w="0" w:type="dxa"/>
            </w:tcMar>
            <w:vAlign w:val="center"/>
          </w:tcPr>
          <w:p w14:paraId="6BE7A5A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w:t>
            </w:r>
          </w:p>
        </w:tc>
        <w:tc>
          <w:tcPr>
            <w:tcW w:w="953" w:type="pct"/>
            <w:shd w:val="clear" w:color="auto" w:fill="auto"/>
            <w:tcMar>
              <w:top w:w="0" w:type="dxa"/>
              <w:bottom w:w="0" w:type="dxa"/>
            </w:tcMar>
            <w:vAlign w:val="center"/>
          </w:tcPr>
          <w:p w14:paraId="30CACC57"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Nguyen Thi Thom</w:t>
            </w:r>
          </w:p>
        </w:tc>
        <w:tc>
          <w:tcPr>
            <w:tcW w:w="604" w:type="pct"/>
            <w:shd w:val="clear" w:color="auto" w:fill="auto"/>
            <w:tcMar>
              <w:top w:w="0" w:type="dxa"/>
              <w:bottom w:w="0" w:type="dxa"/>
            </w:tcMar>
            <w:vAlign w:val="center"/>
          </w:tcPr>
          <w:p w14:paraId="6F0DE2F8" w14:textId="643FB56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Secretary-cum-Person in charge of Company administration</w:t>
            </w:r>
          </w:p>
        </w:tc>
        <w:tc>
          <w:tcPr>
            <w:tcW w:w="260" w:type="pct"/>
            <w:shd w:val="clear" w:color="auto" w:fill="auto"/>
            <w:tcMar>
              <w:top w:w="0" w:type="dxa"/>
              <w:bottom w:w="0" w:type="dxa"/>
            </w:tcMar>
            <w:vAlign w:val="center"/>
          </w:tcPr>
          <w:p w14:paraId="02C93B3C"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704" w:type="pct"/>
            <w:shd w:val="clear" w:color="auto" w:fill="auto"/>
            <w:tcMar>
              <w:top w:w="0" w:type="dxa"/>
              <w:bottom w:w="0" w:type="dxa"/>
            </w:tcMar>
            <w:vAlign w:val="center"/>
          </w:tcPr>
          <w:p w14:paraId="7CF21913"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477" w:type="pct"/>
            <w:shd w:val="clear" w:color="auto" w:fill="auto"/>
            <w:tcMar>
              <w:top w:w="0" w:type="dxa"/>
              <w:bottom w:w="0" w:type="dxa"/>
            </w:tcMar>
            <w:vAlign w:val="center"/>
          </w:tcPr>
          <w:p w14:paraId="6EB8FB84"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January 6, 2023</w:t>
            </w:r>
          </w:p>
        </w:tc>
        <w:tc>
          <w:tcPr>
            <w:tcW w:w="844" w:type="pct"/>
            <w:shd w:val="clear" w:color="auto" w:fill="auto"/>
            <w:tcMar>
              <w:top w:w="0" w:type="dxa"/>
              <w:bottom w:w="0" w:type="dxa"/>
            </w:tcMar>
            <w:vAlign w:val="center"/>
          </w:tcPr>
          <w:p w14:paraId="4995F369" w14:textId="195DA06F"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Board Resolution No. 0401/2023/NQ/HDQT -AAV dated January 4, 2023</w:t>
            </w:r>
          </w:p>
        </w:tc>
        <w:tc>
          <w:tcPr>
            <w:tcW w:w="786" w:type="pct"/>
            <w:shd w:val="clear" w:color="auto" w:fill="auto"/>
            <w:tcMar>
              <w:top w:w="0" w:type="dxa"/>
              <w:bottom w:w="0" w:type="dxa"/>
            </w:tcMar>
            <w:vAlign w:val="center"/>
          </w:tcPr>
          <w:p w14:paraId="18A7D1BF" w14:textId="731A420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Advance VND 2,246,632,146</w:t>
            </w:r>
          </w:p>
          <w:p w14:paraId="7926549D" w14:textId="28B1088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Refund VND 14,596,835,146</w:t>
            </w:r>
          </w:p>
        </w:tc>
        <w:tc>
          <w:tcPr>
            <w:tcW w:w="212" w:type="pct"/>
            <w:shd w:val="clear" w:color="auto" w:fill="auto"/>
            <w:tcMar>
              <w:top w:w="0" w:type="dxa"/>
              <w:bottom w:w="0" w:type="dxa"/>
            </w:tcMar>
            <w:vAlign w:val="center"/>
          </w:tcPr>
          <w:p w14:paraId="4E890F22"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r w:rsidR="00F86785" w:rsidRPr="002E163C" w14:paraId="08A897E4" w14:textId="77777777" w:rsidTr="00E86BFC">
        <w:tc>
          <w:tcPr>
            <w:tcW w:w="160" w:type="pct"/>
            <w:shd w:val="clear" w:color="auto" w:fill="auto"/>
            <w:tcMar>
              <w:top w:w="0" w:type="dxa"/>
              <w:bottom w:w="0" w:type="dxa"/>
            </w:tcMar>
            <w:vAlign w:val="center"/>
          </w:tcPr>
          <w:p w14:paraId="268DCAF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w:t>
            </w:r>
          </w:p>
        </w:tc>
        <w:tc>
          <w:tcPr>
            <w:tcW w:w="953" w:type="pct"/>
            <w:shd w:val="clear" w:color="auto" w:fill="auto"/>
            <w:tcMar>
              <w:top w:w="0" w:type="dxa"/>
              <w:bottom w:w="0" w:type="dxa"/>
            </w:tcMar>
            <w:vAlign w:val="center"/>
          </w:tcPr>
          <w:p w14:paraId="28AFD06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Nguyen Van Huy</w:t>
            </w:r>
          </w:p>
        </w:tc>
        <w:tc>
          <w:tcPr>
            <w:tcW w:w="604" w:type="pct"/>
            <w:shd w:val="clear" w:color="auto" w:fill="auto"/>
            <w:tcMar>
              <w:top w:w="0" w:type="dxa"/>
              <w:bottom w:w="0" w:type="dxa"/>
            </w:tcMar>
            <w:vAlign w:val="center"/>
          </w:tcPr>
          <w:p w14:paraId="7BD9D5A1"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260" w:type="pct"/>
            <w:shd w:val="clear" w:color="auto" w:fill="auto"/>
            <w:tcMar>
              <w:top w:w="0" w:type="dxa"/>
              <w:bottom w:w="0" w:type="dxa"/>
            </w:tcMar>
            <w:vAlign w:val="center"/>
          </w:tcPr>
          <w:p w14:paraId="6EE56AC3"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704" w:type="pct"/>
            <w:shd w:val="clear" w:color="auto" w:fill="auto"/>
            <w:tcMar>
              <w:top w:w="0" w:type="dxa"/>
              <w:bottom w:w="0" w:type="dxa"/>
            </w:tcMar>
            <w:vAlign w:val="center"/>
          </w:tcPr>
          <w:p w14:paraId="723D9C9E"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477" w:type="pct"/>
            <w:shd w:val="clear" w:color="auto" w:fill="auto"/>
            <w:tcMar>
              <w:top w:w="0" w:type="dxa"/>
              <w:bottom w:w="0" w:type="dxa"/>
            </w:tcMar>
            <w:vAlign w:val="center"/>
          </w:tcPr>
          <w:p w14:paraId="40AE5B4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June 13, 2023</w:t>
            </w:r>
          </w:p>
        </w:tc>
        <w:tc>
          <w:tcPr>
            <w:tcW w:w="844" w:type="pct"/>
            <w:shd w:val="clear" w:color="auto" w:fill="auto"/>
            <w:tcMar>
              <w:top w:w="0" w:type="dxa"/>
              <w:bottom w:w="0" w:type="dxa"/>
            </w:tcMar>
            <w:vAlign w:val="center"/>
          </w:tcPr>
          <w:p w14:paraId="7BEF77D8" w14:textId="37ABE47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Board Resolution No. 1306/2023/NQ/HDQT-AAV dated June 13, 2023</w:t>
            </w:r>
          </w:p>
        </w:tc>
        <w:tc>
          <w:tcPr>
            <w:tcW w:w="786" w:type="pct"/>
            <w:shd w:val="clear" w:color="auto" w:fill="auto"/>
            <w:tcMar>
              <w:top w:w="0" w:type="dxa"/>
              <w:bottom w:w="0" w:type="dxa"/>
            </w:tcMar>
            <w:vAlign w:val="center"/>
          </w:tcPr>
          <w:p w14:paraId="68044CD0" w14:textId="77777777" w:rsidR="00E86BFC" w:rsidRDefault="002E163C" w:rsidP="002E163C">
            <w:pPr>
              <w:pBdr>
                <w:top w:val="nil"/>
                <w:left w:val="nil"/>
                <w:bottom w:val="nil"/>
                <w:right w:val="nil"/>
                <w:between w:val="nil"/>
              </w:pBdr>
              <w:tabs>
                <w:tab w:val="left" w:pos="360"/>
              </w:tabs>
              <w:spacing w:after="120" w:line="360" w:lineRule="auto"/>
              <w:rPr>
                <w:rFonts w:ascii="Arial" w:hAnsi="Arial" w:cs="Arial"/>
                <w:color w:val="010000"/>
                <w:sz w:val="20"/>
              </w:rPr>
            </w:pPr>
            <w:r w:rsidRPr="002E163C">
              <w:rPr>
                <w:rFonts w:ascii="Arial" w:hAnsi="Arial" w:cs="Arial"/>
                <w:color w:val="010000"/>
                <w:sz w:val="20"/>
              </w:rPr>
              <w:t xml:space="preserve">Receive transfer of 480,000 shares of AAV Group Joint Stock Company at </w:t>
            </w:r>
            <w:r w:rsidR="00E86BFC">
              <w:rPr>
                <w:rFonts w:ascii="Arial" w:hAnsi="Arial" w:cs="Arial"/>
                <w:color w:val="010000"/>
                <w:sz w:val="20"/>
              </w:rPr>
              <w:t>AAV Trading Joint Stock Company</w:t>
            </w:r>
          </w:p>
          <w:p w14:paraId="2CD59241" w14:textId="0803A32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Transfer value</w:t>
            </w:r>
          </w:p>
          <w:p w14:paraId="185899F6" w14:textId="0552FCB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VND 6,000,000,00</w:t>
            </w:r>
            <w:r w:rsidRPr="002E163C">
              <w:rPr>
                <w:rFonts w:ascii="Arial" w:hAnsi="Arial" w:cs="Arial"/>
                <w:color w:val="010000"/>
                <w:sz w:val="20"/>
              </w:rPr>
              <w:lastRenderedPageBreak/>
              <w:t>0</w:t>
            </w:r>
          </w:p>
        </w:tc>
        <w:tc>
          <w:tcPr>
            <w:tcW w:w="212" w:type="pct"/>
            <w:shd w:val="clear" w:color="auto" w:fill="auto"/>
            <w:tcMar>
              <w:top w:w="0" w:type="dxa"/>
              <w:bottom w:w="0" w:type="dxa"/>
            </w:tcMar>
            <w:vAlign w:val="center"/>
          </w:tcPr>
          <w:p w14:paraId="1A173DBF"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r w:rsidR="00F86785" w:rsidRPr="002E163C" w14:paraId="12A49DF4" w14:textId="77777777" w:rsidTr="00E86BFC">
        <w:tc>
          <w:tcPr>
            <w:tcW w:w="160" w:type="pct"/>
            <w:shd w:val="clear" w:color="auto" w:fill="auto"/>
            <w:tcMar>
              <w:top w:w="0" w:type="dxa"/>
              <w:bottom w:w="0" w:type="dxa"/>
            </w:tcMar>
            <w:vAlign w:val="center"/>
          </w:tcPr>
          <w:p w14:paraId="46D7AE97"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lastRenderedPageBreak/>
              <w:t>3</w:t>
            </w:r>
          </w:p>
        </w:tc>
        <w:tc>
          <w:tcPr>
            <w:tcW w:w="953" w:type="pct"/>
            <w:shd w:val="clear" w:color="auto" w:fill="auto"/>
            <w:tcMar>
              <w:top w:w="0" w:type="dxa"/>
              <w:bottom w:w="0" w:type="dxa"/>
            </w:tcMar>
            <w:vAlign w:val="center"/>
          </w:tcPr>
          <w:p w14:paraId="5B51A98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Thanh Tung</w:t>
            </w:r>
          </w:p>
        </w:tc>
        <w:tc>
          <w:tcPr>
            <w:tcW w:w="604" w:type="pct"/>
            <w:shd w:val="clear" w:color="auto" w:fill="auto"/>
            <w:tcMar>
              <w:top w:w="0" w:type="dxa"/>
              <w:bottom w:w="0" w:type="dxa"/>
            </w:tcMar>
            <w:vAlign w:val="center"/>
          </w:tcPr>
          <w:p w14:paraId="66E07AC0" w14:textId="6F43010C" w:rsidR="00F86785" w:rsidRPr="002E163C" w:rsidRDefault="002E163C" w:rsidP="002E163C">
            <w:pPr>
              <w:spacing w:after="120" w:line="360" w:lineRule="auto"/>
              <w:rPr>
                <w:rFonts w:ascii="Arial" w:eastAsia="Arial" w:hAnsi="Arial" w:cs="Arial"/>
                <w:color w:val="010000"/>
                <w:sz w:val="20"/>
                <w:szCs w:val="20"/>
              </w:rPr>
            </w:pPr>
            <w:r w:rsidRPr="002E163C">
              <w:rPr>
                <w:rFonts w:ascii="Arial" w:hAnsi="Arial" w:cs="Arial"/>
                <w:color w:val="010000"/>
                <w:sz w:val="20"/>
              </w:rPr>
              <w:t>Major shareholder</w:t>
            </w:r>
          </w:p>
        </w:tc>
        <w:tc>
          <w:tcPr>
            <w:tcW w:w="260" w:type="pct"/>
            <w:shd w:val="clear" w:color="auto" w:fill="auto"/>
            <w:tcMar>
              <w:top w:w="0" w:type="dxa"/>
              <w:bottom w:w="0" w:type="dxa"/>
            </w:tcMar>
            <w:vAlign w:val="center"/>
          </w:tcPr>
          <w:p w14:paraId="4CD1FD21"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704" w:type="pct"/>
            <w:shd w:val="clear" w:color="auto" w:fill="auto"/>
            <w:tcMar>
              <w:top w:w="0" w:type="dxa"/>
              <w:bottom w:w="0" w:type="dxa"/>
            </w:tcMar>
            <w:vAlign w:val="center"/>
          </w:tcPr>
          <w:p w14:paraId="2EE8AB9D"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c>
          <w:tcPr>
            <w:tcW w:w="477" w:type="pct"/>
            <w:shd w:val="clear" w:color="auto" w:fill="auto"/>
            <w:tcMar>
              <w:top w:w="0" w:type="dxa"/>
              <w:bottom w:w="0" w:type="dxa"/>
            </w:tcMar>
            <w:vAlign w:val="center"/>
          </w:tcPr>
          <w:p w14:paraId="2F0C6A9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13/62023</w:t>
            </w:r>
          </w:p>
        </w:tc>
        <w:tc>
          <w:tcPr>
            <w:tcW w:w="844" w:type="pct"/>
            <w:shd w:val="clear" w:color="auto" w:fill="auto"/>
            <w:tcMar>
              <w:top w:w="0" w:type="dxa"/>
              <w:bottom w:w="0" w:type="dxa"/>
            </w:tcMar>
            <w:vAlign w:val="center"/>
          </w:tcPr>
          <w:p w14:paraId="0A622AC7" w14:textId="4C63C283"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Board Resolution No. 1306/2023/NQ/HDQT-AAV dated June 13, 2023</w:t>
            </w:r>
          </w:p>
        </w:tc>
        <w:tc>
          <w:tcPr>
            <w:tcW w:w="786" w:type="pct"/>
            <w:shd w:val="clear" w:color="auto" w:fill="auto"/>
            <w:tcMar>
              <w:top w:w="0" w:type="dxa"/>
              <w:bottom w:w="0" w:type="dxa"/>
            </w:tcMar>
            <w:vAlign w:val="center"/>
          </w:tcPr>
          <w:p w14:paraId="730FDAC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Receive transfer of 3,360,000 shares of AAV Group Joint Stock Company at AAV Trading Joint Stock Company</w:t>
            </w:r>
          </w:p>
          <w:p w14:paraId="4249C164" w14:textId="2F52229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Transfer value VND 42,000,000,000</w:t>
            </w:r>
          </w:p>
        </w:tc>
        <w:tc>
          <w:tcPr>
            <w:tcW w:w="212" w:type="pct"/>
            <w:shd w:val="clear" w:color="auto" w:fill="auto"/>
            <w:tcMar>
              <w:top w:w="0" w:type="dxa"/>
              <w:bottom w:w="0" w:type="dxa"/>
            </w:tcMar>
            <w:vAlign w:val="center"/>
          </w:tcPr>
          <w:p w14:paraId="228CE7C8" w14:textId="77777777" w:rsidR="00F86785" w:rsidRPr="002E163C" w:rsidRDefault="00F86785" w:rsidP="002E163C">
            <w:pPr>
              <w:tabs>
                <w:tab w:val="left" w:pos="360"/>
              </w:tabs>
              <w:spacing w:after="120" w:line="360" w:lineRule="auto"/>
              <w:rPr>
                <w:rFonts w:ascii="Arial" w:eastAsia="Arial" w:hAnsi="Arial" w:cs="Arial"/>
                <w:color w:val="010000"/>
                <w:sz w:val="20"/>
                <w:szCs w:val="20"/>
              </w:rPr>
            </w:pPr>
          </w:p>
        </w:tc>
      </w:tr>
    </w:tbl>
    <w:p w14:paraId="504C5941" w14:textId="0B57F5CA" w:rsidR="00F86785" w:rsidRPr="002E163C" w:rsidRDefault="002E163C" w:rsidP="002E163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Transactions between Company’s PDMR, affiliated persons of PDMR and subsidiaries or companies controlled by the Company</w:t>
      </w:r>
    </w:p>
    <w:p w14:paraId="1C08F49F" w14:textId="08BFD815" w:rsidR="00F86785" w:rsidRPr="002E163C" w:rsidRDefault="002E163C" w:rsidP="002E163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 xml:space="preserve"> Transactions between the Company and other entities:</w:t>
      </w:r>
    </w:p>
    <w:p w14:paraId="1E9D41B8" w14:textId="06E931F3" w:rsidR="00F86785" w:rsidRPr="002E163C" w:rsidRDefault="002E163C" w:rsidP="002E163C">
      <w:pPr>
        <w:numPr>
          <w:ilvl w:val="1"/>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E163C">
        <w:rPr>
          <w:rFonts w:ascii="Arial" w:hAnsi="Arial" w:cs="Arial"/>
          <w:color w:val="010000"/>
          <w:sz w:val="20"/>
        </w:rPr>
        <w:t>Transactions between the Company and companies where members of the Board of Directors, members of the Supervisory Board, the Executive Manager (General Manager) have been founding members or members of the Board of Directors, the Executive Manager (General Manager) for the past three (03) years (as at the time of reporting)</w:t>
      </w:r>
    </w:p>
    <w:p w14:paraId="11EEEE0A" w14:textId="4F0168B5" w:rsidR="00F86785" w:rsidRPr="002E163C" w:rsidRDefault="002E163C" w:rsidP="002E163C">
      <w:pPr>
        <w:numPr>
          <w:ilvl w:val="1"/>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E163C">
        <w:rPr>
          <w:rFonts w:ascii="Arial" w:hAnsi="Arial" w:cs="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w:t>
      </w:r>
    </w:p>
    <w:p w14:paraId="162E9FF8" w14:textId="0F934C23" w:rsidR="00F86785" w:rsidRPr="002E163C" w:rsidRDefault="002E163C" w:rsidP="002E163C">
      <w:pPr>
        <w:numPr>
          <w:ilvl w:val="1"/>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E163C">
        <w:rPr>
          <w:rFonts w:ascii="Arial" w:hAnsi="Arial" w:cs="Arial"/>
          <w:color w:val="010000"/>
          <w:sz w:val="20"/>
        </w:rPr>
        <w:t>Other transactions (if any) that can bring about material or non-material benefits to the members of the Board of Directors, the members of the Supervisory Board and the Executive General Manager:</w:t>
      </w:r>
    </w:p>
    <w:p w14:paraId="15BBB8A0" w14:textId="19876007" w:rsidR="00F86785" w:rsidRPr="002E163C" w:rsidRDefault="002E163C" w:rsidP="002E163C">
      <w:pPr>
        <w:pStyle w:val="ListParagraph"/>
        <w:numPr>
          <w:ilvl w:val="0"/>
          <w:numId w:val="8"/>
        </w:numPr>
        <w:pBdr>
          <w:top w:val="nil"/>
          <w:left w:val="nil"/>
          <w:bottom w:val="nil"/>
          <w:right w:val="nil"/>
          <w:between w:val="nil"/>
        </w:pBdr>
        <w:tabs>
          <w:tab w:val="left" w:pos="540"/>
        </w:tabs>
        <w:spacing w:after="120" w:line="360" w:lineRule="auto"/>
        <w:ind w:left="0" w:firstLine="0"/>
        <w:contextualSpacing w:val="0"/>
        <w:rPr>
          <w:rFonts w:ascii="Arial" w:eastAsia="Arial" w:hAnsi="Arial" w:cs="Arial"/>
          <w:color w:val="010000"/>
          <w:sz w:val="20"/>
          <w:szCs w:val="20"/>
        </w:rPr>
      </w:pPr>
      <w:r w:rsidRPr="002E163C">
        <w:rPr>
          <w:rFonts w:ascii="Arial" w:hAnsi="Arial" w:cs="Arial"/>
          <w:color w:val="010000"/>
          <w:sz w:val="20"/>
        </w:rPr>
        <w:t>Share transactions of PDMR and affiliated persons of PDMR in 2023</w:t>
      </w:r>
    </w:p>
    <w:p w14:paraId="5DA68932" w14:textId="40F81A5B" w:rsidR="00F86785" w:rsidRPr="002E163C" w:rsidRDefault="002E163C" w:rsidP="002E163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Company’s share transactions between PDMR and affiliated persons:</w:t>
      </w:r>
    </w:p>
    <w:tbl>
      <w:tblPr>
        <w:tblStyle w:val="a6"/>
        <w:tblW w:w="5000" w:type="pct"/>
        <w:tblLook w:val="0000" w:firstRow="0" w:lastRow="0" w:firstColumn="0" w:lastColumn="0" w:noHBand="0" w:noVBand="0"/>
      </w:tblPr>
      <w:tblGrid>
        <w:gridCol w:w="528"/>
        <w:gridCol w:w="1263"/>
        <w:gridCol w:w="1273"/>
        <w:gridCol w:w="1106"/>
        <w:gridCol w:w="1039"/>
        <w:gridCol w:w="1131"/>
        <w:gridCol w:w="1210"/>
        <w:gridCol w:w="1693"/>
      </w:tblGrid>
      <w:tr w:rsidR="00F86785" w:rsidRPr="002E163C" w14:paraId="75C41558" w14:textId="77777777" w:rsidTr="002E163C">
        <w:tc>
          <w:tcPr>
            <w:tcW w:w="234" w:type="pct"/>
            <w:vMerge w:val="restart"/>
            <w:tcBorders>
              <w:top w:val="single" w:sz="4" w:space="0" w:color="000000"/>
              <w:left w:val="single" w:sz="4" w:space="0" w:color="000000"/>
            </w:tcBorders>
            <w:shd w:val="clear" w:color="auto" w:fill="auto"/>
            <w:tcMar>
              <w:top w:w="0" w:type="dxa"/>
              <w:bottom w:w="0" w:type="dxa"/>
            </w:tcMar>
            <w:vAlign w:val="center"/>
          </w:tcPr>
          <w:p w14:paraId="58EA306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No.</w:t>
            </w:r>
          </w:p>
        </w:tc>
        <w:tc>
          <w:tcPr>
            <w:tcW w:w="707" w:type="pct"/>
            <w:vMerge w:val="restart"/>
            <w:tcBorders>
              <w:top w:val="single" w:sz="4" w:space="0" w:color="000000"/>
              <w:left w:val="single" w:sz="4" w:space="0" w:color="000000"/>
            </w:tcBorders>
            <w:shd w:val="clear" w:color="auto" w:fill="auto"/>
            <w:tcMar>
              <w:top w:w="0" w:type="dxa"/>
              <w:bottom w:w="0" w:type="dxa"/>
            </w:tcMar>
            <w:vAlign w:val="center"/>
          </w:tcPr>
          <w:p w14:paraId="2B4FFF8B" w14:textId="393B14EC"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Transaction conductor</w:t>
            </w:r>
          </w:p>
        </w:tc>
        <w:tc>
          <w:tcPr>
            <w:tcW w:w="633" w:type="pct"/>
            <w:vMerge w:val="restart"/>
            <w:tcBorders>
              <w:top w:val="single" w:sz="4" w:space="0" w:color="000000"/>
              <w:left w:val="single" w:sz="4" w:space="0" w:color="000000"/>
            </w:tcBorders>
            <w:shd w:val="clear" w:color="auto" w:fill="auto"/>
            <w:tcMar>
              <w:top w:w="0" w:type="dxa"/>
              <w:bottom w:w="0" w:type="dxa"/>
            </w:tcMar>
            <w:vAlign w:val="center"/>
          </w:tcPr>
          <w:p w14:paraId="370B3157" w14:textId="1BFD735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Relations with PMDR</w:t>
            </w:r>
          </w:p>
        </w:tc>
        <w:tc>
          <w:tcPr>
            <w:tcW w:w="1173" w:type="pct"/>
            <w:gridSpan w:val="2"/>
            <w:tcBorders>
              <w:top w:val="single" w:sz="4" w:space="0" w:color="000000"/>
              <w:left w:val="single" w:sz="4" w:space="0" w:color="000000"/>
            </w:tcBorders>
            <w:shd w:val="clear" w:color="auto" w:fill="auto"/>
            <w:tcMar>
              <w:top w:w="0" w:type="dxa"/>
              <w:bottom w:w="0" w:type="dxa"/>
            </w:tcMar>
            <w:vAlign w:val="center"/>
          </w:tcPr>
          <w:p w14:paraId="4370B923" w14:textId="74DEBA14"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Number of shares owned at the beginning of the period</w:t>
            </w:r>
          </w:p>
        </w:tc>
        <w:tc>
          <w:tcPr>
            <w:tcW w:w="1313" w:type="pct"/>
            <w:gridSpan w:val="2"/>
            <w:tcBorders>
              <w:top w:val="single" w:sz="4" w:space="0" w:color="000000"/>
              <w:left w:val="single" w:sz="4" w:space="0" w:color="000000"/>
            </w:tcBorders>
            <w:shd w:val="clear" w:color="auto" w:fill="auto"/>
            <w:tcMar>
              <w:top w:w="0" w:type="dxa"/>
              <w:bottom w:w="0" w:type="dxa"/>
            </w:tcMar>
            <w:vAlign w:val="center"/>
          </w:tcPr>
          <w:p w14:paraId="567B481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Number of shares owned at the end of the period</w:t>
            </w:r>
          </w:p>
        </w:tc>
        <w:tc>
          <w:tcPr>
            <w:tcW w:w="93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93BB3" w14:textId="78A2C8F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Reasons for increase or decrease (buy, sell, convert, reward</w:t>
            </w:r>
            <w:proofErr w:type="gramStart"/>
            <w:r w:rsidRPr="002E163C">
              <w:rPr>
                <w:rFonts w:ascii="Arial" w:hAnsi="Arial" w:cs="Arial"/>
                <w:color w:val="010000"/>
                <w:sz w:val="20"/>
              </w:rPr>
              <w:t>,...</w:t>
            </w:r>
            <w:proofErr w:type="gramEnd"/>
            <w:r w:rsidRPr="002E163C">
              <w:rPr>
                <w:rFonts w:ascii="Arial" w:hAnsi="Arial" w:cs="Arial"/>
                <w:color w:val="010000"/>
                <w:sz w:val="20"/>
              </w:rPr>
              <w:t>)</w:t>
            </w:r>
          </w:p>
        </w:tc>
      </w:tr>
      <w:tr w:rsidR="00F86785" w:rsidRPr="002E163C" w14:paraId="3CE7AFCB" w14:textId="77777777" w:rsidTr="002E163C">
        <w:tc>
          <w:tcPr>
            <w:tcW w:w="234" w:type="pct"/>
            <w:vMerge/>
            <w:tcBorders>
              <w:top w:val="single" w:sz="4" w:space="0" w:color="000000"/>
              <w:left w:val="single" w:sz="4" w:space="0" w:color="000000"/>
            </w:tcBorders>
            <w:shd w:val="clear" w:color="auto" w:fill="auto"/>
            <w:tcMar>
              <w:top w:w="0" w:type="dxa"/>
              <w:bottom w:w="0" w:type="dxa"/>
            </w:tcMar>
            <w:vAlign w:val="center"/>
          </w:tcPr>
          <w:p w14:paraId="7E73D091"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707" w:type="pct"/>
            <w:vMerge/>
            <w:tcBorders>
              <w:top w:val="single" w:sz="4" w:space="0" w:color="000000"/>
              <w:left w:val="single" w:sz="4" w:space="0" w:color="000000"/>
            </w:tcBorders>
            <w:shd w:val="clear" w:color="auto" w:fill="auto"/>
            <w:tcMar>
              <w:top w:w="0" w:type="dxa"/>
              <w:bottom w:w="0" w:type="dxa"/>
            </w:tcMar>
            <w:vAlign w:val="center"/>
          </w:tcPr>
          <w:p w14:paraId="3C1557C4"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633" w:type="pct"/>
            <w:vMerge/>
            <w:tcBorders>
              <w:top w:val="single" w:sz="4" w:space="0" w:color="000000"/>
              <w:left w:val="single" w:sz="4" w:space="0" w:color="000000"/>
            </w:tcBorders>
            <w:shd w:val="clear" w:color="auto" w:fill="auto"/>
            <w:tcMar>
              <w:top w:w="0" w:type="dxa"/>
              <w:bottom w:w="0" w:type="dxa"/>
            </w:tcMar>
            <w:vAlign w:val="center"/>
          </w:tcPr>
          <w:p w14:paraId="19D4D53E"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c>
          <w:tcPr>
            <w:tcW w:w="587" w:type="pct"/>
            <w:tcBorders>
              <w:top w:val="single" w:sz="4" w:space="0" w:color="000000"/>
              <w:left w:val="single" w:sz="4" w:space="0" w:color="000000"/>
            </w:tcBorders>
            <w:shd w:val="clear" w:color="auto" w:fill="auto"/>
            <w:tcMar>
              <w:top w:w="0" w:type="dxa"/>
              <w:bottom w:w="0" w:type="dxa"/>
            </w:tcMar>
            <w:vAlign w:val="center"/>
          </w:tcPr>
          <w:p w14:paraId="1505799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Number of shares</w:t>
            </w:r>
          </w:p>
        </w:tc>
        <w:tc>
          <w:tcPr>
            <w:tcW w:w="586" w:type="pct"/>
            <w:tcBorders>
              <w:top w:val="single" w:sz="4" w:space="0" w:color="000000"/>
              <w:left w:val="single" w:sz="4" w:space="0" w:color="000000"/>
            </w:tcBorders>
            <w:shd w:val="clear" w:color="auto" w:fill="auto"/>
            <w:tcMar>
              <w:top w:w="0" w:type="dxa"/>
              <w:bottom w:w="0" w:type="dxa"/>
            </w:tcMar>
            <w:vAlign w:val="center"/>
          </w:tcPr>
          <w:p w14:paraId="0E16C6C4" w14:textId="1B0A3BD5"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Rate (%)</w:t>
            </w:r>
          </w:p>
        </w:tc>
        <w:tc>
          <w:tcPr>
            <w:tcW w:w="635" w:type="pct"/>
            <w:tcBorders>
              <w:top w:val="single" w:sz="4" w:space="0" w:color="000000"/>
              <w:left w:val="single" w:sz="4" w:space="0" w:color="000000"/>
            </w:tcBorders>
            <w:shd w:val="clear" w:color="auto" w:fill="auto"/>
            <w:tcMar>
              <w:top w:w="0" w:type="dxa"/>
              <w:bottom w:w="0" w:type="dxa"/>
            </w:tcMar>
            <w:vAlign w:val="center"/>
          </w:tcPr>
          <w:p w14:paraId="1AD3FB1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Number of shares</w:t>
            </w:r>
          </w:p>
        </w:tc>
        <w:tc>
          <w:tcPr>
            <w:tcW w:w="678" w:type="pct"/>
            <w:tcBorders>
              <w:top w:val="single" w:sz="4" w:space="0" w:color="000000"/>
              <w:left w:val="single" w:sz="4" w:space="0" w:color="000000"/>
            </w:tcBorders>
            <w:shd w:val="clear" w:color="auto" w:fill="auto"/>
            <w:tcMar>
              <w:top w:w="0" w:type="dxa"/>
              <w:bottom w:w="0" w:type="dxa"/>
            </w:tcMar>
            <w:vAlign w:val="center"/>
          </w:tcPr>
          <w:p w14:paraId="51534E95" w14:textId="6AFD933B"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Rate</w:t>
            </w:r>
          </w:p>
        </w:tc>
        <w:tc>
          <w:tcPr>
            <w:tcW w:w="93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FA85B2" w14:textId="77777777" w:rsidR="00F86785" w:rsidRPr="002E163C" w:rsidRDefault="00F86785" w:rsidP="002E163C">
            <w:pPr>
              <w:pBdr>
                <w:top w:val="nil"/>
                <w:left w:val="nil"/>
                <w:bottom w:val="nil"/>
                <w:right w:val="nil"/>
                <w:between w:val="nil"/>
              </w:pBdr>
              <w:spacing w:after="120" w:line="360" w:lineRule="auto"/>
              <w:rPr>
                <w:rFonts w:ascii="Arial" w:eastAsia="Arial" w:hAnsi="Arial" w:cs="Arial"/>
                <w:color w:val="010000"/>
                <w:sz w:val="20"/>
                <w:szCs w:val="20"/>
              </w:rPr>
            </w:pPr>
          </w:p>
        </w:tc>
      </w:tr>
      <w:tr w:rsidR="00F86785" w:rsidRPr="002E163C" w14:paraId="792889EF" w14:textId="77777777" w:rsidTr="002E163C">
        <w:tc>
          <w:tcPr>
            <w:tcW w:w="234" w:type="pct"/>
            <w:tcBorders>
              <w:top w:val="single" w:sz="4" w:space="0" w:color="000000"/>
              <w:left w:val="single" w:sz="4" w:space="0" w:color="000000"/>
            </w:tcBorders>
            <w:shd w:val="clear" w:color="auto" w:fill="auto"/>
            <w:tcMar>
              <w:top w:w="0" w:type="dxa"/>
              <w:bottom w:w="0" w:type="dxa"/>
            </w:tcMar>
            <w:vAlign w:val="center"/>
          </w:tcPr>
          <w:p w14:paraId="1F4FC61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lastRenderedPageBreak/>
              <w:t>1</w:t>
            </w:r>
          </w:p>
        </w:tc>
        <w:tc>
          <w:tcPr>
            <w:tcW w:w="707" w:type="pct"/>
            <w:tcBorders>
              <w:top w:val="single" w:sz="4" w:space="0" w:color="000000"/>
              <w:left w:val="single" w:sz="4" w:space="0" w:color="000000"/>
            </w:tcBorders>
            <w:shd w:val="clear" w:color="auto" w:fill="auto"/>
            <w:tcMar>
              <w:top w:w="0" w:type="dxa"/>
              <w:bottom w:w="0" w:type="dxa"/>
            </w:tcMar>
            <w:vAlign w:val="center"/>
          </w:tcPr>
          <w:p w14:paraId="526EC41B" w14:textId="4AF3E0B1"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Duc Van (July 28, 2023)</w:t>
            </w:r>
          </w:p>
        </w:tc>
        <w:tc>
          <w:tcPr>
            <w:tcW w:w="633" w:type="pct"/>
            <w:tcBorders>
              <w:top w:val="single" w:sz="4" w:space="0" w:color="000000"/>
              <w:left w:val="single" w:sz="4" w:space="0" w:color="000000"/>
            </w:tcBorders>
            <w:shd w:val="clear" w:color="auto" w:fill="auto"/>
            <w:tcMar>
              <w:top w:w="0" w:type="dxa"/>
              <w:bottom w:w="0" w:type="dxa"/>
            </w:tcMar>
            <w:vAlign w:val="center"/>
          </w:tcPr>
          <w:p w14:paraId="7E662DA6" w14:textId="5F270F6A"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Major shareholder</w:t>
            </w:r>
          </w:p>
        </w:tc>
        <w:tc>
          <w:tcPr>
            <w:tcW w:w="587" w:type="pct"/>
            <w:tcBorders>
              <w:top w:val="single" w:sz="4" w:space="0" w:color="000000"/>
              <w:left w:val="single" w:sz="4" w:space="0" w:color="000000"/>
            </w:tcBorders>
            <w:shd w:val="clear" w:color="auto" w:fill="auto"/>
            <w:tcMar>
              <w:top w:w="0" w:type="dxa"/>
              <w:bottom w:w="0" w:type="dxa"/>
            </w:tcMar>
            <w:vAlign w:val="center"/>
          </w:tcPr>
          <w:p w14:paraId="30F24473"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6,388,289</w:t>
            </w:r>
          </w:p>
        </w:tc>
        <w:tc>
          <w:tcPr>
            <w:tcW w:w="586" w:type="pct"/>
            <w:tcBorders>
              <w:top w:val="single" w:sz="4" w:space="0" w:color="000000"/>
              <w:left w:val="single" w:sz="4" w:space="0" w:color="000000"/>
            </w:tcBorders>
            <w:shd w:val="clear" w:color="auto" w:fill="auto"/>
            <w:tcMar>
              <w:top w:w="0" w:type="dxa"/>
              <w:bottom w:w="0" w:type="dxa"/>
            </w:tcMar>
            <w:vAlign w:val="center"/>
          </w:tcPr>
          <w:p w14:paraId="5938AF17"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9.26</w:t>
            </w:r>
          </w:p>
        </w:tc>
        <w:tc>
          <w:tcPr>
            <w:tcW w:w="635" w:type="pct"/>
            <w:tcBorders>
              <w:top w:val="single" w:sz="4" w:space="0" w:color="000000"/>
              <w:left w:val="single" w:sz="4" w:space="0" w:color="000000"/>
            </w:tcBorders>
            <w:shd w:val="clear" w:color="auto" w:fill="auto"/>
            <w:tcMar>
              <w:top w:w="0" w:type="dxa"/>
              <w:bottom w:w="0" w:type="dxa"/>
            </w:tcMar>
            <w:vAlign w:val="center"/>
          </w:tcPr>
          <w:p w14:paraId="6EA1F1D9"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5,788,289</w:t>
            </w:r>
          </w:p>
        </w:tc>
        <w:tc>
          <w:tcPr>
            <w:tcW w:w="678" w:type="pct"/>
            <w:tcBorders>
              <w:top w:val="single" w:sz="4" w:space="0" w:color="000000"/>
              <w:left w:val="single" w:sz="4" w:space="0" w:color="000000"/>
            </w:tcBorders>
            <w:shd w:val="clear" w:color="auto" w:fill="auto"/>
            <w:tcMar>
              <w:top w:w="0" w:type="dxa"/>
              <w:bottom w:w="0" w:type="dxa"/>
            </w:tcMar>
            <w:vAlign w:val="center"/>
          </w:tcPr>
          <w:p w14:paraId="55C812A2"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8.39</w:t>
            </w:r>
          </w:p>
        </w:tc>
        <w:tc>
          <w:tcPr>
            <w:tcW w:w="9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7FB3FB"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Sell</w:t>
            </w:r>
          </w:p>
        </w:tc>
      </w:tr>
      <w:tr w:rsidR="00F86785" w:rsidRPr="002E163C" w14:paraId="66D9D56B" w14:textId="77777777" w:rsidTr="002E163C">
        <w:tc>
          <w:tcPr>
            <w:tcW w:w="234" w:type="pct"/>
            <w:tcBorders>
              <w:top w:val="single" w:sz="4" w:space="0" w:color="000000"/>
              <w:left w:val="single" w:sz="4" w:space="0" w:color="000000"/>
            </w:tcBorders>
            <w:shd w:val="clear" w:color="auto" w:fill="auto"/>
            <w:tcMar>
              <w:top w:w="0" w:type="dxa"/>
              <w:bottom w:w="0" w:type="dxa"/>
            </w:tcMar>
            <w:vAlign w:val="center"/>
          </w:tcPr>
          <w:p w14:paraId="23408971"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2</w:t>
            </w:r>
          </w:p>
        </w:tc>
        <w:tc>
          <w:tcPr>
            <w:tcW w:w="707" w:type="pct"/>
            <w:tcBorders>
              <w:top w:val="single" w:sz="4" w:space="0" w:color="000000"/>
              <w:left w:val="single" w:sz="4" w:space="0" w:color="000000"/>
            </w:tcBorders>
            <w:shd w:val="clear" w:color="auto" w:fill="auto"/>
            <w:tcMar>
              <w:top w:w="0" w:type="dxa"/>
              <w:bottom w:w="0" w:type="dxa"/>
            </w:tcMar>
            <w:vAlign w:val="center"/>
          </w:tcPr>
          <w:p w14:paraId="7DE57203" w14:textId="7660ED4B"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Duc Van (August 8, 2023)</w:t>
            </w:r>
          </w:p>
        </w:tc>
        <w:tc>
          <w:tcPr>
            <w:tcW w:w="633" w:type="pct"/>
            <w:tcBorders>
              <w:top w:val="single" w:sz="4" w:space="0" w:color="000000"/>
              <w:left w:val="single" w:sz="4" w:space="0" w:color="000000"/>
            </w:tcBorders>
            <w:shd w:val="clear" w:color="auto" w:fill="auto"/>
            <w:tcMar>
              <w:top w:w="0" w:type="dxa"/>
              <w:bottom w:w="0" w:type="dxa"/>
            </w:tcMar>
            <w:vAlign w:val="center"/>
          </w:tcPr>
          <w:p w14:paraId="6653E59B" w14:textId="0E4B50FD"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Major shareholder</w:t>
            </w:r>
          </w:p>
        </w:tc>
        <w:tc>
          <w:tcPr>
            <w:tcW w:w="587" w:type="pct"/>
            <w:tcBorders>
              <w:top w:val="single" w:sz="4" w:space="0" w:color="000000"/>
              <w:left w:val="single" w:sz="4" w:space="0" w:color="000000"/>
            </w:tcBorders>
            <w:shd w:val="clear" w:color="auto" w:fill="auto"/>
            <w:tcMar>
              <w:top w:w="0" w:type="dxa"/>
              <w:bottom w:w="0" w:type="dxa"/>
            </w:tcMar>
            <w:vAlign w:val="center"/>
          </w:tcPr>
          <w:p w14:paraId="3B9C69B7"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5788 289</w:t>
            </w:r>
          </w:p>
        </w:tc>
        <w:tc>
          <w:tcPr>
            <w:tcW w:w="586" w:type="pct"/>
            <w:tcBorders>
              <w:top w:val="single" w:sz="4" w:space="0" w:color="000000"/>
              <w:left w:val="single" w:sz="4" w:space="0" w:color="000000"/>
            </w:tcBorders>
            <w:shd w:val="clear" w:color="auto" w:fill="auto"/>
            <w:tcMar>
              <w:top w:w="0" w:type="dxa"/>
              <w:bottom w:w="0" w:type="dxa"/>
            </w:tcMar>
            <w:vAlign w:val="center"/>
          </w:tcPr>
          <w:p w14:paraId="7A90555D"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8.39</w:t>
            </w:r>
          </w:p>
        </w:tc>
        <w:tc>
          <w:tcPr>
            <w:tcW w:w="635" w:type="pct"/>
            <w:tcBorders>
              <w:top w:val="single" w:sz="4" w:space="0" w:color="000000"/>
              <w:left w:val="single" w:sz="4" w:space="0" w:color="000000"/>
            </w:tcBorders>
            <w:shd w:val="clear" w:color="auto" w:fill="auto"/>
            <w:tcMar>
              <w:top w:w="0" w:type="dxa"/>
              <w:bottom w:w="0" w:type="dxa"/>
            </w:tcMar>
            <w:vAlign w:val="center"/>
          </w:tcPr>
          <w:p w14:paraId="0E27C05B"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5,388,289</w:t>
            </w:r>
          </w:p>
        </w:tc>
        <w:tc>
          <w:tcPr>
            <w:tcW w:w="678" w:type="pct"/>
            <w:tcBorders>
              <w:top w:val="single" w:sz="4" w:space="0" w:color="000000"/>
              <w:left w:val="single" w:sz="4" w:space="0" w:color="000000"/>
            </w:tcBorders>
            <w:shd w:val="clear" w:color="auto" w:fill="auto"/>
            <w:tcMar>
              <w:top w:w="0" w:type="dxa"/>
              <w:bottom w:w="0" w:type="dxa"/>
            </w:tcMar>
            <w:vAlign w:val="center"/>
          </w:tcPr>
          <w:p w14:paraId="260B285F"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7.74</w:t>
            </w:r>
          </w:p>
        </w:tc>
        <w:tc>
          <w:tcPr>
            <w:tcW w:w="9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1878AA"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Sell</w:t>
            </w:r>
          </w:p>
        </w:tc>
      </w:tr>
      <w:tr w:rsidR="00F86785" w:rsidRPr="002E163C" w14:paraId="3797C9AA" w14:textId="77777777" w:rsidTr="002E163C">
        <w:tc>
          <w:tcPr>
            <w:tcW w:w="234" w:type="pct"/>
            <w:tcBorders>
              <w:top w:val="single" w:sz="4" w:space="0" w:color="000000"/>
              <w:left w:val="single" w:sz="4" w:space="0" w:color="000000"/>
            </w:tcBorders>
            <w:shd w:val="clear" w:color="auto" w:fill="auto"/>
            <w:tcMar>
              <w:top w:w="0" w:type="dxa"/>
              <w:bottom w:w="0" w:type="dxa"/>
            </w:tcMar>
            <w:vAlign w:val="center"/>
          </w:tcPr>
          <w:p w14:paraId="4DDD4489"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3</w:t>
            </w:r>
          </w:p>
        </w:tc>
        <w:tc>
          <w:tcPr>
            <w:tcW w:w="707" w:type="pct"/>
            <w:tcBorders>
              <w:top w:val="single" w:sz="4" w:space="0" w:color="000000"/>
              <w:left w:val="single" w:sz="4" w:space="0" w:color="000000"/>
            </w:tcBorders>
            <w:shd w:val="clear" w:color="auto" w:fill="auto"/>
            <w:tcMar>
              <w:top w:w="0" w:type="dxa"/>
              <w:bottom w:w="0" w:type="dxa"/>
            </w:tcMar>
            <w:vAlign w:val="center"/>
          </w:tcPr>
          <w:p w14:paraId="3C9B0D5E" w14:textId="5DC2E5E8"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Duc Van (August 15, 2023)</w:t>
            </w:r>
          </w:p>
        </w:tc>
        <w:tc>
          <w:tcPr>
            <w:tcW w:w="633" w:type="pct"/>
            <w:tcBorders>
              <w:top w:val="single" w:sz="4" w:space="0" w:color="000000"/>
              <w:left w:val="single" w:sz="4" w:space="0" w:color="000000"/>
            </w:tcBorders>
            <w:shd w:val="clear" w:color="auto" w:fill="auto"/>
            <w:tcMar>
              <w:top w:w="0" w:type="dxa"/>
              <w:bottom w:w="0" w:type="dxa"/>
            </w:tcMar>
            <w:vAlign w:val="center"/>
          </w:tcPr>
          <w:p w14:paraId="235CA192" w14:textId="04A7ED80"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Major shareholder</w:t>
            </w:r>
          </w:p>
        </w:tc>
        <w:tc>
          <w:tcPr>
            <w:tcW w:w="587" w:type="pct"/>
            <w:tcBorders>
              <w:top w:val="single" w:sz="4" w:space="0" w:color="000000"/>
              <w:left w:val="single" w:sz="4" w:space="0" w:color="000000"/>
            </w:tcBorders>
            <w:shd w:val="clear" w:color="auto" w:fill="auto"/>
            <w:tcMar>
              <w:top w:w="0" w:type="dxa"/>
              <w:bottom w:w="0" w:type="dxa"/>
            </w:tcMar>
            <w:vAlign w:val="center"/>
          </w:tcPr>
          <w:p w14:paraId="33AF3063"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5,388,289</w:t>
            </w:r>
          </w:p>
        </w:tc>
        <w:tc>
          <w:tcPr>
            <w:tcW w:w="586" w:type="pct"/>
            <w:tcBorders>
              <w:top w:val="single" w:sz="4" w:space="0" w:color="000000"/>
              <w:left w:val="single" w:sz="4" w:space="0" w:color="000000"/>
            </w:tcBorders>
            <w:shd w:val="clear" w:color="auto" w:fill="auto"/>
            <w:tcMar>
              <w:top w:w="0" w:type="dxa"/>
              <w:bottom w:w="0" w:type="dxa"/>
            </w:tcMar>
            <w:vAlign w:val="center"/>
          </w:tcPr>
          <w:p w14:paraId="62E01157"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7.74</w:t>
            </w:r>
          </w:p>
        </w:tc>
        <w:tc>
          <w:tcPr>
            <w:tcW w:w="635" w:type="pct"/>
            <w:tcBorders>
              <w:top w:val="single" w:sz="4" w:space="0" w:color="000000"/>
              <w:left w:val="single" w:sz="4" w:space="0" w:color="000000"/>
            </w:tcBorders>
            <w:shd w:val="clear" w:color="auto" w:fill="auto"/>
            <w:tcMar>
              <w:top w:w="0" w:type="dxa"/>
              <w:bottom w:w="0" w:type="dxa"/>
            </w:tcMar>
            <w:vAlign w:val="center"/>
          </w:tcPr>
          <w:p w14:paraId="49062C78"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4,178,289</w:t>
            </w:r>
          </w:p>
        </w:tc>
        <w:tc>
          <w:tcPr>
            <w:tcW w:w="678" w:type="pct"/>
            <w:tcBorders>
              <w:top w:val="single" w:sz="4" w:space="0" w:color="000000"/>
              <w:left w:val="single" w:sz="4" w:space="0" w:color="000000"/>
            </w:tcBorders>
            <w:shd w:val="clear" w:color="auto" w:fill="auto"/>
            <w:tcMar>
              <w:top w:w="0" w:type="dxa"/>
              <w:bottom w:w="0" w:type="dxa"/>
            </w:tcMar>
            <w:vAlign w:val="center"/>
          </w:tcPr>
          <w:p w14:paraId="0CE4C6B9"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6.06</w:t>
            </w:r>
          </w:p>
        </w:tc>
        <w:tc>
          <w:tcPr>
            <w:tcW w:w="9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A8537D"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Sell</w:t>
            </w:r>
          </w:p>
        </w:tc>
      </w:tr>
      <w:tr w:rsidR="00F86785" w:rsidRPr="002E163C" w14:paraId="11ACE7C4" w14:textId="77777777" w:rsidTr="002E163C">
        <w:tc>
          <w:tcPr>
            <w:tcW w:w="234" w:type="pct"/>
            <w:tcBorders>
              <w:top w:val="single" w:sz="4" w:space="0" w:color="000000"/>
              <w:left w:val="single" w:sz="4" w:space="0" w:color="000000"/>
            </w:tcBorders>
            <w:shd w:val="clear" w:color="auto" w:fill="auto"/>
            <w:tcMar>
              <w:top w:w="0" w:type="dxa"/>
              <w:bottom w:w="0" w:type="dxa"/>
            </w:tcMar>
            <w:vAlign w:val="center"/>
          </w:tcPr>
          <w:p w14:paraId="55203DC6"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4</w:t>
            </w:r>
          </w:p>
        </w:tc>
        <w:tc>
          <w:tcPr>
            <w:tcW w:w="707" w:type="pct"/>
            <w:tcBorders>
              <w:top w:val="single" w:sz="4" w:space="0" w:color="000000"/>
              <w:left w:val="single" w:sz="4" w:space="0" w:color="000000"/>
            </w:tcBorders>
            <w:shd w:val="clear" w:color="auto" w:fill="auto"/>
            <w:tcMar>
              <w:top w:w="0" w:type="dxa"/>
              <w:bottom w:w="0" w:type="dxa"/>
            </w:tcMar>
            <w:vAlign w:val="center"/>
          </w:tcPr>
          <w:p w14:paraId="50EEA58D" w14:textId="6967243E"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Duc Van (August 16, 2023)</w:t>
            </w:r>
          </w:p>
        </w:tc>
        <w:tc>
          <w:tcPr>
            <w:tcW w:w="633" w:type="pct"/>
            <w:tcBorders>
              <w:top w:val="single" w:sz="4" w:space="0" w:color="000000"/>
              <w:left w:val="single" w:sz="4" w:space="0" w:color="000000"/>
            </w:tcBorders>
            <w:shd w:val="clear" w:color="auto" w:fill="auto"/>
            <w:tcMar>
              <w:top w:w="0" w:type="dxa"/>
              <w:bottom w:w="0" w:type="dxa"/>
            </w:tcMar>
            <w:vAlign w:val="center"/>
          </w:tcPr>
          <w:p w14:paraId="6E51FD25" w14:textId="26891449"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Major shareholder</w:t>
            </w:r>
          </w:p>
        </w:tc>
        <w:tc>
          <w:tcPr>
            <w:tcW w:w="587" w:type="pct"/>
            <w:tcBorders>
              <w:top w:val="single" w:sz="4" w:space="0" w:color="000000"/>
              <w:left w:val="single" w:sz="4" w:space="0" w:color="000000"/>
            </w:tcBorders>
            <w:shd w:val="clear" w:color="auto" w:fill="auto"/>
            <w:tcMar>
              <w:top w:w="0" w:type="dxa"/>
              <w:bottom w:w="0" w:type="dxa"/>
            </w:tcMar>
            <w:vAlign w:val="center"/>
          </w:tcPr>
          <w:p w14:paraId="5A6955FF"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4,178,289</w:t>
            </w:r>
          </w:p>
        </w:tc>
        <w:tc>
          <w:tcPr>
            <w:tcW w:w="586" w:type="pct"/>
            <w:tcBorders>
              <w:top w:val="single" w:sz="4" w:space="0" w:color="000000"/>
              <w:left w:val="single" w:sz="4" w:space="0" w:color="000000"/>
            </w:tcBorders>
            <w:shd w:val="clear" w:color="auto" w:fill="auto"/>
            <w:tcMar>
              <w:top w:w="0" w:type="dxa"/>
              <w:bottom w:w="0" w:type="dxa"/>
            </w:tcMar>
            <w:vAlign w:val="center"/>
          </w:tcPr>
          <w:p w14:paraId="161504A9"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6.06</w:t>
            </w:r>
          </w:p>
        </w:tc>
        <w:tc>
          <w:tcPr>
            <w:tcW w:w="635" w:type="pct"/>
            <w:tcBorders>
              <w:top w:val="single" w:sz="4" w:space="0" w:color="000000"/>
              <w:left w:val="single" w:sz="4" w:space="0" w:color="000000"/>
            </w:tcBorders>
            <w:shd w:val="clear" w:color="auto" w:fill="auto"/>
            <w:tcMar>
              <w:top w:w="0" w:type="dxa"/>
              <w:bottom w:w="0" w:type="dxa"/>
            </w:tcMar>
            <w:vAlign w:val="center"/>
          </w:tcPr>
          <w:p w14:paraId="3F6085E3"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3,698,289</w:t>
            </w:r>
          </w:p>
        </w:tc>
        <w:tc>
          <w:tcPr>
            <w:tcW w:w="678" w:type="pct"/>
            <w:tcBorders>
              <w:top w:val="single" w:sz="4" w:space="0" w:color="000000"/>
              <w:left w:val="single" w:sz="4" w:space="0" w:color="000000"/>
            </w:tcBorders>
            <w:shd w:val="clear" w:color="auto" w:fill="auto"/>
            <w:tcMar>
              <w:top w:w="0" w:type="dxa"/>
              <w:bottom w:w="0" w:type="dxa"/>
            </w:tcMar>
            <w:vAlign w:val="center"/>
          </w:tcPr>
          <w:p w14:paraId="74FD1BAB"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5.36</w:t>
            </w:r>
          </w:p>
        </w:tc>
        <w:tc>
          <w:tcPr>
            <w:tcW w:w="9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1B76E5"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Sell</w:t>
            </w:r>
          </w:p>
        </w:tc>
      </w:tr>
      <w:tr w:rsidR="00F86785" w:rsidRPr="002E163C" w14:paraId="53BAB1DE" w14:textId="77777777" w:rsidTr="002E163C">
        <w:tc>
          <w:tcPr>
            <w:tcW w:w="2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440300"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5</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33E4B4" w14:textId="008E4822"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Pham Duc Van (August 31, 2023)</w:t>
            </w: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98EBA" w14:textId="5B287C3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Date of dismissal as a major shareholder</w:t>
            </w:r>
          </w:p>
        </w:tc>
        <w:tc>
          <w:tcPr>
            <w:tcW w:w="5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55E66"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3,698,289</w:t>
            </w:r>
          </w:p>
        </w:tc>
        <w:tc>
          <w:tcPr>
            <w:tcW w:w="5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432706"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5.36</w:t>
            </w:r>
          </w:p>
        </w:tc>
        <w:tc>
          <w:tcPr>
            <w:tcW w:w="6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D0552"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3,298,289</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01E318" w14:textId="77777777" w:rsidR="00F86785" w:rsidRPr="002E163C" w:rsidRDefault="002E163C" w:rsidP="00E86BFC">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2E163C">
              <w:rPr>
                <w:rFonts w:ascii="Arial" w:hAnsi="Arial" w:cs="Arial"/>
                <w:color w:val="010000"/>
                <w:sz w:val="20"/>
              </w:rPr>
              <w:t>4.78</w:t>
            </w:r>
          </w:p>
        </w:tc>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71F46C" w14:textId="77777777" w:rsidR="00F86785" w:rsidRPr="002E163C" w:rsidRDefault="002E163C" w:rsidP="002E163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E163C">
              <w:rPr>
                <w:rFonts w:ascii="Arial" w:hAnsi="Arial" w:cs="Arial"/>
                <w:color w:val="010000"/>
                <w:sz w:val="20"/>
              </w:rPr>
              <w:t>Sell</w:t>
            </w:r>
          </w:p>
        </w:tc>
      </w:tr>
    </w:tbl>
    <w:p w14:paraId="3C467B4C" w14:textId="28293E15" w:rsidR="00F86785" w:rsidRPr="002E163C" w:rsidRDefault="002E163C" w:rsidP="002E163C">
      <w:pPr>
        <w:keepNext/>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E163C">
        <w:rPr>
          <w:rFonts w:ascii="Arial" w:hAnsi="Arial" w:cs="Arial"/>
          <w:color w:val="010000"/>
          <w:sz w:val="20"/>
        </w:rPr>
        <w:t>Other significant issues</w:t>
      </w:r>
    </w:p>
    <w:sectPr w:rsidR="00F86785" w:rsidRPr="002E163C" w:rsidSect="002E163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DAC"/>
    <w:multiLevelType w:val="multilevel"/>
    <w:tmpl w:val="4548554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8B4481"/>
    <w:multiLevelType w:val="multilevel"/>
    <w:tmpl w:val="53B8285A"/>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8B53207"/>
    <w:multiLevelType w:val="multilevel"/>
    <w:tmpl w:val="4F9A54E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AD553C"/>
    <w:multiLevelType w:val="hybridMultilevel"/>
    <w:tmpl w:val="2A4E5126"/>
    <w:lvl w:ilvl="0" w:tplc="12B06D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40D60"/>
    <w:multiLevelType w:val="hybridMultilevel"/>
    <w:tmpl w:val="B0961178"/>
    <w:lvl w:ilvl="0" w:tplc="12B06D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C3D89"/>
    <w:multiLevelType w:val="multilevel"/>
    <w:tmpl w:val="126E6A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1B71CA"/>
    <w:multiLevelType w:val="hybridMultilevel"/>
    <w:tmpl w:val="38E87D36"/>
    <w:lvl w:ilvl="0" w:tplc="5364BD28">
      <w:start w:val="8"/>
      <w:numFmt w:val="upperRoman"/>
      <w:lvlText w:val="%1."/>
      <w:lvlJc w:val="left"/>
      <w:pPr>
        <w:ind w:left="720" w:hanging="360"/>
      </w:pPr>
      <w:rPr>
        <w:rFonts w:hint="default"/>
        <w:b w:val="0"/>
        <w:i w:val="0"/>
        <w:sz w:val="20"/>
      </w:rPr>
    </w:lvl>
    <w:lvl w:ilvl="1" w:tplc="6DBC52CC" w:tentative="1">
      <w:start w:val="1"/>
      <w:numFmt w:val="lowerLetter"/>
      <w:lvlText w:val="%2."/>
      <w:lvlJc w:val="left"/>
      <w:pPr>
        <w:ind w:left="1440" w:hanging="360"/>
      </w:pPr>
      <w:rPr>
        <w:b w:val="0"/>
        <w:i w:val="0"/>
        <w:sz w:val="20"/>
      </w:rPr>
    </w:lvl>
    <w:lvl w:ilvl="2" w:tplc="DF1E41E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23391"/>
    <w:multiLevelType w:val="multilevel"/>
    <w:tmpl w:val="F4D2E6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85"/>
    <w:rsid w:val="002E163C"/>
    <w:rsid w:val="00377FE3"/>
    <w:rsid w:val="00426760"/>
    <w:rsid w:val="008504A9"/>
    <w:rsid w:val="00C46A2B"/>
    <w:rsid w:val="00E86BFC"/>
    <w:rsid w:val="00EC2A4E"/>
    <w:rsid w:val="00F8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4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70404"/>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404"/>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75771"/>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C75771"/>
      <w:sz w:val="19"/>
      <w:szCs w:val="19"/>
      <w:u w:val="none"/>
      <w:shd w:val="clear" w:color="auto" w:fill="auto"/>
    </w:rPr>
  </w:style>
  <w:style w:type="paragraph" w:customStyle="1" w:styleId="Vnbnnidung0">
    <w:name w:val="Văn bản nội dung"/>
    <w:basedOn w:val="Normal"/>
    <w:link w:val="Vnbnnidung"/>
    <w:pPr>
      <w:spacing w:line="326"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spacing w:line="329" w:lineRule="auto"/>
      <w:ind w:firstLine="590"/>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line="326"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color w:val="F70404"/>
      <w:sz w:val="9"/>
      <w:szCs w:val="9"/>
    </w:rPr>
  </w:style>
  <w:style w:type="paragraph" w:customStyle="1" w:styleId="Vnbnnidung20">
    <w:name w:val="Văn bản nội dung (2)"/>
    <w:basedOn w:val="Normal"/>
    <w:link w:val="Vnbnnidung2"/>
    <w:pPr>
      <w:spacing w:line="221" w:lineRule="auto"/>
    </w:pPr>
    <w:rPr>
      <w:rFonts w:ascii="Times New Roman" w:eastAsia="Times New Roman" w:hAnsi="Times New Roman" w:cs="Times New Roman"/>
      <w:b/>
      <w:bCs/>
      <w:color w:val="F70404"/>
      <w:sz w:val="10"/>
      <w:szCs w:val="1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Times New Roman" w:eastAsia="Times New Roman" w:hAnsi="Times New Roman" w:cs="Times New Roman"/>
      <w:color w:val="C75771"/>
      <w:sz w:val="19"/>
      <w:szCs w:val="19"/>
    </w:rPr>
  </w:style>
  <w:style w:type="paragraph" w:customStyle="1" w:styleId="Vnbnnidung40">
    <w:name w:val="Văn bản nội dung (4)"/>
    <w:basedOn w:val="Normal"/>
    <w:link w:val="Vnbnnidung4"/>
    <w:pPr>
      <w:ind w:left="1040"/>
    </w:pPr>
    <w:rPr>
      <w:rFonts w:ascii="Arial" w:eastAsia="Arial" w:hAnsi="Arial" w:cs="Arial"/>
      <w:i/>
      <w:iCs/>
      <w:color w:val="C75771"/>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46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70404"/>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404"/>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75771"/>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C75771"/>
      <w:sz w:val="19"/>
      <w:szCs w:val="19"/>
      <w:u w:val="none"/>
      <w:shd w:val="clear" w:color="auto" w:fill="auto"/>
    </w:rPr>
  </w:style>
  <w:style w:type="paragraph" w:customStyle="1" w:styleId="Vnbnnidung0">
    <w:name w:val="Văn bản nội dung"/>
    <w:basedOn w:val="Normal"/>
    <w:link w:val="Vnbnnidung"/>
    <w:pPr>
      <w:spacing w:line="326"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spacing w:line="329" w:lineRule="auto"/>
      <w:ind w:firstLine="590"/>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line="326"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color w:val="F70404"/>
      <w:sz w:val="9"/>
      <w:szCs w:val="9"/>
    </w:rPr>
  </w:style>
  <w:style w:type="paragraph" w:customStyle="1" w:styleId="Vnbnnidung20">
    <w:name w:val="Văn bản nội dung (2)"/>
    <w:basedOn w:val="Normal"/>
    <w:link w:val="Vnbnnidung2"/>
    <w:pPr>
      <w:spacing w:line="221" w:lineRule="auto"/>
    </w:pPr>
    <w:rPr>
      <w:rFonts w:ascii="Times New Roman" w:eastAsia="Times New Roman" w:hAnsi="Times New Roman" w:cs="Times New Roman"/>
      <w:b/>
      <w:bCs/>
      <w:color w:val="F70404"/>
      <w:sz w:val="10"/>
      <w:szCs w:val="1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Times New Roman" w:eastAsia="Times New Roman" w:hAnsi="Times New Roman" w:cs="Times New Roman"/>
      <w:color w:val="C75771"/>
      <w:sz w:val="19"/>
      <w:szCs w:val="19"/>
    </w:rPr>
  </w:style>
  <w:style w:type="paragraph" w:customStyle="1" w:styleId="Vnbnnidung40">
    <w:name w:val="Văn bản nội dung (4)"/>
    <w:basedOn w:val="Normal"/>
    <w:link w:val="Vnbnnidung4"/>
    <w:pPr>
      <w:ind w:left="1040"/>
    </w:pPr>
    <w:rPr>
      <w:rFonts w:ascii="Arial" w:eastAsia="Arial" w:hAnsi="Arial" w:cs="Arial"/>
      <w:i/>
      <w:iCs/>
      <w:color w:val="C75771"/>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4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avgroup.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oEfN5vx9E8LUy4YHv3pNV95w==">CgMxLjA4AHIhMUlUV0h2VVBxeFU1THpSWGFEUVpqcV9tamV5YkxBbTUz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8</cp:revision>
  <dcterms:created xsi:type="dcterms:W3CDTF">2024-01-28T02:11:00Z</dcterms:created>
  <dcterms:modified xsi:type="dcterms:W3CDTF">2024-01-31T05:38:00Z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ee9bb97a8e2c2ccceee276dda4a469b5029e40971dc18542f3e37d21d5ba1998</vt:lpwstr>
  </property>
</Properties>
</file>