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30C3D" w14:textId="3FC6D231" w:rsidR="00A8201B" w:rsidRPr="00CB221B" w:rsidRDefault="00CB221B" w:rsidP="00C70A4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48"/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B221B">
        <w:rPr>
          <w:rFonts w:ascii="Arial" w:hAnsi="Arial" w:cs="Arial"/>
          <w:b/>
          <w:color w:val="010000"/>
          <w:sz w:val="20"/>
        </w:rPr>
        <w:t>ALT: Annual Corporate Governance</w:t>
      </w:r>
      <w:r w:rsidR="005E50C5">
        <w:rPr>
          <w:rFonts w:ascii="Arial" w:hAnsi="Arial" w:cs="Arial"/>
          <w:b/>
          <w:color w:val="010000"/>
          <w:sz w:val="20"/>
        </w:rPr>
        <w:t xml:space="preserve"> Report</w:t>
      </w:r>
      <w:bookmarkStart w:id="0" w:name="_GoBack"/>
      <w:bookmarkEnd w:id="0"/>
      <w:r w:rsidRPr="00CB221B">
        <w:rPr>
          <w:rFonts w:ascii="Arial" w:hAnsi="Arial" w:cs="Arial"/>
          <w:b/>
          <w:color w:val="010000"/>
          <w:sz w:val="20"/>
        </w:rPr>
        <w:t xml:space="preserve"> 2023</w:t>
      </w:r>
    </w:p>
    <w:p w14:paraId="326950EF" w14:textId="77777777" w:rsidR="00A8201B" w:rsidRPr="00CB221B" w:rsidRDefault="00CB221B" w:rsidP="00C70A4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48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221B">
        <w:rPr>
          <w:rFonts w:ascii="Arial" w:hAnsi="Arial" w:cs="Arial"/>
          <w:color w:val="010000"/>
          <w:sz w:val="20"/>
        </w:rPr>
        <w:t xml:space="preserve">On January 23, 2024, ALTA Company announced Report No. 01/2024/BCQT-ALT on the corporate governance in 2023 as follows: </w:t>
      </w:r>
    </w:p>
    <w:p w14:paraId="0D52B353" w14:textId="77777777" w:rsidR="00A8201B" w:rsidRPr="00CB221B" w:rsidRDefault="00CB221B" w:rsidP="00C70A4F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221B">
        <w:rPr>
          <w:rFonts w:ascii="Arial" w:hAnsi="Arial" w:cs="Arial"/>
          <w:color w:val="010000"/>
          <w:sz w:val="20"/>
        </w:rPr>
        <w:t>Name of company: ALTA Company</w:t>
      </w:r>
    </w:p>
    <w:p w14:paraId="38B62A1B" w14:textId="77777777" w:rsidR="00A8201B" w:rsidRPr="00CB221B" w:rsidRDefault="00CB221B" w:rsidP="00C70A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221B">
        <w:rPr>
          <w:rFonts w:ascii="Arial" w:hAnsi="Arial" w:cs="Arial"/>
          <w:color w:val="010000"/>
          <w:sz w:val="20"/>
        </w:rPr>
        <w:t xml:space="preserve">Head office address: Block II-3 group CN 2, road no 11, Tan Binh industrial park, </w:t>
      </w:r>
      <w:proofErr w:type="spellStart"/>
      <w:r w:rsidRPr="00CB221B">
        <w:rPr>
          <w:rFonts w:ascii="Arial" w:hAnsi="Arial" w:cs="Arial"/>
          <w:color w:val="010000"/>
          <w:sz w:val="20"/>
        </w:rPr>
        <w:t>Tay</w:t>
      </w:r>
      <w:proofErr w:type="spellEnd"/>
      <w:r w:rsidRPr="00CB221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B221B">
        <w:rPr>
          <w:rFonts w:ascii="Arial" w:hAnsi="Arial" w:cs="Arial"/>
          <w:color w:val="010000"/>
          <w:sz w:val="20"/>
        </w:rPr>
        <w:t>Thach</w:t>
      </w:r>
      <w:proofErr w:type="spellEnd"/>
      <w:r w:rsidRPr="00CB221B">
        <w:rPr>
          <w:rFonts w:ascii="Arial" w:hAnsi="Arial" w:cs="Arial"/>
          <w:color w:val="010000"/>
          <w:sz w:val="20"/>
        </w:rPr>
        <w:t xml:space="preserve"> ward, Tan </w:t>
      </w:r>
      <w:proofErr w:type="spellStart"/>
      <w:r w:rsidRPr="00CB221B">
        <w:rPr>
          <w:rFonts w:ascii="Arial" w:hAnsi="Arial" w:cs="Arial"/>
          <w:color w:val="010000"/>
          <w:sz w:val="20"/>
        </w:rPr>
        <w:t>Phu</w:t>
      </w:r>
      <w:proofErr w:type="spellEnd"/>
      <w:r w:rsidRPr="00CB221B">
        <w:rPr>
          <w:rFonts w:ascii="Arial" w:hAnsi="Arial" w:cs="Arial"/>
          <w:color w:val="010000"/>
          <w:sz w:val="20"/>
        </w:rPr>
        <w:t xml:space="preserve"> district, </w:t>
      </w:r>
      <w:proofErr w:type="spellStart"/>
      <w:r w:rsidRPr="00CB221B">
        <w:rPr>
          <w:rFonts w:ascii="Arial" w:hAnsi="Arial" w:cs="Arial"/>
          <w:color w:val="010000"/>
          <w:sz w:val="20"/>
        </w:rPr>
        <w:t>Hochiminh</w:t>
      </w:r>
      <w:proofErr w:type="spellEnd"/>
      <w:r w:rsidRPr="00CB221B">
        <w:rPr>
          <w:rFonts w:ascii="Arial" w:hAnsi="Arial" w:cs="Arial"/>
          <w:color w:val="010000"/>
          <w:sz w:val="20"/>
        </w:rPr>
        <w:t xml:space="preserve"> City</w:t>
      </w:r>
    </w:p>
    <w:p w14:paraId="3F7A1511" w14:textId="77777777" w:rsidR="00A8201B" w:rsidRPr="00CB221B" w:rsidRDefault="00CB221B" w:rsidP="00C70A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221B">
        <w:rPr>
          <w:rFonts w:ascii="Arial" w:hAnsi="Arial" w:cs="Arial"/>
          <w:color w:val="010000"/>
          <w:sz w:val="20"/>
        </w:rPr>
        <w:t>Tel: 028 38162884 - 38162885 Fax: 028 38162887</w:t>
      </w:r>
      <w:r w:rsidRPr="00CB221B">
        <w:rPr>
          <w:rFonts w:ascii="Arial" w:hAnsi="Arial" w:cs="Arial"/>
          <w:color w:val="010000"/>
          <w:sz w:val="20"/>
        </w:rPr>
        <w:tab/>
        <w:t xml:space="preserve">Email: </w:t>
      </w:r>
      <w:hyperlink r:id="rId7">
        <w:r w:rsidRPr="00CB221B">
          <w:rPr>
            <w:rFonts w:ascii="Arial" w:hAnsi="Arial" w:cs="Arial"/>
            <w:color w:val="010000"/>
            <w:sz w:val="20"/>
          </w:rPr>
          <w:t>alta@alta.com.vn</w:t>
        </w:r>
      </w:hyperlink>
    </w:p>
    <w:p w14:paraId="4986FD0D" w14:textId="77777777" w:rsidR="00A8201B" w:rsidRPr="00CB221B" w:rsidRDefault="00CB221B" w:rsidP="00C70A4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221B">
        <w:rPr>
          <w:rFonts w:ascii="Arial" w:hAnsi="Arial" w:cs="Arial"/>
          <w:color w:val="010000"/>
          <w:sz w:val="20"/>
        </w:rPr>
        <w:t>Charter capital: VND 61,725,230,000</w:t>
      </w:r>
    </w:p>
    <w:p w14:paraId="5AA6A753" w14:textId="77777777" w:rsidR="00A8201B" w:rsidRPr="00CB221B" w:rsidRDefault="00CB221B" w:rsidP="00C70A4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221B">
        <w:rPr>
          <w:rFonts w:ascii="Arial" w:hAnsi="Arial" w:cs="Arial"/>
          <w:color w:val="010000"/>
          <w:sz w:val="20"/>
        </w:rPr>
        <w:t>- Securities code: ALT</w:t>
      </w:r>
    </w:p>
    <w:p w14:paraId="466DFF8E" w14:textId="77777777" w:rsidR="00A8201B" w:rsidRPr="00CB221B" w:rsidRDefault="00CB221B" w:rsidP="00C70A4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221B">
        <w:rPr>
          <w:rFonts w:ascii="Arial" w:hAnsi="Arial" w:cs="Arial"/>
          <w:color w:val="010000"/>
          <w:sz w:val="20"/>
        </w:rPr>
        <w:t>Corporate Governance Model:</w:t>
      </w:r>
    </w:p>
    <w:p w14:paraId="04F1D3B7" w14:textId="77777777" w:rsidR="00A8201B" w:rsidRPr="00CB221B" w:rsidRDefault="00CB221B" w:rsidP="00C70A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221B">
        <w:rPr>
          <w:rFonts w:ascii="Arial" w:hAnsi="Arial" w:cs="Arial"/>
          <w:color w:val="010000"/>
          <w:sz w:val="20"/>
        </w:rPr>
        <w:t>The General Meeting of Shareholders, the Board of Directors, the Supervisory Board, and the General Manager.</w:t>
      </w:r>
    </w:p>
    <w:p w14:paraId="4C53C0E3" w14:textId="77777777" w:rsidR="00A8201B" w:rsidRPr="00CB221B" w:rsidRDefault="00CB221B" w:rsidP="00C70A4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221B">
        <w:rPr>
          <w:rFonts w:ascii="Arial" w:hAnsi="Arial" w:cs="Arial"/>
          <w:color w:val="010000"/>
          <w:sz w:val="20"/>
        </w:rPr>
        <w:t>Internal audit execution: Implemented</w:t>
      </w:r>
    </w:p>
    <w:p w14:paraId="441BA127" w14:textId="2EEB5DC1" w:rsidR="00A8201B" w:rsidRPr="00CB221B" w:rsidRDefault="00CB221B" w:rsidP="00C70A4F">
      <w:pPr>
        <w:pStyle w:val="ListParagraph"/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221B">
        <w:rPr>
          <w:rFonts w:ascii="Arial" w:hAnsi="Arial" w:cs="Arial"/>
          <w:color w:val="010000"/>
          <w:sz w:val="20"/>
        </w:rPr>
        <w:t>Activities of the General Meeting of Shareholders</w:t>
      </w:r>
    </w:p>
    <w:p w14:paraId="73022317" w14:textId="58F1CF51" w:rsidR="00A8201B" w:rsidRPr="00CB221B" w:rsidRDefault="00CB221B" w:rsidP="00C70A4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221B">
        <w:rPr>
          <w:rFonts w:ascii="Arial" w:hAnsi="Arial" w:cs="Arial"/>
          <w:color w:val="010000"/>
          <w:sz w:val="20"/>
        </w:rPr>
        <w:t>General Meeting of Shareholders on April 26, 2023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4"/>
        <w:gridCol w:w="2270"/>
        <w:gridCol w:w="1362"/>
        <w:gridCol w:w="4867"/>
      </w:tblGrid>
      <w:tr w:rsidR="00A8201B" w:rsidRPr="00CB221B" w14:paraId="720BB3EF" w14:textId="77777777" w:rsidTr="00CB221B">
        <w:tc>
          <w:tcPr>
            <w:tcW w:w="4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0925F6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022AE7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General Mandate/Decision of the General Meeting of Shareholders No.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4C646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6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7238D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A8201B" w:rsidRPr="00CB221B" w14:paraId="3522266C" w14:textId="77777777" w:rsidTr="00CB221B">
        <w:tc>
          <w:tcPr>
            <w:tcW w:w="4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2BE40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2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982C6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03/2023/NQ-HDQT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AEADB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March 03, 2023</w:t>
            </w:r>
          </w:p>
        </w:tc>
        <w:tc>
          <w:tcPr>
            <w:tcW w:w="26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809006" w14:textId="1C3AD73C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On the organization of the Annual General Meeting of Shareholders 2023.</w:t>
            </w:r>
          </w:p>
        </w:tc>
      </w:tr>
      <w:tr w:rsidR="00A8201B" w:rsidRPr="00CB221B" w14:paraId="497E9AA9" w14:textId="77777777" w:rsidTr="00CB221B">
        <w:tc>
          <w:tcPr>
            <w:tcW w:w="4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8DAD1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12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F7F1D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01/NQDHCD/2023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C2053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26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90F11B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Annual General Mandate 2023.</w:t>
            </w:r>
          </w:p>
        </w:tc>
      </w:tr>
    </w:tbl>
    <w:p w14:paraId="190016FF" w14:textId="77777777" w:rsidR="00A8201B" w:rsidRPr="00CB221B" w:rsidRDefault="00CB221B" w:rsidP="00C70A4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221B">
        <w:rPr>
          <w:rFonts w:ascii="Arial" w:hAnsi="Arial" w:cs="Arial"/>
          <w:color w:val="010000"/>
          <w:sz w:val="20"/>
        </w:rPr>
        <w:t>The Board of Directors (Annual Report 2023):</w:t>
      </w:r>
    </w:p>
    <w:p w14:paraId="337EE0B2" w14:textId="77777777" w:rsidR="00A8201B" w:rsidRPr="00CB221B" w:rsidRDefault="00CB221B" w:rsidP="00C70A4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221B">
        <w:rPr>
          <w:rFonts w:ascii="Arial" w:hAnsi="Arial" w:cs="Arial"/>
          <w:color w:val="010000"/>
          <w:sz w:val="20"/>
        </w:rPr>
        <w:t>Before the Annual General Meeting of Shareholders:</w:t>
      </w:r>
    </w:p>
    <w:p w14:paraId="257EDF03" w14:textId="77777777" w:rsidR="00A8201B" w:rsidRPr="00CB221B" w:rsidRDefault="00CB221B" w:rsidP="00C70A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221B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597"/>
        <w:gridCol w:w="3255"/>
        <w:gridCol w:w="1233"/>
        <w:gridCol w:w="1764"/>
        <w:gridCol w:w="2394"/>
      </w:tblGrid>
      <w:tr w:rsidR="00A8201B" w:rsidRPr="00CB221B" w14:paraId="69D9F3DC" w14:textId="77777777" w:rsidTr="00CB221B"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3E4179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7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626817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02FD7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78441D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Date of appointment as member of the Board of Directors</w:t>
            </w:r>
          </w:p>
        </w:tc>
      </w:tr>
      <w:tr w:rsidR="00A8201B" w:rsidRPr="00CB221B" w14:paraId="47BFA36C" w14:textId="77777777" w:rsidTr="00CB221B"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6D2B44" w14:textId="77777777" w:rsidR="00A8201B" w:rsidRPr="00CB221B" w:rsidRDefault="00A820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1C292" w14:textId="77777777" w:rsidR="00A8201B" w:rsidRPr="00CB221B" w:rsidRDefault="00A820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21FF9" w14:textId="77777777" w:rsidR="00A8201B" w:rsidRPr="00CB221B" w:rsidRDefault="00A820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1717E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6BC70A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A8201B" w:rsidRPr="00CB221B" w14:paraId="06E6FCE8" w14:textId="77777777" w:rsidTr="00CB221B">
        <w:tc>
          <w:tcPr>
            <w:tcW w:w="3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D4971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273A69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Mr. LA THE NHAN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F89721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Chair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A7D52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June 22, 2023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66C57" w14:textId="77777777" w:rsidR="00A8201B" w:rsidRPr="00CB221B" w:rsidRDefault="00A8201B" w:rsidP="00CB221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8201B" w:rsidRPr="00CB221B" w14:paraId="1A141D11" w14:textId="77777777" w:rsidTr="00CB221B">
        <w:tc>
          <w:tcPr>
            <w:tcW w:w="3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105B4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4B7C8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Ms. LAI THI HONG DIEP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B7B5A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Vice Chair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4803BD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August 15, 1998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42D8B" w14:textId="77777777" w:rsidR="00A8201B" w:rsidRPr="00CB221B" w:rsidRDefault="00A8201B" w:rsidP="00CB221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8201B" w:rsidRPr="00CB221B" w14:paraId="0B538F59" w14:textId="77777777" w:rsidTr="00CB221B">
        <w:tc>
          <w:tcPr>
            <w:tcW w:w="3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ABDA7D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lastRenderedPageBreak/>
              <w:t>03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9A190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Mr. HOANG VAN DIEU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7D4F9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22F1F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August 15, 1998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689DD" w14:textId="77777777" w:rsidR="00A8201B" w:rsidRPr="00CB221B" w:rsidRDefault="00A8201B" w:rsidP="00CB221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8201B" w:rsidRPr="00CB221B" w14:paraId="4FC3E212" w14:textId="77777777" w:rsidTr="00CB221B">
        <w:tc>
          <w:tcPr>
            <w:tcW w:w="3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EF551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04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05EFCE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Mr. HOANG MINH ANH TU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D8155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E78F5D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March 26, 2012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73DBCC" w14:textId="77777777" w:rsidR="00A8201B" w:rsidRPr="00CB221B" w:rsidRDefault="00A8201B" w:rsidP="00CB221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8201B" w:rsidRPr="00CB221B" w14:paraId="1734A692" w14:textId="77777777" w:rsidTr="00CB221B">
        <w:tc>
          <w:tcPr>
            <w:tcW w:w="3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C4B8E3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05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5A8F8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Mr. NGUYEN MINH TUAN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FF706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4A595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April 14, 2017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0F71C" w14:textId="77777777" w:rsidR="00A8201B" w:rsidRPr="00CB221B" w:rsidRDefault="00A8201B" w:rsidP="00CB221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8201B" w:rsidRPr="00CB221B" w14:paraId="23EDDFB3" w14:textId="77777777" w:rsidTr="00CB221B">
        <w:tc>
          <w:tcPr>
            <w:tcW w:w="3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E6E7C2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06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55F614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Mr. TRINH XUAN QUANG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E0AF9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87C4A7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June 22, 2022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901E79" w14:textId="77777777" w:rsidR="00A8201B" w:rsidRPr="00CB221B" w:rsidRDefault="00A8201B" w:rsidP="00CB221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8201B" w:rsidRPr="00CB221B" w14:paraId="6187210B" w14:textId="77777777" w:rsidTr="00CB221B">
        <w:tc>
          <w:tcPr>
            <w:tcW w:w="3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ABA466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07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CEDD1C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Mr. NGUYEN VAN MANH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053EFC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E0BC9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June 22, 2022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6E761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</w:tr>
      <w:tr w:rsidR="00A8201B" w:rsidRPr="00CB221B" w14:paraId="2E2C8B1D" w14:textId="77777777" w:rsidTr="00CB221B">
        <w:tc>
          <w:tcPr>
            <w:tcW w:w="3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B94AA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08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3064B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Mr. BUI MANH CON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251820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B7C42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June 22, 2022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7ADAE6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</w:tr>
      <w:tr w:rsidR="00A8201B" w:rsidRPr="00CB221B" w14:paraId="1DC03D18" w14:textId="77777777" w:rsidTr="00CB221B">
        <w:tc>
          <w:tcPr>
            <w:tcW w:w="3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19E0A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09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78E2E9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Mr. DOAN THANH HAI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A5F975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FDE28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June 22, 2022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AB0DF" w14:textId="77777777" w:rsidR="00A8201B" w:rsidRPr="00CB221B" w:rsidRDefault="00A8201B" w:rsidP="00CB221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8201B" w:rsidRPr="00CB221B" w14:paraId="520232BA" w14:textId="77777777" w:rsidTr="00CB221B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492A3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AA7E03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Mr. NGUYEN ANH THUAN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10A3D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29523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June 22, 2022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0246C" w14:textId="77777777" w:rsidR="00A8201B" w:rsidRPr="00CB221B" w:rsidRDefault="00A8201B" w:rsidP="00CB221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960EE33" w14:textId="77777777" w:rsidR="00A8201B" w:rsidRPr="00CB221B" w:rsidRDefault="00CB221B" w:rsidP="00CB221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221B">
        <w:rPr>
          <w:rFonts w:ascii="Arial" w:hAnsi="Arial" w:cs="Arial"/>
          <w:color w:val="010000"/>
          <w:sz w:val="20"/>
        </w:rPr>
        <w:t>After the Annual General Meeting of Shareholders:</w:t>
      </w:r>
    </w:p>
    <w:p w14:paraId="569EF231" w14:textId="77777777" w:rsidR="00A8201B" w:rsidRPr="00CB221B" w:rsidRDefault="00CB221B" w:rsidP="00CB22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221B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1"/>
        <w:tblW w:w="5000" w:type="pct"/>
        <w:tblLook w:val="0000" w:firstRow="0" w:lastRow="0" w:firstColumn="0" w:lastColumn="0" w:noHBand="0" w:noVBand="0"/>
      </w:tblPr>
      <w:tblGrid>
        <w:gridCol w:w="603"/>
        <w:gridCol w:w="3252"/>
        <w:gridCol w:w="1231"/>
        <w:gridCol w:w="1765"/>
        <w:gridCol w:w="2392"/>
      </w:tblGrid>
      <w:tr w:rsidR="00A8201B" w:rsidRPr="00CB221B" w14:paraId="0C47A3BF" w14:textId="77777777" w:rsidTr="00CB221B">
        <w:tc>
          <w:tcPr>
            <w:tcW w:w="32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E2F93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75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3D1D9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65B8F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F33BBE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Date of appointment as member of the Board of Directors</w:t>
            </w:r>
          </w:p>
        </w:tc>
      </w:tr>
      <w:tr w:rsidR="00A8201B" w:rsidRPr="00CB221B" w14:paraId="3993C8BD" w14:textId="77777777" w:rsidTr="00CB221B">
        <w:tc>
          <w:tcPr>
            <w:tcW w:w="32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6180F2" w14:textId="77777777" w:rsidR="00A8201B" w:rsidRPr="00CB221B" w:rsidRDefault="00A820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5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CA459" w14:textId="77777777" w:rsidR="00A8201B" w:rsidRPr="00CB221B" w:rsidRDefault="00A820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59BB68" w14:textId="77777777" w:rsidR="00A8201B" w:rsidRPr="00CB221B" w:rsidRDefault="00A820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774CC9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9AA37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A8201B" w:rsidRPr="00CB221B" w14:paraId="53291ABD" w14:textId="77777777" w:rsidTr="00CB221B">
        <w:tc>
          <w:tcPr>
            <w:tcW w:w="3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8BC72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B24DB0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Mr. LA THE NHAN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B1E8B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Chair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FB0E3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June 22, 2022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21A7A5" w14:textId="77777777" w:rsidR="00A8201B" w:rsidRPr="00CB221B" w:rsidRDefault="00A8201B" w:rsidP="00CB221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8201B" w:rsidRPr="00CB221B" w14:paraId="09C79F7D" w14:textId="77777777" w:rsidTr="00CB221B">
        <w:tc>
          <w:tcPr>
            <w:tcW w:w="3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F3AE88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B8A80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Ms. LAI THI HONG DIEP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D03FA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Vice Chair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E5F7E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August 15, 1998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723E2B" w14:textId="77777777" w:rsidR="00A8201B" w:rsidRPr="00CB221B" w:rsidRDefault="00A8201B" w:rsidP="00CB221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8201B" w:rsidRPr="00CB221B" w14:paraId="25C3B5BF" w14:textId="77777777" w:rsidTr="00CB221B">
        <w:tc>
          <w:tcPr>
            <w:tcW w:w="3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E23CD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03B73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Mr. HOANG VAN DIEU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258BA9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BA6EA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August 15, 1998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EF34A6" w14:textId="77777777" w:rsidR="00A8201B" w:rsidRPr="00CB221B" w:rsidRDefault="00A8201B" w:rsidP="00CB221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8201B" w:rsidRPr="00CB221B" w14:paraId="642CFA83" w14:textId="77777777" w:rsidTr="00CB221B">
        <w:tc>
          <w:tcPr>
            <w:tcW w:w="3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03A60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04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6C547C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Mr. HOANG MINH ANH TU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1EA33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24F24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March 26, 2012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2DCC9" w14:textId="77777777" w:rsidR="00A8201B" w:rsidRPr="00CB221B" w:rsidRDefault="00A8201B" w:rsidP="00CB221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8201B" w:rsidRPr="00CB221B" w14:paraId="16E10E5F" w14:textId="77777777" w:rsidTr="00CB221B">
        <w:tc>
          <w:tcPr>
            <w:tcW w:w="3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35838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05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AC3403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Mr. NGUYEN MINH TUAN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41E80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22CBF3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April 14, 2017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6ECA4" w14:textId="77777777" w:rsidR="00A8201B" w:rsidRPr="00CB221B" w:rsidRDefault="00A8201B" w:rsidP="00CB221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8201B" w:rsidRPr="00CB221B" w14:paraId="11CB0C04" w14:textId="77777777" w:rsidTr="00CB221B">
        <w:tc>
          <w:tcPr>
            <w:tcW w:w="3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10E3B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06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BBE5C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Mr. TRINH XUAN QUANG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82897E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E177D8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June 22, 2022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F87D7" w14:textId="77777777" w:rsidR="00A8201B" w:rsidRPr="00CB221B" w:rsidRDefault="00A8201B" w:rsidP="00CB221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8201B" w:rsidRPr="00CB221B" w14:paraId="2995D8F9" w14:textId="77777777" w:rsidTr="00CB221B">
        <w:tc>
          <w:tcPr>
            <w:tcW w:w="3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989ED1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07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17598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Mr. DOAN THANH HAI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90E81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E2CE0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June 22, 2022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C6830" w14:textId="77777777" w:rsidR="00A8201B" w:rsidRPr="00CB221B" w:rsidRDefault="00A8201B" w:rsidP="00CB221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8201B" w:rsidRPr="00CB221B" w14:paraId="5C76B61F" w14:textId="77777777" w:rsidTr="00CB221B"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192A2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08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34A4F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Mr. NGUYEN ANH THUAN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6A379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A2C95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June 22, 2022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CF883" w14:textId="77777777" w:rsidR="00A8201B" w:rsidRPr="00CB221B" w:rsidRDefault="00A8201B" w:rsidP="00CB221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13598E7" w14:textId="77777777" w:rsidR="00A8201B" w:rsidRPr="00CB221B" w:rsidRDefault="00CB221B" w:rsidP="00CB22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221B">
        <w:rPr>
          <w:rFonts w:ascii="Arial" w:hAnsi="Arial" w:cs="Arial"/>
          <w:color w:val="010000"/>
          <w:sz w:val="20"/>
        </w:rPr>
        <w:t>Board Resolutions/Board Decisions (Annual report):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49"/>
        <w:gridCol w:w="3545"/>
        <w:gridCol w:w="1921"/>
        <w:gridCol w:w="2828"/>
      </w:tblGrid>
      <w:tr w:rsidR="00A8201B" w:rsidRPr="00CB221B" w14:paraId="76AADB50" w14:textId="77777777" w:rsidTr="00CB221B">
        <w:tc>
          <w:tcPr>
            <w:tcW w:w="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7C75D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7EE69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Board Resolution/Board Decision No.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211C1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1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5FEA43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A8201B" w:rsidRPr="00CB221B" w14:paraId="5D41405C" w14:textId="77777777" w:rsidTr="00CB221B">
        <w:tc>
          <w:tcPr>
            <w:tcW w:w="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C7723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6342EB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01/03/2023/NQ-HDQT-ALT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0B1CF8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March 3, 2023</w:t>
            </w:r>
          </w:p>
        </w:tc>
        <w:tc>
          <w:tcPr>
            <w:tcW w:w="1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329A4" w14:textId="7A82D65C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On the approval of Mr. BUI MANH CON's resignation from the Board of Directors</w:t>
            </w:r>
          </w:p>
        </w:tc>
      </w:tr>
      <w:tr w:rsidR="00A8201B" w:rsidRPr="00CB221B" w14:paraId="32D0D99D" w14:textId="77777777" w:rsidTr="00CB221B">
        <w:tc>
          <w:tcPr>
            <w:tcW w:w="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EE3B6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1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2923D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03/2023/NQ-HDQT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30EED4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March 3, 2023</w:t>
            </w:r>
          </w:p>
        </w:tc>
        <w:tc>
          <w:tcPr>
            <w:tcW w:w="1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6E520" w14:textId="72DFB738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On the organization of the Annual General Meeting of Shareholders 2023</w:t>
            </w:r>
          </w:p>
        </w:tc>
      </w:tr>
      <w:tr w:rsidR="00A8201B" w:rsidRPr="00CB221B" w14:paraId="22DADF3F" w14:textId="77777777" w:rsidTr="00CB221B">
        <w:tc>
          <w:tcPr>
            <w:tcW w:w="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391F79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1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92AB7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04/2023/NQ-HDQT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88C70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April 11, 2023</w:t>
            </w:r>
          </w:p>
        </w:tc>
        <w:tc>
          <w:tcPr>
            <w:tcW w:w="1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09C58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 xml:space="preserve">Resolution on organizing the </w:t>
            </w:r>
            <w:r w:rsidRPr="00CB221B">
              <w:rPr>
                <w:rFonts w:ascii="Arial" w:hAnsi="Arial" w:cs="Arial"/>
                <w:color w:val="010000"/>
                <w:sz w:val="20"/>
              </w:rPr>
              <w:lastRenderedPageBreak/>
              <w:t>General Meeting of Shareholders 2023</w:t>
            </w:r>
          </w:p>
        </w:tc>
      </w:tr>
      <w:tr w:rsidR="00A8201B" w:rsidRPr="00CB221B" w14:paraId="45F2D0E7" w14:textId="77777777" w:rsidTr="00CB221B">
        <w:tc>
          <w:tcPr>
            <w:tcW w:w="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B3305B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lastRenderedPageBreak/>
              <w:t>04</w:t>
            </w:r>
          </w:p>
        </w:tc>
        <w:tc>
          <w:tcPr>
            <w:tcW w:w="1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2DCF1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01/07/NQHDQT/2023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2C0C7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July 18, 2023</w:t>
            </w:r>
          </w:p>
        </w:tc>
        <w:tc>
          <w:tcPr>
            <w:tcW w:w="1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A40BF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Approve the audit company.</w:t>
            </w:r>
          </w:p>
        </w:tc>
      </w:tr>
      <w:tr w:rsidR="00A8201B" w:rsidRPr="00CB221B" w14:paraId="635F7581" w14:textId="77777777" w:rsidTr="00CB221B">
        <w:tc>
          <w:tcPr>
            <w:tcW w:w="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50EF4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05</w:t>
            </w:r>
          </w:p>
        </w:tc>
        <w:tc>
          <w:tcPr>
            <w:tcW w:w="1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B62BB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03/07/NQ-HDQT-2023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793B3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July 18, 2023</w:t>
            </w:r>
          </w:p>
        </w:tc>
        <w:tc>
          <w:tcPr>
            <w:tcW w:w="1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1A05DB" w14:textId="7F030355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On the promulgation of the Regulations on Information Disclosure of the Company</w:t>
            </w:r>
          </w:p>
        </w:tc>
      </w:tr>
      <w:tr w:rsidR="00A8201B" w:rsidRPr="00CB221B" w14:paraId="6AB0FC0A" w14:textId="77777777" w:rsidTr="00CB221B">
        <w:tc>
          <w:tcPr>
            <w:tcW w:w="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BB29F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06</w:t>
            </w:r>
          </w:p>
        </w:tc>
        <w:tc>
          <w:tcPr>
            <w:tcW w:w="19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707906" w14:textId="5C16DA56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01/08/NQ-HDQT-2023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F86F1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August 1, 2023</w:t>
            </w:r>
          </w:p>
        </w:tc>
        <w:tc>
          <w:tcPr>
            <w:tcW w:w="1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88207" w14:textId="75D81244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On the dismissal and appointment of the Chief Accountant and Financial Manager of the Company</w:t>
            </w:r>
          </w:p>
        </w:tc>
      </w:tr>
    </w:tbl>
    <w:p w14:paraId="22C20B80" w14:textId="77777777" w:rsidR="00A8201B" w:rsidRPr="00CB221B" w:rsidRDefault="00CB221B" w:rsidP="00CB221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221B">
        <w:rPr>
          <w:rFonts w:ascii="Arial" w:hAnsi="Arial" w:cs="Arial"/>
          <w:color w:val="010000"/>
          <w:sz w:val="20"/>
        </w:rPr>
        <w:t>The Supervisory Board (Annual Report):</w:t>
      </w:r>
    </w:p>
    <w:p w14:paraId="093FF30A" w14:textId="77777777" w:rsidR="00A8201B" w:rsidRPr="00CB221B" w:rsidRDefault="00CB221B" w:rsidP="00CB221B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221B">
        <w:rPr>
          <w:rFonts w:ascii="Arial" w:hAnsi="Arial" w:cs="Arial"/>
          <w:color w:val="010000"/>
          <w:sz w:val="20"/>
        </w:rPr>
        <w:t>Before the Annual General Meeting of Shareholders:</w:t>
      </w:r>
    </w:p>
    <w:p w14:paraId="755B6952" w14:textId="77777777" w:rsidR="00A8201B" w:rsidRPr="00CB221B" w:rsidRDefault="00CB221B" w:rsidP="00CB22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221B">
        <w:rPr>
          <w:rFonts w:ascii="Arial" w:hAnsi="Arial" w:cs="Arial"/>
          <w:color w:val="010000"/>
          <w:sz w:val="20"/>
        </w:rPr>
        <w:t>Information about members of the Supervisory Board: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8"/>
        <w:gridCol w:w="2993"/>
        <w:gridCol w:w="1464"/>
        <w:gridCol w:w="1985"/>
        <w:gridCol w:w="2213"/>
      </w:tblGrid>
      <w:tr w:rsidR="00A8201B" w:rsidRPr="00CB221B" w14:paraId="109E411F" w14:textId="77777777" w:rsidTr="00CB221B"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E472D0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57180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Member of the Supervisory Board: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01078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0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74A4AF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Date of appointment as member of the Supervisory Board</w:t>
            </w:r>
          </w:p>
        </w:tc>
        <w:tc>
          <w:tcPr>
            <w:tcW w:w="1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EA649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A8201B" w:rsidRPr="00CB221B" w14:paraId="0B58CBA1" w14:textId="77777777" w:rsidTr="00CB221B"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50CD1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97D7F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NGUYEN VAN DANH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06D99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  <w:tc>
          <w:tcPr>
            <w:tcW w:w="10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92EBE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June 22, 2022</w:t>
            </w:r>
          </w:p>
        </w:tc>
        <w:tc>
          <w:tcPr>
            <w:tcW w:w="1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316A7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Bachelor of Law, Bachelor of Economics</w:t>
            </w:r>
          </w:p>
        </w:tc>
      </w:tr>
      <w:tr w:rsidR="00A8201B" w:rsidRPr="00CB221B" w14:paraId="05673C06" w14:textId="77777777" w:rsidTr="00CB221B"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8937D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8EFE7F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THAI THI PHUONG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C6310B" w14:textId="1E02E2DE" w:rsidR="00A8201B" w:rsidRPr="00CB221B" w:rsidRDefault="000341D3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Deputy</w:t>
            </w:r>
            <w:r w:rsidR="00CB221B" w:rsidRPr="00CB221B">
              <w:rPr>
                <w:rFonts w:ascii="Arial" w:hAnsi="Arial" w:cs="Arial"/>
                <w:color w:val="010000"/>
                <w:sz w:val="20"/>
              </w:rPr>
              <w:t xml:space="preserve"> Chief</w:t>
            </w:r>
          </w:p>
        </w:tc>
        <w:tc>
          <w:tcPr>
            <w:tcW w:w="10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5443D8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March 26, 2012</w:t>
            </w:r>
          </w:p>
        </w:tc>
        <w:tc>
          <w:tcPr>
            <w:tcW w:w="1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BB8EF0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Bachelor of Business Administration</w:t>
            </w:r>
          </w:p>
        </w:tc>
      </w:tr>
    </w:tbl>
    <w:p w14:paraId="64765372" w14:textId="77777777" w:rsidR="00A8201B" w:rsidRPr="00CB221B" w:rsidRDefault="00CB221B" w:rsidP="00CB221B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221B">
        <w:rPr>
          <w:rFonts w:ascii="Arial" w:hAnsi="Arial" w:cs="Arial"/>
          <w:color w:val="010000"/>
          <w:sz w:val="20"/>
        </w:rPr>
        <w:t>After the Annual General Meeting of Shareholders:</w:t>
      </w:r>
    </w:p>
    <w:p w14:paraId="2A6C2F22" w14:textId="77777777" w:rsidR="00A8201B" w:rsidRPr="00CB221B" w:rsidRDefault="00CB221B" w:rsidP="00CB22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221B">
        <w:rPr>
          <w:rFonts w:ascii="Arial" w:hAnsi="Arial" w:cs="Arial"/>
          <w:color w:val="010000"/>
          <w:sz w:val="20"/>
        </w:rPr>
        <w:t>Information about members of the Supervisory Board: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6"/>
        <w:gridCol w:w="3067"/>
        <w:gridCol w:w="1279"/>
        <w:gridCol w:w="2028"/>
        <w:gridCol w:w="2263"/>
      </w:tblGrid>
      <w:tr w:rsidR="00A8201B" w:rsidRPr="00CB221B" w14:paraId="1D2437E0" w14:textId="77777777" w:rsidTr="00CB221B">
        <w:tc>
          <w:tcPr>
            <w:tcW w:w="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8E25A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F0569C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377630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BDEF45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Date of appointment as member of the Supervisory Board</w:t>
            </w:r>
          </w:p>
        </w:tc>
        <w:tc>
          <w:tcPr>
            <w:tcW w:w="12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1101F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A8201B" w:rsidRPr="00CB221B" w14:paraId="4D77AA33" w14:textId="77777777" w:rsidTr="00CB221B">
        <w:tc>
          <w:tcPr>
            <w:tcW w:w="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05236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EA030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Mr. NGUYEN VAN DANH</w:t>
            </w:r>
          </w:p>
        </w:tc>
        <w:tc>
          <w:tcPr>
            <w:tcW w:w="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3F840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  <w:tc>
          <w:tcPr>
            <w:tcW w:w="1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478C89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June 22, 2022</w:t>
            </w:r>
          </w:p>
        </w:tc>
        <w:tc>
          <w:tcPr>
            <w:tcW w:w="12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75A15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Bachelor of Law, Bachelor of Business Administration</w:t>
            </w:r>
          </w:p>
        </w:tc>
      </w:tr>
      <w:tr w:rsidR="00A8201B" w:rsidRPr="00CB221B" w14:paraId="6BA1216B" w14:textId="77777777" w:rsidTr="00CB221B">
        <w:tc>
          <w:tcPr>
            <w:tcW w:w="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946D0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E5CB2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Ms. THAI THI PHUONG</w:t>
            </w:r>
          </w:p>
        </w:tc>
        <w:tc>
          <w:tcPr>
            <w:tcW w:w="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70F48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Vice Chief</w:t>
            </w:r>
          </w:p>
        </w:tc>
        <w:tc>
          <w:tcPr>
            <w:tcW w:w="1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1F5E1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March 3, 2012</w:t>
            </w:r>
          </w:p>
        </w:tc>
        <w:tc>
          <w:tcPr>
            <w:tcW w:w="12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C27F7A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Bachelor of Business Administration</w:t>
            </w:r>
          </w:p>
        </w:tc>
      </w:tr>
      <w:tr w:rsidR="00A8201B" w:rsidRPr="00CB221B" w14:paraId="0207E6F2" w14:textId="77777777" w:rsidTr="00CB221B">
        <w:tc>
          <w:tcPr>
            <w:tcW w:w="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BE542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6D14B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Ms. QUACH THI MAI TRANG</w:t>
            </w:r>
          </w:p>
        </w:tc>
        <w:tc>
          <w:tcPr>
            <w:tcW w:w="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80C8E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06630E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March 26, 2012</w:t>
            </w:r>
          </w:p>
        </w:tc>
        <w:tc>
          <w:tcPr>
            <w:tcW w:w="12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12BDCA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Science - Technology Intermediate</w:t>
            </w:r>
          </w:p>
        </w:tc>
      </w:tr>
    </w:tbl>
    <w:p w14:paraId="73DDC73A" w14:textId="77777777" w:rsidR="00760FCF" w:rsidRDefault="00760FCF" w:rsidP="00760FC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p w14:paraId="55C13867" w14:textId="77777777" w:rsidR="00760FCF" w:rsidRDefault="00760FCF" w:rsidP="00760FC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p w14:paraId="709DB26A" w14:textId="77777777" w:rsidR="00760FCF" w:rsidRDefault="00760FCF" w:rsidP="00760FC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p w14:paraId="6CD27508" w14:textId="77777777" w:rsidR="00760FCF" w:rsidRPr="00760FCF" w:rsidRDefault="00760FCF" w:rsidP="00760FC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p w14:paraId="1E30EB57" w14:textId="62AE8F7C" w:rsidR="00760FCF" w:rsidRPr="00760FCF" w:rsidRDefault="00CB221B" w:rsidP="00760FC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221B">
        <w:rPr>
          <w:rFonts w:ascii="Arial" w:hAnsi="Arial" w:cs="Arial"/>
          <w:color w:val="010000"/>
          <w:sz w:val="20"/>
        </w:rPr>
        <w:t>The Executive Board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0"/>
        <w:gridCol w:w="3056"/>
        <w:gridCol w:w="1849"/>
        <w:gridCol w:w="1849"/>
        <w:gridCol w:w="1849"/>
      </w:tblGrid>
      <w:tr w:rsidR="00A8201B" w:rsidRPr="00CB221B" w14:paraId="7BDE70FD" w14:textId="77777777" w:rsidTr="00CB221B">
        <w:tc>
          <w:tcPr>
            <w:tcW w:w="347" w:type="pct"/>
            <w:shd w:val="clear" w:color="auto" w:fill="auto"/>
            <w:vAlign w:val="center"/>
          </w:tcPr>
          <w:p w14:paraId="49124DAC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53" w:type="pct"/>
            <w:shd w:val="clear" w:color="auto" w:fill="auto"/>
            <w:vAlign w:val="center"/>
          </w:tcPr>
          <w:p w14:paraId="5E3AA0BB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A350E03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 xml:space="preserve">Date of birth 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0674808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5432491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Date of appointment as Member of the Executive Board</w:t>
            </w:r>
          </w:p>
        </w:tc>
      </w:tr>
      <w:tr w:rsidR="00A8201B" w:rsidRPr="00CB221B" w14:paraId="2DA1620E" w14:textId="77777777" w:rsidTr="00CB221B">
        <w:tc>
          <w:tcPr>
            <w:tcW w:w="347" w:type="pct"/>
            <w:shd w:val="clear" w:color="auto" w:fill="auto"/>
            <w:vAlign w:val="center"/>
          </w:tcPr>
          <w:p w14:paraId="1FA1A175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653" w:type="pct"/>
            <w:shd w:val="clear" w:color="auto" w:fill="auto"/>
            <w:vAlign w:val="center"/>
          </w:tcPr>
          <w:p w14:paraId="16BBCF9C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Mr. Hoang Minh Anh Tu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E185FCD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November 2, 1980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82003EE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Bachelor of Computer Science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F438DBE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April 9, 2022</w:t>
            </w:r>
          </w:p>
        </w:tc>
      </w:tr>
    </w:tbl>
    <w:p w14:paraId="233B771F" w14:textId="77777777" w:rsidR="00A8201B" w:rsidRPr="00CB221B" w:rsidRDefault="00CB221B" w:rsidP="00CB221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221B">
        <w:rPr>
          <w:rFonts w:ascii="Arial" w:hAnsi="Arial" w:cs="Arial"/>
          <w:color w:val="010000"/>
          <w:sz w:val="20"/>
        </w:rPr>
        <w:t>The Chief Accountant</w:t>
      </w:r>
    </w:p>
    <w:tbl>
      <w:tblPr>
        <w:tblStyle w:val="a6"/>
        <w:tblW w:w="50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71"/>
        <w:gridCol w:w="1221"/>
        <w:gridCol w:w="2284"/>
        <w:gridCol w:w="2348"/>
      </w:tblGrid>
      <w:tr w:rsidR="00A8201B" w:rsidRPr="00CB221B" w14:paraId="60D36AA4" w14:textId="77777777" w:rsidTr="00760FCF">
        <w:tc>
          <w:tcPr>
            <w:tcW w:w="1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5B767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69CDC5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07F93A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0E6D0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A8201B" w:rsidRPr="00CB221B" w14:paraId="5F2EE241" w14:textId="77777777" w:rsidTr="00760FCF">
        <w:tc>
          <w:tcPr>
            <w:tcW w:w="1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EEE72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Ms. NGUYEN THI NGOC DUYEN</w:t>
            </w:r>
          </w:p>
        </w:tc>
        <w:tc>
          <w:tcPr>
            <w:tcW w:w="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FE4F3A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November 4, 1981</w:t>
            </w:r>
          </w:p>
        </w:tc>
        <w:tc>
          <w:tcPr>
            <w:tcW w:w="1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32264E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46E0D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August 01, 2023</w:t>
            </w:r>
          </w:p>
        </w:tc>
      </w:tr>
    </w:tbl>
    <w:p w14:paraId="24AAC96E" w14:textId="77777777" w:rsidR="00A8201B" w:rsidRPr="00CB221B" w:rsidRDefault="00CB221B" w:rsidP="00CB221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221B">
        <w:rPr>
          <w:rFonts w:ascii="Arial" w:hAnsi="Arial" w:cs="Arial"/>
          <w:color w:val="010000"/>
          <w:sz w:val="20"/>
        </w:rPr>
        <w:t>Training on corporate governance</w:t>
      </w:r>
    </w:p>
    <w:p w14:paraId="46FE576E" w14:textId="77777777" w:rsidR="00A8201B" w:rsidRPr="00CB221B" w:rsidRDefault="00CB221B" w:rsidP="00CB221B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221B">
        <w:rPr>
          <w:rFonts w:ascii="Arial" w:hAnsi="Arial" w:cs="Arial"/>
          <w:color w:val="010000"/>
          <w:sz w:val="20"/>
        </w:rPr>
        <w:t>Transactions between affiliated persons of the Company and the Company itself</w:t>
      </w:r>
    </w:p>
    <w:p w14:paraId="266CE1F7" w14:textId="77777777" w:rsidR="00A8201B" w:rsidRPr="00CB221B" w:rsidRDefault="00CB221B" w:rsidP="00CB22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221B">
        <w:rPr>
          <w:rFonts w:ascii="Arial" w:hAnsi="Arial" w:cs="Arial"/>
          <w:color w:val="010000"/>
          <w:sz w:val="20"/>
        </w:rPr>
        <w:t>Transactions between the Company and affiliated persons of the Company, or between the Company and major shareholders, PDMR, or affiliated persons of PDMR. None</w:t>
      </w:r>
    </w:p>
    <w:p w14:paraId="3A2593C0" w14:textId="73C30243" w:rsidR="00A8201B" w:rsidRPr="00CB221B" w:rsidRDefault="00CB221B" w:rsidP="00CB22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221B">
        <w:rPr>
          <w:rFonts w:ascii="Arial" w:hAnsi="Arial" w:cs="Arial"/>
          <w:color w:val="010000"/>
          <w:sz w:val="20"/>
        </w:rPr>
        <w:t>Transactions between the Company’s PDMR, related persons of PDMR and subsidiaries, companies controlled by the Company. None</w:t>
      </w:r>
    </w:p>
    <w:p w14:paraId="4EA2107B" w14:textId="77777777" w:rsidR="00A8201B" w:rsidRPr="00CB221B" w:rsidRDefault="00CB221B" w:rsidP="00CB22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221B">
        <w:rPr>
          <w:rFonts w:ascii="Arial" w:hAnsi="Arial" w:cs="Arial"/>
          <w:color w:val="010000"/>
          <w:sz w:val="20"/>
        </w:rPr>
        <w:t>Transactions between the Company and other entities. None</w:t>
      </w:r>
    </w:p>
    <w:p w14:paraId="3A5F0F75" w14:textId="77777777" w:rsidR="00A8201B" w:rsidRPr="00CB221B" w:rsidRDefault="00CB221B" w:rsidP="00CB221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221B">
        <w:rPr>
          <w:rFonts w:ascii="Arial" w:hAnsi="Arial" w:cs="Arial"/>
          <w:color w:val="010000"/>
          <w:sz w:val="20"/>
        </w:rPr>
        <w:t>Share transactions between PDMR and affiliated persons of PDMR:</w:t>
      </w:r>
    </w:p>
    <w:tbl>
      <w:tblPr>
        <w:tblStyle w:val="a7"/>
        <w:tblW w:w="5000" w:type="pct"/>
        <w:tblLook w:val="0000" w:firstRow="0" w:lastRow="0" w:firstColumn="0" w:lastColumn="0" w:noHBand="0" w:noVBand="0"/>
      </w:tblPr>
      <w:tblGrid>
        <w:gridCol w:w="528"/>
        <w:gridCol w:w="2741"/>
        <w:gridCol w:w="1106"/>
        <w:gridCol w:w="1085"/>
        <w:gridCol w:w="784"/>
        <w:gridCol w:w="1039"/>
        <w:gridCol w:w="784"/>
        <w:gridCol w:w="1176"/>
      </w:tblGrid>
      <w:tr w:rsidR="00A8201B" w:rsidRPr="00CB221B" w14:paraId="3AE5CEB4" w14:textId="77777777" w:rsidTr="00CB221B"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0CDFF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1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BAF51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17DAF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Relations with PMDR</w:t>
            </w:r>
          </w:p>
        </w:tc>
        <w:tc>
          <w:tcPr>
            <w:tcW w:w="1058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F7273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67162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D87AA4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Reason for increase</w:t>
            </w:r>
          </w:p>
        </w:tc>
      </w:tr>
      <w:tr w:rsidR="00A8201B" w:rsidRPr="00CB221B" w14:paraId="6AB76D9C" w14:textId="77777777" w:rsidTr="00CB221B">
        <w:tc>
          <w:tcPr>
            <w:tcW w:w="26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7A33D" w14:textId="77777777" w:rsidR="00A8201B" w:rsidRPr="00CB221B" w:rsidRDefault="00A820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1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E1873" w14:textId="77777777" w:rsidR="00A8201B" w:rsidRPr="00CB221B" w:rsidRDefault="00A820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CE3F2" w14:textId="77777777" w:rsidR="00A8201B" w:rsidRPr="00CB221B" w:rsidRDefault="00A820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1919C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7BC738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67601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9C2DB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511C5" w14:textId="77777777" w:rsidR="00A8201B" w:rsidRPr="00CB221B" w:rsidRDefault="00A8201B" w:rsidP="00CB221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8201B" w:rsidRPr="00CB221B" w14:paraId="35046C02" w14:textId="77777777" w:rsidTr="00CB221B">
        <w:tc>
          <w:tcPr>
            <w:tcW w:w="2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F4D89C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69177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HOANG VAN DIEU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7764C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 xml:space="preserve">Member of the </w:t>
            </w:r>
            <w:r w:rsidRPr="00CB221B">
              <w:rPr>
                <w:rFonts w:ascii="Arial" w:hAnsi="Arial" w:cs="Arial"/>
                <w:color w:val="010000"/>
                <w:sz w:val="20"/>
              </w:rPr>
              <w:lastRenderedPageBreak/>
              <w:t>Board of Directors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7202F2" w14:textId="77777777" w:rsidR="00A8201B" w:rsidRPr="00CB221B" w:rsidRDefault="00A8201B" w:rsidP="00E75975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E7E6BE" w14:textId="77777777" w:rsidR="00A8201B" w:rsidRPr="00CB221B" w:rsidRDefault="00CB221B" w:rsidP="00E7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9.38%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BBEFE" w14:textId="77777777" w:rsidR="00A8201B" w:rsidRPr="00CB221B" w:rsidRDefault="00CB221B" w:rsidP="00E7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582,000 shares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B0A6A" w14:textId="77777777" w:rsidR="00A8201B" w:rsidRPr="00CB221B" w:rsidRDefault="00CB221B" w:rsidP="00E7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9.43%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3B4CF7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Personal needs</w:t>
            </w:r>
          </w:p>
        </w:tc>
      </w:tr>
      <w:tr w:rsidR="00A8201B" w:rsidRPr="00CB221B" w14:paraId="47DDAEC9" w14:textId="77777777" w:rsidTr="00CB221B">
        <w:tc>
          <w:tcPr>
            <w:tcW w:w="2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B05F1F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lastRenderedPageBreak/>
              <w:t>02</w:t>
            </w: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DEC4C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HOANG MINH ANH TU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EF6C1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General Manager/ Son of a member of the Board of Directors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D071B" w14:textId="77777777" w:rsidR="00A8201B" w:rsidRPr="00CB221B" w:rsidRDefault="00CB221B" w:rsidP="00E7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37,595 shares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66B1A" w14:textId="77777777" w:rsidR="00A8201B" w:rsidRPr="00CB221B" w:rsidRDefault="00CB221B" w:rsidP="00E7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0.61%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7AB8B" w14:textId="77777777" w:rsidR="00A8201B" w:rsidRPr="00CB221B" w:rsidRDefault="00CB221B" w:rsidP="00E7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260,595 shares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CF14D" w14:textId="77777777" w:rsidR="00A8201B" w:rsidRPr="00CB221B" w:rsidRDefault="00CB221B" w:rsidP="00E7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4.22%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1EFEA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Personal needs</w:t>
            </w:r>
          </w:p>
        </w:tc>
      </w:tr>
      <w:tr w:rsidR="00A8201B" w:rsidRPr="00CB221B" w14:paraId="229C543A" w14:textId="77777777" w:rsidTr="00CB221B">
        <w:tc>
          <w:tcPr>
            <w:tcW w:w="2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73980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5AD3B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HOANG MINH ANH TAI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38016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Son of a member of the Board of Directors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582B0" w14:textId="77777777" w:rsidR="00A8201B" w:rsidRPr="00CB221B" w:rsidRDefault="00CB221B" w:rsidP="00E7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2,100 shares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438AB5" w14:textId="77777777" w:rsidR="00A8201B" w:rsidRPr="00CB221B" w:rsidRDefault="00CB221B" w:rsidP="00E7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0.03%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D0364" w14:textId="77777777" w:rsidR="00A8201B" w:rsidRPr="00CB221B" w:rsidRDefault="00CB221B" w:rsidP="00E7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282,100 shares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E7F1A9" w14:textId="77777777" w:rsidR="00A8201B" w:rsidRPr="00CB221B" w:rsidRDefault="00CB221B" w:rsidP="00E7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4.57%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ED488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Personal needs</w:t>
            </w:r>
          </w:p>
        </w:tc>
      </w:tr>
      <w:tr w:rsidR="00A8201B" w:rsidRPr="00CB221B" w14:paraId="46EBE3F5" w14:textId="77777777" w:rsidTr="00CB221B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80158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04</w:t>
            </w: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3889B9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LAC HAI BINH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8689B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 xml:space="preserve"> Daughter-in-law of a member of the Board of Directors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1D973" w14:textId="77777777" w:rsidR="00A8201B" w:rsidRPr="00CB221B" w:rsidRDefault="00CB221B" w:rsidP="00E7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00 shares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FF422" w14:textId="77777777" w:rsidR="00A8201B" w:rsidRPr="00CB221B" w:rsidRDefault="00CB221B" w:rsidP="00E7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590CC" w14:textId="77777777" w:rsidR="00A8201B" w:rsidRPr="00CB221B" w:rsidRDefault="00CB221B" w:rsidP="00E7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2,000 shares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0B0C9" w14:textId="77777777" w:rsidR="00A8201B" w:rsidRPr="00CB221B" w:rsidRDefault="00CB221B" w:rsidP="00E7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0.03%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ADE38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Personal need</w:t>
            </w:r>
          </w:p>
        </w:tc>
      </w:tr>
      <w:tr w:rsidR="00A8201B" w:rsidRPr="00CB221B" w14:paraId="380715FB" w14:textId="77777777" w:rsidTr="00CB221B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51122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 xml:space="preserve">05 </w:t>
            </w: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F2B1C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NGUYEN LAI XUAN DUYEN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577E9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Daughter of a member of the Board of Directors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35FBF6" w14:textId="77777777" w:rsidR="00A8201B" w:rsidRPr="00CB221B" w:rsidRDefault="00CB221B" w:rsidP="00E7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00 shares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FEFCB" w14:textId="77777777" w:rsidR="00A8201B" w:rsidRPr="00CB221B" w:rsidRDefault="00CB221B" w:rsidP="00E7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F405F" w14:textId="77777777" w:rsidR="00A8201B" w:rsidRPr="00CB221B" w:rsidRDefault="00CB221B" w:rsidP="00E7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60,000 shares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055FA5" w14:textId="77777777" w:rsidR="00A8201B" w:rsidRPr="00CB221B" w:rsidRDefault="00CB221B" w:rsidP="00E7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0.97%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2FC55" w14:textId="77777777" w:rsidR="00A8201B" w:rsidRPr="00CB221B" w:rsidRDefault="00CB221B" w:rsidP="00CB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221B">
              <w:rPr>
                <w:rFonts w:ascii="Arial" w:hAnsi="Arial" w:cs="Arial"/>
                <w:color w:val="010000"/>
                <w:sz w:val="20"/>
              </w:rPr>
              <w:t>Personal needs</w:t>
            </w:r>
          </w:p>
        </w:tc>
      </w:tr>
    </w:tbl>
    <w:p w14:paraId="02E31481" w14:textId="732F2415" w:rsidR="00A8201B" w:rsidRPr="00CB221B" w:rsidRDefault="00CB221B" w:rsidP="00CB221B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221B">
        <w:rPr>
          <w:rFonts w:ascii="Arial" w:hAnsi="Arial" w:cs="Arial"/>
          <w:color w:val="010000"/>
          <w:sz w:val="20"/>
        </w:rPr>
        <w:t>Other significant issues: None.</w:t>
      </w:r>
    </w:p>
    <w:sectPr w:rsidR="00A8201B" w:rsidRPr="00CB221B" w:rsidSect="00CB221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9FE"/>
    <w:multiLevelType w:val="multilevel"/>
    <w:tmpl w:val="D5E8AA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852757B"/>
    <w:multiLevelType w:val="multilevel"/>
    <w:tmpl w:val="90769F5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915F2"/>
    <w:multiLevelType w:val="multilevel"/>
    <w:tmpl w:val="D7DCD4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575C"/>
    <w:multiLevelType w:val="multilevel"/>
    <w:tmpl w:val="7D5A639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BCB64AC"/>
    <w:multiLevelType w:val="multilevel"/>
    <w:tmpl w:val="BAF61B7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F7E6B7A"/>
    <w:multiLevelType w:val="multilevel"/>
    <w:tmpl w:val="F0D0F61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0B43611"/>
    <w:multiLevelType w:val="hybridMultilevel"/>
    <w:tmpl w:val="B55C2B22"/>
    <w:lvl w:ilvl="0" w:tplc="869A2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623CE"/>
    <w:multiLevelType w:val="multilevel"/>
    <w:tmpl w:val="C38EAA14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80D46"/>
    <w:multiLevelType w:val="multilevel"/>
    <w:tmpl w:val="2A9AE3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8395D"/>
    <w:multiLevelType w:val="multilevel"/>
    <w:tmpl w:val="2E68A64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2156F"/>
    <w:multiLevelType w:val="multilevel"/>
    <w:tmpl w:val="EDE2759C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2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8A41703"/>
    <w:multiLevelType w:val="multilevel"/>
    <w:tmpl w:val="82C4290A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A25231E"/>
    <w:multiLevelType w:val="multilevel"/>
    <w:tmpl w:val="9AD69A9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8"/>
  </w:num>
  <w:num w:numId="8">
    <w:abstractNumId w:val="12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1B"/>
    <w:rsid w:val="000341D3"/>
    <w:rsid w:val="005E50C5"/>
    <w:rsid w:val="00760FCF"/>
    <w:rsid w:val="00A8201B"/>
    <w:rsid w:val="00B90A63"/>
    <w:rsid w:val="00C70A4F"/>
    <w:rsid w:val="00CB221B"/>
    <w:rsid w:val="00E7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0C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singl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iu30">
    <w:name w:val="Tiêu đề #3"/>
    <w:basedOn w:val="Normal"/>
    <w:link w:val="Tiu3"/>
    <w:pPr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2"/>
      <w:szCs w:val="22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ind w:firstLine="80"/>
    </w:pPr>
    <w:rPr>
      <w:rFonts w:ascii="Arial" w:eastAsia="Arial" w:hAnsi="Arial" w:cs="Arial"/>
      <w:b/>
      <w:bCs/>
      <w:sz w:val="18"/>
      <w:szCs w:val="18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Times New Roman" w:eastAsia="Times New Roman" w:hAnsi="Times New Roman" w:cs="Times New Roman"/>
      <w:i/>
      <w:iCs/>
      <w:sz w:val="28"/>
      <w:szCs w:val="28"/>
      <w:u w:val="single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39"/>
    <w:rsid w:val="00F40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singl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iu30">
    <w:name w:val="Tiêu đề #3"/>
    <w:basedOn w:val="Normal"/>
    <w:link w:val="Tiu3"/>
    <w:pPr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2"/>
      <w:szCs w:val="22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ind w:firstLine="80"/>
    </w:pPr>
    <w:rPr>
      <w:rFonts w:ascii="Arial" w:eastAsia="Arial" w:hAnsi="Arial" w:cs="Arial"/>
      <w:b/>
      <w:bCs/>
      <w:sz w:val="18"/>
      <w:szCs w:val="18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Times New Roman" w:eastAsia="Times New Roman" w:hAnsi="Times New Roman" w:cs="Times New Roman"/>
      <w:i/>
      <w:iCs/>
      <w:sz w:val="28"/>
      <w:szCs w:val="28"/>
      <w:u w:val="single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39"/>
    <w:rsid w:val="00F40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ta@alta.com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vaYbVK1bBUn2Zcc5sWOXVHYs4A==">CgMxLjA4AHIhMXAwd3RJSDZiRWRoZm1PV0JmREMxYW8xSmRVX0I0LWl3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H£i NguyÅn</dc:creator>
  <cp:lastModifiedBy>Tran Ha Anh</cp:lastModifiedBy>
  <cp:revision>8</cp:revision>
  <dcterms:created xsi:type="dcterms:W3CDTF">2024-01-28T02:34:00Z</dcterms:created>
  <dcterms:modified xsi:type="dcterms:W3CDTF">2024-01-31T05:38:00Z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23ca11abd5a3ed1c775596c81b69dcb92cf7f1e7b003566a87e046a3b3d080ef</vt:lpwstr>
  </property>
</Properties>
</file>