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8A49" w14:textId="77777777" w:rsidR="00C13441" w:rsidRPr="006F272F" w:rsidRDefault="00665595" w:rsidP="00DA41B1">
      <w:pPr>
        <w:pBdr>
          <w:top w:val="nil"/>
          <w:left w:val="nil"/>
          <w:bottom w:val="nil"/>
          <w:right w:val="nil"/>
          <w:between w:val="nil"/>
        </w:pBdr>
        <w:tabs>
          <w:tab w:val="left" w:pos="1012"/>
        </w:tabs>
        <w:spacing w:after="120" w:line="360" w:lineRule="auto"/>
        <w:rPr>
          <w:rFonts w:ascii="Arial" w:eastAsia="Arial" w:hAnsi="Arial" w:cs="Arial"/>
          <w:b/>
          <w:color w:val="010000"/>
          <w:sz w:val="20"/>
          <w:szCs w:val="20"/>
        </w:rPr>
      </w:pPr>
      <w:proofErr w:type="spellStart"/>
      <w:r w:rsidRPr="006F272F">
        <w:rPr>
          <w:rFonts w:ascii="Arial" w:hAnsi="Arial" w:cs="Arial"/>
          <w:b/>
          <w:color w:val="010000"/>
          <w:sz w:val="20"/>
        </w:rPr>
        <w:t>CKA</w:t>
      </w:r>
      <w:proofErr w:type="spellEnd"/>
      <w:r w:rsidRPr="006F272F">
        <w:rPr>
          <w:rFonts w:ascii="Arial" w:hAnsi="Arial" w:cs="Arial"/>
          <w:b/>
          <w:color w:val="010000"/>
          <w:sz w:val="20"/>
        </w:rPr>
        <w:t>: Annual Corporate Governance 2023</w:t>
      </w:r>
    </w:p>
    <w:p w14:paraId="0346FFFE" w14:textId="77777777" w:rsidR="00C13441" w:rsidRPr="006F272F" w:rsidRDefault="00665595" w:rsidP="00DA41B1">
      <w:p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sidRPr="006F272F">
        <w:rPr>
          <w:rFonts w:ascii="Arial" w:hAnsi="Arial" w:cs="Arial"/>
          <w:color w:val="010000"/>
          <w:sz w:val="20"/>
        </w:rPr>
        <w:t>On January 24, 2023, An Giang Mechanical Joint Stock Company announced Report No. 15/BC-</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on the corporate governance in 2023 as follows: </w:t>
      </w:r>
    </w:p>
    <w:p w14:paraId="55D77536" w14:textId="75DD1BBC" w:rsidR="00C13441" w:rsidRPr="006F272F" w:rsidRDefault="00665595" w:rsidP="00DA41B1">
      <w:pPr>
        <w:numPr>
          <w:ilvl w:val="0"/>
          <w:numId w:val="11"/>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Name of </w:t>
      </w:r>
      <w:r w:rsidR="00FF5C47" w:rsidRPr="006F272F">
        <w:rPr>
          <w:rFonts w:ascii="Arial" w:hAnsi="Arial" w:cs="Arial"/>
          <w:color w:val="010000"/>
          <w:sz w:val="20"/>
        </w:rPr>
        <w:t>C</w:t>
      </w:r>
      <w:r w:rsidRPr="006F272F">
        <w:rPr>
          <w:rFonts w:ascii="Arial" w:hAnsi="Arial" w:cs="Arial"/>
          <w:color w:val="010000"/>
          <w:sz w:val="20"/>
        </w:rPr>
        <w:t>ompany: An Giang Mechanical Joint Stock Company</w:t>
      </w:r>
    </w:p>
    <w:p w14:paraId="45B86C77" w14:textId="62ADA94E" w:rsidR="00C13441" w:rsidRPr="006F272F" w:rsidRDefault="00665595" w:rsidP="00DA41B1">
      <w:pPr>
        <w:numPr>
          <w:ilvl w:val="0"/>
          <w:numId w:val="11"/>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Head office address: No. 839 Tran Hung Dao, Group 13,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Thoi</w:t>
      </w:r>
      <w:proofErr w:type="spellEnd"/>
      <w:r w:rsidRPr="006F272F">
        <w:rPr>
          <w:rFonts w:ascii="Arial" w:hAnsi="Arial" w:cs="Arial"/>
          <w:color w:val="010000"/>
          <w:sz w:val="20"/>
        </w:rPr>
        <w:t xml:space="preserve"> 1 Cluster,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Khanh</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w:t>
      </w:r>
    </w:p>
    <w:p w14:paraId="4F25E586" w14:textId="3062A367" w:rsidR="00C13441" w:rsidRPr="006F272F" w:rsidRDefault="00665595" w:rsidP="00DA41B1">
      <w:pPr>
        <w:numPr>
          <w:ilvl w:val="0"/>
          <w:numId w:val="11"/>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6F272F">
        <w:rPr>
          <w:rFonts w:ascii="Arial" w:hAnsi="Arial" w:cs="Arial"/>
          <w:color w:val="010000"/>
          <w:sz w:val="20"/>
        </w:rPr>
        <w:t>Tel: 0296. 3854 161 Fax: 0296.3853 052</w:t>
      </w:r>
      <w:r w:rsidR="00DA41B1" w:rsidRPr="006F272F">
        <w:rPr>
          <w:rFonts w:ascii="Arial" w:hAnsi="Arial" w:cs="Arial"/>
          <w:color w:val="010000"/>
          <w:sz w:val="20"/>
        </w:rPr>
        <w:t xml:space="preserve"> </w:t>
      </w:r>
      <w:r w:rsidRPr="006F272F">
        <w:rPr>
          <w:rFonts w:ascii="Arial" w:hAnsi="Arial" w:cs="Arial"/>
          <w:color w:val="010000"/>
          <w:sz w:val="20"/>
        </w:rPr>
        <w:t>Email:</w:t>
      </w:r>
    </w:p>
    <w:p w14:paraId="7BE32CC7" w14:textId="77777777" w:rsidR="00C13441" w:rsidRPr="006F272F" w:rsidRDefault="00665595" w:rsidP="00DA41B1">
      <w:pPr>
        <w:numPr>
          <w:ilvl w:val="0"/>
          <w:numId w:val="11"/>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Charter capital: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32,864,040,000</w:t>
      </w:r>
    </w:p>
    <w:p w14:paraId="5539CC19" w14:textId="77777777" w:rsidR="00C13441" w:rsidRPr="006F272F" w:rsidRDefault="00665595" w:rsidP="00DA41B1">
      <w:pPr>
        <w:numPr>
          <w:ilvl w:val="0"/>
          <w:numId w:val="11"/>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Securities code: </w:t>
      </w:r>
      <w:proofErr w:type="spellStart"/>
      <w:r w:rsidRPr="006F272F">
        <w:rPr>
          <w:rFonts w:ascii="Arial" w:hAnsi="Arial" w:cs="Arial"/>
          <w:color w:val="010000"/>
          <w:sz w:val="20"/>
        </w:rPr>
        <w:t>CKA</w:t>
      </w:r>
      <w:proofErr w:type="spellEnd"/>
    </w:p>
    <w:p w14:paraId="2557B406" w14:textId="77777777" w:rsidR="00C13441" w:rsidRPr="006F272F" w:rsidRDefault="00665595" w:rsidP="00DA41B1">
      <w:pPr>
        <w:numPr>
          <w:ilvl w:val="0"/>
          <w:numId w:val="11"/>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6F272F">
        <w:rPr>
          <w:rFonts w:ascii="Arial" w:hAnsi="Arial" w:cs="Arial"/>
          <w:color w:val="010000"/>
          <w:sz w:val="20"/>
        </w:rPr>
        <w:t>Corporate governance model: The General Meeting of Shareholders, the Board of Directors, the Supervisory Board, and the Manager.</w:t>
      </w:r>
    </w:p>
    <w:p w14:paraId="30A214F6" w14:textId="77777777" w:rsidR="00C13441" w:rsidRPr="006F272F" w:rsidRDefault="00665595" w:rsidP="00DA41B1">
      <w:pPr>
        <w:numPr>
          <w:ilvl w:val="0"/>
          <w:numId w:val="11"/>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6F272F">
        <w:rPr>
          <w:rFonts w:ascii="Arial" w:hAnsi="Arial" w:cs="Arial"/>
          <w:color w:val="010000"/>
          <w:sz w:val="20"/>
        </w:rPr>
        <w:t>Internal audit execution: Unimplemented.</w:t>
      </w:r>
    </w:p>
    <w:p w14:paraId="550ADF7B" w14:textId="77777777" w:rsidR="00C13441" w:rsidRPr="006F272F" w:rsidRDefault="00665595" w:rsidP="00DA4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Activities of the General Meeting of Shareholders</w:t>
      </w:r>
    </w:p>
    <w:p w14:paraId="1D2C61C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
        <w:gridCol w:w="4006"/>
        <w:gridCol w:w="2712"/>
        <w:gridCol w:w="6188"/>
      </w:tblGrid>
      <w:tr w:rsidR="00C13441" w:rsidRPr="006F272F" w14:paraId="408BE746" w14:textId="77777777" w:rsidTr="00DA41B1">
        <w:tc>
          <w:tcPr>
            <w:tcW w:w="374" w:type="pct"/>
            <w:shd w:val="clear" w:color="auto" w:fill="auto"/>
            <w:vAlign w:val="center"/>
          </w:tcPr>
          <w:p w14:paraId="4AAFDEF1"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 </w:t>
            </w:r>
          </w:p>
        </w:tc>
        <w:tc>
          <w:tcPr>
            <w:tcW w:w="1436" w:type="pct"/>
            <w:shd w:val="clear" w:color="auto" w:fill="auto"/>
            <w:vAlign w:val="center"/>
          </w:tcPr>
          <w:p w14:paraId="5808A09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General Mandate/Decision of the General Meeting of Shareholders No. </w:t>
            </w:r>
          </w:p>
        </w:tc>
        <w:tc>
          <w:tcPr>
            <w:tcW w:w="972" w:type="pct"/>
            <w:shd w:val="clear" w:color="auto" w:fill="auto"/>
            <w:vAlign w:val="center"/>
          </w:tcPr>
          <w:p w14:paraId="5E06717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Date </w:t>
            </w:r>
          </w:p>
        </w:tc>
        <w:tc>
          <w:tcPr>
            <w:tcW w:w="2218" w:type="pct"/>
            <w:shd w:val="clear" w:color="auto" w:fill="auto"/>
            <w:vAlign w:val="center"/>
          </w:tcPr>
          <w:p w14:paraId="383ABDB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Content </w:t>
            </w:r>
          </w:p>
        </w:tc>
      </w:tr>
      <w:tr w:rsidR="00C13441" w:rsidRPr="006F272F" w14:paraId="7BA0B99E" w14:textId="77777777" w:rsidTr="00DA41B1">
        <w:tc>
          <w:tcPr>
            <w:tcW w:w="374" w:type="pct"/>
            <w:shd w:val="clear" w:color="auto" w:fill="auto"/>
            <w:vAlign w:val="center"/>
          </w:tcPr>
          <w:p w14:paraId="5234363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w:t>
            </w:r>
          </w:p>
        </w:tc>
        <w:tc>
          <w:tcPr>
            <w:tcW w:w="1436" w:type="pct"/>
            <w:shd w:val="clear" w:color="auto" w:fill="auto"/>
            <w:vAlign w:val="center"/>
          </w:tcPr>
          <w:p w14:paraId="3810578F"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01/</w:t>
            </w:r>
            <w:proofErr w:type="spellStart"/>
            <w:r w:rsidRPr="006F272F">
              <w:rPr>
                <w:rFonts w:ascii="Arial" w:hAnsi="Arial" w:cs="Arial"/>
                <w:color w:val="010000"/>
                <w:sz w:val="20"/>
              </w:rPr>
              <w:t>NQ.DHDCD-CK</w:t>
            </w:r>
            <w:proofErr w:type="spellEnd"/>
            <w:r w:rsidRPr="006F272F">
              <w:rPr>
                <w:rFonts w:ascii="Arial" w:hAnsi="Arial" w:cs="Arial"/>
                <w:color w:val="010000"/>
                <w:sz w:val="20"/>
              </w:rPr>
              <w:t xml:space="preserve"> </w:t>
            </w:r>
          </w:p>
        </w:tc>
        <w:tc>
          <w:tcPr>
            <w:tcW w:w="972" w:type="pct"/>
            <w:shd w:val="clear" w:color="auto" w:fill="auto"/>
            <w:vAlign w:val="center"/>
          </w:tcPr>
          <w:p w14:paraId="65FBEDA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10, 2023</w:t>
            </w:r>
          </w:p>
        </w:tc>
        <w:tc>
          <w:tcPr>
            <w:tcW w:w="2218" w:type="pct"/>
            <w:shd w:val="clear" w:color="auto" w:fill="auto"/>
            <w:vAlign w:val="center"/>
          </w:tcPr>
          <w:p w14:paraId="0CD8FE4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Annual General Mandate 2023</w:t>
            </w:r>
          </w:p>
        </w:tc>
      </w:tr>
    </w:tbl>
    <w:p w14:paraId="5FFDE6F2" w14:textId="77777777" w:rsidR="00C13441" w:rsidRPr="006F272F" w:rsidRDefault="00665595" w:rsidP="00DA41B1">
      <w:pPr>
        <w:keepNext/>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The Board of Directors (Annual Report 2023):</w:t>
      </w:r>
    </w:p>
    <w:p w14:paraId="2A91B831" w14:textId="77777777" w:rsidR="00C13441" w:rsidRPr="006F272F" w:rsidRDefault="00665595" w:rsidP="00DA41B1">
      <w:pPr>
        <w:keepNext/>
        <w:numPr>
          <w:ilvl w:val="0"/>
          <w:numId w:val="1"/>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6F272F">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3989"/>
        <w:gridCol w:w="3437"/>
        <w:gridCol w:w="3448"/>
        <w:gridCol w:w="2664"/>
      </w:tblGrid>
      <w:tr w:rsidR="00C13441" w:rsidRPr="006F272F" w14:paraId="70D71526" w14:textId="77777777" w:rsidTr="00FF5C47">
        <w:tc>
          <w:tcPr>
            <w:tcW w:w="147" w:type="pct"/>
            <w:vMerge w:val="restart"/>
            <w:shd w:val="clear" w:color="auto" w:fill="auto"/>
            <w:tcMar>
              <w:top w:w="0" w:type="dxa"/>
              <w:bottom w:w="0" w:type="dxa"/>
            </w:tcMar>
            <w:vAlign w:val="center"/>
          </w:tcPr>
          <w:p w14:paraId="33540751"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w:t>
            </w:r>
          </w:p>
        </w:tc>
        <w:tc>
          <w:tcPr>
            <w:tcW w:w="1430" w:type="pct"/>
            <w:vMerge w:val="restart"/>
            <w:shd w:val="clear" w:color="auto" w:fill="auto"/>
            <w:tcMar>
              <w:top w:w="0" w:type="dxa"/>
              <w:bottom w:w="0" w:type="dxa"/>
            </w:tcMar>
            <w:vAlign w:val="center"/>
          </w:tcPr>
          <w:p w14:paraId="39A98E43"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Member of the Board of Directors</w:t>
            </w:r>
          </w:p>
        </w:tc>
        <w:tc>
          <w:tcPr>
            <w:tcW w:w="1232" w:type="pct"/>
            <w:vMerge w:val="restart"/>
            <w:shd w:val="clear" w:color="auto" w:fill="auto"/>
            <w:tcMar>
              <w:top w:w="0" w:type="dxa"/>
              <w:bottom w:w="0" w:type="dxa"/>
            </w:tcMar>
            <w:vAlign w:val="center"/>
          </w:tcPr>
          <w:p w14:paraId="38C36008"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Position (independent member, non-executive member of the Board of Directors)</w:t>
            </w:r>
          </w:p>
        </w:tc>
        <w:tc>
          <w:tcPr>
            <w:tcW w:w="2191" w:type="pct"/>
            <w:gridSpan w:val="2"/>
            <w:shd w:val="clear" w:color="auto" w:fill="auto"/>
            <w:tcMar>
              <w:top w:w="0" w:type="dxa"/>
              <w:bottom w:w="0" w:type="dxa"/>
            </w:tcMar>
            <w:vAlign w:val="center"/>
          </w:tcPr>
          <w:p w14:paraId="3A47D585"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appointment/dismissal as members/independent member of the Board of Directors</w:t>
            </w:r>
          </w:p>
        </w:tc>
      </w:tr>
      <w:tr w:rsidR="00C13441" w:rsidRPr="006F272F" w14:paraId="6C0DDB26" w14:textId="77777777" w:rsidTr="00FF5C47">
        <w:tc>
          <w:tcPr>
            <w:tcW w:w="147" w:type="pct"/>
            <w:vMerge/>
            <w:shd w:val="clear" w:color="auto" w:fill="auto"/>
            <w:tcMar>
              <w:top w:w="0" w:type="dxa"/>
              <w:bottom w:w="0" w:type="dxa"/>
            </w:tcMar>
            <w:vAlign w:val="center"/>
          </w:tcPr>
          <w:p w14:paraId="065337BD" w14:textId="77777777" w:rsidR="00C13441" w:rsidRPr="006F272F" w:rsidRDefault="00C13441" w:rsidP="00DA41B1">
            <w:pPr>
              <w:pBdr>
                <w:top w:val="nil"/>
                <w:left w:val="nil"/>
                <w:bottom w:val="nil"/>
                <w:right w:val="nil"/>
                <w:between w:val="nil"/>
              </w:pBdr>
              <w:spacing w:after="120" w:line="360" w:lineRule="auto"/>
              <w:rPr>
                <w:rFonts w:ascii="Arial" w:eastAsia="Arial" w:hAnsi="Arial" w:cs="Arial"/>
                <w:color w:val="010000"/>
                <w:sz w:val="20"/>
                <w:szCs w:val="20"/>
              </w:rPr>
            </w:pPr>
          </w:p>
        </w:tc>
        <w:tc>
          <w:tcPr>
            <w:tcW w:w="1430" w:type="pct"/>
            <w:vMerge/>
            <w:shd w:val="clear" w:color="auto" w:fill="auto"/>
            <w:tcMar>
              <w:top w:w="0" w:type="dxa"/>
              <w:bottom w:w="0" w:type="dxa"/>
            </w:tcMar>
            <w:vAlign w:val="center"/>
          </w:tcPr>
          <w:p w14:paraId="418DF48C" w14:textId="77777777" w:rsidR="00C13441" w:rsidRPr="006F272F" w:rsidRDefault="00C13441" w:rsidP="00DA41B1">
            <w:pPr>
              <w:pBdr>
                <w:top w:val="nil"/>
                <w:left w:val="nil"/>
                <w:bottom w:val="nil"/>
                <w:right w:val="nil"/>
                <w:between w:val="nil"/>
              </w:pBdr>
              <w:spacing w:after="120" w:line="360" w:lineRule="auto"/>
              <w:rPr>
                <w:rFonts w:ascii="Arial" w:eastAsia="Arial" w:hAnsi="Arial" w:cs="Arial"/>
                <w:color w:val="010000"/>
                <w:sz w:val="20"/>
                <w:szCs w:val="20"/>
              </w:rPr>
            </w:pPr>
          </w:p>
        </w:tc>
        <w:tc>
          <w:tcPr>
            <w:tcW w:w="1232" w:type="pct"/>
            <w:vMerge/>
            <w:shd w:val="clear" w:color="auto" w:fill="auto"/>
            <w:tcMar>
              <w:top w:w="0" w:type="dxa"/>
              <w:bottom w:w="0" w:type="dxa"/>
            </w:tcMar>
            <w:vAlign w:val="center"/>
          </w:tcPr>
          <w:p w14:paraId="7DEB831C" w14:textId="77777777" w:rsidR="00C13441" w:rsidRPr="006F272F" w:rsidRDefault="00C13441" w:rsidP="00DA41B1">
            <w:pPr>
              <w:pBdr>
                <w:top w:val="nil"/>
                <w:left w:val="nil"/>
                <w:bottom w:val="nil"/>
                <w:right w:val="nil"/>
                <w:between w:val="nil"/>
              </w:pBdr>
              <w:spacing w:after="120" w:line="360" w:lineRule="auto"/>
              <w:rPr>
                <w:rFonts w:ascii="Arial" w:eastAsia="Arial" w:hAnsi="Arial" w:cs="Arial"/>
                <w:color w:val="010000"/>
                <w:sz w:val="20"/>
                <w:szCs w:val="20"/>
              </w:rPr>
            </w:pPr>
          </w:p>
        </w:tc>
        <w:tc>
          <w:tcPr>
            <w:tcW w:w="1236" w:type="pct"/>
            <w:shd w:val="clear" w:color="auto" w:fill="auto"/>
            <w:tcMar>
              <w:top w:w="0" w:type="dxa"/>
              <w:bottom w:w="0" w:type="dxa"/>
            </w:tcMar>
            <w:vAlign w:val="center"/>
          </w:tcPr>
          <w:p w14:paraId="4F11CAB9"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Appointment date</w:t>
            </w:r>
          </w:p>
        </w:tc>
        <w:tc>
          <w:tcPr>
            <w:tcW w:w="955" w:type="pct"/>
            <w:shd w:val="clear" w:color="auto" w:fill="auto"/>
            <w:tcMar>
              <w:top w:w="0" w:type="dxa"/>
              <w:bottom w:w="0" w:type="dxa"/>
            </w:tcMar>
            <w:vAlign w:val="center"/>
          </w:tcPr>
          <w:p w14:paraId="789AF74A"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Dismissal date</w:t>
            </w:r>
          </w:p>
        </w:tc>
      </w:tr>
      <w:tr w:rsidR="00C13441" w:rsidRPr="006F272F" w14:paraId="54BEF652" w14:textId="77777777" w:rsidTr="00FF5C47">
        <w:tc>
          <w:tcPr>
            <w:tcW w:w="147" w:type="pct"/>
            <w:shd w:val="clear" w:color="auto" w:fill="auto"/>
            <w:tcMar>
              <w:top w:w="0" w:type="dxa"/>
              <w:bottom w:w="0" w:type="dxa"/>
            </w:tcMar>
            <w:vAlign w:val="center"/>
          </w:tcPr>
          <w:p w14:paraId="6A9D3803"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lastRenderedPageBreak/>
              <w:t>1</w:t>
            </w:r>
          </w:p>
        </w:tc>
        <w:tc>
          <w:tcPr>
            <w:tcW w:w="1430" w:type="pct"/>
            <w:shd w:val="clear" w:color="auto" w:fill="auto"/>
            <w:tcMar>
              <w:top w:w="0" w:type="dxa"/>
              <w:bottom w:w="0" w:type="dxa"/>
            </w:tcMar>
            <w:vAlign w:val="center"/>
          </w:tcPr>
          <w:p w14:paraId="2C7ACAFE" w14:textId="131BFFBD"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Mr.</w:t>
            </w:r>
            <w:r w:rsidR="00DA41B1" w:rsidRPr="006F272F">
              <w:rPr>
                <w:rFonts w:ascii="Arial" w:hAnsi="Arial" w:cs="Arial"/>
                <w:color w:val="010000"/>
                <w:sz w:val="20"/>
              </w:rPr>
              <w:t xml:space="preserve"> </w:t>
            </w:r>
            <w:r w:rsidRPr="006F272F">
              <w:rPr>
                <w:rFonts w:ascii="Arial" w:hAnsi="Arial" w:cs="Arial"/>
                <w:color w:val="010000"/>
                <w:sz w:val="20"/>
              </w:rPr>
              <w:t>Tran Quan Anh</w:t>
            </w:r>
          </w:p>
        </w:tc>
        <w:tc>
          <w:tcPr>
            <w:tcW w:w="1232" w:type="pct"/>
            <w:shd w:val="clear" w:color="auto" w:fill="auto"/>
            <w:tcMar>
              <w:top w:w="0" w:type="dxa"/>
              <w:bottom w:w="0" w:type="dxa"/>
            </w:tcMar>
            <w:vAlign w:val="center"/>
          </w:tcPr>
          <w:p w14:paraId="7DCA4E6F"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Non-executive Chair of the Board of Directors</w:t>
            </w:r>
          </w:p>
        </w:tc>
        <w:tc>
          <w:tcPr>
            <w:tcW w:w="1236" w:type="pct"/>
            <w:shd w:val="clear" w:color="auto" w:fill="auto"/>
            <w:tcMar>
              <w:top w:w="0" w:type="dxa"/>
              <w:bottom w:w="0" w:type="dxa"/>
            </w:tcMar>
            <w:vAlign w:val="center"/>
          </w:tcPr>
          <w:p w14:paraId="552FE232"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April 24, 2021; May 06, 2022</w:t>
            </w:r>
          </w:p>
        </w:tc>
        <w:tc>
          <w:tcPr>
            <w:tcW w:w="955" w:type="pct"/>
            <w:shd w:val="clear" w:color="auto" w:fill="auto"/>
            <w:tcMar>
              <w:top w:w="0" w:type="dxa"/>
              <w:bottom w:w="0" w:type="dxa"/>
            </w:tcMar>
            <w:vAlign w:val="center"/>
          </w:tcPr>
          <w:p w14:paraId="29058B55" w14:textId="77777777" w:rsidR="00C13441" w:rsidRPr="006F272F" w:rsidRDefault="00C13441" w:rsidP="00DA41B1">
            <w:pPr>
              <w:spacing w:after="120" w:line="360" w:lineRule="auto"/>
              <w:rPr>
                <w:rFonts w:ascii="Arial" w:eastAsia="Arial" w:hAnsi="Arial" w:cs="Arial"/>
                <w:color w:val="010000"/>
                <w:sz w:val="20"/>
                <w:szCs w:val="20"/>
              </w:rPr>
            </w:pPr>
          </w:p>
        </w:tc>
      </w:tr>
      <w:tr w:rsidR="00C13441" w:rsidRPr="006F272F" w14:paraId="29C32680" w14:textId="77777777" w:rsidTr="00FF5C47">
        <w:tc>
          <w:tcPr>
            <w:tcW w:w="147" w:type="pct"/>
            <w:shd w:val="clear" w:color="auto" w:fill="auto"/>
            <w:tcMar>
              <w:top w:w="0" w:type="dxa"/>
              <w:bottom w:w="0" w:type="dxa"/>
            </w:tcMar>
            <w:vAlign w:val="center"/>
          </w:tcPr>
          <w:p w14:paraId="3CFC9BB4"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2</w:t>
            </w:r>
          </w:p>
        </w:tc>
        <w:tc>
          <w:tcPr>
            <w:tcW w:w="1430" w:type="pct"/>
            <w:shd w:val="clear" w:color="auto" w:fill="auto"/>
            <w:tcMar>
              <w:top w:w="0" w:type="dxa"/>
              <w:bottom w:w="0" w:type="dxa"/>
            </w:tcMar>
            <w:vAlign w:val="center"/>
          </w:tcPr>
          <w:p w14:paraId="41EE2228" w14:textId="7F37DD12"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Mr.</w:t>
            </w:r>
            <w:r w:rsidR="00DA41B1" w:rsidRPr="006F272F">
              <w:rPr>
                <w:rFonts w:ascii="Arial" w:hAnsi="Arial" w:cs="Arial"/>
                <w:color w:val="010000"/>
                <w:sz w:val="20"/>
              </w:rPr>
              <w:t xml:space="preserve"> </w:t>
            </w:r>
            <w:r w:rsidRPr="006F272F">
              <w:rPr>
                <w:rFonts w:ascii="Arial" w:hAnsi="Arial" w:cs="Arial"/>
                <w:color w:val="010000"/>
                <w:sz w:val="20"/>
              </w:rPr>
              <w:t xml:space="preserve">Dong </w:t>
            </w:r>
            <w:proofErr w:type="spellStart"/>
            <w:r w:rsidRPr="006F272F">
              <w:rPr>
                <w:rFonts w:ascii="Arial" w:hAnsi="Arial" w:cs="Arial"/>
                <w:color w:val="010000"/>
                <w:sz w:val="20"/>
              </w:rPr>
              <w:t>Trong</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Nghia</w:t>
            </w:r>
            <w:proofErr w:type="spellEnd"/>
          </w:p>
        </w:tc>
        <w:tc>
          <w:tcPr>
            <w:tcW w:w="1232" w:type="pct"/>
            <w:shd w:val="clear" w:color="auto" w:fill="auto"/>
            <w:tcMar>
              <w:top w:w="0" w:type="dxa"/>
              <w:bottom w:w="0" w:type="dxa"/>
            </w:tcMar>
            <w:vAlign w:val="center"/>
          </w:tcPr>
          <w:p w14:paraId="67A1233C" w14:textId="26B7AB2C"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Non-executive member of the Board of Directors</w:t>
            </w:r>
          </w:p>
        </w:tc>
        <w:tc>
          <w:tcPr>
            <w:tcW w:w="1236" w:type="pct"/>
            <w:shd w:val="clear" w:color="auto" w:fill="auto"/>
            <w:tcMar>
              <w:top w:w="0" w:type="dxa"/>
              <w:bottom w:w="0" w:type="dxa"/>
            </w:tcMar>
            <w:vAlign w:val="center"/>
          </w:tcPr>
          <w:p w14:paraId="2BD1924F"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April 23, 2019; May 06, 2022</w:t>
            </w:r>
          </w:p>
        </w:tc>
        <w:tc>
          <w:tcPr>
            <w:tcW w:w="955" w:type="pct"/>
            <w:shd w:val="clear" w:color="auto" w:fill="auto"/>
            <w:tcMar>
              <w:top w:w="0" w:type="dxa"/>
              <w:bottom w:w="0" w:type="dxa"/>
            </w:tcMar>
            <w:vAlign w:val="center"/>
          </w:tcPr>
          <w:p w14:paraId="21E6AE8D" w14:textId="77777777" w:rsidR="00C13441" w:rsidRPr="006F272F" w:rsidRDefault="00C13441" w:rsidP="00DA41B1">
            <w:pPr>
              <w:spacing w:after="120" w:line="360" w:lineRule="auto"/>
              <w:rPr>
                <w:rFonts w:ascii="Arial" w:eastAsia="Arial" w:hAnsi="Arial" w:cs="Arial"/>
                <w:color w:val="010000"/>
                <w:sz w:val="20"/>
                <w:szCs w:val="20"/>
              </w:rPr>
            </w:pPr>
          </w:p>
        </w:tc>
      </w:tr>
      <w:tr w:rsidR="00C13441" w:rsidRPr="006F272F" w14:paraId="4AA1FD07" w14:textId="77777777" w:rsidTr="00FF5C47">
        <w:tc>
          <w:tcPr>
            <w:tcW w:w="147" w:type="pct"/>
            <w:shd w:val="clear" w:color="auto" w:fill="auto"/>
            <w:tcMar>
              <w:top w:w="0" w:type="dxa"/>
              <w:bottom w:w="0" w:type="dxa"/>
            </w:tcMar>
            <w:vAlign w:val="center"/>
          </w:tcPr>
          <w:p w14:paraId="3EA8B6B8"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3</w:t>
            </w:r>
          </w:p>
        </w:tc>
        <w:tc>
          <w:tcPr>
            <w:tcW w:w="1430" w:type="pct"/>
            <w:shd w:val="clear" w:color="auto" w:fill="auto"/>
            <w:tcMar>
              <w:top w:w="0" w:type="dxa"/>
              <w:bottom w:w="0" w:type="dxa"/>
            </w:tcMar>
            <w:vAlign w:val="center"/>
          </w:tcPr>
          <w:p w14:paraId="69768FDA" w14:textId="471DC77B"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Mr.</w:t>
            </w:r>
            <w:r w:rsidR="00DA41B1" w:rsidRPr="006F272F">
              <w:rPr>
                <w:rFonts w:ascii="Arial" w:hAnsi="Arial" w:cs="Arial"/>
                <w:color w:val="010000"/>
                <w:sz w:val="20"/>
              </w:rPr>
              <w:t xml:space="preserve"> </w:t>
            </w:r>
            <w:r w:rsidRPr="006F272F">
              <w:rPr>
                <w:rFonts w:ascii="Arial" w:hAnsi="Arial" w:cs="Arial"/>
                <w:color w:val="010000"/>
                <w:sz w:val="20"/>
              </w:rPr>
              <w:t>Le Thanh Van</w:t>
            </w:r>
          </w:p>
        </w:tc>
        <w:tc>
          <w:tcPr>
            <w:tcW w:w="1232" w:type="pct"/>
            <w:shd w:val="clear" w:color="auto" w:fill="auto"/>
            <w:tcMar>
              <w:top w:w="0" w:type="dxa"/>
              <w:bottom w:w="0" w:type="dxa"/>
            </w:tcMar>
            <w:vAlign w:val="center"/>
          </w:tcPr>
          <w:p w14:paraId="04798454" w14:textId="6F2E6C55"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Member of the Board of Directors - Manager</w:t>
            </w:r>
          </w:p>
        </w:tc>
        <w:tc>
          <w:tcPr>
            <w:tcW w:w="1236" w:type="pct"/>
            <w:shd w:val="clear" w:color="auto" w:fill="auto"/>
            <w:tcMar>
              <w:top w:w="0" w:type="dxa"/>
              <w:bottom w:w="0" w:type="dxa"/>
            </w:tcMar>
            <w:vAlign w:val="center"/>
          </w:tcPr>
          <w:p w14:paraId="44D62DB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11, 2017; May 06, 2022</w:t>
            </w:r>
          </w:p>
        </w:tc>
        <w:tc>
          <w:tcPr>
            <w:tcW w:w="955" w:type="pct"/>
            <w:shd w:val="clear" w:color="auto" w:fill="auto"/>
            <w:tcMar>
              <w:top w:w="0" w:type="dxa"/>
              <w:bottom w:w="0" w:type="dxa"/>
            </w:tcMar>
            <w:vAlign w:val="center"/>
          </w:tcPr>
          <w:p w14:paraId="67A54702" w14:textId="77777777" w:rsidR="00C13441" w:rsidRPr="006F272F" w:rsidRDefault="00C13441" w:rsidP="00DA41B1">
            <w:pPr>
              <w:spacing w:after="120" w:line="360" w:lineRule="auto"/>
              <w:rPr>
                <w:rFonts w:ascii="Arial" w:eastAsia="Arial" w:hAnsi="Arial" w:cs="Arial"/>
                <w:color w:val="010000"/>
                <w:sz w:val="20"/>
                <w:szCs w:val="20"/>
              </w:rPr>
            </w:pPr>
          </w:p>
        </w:tc>
      </w:tr>
      <w:tr w:rsidR="00C13441" w:rsidRPr="006F272F" w14:paraId="13EBB0EE" w14:textId="77777777" w:rsidTr="00FF5C47">
        <w:tc>
          <w:tcPr>
            <w:tcW w:w="147" w:type="pct"/>
            <w:shd w:val="clear" w:color="auto" w:fill="auto"/>
            <w:tcMar>
              <w:top w:w="0" w:type="dxa"/>
              <w:bottom w:w="0" w:type="dxa"/>
            </w:tcMar>
            <w:vAlign w:val="center"/>
          </w:tcPr>
          <w:p w14:paraId="4374E590"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4</w:t>
            </w:r>
          </w:p>
        </w:tc>
        <w:tc>
          <w:tcPr>
            <w:tcW w:w="1430" w:type="pct"/>
            <w:shd w:val="clear" w:color="auto" w:fill="auto"/>
            <w:tcMar>
              <w:top w:w="0" w:type="dxa"/>
              <w:bottom w:w="0" w:type="dxa"/>
            </w:tcMar>
            <w:vAlign w:val="center"/>
          </w:tcPr>
          <w:p w14:paraId="76978DFD"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Mr. Tran Van Thai</w:t>
            </w:r>
          </w:p>
        </w:tc>
        <w:tc>
          <w:tcPr>
            <w:tcW w:w="1232" w:type="pct"/>
            <w:shd w:val="clear" w:color="auto" w:fill="auto"/>
            <w:tcMar>
              <w:top w:w="0" w:type="dxa"/>
              <w:bottom w:w="0" w:type="dxa"/>
            </w:tcMar>
            <w:vAlign w:val="center"/>
          </w:tcPr>
          <w:p w14:paraId="2F2F2A75" w14:textId="62FEDF4E"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Non-executive member of the Board of Directors</w:t>
            </w:r>
          </w:p>
        </w:tc>
        <w:tc>
          <w:tcPr>
            <w:tcW w:w="1236" w:type="pct"/>
            <w:shd w:val="clear" w:color="auto" w:fill="auto"/>
            <w:tcMar>
              <w:top w:w="0" w:type="dxa"/>
              <w:bottom w:w="0" w:type="dxa"/>
            </w:tcMar>
            <w:vAlign w:val="center"/>
          </w:tcPr>
          <w:p w14:paraId="3F7C949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11, 2017; May 06, 2022</w:t>
            </w:r>
          </w:p>
        </w:tc>
        <w:tc>
          <w:tcPr>
            <w:tcW w:w="955" w:type="pct"/>
            <w:shd w:val="clear" w:color="auto" w:fill="auto"/>
            <w:tcMar>
              <w:top w:w="0" w:type="dxa"/>
              <w:bottom w:w="0" w:type="dxa"/>
            </w:tcMar>
            <w:vAlign w:val="center"/>
          </w:tcPr>
          <w:p w14:paraId="295DF0CD" w14:textId="77777777" w:rsidR="00C13441" w:rsidRPr="006F272F" w:rsidRDefault="00C13441" w:rsidP="00DA41B1">
            <w:pPr>
              <w:spacing w:after="120" w:line="360" w:lineRule="auto"/>
              <w:rPr>
                <w:rFonts w:ascii="Arial" w:eastAsia="Arial" w:hAnsi="Arial" w:cs="Arial"/>
                <w:color w:val="010000"/>
                <w:sz w:val="20"/>
                <w:szCs w:val="20"/>
              </w:rPr>
            </w:pPr>
          </w:p>
        </w:tc>
      </w:tr>
      <w:tr w:rsidR="00C13441" w:rsidRPr="006F272F" w14:paraId="547BDE39" w14:textId="77777777" w:rsidTr="00FF5C47">
        <w:tc>
          <w:tcPr>
            <w:tcW w:w="147" w:type="pct"/>
            <w:shd w:val="clear" w:color="auto" w:fill="auto"/>
            <w:tcMar>
              <w:top w:w="0" w:type="dxa"/>
              <w:bottom w:w="0" w:type="dxa"/>
            </w:tcMar>
            <w:vAlign w:val="center"/>
          </w:tcPr>
          <w:p w14:paraId="53EF66BD"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5</w:t>
            </w:r>
          </w:p>
        </w:tc>
        <w:tc>
          <w:tcPr>
            <w:tcW w:w="1430" w:type="pct"/>
            <w:shd w:val="clear" w:color="auto" w:fill="auto"/>
            <w:tcMar>
              <w:top w:w="0" w:type="dxa"/>
              <w:bottom w:w="0" w:type="dxa"/>
            </w:tcMar>
            <w:vAlign w:val="center"/>
          </w:tcPr>
          <w:p w14:paraId="2245370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Mr. Huynh Van An </w:t>
            </w:r>
          </w:p>
        </w:tc>
        <w:tc>
          <w:tcPr>
            <w:tcW w:w="1232" w:type="pct"/>
            <w:shd w:val="clear" w:color="auto" w:fill="auto"/>
            <w:tcMar>
              <w:top w:w="0" w:type="dxa"/>
              <w:bottom w:w="0" w:type="dxa"/>
            </w:tcMar>
            <w:vAlign w:val="center"/>
          </w:tcPr>
          <w:p w14:paraId="545DD81F" w14:textId="66C998DD"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Member of the Board of Director - Deputy Manager</w:t>
            </w:r>
          </w:p>
        </w:tc>
        <w:tc>
          <w:tcPr>
            <w:tcW w:w="1236" w:type="pct"/>
            <w:shd w:val="clear" w:color="auto" w:fill="auto"/>
            <w:tcMar>
              <w:top w:w="0" w:type="dxa"/>
              <w:bottom w:w="0" w:type="dxa"/>
            </w:tcMar>
            <w:vAlign w:val="center"/>
          </w:tcPr>
          <w:p w14:paraId="2F38F468"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11, 2017; May 06, 2022</w:t>
            </w:r>
          </w:p>
        </w:tc>
        <w:tc>
          <w:tcPr>
            <w:tcW w:w="955" w:type="pct"/>
            <w:shd w:val="clear" w:color="auto" w:fill="auto"/>
            <w:tcMar>
              <w:top w:w="0" w:type="dxa"/>
              <w:bottom w:w="0" w:type="dxa"/>
            </w:tcMar>
            <w:vAlign w:val="center"/>
          </w:tcPr>
          <w:p w14:paraId="3704F6C6" w14:textId="77777777" w:rsidR="00C13441" w:rsidRPr="006F272F" w:rsidRDefault="00C13441" w:rsidP="00DA41B1">
            <w:pPr>
              <w:spacing w:after="120" w:line="360" w:lineRule="auto"/>
              <w:rPr>
                <w:rFonts w:ascii="Arial" w:eastAsia="Arial" w:hAnsi="Arial" w:cs="Arial"/>
                <w:color w:val="010000"/>
                <w:sz w:val="20"/>
                <w:szCs w:val="20"/>
              </w:rPr>
            </w:pPr>
          </w:p>
        </w:tc>
      </w:tr>
    </w:tbl>
    <w:p w14:paraId="2F0917CF" w14:textId="77777777" w:rsidR="00C13441" w:rsidRPr="006F272F" w:rsidRDefault="00665595" w:rsidP="00DA41B1">
      <w:pPr>
        <w:keepNext/>
        <w:numPr>
          <w:ilvl w:val="0"/>
          <w:numId w:val="1"/>
        </w:numPr>
        <w:pBdr>
          <w:top w:val="nil"/>
          <w:left w:val="nil"/>
          <w:bottom w:val="nil"/>
          <w:right w:val="nil"/>
          <w:between w:val="nil"/>
        </w:pBdr>
        <w:tabs>
          <w:tab w:val="left" w:pos="432"/>
          <w:tab w:val="left" w:pos="1302"/>
        </w:tabs>
        <w:spacing w:after="120" w:line="360" w:lineRule="auto"/>
        <w:rPr>
          <w:rFonts w:ascii="Arial" w:eastAsia="Arial" w:hAnsi="Arial" w:cs="Arial"/>
          <w:color w:val="010000"/>
          <w:sz w:val="20"/>
          <w:szCs w:val="20"/>
        </w:rPr>
      </w:pPr>
      <w:r w:rsidRPr="006F272F">
        <w:rPr>
          <w:rFonts w:ascii="Arial" w:hAnsi="Arial" w:cs="Arial"/>
          <w:color w:val="010000"/>
          <w:sz w:val="20"/>
        </w:rPr>
        <w:t>Board Resolutions/Decisions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2461"/>
        <w:gridCol w:w="1763"/>
        <w:gridCol w:w="9262"/>
      </w:tblGrid>
      <w:tr w:rsidR="00C13441" w:rsidRPr="006F272F" w14:paraId="5255CB0E" w14:textId="77777777" w:rsidTr="00DA41B1">
        <w:tc>
          <w:tcPr>
            <w:tcW w:w="166" w:type="pct"/>
            <w:shd w:val="clear" w:color="auto" w:fill="auto"/>
            <w:tcMar>
              <w:top w:w="0" w:type="dxa"/>
              <w:bottom w:w="0" w:type="dxa"/>
            </w:tcMar>
            <w:vAlign w:val="center"/>
          </w:tcPr>
          <w:p w14:paraId="0AE337A5"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w:t>
            </w:r>
          </w:p>
        </w:tc>
        <w:tc>
          <w:tcPr>
            <w:tcW w:w="882" w:type="pct"/>
            <w:shd w:val="clear" w:color="auto" w:fill="auto"/>
            <w:tcMar>
              <w:top w:w="0" w:type="dxa"/>
              <w:bottom w:w="0" w:type="dxa"/>
            </w:tcMar>
            <w:vAlign w:val="center"/>
          </w:tcPr>
          <w:p w14:paraId="49DA6771"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Board Resolution/Decision No.</w:t>
            </w:r>
          </w:p>
        </w:tc>
        <w:tc>
          <w:tcPr>
            <w:tcW w:w="632" w:type="pct"/>
            <w:shd w:val="clear" w:color="auto" w:fill="auto"/>
            <w:tcMar>
              <w:top w:w="0" w:type="dxa"/>
              <w:bottom w:w="0" w:type="dxa"/>
            </w:tcMar>
            <w:vAlign w:val="center"/>
          </w:tcPr>
          <w:p w14:paraId="5ABF4439"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w:t>
            </w:r>
          </w:p>
        </w:tc>
        <w:tc>
          <w:tcPr>
            <w:tcW w:w="3320" w:type="pct"/>
            <w:shd w:val="clear" w:color="auto" w:fill="auto"/>
            <w:tcMar>
              <w:top w:w="0" w:type="dxa"/>
              <w:bottom w:w="0" w:type="dxa"/>
            </w:tcMar>
            <w:vAlign w:val="center"/>
          </w:tcPr>
          <w:p w14:paraId="76A9274E"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Content</w:t>
            </w:r>
          </w:p>
        </w:tc>
      </w:tr>
      <w:tr w:rsidR="00C13441" w:rsidRPr="006F272F" w14:paraId="3FC2504C" w14:textId="77777777" w:rsidTr="00DA41B1">
        <w:tc>
          <w:tcPr>
            <w:tcW w:w="166" w:type="pct"/>
            <w:shd w:val="clear" w:color="auto" w:fill="auto"/>
            <w:tcMar>
              <w:top w:w="0" w:type="dxa"/>
              <w:bottom w:w="0" w:type="dxa"/>
            </w:tcMar>
            <w:vAlign w:val="center"/>
          </w:tcPr>
          <w:p w14:paraId="405BAB5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w:t>
            </w:r>
          </w:p>
        </w:tc>
        <w:tc>
          <w:tcPr>
            <w:tcW w:w="882" w:type="pct"/>
            <w:shd w:val="clear" w:color="auto" w:fill="auto"/>
            <w:tcMar>
              <w:top w:w="0" w:type="dxa"/>
              <w:bottom w:w="0" w:type="dxa"/>
            </w:tcMar>
            <w:vAlign w:val="center"/>
          </w:tcPr>
          <w:p w14:paraId="17C8AE2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08CDD29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February 10, 2023</w:t>
            </w:r>
          </w:p>
        </w:tc>
        <w:tc>
          <w:tcPr>
            <w:tcW w:w="3320" w:type="pct"/>
            <w:shd w:val="clear" w:color="auto" w:fill="auto"/>
            <w:tcMar>
              <w:top w:w="0" w:type="dxa"/>
              <w:bottom w:w="0" w:type="dxa"/>
            </w:tcMar>
            <w:vAlign w:val="center"/>
          </w:tcPr>
          <w:p w14:paraId="6C8830BA" w14:textId="764511F4"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w:t>
            </w:r>
            <w:r w:rsidR="00DA41B1" w:rsidRPr="006F272F">
              <w:rPr>
                <w:rFonts w:ascii="Arial" w:hAnsi="Arial" w:cs="Arial"/>
                <w:color w:val="010000"/>
                <w:sz w:val="20"/>
              </w:rPr>
              <w:t>Board Resolution</w:t>
            </w:r>
          </w:p>
        </w:tc>
      </w:tr>
      <w:tr w:rsidR="00DA41B1" w:rsidRPr="006F272F" w14:paraId="2A2DE349" w14:textId="77777777" w:rsidTr="00DA41B1">
        <w:tc>
          <w:tcPr>
            <w:tcW w:w="166" w:type="pct"/>
            <w:shd w:val="clear" w:color="auto" w:fill="auto"/>
            <w:tcMar>
              <w:top w:w="0" w:type="dxa"/>
              <w:bottom w:w="0" w:type="dxa"/>
            </w:tcMar>
            <w:vAlign w:val="center"/>
          </w:tcPr>
          <w:p w14:paraId="1C8F4FD9"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2</w:t>
            </w:r>
          </w:p>
        </w:tc>
        <w:tc>
          <w:tcPr>
            <w:tcW w:w="882" w:type="pct"/>
            <w:shd w:val="clear" w:color="auto" w:fill="auto"/>
            <w:tcMar>
              <w:top w:w="0" w:type="dxa"/>
              <w:bottom w:w="0" w:type="dxa"/>
            </w:tcMar>
            <w:vAlign w:val="center"/>
          </w:tcPr>
          <w:p w14:paraId="40F70250"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27/NQ-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5F207FAB"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February 10, 2023</w:t>
            </w:r>
          </w:p>
        </w:tc>
        <w:tc>
          <w:tcPr>
            <w:tcW w:w="3320" w:type="pct"/>
            <w:shd w:val="clear" w:color="auto" w:fill="auto"/>
            <w:tcMar>
              <w:top w:w="0" w:type="dxa"/>
              <w:bottom w:w="0" w:type="dxa"/>
            </w:tcMar>
            <w:vAlign w:val="center"/>
          </w:tcPr>
          <w:p w14:paraId="5255370E" w14:textId="0CB055F2"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‎‎Board Resolution</w:t>
            </w:r>
          </w:p>
        </w:tc>
      </w:tr>
      <w:tr w:rsidR="00DA41B1" w:rsidRPr="006F272F" w14:paraId="1FD73763" w14:textId="77777777" w:rsidTr="00DA41B1">
        <w:tc>
          <w:tcPr>
            <w:tcW w:w="166" w:type="pct"/>
            <w:shd w:val="clear" w:color="auto" w:fill="auto"/>
            <w:tcMar>
              <w:top w:w="0" w:type="dxa"/>
              <w:bottom w:w="0" w:type="dxa"/>
            </w:tcMar>
            <w:vAlign w:val="center"/>
          </w:tcPr>
          <w:p w14:paraId="3D75412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3</w:t>
            </w:r>
          </w:p>
        </w:tc>
        <w:tc>
          <w:tcPr>
            <w:tcW w:w="882" w:type="pct"/>
            <w:shd w:val="clear" w:color="auto" w:fill="auto"/>
            <w:tcMar>
              <w:top w:w="0" w:type="dxa"/>
              <w:bottom w:w="0" w:type="dxa"/>
            </w:tcMar>
            <w:vAlign w:val="center"/>
          </w:tcPr>
          <w:p w14:paraId="5650987B"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73/NQ-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6CF68C6F"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April 10, 2023</w:t>
            </w:r>
          </w:p>
        </w:tc>
        <w:tc>
          <w:tcPr>
            <w:tcW w:w="3320" w:type="pct"/>
            <w:shd w:val="clear" w:color="auto" w:fill="auto"/>
            <w:tcMar>
              <w:top w:w="0" w:type="dxa"/>
              <w:bottom w:w="0" w:type="dxa"/>
            </w:tcMar>
            <w:vAlign w:val="center"/>
          </w:tcPr>
          <w:p w14:paraId="497671C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1. Approve contents of the documents of the Annual General Meeting of Shareholders 2023 (attached)</w:t>
            </w:r>
          </w:p>
          <w:p w14:paraId="5FF828C6"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2. The Board of Directors assigns the Organizing Committee to print out documents, send invitation letters, scan reports on the Company’s website and disclose information as per regulations.</w:t>
            </w:r>
          </w:p>
          <w:p w14:paraId="4E411E54"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3. This Resolution takes effect from the date of its signing.</w:t>
            </w:r>
          </w:p>
          <w:p w14:paraId="333553A9"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Members of the Board of Directors, the Supervisory Board, the Manager and Head of the Organizing </w:t>
            </w:r>
            <w:r w:rsidRPr="006F272F">
              <w:rPr>
                <w:rFonts w:ascii="Arial" w:hAnsi="Arial" w:cs="Arial"/>
                <w:color w:val="010000"/>
                <w:sz w:val="20"/>
              </w:rPr>
              <w:lastRenderedPageBreak/>
              <w:t>Committee of the Annual General Meeting of Shareholders 2023 of An Giang Mechanical Joint Stock Company are responsible for implementing this Resolution.</w:t>
            </w:r>
          </w:p>
        </w:tc>
      </w:tr>
      <w:tr w:rsidR="00DA41B1" w:rsidRPr="006F272F" w14:paraId="32984507" w14:textId="77777777" w:rsidTr="00DA41B1">
        <w:tc>
          <w:tcPr>
            <w:tcW w:w="166" w:type="pct"/>
            <w:shd w:val="clear" w:color="auto" w:fill="auto"/>
            <w:tcMar>
              <w:top w:w="0" w:type="dxa"/>
              <w:bottom w:w="0" w:type="dxa"/>
            </w:tcMar>
            <w:vAlign w:val="center"/>
          </w:tcPr>
          <w:p w14:paraId="1E74A543"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4</w:t>
            </w:r>
          </w:p>
        </w:tc>
        <w:tc>
          <w:tcPr>
            <w:tcW w:w="882" w:type="pct"/>
            <w:shd w:val="clear" w:color="auto" w:fill="auto"/>
            <w:tcMar>
              <w:top w:w="0" w:type="dxa"/>
              <w:bottom w:w="0" w:type="dxa"/>
            </w:tcMar>
            <w:vAlign w:val="center"/>
          </w:tcPr>
          <w:p w14:paraId="7BF4BC13"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118/NQ-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76E022B4"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31, 2023</w:t>
            </w:r>
          </w:p>
        </w:tc>
        <w:tc>
          <w:tcPr>
            <w:tcW w:w="3320" w:type="pct"/>
            <w:shd w:val="clear" w:color="auto" w:fill="auto"/>
            <w:tcMar>
              <w:top w:w="0" w:type="dxa"/>
              <w:bottom w:w="0" w:type="dxa"/>
            </w:tcMar>
            <w:vAlign w:val="center"/>
          </w:tcPr>
          <w:p w14:paraId="0FA052B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1. The Board of Directors agrees on assigning the Executive Board to continue implementing production and business activities according to the revenue and profit plan in 2023 approved by the Annual General Meeting of Shareholders 2023.</w:t>
            </w:r>
          </w:p>
          <w:p w14:paraId="14914185"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2. The Board of Directors agrees on assigning the Executive Board to strengthen financial supervision of the two subsidiaries, periodically meet and report to the Board of Directors and Supervisory Board.</w:t>
            </w:r>
          </w:p>
          <w:p w14:paraId="238B5067"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3. This Resolution takes effect from the date of its signing. The Board of Directors of An Giang Mechanical Joint Stock Company assigns the Manager to implement this Resolution.</w:t>
            </w:r>
          </w:p>
        </w:tc>
      </w:tr>
      <w:tr w:rsidR="00DA41B1" w:rsidRPr="006F272F" w14:paraId="1F223985" w14:textId="77777777" w:rsidTr="00DA41B1">
        <w:tc>
          <w:tcPr>
            <w:tcW w:w="166" w:type="pct"/>
            <w:shd w:val="clear" w:color="auto" w:fill="auto"/>
            <w:tcMar>
              <w:top w:w="0" w:type="dxa"/>
              <w:bottom w:w="0" w:type="dxa"/>
            </w:tcMar>
            <w:vAlign w:val="center"/>
          </w:tcPr>
          <w:p w14:paraId="169CED9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5</w:t>
            </w:r>
          </w:p>
        </w:tc>
        <w:tc>
          <w:tcPr>
            <w:tcW w:w="882" w:type="pct"/>
            <w:shd w:val="clear" w:color="auto" w:fill="auto"/>
            <w:tcMar>
              <w:top w:w="0" w:type="dxa"/>
              <w:bottom w:w="0" w:type="dxa"/>
            </w:tcMar>
            <w:vAlign w:val="center"/>
          </w:tcPr>
          <w:p w14:paraId="1D52AD38"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119/NQ-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07CBF325"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31, 2023</w:t>
            </w:r>
          </w:p>
        </w:tc>
        <w:tc>
          <w:tcPr>
            <w:tcW w:w="3320" w:type="pct"/>
            <w:shd w:val="clear" w:color="auto" w:fill="auto"/>
            <w:tcMar>
              <w:top w:w="0" w:type="dxa"/>
              <w:bottom w:w="0" w:type="dxa"/>
            </w:tcMar>
            <w:vAlign w:val="center"/>
          </w:tcPr>
          <w:p w14:paraId="363B95F4"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1. The Board of Directors agrees on dismissing Mr. Vo Thanh Tam as the Chair and the Manager of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Mechanical Civil Company Limited.</w:t>
            </w:r>
          </w:p>
          <w:p w14:paraId="26F47E5E"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2. Mr. Vo Thanh Tam is responsible for handing over all work, documents and records related to the position he has held to the replacement and relevant departments and individuals at the Company.</w:t>
            </w:r>
          </w:p>
          <w:p w14:paraId="0CA0B5FE"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3. This Resolution takes effect from May 31, 2023.</w:t>
            </w:r>
          </w:p>
          <w:p w14:paraId="0C727C96"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4. The Board of Directors, the Board of Managers, relevant specialized departments and Mr. Vo Thanh Tam are responsible for implementing this Resolution.</w:t>
            </w:r>
          </w:p>
        </w:tc>
      </w:tr>
      <w:tr w:rsidR="00DA41B1" w:rsidRPr="006F272F" w14:paraId="6AA0705C" w14:textId="77777777" w:rsidTr="00DA41B1">
        <w:tc>
          <w:tcPr>
            <w:tcW w:w="166" w:type="pct"/>
            <w:shd w:val="clear" w:color="auto" w:fill="auto"/>
            <w:tcMar>
              <w:top w:w="0" w:type="dxa"/>
              <w:bottom w:w="0" w:type="dxa"/>
            </w:tcMar>
            <w:vAlign w:val="center"/>
          </w:tcPr>
          <w:p w14:paraId="7F05718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6</w:t>
            </w:r>
          </w:p>
        </w:tc>
        <w:tc>
          <w:tcPr>
            <w:tcW w:w="882" w:type="pct"/>
            <w:shd w:val="clear" w:color="auto" w:fill="auto"/>
            <w:tcMar>
              <w:top w:w="0" w:type="dxa"/>
              <w:bottom w:w="0" w:type="dxa"/>
            </w:tcMar>
            <w:vAlign w:val="center"/>
          </w:tcPr>
          <w:p w14:paraId="0EE1AD40" w14:textId="203E2AB5"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120/NQ-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02C03C4E"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31, 2023</w:t>
            </w:r>
          </w:p>
        </w:tc>
        <w:tc>
          <w:tcPr>
            <w:tcW w:w="3320" w:type="pct"/>
            <w:shd w:val="clear" w:color="auto" w:fill="auto"/>
            <w:tcMar>
              <w:top w:w="0" w:type="dxa"/>
              <w:bottom w:w="0" w:type="dxa"/>
            </w:tcMar>
            <w:vAlign w:val="center"/>
          </w:tcPr>
          <w:p w14:paraId="23D63DD3"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1. The Board of Directors agrees on appointing Mr. Lam </w:t>
            </w:r>
            <w:proofErr w:type="spellStart"/>
            <w:r w:rsidRPr="006F272F">
              <w:rPr>
                <w:rFonts w:ascii="Arial" w:hAnsi="Arial" w:cs="Arial"/>
                <w:color w:val="010000"/>
                <w:sz w:val="20"/>
              </w:rPr>
              <w:t>Quoc</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as the Chair and the Manager of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Mechanical Civil Company Limited.</w:t>
            </w:r>
          </w:p>
          <w:p w14:paraId="6D0E980D"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2. The Board of Directors agrees on appointing Mr. Lam </w:t>
            </w:r>
            <w:proofErr w:type="spellStart"/>
            <w:r w:rsidRPr="006F272F">
              <w:rPr>
                <w:rFonts w:ascii="Arial" w:hAnsi="Arial" w:cs="Arial"/>
                <w:color w:val="010000"/>
                <w:sz w:val="20"/>
              </w:rPr>
              <w:t>Quoc</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as capital representative of An Giang Mechanical Joint Stock Company at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Mechanical Civil Company Limited.</w:t>
            </w:r>
          </w:p>
          <w:p w14:paraId="63EC17BE"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3. Mr. Lam </w:t>
            </w:r>
            <w:proofErr w:type="spellStart"/>
            <w:r w:rsidRPr="006F272F">
              <w:rPr>
                <w:rFonts w:ascii="Arial" w:hAnsi="Arial" w:cs="Arial"/>
                <w:color w:val="010000"/>
                <w:sz w:val="20"/>
              </w:rPr>
              <w:t>Quoc</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is responsible for performing work and enjoying benefits in accordance </w:t>
            </w:r>
            <w:r w:rsidRPr="006F272F">
              <w:rPr>
                <w:rFonts w:ascii="Arial" w:hAnsi="Arial" w:cs="Arial"/>
                <w:color w:val="010000"/>
                <w:sz w:val="20"/>
              </w:rPr>
              <w:lastRenderedPageBreak/>
              <w:t>with the provisions of the Company's Charter and the provisions of law.</w:t>
            </w:r>
          </w:p>
          <w:p w14:paraId="7357B8F3"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4. This Resolution takes effect from May 31, 2023.</w:t>
            </w:r>
          </w:p>
          <w:p w14:paraId="075F35D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5. The Board of Directors, the Board of Managers, relevant specialized departments and Mr. Lam </w:t>
            </w:r>
            <w:proofErr w:type="spellStart"/>
            <w:r w:rsidRPr="006F272F">
              <w:rPr>
                <w:rFonts w:ascii="Arial" w:hAnsi="Arial" w:cs="Arial"/>
                <w:color w:val="010000"/>
                <w:sz w:val="20"/>
              </w:rPr>
              <w:t>Quoc</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are responsible for implementing this Resolution.</w:t>
            </w:r>
          </w:p>
        </w:tc>
      </w:tr>
      <w:tr w:rsidR="00DA41B1" w:rsidRPr="006F272F" w14:paraId="7643A1FC" w14:textId="77777777" w:rsidTr="00DA41B1">
        <w:tc>
          <w:tcPr>
            <w:tcW w:w="166" w:type="pct"/>
            <w:shd w:val="clear" w:color="auto" w:fill="auto"/>
            <w:tcMar>
              <w:top w:w="0" w:type="dxa"/>
              <w:bottom w:w="0" w:type="dxa"/>
            </w:tcMar>
            <w:vAlign w:val="center"/>
          </w:tcPr>
          <w:p w14:paraId="280366AB"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7</w:t>
            </w:r>
          </w:p>
        </w:tc>
        <w:tc>
          <w:tcPr>
            <w:tcW w:w="882" w:type="pct"/>
            <w:shd w:val="clear" w:color="auto" w:fill="auto"/>
            <w:tcMar>
              <w:top w:w="0" w:type="dxa"/>
              <w:bottom w:w="0" w:type="dxa"/>
            </w:tcMar>
            <w:vAlign w:val="center"/>
          </w:tcPr>
          <w:p w14:paraId="25868185"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121/NQ-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34238529"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31, 2023</w:t>
            </w:r>
          </w:p>
        </w:tc>
        <w:tc>
          <w:tcPr>
            <w:tcW w:w="3320" w:type="pct"/>
            <w:shd w:val="clear" w:color="auto" w:fill="auto"/>
            <w:tcMar>
              <w:top w:w="0" w:type="dxa"/>
              <w:bottom w:w="0" w:type="dxa"/>
            </w:tcMar>
            <w:vAlign w:val="center"/>
          </w:tcPr>
          <w:p w14:paraId="51B8586D"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1. The Board of Directors agrees on appointing Ms. Phan Thi Ngoc </w:t>
            </w:r>
            <w:proofErr w:type="spellStart"/>
            <w:r w:rsidRPr="006F272F">
              <w:rPr>
                <w:rFonts w:ascii="Arial" w:hAnsi="Arial" w:cs="Arial"/>
                <w:color w:val="010000"/>
                <w:sz w:val="20"/>
              </w:rPr>
              <w:t>Lan</w:t>
            </w:r>
            <w:proofErr w:type="spellEnd"/>
            <w:r w:rsidRPr="006F272F">
              <w:rPr>
                <w:rFonts w:ascii="Arial" w:hAnsi="Arial" w:cs="Arial"/>
                <w:color w:val="010000"/>
                <w:sz w:val="20"/>
              </w:rPr>
              <w:t xml:space="preserve"> Thanh - Head of Finance and Accounting Department with a limited term as the Chief Accountant of An Giang Mechanical Joint Stock Company.</w:t>
            </w:r>
          </w:p>
          <w:p w14:paraId="282521F8"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2. Ms. Phan Thi Ngoc </w:t>
            </w:r>
            <w:proofErr w:type="spellStart"/>
            <w:r w:rsidRPr="006F272F">
              <w:rPr>
                <w:rFonts w:ascii="Arial" w:hAnsi="Arial" w:cs="Arial"/>
                <w:color w:val="010000"/>
                <w:sz w:val="20"/>
              </w:rPr>
              <w:t>Lan</w:t>
            </w:r>
            <w:proofErr w:type="spellEnd"/>
            <w:r w:rsidRPr="006F272F">
              <w:rPr>
                <w:rFonts w:ascii="Arial" w:hAnsi="Arial" w:cs="Arial"/>
                <w:color w:val="010000"/>
                <w:sz w:val="20"/>
              </w:rPr>
              <w:t xml:space="preserve"> Thanh is responsible for performing work within the scope of her duties and powers according to the provisions of the Charter, internal regulations on corporate governance and the provisions of law.</w:t>
            </w:r>
          </w:p>
          <w:p w14:paraId="3394EECD"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3. This Resolution takes effect from May 31, 2023.</w:t>
            </w:r>
          </w:p>
          <w:p w14:paraId="739A01C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4. The Board of Directors, the Board of Managers, relevant specialized departments and Ms. Phan Thi Ngoc </w:t>
            </w:r>
            <w:proofErr w:type="spellStart"/>
            <w:r w:rsidRPr="006F272F">
              <w:rPr>
                <w:rFonts w:ascii="Arial" w:hAnsi="Arial" w:cs="Arial"/>
                <w:color w:val="010000"/>
                <w:sz w:val="20"/>
              </w:rPr>
              <w:t>Lan</w:t>
            </w:r>
            <w:proofErr w:type="spellEnd"/>
            <w:r w:rsidRPr="006F272F">
              <w:rPr>
                <w:rFonts w:ascii="Arial" w:hAnsi="Arial" w:cs="Arial"/>
                <w:color w:val="010000"/>
                <w:sz w:val="20"/>
              </w:rPr>
              <w:t xml:space="preserve"> Thanh are responsible for implementing this Resolution.</w:t>
            </w:r>
          </w:p>
        </w:tc>
      </w:tr>
      <w:tr w:rsidR="00DA41B1" w:rsidRPr="006F272F" w14:paraId="1325D375" w14:textId="77777777" w:rsidTr="00DA41B1">
        <w:tc>
          <w:tcPr>
            <w:tcW w:w="166" w:type="pct"/>
            <w:shd w:val="clear" w:color="auto" w:fill="auto"/>
            <w:tcMar>
              <w:top w:w="0" w:type="dxa"/>
              <w:bottom w:w="0" w:type="dxa"/>
            </w:tcMar>
            <w:vAlign w:val="center"/>
          </w:tcPr>
          <w:p w14:paraId="1BAA2747"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8</w:t>
            </w:r>
          </w:p>
        </w:tc>
        <w:tc>
          <w:tcPr>
            <w:tcW w:w="882" w:type="pct"/>
            <w:shd w:val="clear" w:color="auto" w:fill="auto"/>
            <w:tcMar>
              <w:top w:w="0" w:type="dxa"/>
              <w:bottom w:w="0" w:type="dxa"/>
            </w:tcMar>
            <w:vAlign w:val="center"/>
          </w:tcPr>
          <w:p w14:paraId="69B18377"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179/NQ-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5A0D60AB"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July 26, 2023</w:t>
            </w:r>
          </w:p>
        </w:tc>
        <w:tc>
          <w:tcPr>
            <w:tcW w:w="3320" w:type="pct"/>
            <w:shd w:val="clear" w:color="auto" w:fill="auto"/>
            <w:tcMar>
              <w:top w:w="0" w:type="dxa"/>
              <w:bottom w:w="0" w:type="dxa"/>
            </w:tcMar>
            <w:vAlign w:val="center"/>
          </w:tcPr>
          <w:p w14:paraId="4E42644D"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1. The Board of Directors approves the production and business results in the first 6 months of the year of An Giang Mechanical Joint Stock Company according to the the Self-made Financial Statements and assigns the Executive Board to continue carrying out production and business activities to ensure completion of targets according to the production and business plan approved by the Annual General Meeting of Shareholders 2023.</w:t>
            </w:r>
          </w:p>
          <w:p w14:paraId="640EB231" w14:textId="73CA326D"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2. The Board of Directors </w:t>
            </w:r>
            <w:r w:rsidR="003C0416" w:rsidRPr="006F272F">
              <w:rPr>
                <w:rFonts w:ascii="Arial" w:hAnsi="Arial" w:cs="Arial"/>
                <w:color w:val="010000"/>
                <w:sz w:val="20"/>
              </w:rPr>
              <w:t>approves</w:t>
            </w:r>
            <w:r w:rsidRPr="006F272F">
              <w:rPr>
                <w:rFonts w:ascii="Arial" w:hAnsi="Arial" w:cs="Arial"/>
                <w:color w:val="010000"/>
                <w:sz w:val="20"/>
              </w:rPr>
              <w:t xml:space="preserve"> assigning the Executive Board to work with inspectors of the Department of Natural Resources and Environment on land use at the Company. Immediately report to the Board of Directors and the Supervisory Board upon conclusions from the Department of Natural Resources and Environment.</w:t>
            </w:r>
          </w:p>
          <w:p w14:paraId="22D6E1F0" w14:textId="71B6A102"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‎‎Article 3. The Board of Directors a</w:t>
            </w:r>
            <w:r w:rsidR="003C0416" w:rsidRPr="006F272F">
              <w:rPr>
                <w:rFonts w:ascii="Arial" w:hAnsi="Arial" w:cs="Arial"/>
                <w:color w:val="010000"/>
                <w:sz w:val="20"/>
              </w:rPr>
              <w:t xml:space="preserve">pproves </w:t>
            </w:r>
            <w:r w:rsidRPr="006F272F">
              <w:rPr>
                <w:rFonts w:ascii="Arial" w:hAnsi="Arial" w:cs="Arial"/>
                <w:color w:val="010000"/>
                <w:sz w:val="20"/>
              </w:rPr>
              <w:t>assigning the Executive Board to strengthen financial supervision of the two subsidiaries, periodically meet</w:t>
            </w:r>
            <w:r w:rsidR="003C0416" w:rsidRPr="006F272F">
              <w:rPr>
                <w:rFonts w:ascii="Arial" w:hAnsi="Arial" w:cs="Arial"/>
                <w:color w:val="010000"/>
                <w:sz w:val="20"/>
              </w:rPr>
              <w:t>ing</w:t>
            </w:r>
            <w:r w:rsidRPr="006F272F">
              <w:rPr>
                <w:rFonts w:ascii="Arial" w:hAnsi="Arial" w:cs="Arial"/>
                <w:color w:val="010000"/>
                <w:sz w:val="20"/>
              </w:rPr>
              <w:t xml:space="preserve"> and report</w:t>
            </w:r>
            <w:r w:rsidR="003C0416" w:rsidRPr="006F272F">
              <w:rPr>
                <w:rFonts w:ascii="Arial" w:hAnsi="Arial" w:cs="Arial"/>
                <w:color w:val="010000"/>
                <w:sz w:val="20"/>
              </w:rPr>
              <w:t>ing</w:t>
            </w:r>
            <w:r w:rsidRPr="006F272F">
              <w:rPr>
                <w:rFonts w:ascii="Arial" w:hAnsi="Arial" w:cs="Arial"/>
                <w:color w:val="010000"/>
                <w:sz w:val="20"/>
              </w:rPr>
              <w:t xml:space="preserve"> to the Board of Directors and </w:t>
            </w:r>
            <w:r w:rsidR="003C0416" w:rsidRPr="006F272F">
              <w:rPr>
                <w:rFonts w:ascii="Arial" w:hAnsi="Arial" w:cs="Arial"/>
                <w:color w:val="010000"/>
                <w:sz w:val="20"/>
              </w:rPr>
              <w:t xml:space="preserve">the </w:t>
            </w:r>
            <w:r w:rsidRPr="006F272F">
              <w:rPr>
                <w:rFonts w:ascii="Arial" w:hAnsi="Arial" w:cs="Arial"/>
                <w:color w:val="010000"/>
                <w:sz w:val="20"/>
              </w:rPr>
              <w:t>Supervisory Board.</w:t>
            </w:r>
          </w:p>
          <w:p w14:paraId="28A66963"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4. This Resolution takes effect from the date of its signing. The Board of Directors of An Giang Mechanical Joint Stock Company assigns the Manager to implement this Resolution.</w:t>
            </w:r>
          </w:p>
        </w:tc>
      </w:tr>
      <w:tr w:rsidR="00DA41B1" w:rsidRPr="006F272F" w14:paraId="7EEEFBC0" w14:textId="77777777" w:rsidTr="00DA41B1">
        <w:tc>
          <w:tcPr>
            <w:tcW w:w="166" w:type="pct"/>
            <w:shd w:val="clear" w:color="auto" w:fill="auto"/>
            <w:tcMar>
              <w:top w:w="0" w:type="dxa"/>
              <w:bottom w:w="0" w:type="dxa"/>
            </w:tcMar>
            <w:vAlign w:val="center"/>
          </w:tcPr>
          <w:p w14:paraId="2D2DF6D6"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9</w:t>
            </w:r>
          </w:p>
        </w:tc>
        <w:tc>
          <w:tcPr>
            <w:tcW w:w="882" w:type="pct"/>
            <w:shd w:val="clear" w:color="auto" w:fill="auto"/>
            <w:tcMar>
              <w:top w:w="0" w:type="dxa"/>
              <w:bottom w:w="0" w:type="dxa"/>
            </w:tcMar>
            <w:vAlign w:val="center"/>
          </w:tcPr>
          <w:p w14:paraId="57634695"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180/NQ-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1697AFF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July 26, 2023</w:t>
            </w:r>
          </w:p>
        </w:tc>
        <w:tc>
          <w:tcPr>
            <w:tcW w:w="3320" w:type="pct"/>
            <w:shd w:val="clear" w:color="auto" w:fill="auto"/>
            <w:tcMar>
              <w:top w:w="0" w:type="dxa"/>
              <w:bottom w:w="0" w:type="dxa"/>
            </w:tcMar>
            <w:vAlign w:val="center"/>
          </w:tcPr>
          <w:p w14:paraId="5446C83C"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‎‎Article 1. Agree and approve the following contents:</w:t>
            </w:r>
          </w:p>
          <w:p w14:paraId="3A7C8B66" w14:textId="4B07B4A8" w:rsidR="00DA41B1" w:rsidRPr="006F272F" w:rsidRDefault="003C0416" w:rsidP="00DA41B1">
            <w:pPr>
              <w:numPr>
                <w:ilvl w:val="0"/>
                <w:numId w:val="6"/>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6F272F">
              <w:rPr>
                <w:rFonts w:ascii="Arial" w:hAnsi="Arial" w:cs="Arial"/>
                <w:color w:val="010000"/>
                <w:sz w:val="20"/>
              </w:rPr>
              <w:t>Approve</w:t>
            </w:r>
            <w:r w:rsidR="00DA41B1" w:rsidRPr="006F272F">
              <w:rPr>
                <w:rFonts w:ascii="Arial" w:hAnsi="Arial" w:cs="Arial"/>
                <w:color w:val="010000"/>
                <w:sz w:val="20"/>
              </w:rPr>
              <w:t xml:space="preserve"> on assigning Mr. Le Thanh Van - Manager of the Company to implement credit transactions (in a or various or at once of the following credit grant forms: loan, guarantee, opening L/C, etc.) and approve contracts between the Company and Vietnam Joint Stock Commercial Bank For Industry And Trade - An Giang Branch with the maximum amount of </w:t>
            </w:r>
            <w:proofErr w:type="spellStart"/>
            <w:r w:rsidR="00DA41B1" w:rsidRPr="006F272F">
              <w:rPr>
                <w:rFonts w:ascii="Arial" w:hAnsi="Arial" w:cs="Arial"/>
                <w:color w:val="010000"/>
                <w:sz w:val="20"/>
              </w:rPr>
              <w:t>VND</w:t>
            </w:r>
            <w:proofErr w:type="spellEnd"/>
            <w:r w:rsidR="00DA41B1" w:rsidRPr="006F272F">
              <w:rPr>
                <w:rFonts w:ascii="Arial" w:hAnsi="Arial" w:cs="Arial"/>
                <w:color w:val="010000"/>
                <w:sz w:val="20"/>
              </w:rPr>
              <w:t xml:space="preserve"> 35,000,000,000, in which:</w:t>
            </w:r>
          </w:p>
          <w:p w14:paraId="56FCAD95" w14:textId="77777777" w:rsidR="00DA41B1" w:rsidRPr="006F272F" w:rsidRDefault="00DA41B1" w:rsidP="00DA41B1">
            <w:pPr>
              <w:numPr>
                <w:ilvl w:val="0"/>
                <w:numId w:val="9"/>
              </w:numPr>
              <w:pBdr>
                <w:top w:val="nil"/>
                <w:left w:val="nil"/>
                <w:bottom w:val="nil"/>
                <w:right w:val="nil"/>
                <w:between w:val="nil"/>
              </w:pBdr>
              <w:tabs>
                <w:tab w:val="left" w:pos="432"/>
                <w:tab w:val="left" w:pos="124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Loan limit, amount: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35,000,000,000.</w:t>
            </w:r>
          </w:p>
          <w:p w14:paraId="369C0BB0" w14:textId="77777777" w:rsidR="00DA41B1" w:rsidRPr="006F272F" w:rsidRDefault="00DA41B1" w:rsidP="00DA41B1">
            <w:pPr>
              <w:numPr>
                <w:ilvl w:val="0"/>
                <w:numId w:val="9"/>
              </w:numPr>
              <w:pBdr>
                <w:top w:val="nil"/>
                <w:left w:val="nil"/>
                <w:bottom w:val="nil"/>
                <w:right w:val="nil"/>
                <w:between w:val="nil"/>
              </w:pBdr>
              <w:tabs>
                <w:tab w:val="left" w:pos="432"/>
                <w:tab w:val="left" w:pos="124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Guarantee limit, amount: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35,000,000,000.</w:t>
            </w:r>
          </w:p>
          <w:p w14:paraId="1B79419F" w14:textId="77777777" w:rsidR="00DA41B1" w:rsidRPr="006F272F" w:rsidRDefault="00DA41B1" w:rsidP="00DA41B1">
            <w:pPr>
              <w:numPr>
                <w:ilvl w:val="0"/>
                <w:numId w:val="9"/>
              </w:numPr>
              <w:pBdr>
                <w:top w:val="nil"/>
                <w:left w:val="nil"/>
                <w:bottom w:val="nil"/>
                <w:right w:val="nil"/>
                <w:between w:val="nil"/>
              </w:pBdr>
              <w:tabs>
                <w:tab w:val="left" w:pos="432"/>
                <w:tab w:val="left" w:pos="124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L/C limit, amount: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35,000,000,000.</w:t>
            </w:r>
          </w:p>
          <w:p w14:paraId="15D72CB5" w14:textId="71556701" w:rsidR="00DA41B1" w:rsidRPr="006F272F" w:rsidRDefault="003C0416" w:rsidP="00DA41B1">
            <w:pPr>
              <w:numPr>
                <w:ilvl w:val="0"/>
                <w:numId w:val="6"/>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sidRPr="006F272F">
              <w:rPr>
                <w:rFonts w:ascii="Arial" w:hAnsi="Arial" w:cs="Arial"/>
                <w:color w:val="010000"/>
                <w:sz w:val="20"/>
              </w:rPr>
              <w:t>Approve</w:t>
            </w:r>
            <w:r w:rsidR="00DA41B1" w:rsidRPr="006F272F">
              <w:rPr>
                <w:rFonts w:ascii="Arial" w:hAnsi="Arial" w:cs="Arial"/>
                <w:color w:val="010000"/>
                <w:sz w:val="20"/>
              </w:rPr>
              <w:t xml:space="preserve"> on using the following assets:</w:t>
            </w:r>
          </w:p>
          <w:p w14:paraId="3F2E6A3D" w14:textId="77777777" w:rsidR="003C0416" w:rsidRPr="006F272F" w:rsidRDefault="00DA41B1" w:rsidP="003C0416">
            <w:pPr>
              <w:numPr>
                <w:ilvl w:val="0"/>
                <w:numId w:val="5"/>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Office + workshop system + warehouse at 839 Tran Hung Dao, Group 13,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Thoi</w:t>
            </w:r>
            <w:proofErr w:type="spellEnd"/>
            <w:r w:rsidRPr="006F272F">
              <w:rPr>
                <w:rFonts w:ascii="Arial" w:hAnsi="Arial" w:cs="Arial"/>
                <w:color w:val="010000"/>
                <w:sz w:val="20"/>
              </w:rPr>
              <w:t xml:space="preserve"> 1 Hamlet,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Khanh</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w:t>
            </w:r>
          </w:p>
          <w:p w14:paraId="0C4E51A6" w14:textId="77777777" w:rsidR="003C0416" w:rsidRPr="006F272F" w:rsidRDefault="00DA41B1" w:rsidP="003C0416">
            <w:pPr>
              <w:numPr>
                <w:ilvl w:val="0"/>
                <w:numId w:val="5"/>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Construction work at plot No. 41, map sheet No. 12, at: My Long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w:t>
            </w:r>
          </w:p>
          <w:p w14:paraId="3918C76A" w14:textId="2985C7CA" w:rsidR="00DA41B1" w:rsidRPr="006F272F" w:rsidRDefault="00DA41B1" w:rsidP="003C0416">
            <w:pPr>
              <w:numPr>
                <w:ilvl w:val="0"/>
                <w:numId w:val="5"/>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KIA </w:t>
            </w:r>
            <w:proofErr w:type="spellStart"/>
            <w:r w:rsidRPr="006F272F">
              <w:rPr>
                <w:rFonts w:ascii="Arial" w:hAnsi="Arial" w:cs="Arial"/>
                <w:color w:val="010000"/>
                <w:sz w:val="20"/>
              </w:rPr>
              <w:t>Camival</w:t>
            </w:r>
            <w:proofErr w:type="spellEnd"/>
            <w:r w:rsidRPr="006F272F">
              <w:rPr>
                <w:rFonts w:ascii="Arial" w:hAnsi="Arial" w:cs="Arial"/>
                <w:color w:val="010000"/>
                <w:sz w:val="20"/>
              </w:rPr>
              <w:t xml:space="preserve"> car, manufactured in 2021, in Vietnam, license plate No. </w:t>
            </w:r>
            <w:proofErr w:type="spellStart"/>
            <w:r w:rsidRPr="006F272F">
              <w:rPr>
                <w:rFonts w:ascii="Arial" w:hAnsi="Arial" w:cs="Arial"/>
                <w:color w:val="010000"/>
                <w:sz w:val="20"/>
              </w:rPr>
              <w:t>67A</w:t>
            </w:r>
            <w:proofErr w:type="spellEnd"/>
            <w:r w:rsidRPr="006F272F">
              <w:rPr>
                <w:rFonts w:ascii="Arial" w:hAnsi="Arial" w:cs="Arial"/>
                <w:color w:val="010000"/>
                <w:sz w:val="20"/>
              </w:rPr>
              <w:t xml:space="preserve">-186.07 </w:t>
            </w:r>
          </w:p>
          <w:p w14:paraId="06A6FFDC" w14:textId="77777777" w:rsidR="00DA41B1" w:rsidRPr="006F272F" w:rsidRDefault="00DA41B1" w:rsidP="00DA41B1">
            <w:pPr>
              <w:numPr>
                <w:ilvl w:val="0"/>
                <w:numId w:val="10"/>
              </w:numPr>
              <w:pBdr>
                <w:top w:val="nil"/>
                <w:left w:val="nil"/>
                <w:bottom w:val="nil"/>
                <w:right w:val="nil"/>
                <w:between w:val="nil"/>
              </w:pBdr>
              <w:tabs>
                <w:tab w:val="left" w:pos="432"/>
                <w:tab w:val="left" w:pos="1040"/>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Ford ESCAPE passenger car, manufactured in 2011, in Vietnam, license plate No. </w:t>
            </w:r>
            <w:proofErr w:type="spellStart"/>
            <w:r w:rsidRPr="006F272F">
              <w:rPr>
                <w:rFonts w:ascii="Arial" w:hAnsi="Arial" w:cs="Arial"/>
                <w:color w:val="010000"/>
                <w:sz w:val="20"/>
              </w:rPr>
              <w:t>67A</w:t>
            </w:r>
            <w:proofErr w:type="spellEnd"/>
            <w:r w:rsidRPr="006F272F">
              <w:rPr>
                <w:rFonts w:ascii="Arial" w:hAnsi="Arial" w:cs="Arial"/>
                <w:color w:val="010000"/>
                <w:sz w:val="20"/>
              </w:rPr>
              <w:t xml:space="preserve">-000.79 </w:t>
            </w:r>
          </w:p>
          <w:p w14:paraId="4FB23FF0" w14:textId="77777777" w:rsidR="00DA41B1" w:rsidRPr="006F272F" w:rsidRDefault="00DA41B1" w:rsidP="00DA41B1">
            <w:pPr>
              <w:numPr>
                <w:ilvl w:val="0"/>
                <w:numId w:val="10"/>
              </w:numPr>
              <w:pBdr>
                <w:top w:val="nil"/>
                <w:left w:val="nil"/>
                <w:bottom w:val="nil"/>
                <w:right w:val="nil"/>
                <w:between w:val="nil"/>
              </w:pBdr>
              <w:tabs>
                <w:tab w:val="left" w:pos="432"/>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HINO </w:t>
            </w:r>
            <w:proofErr w:type="spellStart"/>
            <w:r w:rsidRPr="006F272F">
              <w:rPr>
                <w:rFonts w:ascii="Arial" w:hAnsi="Arial" w:cs="Arial"/>
                <w:color w:val="010000"/>
                <w:sz w:val="20"/>
              </w:rPr>
              <w:t>FG8JPSB-TL9,4</w:t>
            </w:r>
            <w:proofErr w:type="spellEnd"/>
            <w:r w:rsidRPr="006F272F">
              <w:rPr>
                <w:rFonts w:ascii="Arial" w:hAnsi="Arial" w:cs="Arial"/>
                <w:color w:val="010000"/>
                <w:sz w:val="20"/>
              </w:rPr>
              <w:t xml:space="preserve"> truck, manufactured in 2010, in Vietnam, license plate No. </w:t>
            </w:r>
            <w:proofErr w:type="spellStart"/>
            <w:r w:rsidRPr="006F272F">
              <w:rPr>
                <w:rFonts w:ascii="Arial" w:hAnsi="Arial" w:cs="Arial"/>
                <w:color w:val="010000"/>
                <w:sz w:val="20"/>
              </w:rPr>
              <w:t>67M</w:t>
            </w:r>
            <w:proofErr w:type="spellEnd"/>
            <w:r w:rsidRPr="006F272F">
              <w:rPr>
                <w:rFonts w:ascii="Arial" w:hAnsi="Arial" w:cs="Arial"/>
                <w:color w:val="010000"/>
                <w:sz w:val="20"/>
              </w:rPr>
              <w:t xml:space="preserve">-3234 </w:t>
            </w:r>
          </w:p>
          <w:p w14:paraId="044BA9B1" w14:textId="77777777" w:rsidR="00DA41B1" w:rsidRPr="006F272F" w:rsidRDefault="00DA41B1" w:rsidP="00DA41B1">
            <w:pPr>
              <w:numPr>
                <w:ilvl w:val="0"/>
                <w:numId w:val="10"/>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 xml:space="preserve">Direct production machinery and equipment have been established at address No. 839 Tran Hung Dao, Group 13,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Thoi</w:t>
            </w:r>
            <w:proofErr w:type="spellEnd"/>
            <w:r w:rsidRPr="006F272F">
              <w:rPr>
                <w:rFonts w:ascii="Arial" w:hAnsi="Arial" w:cs="Arial"/>
                <w:color w:val="010000"/>
                <w:sz w:val="20"/>
              </w:rPr>
              <w:t xml:space="preserve"> 1 Group,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Khanh</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w:t>
            </w:r>
            <w:proofErr w:type="gramStart"/>
            <w:r w:rsidRPr="006F272F">
              <w:rPr>
                <w:rFonts w:ascii="Arial" w:hAnsi="Arial" w:cs="Arial"/>
                <w:color w:val="010000"/>
                <w:sz w:val="20"/>
              </w:rPr>
              <w:t>An</w:t>
            </w:r>
            <w:proofErr w:type="gramEnd"/>
            <w:r w:rsidRPr="006F272F">
              <w:rPr>
                <w:rFonts w:ascii="Arial" w:hAnsi="Arial" w:cs="Arial"/>
                <w:color w:val="010000"/>
                <w:sz w:val="20"/>
              </w:rPr>
              <w:t xml:space="preserve"> Giang Province.</w:t>
            </w:r>
          </w:p>
          <w:p w14:paraId="65B9940F" w14:textId="2968C767" w:rsidR="00DA41B1" w:rsidRPr="006F272F" w:rsidRDefault="00DA41B1" w:rsidP="00DA41B1">
            <w:pPr>
              <w:numPr>
                <w:ilvl w:val="0"/>
                <w:numId w:val="10"/>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Other assets owned by An Giang Mechanical Joint Stock Company to ensure the Company's debt obligations to Vietnam Joint Stock Commercial Bank </w:t>
            </w:r>
            <w:proofErr w:type="gramStart"/>
            <w:r w:rsidRPr="006F272F">
              <w:rPr>
                <w:rFonts w:ascii="Arial" w:hAnsi="Arial" w:cs="Arial"/>
                <w:color w:val="010000"/>
                <w:sz w:val="20"/>
              </w:rPr>
              <w:t>For Industry And</w:t>
            </w:r>
            <w:proofErr w:type="gramEnd"/>
            <w:r w:rsidRPr="006F272F">
              <w:rPr>
                <w:rFonts w:ascii="Arial" w:hAnsi="Arial" w:cs="Arial"/>
                <w:color w:val="010000"/>
                <w:sz w:val="20"/>
              </w:rPr>
              <w:t xml:space="preserve"> Trade - An Giang Branch arising from transactions credit extension mentioned in Section 1 and other transactions between the Company and Vietnam Joint Stock Commercial Bank For Industry And Trade - An Giang Branch. </w:t>
            </w:r>
          </w:p>
          <w:p w14:paraId="33B6790F" w14:textId="5E168642" w:rsidR="00DA41B1" w:rsidRPr="006F272F" w:rsidRDefault="00DA41B1" w:rsidP="00DA41B1">
            <w:pPr>
              <w:pStyle w:val="ListParagraph"/>
              <w:numPr>
                <w:ilvl w:val="0"/>
                <w:numId w:val="6"/>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During the credit relations with Vietnam Joint Stock Commercial Bank for Industry and Trade - An Giang Branch, the Company guarantees and commits:</w:t>
            </w:r>
          </w:p>
          <w:p w14:paraId="21298A50" w14:textId="2B868C19" w:rsidR="00DA41B1" w:rsidRPr="006F272F" w:rsidRDefault="00B437B5" w:rsidP="00CB66A7">
            <w:pPr>
              <w:pStyle w:val="ListParagraph"/>
              <w:numPr>
                <w:ilvl w:val="0"/>
                <w:numId w:val="20"/>
              </w:numPr>
              <w:pBdr>
                <w:top w:val="nil"/>
                <w:left w:val="nil"/>
                <w:bottom w:val="nil"/>
                <w:right w:val="nil"/>
                <w:between w:val="nil"/>
              </w:pBdr>
              <w:tabs>
                <w:tab w:val="left" w:pos="432"/>
                <w:tab w:val="left" w:pos="984"/>
              </w:tabs>
              <w:spacing w:after="120" w:line="360" w:lineRule="auto"/>
              <w:ind w:left="0" w:hanging="16"/>
              <w:rPr>
                <w:rFonts w:ascii="Arial" w:eastAsia="Arial" w:hAnsi="Arial" w:cs="Arial"/>
                <w:color w:val="010000"/>
                <w:sz w:val="20"/>
                <w:szCs w:val="20"/>
              </w:rPr>
            </w:pPr>
            <w:r w:rsidRPr="006F272F">
              <w:rPr>
                <w:rFonts w:ascii="Arial" w:eastAsia="Arial" w:hAnsi="Arial" w:cs="Arial"/>
                <w:color w:val="010000"/>
                <w:sz w:val="20"/>
                <w:szCs w:val="20"/>
              </w:rPr>
              <w:t>Acknowledge the debt repayment obligation for all credit amounts (loans, guarantees, L/C opening, discounts, factoring,...) arising and currently unpaid between the Company and Vietnam Joint Stock Commercial Bank for Industry and Trade - An Giang Branch before this meeting. Loan and guarantee amounts as of the meeting on July 26, 2023 are as follows:</w:t>
            </w:r>
          </w:p>
          <w:p w14:paraId="63B97631" w14:textId="1E36F28E" w:rsidR="00B437B5" w:rsidRPr="006F272F" w:rsidRDefault="00B437B5" w:rsidP="00B437B5">
            <w:pPr>
              <w:pStyle w:val="ListParagraph"/>
              <w:numPr>
                <w:ilvl w:val="0"/>
                <w:numId w:val="11"/>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 xml:space="preserve">Short-term loan amount: </w:t>
            </w:r>
            <w:proofErr w:type="spellStart"/>
            <w:r w:rsidRPr="006F272F">
              <w:rPr>
                <w:rFonts w:ascii="Arial" w:eastAsia="Arial" w:hAnsi="Arial" w:cs="Arial"/>
                <w:color w:val="010000"/>
                <w:sz w:val="20"/>
                <w:szCs w:val="20"/>
              </w:rPr>
              <w:t>VND</w:t>
            </w:r>
            <w:proofErr w:type="spellEnd"/>
            <w:r w:rsidRPr="006F272F">
              <w:rPr>
                <w:rFonts w:ascii="Arial" w:eastAsia="Arial" w:hAnsi="Arial" w:cs="Arial"/>
                <w:color w:val="010000"/>
                <w:sz w:val="20"/>
                <w:szCs w:val="20"/>
              </w:rPr>
              <w:t xml:space="preserve"> 4,661,081,991.</w:t>
            </w:r>
          </w:p>
          <w:p w14:paraId="0992D83C" w14:textId="4AD140D6" w:rsidR="00B437B5" w:rsidRPr="006F272F" w:rsidRDefault="00B437B5" w:rsidP="00B437B5">
            <w:pPr>
              <w:pStyle w:val="ListParagraph"/>
              <w:numPr>
                <w:ilvl w:val="0"/>
                <w:numId w:val="11"/>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 xml:space="preserve">Amount of warranty guarantee, prepayment guarantee and bid guarantee: </w:t>
            </w:r>
            <w:proofErr w:type="spellStart"/>
            <w:r w:rsidRPr="006F272F">
              <w:rPr>
                <w:rFonts w:ascii="Arial" w:eastAsia="Arial" w:hAnsi="Arial" w:cs="Arial"/>
                <w:color w:val="010000"/>
                <w:sz w:val="20"/>
                <w:szCs w:val="20"/>
              </w:rPr>
              <w:t>VND</w:t>
            </w:r>
            <w:proofErr w:type="spellEnd"/>
            <w:r w:rsidRPr="006F272F">
              <w:rPr>
                <w:rFonts w:ascii="Arial" w:eastAsia="Arial" w:hAnsi="Arial" w:cs="Arial"/>
                <w:color w:val="010000"/>
                <w:sz w:val="20"/>
                <w:szCs w:val="20"/>
              </w:rPr>
              <w:t xml:space="preserve"> 3,938,859,730.</w:t>
            </w:r>
          </w:p>
          <w:p w14:paraId="58B1297B" w14:textId="68DAF6ED" w:rsidR="00B437B5" w:rsidRPr="006F272F" w:rsidRDefault="00B437B5" w:rsidP="00CB66A7">
            <w:pPr>
              <w:pStyle w:val="ListParagraph"/>
              <w:numPr>
                <w:ilvl w:val="0"/>
                <w:numId w:val="20"/>
              </w:numPr>
              <w:pBdr>
                <w:top w:val="nil"/>
                <w:left w:val="nil"/>
                <w:bottom w:val="nil"/>
                <w:right w:val="nil"/>
                <w:between w:val="nil"/>
              </w:pBdr>
              <w:tabs>
                <w:tab w:val="left" w:pos="432"/>
                <w:tab w:val="left" w:pos="984"/>
              </w:tabs>
              <w:spacing w:after="120" w:line="360" w:lineRule="auto"/>
              <w:ind w:left="0" w:hanging="16"/>
              <w:rPr>
                <w:rFonts w:ascii="Arial" w:eastAsia="Arial" w:hAnsi="Arial" w:cs="Arial"/>
                <w:color w:val="010000"/>
                <w:sz w:val="20"/>
                <w:szCs w:val="20"/>
              </w:rPr>
            </w:pPr>
            <w:r w:rsidRPr="006F272F">
              <w:rPr>
                <w:rFonts w:ascii="Arial" w:eastAsia="Arial" w:hAnsi="Arial" w:cs="Arial"/>
                <w:color w:val="010000"/>
                <w:sz w:val="20"/>
                <w:szCs w:val="20"/>
              </w:rPr>
              <w:t>Agree that, if the Company violates its payment obligations as stipulated in the Credit Contracts, the Bank has the full right to request and make deductions from the Company's deposit account and payment account at any credit institution to pay debts at Vietnam Joint Stock Commercial Bank for Industry and Trade - An Giang Branch.</w:t>
            </w:r>
          </w:p>
          <w:p w14:paraId="63BA58B6" w14:textId="512CDB52" w:rsidR="00B437B5" w:rsidRPr="006F272F" w:rsidRDefault="00B437B5" w:rsidP="00B437B5">
            <w:p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Article 2. Organization and implementation:</w:t>
            </w:r>
          </w:p>
          <w:p w14:paraId="40E6BC4B" w14:textId="059F55F8" w:rsidR="00B437B5" w:rsidRPr="006F272F" w:rsidRDefault="00B437B5" w:rsidP="00B437B5">
            <w:pPr>
              <w:pStyle w:val="ListParagraph"/>
              <w:numPr>
                <w:ilvl w:val="0"/>
                <w:numId w:val="11"/>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 xml:space="preserve">Assign the Manager, the legal representative of the Company to represent the Company or authorize the Deputy Manager of the Company to represent the Company in signing credit contracts, guarantee contracts and/or all necessary and related documents between the Company and Vietnam Joint Stock Commercial Bank for Industry and Trade - An Giang Branch in accordance with the law and the Company's Charter, in accordance with the Company's production and business plan in 2023 of An </w:t>
            </w:r>
            <w:r w:rsidRPr="006F272F">
              <w:rPr>
                <w:rFonts w:ascii="Arial" w:eastAsia="Arial" w:hAnsi="Arial" w:cs="Arial"/>
                <w:color w:val="010000"/>
                <w:sz w:val="20"/>
                <w:szCs w:val="20"/>
              </w:rPr>
              <w:lastRenderedPageBreak/>
              <w:t>Giang Mechanical Joint Stock Company approved by the General Meeting of Shareholders.</w:t>
            </w:r>
          </w:p>
          <w:p w14:paraId="4CB1BA60" w14:textId="0C1097EE" w:rsidR="00B437B5" w:rsidRPr="006F272F" w:rsidRDefault="00CB66A7" w:rsidP="00CB66A7">
            <w:pPr>
              <w:pStyle w:val="ListParagraph"/>
              <w:numPr>
                <w:ilvl w:val="0"/>
                <w:numId w:val="11"/>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Make</w:t>
            </w:r>
            <w:r w:rsidR="00B437B5" w:rsidRPr="006F272F">
              <w:rPr>
                <w:rFonts w:ascii="Arial" w:eastAsia="Arial" w:hAnsi="Arial" w:cs="Arial"/>
                <w:color w:val="010000"/>
                <w:sz w:val="20"/>
                <w:szCs w:val="20"/>
              </w:rPr>
              <w:t xml:space="preserve"> a deta</w:t>
            </w:r>
            <w:r w:rsidRPr="006F272F">
              <w:rPr>
                <w:rFonts w:ascii="Arial" w:eastAsia="Arial" w:hAnsi="Arial" w:cs="Arial"/>
                <w:color w:val="010000"/>
                <w:sz w:val="20"/>
                <w:szCs w:val="20"/>
              </w:rPr>
              <w:t>iled and specific business plan when borrowing capital, providing guarantees, opening letters of credit and ensuring credit extension, in which, it must ensure capital recovery, ability to pay fully and on time, full expense accounting and economic efficiency.</w:t>
            </w:r>
          </w:p>
          <w:p w14:paraId="73A13EB4" w14:textId="16C31D27" w:rsidR="00CB66A7" w:rsidRPr="006F272F" w:rsidRDefault="00CB66A7" w:rsidP="00CB66A7">
            <w:pPr>
              <w:pStyle w:val="ListParagraph"/>
              <w:numPr>
                <w:ilvl w:val="0"/>
                <w:numId w:val="11"/>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6F272F">
              <w:rPr>
                <w:rFonts w:ascii="Arial" w:eastAsia="Arial" w:hAnsi="Arial" w:cs="Arial"/>
                <w:color w:val="010000"/>
                <w:sz w:val="20"/>
                <w:szCs w:val="20"/>
              </w:rPr>
              <w:t>Quarterly report to the Board of Directors and the Supervisory Board on the status and results of implementation of the above contents.</w:t>
            </w:r>
          </w:p>
          <w:p w14:paraId="1B71FC76" w14:textId="77777777" w:rsidR="00DA41B1" w:rsidRPr="006F272F" w:rsidRDefault="00DA41B1" w:rsidP="00DA41B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272F">
              <w:rPr>
                <w:rFonts w:ascii="Arial" w:hAnsi="Arial" w:cs="Arial"/>
                <w:color w:val="010000"/>
                <w:sz w:val="20"/>
              </w:rPr>
              <w:t>‎‎Article 3. Members of the Board of Directors, the Manager, and relevant specialized departments of the Company are responsible for implementing this Resolution.</w:t>
            </w:r>
          </w:p>
        </w:tc>
      </w:tr>
      <w:tr w:rsidR="00DA41B1" w:rsidRPr="006F272F" w14:paraId="00C6B66A" w14:textId="77777777" w:rsidTr="00DA41B1">
        <w:tc>
          <w:tcPr>
            <w:tcW w:w="166" w:type="pct"/>
            <w:shd w:val="clear" w:color="auto" w:fill="auto"/>
            <w:tcMar>
              <w:top w:w="0" w:type="dxa"/>
              <w:bottom w:w="0" w:type="dxa"/>
            </w:tcMar>
            <w:vAlign w:val="center"/>
          </w:tcPr>
          <w:p w14:paraId="313D007E"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10</w:t>
            </w:r>
          </w:p>
        </w:tc>
        <w:tc>
          <w:tcPr>
            <w:tcW w:w="882" w:type="pct"/>
            <w:shd w:val="clear" w:color="auto" w:fill="auto"/>
            <w:tcMar>
              <w:top w:w="0" w:type="dxa"/>
              <w:bottom w:w="0" w:type="dxa"/>
            </w:tcMar>
            <w:vAlign w:val="center"/>
          </w:tcPr>
          <w:p w14:paraId="0C48B27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212/NQ-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5BF3977C"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August 22, 2023</w:t>
            </w:r>
          </w:p>
        </w:tc>
        <w:tc>
          <w:tcPr>
            <w:tcW w:w="3320" w:type="pct"/>
            <w:shd w:val="clear" w:color="auto" w:fill="auto"/>
            <w:tcMar>
              <w:top w:w="0" w:type="dxa"/>
              <w:bottom w:w="0" w:type="dxa"/>
            </w:tcMar>
            <w:vAlign w:val="center"/>
          </w:tcPr>
          <w:p w14:paraId="2664B6D4" w14:textId="52FC6C65"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‎‎Board Resolution</w:t>
            </w:r>
          </w:p>
        </w:tc>
      </w:tr>
      <w:tr w:rsidR="00DA41B1" w:rsidRPr="006F272F" w14:paraId="24C848F7" w14:textId="77777777" w:rsidTr="00DA41B1">
        <w:tc>
          <w:tcPr>
            <w:tcW w:w="166" w:type="pct"/>
            <w:shd w:val="clear" w:color="auto" w:fill="auto"/>
            <w:tcMar>
              <w:top w:w="0" w:type="dxa"/>
              <w:bottom w:w="0" w:type="dxa"/>
            </w:tcMar>
            <w:vAlign w:val="center"/>
          </w:tcPr>
          <w:p w14:paraId="6250BA5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11</w:t>
            </w:r>
          </w:p>
        </w:tc>
        <w:tc>
          <w:tcPr>
            <w:tcW w:w="882" w:type="pct"/>
            <w:shd w:val="clear" w:color="auto" w:fill="auto"/>
            <w:tcMar>
              <w:top w:w="0" w:type="dxa"/>
              <w:bottom w:w="0" w:type="dxa"/>
            </w:tcMar>
            <w:vAlign w:val="center"/>
          </w:tcPr>
          <w:p w14:paraId="4E09F13A"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273/NQ-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6E781DE7"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October 16, 2023</w:t>
            </w:r>
          </w:p>
        </w:tc>
        <w:tc>
          <w:tcPr>
            <w:tcW w:w="3320" w:type="pct"/>
            <w:shd w:val="clear" w:color="auto" w:fill="auto"/>
            <w:tcMar>
              <w:top w:w="0" w:type="dxa"/>
              <w:bottom w:w="0" w:type="dxa"/>
            </w:tcMar>
            <w:vAlign w:val="center"/>
          </w:tcPr>
          <w:p w14:paraId="11200CF9" w14:textId="77777777"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‎‎Article 1. The Board of Directors agrees on the of production and business results in the first 9 months of the year of An Giang Mechanical Joint Stock Company according to the Self-Made Financial Statements and assigns the Executive Board to continue carrying out production and business activities to ensure completion of targets according to the production and business plan approved by the Annual General Meeting of Shareholders 2023.</w:t>
            </w:r>
          </w:p>
          <w:p w14:paraId="159E6F39" w14:textId="77777777"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2. The Board of Directors agrees on the policy of the Executive Board to develop a production and business plan in 2024 with revenue from production and business activities and financial revenue of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217,000 million; profit before tax of </w:t>
            </w:r>
            <w:proofErr w:type="spellStart"/>
            <w:r w:rsidRPr="006F272F">
              <w:rPr>
                <w:rFonts w:ascii="Arial" w:hAnsi="Arial" w:cs="Arial"/>
                <w:color w:val="010000"/>
                <w:sz w:val="20"/>
              </w:rPr>
              <w:t>VND</w:t>
            </w:r>
            <w:proofErr w:type="spellEnd"/>
            <w:r w:rsidRPr="006F272F">
              <w:rPr>
                <w:rFonts w:ascii="Arial" w:hAnsi="Arial" w:cs="Arial"/>
                <w:color w:val="010000"/>
                <w:sz w:val="20"/>
              </w:rPr>
              <w:t xml:space="preserve"> 22,500 million. </w:t>
            </w:r>
          </w:p>
          <w:p w14:paraId="7A1D8B1C" w14:textId="40AD6EB8"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3. The Board of Directors </w:t>
            </w:r>
            <w:r w:rsidR="003C0416" w:rsidRPr="006F272F">
              <w:rPr>
                <w:rFonts w:ascii="Arial" w:hAnsi="Arial" w:cs="Arial"/>
                <w:color w:val="010000"/>
                <w:sz w:val="20"/>
              </w:rPr>
              <w:t>approves</w:t>
            </w:r>
            <w:r w:rsidRPr="006F272F">
              <w:rPr>
                <w:rFonts w:ascii="Arial" w:hAnsi="Arial" w:cs="Arial"/>
                <w:color w:val="010000"/>
                <w:sz w:val="20"/>
              </w:rPr>
              <w:t xml:space="preserve"> on assigning the Executive Board to continue working with inspectors of the Department of Natural Resources and Environment on land use at the Company. Immediately report to the Board of Directors and the Supervisory Board upon conclusions from the Department of Natural Resources and Environment.</w:t>
            </w:r>
          </w:p>
          <w:p w14:paraId="5A6EB438" w14:textId="6F24AD4D"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‎‎Article 4. The Board of Directors </w:t>
            </w:r>
            <w:r w:rsidR="003C0416" w:rsidRPr="006F272F">
              <w:rPr>
                <w:rFonts w:ascii="Arial" w:hAnsi="Arial" w:cs="Arial"/>
                <w:color w:val="010000"/>
                <w:sz w:val="20"/>
              </w:rPr>
              <w:t>approves</w:t>
            </w:r>
            <w:r w:rsidRPr="006F272F">
              <w:rPr>
                <w:rFonts w:ascii="Arial" w:hAnsi="Arial" w:cs="Arial"/>
                <w:color w:val="010000"/>
                <w:sz w:val="20"/>
              </w:rPr>
              <w:t xml:space="preserve"> on assigning the Executive Board to continue strengthening financial supervision of the two subsidiaries, periodically meeting to report to the Board of Directors and </w:t>
            </w:r>
            <w:r w:rsidRPr="006F272F">
              <w:rPr>
                <w:rFonts w:ascii="Arial" w:hAnsi="Arial" w:cs="Arial"/>
                <w:color w:val="010000"/>
                <w:sz w:val="20"/>
              </w:rPr>
              <w:lastRenderedPageBreak/>
              <w:t>the Supervisory Board.</w:t>
            </w:r>
          </w:p>
          <w:p w14:paraId="6404BCB5" w14:textId="77777777"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‎‎Article 5. This Resolution takes effect from the date of its signing. The Board of Directors of An Giang Mechanical Joint Stock Company assigns the Manager to implement this Resolution.</w:t>
            </w:r>
          </w:p>
        </w:tc>
      </w:tr>
      <w:tr w:rsidR="00DA41B1" w:rsidRPr="006F272F" w14:paraId="211C0470" w14:textId="77777777" w:rsidTr="00DA41B1">
        <w:tc>
          <w:tcPr>
            <w:tcW w:w="166" w:type="pct"/>
            <w:shd w:val="clear" w:color="auto" w:fill="auto"/>
            <w:tcMar>
              <w:top w:w="0" w:type="dxa"/>
              <w:bottom w:w="0" w:type="dxa"/>
            </w:tcMar>
            <w:vAlign w:val="center"/>
          </w:tcPr>
          <w:p w14:paraId="32A4041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12</w:t>
            </w:r>
          </w:p>
        </w:tc>
        <w:tc>
          <w:tcPr>
            <w:tcW w:w="882" w:type="pct"/>
            <w:shd w:val="clear" w:color="auto" w:fill="auto"/>
            <w:tcMar>
              <w:top w:w="0" w:type="dxa"/>
              <w:bottom w:w="0" w:type="dxa"/>
            </w:tcMar>
            <w:vAlign w:val="center"/>
          </w:tcPr>
          <w:p w14:paraId="593D064C"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274/NQ-</w:t>
            </w:r>
            <w:proofErr w:type="spellStart"/>
            <w:r w:rsidRPr="006F272F">
              <w:rPr>
                <w:rFonts w:ascii="Arial" w:hAnsi="Arial" w:cs="Arial"/>
                <w:color w:val="010000"/>
                <w:sz w:val="20"/>
              </w:rPr>
              <w:t>CK</w:t>
            </w:r>
            <w:proofErr w:type="spellEnd"/>
          </w:p>
        </w:tc>
        <w:tc>
          <w:tcPr>
            <w:tcW w:w="632" w:type="pct"/>
            <w:shd w:val="clear" w:color="auto" w:fill="auto"/>
            <w:tcMar>
              <w:top w:w="0" w:type="dxa"/>
              <w:bottom w:w="0" w:type="dxa"/>
            </w:tcMar>
            <w:vAlign w:val="center"/>
          </w:tcPr>
          <w:p w14:paraId="152770B2" w14:textId="77777777" w:rsidR="00DA41B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October 26, 2023</w:t>
            </w:r>
          </w:p>
        </w:tc>
        <w:tc>
          <w:tcPr>
            <w:tcW w:w="3320" w:type="pct"/>
            <w:shd w:val="clear" w:color="auto" w:fill="auto"/>
            <w:tcMar>
              <w:top w:w="0" w:type="dxa"/>
              <w:bottom w:w="0" w:type="dxa"/>
            </w:tcMar>
            <w:vAlign w:val="center"/>
          </w:tcPr>
          <w:p w14:paraId="50C1425F" w14:textId="32029DB4" w:rsidR="00DA41B1" w:rsidRPr="006F272F" w:rsidRDefault="00DA41B1" w:rsidP="00DA41B1">
            <w:pPr>
              <w:pBdr>
                <w:top w:val="nil"/>
                <w:left w:val="nil"/>
                <w:bottom w:val="nil"/>
                <w:right w:val="nil"/>
                <w:between w:val="nil"/>
              </w:pBdr>
              <w:tabs>
                <w:tab w:val="left" w:pos="1026"/>
              </w:tabs>
              <w:spacing w:after="120" w:line="360" w:lineRule="auto"/>
              <w:rPr>
                <w:rFonts w:ascii="Arial" w:eastAsia="Arial" w:hAnsi="Arial" w:cs="Arial"/>
                <w:color w:val="010000"/>
                <w:sz w:val="20"/>
                <w:szCs w:val="20"/>
              </w:rPr>
            </w:pPr>
            <w:r w:rsidRPr="006F272F">
              <w:rPr>
                <w:rFonts w:ascii="Arial" w:hAnsi="Arial" w:cs="Arial"/>
                <w:color w:val="010000"/>
                <w:sz w:val="20"/>
              </w:rPr>
              <w:t>‎‎Board Resolution</w:t>
            </w:r>
          </w:p>
        </w:tc>
      </w:tr>
    </w:tbl>
    <w:p w14:paraId="4AE312EE" w14:textId="77777777" w:rsidR="00C13441" w:rsidRPr="006F272F" w:rsidRDefault="00665595" w:rsidP="00DA4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The Supervisory Board (Annual Report 2023):</w:t>
      </w:r>
    </w:p>
    <w:p w14:paraId="0E480D1F" w14:textId="423118E9" w:rsidR="00C13441" w:rsidRPr="006F272F" w:rsidRDefault="00665595" w:rsidP="00DA41B1">
      <w:pPr>
        <w:keepNext/>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2827"/>
        <w:gridCol w:w="1669"/>
        <w:gridCol w:w="5491"/>
        <w:gridCol w:w="3289"/>
      </w:tblGrid>
      <w:tr w:rsidR="00C13441" w:rsidRPr="006F272F" w14:paraId="41B3D0FA" w14:textId="77777777" w:rsidTr="00DA41B1">
        <w:tc>
          <w:tcPr>
            <w:tcW w:w="241" w:type="pct"/>
            <w:shd w:val="clear" w:color="auto" w:fill="auto"/>
            <w:tcMar>
              <w:top w:w="0" w:type="dxa"/>
              <w:bottom w:w="0" w:type="dxa"/>
            </w:tcMar>
            <w:vAlign w:val="center"/>
          </w:tcPr>
          <w:p w14:paraId="7D2C1A80"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w:t>
            </w:r>
          </w:p>
        </w:tc>
        <w:tc>
          <w:tcPr>
            <w:tcW w:w="1013" w:type="pct"/>
            <w:shd w:val="clear" w:color="auto" w:fill="auto"/>
            <w:tcMar>
              <w:top w:w="0" w:type="dxa"/>
              <w:bottom w:w="0" w:type="dxa"/>
            </w:tcMar>
            <w:vAlign w:val="center"/>
          </w:tcPr>
          <w:p w14:paraId="2001A234"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Member of the Supervisory Board/Audit Committee</w:t>
            </w:r>
          </w:p>
        </w:tc>
        <w:tc>
          <w:tcPr>
            <w:tcW w:w="598" w:type="pct"/>
            <w:shd w:val="clear" w:color="auto" w:fill="auto"/>
            <w:tcMar>
              <w:top w:w="0" w:type="dxa"/>
              <w:bottom w:w="0" w:type="dxa"/>
            </w:tcMar>
            <w:vAlign w:val="center"/>
          </w:tcPr>
          <w:p w14:paraId="79B8688C"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Position</w:t>
            </w:r>
          </w:p>
        </w:tc>
        <w:tc>
          <w:tcPr>
            <w:tcW w:w="1968" w:type="pct"/>
            <w:shd w:val="clear" w:color="auto" w:fill="auto"/>
            <w:tcMar>
              <w:top w:w="0" w:type="dxa"/>
              <w:bottom w:w="0" w:type="dxa"/>
            </w:tcMar>
            <w:vAlign w:val="center"/>
          </w:tcPr>
          <w:p w14:paraId="328FC3E3"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appointment/dismissal as member of the Supervisory/Audit Committee</w:t>
            </w:r>
          </w:p>
        </w:tc>
        <w:tc>
          <w:tcPr>
            <w:tcW w:w="1179" w:type="pct"/>
            <w:shd w:val="clear" w:color="auto" w:fill="auto"/>
            <w:tcMar>
              <w:top w:w="0" w:type="dxa"/>
              <w:bottom w:w="0" w:type="dxa"/>
            </w:tcMar>
            <w:vAlign w:val="center"/>
          </w:tcPr>
          <w:p w14:paraId="505AAD36"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Qualification</w:t>
            </w:r>
          </w:p>
        </w:tc>
      </w:tr>
      <w:tr w:rsidR="00C13441" w:rsidRPr="006F272F" w14:paraId="57FD9500" w14:textId="77777777" w:rsidTr="00DA41B1">
        <w:tc>
          <w:tcPr>
            <w:tcW w:w="241" w:type="pct"/>
            <w:shd w:val="clear" w:color="auto" w:fill="auto"/>
            <w:tcMar>
              <w:top w:w="0" w:type="dxa"/>
              <w:bottom w:w="0" w:type="dxa"/>
            </w:tcMar>
            <w:vAlign w:val="center"/>
          </w:tcPr>
          <w:p w14:paraId="2A64D0ED"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1</w:t>
            </w:r>
          </w:p>
        </w:tc>
        <w:tc>
          <w:tcPr>
            <w:tcW w:w="1013" w:type="pct"/>
            <w:shd w:val="clear" w:color="auto" w:fill="auto"/>
            <w:tcMar>
              <w:top w:w="0" w:type="dxa"/>
              <w:bottom w:w="0" w:type="dxa"/>
            </w:tcMar>
            <w:vAlign w:val="center"/>
          </w:tcPr>
          <w:p w14:paraId="78AFE03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Quach Kim Long</w:t>
            </w:r>
          </w:p>
        </w:tc>
        <w:tc>
          <w:tcPr>
            <w:tcW w:w="598" w:type="pct"/>
            <w:shd w:val="clear" w:color="auto" w:fill="auto"/>
            <w:tcMar>
              <w:top w:w="0" w:type="dxa"/>
              <w:bottom w:w="0" w:type="dxa"/>
            </w:tcMar>
            <w:vAlign w:val="center"/>
          </w:tcPr>
          <w:p w14:paraId="0E39D988"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Chief of the Supervisory Board</w:t>
            </w:r>
          </w:p>
        </w:tc>
        <w:tc>
          <w:tcPr>
            <w:tcW w:w="1968" w:type="pct"/>
            <w:shd w:val="clear" w:color="auto" w:fill="auto"/>
            <w:tcMar>
              <w:top w:w="0" w:type="dxa"/>
              <w:bottom w:w="0" w:type="dxa"/>
            </w:tcMar>
            <w:vAlign w:val="center"/>
          </w:tcPr>
          <w:p w14:paraId="5C5ADC6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06, 2022</w:t>
            </w:r>
          </w:p>
        </w:tc>
        <w:tc>
          <w:tcPr>
            <w:tcW w:w="1179" w:type="pct"/>
            <w:shd w:val="clear" w:color="auto" w:fill="auto"/>
            <w:tcMar>
              <w:top w:w="0" w:type="dxa"/>
              <w:bottom w:w="0" w:type="dxa"/>
            </w:tcMar>
            <w:vAlign w:val="center"/>
          </w:tcPr>
          <w:p w14:paraId="24C5EC0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Master of Economics, majoring in Business Administration</w:t>
            </w:r>
          </w:p>
        </w:tc>
      </w:tr>
      <w:tr w:rsidR="00C13441" w:rsidRPr="006F272F" w14:paraId="44CEF7F3" w14:textId="77777777" w:rsidTr="00DA41B1">
        <w:tc>
          <w:tcPr>
            <w:tcW w:w="241" w:type="pct"/>
            <w:shd w:val="clear" w:color="auto" w:fill="auto"/>
            <w:tcMar>
              <w:top w:w="0" w:type="dxa"/>
              <w:bottom w:w="0" w:type="dxa"/>
            </w:tcMar>
            <w:vAlign w:val="center"/>
          </w:tcPr>
          <w:p w14:paraId="3649F884"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2</w:t>
            </w:r>
          </w:p>
        </w:tc>
        <w:tc>
          <w:tcPr>
            <w:tcW w:w="1013" w:type="pct"/>
            <w:shd w:val="clear" w:color="auto" w:fill="auto"/>
            <w:tcMar>
              <w:top w:w="0" w:type="dxa"/>
              <w:bottom w:w="0" w:type="dxa"/>
            </w:tcMar>
            <w:vAlign w:val="center"/>
          </w:tcPr>
          <w:p w14:paraId="4ECFBFC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Nguyen Thanh </w:t>
            </w:r>
            <w:proofErr w:type="spellStart"/>
            <w:r w:rsidRPr="006F272F">
              <w:rPr>
                <w:rFonts w:ascii="Arial" w:hAnsi="Arial" w:cs="Arial"/>
                <w:color w:val="010000"/>
                <w:sz w:val="20"/>
              </w:rPr>
              <w:t>Nghe</w:t>
            </w:r>
            <w:proofErr w:type="spellEnd"/>
          </w:p>
        </w:tc>
        <w:tc>
          <w:tcPr>
            <w:tcW w:w="598" w:type="pct"/>
            <w:shd w:val="clear" w:color="auto" w:fill="auto"/>
            <w:tcMar>
              <w:top w:w="0" w:type="dxa"/>
              <w:bottom w:w="0" w:type="dxa"/>
            </w:tcMar>
            <w:vAlign w:val="center"/>
          </w:tcPr>
          <w:p w14:paraId="12FD681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Member of the Supervisory Board</w:t>
            </w:r>
          </w:p>
        </w:tc>
        <w:tc>
          <w:tcPr>
            <w:tcW w:w="1968" w:type="pct"/>
            <w:shd w:val="clear" w:color="auto" w:fill="auto"/>
            <w:tcMar>
              <w:top w:w="0" w:type="dxa"/>
              <w:bottom w:w="0" w:type="dxa"/>
            </w:tcMar>
            <w:vAlign w:val="center"/>
          </w:tcPr>
          <w:p w14:paraId="1E8E638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06, 2022</w:t>
            </w:r>
          </w:p>
        </w:tc>
        <w:tc>
          <w:tcPr>
            <w:tcW w:w="1179" w:type="pct"/>
            <w:shd w:val="clear" w:color="auto" w:fill="auto"/>
            <w:tcMar>
              <w:top w:w="0" w:type="dxa"/>
              <w:bottom w:w="0" w:type="dxa"/>
            </w:tcMar>
            <w:vAlign w:val="center"/>
          </w:tcPr>
          <w:p w14:paraId="578C84C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Bachelor of Economics, majoring in Business Administration</w:t>
            </w:r>
          </w:p>
        </w:tc>
      </w:tr>
      <w:tr w:rsidR="00C13441" w:rsidRPr="006F272F" w14:paraId="0AC60098" w14:textId="77777777" w:rsidTr="00DA41B1">
        <w:tc>
          <w:tcPr>
            <w:tcW w:w="241" w:type="pct"/>
            <w:shd w:val="clear" w:color="auto" w:fill="auto"/>
            <w:tcMar>
              <w:top w:w="0" w:type="dxa"/>
              <w:bottom w:w="0" w:type="dxa"/>
            </w:tcMar>
            <w:vAlign w:val="center"/>
          </w:tcPr>
          <w:p w14:paraId="530AF274"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3</w:t>
            </w:r>
          </w:p>
        </w:tc>
        <w:tc>
          <w:tcPr>
            <w:tcW w:w="1013" w:type="pct"/>
            <w:shd w:val="clear" w:color="auto" w:fill="auto"/>
            <w:tcMar>
              <w:top w:w="0" w:type="dxa"/>
              <w:bottom w:w="0" w:type="dxa"/>
            </w:tcMar>
            <w:vAlign w:val="center"/>
          </w:tcPr>
          <w:p w14:paraId="6604296D"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Nguyen Duc </w:t>
            </w:r>
            <w:proofErr w:type="spellStart"/>
            <w:r w:rsidRPr="006F272F">
              <w:rPr>
                <w:rFonts w:ascii="Arial" w:hAnsi="Arial" w:cs="Arial"/>
                <w:color w:val="010000"/>
                <w:sz w:val="20"/>
              </w:rPr>
              <w:t>Hien</w:t>
            </w:r>
            <w:proofErr w:type="spellEnd"/>
          </w:p>
        </w:tc>
        <w:tc>
          <w:tcPr>
            <w:tcW w:w="598" w:type="pct"/>
            <w:shd w:val="clear" w:color="auto" w:fill="auto"/>
            <w:tcMar>
              <w:top w:w="0" w:type="dxa"/>
              <w:bottom w:w="0" w:type="dxa"/>
            </w:tcMar>
            <w:vAlign w:val="center"/>
          </w:tcPr>
          <w:p w14:paraId="48B619E8"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Member of the Supervisory Board</w:t>
            </w:r>
          </w:p>
        </w:tc>
        <w:tc>
          <w:tcPr>
            <w:tcW w:w="1968" w:type="pct"/>
            <w:shd w:val="clear" w:color="auto" w:fill="auto"/>
            <w:tcMar>
              <w:top w:w="0" w:type="dxa"/>
              <w:bottom w:w="0" w:type="dxa"/>
            </w:tcMar>
            <w:vAlign w:val="center"/>
          </w:tcPr>
          <w:p w14:paraId="0D0CB4E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06, 2022</w:t>
            </w:r>
          </w:p>
        </w:tc>
        <w:tc>
          <w:tcPr>
            <w:tcW w:w="1179" w:type="pct"/>
            <w:shd w:val="clear" w:color="auto" w:fill="auto"/>
            <w:tcMar>
              <w:top w:w="0" w:type="dxa"/>
              <w:bottom w:w="0" w:type="dxa"/>
            </w:tcMar>
            <w:vAlign w:val="center"/>
          </w:tcPr>
          <w:p w14:paraId="3B857AD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Bachelor of Accounting</w:t>
            </w:r>
          </w:p>
        </w:tc>
      </w:tr>
    </w:tbl>
    <w:p w14:paraId="69117812" w14:textId="77777777" w:rsidR="00C13441" w:rsidRPr="006F272F" w:rsidRDefault="00665595" w:rsidP="00DA4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7"/>
        <w:gridCol w:w="4882"/>
        <w:gridCol w:w="2084"/>
        <w:gridCol w:w="3286"/>
        <w:gridCol w:w="3080"/>
      </w:tblGrid>
      <w:tr w:rsidR="00C13441" w:rsidRPr="006F272F" w14:paraId="64DC5E38" w14:textId="77777777" w:rsidTr="00DA41B1">
        <w:tc>
          <w:tcPr>
            <w:tcW w:w="221" w:type="pct"/>
            <w:shd w:val="clear" w:color="auto" w:fill="auto"/>
            <w:tcMar>
              <w:top w:w="0" w:type="dxa"/>
              <w:bottom w:w="0" w:type="dxa"/>
            </w:tcMar>
            <w:vAlign w:val="center"/>
          </w:tcPr>
          <w:p w14:paraId="5E3834DC"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w:t>
            </w:r>
          </w:p>
        </w:tc>
        <w:tc>
          <w:tcPr>
            <w:tcW w:w="1750" w:type="pct"/>
            <w:shd w:val="clear" w:color="auto" w:fill="auto"/>
            <w:tcMar>
              <w:top w:w="0" w:type="dxa"/>
              <w:bottom w:w="0" w:type="dxa"/>
            </w:tcMar>
            <w:vAlign w:val="center"/>
          </w:tcPr>
          <w:p w14:paraId="2D50D276"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Member of the Executive Board</w:t>
            </w:r>
          </w:p>
        </w:tc>
        <w:tc>
          <w:tcPr>
            <w:tcW w:w="747" w:type="pct"/>
            <w:shd w:val="clear" w:color="auto" w:fill="auto"/>
            <w:tcMar>
              <w:top w:w="0" w:type="dxa"/>
              <w:bottom w:w="0" w:type="dxa"/>
            </w:tcMar>
            <w:vAlign w:val="center"/>
          </w:tcPr>
          <w:p w14:paraId="10A6B9FC"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birth</w:t>
            </w:r>
          </w:p>
        </w:tc>
        <w:tc>
          <w:tcPr>
            <w:tcW w:w="1178" w:type="pct"/>
            <w:shd w:val="clear" w:color="auto" w:fill="auto"/>
            <w:tcMar>
              <w:top w:w="0" w:type="dxa"/>
              <w:bottom w:w="0" w:type="dxa"/>
            </w:tcMar>
            <w:vAlign w:val="center"/>
          </w:tcPr>
          <w:p w14:paraId="6739A61A"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Qualification</w:t>
            </w:r>
          </w:p>
        </w:tc>
        <w:tc>
          <w:tcPr>
            <w:tcW w:w="1104" w:type="pct"/>
            <w:shd w:val="clear" w:color="auto" w:fill="auto"/>
            <w:tcMar>
              <w:top w:w="0" w:type="dxa"/>
              <w:bottom w:w="0" w:type="dxa"/>
            </w:tcMar>
            <w:vAlign w:val="center"/>
          </w:tcPr>
          <w:p w14:paraId="29A61E12"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appointment/dismissal as member of the Executive Board</w:t>
            </w:r>
          </w:p>
        </w:tc>
      </w:tr>
      <w:tr w:rsidR="00C13441" w:rsidRPr="006F272F" w14:paraId="05E01A2C" w14:textId="77777777" w:rsidTr="00DA41B1">
        <w:tc>
          <w:tcPr>
            <w:tcW w:w="221" w:type="pct"/>
            <w:shd w:val="clear" w:color="auto" w:fill="auto"/>
            <w:tcMar>
              <w:top w:w="0" w:type="dxa"/>
              <w:bottom w:w="0" w:type="dxa"/>
            </w:tcMar>
            <w:vAlign w:val="center"/>
          </w:tcPr>
          <w:p w14:paraId="751787B2"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1</w:t>
            </w:r>
          </w:p>
        </w:tc>
        <w:tc>
          <w:tcPr>
            <w:tcW w:w="1750" w:type="pct"/>
            <w:shd w:val="clear" w:color="auto" w:fill="auto"/>
            <w:tcMar>
              <w:top w:w="0" w:type="dxa"/>
              <w:bottom w:w="0" w:type="dxa"/>
            </w:tcMar>
            <w:vAlign w:val="center"/>
          </w:tcPr>
          <w:p w14:paraId="22BDB37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Le Thanh Van</w:t>
            </w:r>
          </w:p>
        </w:tc>
        <w:tc>
          <w:tcPr>
            <w:tcW w:w="747" w:type="pct"/>
            <w:shd w:val="clear" w:color="auto" w:fill="auto"/>
            <w:tcMar>
              <w:top w:w="0" w:type="dxa"/>
              <w:bottom w:w="0" w:type="dxa"/>
            </w:tcMar>
            <w:vAlign w:val="center"/>
          </w:tcPr>
          <w:p w14:paraId="6299F8F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December 16, 1964</w:t>
            </w:r>
          </w:p>
        </w:tc>
        <w:tc>
          <w:tcPr>
            <w:tcW w:w="1178" w:type="pct"/>
            <w:shd w:val="clear" w:color="auto" w:fill="auto"/>
            <w:tcMar>
              <w:top w:w="0" w:type="dxa"/>
              <w:bottom w:w="0" w:type="dxa"/>
            </w:tcMar>
            <w:vAlign w:val="center"/>
          </w:tcPr>
          <w:p w14:paraId="47F068A1"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Mechanical Engineer, major in mechanical engineering</w:t>
            </w:r>
          </w:p>
        </w:tc>
        <w:tc>
          <w:tcPr>
            <w:tcW w:w="1104" w:type="pct"/>
            <w:shd w:val="clear" w:color="auto" w:fill="auto"/>
            <w:tcMar>
              <w:top w:w="0" w:type="dxa"/>
              <w:bottom w:w="0" w:type="dxa"/>
            </w:tcMar>
            <w:vAlign w:val="center"/>
          </w:tcPr>
          <w:p w14:paraId="6CEAC6F8"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December 01, 2021</w:t>
            </w:r>
          </w:p>
        </w:tc>
      </w:tr>
      <w:tr w:rsidR="00C13441" w:rsidRPr="006F272F" w14:paraId="6F0E14AB" w14:textId="77777777" w:rsidTr="00DA41B1">
        <w:tc>
          <w:tcPr>
            <w:tcW w:w="221" w:type="pct"/>
            <w:shd w:val="clear" w:color="auto" w:fill="auto"/>
            <w:tcMar>
              <w:top w:w="0" w:type="dxa"/>
              <w:bottom w:w="0" w:type="dxa"/>
            </w:tcMar>
            <w:vAlign w:val="center"/>
          </w:tcPr>
          <w:p w14:paraId="0158CA0D"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2</w:t>
            </w:r>
          </w:p>
        </w:tc>
        <w:tc>
          <w:tcPr>
            <w:tcW w:w="1750" w:type="pct"/>
            <w:shd w:val="clear" w:color="auto" w:fill="auto"/>
            <w:tcMar>
              <w:top w:w="0" w:type="dxa"/>
              <w:bottom w:w="0" w:type="dxa"/>
            </w:tcMar>
            <w:vAlign w:val="center"/>
          </w:tcPr>
          <w:p w14:paraId="464C13D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Tran Van Thai</w:t>
            </w:r>
          </w:p>
        </w:tc>
        <w:tc>
          <w:tcPr>
            <w:tcW w:w="747" w:type="pct"/>
            <w:shd w:val="clear" w:color="auto" w:fill="auto"/>
            <w:tcMar>
              <w:top w:w="0" w:type="dxa"/>
              <w:bottom w:w="0" w:type="dxa"/>
            </w:tcMar>
            <w:vAlign w:val="center"/>
          </w:tcPr>
          <w:p w14:paraId="6FA0EA2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January 03, 1963</w:t>
            </w:r>
          </w:p>
        </w:tc>
        <w:tc>
          <w:tcPr>
            <w:tcW w:w="1178" w:type="pct"/>
            <w:shd w:val="clear" w:color="auto" w:fill="auto"/>
            <w:tcMar>
              <w:top w:w="0" w:type="dxa"/>
              <w:bottom w:w="0" w:type="dxa"/>
            </w:tcMar>
            <w:vAlign w:val="center"/>
          </w:tcPr>
          <w:p w14:paraId="0B43CC7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Manufacturing Mechanical Engineer</w:t>
            </w:r>
          </w:p>
        </w:tc>
        <w:tc>
          <w:tcPr>
            <w:tcW w:w="1104" w:type="pct"/>
            <w:shd w:val="clear" w:color="auto" w:fill="auto"/>
            <w:tcMar>
              <w:top w:w="0" w:type="dxa"/>
              <w:bottom w:w="0" w:type="dxa"/>
            </w:tcMar>
            <w:vAlign w:val="center"/>
          </w:tcPr>
          <w:p w14:paraId="43069850" w14:textId="6E2BE48B"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June 9, 2020, retired on November 1, 2023</w:t>
            </w:r>
          </w:p>
        </w:tc>
      </w:tr>
      <w:tr w:rsidR="00C13441" w:rsidRPr="006F272F" w14:paraId="4E2FD011" w14:textId="77777777" w:rsidTr="00DA41B1">
        <w:tc>
          <w:tcPr>
            <w:tcW w:w="221" w:type="pct"/>
            <w:shd w:val="clear" w:color="auto" w:fill="auto"/>
            <w:tcMar>
              <w:top w:w="0" w:type="dxa"/>
              <w:bottom w:w="0" w:type="dxa"/>
            </w:tcMar>
            <w:vAlign w:val="center"/>
          </w:tcPr>
          <w:p w14:paraId="0A3BDBA3"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lastRenderedPageBreak/>
              <w:t>3</w:t>
            </w:r>
          </w:p>
        </w:tc>
        <w:tc>
          <w:tcPr>
            <w:tcW w:w="1750" w:type="pct"/>
            <w:shd w:val="clear" w:color="auto" w:fill="auto"/>
            <w:tcMar>
              <w:top w:w="0" w:type="dxa"/>
              <w:bottom w:w="0" w:type="dxa"/>
            </w:tcMar>
            <w:vAlign w:val="center"/>
          </w:tcPr>
          <w:p w14:paraId="3565A4E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Huynh Van An</w:t>
            </w:r>
          </w:p>
        </w:tc>
        <w:tc>
          <w:tcPr>
            <w:tcW w:w="747" w:type="pct"/>
            <w:shd w:val="clear" w:color="auto" w:fill="auto"/>
            <w:tcMar>
              <w:top w:w="0" w:type="dxa"/>
              <w:bottom w:w="0" w:type="dxa"/>
            </w:tcMar>
            <w:vAlign w:val="center"/>
          </w:tcPr>
          <w:p w14:paraId="1773FD9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27, 1972</w:t>
            </w:r>
          </w:p>
        </w:tc>
        <w:tc>
          <w:tcPr>
            <w:tcW w:w="1178" w:type="pct"/>
            <w:shd w:val="clear" w:color="auto" w:fill="auto"/>
            <w:tcMar>
              <w:top w:w="0" w:type="dxa"/>
              <w:bottom w:w="0" w:type="dxa"/>
            </w:tcMar>
            <w:vAlign w:val="center"/>
          </w:tcPr>
          <w:p w14:paraId="57D49B9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Mechanical Engineer</w:t>
            </w:r>
          </w:p>
        </w:tc>
        <w:tc>
          <w:tcPr>
            <w:tcW w:w="1104" w:type="pct"/>
            <w:shd w:val="clear" w:color="auto" w:fill="auto"/>
            <w:tcMar>
              <w:top w:w="0" w:type="dxa"/>
              <w:bottom w:w="0" w:type="dxa"/>
            </w:tcMar>
            <w:vAlign w:val="center"/>
          </w:tcPr>
          <w:p w14:paraId="1261D4DD"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June 09, 2020</w:t>
            </w:r>
          </w:p>
        </w:tc>
      </w:tr>
    </w:tbl>
    <w:p w14:paraId="1B4DF558" w14:textId="77777777" w:rsidR="00C13441" w:rsidRPr="006F272F" w:rsidRDefault="00665595" w:rsidP="00DA41B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Chief Accountant/Head of Finance and Accounting Department-cum-Person in charge of corporate governance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9"/>
        <w:gridCol w:w="2251"/>
        <w:gridCol w:w="3426"/>
        <w:gridCol w:w="3013"/>
      </w:tblGrid>
      <w:tr w:rsidR="00C13441" w:rsidRPr="006F272F" w14:paraId="14534C8E" w14:textId="77777777" w:rsidTr="00DA41B1">
        <w:tc>
          <w:tcPr>
            <w:tcW w:w="1885" w:type="pct"/>
            <w:shd w:val="clear" w:color="auto" w:fill="auto"/>
            <w:tcMar>
              <w:top w:w="0" w:type="dxa"/>
              <w:bottom w:w="0" w:type="dxa"/>
            </w:tcMar>
            <w:vAlign w:val="center"/>
          </w:tcPr>
          <w:p w14:paraId="18C9EA4B"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Full name</w:t>
            </w:r>
          </w:p>
        </w:tc>
        <w:tc>
          <w:tcPr>
            <w:tcW w:w="807" w:type="pct"/>
            <w:shd w:val="clear" w:color="auto" w:fill="auto"/>
            <w:tcMar>
              <w:top w:w="0" w:type="dxa"/>
              <w:bottom w:w="0" w:type="dxa"/>
            </w:tcMar>
            <w:vAlign w:val="center"/>
          </w:tcPr>
          <w:p w14:paraId="152DF100"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birth</w:t>
            </w:r>
          </w:p>
        </w:tc>
        <w:tc>
          <w:tcPr>
            <w:tcW w:w="1228" w:type="pct"/>
            <w:shd w:val="clear" w:color="auto" w:fill="auto"/>
            <w:tcMar>
              <w:top w:w="0" w:type="dxa"/>
              <w:bottom w:w="0" w:type="dxa"/>
            </w:tcMar>
            <w:vAlign w:val="center"/>
          </w:tcPr>
          <w:p w14:paraId="1E8357DB"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Qualification</w:t>
            </w:r>
          </w:p>
        </w:tc>
        <w:tc>
          <w:tcPr>
            <w:tcW w:w="1080" w:type="pct"/>
            <w:shd w:val="clear" w:color="auto" w:fill="auto"/>
            <w:tcMar>
              <w:top w:w="0" w:type="dxa"/>
              <w:bottom w:w="0" w:type="dxa"/>
            </w:tcMar>
            <w:vAlign w:val="center"/>
          </w:tcPr>
          <w:p w14:paraId="2FCE31A5"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Date of appointment/dismissal</w:t>
            </w:r>
          </w:p>
        </w:tc>
      </w:tr>
      <w:tr w:rsidR="00C13441" w:rsidRPr="006F272F" w14:paraId="1DB4DD6D" w14:textId="77777777" w:rsidTr="00DA41B1">
        <w:tc>
          <w:tcPr>
            <w:tcW w:w="1885" w:type="pct"/>
            <w:shd w:val="clear" w:color="auto" w:fill="auto"/>
            <w:tcMar>
              <w:top w:w="0" w:type="dxa"/>
              <w:bottom w:w="0" w:type="dxa"/>
            </w:tcMar>
            <w:vAlign w:val="center"/>
          </w:tcPr>
          <w:p w14:paraId="5AAC8D3F" w14:textId="48DC8D4A"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Pham Thi Ngoc </w:t>
            </w:r>
            <w:proofErr w:type="spellStart"/>
            <w:r w:rsidR="003C0416" w:rsidRPr="006F272F">
              <w:rPr>
                <w:rFonts w:ascii="Arial" w:hAnsi="Arial" w:cs="Arial"/>
                <w:color w:val="010000"/>
                <w:sz w:val="20"/>
              </w:rPr>
              <w:t>Lan</w:t>
            </w:r>
            <w:proofErr w:type="spellEnd"/>
            <w:r w:rsidR="003C0416" w:rsidRPr="006F272F">
              <w:rPr>
                <w:rFonts w:ascii="Arial" w:hAnsi="Arial" w:cs="Arial"/>
                <w:color w:val="010000"/>
                <w:sz w:val="20"/>
              </w:rPr>
              <w:t xml:space="preserve"> </w:t>
            </w:r>
            <w:r w:rsidRPr="006F272F">
              <w:rPr>
                <w:rFonts w:ascii="Arial" w:hAnsi="Arial" w:cs="Arial"/>
                <w:color w:val="010000"/>
                <w:sz w:val="20"/>
              </w:rPr>
              <w:t>Thanh</w:t>
            </w:r>
          </w:p>
        </w:tc>
        <w:tc>
          <w:tcPr>
            <w:tcW w:w="807" w:type="pct"/>
            <w:shd w:val="clear" w:color="auto" w:fill="auto"/>
            <w:tcMar>
              <w:top w:w="0" w:type="dxa"/>
              <w:bottom w:w="0" w:type="dxa"/>
            </w:tcMar>
            <w:vAlign w:val="center"/>
          </w:tcPr>
          <w:p w14:paraId="28B3836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January 12, 1981</w:t>
            </w:r>
          </w:p>
        </w:tc>
        <w:tc>
          <w:tcPr>
            <w:tcW w:w="1228" w:type="pct"/>
            <w:shd w:val="clear" w:color="auto" w:fill="auto"/>
            <w:tcMar>
              <w:top w:w="0" w:type="dxa"/>
              <w:bottom w:w="0" w:type="dxa"/>
            </w:tcMar>
            <w:vAlign w:val="center"/>
          </w:tcPr>
          <w:p w14:paraId="09C5C8C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Bachelor of Accounting</w:t>
            </w:r>
          </w:p>
        </w:tc>
        <w:tc>
          <w:tcPr>
            <w:tcW w:w="1080" w:type="pct"/>
            <w:shd w:val="clear" w:color="auto" w:fill="auto"/>
            <w:tcMar>
              <w:top w:w="0" w:type="dxa"/>
              <w:bottom w:w="0" w:type="dxa"/>
            </w:tcMar>
            <w:vAlign w:val="center"/>
          </w:tcPr>
          <w:p w14:paraId="03B3A45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May 31, 2023</w:t>
            </w:r>
          </w:p>
        </w:tc>
      </w:tr>
    </w:tbl>
    <w:p w14:paraId="3E9F5213" w14:textId="77777777" w:rsidR="00C13441" w:rsidRPr="006F272F" w:rsidRDefault="00665595" w:rsidP="00DA41B1">
      <w:pPr>
        <w:keepNext/>
        <w:numPr>
          <w:ilvl w:val="0"/>
          <w:numId w:val="17"/>
        </w:numPr>
        <w:pBdr>
          <w:top w:val="nil"/>
          <w:left w:val="nil"/>
          <w:bottom w:val="nil"/>
          <w:right w:val="nil"/>
          <w:between w:val="nil"/>
        </w:pBdr>
        <w:tabs>
          <w:tab w:val="left" w:pos="432"/>
          <w:tab w:val="left" w:pos="1286"/>
        </w:tabs>
        <w:spacing w:after="120" w:line="360" w:lineRule="auto"/>
        <w:rPr>
          <w:rFonts w:ascii="Arial" w:eastAsia="Arial" w:hAnsi="Arial" w:cs="Arial"/>
          <w:color w:val="010000"/>
          <w:sz w:val="20"/>
          <w:szCs w:val="20"/>
        </w:rPr>
      </w:pPr>
      <w:r w:rsidRPr="006F272F">
        <w:rPr>
          <w:rFonts w:ascii="Arial" w:hAnsi="Arial" w:cs="Arial"/>
          <w:color w:val="010000"/>
          <w:sz w:val="20"/>
        </w:rPr>
        <w:t>Training course on corporate governance</w:t>
      </w:r>
    </w:p>
    <w:p w14:paraId="011C7494" w14:textId="090ABD7D" w:rsidR="00C13441" w:rsidRPr="006F272F" w:rsidRDefault="00665595" w:rsidP="00DA41B1">
      <w:pPr>
        <w:numPr>
          <w:ilvl w:val="0"/>
          <w:numId w:val="17"/>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List of affiliated persons of the public company (Annual Report 2023) and transactions between the affiliated persons of the Company </w:t>
      </w:r>
      <w:r w:rsidR="003C0416" w:rsidRPr="006F272F">
        <w:rPr>
          <w:rFonts w:ascii="Arial" w:hAnsi="Arial" w:cs="Arial"/>
          <w:color w:val="010000"/>
          <w:sz w:val="20"/>
        </w:rPr>
        <w:t>and</w:t>
      </w:r>
      <w:r w:rsidRPr="006F272F">
        <w:rPr>
          <w:rFonts w:ascii="Arial" w:hAnsi="Arial" w:cs="Arial"/>
          <w:color w:val="010000"/>
          <w:sz w:val="20"/>
        </w:rPr>
        <w:t xml:space="preserve"> the Company itself</w:t>
      </w:r>
    </w:p>
    <w:p w14:paraId="3BB104CB" w14:textId="75FC0DE2" w:rsidR="00C13441" w:rsidRPr="006F272F" w:rsidRDefault="00665595" w:rsidP="00DA41B1">
      <w:pPr>
        <w:keepNext/>
        <w:numPr>
          <w:ilvl w:val="0"/>
          <w:numId w:val="19"/>
        </w:numPr>
        <w:pBdr>
          <w:top w:val="nil"/>
          <w:left w:val="nil"/>
          <w:bottom w:val="nil"/>
          <w:right w:val="nil"/>
          <w:between w:val="nil"/>
        </w:pBdr>
        <w:tabs>
          <w:tab w:val="left" w:pos="432"/>
          <w:tab w:val="left" w:pos="1110"/>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Transactions between the Company and affiliated persons of the Company; or between the Company and major shareholders,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or affiliated persons of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(with total transaction value excluding VAT in 2023 of </w:t>
      </w:r>
      <w:proofErr w:type="spellStart"/>
      <w:r w:rsidRPr="006F272F">
        <w:rPr>
          <w:rFonts w:ascii="Arial" w:hAnsi="Arial" w:cs="Arial"/>
          <w:color w:val="010000"/>
          <w:sz w:val="20"/>
        </w:rPr>
        <w:t>VND</w:t>
      </w:r>
      <w:proofErr w:type="spellEnd"/>
      <w:r w:rsidR="003C0416" w:rsidRPr="006F272F">
        <w:rPr>
          <w:rFonts w:ascii="Arial" w:hAnsi="Arial" w:cs="Arial"/>
          <w:color w:val="010000"/>
          <w:sz w:val="20"/>
        </w:rPr>
        <w:t xml:space="preserve"> </w:t>
      </w:r>
      <w:r w:rsidRPr="006F272F">
        <w:rPr>
          <w:rFonts w:ascii="Arial" w:hAnsi="Arial" w:cs="Arial"/>
          <w:color w:val="010000"/>
          <w:sz w:val="20"/>
        </w:rPr>
        <w:t xml:space="preserve">29,973,122,549) </w:t>
      </w:r>
    </w:p>
    <w:p w14:paraId="1111ADFA"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Unit: </w:t>
      </w:r>
      <w:proofErr w:type="spellStart"/>
      <w:r w:rsidRPr="006F272F">
        <w:rPr>
          <w:rFonts w:ascii="Arial" w:hAnsi="Arial" w:cs="Arial"/>
          <w:color w:val="010000"/>
          <w:sz w:val="20"/>
        </w:rPr>
        <w:t>VND</w:t>
      </w:r>
      <w:proofErr w:type="spellEnd"/>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
        <w:gridCol w:w="2000"/>
        <w:gridCol w:w="1311"/>
        <w:gridCol w:w="1796"/>
        <w:gridCol w:w="1729"/>
        <w:gridCol w:w="1403"/>
        <w:gridCol w:w="1915"/>
        <w:gridCol w:w="2194"/>
        <w:gridCol w:w="1032"/>
      </w:tblGrid>
      <w:tr w:rsidR="00C13441" w:rsidRPr="006F272F" w14:paraId="628B6C89" w14:textId="77777777" w:rsidTr="00DA41B1">
        <w:tc>
          <w:tcPr>
            <w:tcW w:w="224" w:type="pct"/>
            <w:shd w:val="clear" w:color="auto" w:fill="auto"/>
            <w:tcMar>
              <w:top w:w="0" w:type="dxa"/>
              <w:bottom w:w="0" w:type="dxa"/>
            </w:tcMar>
            <w:vAlign w:val="center"/>
          </w:tcPr>
          <w:p w14:paraId="6E4C00AC"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w:t>
            </w:r>
          </w:p>
        </w:tc>
        <w:tc>
          <w:tcPr>
            <w:tcW w:w="590" w:type="pct"/>
            <w:shd w:val="clear" w:color="auto" w:fill="auto"/>
            <w:tcMar>
              <w:top w:w="0" w:type="dxa"/>
              <w:bottom w:w="0" w:type="dxa"/>
            </w:tcMar>
            <w:vAlign w:val="center"/>
          </w:tcPr>
          <w:p w14:paraId="74C2B0CE"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Name of organization/individual</w:t>
            </w:r>
          </w:p>
        </w:tc>
        <w:tc>
          <w:tcPr>
            <w:tcW w:w="490" w:type="pct"/>
            <w:shd w:val="clear" w:color="auto" w:fill="auto"/>
            <w:tcMar>
              <w:top w:w="0" w:type="dxa"/>
              <w:bottom w:w="0" w:type="dxa"/>
            </w:tcMar>
            <w:vAlign w:val="center"/>
          </w:tcPr>
          <w:p w14:paraId="6C05C572"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Relations with the Company</w:t>
            </w:r>
          </w:p>
        </w:tc>
        <w:tc>
          <w:tcPr>
            <w:tcW w:w="664" w:type="pct"/>
            <w:shd w:val="clear" w:color="auto" w:fill="auto"/>
            <w:tcMar>
              <w:top w:w="0" w:type="dxa"/>
              <w:bottom w:w="0" w:type="dxa"/>
            </w:tcMar>
            <w:vAlign w:val="center"/>
          </w:tcPr>
          <w:p w14:paraId="347494EF"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6F272F">
              <w:rPr>
                <w:rFonts w:ascii="Arial" w:hAnsi="Arial" w:cs="Arial"/>
                <w:color w:val="010000"/>
                <w:sz w:val="20"/>
              </w:rPr>
              <w:t>NSH</w:t>
            </w:r>
            <w:proofErr w:type="spellEnd"/>
            <w:r w:rsidRPr="006F272F">
              <w:rPr>
                <w:rFonts w:ascii="Arial" w:hAnsi="Arial" w:cs="Arial"/>
                <w:color w:val="010000"/>
                <w:sz w:val="20"/>
              </w:rPr>
              <w:t>* No., date of issue, place of issue</w:t>
            </w:r>
          </w:p>
        </w:tc>
        <w:tc>
          <w:tcPr>
            <w:tcW w:w="640" w:type="pct"/>
            <w:shd w:val="clear" w:color="auto" w:fill="auto"/>
            <w:tcMar>
              <w:top w:w="0" w:type="dxa"/>
              <w:bottom w:w="0" w:type="dxa"/>
            </w:tcMar>
            <w:vAlign w:val="center"/>
          </w:tcPr>
          <w:p w14:paraId="77826BAA"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Head office address/Contact address</w:t>
            </w:r>
          </w:p>
        </w:tc>
        <w:tc>
          <w:tcPr>
            <w:tcW w:w="523" w:type="pct"/>
            <w:shd w:val="clear" w:color="auto" w:fill="auto"/>
            <w:tcMar>
              <w:top w:w="0" w:type="dxa"/>
              <w:bottom w:w="0" w:type="dxa"/>
            </w:tcMar>
            <w:vAlign w:val="center"/>
          </w:tcPr>
          <w:p w14:paraId="6169469A"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Time of transaction with the Company</w:t>
            </w:r>
          </w:p>
        </w:tc>
        <w:tc>
          <w:tcPr>
            <w:tcW w:w="706" w:type="pct"/>
            <w:shd w:val="clear" w:color="auto" w:fill="auto"/>
            <w:tcMar>
              <w:top w:w="0" w:type="dxa"/>
              <w:bottom w:w="0" w:type="dxa"/>
            </w:tcMar>
            <w:vAlign w:val="center"/>
          </w:tcPr>
          <w:p w14:paraId="1EC666E0"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General Mandate/Decision of the General Meeting of Shareholder No. or Board Resolution/Decision No. (including date of promulgation, if any)</w:t>
            </w:r>
          </w:p>
        </w:tc>
        <w:tc>
          <w:tcPr>
            <w:tcW w:w="806" w:type="pct"/>
            <w:shd w:val="clear" w:color="auto" w:fill="auto"/>
            <w:tcMar>
              <w:top w:w="0" w:type="dxa"/>
              <w:bottom w:w="0" w:type="dxa"/>
            </w:tcMar>
            <w:vAlign w:val="center"/>
          </w:tcPr>
          <w:p w14:paraId="3C656C8D"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Content, quantity, total transaction value (VAT not included)</w:t>
            </w:r>
          </w:p>
        </w:tc>
        <w:tc>
          <w:tcPr>
            <w:tcW w:w="357" w:type="pct"/>
            <w:shd w:val="clear" w:color="auto" w:fill="auto"/>
            <w:tcMar>
              <w:top w:w="0" w:type="dxa"/>
              <w:bottom w:w="0" w:type="dxa"/>
            </w:tcMar>
            <w:vAlign w:val="center"/>
          </w:tcPr>
          <w:p w14:paraId="1A023A83"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Note</w:t>
            </w:r>
          </w:p>
        </w:tc>
      </w:tr>
      <w:tr w:rsidR="00C13441" w:rsidRPr="006F272F" w14:paraId="27FAB5AA" w14:textId="77777777" w:rsidTr="00DA41B1">
        <w:tc>
          <w:tcPr>
            <w:tcW w:w="224" w:type="pct"/>
            <w:shd w:val="clear" w:color="auto" w:fill="auto"/>
            <w:tcMar>
              <w:top w:w="0" w:type="dxa"/>
              <w:bottom w:w="0" w:type="dxa"/>
            </w:tcMar>
            <w:vAlign w:val="center"/>
          </w:tcPr>
          <w:p w14:paraId="19CF9F69"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1</w:t>
            </w:r>
          </w:p>
        </w:tc>
        <w:tc>
          <w:tcPr>
            <w:tcW w:w="590" w:type="pct"/>
            <w:shd w:val="clear" w:color="auto" w:fill="auto"/>
            <w:tcMar>
              <w:top w:w="0" w:type="dxa"/>
              <w:bottom w:w="0" w:type="dxa"/>
            </w:tcMar>
            <w:vAlign w:val="center"/>
          </w:tcPr>
          <w:p w14:paraId="4D23383D"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Mechanical Civil Company Limited</w:t>
            </w:r>
          </w:p>
        </w:tc>
        <w:tc>
          <w:tcPr>
            <w:tcW w:w="490" w:type="pct"/>
            <w:shd w:val="clear" w:color="auto" w:fill="auto"/>
            <w:tcMar>
              <w:top w:w="0" w:type="dxa"/>
              <w:bottom w:w="0" w:type="dxa"/>
            </w:tcMar>
            <w:vAlign w:val="center"/>
          </w:tcPr>
          <w:p w14:paraId="5B3165B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w:t>
            </w:r>
          </w:p>
        </w:tc>
        <w:tc>
          <w:tcPr>
            <w:tcW w:w="664" w:type="pct"/>
            <w:shd w:val="clear" w:color="auto" w:fill="auto"/>
            <w:tcMar>
              <w:top w:w="0" w:type="dxa"/>
              <w:bottom w:w="0" w:type="dxa"/>
            </w:tcMar>
            <w:vAlign w:val="center"/>
          </w:tcPr>
          <w:p w14:paraId="1118B48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1602014273</w:t>
            </w:r>
          </w:p>
        </w:tc>
        <w:tc>
          <w:tcPr>
            <w:tcW w:w="640" w:type="pct"/>
            <w:shd w:val="clear" w:color="auto" w:fill="auto"/>
            <w:tcMar>
              <w:top w:w="0" w:type="dxa"/>
              <w:bottom w:w="0" w:type="dxa"/>
            </w:tcMar>
            <w:vAlign w:val="center"/>
          </w:tcPr>
          <w:p w14:paraId="7BD1EFE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 1785 Tran Hung Dao Street, My </w:t>
            </w:r>
            <w:proofErr w:type="spellStart"/>
            <w:r w:rsidRPr="006F272F">
              <w:rPr>
                <w:rFonts w:ascii="Arial" w:hAnsi="Arial" w:cs="Arial"/>
                <w:color w:val="010000"/>
                <w:sz w:val="20"/>
              </w:rPr>
              <w:t>Quy</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w:t>
            </w:r>
            <w:r w:rsidRPr="006F272F">
              <w:rPr>
                <w:rFonts w:ascii="Arial" w:hAnsi="Arial" w:cs="Arial"/>
                <w:color w:val="010000"/>
                <w:sz w:val="20"/>
              </w:rPr>
              <w:lastRenderedPageBreak/>
              <w:t xml:space="preserve">An Giang Province </w:t>
            </w:r>
          </w:p>
        </w:tc>
        <w:tc>
          <w:tcPr>
            <w:tcW w:w="523" w:type="pct"/>
            <w:shd w:val="clear" w:color="auto" w:fill="auto"/>
            <w:tcMar>
              <w:top w:w="0" w:type="dxa"/>
              <w:bottom w:w="0" w:type="dxa"/>
            </w:tcMar>
            <w:vAlign w:val="center"/>
          </w:tcPr>
          <w:p w14:paraId="3FEDB42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In 2023</w:t>
            </w:r>
          </w:p>
        </w:tc>
        <w:tc>
          <w:tcPr>
            <w:tcW w:w="706" w:type="pct"/>
            <w:shd w:val="clear" w:color="auto" w:fill="auto"/>
            <w:tcMar>
              <w:top w:w="0" w:type="dxa"/>
              <w:bottom w:w="0" w:type="dxa"/>
            </w:tcMar>
            <w:vAlign w:val="center"/>
          </w:tcPr>
          <w:p w14:paraId="1D26305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w:t>
            </w:r>
            <w:r w:rsidRPr="006F272F">
              <w:rPr>
                <w:rFonts w:ascii="Arial" w:hAnsi="Arial" w:cs="Arial"/>
                <w:color w:val="010000"/>
                <w:sz w:val="20"/>
              </w:rPr>
              <w:lastRenderedPageBreak/>
              <w:t>2023</w:t>
            </w:r>
          </w:p>
        </w:tc>
        <w:tc>
          <w:tcPr>
            <w:tcW w:w="806" w:type="pct"/>
            <w:shd w:val="clear" w:color="auto" w:fill="auto"/>
            <w:tcMar>
              <w:top w:w="0" w:type="dxa"/>
              <w:bottom w:w="0" w:type="dxa"/>
            </w:tcMar>
            <w:vAlign w:val="center"/>
          </w:tcPr>
          <w:p w14:paraId="5D193519" w14:textId="2B3245B2"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2</w:t>
            </w:r>
            <w:r w:rsidR="003C0416" w:rsidRPr="006F272F">
              <w:rPr>
                <w:rFonts w:ascii="Arial" w:hAnsi="Arial" w:cs="Arial"/>
                <w:color w:val="010000"/>
                <w:sz w:val="20"/>
              </w:rPr>
              <w:t>,</w:t>
            </w:r>
            <w:r w:rsidRPr="006F272F">
              <w:rPr>
                <w:rFonts w:ascii="Arial" w:hAnsi="Arial" w:cs="Arial"/>
                <w:color w:val="010000"/>
                <w:sz w:val="20"/>
              </w:rPr>
              <w:t>130</w:t>
            </w:r>
            <w:r w:rsidR="003C0416" w:rsidRPr="006F272F">
              <w:rPr>
                <w:rFonts w:ascii="Arial" w:hAnsi="Arial" w:cs="Arial"/>
                <w:color w:val="010000"/>
                <w:sz w:val="20"/>
              </w:rPr>
              <w:t>,</w:t>
            </w:r>
            <w:r w:rsidRPr="006F272F">
              <w:rPr>
                <w:rFonts w:ascii="Arial" w:hAnsi="Arial" w:cs="Arial"/>
                <w:color w:val="010000"/>
                <w:sz w:val="20"/>
              </w:rPr>
              <w:t>184</w:t>
            </w:r>
            <w:r w:rsidR="003C0416" w:rsidRPr="006F272F">
              <w:rPr>
                <w:rFonts w:ascii="Arial" w:hAnsi="Arial" w:cs="Arial"/>
                <w:color w:val="010000"/>
                <w:sz w:val="20"/>
              </w:rPr>
              <w:t>,</w:t>
            </w:r>
            <w:r w:rsidRPr="006F272F">
              <w:rPr>
                <w:rFonts w:ascii="Arial" w:hAnsi="Arial" w:cs="Arial"/>
                <w:color w:val="010000"/>
                <w:sz w:val="20"/>
              </w:rPr>
              <w:t>294</w:t>
            </w:r>
          </w:p>
        </w:tc>
        <w:tc>
          <w:tcPr>
            <w:tcW w:w="357" w:type="pct"/>
            <w:shd w:val="clear" w:color="auto" w:fill="auto"/>
            <w:tcMar>
              <w:top w:w="0" w:type="dxa"/>
              <w:bottom w:w="0" w:type="dxa"/>
            </w:tcMar>
            <w:vAlign w:val="center"/>
          </w:tcPr>
          <w:p w14:paraId="2B16E27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Purchase of An Giang Mechanical </w:t>
            </w:r>
            <w:r w:rsidRPr="006F272F">
              <w:rPr>
                <w:rFonts w:ascii="Arial" w:hAnsi="Arial" w:cs="Arial"/>
                <w:color w:val="010000"/>
                <w:sz w:val="20"/>
              </w:rPr>
              <w:lastRenderedPageBreak/>
              <w:t xml:space="preserve">Joint Stock Company </w:t>
            </w:r>
          </w:p>
        </w:tc>
      </w:tr>
      <w:tr w:rsidR="00C13441" w:rsidRPr="006F272F" w14:paraId="6718CCA0" w14:textId="77777777" w:rsidTr="00DA41B1">
        <w:tc>
          <w:tcPr>
            <w:tcW w:w="224" w:type="pct"/>
            <w:shd w:val="clear" w:color="auto" w:fill="auto"/>
            <w:tcMar>
              <w:top w:w="0" w:type="dxa"/>
              <w:bottom w:w="0" w:type="dxa"/>
            </w:tcMar>
            <w:vAlign w:val="center"/>
          </w:tcPr>
          <w:p w14:paraId="58180AB5"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lastRenderedPageBreak/>
              <w:t>2</w:t>
            </w:r>
          </w:p>
        </w:tc>
        <w:tc>
          <w:tcPr>
            <w:tcW w:w="590" w:type="pct"/>
            <w:shd w:val="clear" w:color="auto" w:fill="auto"/>
            <w:tcMar>
              <w:top w:w="0" w:type="dxa"/>
              <w:bottom w:w="0" w:type="dxa"/>
            </w:tcMar>
            <w:vAlign w:val="center"/>
          </w:tcPr>
          <w:p w14:paraId="2D5F945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An Giang Bridge Construction Company Limited</w:t>
            </w:r>
          </w:p>
        </w:tc>
        <w:tc>
          <w:tcPr>
            <w:tcW w:w="490" w:type="pct"/>
            <w:shd w:val="clear" w:color="auto" w:fill="auto"/>
            <w:tcMar>
              <w:top w:w="0" w:type="dxa"/>
              <w:bottom w:w="0" w:type="dxa"/>
            </w:tcMar>
            <w:vAlign w:val="center"/>
          </w:tcPr>
          <w:p w14:paraId="46CA146F"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w:t>
            </w:r>
          </w:p>
        </w:tc>
        <w:tc>
          <w:tcPr>
            <w:tcW w:w="664" w:type="pct"/>
            <w:shd w:val="clear" w:color="auto" w:fill="auto"/>
            <w:tcMar>
              <w:top w:w="0" w:type="dxa"/>
              <w:bottom w:w="0" w:type="dxa"/>
            </w:tcMar>
            <w:vAlign w:val="center"/>
          </w:tcPr>
          <w:p w14:paraId="517ECFD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1602011321</w:t>
            </w:r>
          </w:p>
        </w:tc>
        <w:tc>
          <w:tcPr>
            <w:tcW w:w="640" w:type="pct"/>
            <w:shd w:val="clear" w:color="auto" w:fill="auto"/>
            <w:tcMar>
              <w:top w:w="0" w:type="dxa"/>
              <w:bottom w:w="0" w:type="dxa"/>
            </w:tcMar>
            <w:vAlign w:val="center"/>
          </w:tcPr>
          <w:p w14:paraId="08F7A1E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 839 Tran Hung Dao Street,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Khanh</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w:t>
            </w:r>
          </w:p>
        </w:tc>
        <w:tc>
          <w:tcPr>
            <w:tcW w:w="523" w:type="pct"/>
            <w:shd w:val="clear" w:color="auto" w:fill="auto"/>
            <w:tcMar>
              <w:top w:w="0" w:type="dxa"/>
              <w:bottom w:w="0" w:type="dxa"/>
            </w:tcMar>
            <w:vAlign w:val="center"/>
          </w:tcPr>
          <w:p w14:paraId="1F0AE30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7FB346C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1BAFEB1C" w14:textId="71F4DDA9"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18</w:t>
            </w:r>
            <w:r w:rsidR="003C0416" w:rsidRPr="006F272F">
              <w:rPr>
                <w:rFonts w:ascii="Arial" w:hAnsi="Arial" w:cs="Arial"/>
                <w:color w:val="010000"/>
                <w:sz w:val="20"/>
              </w:rPr>
              <w:t>,</w:t>
            </w:r>
            <w:r w:rsidRPr="006F272F">
              <w:rPr>
                <w:rFonts w:ascii="Arial" w:hAnsi="Arial" w:cs="Arial"/>
                <w:color w:val="010000"/>
                <w:sz w:val="20"/>
              </w:rPr>
              <w:t>103</w:t>
            </w:r>
            <w:r w:rsidR="003C0416" w:rsidRPr="006F272F">
              <w:rPr>
                <w:rFonts w:ascii="Arial" w:hAnsi="Arial" w:cs="Arial"/>
                <w:color w:val="010000"/>
                <w:sz w:val="20"/>
              </w:rPr>
              <w:t>,</w:t>
            </w:r>
            <w:r w:rsidRPr="006F272F">
              <w:rPr>
                <w:rFonts w:ascii="Arial" w:hAnsi="Arial" w:cs="Arial"/>
                <w:color w:val="010000"/>
                <w:sz w:val="20"/>
              </w:rPr>
              <w:t>891</w:t>
            </w:r>
            <w:r w:rsidR="003C0416" w:rsidRPr="006F272F">
              <w:rPr>
                <w:rFonts w:ascii="Arial" w:hAnsi="Arial" w:cs="Arial"/>
                <w:color w:val="010000"/>
                <w:sz w:val="20"/>
              </w:rPr>
              <w:t>,</w:t>
            </w:r>
            <w:r w:rsidRPr="006F272F">
              <w:rPr>
                <w:rFonts w:ascii="Arial" w:hAnsi="Arial" w:cs="Arial"/>
                <w:color w:val="010000"/>
                <w:sz w:val="20"/>
              </w:rPr>
              <w:t>941</w:t>
            </w:r>
          </w:p>
        </w:tc>
        <w:tc>
          <w:tcPr>
            <w:tcW w:w="357" w:type="pct"/>
            <w:shd w:val="clear" w:color="auto" w:fill="auto"/>
            <w:tcMar>
              <w:top w:w="0" w:type="dxa"/>
              <w:bottom w:w="0" w:type="dxa"/>
            </w:tcMar>
            <w:vAlign w:val="center"/>
          </w:tcPr>
          <w:p w14:paraId="46DB535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Purchase of An Giang Mechanical Joint Stock Company</w:t>
            </w:r>
          </w:p>
        </w:tc>
      </w:tr>
      <w:tr w:rsidR="00C13441" w:rsidRPr="006F272F" w14:paraId="4808F387" w14:textId="77777777" w:rsidTr="00DA41B1">
        <w:tc>
          <w:tcPr>
            <w:tcW w:w="224" w:type="pct"/>
            <w:shd w:val="clear" w:color="auto" w:fill="auto"/>
            <w:tcMar>
              <w:top w:w="0" w:type="dxa"/>
              <w:bottom w:w="0" w:type="dxa"/>
            </w:tcMar>
            <w:vAlign w:val="center"/>
          </w:tcPr>
          <w:p w14:paraId="3D6F13C8"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3</w:t>
            </w:r>
          </w:p>
        </w:tc>
        <w:tc>
          <w:tcPr>
            <w:tcW w:w="590" w:type="pct"/>
            <w:shd w:val="clear" w:color="auto" w:fill="auto"/>
            <w:tcMar>
              <w:top w:w="0" w:type="dxa"/>
              <w:bottom w:w="0" w:type="dxa"/>
            </w:tcMar>
            <w:vAlign w:val="center"/>
          </w:tcPr>
          <w:p w14:paraId="6956AA9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Mechanical Civil Company Limited</w:t>
            </w:r>
          </w:p>
        </w:tc>
        <w:tc>
          <w:tcPr>
            <w:tcW w:w="490" w:type="pct"/>
            <w:shd w:val="clear" w:color="auto" w:fill="auto"/>
            <w:tcMar>
              <w:top w:w="0" w:type="dxa"/>
              <w:bottom w:w="0" w:type="dxa"/>
            </w:tcMar>
            <w:vAlign w:val="center"/>
          </w:tcPr>
          <w:p w14:paraId="3CDB088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w:t>
            </w:r>
          </w:p>
        </w:tc>
        <w:tc>
          <w:tcPr>
            <w:tcW w:w="664" w:type="pct"/>
            <w:shd w:val="clear" w:color="auto" w:fill="auto"/>
            <w:tcMar>
              <w:top w:w="0" w:type="dxa"/>
              <w:bottom w:w="0" w:type="dxa"/>
            </w:tcMar>
            <w:vAlign w:val="center"/>
          </w:tcPr>
          <w:p w14:paraId="39E3A45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1602014273</w:t>
            </w:r>
          </w:p>
        </w:tc>
        <w:tc>
          <w:tcPr>
            <w:tcW w:w="640" w:type="pct"/>
            <w:shd w:val="clear" w:color="auto" w:fill="auto"/>
            <w:tcMar>
              <w:top w:w="0" w:type="dxa"/>
              <w:bottom w:w="0" w:type="dxa"/>
            </w:tcMar>
            <w:vAlign w:val="center"/>
          </w:tcPr>
          <w:p w14:paraId="6D24BABA"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 1785 Tran Hung Dao Street, My </w:t>
            </w:r>
            <w:proofErr w:type="spellStart"/>
            <w:r w:rsidRPr="006F272F">
              <w:rPr>
                <w:rFonts w:ascii="Arial" w:hAnsi="Arial" w:cs="Arial"/>
                <w:color w:val="010000"/>
                <w:sz w:val="20"/>
              </w:rPr>
              <w:t>Quy</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 </w:t>
            </w:r>
          </w:p>
        </w:tc>
        <w:tc>
          <w:tcPr>
            <w:tcW w:w="523" w:type="pct"/>
            <w:shd w:val="clear" w:color="auto" w:fill="auto"/>
            <w:tcMar>
              <w:top w:w="0" w:type="dxa"/>
              <w:bottom w:w="0" w:type="dxa"/>
            </w:tcMar>
            <w:vAlign w:val="center"/>
          </w:tcPr>
          <w:p w14:paraId="351C6DF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1EB2F13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51DBF6E9" w14:textId="480C5686"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81</w:t>
            </w:r>
            <w:r w:rsidR="003C0416" w:rsidRPr="006F272F">
              <w:rPr>
                <w:rFonts w:ascii="Arial" w:hAnsi="Arial" w:cs="Arial"/>
                <w:color w:val="010000"/>
                <w:sz w:val="20"/>
              </w:rPr>
              <w:t>,</w:t>
            </w:r>
            <w:r w:rsidRPr="006F272F">
              <w:rPr>
                <w:rFonts w:ascii="Arial" w:hAnsi="Arial" w:cs="Arial"/>
                <w:color w:val="010000"/>
                <w:sz w:val="20"/>
              </w:rPr>
              <w:t>653</w:t>
            </w:r>
            <w:r w:rsidR="003C0416" w:rsidRPr="006F272F">
              <w:rPr>
                <w:rFonts w:ascii="Arial" w:hAnsi="Arial" w:cs="Arial"/>
                <w:color w:val="010000"/>
                <w:sz w:val="20"/>
              </w:rPr>
              <w:t>,</w:t>
            </w:r>
            <w:r w:rsidRPr="006F272F">
              <w:rPr>
                <w:rFonts w:ascii="Arial" w:hAnsi="Arial" w:cs="Arial"/>
                <w:color w:val="010000"/>
                <w:sz w:val="20"/>
              </w:rPr>
              <w:t>253</w:t>
            </w:r>
          </w:p>
        </w:tc>
        <w:tc>
          <w:tcPr>
            <w:tcW w:w="357" w:type="pct"/>
            <w:shd w:val="clear" w:color="auto" w:fill="auto"/>
            <w:tcMar>
              <w:top w:w="0" w:type="dxa"/>
              <w:bottom w:w="0" w:type="dxa"/>
            </w:tcMar>
            <w:vAlign w:val="center"/>
          </w:tcPr>
          <w:p w14:paraId="7E9C2A1F"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Sales of An Giang Mechanical Joint Stock Company </w:t>
            </w:r>
          </w:p>
        </w:tc>
      </w:tr>
      <w:tr w:rsidR="00C13441" w:rsidRPr="006F272F" w14:paraId="7777636B" w14:textId="77777777" w:rsidTr="00DA41B1">
        <w:tc>
          <w:tcPr>
            <w:tcW w:w="224" w:type="pct"/>
            <w:shd w:val="clear" w:color="auto" w:fill="auto"/>
            <w:tcMar>
              <w:top w:w="0" w:type="dxa"/>
              <w:bottom w:w="0" w:type="dxa"/>
            </w:tcMar>
            <w:vAlign w:val="center"/>
          </w:tcPr>
          <w:p w14:paraId="1A735D15"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4</w:t>
            </w:r>
          </w:p>
        </w:tc>
        <w:tc>
          <w:tcPr>
            <w:tcW w:w="590" w:type="pct"/>
            <w:shd w:val="clear" w:color="auto" w:fill="auto"/>
            <w:tcMar>
              <w:top w:w="0" w:type="dxa"/>
              <w:bottom w:w="0" w:type="dxa"/>
            </w:tcMar>
            <w:vAlign w:val="center"/>
          </w:tcPr>
          <w:p w14:paraId="56C6BCB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An Giang Bridge Construction Company Limited</w:t>
            </w:r>
          </w:p>
        </w:tc>
        <w:tc>
          <w:tcPr>
            <w:tcW w:w="490" w:type="pct"/>
            <w:shd w:val="clear" w:color="auto" w:fill="auto"/>
            <w:tcMar>
              <w:top w:w="0" w:type="dxa"/>
              <w:bottom w:w="0" w:type="dxa"/>
            </w:tcMar>
            <w:vAlign w:val="center"/>
          </w:tcPr>
          <w:p w14:paraId="21422992"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w:t>
            </w:r>
          </w:p>
        </w:tc>
        <w:tc>
          <w:tcPr>
            <w:tcW w:w="664" w:type="pct"/>
            <w:shd w:val="clear" w:color="auto" w:fill="auto"/>
            <w:tcMar>
              <w:top w:w="0" w:type="dxa"/>
              <w:bottom w:w="0" w:type="dxa"/>
            </w:tcMar>
            <w:vAlign w:val="center"/>
          </w:tcPr>
          <w:p w14:paraId="02419A4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1602011321</w:t>
            </w:r>
          </w:p>
        </w:tc>
        <w:tc>
          <w:tcPr>
            <w:tcW w:w="640" w:type="pct"/>
            <w:shd w:val="clear" w:color="auto" w:fill="auto"/>
            <w:tcMar>
              <w:top w:w="0" w:type="dxa"/>
              <w:bottom w:w="0" w:type="dxa"/>
            </w:tcMar>
            <w:vAlign w:val="center"/>
          </w:tcPr>
          <w:p w14:paraId="29C7B61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 839 Tran Hung Dao Street,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Khanh</w:t>
            </w:r>
            <w:proofErr w:type="spellEnd"/>
            <w:r w:rsidRPr="006F272F">
              <w:rPr>
                <w:rFonts w:ascii="Arial" w:hAnsi="Arial" w:cs="Arial"/>
                <w:color w:val="010000"/>
                <w:sz w:val="20"/>
              </w:rPr>
              <w:t xml:space="preserve"> Ward, Long </w:t>
            </w:r>
            <w:proofErr w:type="spellStart"/>
            <w:r w:rsidRPr="006F272F">
              <w:rPr>
                <w:rFonts w:ascii="Arial" w:hAnsi="Arial" w:cs="Arial"/>
                <w:color w:val="010000"/>
                <w:sz w:val="20"/>
              </w:rPr>
              <w:t>Xuyen</w:t>
            </w:r>
            <w:proofErr w:type="spellEnd"/>
            <w:r w:rsidRPr="006F272F">
              <w:rPr>
                <w:rFonts w:ascii="Arial" w:hAnsi="Arial" w:cs="Arial"/>
                <w:color w:val="010000"/>
                <w:sz w:val="20"/>
              </w:rPr>
              <w:t xml:space="preserve"> City, An Giang Province</w:t>
            </w:r>
          </w:p>
        </w:tc>
        <w:tc>
          <w:tcPr>
            <w:tcW w:w="523" w:type="pct"/>
            <w:shd w:val="clear" w:color="auto" w:fill="auto"/>
            <w:tcMar>
              <w:top w:w="0" w:type="dxa"/>
              <w:bottom w:w="0" w:type="dxa"/>
            </w:tcMar>
            <w:vAlign w:val="center"/>
          </w:tcPr>
          <w:p w14:paraId="6DA22BB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0174BAC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762EBC02" w14:textId="33510991"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9</w:t>
            </w:r>
            <w:r w:rsidR="003C0416" w:rsidRPr="006F272F">
              <w:rPr>
                <w:rFonts w:ascii="Arial" w:hAnsi="Arial" w:cs="Arial"/>
                <w:color w:val="010000"/>
                <w:sz w:val="20"/>
              </w:rPr>
              <w:t>,</w:t>
            </w:r>
            <w:r w:rsidRPr="006F272F">
              <w:rPr>
                <w:rFonts w:ascii="Arial" w:hAnsi="Arial" w:cs="Arial"/>
                <w:color w:val="010000"/>
                <w:sz w:val="20"/>
              </w:rPr>
              <w:t>244</w:t>
            </w:r>
            <w:r w:rsidR="003C0416" w:rsidRPr="006F272F">
              <w:rPr>
                <w:rFonts w:ascii="Arial" w:hAnsi="Arial" w:cs="Arial"/>
                <w:color w:val="010000"/>
                <w:sz w:val="20"/>
              </w:rPr>
              <w:t>,</w:t>
            </w:r>
            <w:r w:rsidRPr="006F272F">
              <w:rPr>
                <w:rFonts w:ascii="Arial" w:hAnsi="Arial" w:cs="Arial"/>
                <w:color w:val="010000"/>
                <w:sz w:val="20"/>
              </w:rPr>
              <w:t>738</w:t>
            </w:r>
            <w:r w:rsidR="003C0416" w:rsidRPr="006F272F">
              <w:rPr>
                <w:rFonts w:ascii="Arial" w:hAnsi="Arial" w:cs="Arial"/>
                <w:color w:val="010000"/>
                <w:sz w:val="20"/>
              </w:rPr>
              <w:t>,</w:t>
            </w:r>
            <w:r w:rsidRPr="006F272F">
              <w:rPr>
                <w:rFonts w:ascii="Arial" w:hAnsi="Arial" w:cs="Arial"/>
                <w:color w:val="010000"/>
                <w:sz w:val="20"/>
              </w:rPr>
              <w:t>819</w:t>
            </w:r>
          </w:p>
        </w:tc>
        <w:tc>
          <w:tcPr>
            <w:tcW w:w="357" w:type="pct"/>
            <w:shd w:val="clear" w:color="auto" w:fill="auto"/>
            <w:tcMar>
              <w:top w:w="0" w:type="dxa"/>
              <w:bottom w:w="0" w:type="dxa"/>
            </w:tcMar>
            <w:vAlign w:val="center"/>
          </w:tcPr>
          <w:p w14:paraId="79EF96C1"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Sales of An Giang Mechanical Joint Stock Company</w:t>
            </w:r>
          </w:p>
        </w:tc>
      </w:tr>
      <w:tr w:rsidR="00C13441" w:rsidRPr="006F272F" w14:paraId="21D67B34" w14:textId="77777777" w:rsidTr="00DA41B1">
        <w:tc>
          <w:tcPr>
            <w:tcW w:w="224" w:type="pct"/>
            <w:shd w:val="clear" w:color="auto" w:fill="auto"/>
            <w:tcMar>
              <w:top w:w="0" w:type="dxa"/>
              <w:bottom w:w="0" w:type="dxa"/>
            </w:tcMar>
            <w:vAlign w:val="center"/>
          </w:tcPr>
          <w:p w14:paraId="3A2E0312"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5</w:t>
            </w:r>
          </w:p>
        </w:tc>
        <w:tc>
          <w:tcPr>
            <w:tcW w:w="590" w:type="pct"/>
            <w:shd w:val="clear" w:color="auto" w:fill="auto"/>
            <w:tcMar>
              <w:top w:w="0" w:type="dxa"/>
              <w:bottom w:w="0" w:type="dxa"/>
            </w:tcMar>
            <w:vAlign w:val="center"/>
          </w:tcPr>
          <w:p w14:paraId="1238A57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Branch Of Viet Nam Engine And Agricultural Machinery Corporation - Foundry Factory</w:t>
            </w:r>
          </w:p>
        </w:tc>
        <w:tc>
          <w:tcPr>
            <w:tcW w:w="490" w:type="pct"/>
            <w:shd w:val="clear" w:color="auto" w:fill="auto"/>
            <w:tcMar>
              <w:top w:w="0" w:type="dxa"/>
              <w:bottom w:w="0" w:type="dxa"/>
            </w:tcMar>
            <w:vAlign w:val="center"/>
          </w:tcPr>
          <w:p w14:paraId="22310E4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 of the major shareholder</w:t>
            </w:r>
          </w:p>
        </w:tc>
        <w:tc>
          <w:tcPr>
            <w:tcW w:w="664" w:type="pct"/>
            <w:shd w:val="clear" w:color="auto" w:fill="auto"/>
            <w:tcMar>
              <w:top w:w="0" w:type="dxa"/>
              <w:bottom w:w="0" w:type="dxa"/>
            </w:tcMar>
            <w:vAlign w:val="center"/>
          </w:tcPr>
          <w:p w14:paraId="4EFE05F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0100103866-007</w:t>
            </w:r>
          </w:p>
        </w:tc>
        <w:tc>
          <w:tcPr>
            <w:tcW w:w="640" w:type="pct"/>
            <w:shd w:val="clear" w:color="auto" w:fill="auto"/>
            <w:tcMar>
              <w:top w:w="0" w:type="dxa"/>
              <w:bottom w:w="0" w:type="dxa"/>
            </w:tcMar>
            <w:vAlign w:val="center"/>
          </w:tcPr>
          <w:p w14:paraId="0237FA2D"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Lot </w:t>
            </w:r>
            <w:proofErr w:type="spellStart"/>
            <w:r w:rsidRPr="006F272F">
              <w:rPr>
                <w:rFonts w:ascii="Arial" w:hAnsi="Arial" w:cs="Arial"/>
                <w:color w:val="010000"/>
                <w:sz w:val="20"/>
              </w:rPr>
              <w:t>B15</w:t>
            </w:r>
            <w:proofErr w:type="spellEnd"/>
            <w:r w:rsidRPr="006F272F">
              <w:rPr>
                <w:rFonts w:ascii="Arial" w:hAnsi="Arial" w:cs="Arial"/>
                <w:color w:val="010000"/>
                <w:sz w:val="20"/>
              </w:rPr>
              <w:t xml:space="preserve">, Zone B, Hiep Phuong Industrial Park, Nguyen Van Tao Street, Hiep </w:t>
            </w:r>
            <w:proofErr w:type="spellStart"/>
            <w:r w:rsidRPr="006F272F">
              <w:rPr>
                <w:rFonts w:ascii="Arial" w:hAnsi="Arial" w:cs="Arial"/>
                <w:color w:val="010000"/>
                <w:sz w:val="20"/>
              </w:rPr>
              <w:t>Phuoc</w:t>
            </w:r>
            <w:proofErr w:type="spellEnd"/>
            <w:r w:rsidRPr="006F272F">
              <w:rPr>
                <w:rFonts w:ascii="Arial" w:hAnsi="Arial" w:cs="Arial"/>
                <w:color w:val="010000"/>
                <w:sz w:val="20"/>
              </w:rPr>
              <w:t xml:space="preserve"> Ward, </w:t>
            </w:r>
            <w:proofErr w:type="spellStart"/>
            <w:r w:rsidRPr="006F272F">
              <w:rPr>
                <w:rFonts w:ascii="Arial" w:hAnsi="Arial" w:cs="Arial"/>
                <w:color w:val="010000"/>
                <w:sz w:val="20"/>
              </w:rPr>
              <w:t>Nha</w:t>
            </w:r>
            <w:proofErr w:type="spellEnd"/>
            <w:r w:rsidRPr="006F272F">
              <w:rPr>
                <w:rFonts w:ascii="Arial" w:hAnsi="Arial" w:cs="Arial"/>
                <w:color w:val="010000"/>
                <w:sz w:val="20"/>
              </w:rPr>
              <w:t xml:space="preserve"> Be </w:t>
            </w:r>
            <w:r w:rsidRPr="006F272F">
              <w:rPr>
                <w:rFonts w:ascii="Arial" w:hAnsi="Arial" w:cs="Arial"/>
                <w:color w:val="010000"/>
                <w:sz w:val="20"/>
              </w:rPr>
              <w:lastRenderedPageBreak/>
              <w:t>District, Ho Chi Minh City</w:t>
            </w:r>
          </w:p>
        </w:tc>
        <w:tc>
          <w:tcPr>
            <w:tcW w:w="523" w:type="pct"/>
            <w:shd w:val="clear" w:color="auto" w:fill="auto"/>
            <w:tcMar>
              <w:top w:w="0" w:type="dxa"/>
              <w:bottom w:w="0" w:type="dxa"/>
            </w:tcMar>
            <w:vAlign w:val="center"/>
          </w:tcPr>
          <w:p w14:paraId="3885463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lastRenderedPageBreak/>
              <w:t>In 2023</w:t>
            </w:r>
          </w:p>
        </w:tc>
        <w:tc>
          <w:tcPr>
            <w:tcW w:w="706" w:type="pct"/>
            <w:shd w:val="clear" w:color="auto" w:fill="auto"/>
            <w:tcMar>
              <w:top w:w="0" w:type="dxa"/>
              <w:bottom w:w="0" w:type="dxa"/>
            </w:tcMar>
            <w:vAlign w:val="center"/>
          </w:tcPr>
          <w:p w14:paraId="6BE3C33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1BC3E80C"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184,956,000</w:t>
            </w:r>
          </w:p>
        </w:tc>
        <w:tc>
          <w:tcPr>
            <w:tcW w:w="357" w:type="pct"/>
            <w:shd w:val="clear" w:color="auto" w:fill="auto"/>
            <w:tcMar>
              <w:top w:w="0" w:type="dxa"/>
              <w:bottom w:w="0" w:type="dxa"/>
            </w:tcMar>
            <w:vAlign w:val="center"/>
          </w:tcPr>
          <w:p w14:paraId="45A9E582"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Purchase of An Giang Mechanical Joint Stock Company</w:t>
            </w:r>
          </w:p>
        </w:tc>
      </w:tr>
      <w:tr w:rsidR="00C13441" w:rsidRPr="006F272F" w14:paraId="6BE500EB" w14:textId="77777777" w:rsidTr="00DA41B1">
        <w:tc>
          <w:tcPr>
            <w:tcW w:w="224" w:type="pct"/>
            <w:shd w:val="clear" w:color="auto" w:fill="auto"/>
            <w:tcMar>
              <w:top w:w="0" w:type="dxa"/>
              <w:bottom w:w="0" w:type="dxa"/>
            </w:tcMar>
            <w:vAlign w:val="center"/>
          </w:tcPr>
          <w:p w14:paraId="3C413E9A"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lastRenderedPageBreak/>
              <w:t>6</w:t>
            </w:r>
          </w:p>
        </w:tc>
        <w:tc>
          <w:tcPr>
            <w:tcW w:w="590" w:type="pct"/>
            <w:shd w:val="clear" w:color="auto" w:fill="auto"/>
            <w:tcMar>
              <w:top w:w="0" w:type="dxa"/>
              <w:bottom w:w="0" w:type="dxa"/>
            </w:tcMar>
            <w:vAlign w:val="center"/>
          </w:tcPr>
          <w:p w14:paraId="2E0B631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Southern Vietnam Engine And Agricultural Machinery </w:t>
            </w:r>
            <w:proofErr w:type="spellStart"/>
            <w:r w:rsidRPr="006F272F">
              <w:rPr>
                <w:rFonts w:ascii="Arial" w:hAnsi="Arial" w:cs="Arial"/>
                <w:color w:val="010000"/>
                <w:sz w:val="20"/>
              </w:rPr>
              <w:t>Co.,Ltd</w:t>
            </w:r>
            <w:proofErr w:type="spellEnd"/>
          </w:p>
        </w:tc>
        <w:tc>
          <w:tcPr>
            <w:tcW w:w="490" w:type="pct"/>
            <w:shd w:val="clear" w:color="auto" w:fill="auto"/>
            <w:tcMar>
              <w:top w:w="0" w:type="dxa"/>
              <w:bottom w:w="0" w:type="dxa"/>
            </w:tcMar>
            <w:vAlign w:val="center"/>
          </w:tcPr>
          <w:p w14:paraId="05E4B489"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 of the major shareholder</w:t>
            </w:r>
          </w:p>
        </w:tc>
        <w:tc>
          <w:tcPr>
            <w:tcW w:w="664" w:type="pct"/>
            <w:shd w:val="clear" w:color="auto" w:fill="auto"/>
            <w:tcMar>
              <w:top w:w="0" w:type="dxa"/>
              <w:bottom w:w="0" w:type="dxa"/>
            </w:tcMar>
            <w:vAlign w:val="center"/>
          </w:tcPr>
          <w:p w14:paraId="31EE9D1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3601330939</w:t>
            </w:r>
          </w:p>
        </w:tc>
        <w:tc>
          <w:tcPr>
            <w:tcW w:w="640" w:type="pct"/>
            <w:shd w:val="clear" w:color="auto" w:fill="auto"/>
            <w:tcMar>
              <w:top w:w="0" w:type="dxa"/>
              <w:bottom w:w="0" w:type="dxa"/>
            </w:tcMar>
            <w:vAlign w:val="center"/>
          </w:tcPr>
          <w:p w14:paraId="2A0CA950" w14:textId="44A19AA8" w:rsidR="00C13441" w:rsidRPr="006F272F" w:rsidRDefault="00DA41B1"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Quarter 1, </w:t>
            </w:r>
            <w:proofErr w:type="spellStart"/>
            <w:r w:rsidRPr="006F272F">
              <w:rPr>
                <w:rFonts w:ascii="Arial" w:hAnsi="Arial" w:cs="Arial"/>
                <w:color w:val="010000"/>
                <w:sz w:val="20"/>
              </w:rPr>
              <w:t>Binh</w:t>
            </w:r>
            <w:proofErr w:type="spellEnd"/>
            <w:r w:rsidRPr="006F272F">
              <w:rPr>
                <w:rFonts w:ascii="Arial" w:hAnsi="Arial" w:cs="Arial"/>
                <w:color w:val="010000"/>
                <w:sz w:val="20"/>
              </w:rPr>
              <w:t xml:space="preserve"> Da Ward, </w:t>
            </w:r>
            <w:r w:rsidR="00665595" w:rsidRPr="006F272F">
              <w:rPr>
                <w:rFonts w:ascii="Arial" w:hAnsi="Arial" w:cs="Arial"/>
                <w:color w:val="010000"/>
                <w:sz w:val="20"/>
              </w:rPr>
              <w:t xml:space="preserve">Bien </w:t>
            </w:r>
            <w:proofErr w:type="spellStart"/>
            <w:r w:rsidR="00665595" w:rsidRPr="006F272F">
              <w:rPr>
                <w:rFonts w:ascii="Arial" w:hAnsi="Arial" w:cs="Arial"/>
                <w:color w:val="010000"/>
                <w:sz w:val="20"/>
              </w:rPr>
              <w:t>Hoa</w:t>
            </w:r>
            <w:proofErr w:type="spellEnd"/>
            <w:r w:rsidR="00665595" w:rsidRPr="006F272F">
              <w:rPr>
                <w:rFonts w:ascii="Arial" w:hAnsi="Arial" w:cs="Arial"/>
                <w:color w:val="010000"/>
                <w:sz w:val="20"/>
              </w:rPr>
              <w:t xml:space="preserve"> City, Dong </w:t>
            </w:r>
            <w:proofErr w:type="spellStart"/>
            <w:r w:rsidR="00665595" w:rsidRPr="006F272F">
              <w:rPr>
                <w:rFonts w:ascii="Arial" w:hAnsi="Arial" w:cs="Arial"/>
                <w:color w:val="010000"/>
                <w:sz w:val="20"/>
              </w:rPr>
              <w:t>Nai</w:t>
            </w:r>
            <w:proofErr w:type="spellEnd"/>
            <w:r w:rsidR="00665595" w:rsidRPr="006F272F">
              <w:rPr>
                <w:rFonts w:ascii="Arial" w:hAnsi="Arial" w:cs="Arial"/>
                <w:color w:val="010000"/>
                <w:sz w:val="20"/>
              </w:rPr>
              <w:t xml:space="preserve"> </w:t>
            </w:r>
          </w:p>
        </w:tc>
        <w:tc>
          <w:tcPr>
            <w:tcW w:w="523" w:type="pct"/>
            <w:shd w:val="clear" w:color="auto" w:fill="auto"/>
            <w:tcMar>
              <w:top w:w="0" w:type="dxa"/>
              <w:bottom w:w="0" w:type="dxa"/>
            </w:tcMar>
            <w:vAlign w:val="center"/>
          </w:tcPr>
          <w:p w14:paraId="42C81982"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118779F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155E446F" w14:textId="6D973281"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47</w:t>
            </w:r>
            <w:r w:rsidR="003C0416" w:rsidRPr="006F272F">
              <w:rPr>
                <w:rFonts w:ascii="Arial" w:hAnsi="Arial" w:cs="Arial"/>
                <w:color w:val="010000"/>
                <w:sz w:val="20"/>
              </w:rPr>
              <w:t>,</w:t>
            </w:r>
            <w:r w:rsidRPr="006F272F">
              <w:rPr>
                <w:rFonts w:ascii="Arial" w:hAnsi="Arial" w:cs="Arial"/>
                <w:color w:val="010000"/>
                <w:sz w:val="20"/>
              </w:rPr>
              <w:t>796</w:t>
            </w:r>
            <w:r w:rsidR="003C0416" w:rsidRPr="006F272F">
              <w:rPr>
                <w:rFonts w:ascii="Arial" w:hAnsi="Arial" w:cs="Arial"/>
                <w:color w:val="010000"/>
                <w:sz w:val="20"/>
              </w:rPr>
              <w:t>,</w:t>
            </w:r>
            <w:r w:rsidRPr="006F272F">
              <w:rPr>
                <w:rFonts w:ascii="Arial" w:hAnsi="Arial" w:cs="Arial"/>
                <w:color w:val="010000"/>
                <w:sz w:val="20"/>
              </w:rPr>
              <w:t>273</w:t>
            </w:r>
          </w:p>
        </w:tc>
        <w:tc>
          <w:tcPr>
            <w:tcW w:w="357" w:type="pct"/>
            <w:shd w:val="clear" w:color="auto" w:fill="auto"/>
            <w:tcMar>
              <w:top w:w="0" w:type="dxa"/>
              <w:bottom w:w="0" w:type="dxa"/>
            </w:tcMar>
            <w:vAlign w:val="center"/>
          </w:tcPr>
          <w:p w14:paraId="5C74120A"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Sales of An Giang Mechanical Joint Stock Company</w:t>
            </w:r>
          </w:p>
        </w:tc>
      </w:tr>
      <w:tr w:rsidR="00C13441" w:rsidRPr="006F272F" w14:paraId="1DDCC3E1" w14:textId="77777777" w:rsidTr="00DA41B1">
        <w:tc>
          <w:tcPr>
            <w:tcW w:w="224" w:type="pct"/>
            <w:shd w:val="clear" w:color="auto" w:fill="auto"/>
            <w:tcMar>
              <w:top w:w="0" w:type="dxa"/>
              <w:bottom w:w="0" w:type="dxa"/>
            </w:tcMar>
            <w:vAlign w:val="center"/>
          </w:tcPr>
          <w:p w14:paraId="4B6117CE"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7</w:t>
            </w:r>
          </w:p>
        </w:tc>
        <w:tc>
          <w:tcPr>
            <w:tcW w:w="590" w:type="pct"/>
            <w:shd w:val="clear" w:color="auto" w:fill="auto"/>
            <w:tcMar>
              <w:top w:w="0" w:type="dxa"/>
              <w:bottom w:w="0" w:type="dxa"/>
            </w:tcMar>
            <w:vAlign w:val="center"/>
          </w:tcPr>
          <w:p w14:paraId="66DB0AF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Tractor and Agricultural Machinery Company Limited</w:t>
            </w:r>
          </w:p>
        </w:tc>
        <w:tc>
          <w:tcPr>
            <w:tcW w:w="490" w:type="pct"/>
            <w:shd w:val="clear" w:color="auto" w:fill="auto"/>
            <w:tcMar>
              <w:top w:w="0" w:type="dxa"/>
              <w:bottom w:w="0" w:type="dxa"/>
            </w:tcMar>
            <w:vAlign w:val="center"/>
          </w:tcPr>
          <w:p w14:paraId="7C413485"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Subsidiary of the major shareholder</w:t>
            </w:r>
          </w:p>
        </w:tc>
        <w:tc>
          <w:tcPr>
            <w:tcW w:w="664" w:type="pct"/>
            <w:shd w:val="clear" w:color="auto" w:fill="auto"/>
            <w:tcMar>
              <w:top w:w="0" w:type="dxa"/>
              <w:bottom w:w="0" w:type="dxa"/>
            </w:tcMar>
            <w:vAlign w:val="center"/>
          </w:tcPr>
          <w:p w14:paraId="6C88BD63"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0500236405</w:t>
            </w:r>
          </w:p>
        </w:tc>
        <w:tc>
          <w:tcPr>
            <w:tcW w:w="640" w:type="pct"/>
            <w:shd w:val="clear" w:color="auto" w:fill="auto"/>
            <w:tcMar>
              <w:top w:w="0" w:type="dxa"/>
              <w:bottom w:w="0" w:type="dxa"/>
            </w:tcMar>
            <w:vAlign w:val="center"/>
          </w:tcPr>
          <w:p w14:paraId="415B4314" w14:textId="7C133678"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4 Chu Van An Street, Ha Dong District, Hanoi</w:t>
            </w:r>
          </w:p>
        </w:tc>
        <w:tc>
          <w:tcPr>
            <w:tcW w:w="523" w:type="pct"/>
            <w:shd w:val="clear" w:color="auto" w:fill="auto"/>
            <w:tcMar>
              <w:top w:w="0" w:type="dxa"/>
              <w:bottom w:w="0" w:type="dxa"/>
            </w:tcMar>
            <w:vAlign w:val="center"/>
          </w:tcPr>
          <w:p w14:paraId="652930C7"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78412C50"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774DFA16" w14:textId="2E080CB8"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153</w:t>
            </w:r>
            <w:r w:rsidR="00F4066A" w:rsidRPr="006F272F">
              <w:rPr>
                <w:rFonts w:ascii="Arial" w:hAnsi="Arial" w:cs="Arial"/>
                <w:color w:val="010000"/>
                <w:sz w:val="20"/>
              </w:rPr>
              <w:t>,</w:t>
            </w:r>
            <w:r w:rsidRPr="006F272F">
              <w:rPr>
                <w:rFonts w:ascii="Arial" w:hAnsi="Arial" w:cs="Arial"/>
                <w:color w:val="010000"/>
                <w:sz w:val="20"/>
              </w:rPr>
              <w:t>641</w:t>
            </w:r>
            <w:r w:rsidR="00F4066A" w:rsidRPr="006F272F">
              <w:rPr>
                <w:rFonts w:ascii="Arial" w:hAnsi="Arial" w:cs="Arial"/>
                <w:color w:val="010000"/>
                <w:sz w:val="20"/>
              </w:rPr>
              <w:t>,</w:t>
            </w:r>
            <w:r w:rsidRPr="006F272F">
              <w:rPr>
                <w:rFonts w:ascii="Arial" w:hAnsi="Arial" w:cs="Arial"/>
                <w:color w:val="010000"/>
                <w:sz w:val="20"/>
              </w:rPr>
              <w:t>695</w:t>
            </w:r>
          </w:p>
        </w:tc>
        <w:tc>
          <w:tcPr>
            <w:tcW w:w="357" w:type="pct"/>
            <w:shd w:val="clear" w:color="auto" w:fill="auto"/>
            <w:tcMar>
              <w:top w:w="0" w:type="dxa"/>
              <w:bottom w:w="0" w:type="dxa"/>
            </w:tcMar>
            <w:vAlign w:val="center"/>
          </w:tcPr>
          <w:p w14:paraId="0580161B"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Purchase of An Giang Mechanical Joint Stock Company</w:t>
            </w:r>
          </w:p>
        </w:tc>
      </w:tr>
      <w:tr w:rsidR="00C13441" w:rsidRPr="006F272F" w14:paraId="009D9DDA" w14:textId="77777777" w:rsidTr="00DA41B1">
        <w:tc>
          <w:tcPr>
            <w:tcW w:w="224" w:type="pct"/>
            <w:shd w:val="clear" w:color="auto" w:fill="auto"/>
            <w:tcMar>
              <w:top w:w="0" w:type="dxa"/>
              <w:bottom w:w="0" w:type="dxa"/>
            </w:tcMar>
            <w:vAlign w:val="center"/>
          </w:tcPr>
          <w:p w14:paraId="39535FD0" w14:textId="77777777" w:rsidR="00C13441" w:rsidRPr="006F272F" w:rsidRDefault="00665595" w:rsidP="00DA41B1">
            <w:pPr>
              <w:pBdr>
                <w:top w:val="nil"/>
                <w:left w:val="nil"/>
                <w:bottom w:val="nil"/>
                <w:right w:val="nil"/>
                <w:between w:val="nil"/>
              </w:pBdr>
              <w:spacing w:after="120" w:line="360" w:lineRule="auto"/>
              <w:jc w:val="center"/>
              <w:rPr>
                <w:rFonts w:ascii="Arial" w:eastAsia="Arial" w:hAnsi="Arial" w:cs="Arial"/>
                <w:color w:val="010000"/>
                <w:sz w:val="20"/>
                <w:szCs w:val="20"/>
              </w:rPr>
            </w:pPr>
            <w:r w:rsidRPr="006F272F">
              <w:rPr>
                <w:rFonts w:ascii="Arial" w:hAnsi="Arial" w:cs="Arial"/>
                <w:color w:val="010000"/>
                <w:sz w:val="20"/>
              </w:rPr>
              <w:t>8</w:t>
            </w:r>
          </w:p>
        </w:tc>
        <w:tc>
          <w:tcPr>
            <w:tcW w:w="590" w:type="pct"/>
            <w:shd w:val="clear" w:color="auto" w:fill="auto"/>
            <w:tcMar>
              <w:top w:w="0" w:type="dxa"/>
              <w:bottom w:w="0" w:type="dxa"/>
            </w:tcMar>
            <w:vAlign w:val="center"/>
          </w:tcPr>
          <w:p w14:paraId="4E8F7691"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Vietnam Engine and Agricultural Machinery Corporation</w:t>
            </w:r>
          </w:p>
        </w:tc>
        <w:tc>
          <w:tcPr>
            <w:tcW w:w="490" w:type="pct"/>
            <w:shd w:val="clear" w:color="auto" w:fill="auto"/>
            <w:tcMar>
              <w:top w:w="0" w:type="dxa"/>
              <w:bottom w:w="0" w:type="dxa"/>
            </w:tcMar>
            <w:vAlign w:val="center"/>
          </w:tcPr>
          <w:p w14:paraId="70C487D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Major shareholder</w:t>
            </w:r>
          </w:p>
        </w:tc>
        <w:tc>
          <w:tcPr>
            <w:tcW w:w="664" w:type="pct"/>
            <w:shd w:val="clear" w:color="auto" w:fill="auto"/>
            <w:tcMar>
              <w:top w:w="0" w:type="dxa"/>
              <w:bottom w:w="0" w:type="dxa"/>
            </w:tcMar>
            <w:vAlign w:val="center"/>
          </w:tcPr>
          <w:p w14:paraId="3E9D3EC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0100103866</w:t>
            </w:r>
          </w:p>
        </w:tc>
        <w:tc>
          <w:tcPr>
            <w:tcW w:w="640" w:type="pct"/>
            <w:shd w:val="clear" w:color="auto" w:fill="auto"/>
            <w:tcMar>
              <w:top w:w="0" w:type="dxa"/>
              <w:bottom w:w="0" w:type="dxa"/>
            </w:tcMar>
            <w:vAlign w:val="center"/>
          </w:tcPr>
          <w:p w14:paraId="317DCD6E"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Lot D, Area </w:t>
            </w:r>
            <w:proofErr w:type="spellStart"/>
            <w:r w:rsidRPr="006F272F">
              <w:rPr>
                <w:rFonts w:ascii="Arial" w:hAnsi="Arial" w:cs="Arial"/>
                <w:color w:val="010000"/>
                <w:sz w:val="20"/>
              </w:rPr>
              <w:t>D1</w:t>
            </w:r>
            <w:proofErr w:type="spellEnd"/>
            <w:r w:rsidRPr="006F272F">
              <w:rPr>
                <w:rFonts w:ascii="Arial" w:hAnsi="Arial" w:cs="Arial"/>
                <w:color w:val="010000"/>
                <w:sz w:val="20"/>
              </w:rPr>
              <w:t xml:space="preserve">, </w:t>
            </w:r>
            <w:proofErr w:type="spellStart"/>
            <w:r w:rsidRPr="006F272F">
              <w:rPr>
                <w:rFonts w:ascii="Arial" w:hAnsi="Arial" w:cs="Arial"/>
                <w:color w:val="010000"/>
                <w:sz w:val="20"/>
              </w:rPr>
              <w:t>Phu</w:t>
            </w:r>
            <w:proofErr w:type="spellEnd"/>
            <w:r w:rsidRPr="006F272F">
              <w:rPr>
                <w:rFonts w:ascii="Arial" w:hAnsi="Arial" w:cs="Arial"/>
                <w:color w:val="010000"/>
                <w:sz w:val="20"/>
              </w:rPr>
              <w:t xml:space="preserve"> Thuong Ward, </w:t>
            </w:r>
            <w:proofErr w:type="spellStart"/>
            <w:r w:rsidRPr="006F272F">
              <w:rPr>
                <w:rFonts w:ascii="Arial" w:hAnsi="Arial" w:cs="Arial"/>
                <w:color w:val="010000"/>
                <w:sz w:val="20"/>
              </w:rPr>
              <w:t>Tay</w:t>
            </w:r>
            <w:proofErr w:type="spellEnd"/>
            <w:r w:rsidRPr="006F272F">
              <w:rPr>
                <w:rFonts w:ascii="Arial" w:hAnsi="Arial" w:cs="Arial"/>
                <w:color w:val="010000"/>
                <w:sz w:val="20"/>
              </w:rPr>
              <w:t xml:space="preserve"> Ho District, Hanoi</w:t>
            </w:r>
          </w:p>
        </w:tc>
        <w:tc>
          <w:tcPr>
            <w:tcW w:w="523" w:type="pct"/>
            <w:shd w:val="clear" w:color="auto" w:fill="auto"/>
            <w:tcMar>
              <w:top w:w="0" w:type="dxa"/>
              <w:bottom w:w="0" w:type="dxa"/>
            </w:tcMar>
            <w:vAlign w:val="center"/>
          </w:tcPr>
          <w:p w14:paraId="423EC1D6"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In 2023</w:t>
            </w:r>
          </w:p>
        </w:tc>
        <w:tc>
          <w:tcPr>
            <w:tcW w:w="706" w:type="pct"/>
            <w:shd w:val="clear" w:color="auto" w:fill="auto"/>
            <w:tcMar>
              <w:top w:w="0" w:type="dxa"/>
              <w:bottom w:w="0" w:type="dxa"/>
            </w:tcMar>
            <w:vAlign w:val="center"/>
          </w:tcPr>
          <w:p w14:paraId="7C9F1684" w14:textId="7777777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No. 26/NQ-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February 10, 2023 and No. 274/NQ-</w:t>
            </w:r>
            <w:proofErr w:type="spellStart"/>
            <w:r w:rsidRPr="006F272F">
              <w:rPr>
                <w:rFonts w:ascii="Arial" w:hAnsi="Arial" w:cs="Arial"/>
                <w:color w:val="010000"/>
                <w:sz w:val="20"/>
              </w:rPr>
              <w:t>CK</w:t>
            </w:r>
            <w:proofErr w:type="spellEnd"/>
            <w:r w:rsidRPr="006F272F">
              <w:rPr>
                <w:rFonts w:ascii="Arial" w:hAnsi="Arial" w:cs="Arial"/>
                <w:color w:val="010000"/>
                <w:sz w:val="20"/>
              </w:rPr>
              <w:t xml:space="preserve"> dated October 26, 2023</w:t>
            </w:r>
          </w:p>
        </w:tc>
        <w:tc>
          <w:tcPr>
            <w:tcW w:w="806" w:type="pct"/>
            <w:shd w:val="clear" w:color="auto" w:fill="auto"/>
            <w:tcMar>
              <w:top w:w="0" w:type="dxa"/>
              <w:bottom w:w="0" w:type="dxa"/>
            </w:tcMar>
            <w:vAlign w:val="center"/>
          </w:tcPr>
          <w:p w14:paraId="7E2FB5BE" w14:textId="7E00E1CD"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26</w:t>
            </w:r>
            <w:r w:rsidR="00F4066A" w:rsidRPr="006F272F">
              <w:rPr>
                <w:rFonts w:ascii="Arial" w:hAnsi="Arial" w:cs="Arial"/>
                <w:color w:val="010000"/>
                <w:sz w:val="20"/>
              </w:rPr>
              <w:t>,</w:t>
            </w:r>
            <w:r w:rsidRPr="006F272F">
              <w:rPr>
                <w:rFonts w:ascii="Arial" w:hAnsi="Arial" w:cs="Arial"/>
                <w:color w:val="010000"/>
                <w:sz w:val="20"/>
              </w:rPr>
              <w:t>260</w:t>
            </w:r>
            <w:r w:rsidR="00F4066A" w:rsidRPr="006F272F">
              <w:rPr>
                <w:rFonts w:ascii="Arial" w:hAnsi="Arial" w:cs="Arial"/>
                <w:color w:val="010000"/>
                <w:sz w:val="20"/>
              </w:rPr>
              <w:t>,</w:t>
            </w:r>
            <w:r w:rsidRPr="006F272F">
              <w:rPr>
                <w:rFonts w:ascii="Arial" w:hAnsi="Arial" w:cs="Arial"/>
                <w:color w:val="010000"/>
                <w:sz w:val="20"/>
              </w:rPr>
              <w:t>274</w:t>
            </w:r>
          </w:p>
        </w:tc>
        <w:tc>
          <w:tcPr>
            <w:tcW w:w="357" w:type="pct"/>
            <w:shd w:val="clear" w:color="auto" w:fill="auto"/>
            <w:tcMar>
              <w:top w:w="0" w:type="dxa"/>
              <w:bottom w:w="0" w:type="dxa"/>
            </w:tcMar>
            <w:vAlign w:val="center"/>
          </w:tcPr>
          <w:p w14:paraId="783E144C" w14:textId="3B9AFFDF"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Loan interest payment of An Giang Mechanical Joint Stock Company </w:t>
            </w:r>
          </w:p>
        </w:tc>
      </w:tr>
    </w:tbl>
    <w:p w14:paraId="39BD5996" w14:textId="628CAD97" w:rsidR="00C13441" w:rsidRPr="006F272F" w:rsidRDefault="00665595" w:rsidP="00DA41B1">
      <w:pPr>
        <w:pBdr>
          <w:top w:val="nil"/>
          <w:left w:val="nil"/>
          <w:bottom w:val="nil"/>
          <w:right w:val="nil"/>
          <w:between w:val="nil"/>
        </w:pBdr>
        <w:spacing w:after="120" w:line="360" w:lineRule="auto"/>
        <w:rPr>
          <w:rFonts w:ascii="Arial" w:eastAsia="Arial" w:hAnsi="Arial" w:cs="Arial"/>
          <w:color w:val="010000"/>
          <w:sz w:val="20"/>
          <w:szCs w:val="20"/>
        </w:rPr>
      </w:pPr>
      <w:r w:rsidRPr="006F272F">
        <w:rPr>
          <w:rFonts w:ascii="Arial" w:hAnsi="Arial" w:cs="Arial"/>
          <w:color w:val="010000"/>
          <w:sz w:val="20"/>
        </w:rPr>
        <w:t xml:space="preserve">Notes: </w:t>
      </w:r>
      <w:proofErr w:type="spellStart"/>
      <w:r w:rsidRPr="006F272F">
        <w:rPr>
          <w:rFonts w:ascii="Arial" w:hAnsi="Arial" w:cs="Arial"/>
          <w:color w:val="010000"/>
          <w:sz w:val="20"/>
        </w:rPr>
        <w:t>NSH</w:t>
      </w:r>
      <w:proofErr w:type="spellEnd"/>
      <w:r w:rsidRPr="006F272F">
        <w:rPr>
          <w:rFonts w:ascii="Arial" w:hAnsi="Arial" w:cs="Arial"/>
          <w:color w:val="010000"/>
          <w:sz w:val="20"/>
        </w:rPr>
        <w:t xml:space="preserve"> </w:t>
      </w:r>
      <w:r w:rsidR="00F4066A" w:rsidRPr="006F272F">
        <w:rPr>
          <w:rFonts w:ascii="Arial" w:hAnsi="Arial" w:cs="Arial"/>
          <w:color w:val="010000"/>
          <w:sz w:val="20"/>
        </w:rPr>
        <w:t>No.</w:t>
      </w:r>
      <w:r w:rsidRPr="006F272F">
        <w:rPr>
          <w:rFonts w:ascii="Arial" w:hAnsi="Arial" w:cs="Arial"/>
          <w:color w:val="010000"/>
          <w:sz w:val="20"/>
        </w:rPr>
        <w:t>*: ID Card/Passport No. (</w:t>
      </w:r>
      <w:proofErr w:type="gramStart"/>
      <w:r w:rsidRPr="006F272F">
        <w:rPr>
          <w:rFonts w:ascii="Arial" w:hAnsi="Arial" w:cs="Arial"/>
          <w:color w:val="010000"/>
          <w:sz w:val="20"/>
        </w:rPr>
        <w:t>for</w:t>
      </w:r>
      <w:proofErr w:type="gramEnd"/>
      <w:r w:rsidRPr="006F272F">
        <w:rPr>
          <w:rFonts w:ascii="Arial" w:hAnsi="Arial" w:cs="Arial"/>
          <w:color w:val="010000"/>
          <w:sz w:val="20"/>
        </w:rPr>
        <w:t xml:space="preserve"> individuals) or Business Registration Certificate No., License on Operations No. or equivalent legal documents (for institutions)</w:t>
      </w:r>
    </w:p>
    <w:p w14:paraId="30229B79" w14:textId="15080418" w:rsidR="00C13441" w:rsidRPr="006F272F" w:rsidRDefault="00665595" w:rsidP="00DA41B1">
      <w:pPr>
        <w:numPr>
          <w:ilvl w:val="0"/>
          <w:numId w:val="1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Transactions between </w:t>
      </w:r>
      <w:r w:rsidR="00F4066A" w:rsidRPr="006F272F">
        <w:rPr>
          <w:rFonts w:ascii="Arial" w:hAnsi="Arial" w:cs="Arial"/>
          <w:color w:val="010000"/>
          <w:sz w:val="20"/>
        </w:rPr>
        <w:t xml:space="preserve">the </w:t>
      </w:r>
      <w:r w:rsidRPr="006F272F">
        <w:rPr>
          <w:rFonts w:ascii="Arial" w:hAnsi="Arial" w:cs="Arial"/>
          <w:color w:val="010000"/>
          <w:sz w:val="20"/>
        </w:rPr>
        <w:t xml:space="preserve">Company’s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affiliated persons of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and subsidiaries</w:t>
      </w:r>
      <w:r w:rsidR="00F4066A" w:rsidRPr="006F272F">
        <w:rPr>
          <w:rFonts w:ascii="Arial" w:hAnsi="Arial" w:cs="Arial"/>
          <w:color w:val="010000"/>
          <w:sz w:val="20"/>
        </w:rPr>
        <w:t xml:space="preserve">, </w:t>
      </w:r>
      <w:r w:rsidRPr="006F272F">
        <w:rPr>
          <w:rFonts w:ascii="Arial" w:hAnsi="Arial" w:cs="Arial"/>
          <w:color w:val="010000"/>
          <w:sz w:val="20"/>
        </w:rPr>
        <w:t>companies controlled by the Company: None</w:t>
      </w:r>
    </w:p>
    <w:p w14:paraId="3AB336F1" w14:textId="77777777" w:rsidR="00C13441" w:rsidRPr="006F272F" w:rsidRDefault="00665595" w:rsidP="00DA41B1">
      <w:pPr>
        <w:numPr>
          <w:ilvl w:val="0"/>
          <w:numId w:val="1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272F">
        <w:rPr>
          <w:rFonts w:ascii="Arial" w:hAnsi="Arial" w:cs="Arial"/>
          <w:color w:val="010000"/>
          <w:sz w:val="20"/>
        </w:rPr>
        <w:t>Transactions between the Company and other entities: None</w:t>
      </w:r>
    </w:p>
    <w:p w14:paraId="084F880E" w14:textId="77777777" w:rsidR="00C13441" w:rsidRPr="006F272F" w:rsidRDefault="00665595" w:rsidP="00DA41B1">
      <w:pPr>
        <w:numPr>
          <w:ilvl w:val="1"/>
          <w:numId w:val="16"/>
        </w:numPr>
        <w:pBdr>
          <w:top w:val="nil"/>
          <w:left w:val="nil"/>
          <w:bottom w:val="nil"/>
          <w:right w:val="nil"/>
          <w:between w:val="nil"/>
        </w:pBdr>
        <w:tabs>
          <w:tab w:val="left" w:pos="432"/>
          <w:tab w:val="left" w:pos="1357"/>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lastRenderedPageBreak/>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6E234604" w14:textId="1B31C5BD" w:rsidR="00C13441" w:rsidRPr="006F272F" w:rsidRDefault="00665595" w:rsidP="00DA41B1">
      <w:pPr>
        <w:numPr>
          <w:ilvl w:val="1"/>
          <w:numId w:val="16"/>
        </w:numPr>
        <w:pBdr>
          <w:top w:val="nil"/>
          <w:left w:val="nil"/>
          <w:bottom w:val="nil"/>
          <w:right w:val="nil"/>
          <w:between w:val="nil"/>
        </w:pBdr>
        <w:tabs>
          <w:tab w:val="left" w:pos="432"/>
          <w:tab w:val="left" w:pos="135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Transactions between the Company and companies where affiliated persons of members of the Board of Directors, members of the Supervisory Board, the Manager (General Manager) and other managers are members of the Board of Directors</w:t>
      </w:r>
      <w:r w:rsidR="00F4066A" w:rsidRPr="006F272F">
        <w:rPr>
          <w:rFonts w:ascii="Arial" w:hAnsi="Arial" w:cs="Arial"/>
          <w:color w:val="010000"/>
          <w:sz w:val="20"/>
        </w:rPr>
        <w:t xml:space="preserve"> or</w:t>
      </w:r>
      <w:r w:rsidRPr="006F272F">
        <w:rPr>
          <w:rFonts w:ascii="Arial" w:hAnsi="Arial" w:cs="Arial"/>
          <w:color w:val="010000"/>
          <w:sz w:val="20"/>
        </w:rPr>
        <w:t xml:space="preserve"> the Executive Manager (General Manager).</w:t>
      </w:r>
    </w:p>
    <w:p w14:paraId="5A420BDA" w14:textId="77777777" w:rsidR="00C13441" w:rsidRPr="006F272F" w:rsidRDefault="00665595" w:rsidP="00DA41B1">
      <w:pPr>
        <w:numPr>
          <w:ilvl w:val="1"/>
          <w:numId w:val="16"/>
        </w:numPr>
        <w:pBdr>
          <w:top w:val="nil"/>
          <w:left w:val="nil"/>
          <w:bottom w:val="nil"/>
          <w:right w:val="nil"/>
          <w:between w:val="nil"/>
        </w:pBdr>
        <w:tabs>
          <w:tab w:val="left" w:pos="432"/>
          <w:tab w:val="left" w:pos="135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w:t>
      </w:r>
    </w:p>
    <w:p w14:paraId="32CD8289" w14:textId="77777777" w:rsidR="00C13441" w:rsidRPr="006F272F" w:rsidRDefault="00665595" w:rsidP="00DA41B1">
      <w:pPr>
        <w:numPr>
          <w:ilvl w:val="0"/>
          <w:numId w:val="17"/>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sidRPr="006F272F">
        <w:rPr>
          <w:rFonts w:ascii="Arial" w:hAnsi="Arial" w:cs="Arial"/>
          <w:color w:val="010000"/>
          <w:sz w:val="20"/>
        </w:rPr>
        <w:t xml:space="preserve">Share transactions of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and affiliated persons of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(Annual Report 2023)</w:t>
      </w:r>
    </w:p>
    <w:p w14:paraId="1115A188" w14:textId="77777777" w:rsidR="00C13441" w:rsidRPr="006F272F" w:rsidRDefault="00665595" w:rsidP="00DA41B1">
      <w:pPr>
        <w:keepNext/>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272F">
        <w:rPr>
          <w:rFonts w:ascii="Arial" w:hAnsi="Arial" w:cs="Arial"/>
          <w:color w:val="010000"/>
          <w:sz w:val="20"/>
        </w:rPr>
        <w:t xml:space="preserve">Company’s share transactions of </w:t>
      </w:r>
      <w:proofErr w:type="spellStart"/>
      <w:r w:rsidRPr="006F272F">
        <w:rPr>
          <w:rFonts w:ascii="Arial" w:hAnsi="Arial" w:cs="Arial"/>
          <w:color w:val="010000"/>
          <w:sz w:val="20"/>
        </w:rPr>
        <w:t>PDMR</w:t>
      </w:r>
      <w:proofErr w:type="spellEnd"/>
      <w:r w:rsidRPr="006F272F">
        <w:rPr>
          <w:rFonts w:ascii="Arial" w:hAnsi="Arial" w:cs="Arial"/>
          <w:color w:val="010000"/>
          <w:sz w:val="20"/>
        </w:rPr>
        <w:t xml:space="preserve"> and affiliated persons: None</w:t>
      </w:r>
    </w:p>
    <w:p w14:paraId="05E29721" w14:textId="77777777" w:rsidR="00C13441" w:rsidRPr="006F272F" w:rsidRDefault="00665595" w:rsidP="00DA41B1">
      <w:pPr>
        <w:numPr>
          <w:ilvl w:val="0"/>
          <w:numId w:val="17"/>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sidRPr="006F272F">
        <w:rPr>
          <w:rFonts w:ascii="Arial" w:hAnsi="Arial" w:cs="Arial"/>
          <w:color w:val="010000"/>
          <w:sz w:val="20"/>
        </w:rPr>
        <w:t>Other significant issues</w:t>
      </w:r>
      <w:bookmarkStart w:id="0" w:name="_GoBack"/>
      <w:bookmarkEnd w:id="0"/>
    </w:p>
    <w:sectPr w:rsidR="00C13441" w:rsidRPr="006F272F" w:rsidSect="00BA4A0D">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019"/>
    <w:multiLevelType w:val="multilevel"/>
    <w:tmpl w:val="27204E6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7334F9"/>
    <w:multiLevelType w:val="multilevel"/>
    <w:tmpl w:val="CD40A3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385604"/>
    <w:multiLevelType w:val="multilevel"/>
    <w:tmpl w:val="5A7E05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A93CC8"/>
    <w:multiLevelType w:val="multilevel"/>
    <w:tmpl w:val="284651D2"/>
    <w:lvl w:ilvl="0">
      <w:start w:val="4"/>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020A17"/>
    <w:multiLevelType w:val="multilevel"/>
    <w:tmpl w:val="AE1877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E722E4"/>
    <w:multiLevelType w:val="multilevel"/>
    <w:tmpl w:val="8236BDA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DF5AC8"/>
    <w:multiLevelType w:val="multilevel"/>
    <w:tmpl w:val="FA3A2B7A"/>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6C06EA"/>
    <w:multiLevelType w:val="multilevel"/>
    <w:tmpl w:val="048025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1C290C"/>
    <w:multiLevelType w:val="multilevel"/>
    <w:tmpl w:val="E786BDB8"/>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E95483"/>
    <w:multiLevelType w:val="multilevel"/>
    <w:tmpl w:val="E46800E8"/>
    <w:lvl w:ilvl="0">
      <w:start w:val="100"/>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ED424D"/>
    <w:multiLevelType w:val="multilevel"/>
    <w:tmpl w:val="8AAC8CA2"/>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72D3FB1"/>
    <w:multiLevelType w:val="multilevel"/>
    <w:tmpl w:val="5C20AD8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3AD56CB"/>
    <w:multiLevelType w:val="multilevel"/>
    <w:tmpl w:val="EFDC685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075CBA"/>
    <w:multiLevelType w:val="multilevel"/>
    <w:tmpl w:val="2E1EA5D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2D7B57"/>
    <w:multiLevelType w:val="multilevel"/>
    <w:tmpl w:val="8626C0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7B380D"/>
    <w:multiLevelType w:val="multilevel"/>
    <w:tmpl w:val="FD321E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2A3509D"/>
    <w:multiLevelType w:val="multilevel"/>
    <w:tmpl w:val="AE4E7D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53A1C22"/>
    <w:multiLevelType w:val="multilevel"/>
    <w:tmpl w:val="EF5EAA2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3E766C"/>
    <w:multiLevelType w:val="multilevel"/>
    <w:tmpl w:val="E04C72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834E0A"/>
    <w:multiLevelType w:val="hybridMultilevel"/>
    <w:tmpl w:val="03120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2"/>
  </w:num>
  <w:num w:numId="5">
    <w:abstractNumId w:val="5"/>
  </w:num>
  <w:num w:numId="6">
    <w:abstractNumId w:val="16"/>
  </w:num>
  <w:num w:numId="7">
    <w:abstractNumId w:val="9"/>
  </w:num>
  <w:num w:numId="8">
    <w:abstractNumId w:val="6"/>
  </w:num>
  <w:num w:numId="9">
    <w:abstractNumId w:val="12"/>
  </w:num>
  <w:num w:numId="10">
    <w:abstractNumId w:val="3"/>
  </w:num>
  <w:num w:numId="11">
    <w:abstractNumId w:val="7"/>
  </w:num>
  <w:num w:numId="12">
    <w:abstractNumId w:val="8"/>
  </w:num>
  <w:num w:numId="13">
    <w:abstractNumId w:val="18"/>
  </w:num>
  <w:num w:numId="14">
    <w:abstractNumId w:val="1"/>
  </w:num>
  <w:num w:numId="15">
    <w:abstractNumId w:val="17"/>
  </w:num>
  <w:num w:numId="16">
    <w:abstractNumId w:val="10"/>
  </w:num>
  <w:num w:numId="17">
    <w:abstractNumId w:val="11"/>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41"/>
    <w:rsid w:val="003C0416"/>
    <w:rsid w:val="00551AB5"/>
    <w:rsid w:val="00665595"/>
    <w:rsid w:val="006F272F"/>
    <w:rsid w:val="00805AA7"/>
    <w:rsid w:val="00923FB3"/>
    <w:rsid w:val="00B437B5"/>
    <w:rsid w:val="00BA4A0D"/>
    <w:rsid w:val="00C13441"/>
    <w:rsid w:val="00CB66A7"/>
    <w:rsid w:val="00DA41B1"/>
    <w:rsid w:val="00F4066A"/>
    <w:rsid w:val="00F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3A09"/>
  <w15:docId w15:val="{A53C7028-65A4-4383-8E3F-5232362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02445"/>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C21134"/>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ind w:left="2710" w:firstLine="37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spacing w:line="190" w:lineRule="auto"/>
      <w:ind w:left="8360"/>
      <w:jc w:val="right"/>
      <w:outlineLvl w:val="0"/>
    </w:pPr>
    <w:rPr>
      <w:rFonts w:ascii="Arial" w:eastAsia="Arial" w:hAnsi="Arial" w:cs="Arial"/>
      <w:color w:val="C02445"/>
      <w:sz w:val="32"/>
      <w:szCs w:val="3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20">
    <w:name w:val="Body text (2)"/>
    <w:basedOn w:val="Normal"/>
    <w:link w:val="Bodytext2"/>
    <w:pPr>
      <w:spacing w:line="264" w:lineRule="auto"/>
      <w:ind w:left="742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31">
    <w:name w:val="Heading #3"/>
    <w:basedOn w:val="Normal"/>
    <w:link w:val="Heading30"/>
    <w:pPr>
      <w:ind w:firstLine="560"/>
      <w:outlineLvl w:val="2"/>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sz w:val="9"/>
      <w:szCs w:val="9"/>
    </w:rPr>
  </w:style>
  <w:style w:type="paragraph" w:customStyle="1" w:styleId="Bodytext60">
    <w:name w:val="Body text (6)"/>
    <w:basedOn w:val="Normal"/>
    <w:link w:val="Bodytext6"/>
    <w:rPr>
      <w:rFonts w:ascii="Arial" w:eastAsia="Arial" w:hAnsi="Arial" w:cs="Arial"/>
      <w:smallCaps/>
      <w:color w:val="C21134"/>
    </w:rPr>
  </w:style>
  <w:style w:type="table" w:styleId="TableGrid">
    <w:name w:val="Table Grid"/>
    <w:basedOn w:val="TableNormal"/>
    <w:uiPriority w:val="39"/>
    <w:rsid w:val="0038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A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7914">
      <w:bodyDiv w:val="1"/>
      <w:marLeft w:val="0"/>
      <w:marRight w:val="0"/>
      <w:marTop w:val="0"/>
      <w:marBottom w:val="0"/>
      <w:divBdr>
        <w:top w:val="none" w:sz="0" w:space="0" w:color="auto"/>
        <w:left w:val="none" w:sz="0" w:space="0" w:color="auto"/>
        <w:bottom w:val="none" w:sz="0" w:space="0" w:color="auto"/>
        <w:right w:val="none" w:sz="0" w:space="0" w:color="auto"/>
      </w:divBdr>
    </w:div>
    <w:div w:id="934171070">
      <w:bodyDiv w:val="1"/>
      <w:marLeft w:val="0"/>
      <w:marRight w:val="0"/>
      <w:marTop w:val="0"/>
      <w:marBottom w:val="0"/>
      <w:divBdr>
        <w:top w:val="none" w:sz="0" w:space="0" w:color="auto"/>
        <w:left w:val="none" w:sz="0" w:space="0" w:color="auto"/>
        <w:bottom w:val="none" w:sz="0" w:space="0" w:color="auto"/>
        <w:right w:val="none" w:sz="0" w:space="0" w:color="auto"/>
      </w:divBdr>
    </w:div>
    <w:div w:id="1747530349">
      <w:bodyDiv w:val="1"/>
      <w:marLeft w:val="0"/>
      <w:marRight w:val="0"/>
      <w:marTop w:val="0"/>
      <w:marBottom w:val="0"/>
      <w:divBdr>
        <w:top w:val="none" w:sz="0" w:space="0" w:color="auto"/>
        <w:left w:val="none" w:sz="0" w:space="0" w:color="auto"/>
        <w:bottom w:val="none" w:sz="0" w:space="0" w:color="auto"/>
        <w:right w:val="none" w:sz="0" w:space="0" w:color="auto"/>
      </w:divBdr>
      <w:divsChild>
        <w:div w:id="1617760264">
          <w:marLeft w:val="0"/>
          <w:marRight w:val="0"/>
          <w:marTop w:val="0"/>
          <w:marBottom w:val="0"/>
          <w:divBdr>
            <w:top w:val="none" w:sz="0" w:space="0" w:color="auto"/>
            <w:left w:val="none" w:sz="0" w:space="0" w:color="auto"/>
            <w:bottom w:val="none" w:sz="0" w:space="0" w:color="auto"/>
            <w:right w:val="none" w:sz="0" w:space="0" w:color="auto"/>
          </w:divBdr>
          <w:divsChild>
            <w:div w:id="18694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53p2uNTvJw4O3LWH5bu3riVV/Q==">CgMxLjA4AHIhMUx4cjlKTTlDajBqaFA2LVhpTVo5MDlQNHpYZzc4eEEx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2024-01-31T03:47:00Z</dcterms:created>
  <dcterms:modified xsi:type="dcterms:W3CDTF">2024-01-31T03:47:00Z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864a5489eebc3fbdadfadd8f5450d00a96bad181d309a13e93884fd1e277fd8d</vt:lpwstr>
  </property>
</Properties>
</file>