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9D2A" w14:textId="77777777" w:rsidR="00405284" w:rsidRPr="00714554" w:rsidRDefault="006315BB" w:rsidP="00714554">
      <w:pPr>
        <w:pBdr>
          <w:top w:val="nil"/>
          <w:left w:val="nil"/>
          <w:bottom w:val="nil"/>
          <w:right w:val="nil"/>
          <w:between w:val="nil"/>
        </w:pBdr>
        <w:spacing w:after="120" w:line="360" w:lineRule="auto"/>
        <w:rPr>
          <w:rFonts w:ascii="Arial" w:eastAsia="Arial" w:hAnsi="Arial" w:cs="Arial"/>
          <w:b/>
          <w:color w:val="010000"/>
          <w:sz w:val="20"/>
          <w:szCs w:val="20"/>
        </w:rPr>
      </w:pPr>
      <w:r w:rsidRPr="00714554">
        <w:rPr>
          <w:rFonts w:ascii="Arial" w:hAnsi="Arial" w:cs="Arial"/>
          <w:b/>
          <w:color w:val="010000"/>
          <w:sz w:val="20"/>
        </w:rPr>
        <w:t>FRM: Annual Corporate Governance 2023</w:t>
      </w:r>
    </w:p>
    <w:p w14:paraId="57EA1F2F" w14:textId="15D46D50" w:rsidR="00405284" w:rsidRPr="00714554" w:rsidRDefault="006315BB" w:rsidP="00714554">
      <w:pPr>
        <w:pBdr>
          <w:top w:val="nil"/>
          <w:left w:val="nil"/>
          <w:bottom w:val="nil"/>
          <w:right w:val="nil"/>
          <w:between w:val="nil"/>
        </w:pBdr>
        <w:spacing w:after="120" w:line="360" w:lineRule="auto"/>
        <w:rPr>
          <w:rFonts w:ascii="Arial" w:eastAsia="Arial" w:hAnsi="Arial" w:cs="Arial"/>
          <w:color w:val="010000"/>
          <w:sz w:val="20"/>
          <w:szCs w:val="20"/>
        </w:rPr>
      </w:pPr>
      <w:r w:rsidRPr="00714554">
        <w:rPr>
          <w:rFonts w:ascii="Arial" w:hAnsi="Arial" w:cs="Arial"/>
          <w:color w:val="010000"/>
          <w:sz w:val="20"/>
        </w:rPr>
        <w:t xml:space="preserve">On January 25, 2024, Saigon Forestry Import - Export Joint Stock Company announced Report No. 08/BC-LN on the corporate governance in 2023 as follows: </w:t>
      </w:r>
    </w:p>
    <w:p w14:paraId="4BBB407D" w14:textId="77777777" w:rsidR="00405284" w:rsidRPr="00714554" w:rsidRDefault="006315BB" w:rsidP="00714554">
      <w:pPr>
        <w:numPr>
          <w:ilvl w:val="0"/>
          <w:numId w:val="7"/>
        </w:numPr>
        <w:pBdr>
          <w:top w:val="nil"/>
          <w:left w:val="nil"/>
          <w:bottom w:val="nil"/>
          <w:right w:val="nil"/>
          <w:between w:val="nil"/>
        </w:pBdr>
        <w:tabs>
          <w:tab w:val="left" w:pos="432"/>
          <w:tab w:val="left" w:pos="678"/>
        </w:tabs>
        <w:spacing w:after="120" w:line="360" w:lineRule="auto"/>
        <w:rPr>
          <w:rFonts w:ascii="Arial" w:eastAsia="Arial" w:hAnsi="Arial" w:cs="Arial"/>
          <w:color w:val="010000"/>
          <w:sz w:val="20"/>
          <w:szCs w:val="20"/>
        </w:rPr>
      </w:pPr>
      <w:r w:rsidRPr="00714554">
        <w:rPr>
          <w:rFonts w:ascii="Arial" w:hAnsi="Arial" w:cs="Arial"/>
          <w:color w:val="010000"/>
          <w:sz w:val="20"/>
        </w:rPr>
        <w:t>Name of company: Saigon Forestry Import - Export Joint Stock Company</w:t>
      </w:r>
    </w:p>
    <w:p w14:paraId="69A5E342" w14:textId="7D7432BD" w:rsidR="00405284" w:rsidRPr="00714554" w:rsidRDefault="00714554" w:rsidP="00714554">
      <w:pPr>
        <w:numPr>
          <w:ilvl w:val="0"/>
          <w:numId w:val="7"/>
        </w:numPr>
        <w:pBdr>
          <w:top w:val="nil"/>
          <w:left w:val="nil"/>
          <w:bottom w:val="nil"/>
          <w:right w:val="nil"/>
          <w:between w:val="nil"/>
        </w:pBdr>
        <w:tabs>
          <w:tab w:val="left" w:pos="432"/>
          <w:tab w:val="left" w:pos="678"/>
        </w:tabs>
        <w:spacing w:after="120" w:line="360" w:lineRule="auto"/>
        <w:rPr>
          <w:rFonts w:ascii="Arial" w:eastAsia="Arial" w:hAnsi="Arial" w:cs="Arial"/>
          <w:color w:val="010000"/>
          <w:sz w:val="20"/>
          <w:szCs w:val="20"/>
        </w:rPr>
      </w:pPr>
      <w:r w:rsidRPr="00714554">
        <w:rPr>
          <w:rFonts w:ascii="Arial" w:hAnsi="Arial" w:cs="Arial"/>
          <w:color w:val="010000"/>
          <w:sz w:val="20"/>
        </w:rPr>
        <w:t>Head office</w:t>
      </w:r>
      <w:r w:rsidR="006315BB" w:rsidRPr="00714554">
        <w:rPr>
          <w:rFonts w:ascii="Arial" w:hAnsi="Arial" w:cs="Arial"/>
          <w:color w:val="010000"/>
          <w:sz w:val="20"/>
        </w:rPr>
        <w:t xml:space="preserve"> address: No. 8 Hoang </w:t>
      </w:r>
      <w:proofErr w:type="spellStart"/>
      <w:r w:rsidR="006315BB" w:rsidRPr="00714554">
        <w:rPr>
          <w:rFonts w:ascii="Arial" w:hAnsi="Arial" w:cs="Arial"/>
          <w:color w:val="010000"/>
          <w:sz w:val="20"/>
        </w:rPr>
        <w:t>Hoa</w:t>
      </w:r>
      <w:proofErr w:type="spellEnd"/>
      <w:r w:rsidR="006315BB" w:rsidRPr="00714554">
        <w:rPr>
          <w:rFonts w:ascii="Arial" w:hAnsi="Arial" w:cs="Arial"/>
          <w:color w:val="010000"/>
          <w:sz w:val="20"/>
        </w:rPr>
        <w:t xml:space="preserve"> </w:t>
      </w:r>
      <w:proofErr w:type="spellStart"/>
      <w:r w:rsidR="006315BB" w:rsidRPr="00714554">
        <w:rPr>
          <w:rFonts w:ascii="Arial" w:hAnsi="Arial" w:cs="Arial"/>
          <w:color w:val="010000"/>
          <w:sz w:val="20"/>
        </w:rPr>
        <w:t>Tham</w:t>
      </w:r>
      <w:proofErr w:type="spellEnd"/>
      <w:r w:rsidR="006315BB" w:rsidRPr="00714554">
        <w:rPr>
          <w:rFonts w:ascii="Arial" w:hAnsi="Arial" w:cs="Arial"/>
          <w:color w:val="010000"/>
          <w:sz w:val="20"/>
        </w:rPr>
        <w:t xml:space="preserve"> Street, Ward 7, </w:t>
      </w:r>
      <w:proofErr w:type="spellStart"/>
      <w:r w:rsidR="006315BB" w:rsidRPr="00714554">
        <w:rPr>
          <w:rFonts w:ascii="Arial" w:hAnsi="Arial" w:cs="Arial"/>
          <w:color w:val="010000"/>
          <w:sz w:val="20"/>
        </w:rPr>
        <w:t>Binh</w:t>
      </w:r>
      <w:proofErr w:type="spellEnd"/>
      <w:r w:rsidR="006315BB" w:rsidRPr="00714554">
        <w:rPr>
          <w:rFonts w:ascii="Arial" w:hAnsi="Arial" w:cs="Arial"/>
          <w:color w:val="010000"/>
          <w:sz w:val="20"/>
        </w:rPr>
        <w:t xml:space="preserve"> Thanh District, Ho Chi Minh City </w:t>
      </w:r>
    </w:p>
    <w:p w14:paraId="1C0C51BE" w14:textId="77777777" w:rsidR="00405284" w:rsidRPr="00714554" w:rsidRDefault="006315BB" w:rsidP="00714554">
      <w:pPr>
        <w:numPr>
          <w:ilvl w:val="0"/>
          <w:numId w:val="7"/>
        </w:numPr>
        <w:pBdr>
          <w:top w:val="nil"/>
          <w:left w:val="nil"/>
          <w:bottom w:val="nil"/>
          <w:right w:val="nil"/>
          <w:between w:val="nil"/>
        </w:pBdr>
        <w:tabs>
          <w:tab w:val="left" w:pos="432"/>
          <w:tab w:val="left" w:pos="678"/>
          <w:tab w:val="left" w:pos="3205"/>
        </w:tabs>
        <w:spacing w:after="120" w:line="360" w:lineRule="auto"/>
        <w:rPr>
          <w:rFonts w:ascii="Arial" w:eastAsia="Arial" w:hAnsi="Arial" w:cs="Arial"/>
          <w:color w:val="010000"/>
          <w:sz w:val="20"/>
          <w:szCs w:val="20"/>
        </w:rPr>
      </w:pPr>
      <w:r w:rsidRPr="00714554">
        <w:rPr>
          <w:rFonts w:ascii="Arial" w:hAnsi="Arial" w:cs="Arial"/>
          <w:color w:val="010000"/>
          <w:sz w:val="20"/>
        </w:rPr>
        <w:t xml:space="preserve">Tel: 028.3510.8880 </w:t>
      </w:r>
      <w:r w:rsidRPr="00714554">
        <w:rPr>
          <w:rFonts w:ascii="Arial" w:hAnsi="Arial" w:cs="Arial"/>
          <w:color w:val="010000"/>
          <w:sz w:val="20"/>
        </w:rPr>
        <w:tab/>
      </w:r>
      <w:r w:rsidRPr="00714554">
        <w:rPr>
          <w:rFonts w:ascii="Arial" w:hAnsi="Arial" w:cs="Arial"/>
          <w:color w:val="010000"/>
          <w:sz w:val="20"/>
        </w:rPr>
        <w:tab/>
      </w:r>
      <w:r w:rsidRPr="00714554">
        <w:rPr>
          <w:rFonts w:ascii="Arial" w:hAnsi="Arial" w:cs="Arial"/>
          <w:color w:val="010000"/>
          <w:sz w:val="20"/>
        </w:rPr>
        <w:tab/>
        <w:t xml:space="preserve">Email: </w:t>
      </w:r>
      <w:hyperlink r:id="rId6">
        <w:r w:rsidRPr="00714554">
          <w:rPr>
            <w:rFonts w:ascii="Arial" w:hAnsi="Arial" w:cs="Arial"/>
            <w:color w:val="010000"/>
            <w:sz w:val="20"/>
          </w:rPr>
          <w:t>lamnghiepsaigon</w:t>
        </w:r>
      </w:hyperlink>
      <w:hyperlink r:id="rId7">
        <w:r w:rsidRPr="00714554">
          <w:rPr>
            <w:rFonts w:ascii="Arial" w:hAnsi="Arial" w:cs="Arial"/>
            <w:color w:val="010000"/>
            <w:sz w:val="20"/>
          </w:rPr>
          <w:t>@forimex.vn</w:t>
        </w:r>
      </w:hyperlink>
    </w:p>
    <w:p w14:paraId="1FA895AE" w14:textId="77777777" w:rsidR="00405284" w:rsidRPr="00714554" w:rsidRDefault="006315BB" w:rsidP="00714554">
      <w:pPr>
        <w:numPr>
          <w:ilvl w:val="0"/>
          <w:numId w:val="7"/>
        </w:numPr>
        <w:pBdr>
          <w:top w:val="nil"/>
          <w:left w:val="nil"/>
          <w:bottom w:val="nil"/>
          <w:right w:val="nil"/>
          <w:between w:val="nil"/>
        </w:pBdr>
        <w:tabs>
          <w:tab w:val="left" w:pos="432"/>
          <w:tab w:val="left" w:pos="683"/>
        </w:tabs>
        <w:spacing w:after="120" w:line="360" w:lineRule="auto"/>
        <w:rPr>
          <w:rFonts w:ascii="Arial" w:eastAsia="Arial" w:hAnsi="Arial" w:cs="Arial"/>
          <w:color w:val="010000"/>
          <w:sz w:val="20"/>
          <w:szCs w:val="20"/>
        </w:rPr>
      </w:pPr>
      <w:r w:rsidRPr="00714554">
        <w:rPr>
          <w:rFonts w:ascii="Arial" w:hAnsi="Arial" w:cs="Arial"/>
          <w:color w:val="010000"/>
          <w:sz w:val="20"/>
        </w:rPr>
        <w:t>Charter capital: VND 117,000,000,000</w:t>
      </w:r>
    </w:p>
    <w:p w14:paraId="2182FBC5" w14:textId="77777777" w:rsidR="00405284" w:rsidRPr="00714554" w:rsidRDefault="006315BB" w:rsidP="00714554">
      <w:pPr>
        <w:numPr>
          <w:ilvl w:val="0"/>
          <w:numId w:val="7"/>
        </w:numPr>
        <w:pBdr>
          <w:top w:val="nil"/>
          <w:left w:val="nil"/>
          <w:bottom w:val="nil"/>
          <w:right w:val="nil"/>
          <w:between w:val="nil"/>
        </w:pBdr>
        <w:tabs>
          <w:tab w:val="left" w:pos="432"/>
          <w:tab w:val="left" w:pos="683"/>
        </w:tabs>
        <w:spacing w:after="120" w:line="360" w:lineRule="auto"/>
        <w:rPr>
          <w:rFonts w:ascii="Arial" w:eastAsia="Arial" w:hAnsi="Arial" w:cs="Arial"/>
          <w:color w:val="010000"/>
          <w:sz w:val="20"/>
          <w:szCs w:val="20"/>
        </w:rPr>
      </w:pPr>
      <w:r w:rsidRPr="00714554">
        <w:rPr>
          <w:rFonts w:ascii="Arial" w:hAnsi="Arial" w:cs="Arial"/>
          <w:color w:val="010000"/>
          <w:sz w:val="20"/>
        </w:rPr>
        <w:t>Securities code: FRM</w:t>
      </w:r>
    </w:p>
    <w:p w14:paraId="390179F3" w14:textId="330BF5D3" w:rsidR="00405284" w:rsidRPr="00714554" w:rsidRDefault="006315BB" w:rsidP="00714554">
      <w:pPr>
        <w:numPr>
          <w:ilvl w:val="0"/>
          <w:numId w:val="7"/>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714554">
        <w:rPr>
          <w:rFonts w:ascii="Arial" w:hAnsi="Arial" w:cs="Arial"/>
          <w:color w:val="010000"/>
          <w:sz w:val="20"/>
        </w:rPr>
        <w:t xml:space="preserve">Corporate </w:t>
      </w:r>
      <w:r w:rsidR="00714554" w:rsidRPr="00714554">
        <w:rPr>
          <w:rFonts w:ascii="Arial" w:hAnsi="Arial" w:cs="Arial"/>
          <w:color w:val="010000"/>
          <w:sz w:val="20"/>
        </w:rPr>
        <w:t>governance model</w:t>
      </w:r>
      <w:r w:rsidRPr="00714554">
        <w:rPr>
          <w:rFonts w:ascii="Arial" w:hAnsi="Arial" w:cs="Arial"/>
          <w:color w:val="010000"/>
          <w:sz w:val="20"/>
        </w:rPr>
        <w:t>: The General Meeting of Shareholders, the Board of Directors, the Supervisory Board, and the General Manager.</w:t>
      </w:r>
    </w:p>
    <w:p w14:paraId="08B040C3" w14:textId="77777777" w:rsidR="00405284" w:rsidRPr="00714554" w:rsidRDefault="006315BB" w:rsidP="00714554">
      <w:pPr>
        <w:numPr>
          <w:ilvl w:val="0"/>
          <w:numId w:val="7"/>
        </w:numPr>
        <w:pBdr>
          <w:top w:val="nil"/>
          <w:left w:val="nil"/>
          <w:bottom w:val="nil"/>
          <w:right w:val="nil"/>
          <w:between w:val="nil"/>
        </w:pBdr>
        <w:tabs>
          <w:tab w:val="left" w:pos="432"/>
          <w:tab w:val="left" w:pos="703"/>
        </w:tabs>
        <w:spacing w:after="120" w:line="360" w:lineRule="auto"/>
        <w:rPr>
          <w:rFonts w:ascii="Arial" w:eastAsia="Arial" w:hAnsi="Arial" w:cs="Arial"/>
          <w:color w:val="010000"/>
          <w:sz w:val="20"/>
          <w:szCs w:val="20"/>
        </w:rPr>
      </w:pPr>
      <w:r w:rsidRPr="00714554">
        <w:rPr>
          <w:rFonts w:ascii="Arial" w:hAnsi="Arial" w:cs="Arial"/>
          <w:color w:val="010000"/>
          <w:sz w:val="20"/>
        </w:rPr>
        <w:t>Internal audit execution: Not executed.</w:t>
      </w:r>
    </w:p>
    <w:p w14:paraId="6CB13860" w14:textId="77777777" w:rsidR="00405284" w:rsidRPr="00714554" w:rsidRDefault="006315BB" w:rsidP="0071455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Activities of the General Meeting of Shareholders</w:t>
      </w:r>
    </w:p>
    <w:p w14:paraId="65CCBC46" w14:textId="77777777" w:rsidR="00405284" w:rsidRPr="00714554" w:rsidRDefault="006315BB" w:rsidP="00714554">
      <w:pPr>
        <w:pBdr>
          <w:top w:val="nil"/>
          <w:left w:val="nil"/>
          <w:bottom w:val="nil"/>
          <w:right w:val="nil"/>
          <w:between w:val="nil"/>
        </w:pBdr>
        <w:spacing w:after="120" w:line="360" w:lineRule="auto"/>
        <w:rPr>
          <w:rFonts w:ascii="Arial" w:eastAsia="Arial" w:hAnsi="Arial" w:cs="Arial"/>
          <w:color w:val="010000"/>
          <w:sz w:val="20"/>
          <w:szCs w:val="20"/>
        </w:rPr>
      </w:pPr>
      <w:r w:rsidRPr="00714554">
        <w:rPr>
          <w:rFonts w:ascii="Arial" w:hAnsi="Arial" w:cs="Arial"/>
          <w:color w:val="010000"/>
          <w:sz w:val="20"/>
        </w:rPr>
        <w:t>Information about the meetings and General Mandates/Decisions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8"/>
        <w:gridCol w:w="6556"/>
        <w:gridCol w:w="1981"/>
        <w:gridCol w:w="4324"/>
      </w:tblGrid>
      <w:tr w:rsidR="00405284" w:rsidRPr="00714554" w14:paraId="1A71B02D" w14:textId="77777777" w:rsidTr="0043391B">
        <w:tc>
          <w:tcPr>
            <w:tcW w:w="390" w:type="pct"/>
            <w:shd w:val="clear" w:color="auto" w:fill="auto"/>
            <w:tcMar>
              <w:top w:w="0" w:type="dxa"/>
              <w:bottom w:w="0" w:type="dxa"/>
            </w:tcMar>
            <w:vAlign w:val="center"/>
          </w:tcPr>
          <w:p w14:paraId="7A5FBDF1"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No.</w:t>
            </w:r>
          </w:p>
        </w:tc>
        <w:tc>
          <w:tcPr>
            <w:tcW w:w="2350" w:type="pct"/>
            <w:shd w:val="clear" w:color="auto" w:fill="auto"/>
            <w:tcMar>
              <w:top w:w="0" w:type="dxa"/>
              <w:bottom w:w="0" w:type="dxa"/>
            </w:tcMar>
            <w:vAlign w:val="center"/>
          </w:tcPr>
          <w:p w14:paraId="4606B1B3"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General Mandate/Decision of the General Meeting of Shareholders No.</w:t>
            </w:r>
          </w:p>
        </w:tc>
        <w:tc>
          <w:tcPr>
            <w:tcW w:w="710" w:type="pct"/>
            <w:shd w:val="clear" w:color="auto" w:fill="auto"/>
            <w:tcMar>
              <w:top w:w="0" w:type="dxa"/>
              <w:bottom w:w="0" w:type="dxa"/>
            </w:tcMar>
            <w:vAlign w:val="center"/>
          </w:tcPr>
          <w:p w14:paraId="09DBF047"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Date</w:t>
            </w:r>
          </w:p>
        </w:tc>
        <w:tc>
          <w:tcPr>
            <w:tcW w:w="1550" w:type="pct"/>
            <w:shd w:val="clear" w:color="auto" w:fill="auto"/>
            <w:tcMar>
              <w:top w:w="0" w:type="dxa"/>
              <w:bottom w:w="0" w:type="dxa"/>
            </w:tcMar>
            <w:vAlign w:val="center"/>
          </w:tcPr>
          <w:p w14:paraId="559D9BDF"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Content</w:t>
            </w:r>
          </w:p>
        </w:tc>
      </w:tr>
      <w:tr w:rsidR="00405284" w:rsidRPr="00714554" w14:paraId="0040B877" w14:textId="77777777" w:rsidTr="0043391B">
        <w:tc>
          <w:tcPr>
            <w:tcW w:w="390" w:type="pct"/>
            <w:shd w:val="clear" w:color="auto" w:fill="auto"/>
            <w:tcMar>
              <w:top w:w="0" w:type="dxa"/>
              <w:bottom w:w="0" w:type="dxa"/>
            </w:tcMar>
            <w:vAlign w:val="center"/>
          </w:tcPr>
          <w:p w14:paraId="168072FC"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01</w:t>
            </w:r>
          </w:p>
        </w:tc>
        <w:tc>
          <w:tcPr>
            <w:tcW w:w="2350" w:type="pct"/>
            <w:shd w:val="clear" w:color="auto" w:fill="auto"/>
            <w:tcMar>
              <w:top w:w="0" w:type="dxa"/>
              <w:bottom w:w="0" w:type="dxa"/>
            </w:tcMar>
            <w:vAlign w:val="center"/>
          </w:tcPr>
          <w:p w14:paraId="58C7EFB5"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01/NQ-DHDCD</w:t>
            </w:r>
          </w:p>
        </w:tc>
        <w:tc>
          <w:tcPr>
            <w:tcW w:w="710" w:type="pct"/>
            <w:shd w:val="clear" w:color="auto" w:fill="auto"/>
            <w:tcMar>
              <w:top w:w="0" w:type="dxa"/>
              <w:bottom w:w="0" w:type="dxa"/>
            </w:tcMar>
            <w:vAlign w:val="center"/>
          </w:tcPr>
          <w:p w14:paraId="0943DB82"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April 20, 2023</w:t>
            </w:r>
          </w:p>
        </w:tc>
        <w:tc>
          <w:tcPr>
            <w:tcW w:w="1550" w:type="pct"/>
            <w:shd w:val="clear" w:color="auto" w:fill="auto"/>
            <w:tcMar>
              <w:top w:w="0" w:type="dxa"/>
              <w:bottom w:w="0" w:type="dxa"/>
            </w:tcMar>
            <w:vAlign w:val="center"/>
          </w:tcPr>
          <w:p w14:paraId="0B48BB29" w14:textId="36DA2B5C" w:rsidR="00405284" w:rsidRPr="00714554" w:rsidRDefault="00714554"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 xml:space="preserve">Annual </w:t>
            </w:r>
            <w:r w:rsidR="006315BB" w:rsidRPr="00714554">
              <w:rPr>
                <w:rFonts w:ascii="Arial" w:hAnsi="Arial" w:cs="Arial"/>
                <w:color w:val="010000"/>
                <w:sz w:val="20"/>
              </w:rPr>
              <w:t>General Mandate 2023</w:t>
            </w:r>
          </w:p>
        </w:tc>
      </w:tr>
    </w:tbl>
    <w:p w14:paraId="4DF152EB" w14:textId="77777777" w:rsidR="00405284" w:rsidRPr="00714554" w:rsidRDefault="006315BB" w:rsidP="0071455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The Board of Directors:</w:t>
      </w:r>
    </w:p>
    <w:p w14:paraId="3E06E939" w14:textId="77777777" w:rsidR="00405284" w:rsidRPr="00714554" w:rsidRDefault="006315BB" w:rsidP="0071455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36"/>
        <w:gridCol w:w="3150"/>
        <w:gridCol w:w="5130"/>
        <w:gridCol w:w="2226"/>
        <w:gridCol w:w="2907"/>
      </w:tblGrid>
      <w:tr w:rsidR="00405284" w:rsidRPr="00714554" w14:paraId="6C82DB70" w14:textId="77777777" w:rsidTr="0043391B">
        <w:tc>
          <w:tcPr>
            <w:tcW w:w="192" w:type="pct"/>
            <w:vMerge w:val="restart"/>
            <w:shd w:val="clear" w:color="auto" w:fill="auto"/>
            <w:tcMar>
              <w:top w:w="0" w:type="dxa"/>
              <w:bottom w:w="0" w:type="dxa"/>
            </w:tcMar>
            <w:vAlign w:val="center"/>
          </w:tcPr>
          <w:p w14:paraId="2A2E0E7E"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No.</w:t>
            </w:r>
          </w:p>
        </w:tc>
        <w:tc>
          <w:tcPr>
            <w:tcW w:w="1129" w:type="pct"/>
            <w:vMerge w:val="restart"/>
            <w:shd w:val="clear" w:color="auto" w:fill="auto"/>
            <w:tcMar>
              <w:top w:w="0" w:type="dxa"/>
              <w:bottom w:w="0" w:type="dxa"/>
            </w:tcMar>
            <w:vAlign w:val="center"/>
          </w:tcPr>
          <w:p w14:paraId="43EEC8FF"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Members of the Board of Directors</w:t>
            </w:r>
          </w:p>
        </w:tc>
        <w:tc>
          <w:tcPr>
            <w:tcW w:w="1839" w:type="pct"/>
            <w:vMerge w:val="restart"/>
            <w:shd w:val="clear" w:color="auto" w:fill="auto"/>
            <w:tcMar>
              <w:top w:w="0" w:type="dxa"/>
              <w:bottom w:w="0" w:type="dxa"/>
            </w:tcMar>
            <w:vAlign w:val="center"/>
          </w:tcPr>
          <w:p w14:paraId="689978B7" w14:textId="3430FF4C"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Position (independent member of the Board of Directors, non-executive member of the Board of Directors)</w:t>
            </w:r>
          </w:p>
        </w:tc>
        <w:tc>
          <w:tcPr>
            <w:tcW w:w="1840" w:type="pct"/>
            <w:gridSpan w:val="2"/>
            <w:shd w:val="clear" w:color="auto" w:fill="auto"/>
            <w:tcMar>
              <w:top w:w="0" w:type="dxa"/>
              <w:bottom w:w="0" w:type="dxa"/>
            </w:tcMar>
            <w:vAlign w:val="center"/>
          </w:tcPr>
          <w:p w14:paraId="62B8F459"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Date of appointment/dismissal as members/independent members of the Board of Directors</w:t>
            </w:r>
          </w:p>
        </w:tc>
      </w:tr>
      <w:tr w:rsidR="00405284" w:rsidRPr="00714554" w14:paraId="08A3771A" w14:textId="77777777" w:rsidTr="0043391B">
        <w:tc>
          <w:tcPr>
            <w:tcW w:w="192" w:type="pct"/>
            <w:vMerge/>
            <w:shd w:val="clear" w:color="auto" w:fill="auto"/>
            <w:tcMar>
              <w:top w:w="0" w:type="dxa"/>
              <w:bottom w:w="0" w:type="dxa"/>
            </w:tcMar>
            <w:vAlign w:val="center"/>
          </w:tcPr>
          <w:p w14:paraId="7329411C" w14:textId="77777777" w:rsidR="00405284" w:rsidRPr="00714554" w:rsidRDefault="00405284" w:rsidP="0043391B">
            <w:pPr>
              <w:pBdr>
                <w:top w:val="nil"/>
                <w:left w:val="nil"/>
                <w:bottom w:val="nil"/>
                <w:right w:val="nil"/>
                <w:between w:val="nil"/>
              </w:pBdr>
              <w:spacing w:line="360" w:lineRule="auto"/>
              <w:rPr>
                <w:rFonts w:ascii="Arial" w:eastAsia="Arial" w:hAnsi="Arial" w:cs="Arial"/>
                <w:color w:val="010000"/>
                <w:sz w:val="20"/>
                <w:szCs w:val="20"/>
              </w:rPr>
            </w:pPr>
          </w:p>
        </w:tc>
        <w:tc>
          <w:tcPr>
            <w:tcW w:w="1129" w:type="pct"/>
            <w:vMerge/>
            <w:shd w:val="clear" w:color="auto" w:fill="auto"/>
            <w:tcMar>
              <w:top w:w="0" w:type="dxa"/>
              <w:bottom w:w="0" w:type="dxa"/>
            </w:tcMar>
            <w:vAlign w:val="center"/>
          </w:tcPr>
          <w:p w14:paraId="10B3BEE5" w14:textId="77777777" w:rsidR="00405284" w:rsidRPr="00714554" w:rsidRDefault="00405284" w:rsidP="0043391B">
            <w:pPr>
              <w:pBdr>
                <w:top w:val="nil"/>
                <w:left w:val="nil"/>
                <w:bottom w:val="nil"/>
                <w:right w:val="nil"/>
                <w:between w:val="nil"/>
              </w:pBdr>
              <w:spacing w:line="360" w:lineRule="auto"/>
              <w:rPr>
                <w:rFonts w:ascii="Arial" w:eastAsia="Arial" w:hAnsi="Arial" w:cs="Arial"/>
                <w:color w:val="010000"/>
                <w:sz w:val="20"/>
                <w:szCs w:val="20"/>
              </w:rPr>
            </w:pPr>
          </w:p>
        </w:tc>
        <w:tc>
          <w:tcPr>
            <w:tcW w:w="1839" w:type="pct"/>
            <w:vMerge/>
            <w:shd w:val="clear" w:color="auto" w:fill="auto"/>
            <w:tcMar>
              <w:top w:w="0" w:type="dxa"/>
              <w:bottom w:w="0" w:type="dxa"/>
            </w:tcMar>
            <w:vAlign w:val="center"/>
          </w:tcPr>
          <w:p w14:paraId="5AAF0412" w14:textId="77777777" w:rsidR="00405284" w:rsidRPr="00714554" w:rsidRDefault="00405284" w:rsidP="0043391B">
            <w:pPr>
              <w:pBdr>
                <w:top w:val="nil"/>
                <w:left w:val="nil"/>
                <w:bottom w:val="nil"/>
                <w:right w:val="nil"/>
                <w:between w:val="nil"/>
              </w:pBdr>
              <w:spacing w:line="360" w:lineRule="auto"/>
              <w:rPr>
                <w:rFonts w:ascii="Arial" w:eastAsia="Arial" w:hAnsi="Arial" w:cs="Arial"/>
                <w:color w:val="010000"/>
                <w:sz w:val="20"/>
                <w:szCs w:val="20"/>
              </w:rPr>
            </w:pPr>
          </w:p>
        </w:tc>
        <w:tc>
          <w:tcPr>
            <w:tcW w:w="798" w:type="pct"/>
            <w:shd w:val="clear" w:color="auto" w:fill="auto"/>
            <w:tcMar>
              <w:top w:w="0" w:type="dxa"/>
              <w:bottom w:w="0" w:type="dxa"/>
            </w:tcMar>
            <w:vAlign w:val="center"/>
          </w:tcPr>
          <w:p w14:paraId="073C1F2D"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Appointment date</w:t>
            </w:r>
          </w:p>
        </w:tc>
        <w:tc>
          <w:tcPr>
            <w:tcW w:w="1042" w:type="pct"/>
            <w:shd w:val="clear" w:color="auto" w:fill="auto"/>
            <w:tcMar>
              <w:top w:w="0" w:type="dxa"/>
              <w:bottom w:w="0" w:type="dxa"/>
            </w:tcMar>
            <w:vAlign w:val="center"/>
          </w:tcPr>
          <w:p w14:paraId="2884C5C2"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Dismissal date</w:t>
            </w:r>
          </w:p>
        </w:tc>
      </w:tr>
      <w:tr w:rsidR="00405284" w:rsidRPr="00714554" w14:paraId="5767C4C5" w14:textId="77777777" w:rsidTr="0043391B">
        <w:tc>
          <w:tcPr>
            <w:tcW w:w="192" w:type="pct"/>
            <w:shd w:val="clear" w:color="auto" w:fill="auto"/>
            <w:tcMar>
              <w:top w:w="0" w:type="dxa"/>
              <w:bottom w:w="0" w:type="dxa"/>
            </w:tcMar>
            <w:vAlign w:val="center"/>
          </w:tcPr>
          <w:p w14:paraId="021CC8D6"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01</w:t>
            </w:r>
          </w:p>
        </w:tc>
        <w:tc>
          <w:tcPr>
            <w:tcW w:w="1129" w:type="pct"/>
            <w:shd w:val="clear" w:color="auto" w:fill="auto"/>
            <w:tcMar>
              <w:top w:w="0" w:type="dxa"/>
              <w:bottom w:w="0" w:type="dxa"/>
            </w:tcMar>
            <w:vAlign w:val="center"/>
          </w:tcPr>
          <w:p w14:paraId="2551698C"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Mr. Pham Viet Duong</w:t>
            </w:r>
          </w:p>
        </w:tc>
        <w:tc>
          <w:tcPr>
            <w:tcW w:w="1839" w:type="pct"/>
            <w:shd w:val="clear" w:color="auto" w:fill="auto"/>
            <w:tcMar>
              <w:top w:w="0" w:type="dxa"/>
              <w:bottom w:w="0" w:type="dxa"/>
            </w:tcMar>
            <w:vAlign w:val="center"/>
          </w:tcPr>
          <w:p w14:paraId="3F4AF55B"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Chair of the Board of Directors</w:t>
            </w:r>
          </w:p>
        </w:tc>
        <w:tc>
          <w:tcPr>
            <w:tcW w:w="798" w:type="pct"/>
            <w:shd w:val="clear" w:color="auto" w:fill="auto"/>
            <w:tcMar>
              <w:top w:w="0" w:type="dxa"/>
              <w:bottom w:w="0" w:type="dxa"/>
            </w:tcMar>
            <w:vAlign w:val="center"/>
          </w:tcPr>
          <w:p w14:paraId="39B37834"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April 23, 2019</w:t>
            </w:r>
          </w:p>
        </w:tc>
        <w:tc>
          <w:tcPr>
            <w:tcW w:w="1042" w:type="pct"/>
            <w:shd w:val="clear" w:color="auto" w:fill="auto"/>
            <w:tcMar>
              <w:top w:w="0" w:type="dxa"/>
              <w:bottom w:w="0" w:type="dxa"/>
            </w:tcMar>
            <w:vAlign w:val="center"/>
          </w:tcPr>
          <w:p w14:paraId="35173C0E" w14:textId="77777777" w:rsidR="00405284" w:rsidRPr="00714554" w:rsidRDefault="00405284" w:rsidP="0043391B">
            <w:pPr>
              <w:spacing w:line="360" w:lineRule="auto"/>
              <w:jc w:val="center"/>
              <w:rPr>
                <w:rFonts w:ascii="Arial" w:eastAsia="Arial" w:hAnsi="Arial" w:cs="Arial"/>
                <w:color w:val="010000"/>
                <w:sz w:val="20"/>
                <w:szCs w:val="20"/>
              </w:rPr>
            </w:pPr>
          </w:p>
        </w:tc>
      </w:tr>
      <w:tr w:rsidR="00405284" w:rsidRPr="00714554" w14:paraId="0D88C971" w14:textId="77777777" w:rsidTr="0043391B">
        <w:tc>
          <w:tcPr>
            <w:tcW w:w="192" w:type="pct"/>
            <w:shd w:val="clear" w:color="auto" w:fill="auto"/>
            <w:tcMar>
              <w:top w:w="0" w:type="dxa"/>
              <w:bottom w:w="0" w:type="dxa"/>
            </w:tcMar>
            <w:vAlign w:val="center"/>
          </w:tcPr>
          <w:p w14:paraId="42F491AF"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02</w:t>
            </w:r>
          </w:p>
        </w:tc>
        <w:tc>
          <w:tcPr>
            <w:tcW w:w="1129" w:type="pct"/>
            <w:shd w:val="clear" w:color="auto" w:fill="auto"/>
            <w:tcMar>
              <w:top w:w="0" w:type="dxa"/>
              <w:bottom w:w="0" w:type="dxa"/>
            </w:tcMar>
            <w:vAlign w:val="center"/>
          </w:tcPr>
          <w:p w14:paraId="3B85B16E"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 xml:space="preserve">Mr. Dao </w:t>
            </w:r>
            <w:proofErr w:type="spellStart"/>
            <w:r w:rsidRPr="00714554">
              <w:rPr>
                <w:rFonts w:ascii="Arial" w:hAnsi="Arial" w:cs="Arial"/>
                <w:color w:val="010000"/>
                <w:sz w:val="20"/>
              </w:rPr>
              <w:t>Dinh</w:t>
            </w:r>
            <w:proofErr w:type="spellEnd"/>
            <w:r w:rsidRPr="00714554">
              <w:rPr>
                <w:rFonts w:ascii="Arial" w:hAnsi="Arial" w:cs="Arial"/>
                <w:color w:val="010000"/>
                <w:sz w:val="20"/>
              </w:rPr>
              <w:t xml:space="preserve"> Dai</w:t>
            </w:r>
          </w:p>
        </w:tc>
        <w:tc>
          <w:tcPr>
            <w:tcW w:w="1839" w:type="pct"/>
            <w:shd w:val="clear" w:color="auto" w:fill="auto"/>
            <w:tcMar>
              <w:top w:w="0" w:type="dxa"/>
              <w:bottom w:w="0" w:type="dxa"/>
            </w:tcMar>
            <w:vAlign w:val="center"/>
          </w:tcPr>
          <w:p w14:paraId="12F48E0C" w14:textId="1DFE642B" w:rsidR="00405284" w:rsidRPr="00714554" w:rsidRDefault="00714554"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Member</w:t>
            </w:r>
            <w:r w:rsidR="006315BB" w:rsidRPr="00714554">
              <w:rPr>
                <w:rFonts w:ascii="Arial" w:hAnsi="Arial" w:cs="Arial"/>
                <w:color w:val="010000"/>
                <w:sz w:val="20"/>
              </w:rPr>
              <w:t xml:space="preserve"> of the Board of Directors</w:t>
            </w:r>
          </w:p>
        </w:tc>
        <w:tc>
          <w:tcPr>
            <w:tcW w:w="798" w:type="pct"/>
            <w:shd w:val="clear" w:color="auto" w:fill="auto"/>
            <w:tcMar>
              <w:top w:w="0" w:type="dxa"/>
              <w:bottom w:w="0" w:type="dxa"/>
            </w:tcMar>
            <w:vAlign w:val="center"/>
          </w:tcPr>
          <w:p w14:paraId="4AFA27F8"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October 14, 2020</w:t>
            </w:r>
          </w:p>
        </w:tc>
        <w:tc>
          <w:tcPr>
            <w:tcW w:w="1042" w:type="pct"/>
            <w:shd w:val="clear" w:color="auto" w:fill="auto"/>
            <w:tcMar>
              <w:top w:w="0" w:type="dxa"/>
              <w:bottom w:w="0" w:type="dxa"/>
            </w:tcMar>
            <w:vAlign w:val="center"/>
          </w:tcPr>
          <w:p w14:paraId="79DC251D" w14:textId="77777777" w:rsidR="00405284" w:rsidRPr="00714554" w:rsidRDefault="00405284" w:rsidP="0043391B">
            <w:pPr>
              <w:spacing w:line="360" w:lineRule="auto"/>
              <w:jc w:val="center"/>
              <w:rPr>
                <w:rFonts w:ascii="Arial" w:eastAsia="Arial" w:hAnsi="Arial" w:cs="Arial"/>
                <w:color w:val="010000"/>
                <w:sz w:val="20"/>
                <w:szCs w:val="20"/>
              </w:rPr>
            </w:pPr>
          </w:p>
        </w:tc>
      </w:tr>
      <w:tr w:rsidR="00405284" w:rsidRPr="00714554" w14:paraId="57A5D7D4" w14:textId="77777777" w:rsidTr="0043391B">
        <w:tc>
          <w:tcPr>
            <w:tcW w:w="192" w:type="pct"/>
            <w:shd w:val="clear" w:color="auto" w:fill="auto"/>
            <w:tcMar>
              <w:top w:w="0" w:type="dxa"/>
              <w:bottom w:w="0" w:type="dxa"/>
            </w:tcMar>
            <w:vAlign w:val="center"/>
          </w:tcPr>
          <w:p w14:paraId="53A4A9EC"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lastRenderedPageBreak/>
              <w:t>03</w:t>
            </w:r>
          </w:p>
        </w:tc>
        <w:tc>
          <w:tcPr>
            <w:tcW w:w="1129" w:type="pct"/>
            <w:shd w:val="clear" w:color="auto" w:fill="auto"/>
            <w:tcMar>
              <w:top w:w="0" w:type="dxa"/>
              <w:bottom w:w="0" w:type="dxa"/>
            </w:tcMar>
            <w:vAlign w:val="center"/>
          </w:tcPr>
          <w:p w14:paraId="6F17B393"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Mr. Nghiem Van Thang</w:t>
            </w:r>
          </w:p>
        </w:tc>
        <w:tc>
          <w:tcPr>
            <w:tcW w:w="1839" w:type="pct"/>
            <w:shd w:val="clear" w:color="auto" w:fill="auto"/>
            <w:tcMar>
              <w:top w:w="0" w:type="dxa"/>
              <w:bottom w:w="0" w:type="dxa"/>
            </w:tcMar>
            <w:vAlign w:val="center"/>
          </w:tcPr>
          <w:p w14:paraId="7B50FD5E"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Member of the Board of Directors</w:t>
            </w:r>
          </w:p>
        </w:tc>
        <w:tc>
          <w:tcPr>
            <w:tcW w:w="798" w:type="pct"/>
            <w:shd w:val="clear" w:color="auto" w:fill="auto"/>
            <w:tcMar>
              <w:top w:w="0" w:type="dxa"/>
              <w:bottom w:w="0" w:type="dxa"/>
            </w:tcMar>
            <w:vAlign w:val="center"/>
          </w:tcPr>
          <w:p w14:paraId="6D14FFCC"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May 28, 2020</w:t>
            </w:r>
          </w:p>
        </w:tc>
        <w:tc>
          <w:tcPr>
            <w:tcW w:w="1042" w:type="pct"/>
            <w:shd w:val="clear" w:color="auto" w:fill="auto"/>
            <w:tcMar>
              <w:top w:w="0" w:type="dxa"/>
              <w:bottom w:w="0" w:type="dxa"/>
            </w:tcMar>
            <w:vAlign w:val="center"/>
          </w:tcPr>
          <w:p w14:paraId="59A630AA" w14:textId="77777777" w:rsidR="00405284" w:rsidRPr="00714554" w:rsidRDefault="00405284" w:rsidP="0043391B">
            <w:pPr>
              <w:spacing w:line="360" w:lineRule="auto"/>
              <w:jc w:val="center"/>
              <w:rPr>
                <w:rFonts w:ascii="Arial" w:eastAsia="Arial" w:hAnsi="Arial" w:cs="Arial"/>
                <w:color w:val="010000"/>
                <w:sz w:val="20"/>
                <w:szCs w:val="20"/>
              </w:rPr>
            </w:pPr>
          </w:p>
        </w:tc>
      </w:tr>
      <w:tr w:rsidR="00405284" w:rsidRPr="00714554" w14:paraId="4451FBD6" w14:textId="77777777" w:rsidTr="0043391B">
        <w:tc>
          <w:tcPr>
            <w:tcW w:w="192" w:type="pct"/>
            <w:shd w:val="clear" w:color="auto" w:fill="auto"/>
            <w:tcMar>
              <w:top w:w="0" w:type="dxa"/>
              <w:bottom w:w="0" w:type="dxa"/>
            </w:tcMar>
            <w:vAlign w:val="center"/>
          </w:tcPr>
          <w:p w14:paraId="1055B357"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04</w:t>
            </w:r>
          </w:p>
        </w:tc>
        <w:tc>
          <w:tcPr>
            <w:tcW w:w="1129" w:type="pct"/>
            <w:shd w:val="clear" w:color="auto" w:fill="auto"/>
            <w:tcMar>
              <w:top w:w="0" w:type="dxa"/>
              <w:bottom w:w="0" w:type="dxa"/>
            </w:tcMar>
            <w:vAlign w:val="center"/>
          </w:tcPr>
          <w:p w14:paraId="42CDC37B"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Ms. Vu Thi Le</w:t>
            </w:r>
          </w:p>
        </w:tc>
        <w:tc>
          <w:tcPr>
            <w:tcW w:w="1839" w:type="pct"/>
            <w:shd w:val="clear" w:color="auto" w:fill="auto"/>
            <w:tcMar>
              <w:top w:w="0" w:type="dxa"/>
              <w:bottom w:w="0" w:type="dxa"/>
            </w:tcMar>
            <w:vAlign w:val="center"/>
          </w:tcPr>
          <w:p w14:paraId="6AD12C55"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Member of the Board of Directors</w:t>
            </w:r>
          </w:p>
        </w:tc>
        <w:tc>
          <w:tcPr>
            <w:tcW w:w="798" w:type="pct"/>
            <w:shd w:val="clear" w:color="auto" w:fill="auto"/>
            <w:tcMar>
              <w:top w:w="0" w:type="dxa"/>
              <w:bottom w:w="0" w:type="dxa"/>
            </w:tcMar>
            <w:vAlign w:val="center"/>
          </w:tcPr>
          <w:p w14:paraId="759EB33C"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May 28, 2020</w:t>
            </w:r>
          </w:p>
        </w:tc>
        <w:tc>
          <w:tcPr>
            <w:tcW w:w="1042" w:type="pct"/>
            <w:shd w:val="clear" w:color="auto" w:fill="auto"/>
            <w:tcMar>
              <w:top w:w="0" w:type="dxa"/>
              <w:bottom w:w="0" w:type="dxa"/>
            </w:tcMar>
            <w:vAlign w:val="center"/>
          </w:tcPr>
          <w:p w14:paraId="644EF676" w14:textId="77777777" w:rsidR="00405284" w:rsidRPr="00714554" w:rsidRDefault="00405284" w:rsidP="0043391B">
            <w:pPr>
              <w:spacing w:line="360" w:lineRule="auto"/>
              <w:jc w:val="center"/>
              <w:rPr>
                <w:rFonts w:ascii="Arial" w:eastAsia="Arial" w:hAnsi="Arial" w:cs="Arial"/>
                <w:color w:val="010000"/>
                <w:sz w:val="20"/>
                <w:szCs w:val="20"/>
              </w:rPr>
            </w:pPr>
          </w:p>
        </w:tc>
      </w:tr>
      <w:tr w:rsidR="00405284" w:rsidRPr="00714554" w14:paraId="102D2B5A" w14:textId="77777777" w:rsidTr="0043391B">
        <w:tc>
          <w:tcPr>
            <w:tcW w:w="192" w:type="pct"/>
            <w:shd w:val="clear" w:color="auto" w:fill="auto"/>
            <w:tcMar>
              <w:top w:w="0" w:type="dxa"/>
              <w:bottom w:w="0" w:type="dxa"/>
            </w:tcMar>
            <w:vAlign w:val="center"/>
          </w:tcPr>
          <w:p w14:paraId="18371AF5"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05</w:t>
            </w:r>
          </w:p>
        </w:tc>
        <w:tc>
          <w:tcPr>
            <w:tcW w:w="1129" w:type="pct"/>
            <w:shd w:val="clear" w:color="auto" w:fill="auto"/>
            <w:tcMar>
              <w:top w:w="0" w:type="dxa"/>
              <w:bottom w:w="0" w:type="dxa"/>
            </w:tcMar>
            <w:vAlign w:val="center"/>
          </w:tcPr>
          <w:p w14:paraId="1511F728"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 xml:space="preserve">Mr. Nguyen Tuan </w:t>
            </w:r>
            <w:proofErr w:type="spellStart"/>
            <w:r w:rsidRPr="00714554">
              <w:rPr>
                <w:rFonts w:ascii="Arial" w:hAnsi="Arial" w:cs="Arial"/>
                <w:color w:val="010000"/>
                <w:sz w:val="20"/>
              </w:rPr>
              <w:t>Kiet</w:t>
            </w:r>
            <w:proofErr w:type="spellEnd"/>
          </w:p>
        </w:tc>
        <w:tc>
          <w:tcPr>
            <w:tcW w:w="1839" w:type="pct"/>
            <w:shd w:val="clear" w:color="auto" w:fill="auto"/>
            <w:tcMar>
              <w:top w:w="0" w:type="dxa"/>
              <w:bottom w:w="0" w:type="dxa"/>
            </w:tcMar>
            <w:vAlign w:val="center"/>
          </w:tcPr>
          <w:p w14:paraId="6D437E50" w14:textId="40F6C70C" w:rsidR="00405284" w:rsidRPr="00714554" w:rsidRDefault="00714554"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Member</w:t>
            </w:r>
            <w:r w:rsidR="006315BB" w:rsidRPr="00714554">
              <w:rPr>
                <w:rFonts w:ascii="Arial" w:hAnsi="Arial" w:cs="Arial"/>
                <w:color w:val="010000"/>
                <w:sz w:val="20"/>
              </w:rPr>
              <w:t xml:space="preserve"> of the Board of Directors</w:t>
            </w:r>
          </w:p>
        </w:tc>
        <w:tc>
          <w:tcPr>
            <w:tcW w:w="798" w:type="pct"/>
            <w:shd w:val="clear" w:color="auto" w:fill="auto"/>
            <w:tcMar>
              <w:top w:w="0" w:type="dxa"/>
              <w:bottom w:w="0" w:type="dxa"/>
            </w:tcMar>
            <w:vAlign w:val="center"/>
          </w:tcPr>
          <w:p w14:paraId="5151B986"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April 19, 2022</w:t>
            </w:r>
          </w:p>
        </w:tc>
        <w:tc>
          <w:tcPr>
            <w:tcW w:w="1042" w:type="pct"/>
            <w:shd w:val="clear" w:color="auto" w:fill="auto"/>
            <w:tcMar>
              <w:top w:w="0" w:type="dxa"/>
              <w:bottom w:w="0" w:type="dxa"/>
            </w:tcMar>
            <w:vAlign w:val="center"/>
          </w:tcPr>
          <w:p w14:paraId="47472A43" w14:textId="77777777" w:rsidR="00405284" w:rsidRPr="00714554" w:rsidRDefault="00405284" w:rsidP="0043391B">
            <w:pPr>
              <w:spacing w:line="360" w:lineRule="auto"/>
              <w:jc w:val="center"/>
              <w:rPr>
                <w:rFonts w:ascii="Arial" w:eastAsia="Arial" w:hAnsi="Arial" w:cs="Arial"/>
                <w:color w:val="010000"/>
                <w:sz w:val="20"/>
                <w:szCs w:val="20"/>
              </w:rPr>
            </w:pPr>
          </w:p>
        </w:tc>
      </w:tr>
    </w:tbl>
    <w:p w14:paraId="2FE4DB76" w14:textId="77777777" w:rsidR="00405284" w:rsidRPr="00714554" w:rsidRDefault="006315BB" w:rsidP="0071455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3418"/>
        <w:gridCol w:w="1802"/>
        <w:gridCol w:w="8283"/>
      </w:tblGrid>
      <w:tr w:rsidR="00405284" w:rsidRPr="00714554" w14:paraId="0808373C" w14:textId="77777777" w:rsidTr="0043391B">
        <w:tc>
          <w:tcPr>
            <w:tcW w:w="160" w:type="pct"/>
            <w:shd w:val="clear" w:color="auto" w:fill="auto"/>
            <w:tcMar>
              <w:top w:w="0" w:type="dxa"/>
              <w:bottom w:w="0" w:type="dxa"/>
            </w:tcMar>
            <w:vAlign w:val="center"/>
          </w:tcPr>
          <w:p w14:paraId="79C40772"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No.</w:t>
            </w:r>
          </w:p>
        </w:tc>
        <w:tc>
          <w:tcPr>
            <w:tcW w:w="1225" w:type="pct"/>
            <w:shd w:val="clear" w:color="auto" w:fill="auto"/>
            <w:tcMar>
              <w:top w:w="0" w:type="dxa"/>
              <w:bottom w:w="0" w:type="dxa"/>
            </w:tcMar>
            <w:vAlign w:val="center"/>
          </w:tcPr>
          <w:p w14:paraId="705E887D"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Board Resolution/Board Decision No.</w:t>
            </w:r>
          </w:p>
        </w:tc>
        <w:tc>
          <w:tcPr>
            <w:tcW w:w="646" w:type="pct"/>
            <w:shd w:val="clear" w:color="auto" w:fill="auto"/>
            <w:tcMar>
              <w:top w:w="0" w:type="dxa"/>
              <w:bottom w:w="0" w:type="dxa"/>
            </w:tcMar>
            <w:vAlign w:val="center"/>
          </w:tcPr>
          <w:p w14:paraId="75A708C9"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Date</w:t>
            </w:r>
          </w:p>
        </w:tc>
        <w:tc>
          <w:tcPr>
            <w:tcW w:w="2969" w:type="pct"/>
            <w:shd w:val="clear" w:color="auto" w:fill="auto"/>
            <w:tcMar>
              <w:top w:w="0" w:type="dxa"/>
              <w:bottom w:w="0" w:type="dxa"/>
            </w:tcMar>
            <w:vAlign w:val="center"/>
          </w:tcPr>
          <w:p w14:paraId="2408FE15"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Content</w:t>
            </w:r>
          </w:p>
        </w:tc>
      </w:tr>
      <w:tr w:rsidR="00405284" w:rsidRPr="00714554" w14:paraId="53B2BCE0" w14:textId="77777777" w:rsidTr="0043391B">
        <w:tc>
          <w:tcPr>
            <w:tcW w:w="160" w:type="pct"/>
            <w:shd w:val="clear" w:color="auto" w:fill="auto"/>
            <w:tcMar>
              <w:top w:w="0" w:type="dxa"/>
              <w:bottom w:w="0" w:type="dxa"/>
            </w:tcMar>
            <w:vAlign w:val="center"/>
          </w:tcPr>
          <w:p w14:paraId="3E3BB6D7"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01</w:t>
            </w:r>
          </w:p>
        </w:tc>
        <w:tc>
          <w:tcPr>
            <w:tcW w:w="1225" w:type="pct"/>
            <w:shd w:val="clear" w:color="auto" w:fill="auto"/>
            <w:tcMar>
              <w:top w:w="0" w:type="dxa"/>
              <w:bottom w:w="0" w:type="dxa"/>
            </w:tcMar>
            <w:vAlign w:val="center"/>
          </w:tcPr>
          <w:p w14:paraId="13E218DF" w14:textId="4813FF10"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01/NQ-HDQT</w:t>
            </w:r>
          </w:p>
        </w:tc>
        <w:tc>
          <w:tcPr>
            <w:tcW w:w="646" w:type="pct"/>
            <w:shd w:val="clear" w:color="auto" w:fill="auto"/>
            <w:tcMar>
              <w:top w:w="0" w:type="dxa"/>
              <w:bottom w:w="0" w:type="dxa"/>
            </w:tcMar>
            <w:vAlign w:val="center"/>
          </w:tcPr>
          <w:p w14:paraId="63E0D06B"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February 10, 2023</w:t>
            </w:r>
          </w:p>
        </w:tc>
        <w:tc>
          <w:tcPr>
            <w:tcW w:w="2969" w:type="pct"/>
            <w:shd w:val="clear" w:color="auto" w:fill="auto"/>
            <w:tcMar>
              <w:top w:w="0" w:type="dxa"/>
              <w:bottom w:w="0" w:type="dxa"/>
            </w:tcMar>
            <w:vAlign w:val="center"/>
          </w:tcPr>
          <w:p w14:paraId="42A8758F"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Approve the organization of the Annual General Meeting of Shareholders 2023</w:t>
            </w:r>
          </w:p>
        </w:tc>
      </w:tr>
      <w:tr w:rsidR="00405284" w:rsidRPr="00714554" w14:paraId="711CA1E3" w14:textId="77777777" w:rsidTr="0043391B">
        <w:tc>
          <w:tcPr>
            <w:tcW w:w="160" w:type="pct"/>
            <w:shd w:val="clear" w:color="auto" w:fill="auto"/>
            <w:tcMar>
              <w:top w:w="0" w:type="dxa"/>
              <w:bottom w:w="0" w:type="dxa"/>
            </w:tcMar>
            <w:vAlign w:val="center"/>
          </w:tcPr>
          <w:p w14:paraId="0B04B39F"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02</w:t>
            </w:r>
          </w:p>
        </w:tc>
        <w:tc>
          <w:tcPr>
            <w:tcW w:w="1225" w:type="pct"/>
            <w:shd w:val="clear" w:color="auto" w:fill="auto"/>
            <w:tcMar>
              <w:top w:w="0" w:type="dxa"/>
              <w:bottom w:w="0" w:type="dxa"/>
            </w:tcMar>
            <w:vAlign w:val="center"/>
          </w:tcPr>
          <w:p w14:paraId="4E6B90DC" w14:textId="4C6AD016"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02/NQ-HDQT</w:t>
            </w:r>
          </w:p>
        </w:tc>
        <w:tc>
          <w:tcPr>
            <w:tcW w:w="646" w:type="pct"/>
            <w:shd w:val="clear" w:color="auto" w:fill="auto"/>
            <w:tcMar>
              <w:top w:w="0" w:type="dxa"/>
              <w:bottom w:w="0" w:type="dxa"/>
            </w:tcMar>
            <w:vAlign w:val="center"/>
          </w:tcPr>
          <w:p w14:paraId="0FA1274F"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March 16, 2023</w:t>
            </w:r>
          </w:p>
        </w:tc>
        <w:tc>
          <w:tcPr>
            <w:tcW w:w="2969" w:type="pct"/>
            <w:shd w:val="clear" w:color="auto" w:fill="auto"/>
            <w:tcMar>
              <w:top w:w="0" w:type="dxa"/>
              <w:bottom w:w="0" w:type="dxa"/>
            </w:tcMar>
            <w:vAlign w:val="center"/>
          </w:tcPr>
          <w:p w14:paraId="346DBDF1" w14:textId="04B51C4A"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 xml:space="preserve">Approve the time, </w:t>
            </w:r>
            <w:r w:rsidR="00714554" w:rsidRPr="00714554">
              <w:rPr>
                <w:rFonts w:ascii="Arial" w:hAnsi="Arial" w:cs="Arial"/>
                <w:color w:val="010000"/>
                <w:sz w:val="20"/>
              </w:rPr>
              <w:t xml:space="preserve">and </w:t>
            </w:r>
            <w:r w:rsidRPr="00714554">
              <w:rPr>
                <w:rFonts w:ascii="Arial" w:hAnsi="Arial" w:cs="Arial"/>
                <w:color w:val="010000"/>
                <w:sz w:val="20"/>
              </w:rPr>
              <w:t>agenda of the Annual General Meeting of Shareholders 2023</w:t>
            </w:r>
          </w:p>
        </w:tc>
      </w:tr>
      <w:tr w:rsidR="00405284" w:rsidRPr="00714554" w14:paraId="1F7A2603" w14:textId="77777777" w:rsidTr="0043391B">
        <w:tc>
          <w:tcPr>
            <w:tcW w:w="160" w:type="pct"/>
            <w:shd w:val="clear" w:color="auto" w:fill="auto"/>
            <w:tcMar>
              <w:top w:w="0" w:type="dxa"/>
              <w:bottom w:w="0" w:type="dxa"/>
            </w:tcMar>
            <w:vAlign w:val="center"/>
          </w:tcPr>
          <w:p w14:paraId="727B6B69"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03</w:t>
            </w:r>
          </w:p>
        </w:tc>
        <w:tc>
          <w:tcPr>
            <w:tcW w:w="1225" w:type="pct"/>
            <w:shd w:val="clear" w:color="auto" w:fill="auto"/>
            <w:tcMar>
              <w:top w:w="0" w:type="dxa"/>
              <w:bottom w:w="0" w:type="dxa"/>
            </w:tcMar>
            <w:vAlign w:val="center"/>
          </w:tcPr>
          <w:p w14:paraId="03D4955B" w14:textId="5F351239"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03/NQ-HDQT</w:t>
            </w:r>
          </w:p>
        </w:tc>
        <w:tc>
          <w:tcPr>
            <w:tcW w:w="646" w:type="pct"/>
            <w:shd w:val="clear" w:color="auto" w:fill="auto"/>
            <w:tcMar>
              <w:top w:w="0" w:type="dxa"/>
              <w:bottom w:w="0" w:type="dxa"/>
            </w:tcMar>
            <w:vAlign w:val="center"/>
          </w:tcPr>
          <w:p w14:paraId="0D72816E"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May 10, 2023</w:t>
            </w:r>
          </w:p>
        </w:tc>
        <w:tc>
          <w:tcPr>
            <w:tcW w:w="2969" w:type="pct"/>
            <w:shd w:val="clear" w:color="auto" w:fill="auto"/>
            <w:tcMar>
              <w:top w:w="0" w:type="dxa"/>
              <w:bottom w:w="0" w:type="dxa"/>
            </w:tcMar>
            <w:vAlign w:val="center"/>
          </w:tcPr>
          <w:p w14:paraId="7CDC035E"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Approve the amendments and supplements of the Internal expenditure Regulations</w:t>
            </w:r>
          </w:p>
        </w:tc>
      </w:tr>
      <w:tr w:rsidR="00405284" w:rsidRPr="00714554" w14:paraId="376D43DD" w14:textId="77777777" w:rsidTr="0043391B">
        <w:tc>
          <w:tcPr>
            <w:tcW w:w="160" w:type="pct"/>
            <w:shd w:val="clear" w:color="auto" w:fill="auto"/>
            <w:tcMar>
              <w:top w:w="0" w:type="dxa"/>
              <w:bottom w:w="0" w:type="dxa"/>
            </w:tcMar>
            <w:vAlign w:val="center"/>
          </w:tcPr>
          <w:p w14:paraId="2C10F41E"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04</w:t>
            </w:r>
          </w:p>
        </w:tc>
        <w:tc>
          <w:tcPr>
            <w:tcW w:w="1225" w:type="pct"/>
            <w:shd w:val="clear" w:color="auto" w:fill="auto"/>
            <w:tcMar>
              <w:top w:w="0" w:type="dxa"/>
              <w:bottom w:w="0" w:type="dxa"/>
            </w:tcMar>
            <w:vAlign w:val="center"/>
          </w:tcPr>
          <w:p w14:paraId="2171F120" w14:textId="7FFE5120"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04/NQ-HDQT</w:t>
            </w:r>
          </w:p>
        </w:tc>
        <w:tc>
          <w:tcPr>
            <w:tcW w:w="646" w:type="pct"/>
            <w:shd w:val="clear" w:color="auto" w:fill="auto"/>
            <w:tcMar>
              <w:top w:w="0" w:type="dxa"/>
              <w:bottom w:w="0" w:type="dxa"/>
            </w:tcMar>
            <w:vAlign w:val="center"/>
          </w:tcPr>
          <w:p w14:paraId="2B3C2461"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May 15, 2023</w:t>
            </w:r>
          </w:p>
        </w:tc>
        <w:tc>
          <w:tcPr>
            <w:tcW w:w="2969" w:type="pct"/>
            <w:shd w:val="clear" w:color="auto" w:fill="auto"/>
            <w:tcMar>
              <w:top w:w="0" w:type="dxa"/>
              <w:bottom w:w="0" w:type="dxa"/>
            </w:tcMar>
            <w:vAlign w:val="center"/>
          </w:tcPr>
          <w:p w14:paraId="3D4C6937" w14:textId="569E05C1" w:rsidR="00405284" w:rsidRPr="00714554" w:rsidRDefault="00714554"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Approve</w:t>
            </w:r>
            <w:r w:rsidR="006315BB" w:rsidRPr="00714554">
              <w:rPr>
                <w:rFonts w:ascii="Arial" w:hAnsi="Arial" w:cs="Arial"/>
                <w:color w:val="010000"/>
                <w:sz w:val="20"/>
              </w:rPr>
              <w:t xml:space="preserve"> the policy of handing over 142,028.7 m2 of land in Pham Van Hai </w:t>
            </w:r>
            <w:r w:rsidRPr="00714554">
              <w:rPr>
                <w:rFonts w:ascii="Arial" w:hAnsi="Arial" w:cs="Arial"/>
                <w:color w:val="010000"/>
                <w:sz w:val="20"/>
              </w:rPr>
              <w:t xml:space="preserve">Commune, </w:t>
            </w:r>
            <w:proofErr w:type="spellStart"/>
            <w:r w:rsidR="006315BB" w:rsidRPr="00714554">
              <w:rPr>
                <w:rFonts w:ascii="Arial" w:hAnsi="Arial" w:cs="Arial"/>
                <w:color w:val="010000"/>
                <w:sz w:val="20"/>
              </w:rPr>
              <w:t>Binh</w:t>
            </w:r>
            <w:proofErr w:type="spellEnd"/>
            <w:r w:rsidR="006315BB" w:rsidRPr="00714554">
              <w:rPr>
                <w:rFonts w:ascii="Arial" w:hAnsi="Arial" w:cs="Arial"/>
                <w:color w:val="010000"/>
                <w:sz w:val="20"/>
              </w:rPr>
              <w:t xml:space="preserve"> </w:t>
            </w:r>
            <w:proofErr w:type="spellStart"/>
            <w:r w:rsidR="006315BB" w:rsidRPr="00714554">
              <w:rPr>
                <w:rFonts w:ascii="Arial" w:hAnsi="Arial" w:cs="Arial"/>
                <w:color w:val="010000"/>
                <w:sz w:val="20"/>
              </w:rPr>
              <w:t>Chanh</w:t>
            </w:r>
            <w:proofErr w:type="spellEnd"/>
            <w:r w:rsidR="006315BB" w:rsidRPr="00714554">
              <w:rPr>
                <w:rFonts w:ascii="Arial" w:hAnsi="Arial" w:cs="Arial"/>
                <w:color w:val="010000"/>
                <w:sz w:val="20"/>
              </w:rPr>
              <w:t xml:space="preserve"> </w:t>
            </w:r>
            <w:r w:rsidRPr="00714554">
              <w:rPr>
                <w:rFonts w:ascii="Arial" w:hAnsi="Arial" w:cs="Arial"/>
                <w:color w:val="010000"/>
                <w:sz w:val="20"/>
              </w:rPr>
              <w:t>District</w:t>
            </w:r>
            <w:r w:rsidR="006315BB" w:rsidRPr="00714554">
              <w:rPr>
                <w:rFonts w:ascii="Arial" w:hAnsi="Arial" w:cs="Arial"/>
                <w:color w:val="010000"/>
                <w:sz w:val="20"/>
              </w:rPr>
              <w:t>, Ho Chi Minh City</w:t>
            </w:r>
          </w:p>
        </w:tc>
      </w:tr>
      <w:tr w:rsidR="00405284" w:rsidRPr="00714554" w14:paraId="12B95677" w14:textId="77777777" w:rsidTr="0043391B">
        <w:tc>
          <w:tcPr>
            <w:tcW w:w="160" w:type="pct"/>
            <w:shd w:val="clear" w:color="auto" w:fill="auto"/>
            <w:tcMar>
              <w:top w:w="0" w:type="dxa"/>
              <w:bottom w:w="0" w:type="dxa"/>
            </w:tcMar>
            <w:vAlign w:val="center"/>
          </w:tcPr>
          <w:p w14:paraId="75D149CD"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05</w:t>
            </w:r>
          </w:p>
        </w:tc>
        <w:tc>
          <w:tcPr>
            <w:tcW w:w="1225" w:type="pct"/>
            <w:shd w:val="clear" w:color="auto" w:fill="auto"/>
            <w:tcMar>
              <w:top w:w="0" w:type="dxa"/>
              <w:bottom w:w="0" w:type="dxa"/>
            </w:tcMar>
            <w:vAlign w:val="center"/>
          </w:tcPr>
          <w:p w14:paraId="7909397A" w14:textId="43FAF1DE"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05/NQ-HDQT</w:t>
            </w:r>
          </w:p>
        </w:tc>
        <w:tc>
          <w:tcPr>
            <w:tcW w:w="646" w:type="pct"/>
            <w:shd w:val="clear" w:color="auto" w:fill="auto"/>
            <w:tcMar>
              <w:top w:w="0" w:type="dxa"/>
              <w:bottom w:w="0" w:type="dxa"/>
            </w:tcMar>
            <w:vAlign w:val="center"/>
          </w:tcPr>
          <w:p w14:paraId="71EEEED5"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June 13, 2023</w:t>
            </w:r>
          </w:p>
        </w:tc>
        <w:tc>
          <w:tcPr>
            <w:tcW w:w="2969" w:type="pct"/>
            <w:shd w:val="clear" w:color="auto" w:fill="auto"/>
            <w:tcMar>
              <w:top w:w="0" w:type="dxa"/>
              <w:bottom w:w="0" w:type="dxa"/>
            </w:tcMar>
            <w:vAlign w:val="center"/>
          </w:tcPr>
          <w:p w14:paraId="764D68C5" w14:textId="6C0DF3AC" w:rsidR="00405284" w:rsidRPr="00714554" w:rsidRDefault="00714554"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Approve</w:t>
            </w:r>
            <w:r w:rsidR="006315BB" w:rsidRPr="00714554">
              <w:rPr>
                <w:rFonts w:ascii="Arial" w:hAnsi="Arial" w:cs="Arial"/>
                <w:color w:val="010000"/>
                <w:sz w:val="20"/>
              </w:rPr>
              <w:t xml:space="preserve"> the </w:t>
            </w:r>
            <w:proofErr w:type="spellStart"/>
            <w:r w:rsidR="006315BB" w:rsidRPr="00714554">
              <w:rPr>
                <w:rFonts w:ascii="Arial" w:hAnsi="Arial" w:cs="Arial"/>
                <w:color w:val="010000"/>
                <w:sz w:val="20"/>
              </w:rPr>
              <w:t>the</w:t>
            </w:r>
            <w:proofErr w:type="spellEnd"/>
            <w:r w:rsidR="006315BB" w:rsidRPr="00714554">
              <w:rPr>
                <w:rFonts w:ascii="Arial" w:hAnsi="Arial" w:cs="Arial"/>
                <w:color w:val="010000"/>
                <w:sz w:val="20"/>
              </w:rPr>
              <w:t xml:space="preserve"> establishment of the Board of Project Development &amp; Management under Saigon Forestry Import - Export Joint Stock Company</w:t>
            </w:r>
          </w:p>
        </w:tc>
      </w:tr>
      <w:tr w:rsidR="00405284" w:rsidRPr="00714554" w14:paraId="5A6F9CAE" w14:textId="77777777" w:rsidTr="0043391B">
        <w:tc>
          <w:tcPr>
            <w:tcW w:w="160" w:type="pct"/>
            <w:shd w:val="clear" w:color="auto" w:fill="auto"/>
            <w:tcMar>
              <w:top w:w="0" w:type="dxa"/>
              <w:bottom w:w="0" w:type="dxa"/>
            </w:tcMar>
            <w:vAlign w:val="center"/>
          </w:tcPr>
          <w:p w14:paraId="6B36C14F"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06</w:t>
            </w:r>
          </w:p>
        </w:tc>
        <w:tc>
          <w:tcPr>
            <w:tcW w:w="1225" w:type="pct"/>
            <w:shd w:val="clear" w:color="auto" w:fill="auto"/>
            <w:tcMar>
              <w:top w:w="0" w:type="dxa"/>
              <w:bottom w:w="0" w:type="dxa"/>
            </w:tcMar>
            <w:vAlign w:val="center"/>
          </w:tcPr>
          <w:p w14:paraId="2EA2E8BD" w14:textId="44D5DCC4"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06/NQ-HDQT</w:t>
            </w:r>
          </w:p>
        </w:tc>
        <w:tc>
          <w:tcPr>
            <w:tcW w:w="646" w:type="pct"/>
            <w:shd w:val="clear" w:color="auto" w:fill="auto"/>
            <w:tcMar>
              <w:top w:w="0" w:type="dxa"/>
              <w:bottom w:w="0" w:type="dxa"/>
            </w:tcMar>
            <w:vAlign w:val="center"/>
          </w:tcPr>
          <w:p w14:paraId="3AC76A03"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July 25, 2023</w:t>
            </w:r>
          </w:p>
        </w:tc>
        <w:tc>
          <w:tcPr>
            <w:tcW w:w="2969" w:type="pct"/>
            <w:shd w:val="clear" w:color="auto" w:fill="auto"/>
            <w:tcMar>
              <w:top w:w="0" w:type="dxa"/>
              <w:bottom w:w="0" w:type="dxa"/>
            </w:tcMar>
            <w:vAlign w:val="center"/>
          </w:tcPr>
          <w:p w14:paraId="0F3AB648" w14:textId="43FCAE51" w:rsidR="00405284" w:rsidRPr="00714554" w:rsidRDefault="00714554"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Approve</w:t>
            </w:r>
            <w:r w:rsidR="006315BB" w:rsidRPr="00714554">
              <w:rPr>
                <w:rFonts w:ascii="Arial" w:hAnsi="Arial" w:cs="Arial"/>
                <w:color w:val="010000"/>
                <w:sz w:val="20"/>
              </w:rPr>
              <w:t xml:space="preserve"> the reappointment of the General Manager - Accountant of the Company and the appointment of a legal representative</w:t>
            </w:r>
          </w:p>
        </w:tc>
      </w:tr>
      <w:tr w:rsidR="00405284" w:rsidRPr="00714554" w14:paraId="6CADAAAB" w14:textId="77777777" w:rsidTr="0043391B">
        <w:tc>
          <w:tcPr>
            <w:tcW w:w="160" w:type="pct"/>
            <w:shd w:val="clear" w:color="auto" w:fill="auto"/>
            <w:tcMar>
              <w:top w:w="0" w:type="dxa"/>
              <w:bottom w:w="0" w:type="dxa"/>
            </w:tcMar>
            <w:vAlign w:val="center"/>
          </w:tcPr>
          <w:p w14:paraId="06DAA5B7"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07</w:t>
            </w:r>
          </w:p>
        </w:tc>
        <w:tc>
          <w:tcPr>
            <w:tcW w:w="1225" w:type="pct"/>
            <w:shd w:val="clear" w:color="auto" w:fill="auto"/>
            <w:tcMar>
              <w:top w:w="0" w:type="dxa"/>
              <w:bottom w:w="0" w:type="dxa"/>
            </w:tcMar>
            <w:vAlign w:val="center"/>
          </w:tcPr>
          <w:p w14:paraId="0D14238B" w14:textId="504DD2E2"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07/NQ-HDQT</w:t>
            </w:r>
          </w:p>
        </w:tc>
        <w:tc>
          <w:tcPr>
            <w:tcW w:w="646" w:type="pct"/>
            <w:shd w:val="clear" w:color="auto" w:fill="auto"/>
            <w:tcMar>
              <w:top w:w="0" w:type="dxa"/>
              <w:bottom w:w="0" w:type="dxa"/>
            </w:tcMar>
            <w:vAlign w:val="center"/>
          </w:tcPr>
          <w:p w14:paraId="58A4389A"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October 05, 2023</w:t>
            </w:r>
          </w:p>
        </w:tc>
        <w:tc>
          <w:tcPr>
            <w:tcW w:w="2969" w:type="pct"/>
            <w:shd w:val="clear" w:color="auto" w:fill="auto"/>
            <w:tcMar>
              <w:top w:w="0" w:type="dxa"/>
              <w:bottom w:w="0" w:type="dxa"/>
            </w:tcMar>
            <w:vAlign w:val="center"/>
          </w:tcPr>
          <w:p w14:paraId="2F1C531F" w14:textId="2D4F3EDF" w:rsidR="00405284" w:rsidRPr="00714554" w:rsidRDefault="00714554"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 xml:space="preserve">Approve </w:t>
            </w:r>
            <w:r w:rsidR="006315BB" w:rsidRPr="00714554">
              <w:rPr>
                <w:rFonts w:ascii="Arial" w:hAnsi="Arial" w:cs="Arial"/>
                <w:color w:val="010000"/>
                <w:sz w:val="20"/>
              </w:rPr>
              <w:t>choosing Southern Auditing &amp; Accounting Financial Consulting Services Compan</w:t>
            </w:r>
            <w:r w:rsidRPr="00714554">
              <w:rPr>
                <w:rFonts w:ascii="Arial" w:hAnsi="Arial" w:cs="Arial"/>
                <w:color w:val="010000"/>
                <w:sz w:val="20"/>
              </w:rPr>
              <w:t>y Limited (AASCS) as the audit c</w:t>
            </w:r>
            <w:r w:rsidR="006315BB" w:rsidRPr="00714554">
              <w:rPr>
                <w:rFonts w:ascii="Arial" w:hAnsi="Arial" w:cs="Arial"/>
                <w:color w:val="010000"/>
                <w:sz w:val="20"/>
              </w:rPr>
              <w:t xml:space="preserve">ompany for the </w:t>
            </w:r>
            <w:r w:rsidRPr="00714554">
              <w:rPr>
                <w:rFonts w:ascii="Arial" w:hAnsi="Arial" w:cs="Arial"/>
                <w:color w:val="010000"/>
                <w:sz w:val="20"/>
              </w:rPr>
              <w:t>Financial Statements</w:t>
            </w:r>
            <w:r w:rsidR="006315BB" w:rsidRPr="00714554">
              <w:rPr>
                <w:rFonts w:ascii="Arial" w:hAnsi="Arial" w:cs="Arial"/>
                <w:color w:val="010000"/>
                <w:sz w:val="20"/>
              </w:rPr>
              <w:t xml:space="preserve"> 2023</w:t>
            </w:r>
          </w:p>
        </w:tc>
      </w:tr>
      <w:tr w:rsidR="00405284" w:rsidRPr="00714554" w14:paraId="43701492" w14:textId="77777777" w:rsidTr="0043391B">
        <w:tc>
          <w:tcPr>
            <w:tcW w:w="160" w:type="pct"/>
            <w:shd w:val="clear" w:color="auto" w:fill="auto"/>
            <w:tcMar>
              <w:top w:w="0" w:type="dxa"/>
              <w:bottom w:w="0" w:type="dxa"/>
            </w:tcMar>
            <w:vAlign w:val="center"/>
          </w:tcPr>
          <w:p w14:paraId="5D795D3A"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08</w:t>
            </w:r>
          </w:p>
        </w:tc>
        <w:tc>
          <w:tcPr>
            <w:tcW w:w="1225" w:type="pct"/>
            <w:shd w:val="clear" w:color="auto" w:fill="auto"/>
            <w:tcMar>
              <w:top w:w="0" w:type="dxa"/>
              <w:bottom w:w="0" w:type="dxa"/>
            </w:tcMar>
            <w:vAlign w:val="center"/>
          </w:tcPr>
          <w:p w14:paraId="13FA64B2" w14:textId="1C31CCCD"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08/NQ-HDQT</w:t>
            </w:r>
          </w:p>
        </w:tc>
        <w:tc>
          <w:tcPr>
            <w:tcW w:w="646" w:type="pct"/>
            <w:shd w:val="clear" w:color="auto" w:fill="auto"/>
            <w:tcMar>
              <w:top w:w="0" w:type="dxa"/>
              <w:bottom w:w="0" w:type="dxa"/>
            </w:tcMar>
            <w:vAlign w:val="center"/>
          </w:tcPr>
          <w:p w14:paraId="07F5C65A"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October 05, 2023</w:t>
            </w:r>
          </w:p>
        </w:tc>
        <w:tc>
          <w:tcPr>
            <w:tcW w:w="2969" w:type="pct"/>
            <w:shd w:val="clear" w:color="auto" w:fill="auto"/>
            <w:tcMar>
              <w:top w:w="0" w:type="dxa"/>
              <w:bottom w:w="0" w:type="dxa"/>
            </w:tcMar>
            <w:vAlign w:val="center"/>
          </w:tcPr>
          <w:p w14:paraId="7AC71B52" w14:textId="3470AA5B" w:rsidR="00405284" w:rsidRPr="00714554" w:rsidRDefault="00714554"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Approve</w:t>
            </w:r>
            <w:r w:rsidR="006315BB" w:rsidRPr="00714554">
              <w:rPr>
                <w:rFonts w:ascii="Arial" w:hAnsi="Arial" w:cs="Arial"/>
                <w:color w:val="010000"/>
                <w:sz w:val="20"/>
              </w:rPr>
              <w:t xml:space="preserve"> the policy of liquidating 82.77 hect</w:t>
            </w:r>
            <w:r w:rsidRPr="00714554">
              <w:rPr>
                <w:rFonts w:ascii="Arial" w:hAnsi="Arial" w:cs="Arial"/>
                <w:color w:val="010000"/>
                <w:sz w:val="20"/>
              </w:rPr>
              <w:t xml:space="preserve">ares of old rubber </w:t>
            </w:r>
            <w:r w:rsidR="006315BB">
              <w:rPr>
                <w:rFonts w:ascii="Arial" w:hAnsi="Arial" w:cs="Arial"/>
                <w:color w:val="010000"/>
                <w:sz w:val="20"/>
              </w:rPr>
              <w:t>trees</w:t>
            </w:r>
            <w:r w:rsidRPr="00714554">
              <w:rPr>
                <w:rFonts w:ascii="Arial" w:hAnsi="Arial" w:cs="Arial"/>
                <w:color w:val="010000"/>
                <w:sz w:val="20"/>
              </w:rPr>
              <w:t xml:space="preserve"> in </w:t>
            </w:r>
            <w:proofErr w:type="spellStart"/>
            <w:r w:rsidRPr="00714554">
              <w:rPr>
                <w:rFonts w:ascii="Arial" w:hAnsi="Arial" w:cs="Arial"/>
                <w:color w:val="010000"/>
                <w:sz w:val="20"/>
              </w:rPr>
              <w:t>Dak</w:t>
            </w:r>
            <w:proofErr w:type="spellEnd"/>
            <w:r w:rsidRPr="00714554">
              <w:rPr>
                <w:rFonts w:ascii="Arial" w:hAnsi="Arial" w:cs="Arial"/>
                <w:color w:val="010000"/>
                <w:sz w:val="20"/>
              </w:rPr>
              <w:t xml:space="preserve"> O</w:t>
            </w:r>
          </w:p>
        </w:tc>
      </w:tr>
      <w:tr w:rsidR="00405284" w:rsidRPr="00714554" w14:paraId="699034AC" w14:textId="77777777" w:rsidTr="0043391B">
        <w:tc>
          <w:tcPr>
            <w:tcW w:w="160" w:type="pct"/>
            <w:shd w:val="clear" w:color="auto" w:fill="auto"/>
            <w:tcMar>
              <w:top w:w="0" w:type="dxa"/>
              <w:bottom w:w="0" w:type="dxa"/>
            </w:tcMar>
            <w:vAlign w:val="center"/>
          </w:tcPr>
          <w:p w14:paraId="3DD20193"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09</w:t>
            </w:r>
          </w:p>
        </w:tc>
        <w:tc>
          <w:tcPr>
            <w:tcW w:w="1225" w:type="pct"/>
            <w:shd w:val="clear" w:color="auto" w:fill="auto"/>
            <w:tcMar>
              <w:top w:w="0" w:type="dxa"/>
              <w:bottom w:w="0" w:type="dxa"/>
            </w:tcMar>
            <w:vAlign w:val="center"/>
          </w:tcPr>
          <w:p w14:paraId="3C934AC1" w14:textId="05E4AE95"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09/NQ-HDQT</w:t>
            </w:r>
          </w:p>
        </w:tc>
        <w:tc>
          <w:tcPr>
            <w:tcW w:w="646" w:type="pct"/>
            <w:shd w:val="clear" w:color="auto" w:fill="auto"/>
            <w:tcMar>
              <w:top w:w="0" w:type="dxa"/>
              <w:bottom w:w="0" w:type="dxa"/>
            </w:tcMar>
            <w:vAlign w:val="center"/>
          </w:tcPr>
          <w:p w14:paraId="79A7AC98"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December 26, 2023</w:t>
            </w:r>
          </w:p>
        </w:tc>
        <w:tc>
          <w:tcPr>
            <w:tcW w:w="2969" w:type="pct"/>
            <w:shd w:val="clear" w:color="auto" w:fill="auto"/>
            <w:tcMar>
              <w:top w:w="0" w:type="dxa"/>
              <w:bottom w:w="0" w:type="dxa"/>
            </w:tcMar>
            <w:vAlign w:val="center"/>
          </w:tcPr>
          <w:p w14:paraId="3095454C" w14:textId="308032D7" w:rsidR="00405284" w:rsidRPr="00714554" w:rsidRDefault="00714554"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Approve</w:t>
            </w:r>
            <w:r w:rsidR="006315BB" w:rsidRPr="00714554">
              <w:rPr>
                <w:rFonts w:ascii="Arial" w:hAnsi="Arial" w:cs="Arial"/>
                <w:color w:val="010000"/>
                <w:sz w:val="20"/>
              </w:rPr>
              <w:t xml:space="preserve"> the amendment and supplement of the salary and bonus regulations</w:t>
            </w:r>
          </w:p>
        </w:tc>
      </w:tr>
    </w:tbl>
    <w:p w14:paraId="5C418FF0" w14:textId="77777777" w:rsidR="00405284" w:rsidRPr="00714554" w:rsidRDefault="006315BB" w:rsidP="0071455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The Supervisory Board;</w:t>
      </w:r>
    </w:p>
    <w:p w14:paraId="5A3BC1C7" w14:textId="77777777" w:rsidR="00405284" w:rsidRPr="00714554" w:rsidRDefault="006315BB" w:rsidP="0071455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3239"/>
        <w:gridCol w:w="1350"/>
        <w:gridCol w:w="6302"/>
        <w:gridCol w:w="2433"/>
      </w:tblGrid>
      <w:tr w:rsidR="00405284" w:rsidRPr="00714554" w14:paraId="0A23584D" w14:textId="77777777" w:rsidTr="0043391B">
        <w:tc>
          <w:tcPr>
            <w:tcW w:w="224" w:type="pct"/>
            <w:shd w:val="clear" w:color="auto" w:fill="auto"/>
            <w:tcMar>
              <w:top w:w="0" w:type="dxa"/>
              <w:bottom w:w="0" w:type="dxa"/>
            </w:tcMar>
            <w:vAlign w:val="center"/>
          </w:tcPr>
          <w:p w14:paraId="4185D618"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No.</w:t>
            </w:r>
          </w:p>
        </w:tc>
        <w:tc>
          <w:tcPr>
            <w:tcW w:w="1161" w:type="pct"/>
            <w:shd w:val="clear" w:color="auto" w:fill="auto"/>
            <w:tcMar>
              <w:top w:w="0" w:type="dxa"/>
              <w:bottom w:w="0" w:type="dxa"/>
            </w:tcMar>
            <w:vAlign w:val="center"/>
          </w:tcPr>
          <w:p w14:paraId="467338A6" w14:textId="51762B22" w:rsidR="00405284" w:rsidRPr="00714554" w:rsidRDefault="0043391B" w:rsidP="0043391B">
            <w:pPr>
              <w:pBdr>
                <w:top w:val="nil"/>
                <w:left w:val="nil"/>
                <w:bottom w:val="nil"/>
                <w:right w:val="nil"/>
                <w:between w:val="nil"/>
              </w:pBdr>
              <w:spacing w:line="360" w:lineRule="auto"/>
              <w:jc w:val="center"/>
              <w:rPr>
                <w:rFonts w:ascii="Arial" w:eastAsia="Arial" w:hAnsi="Arial" w:cs="Arial"/>
                <w:color w:val="010000"/>
                <w:sz w:val="20"/>
                <w:szCs w:val="20"/>
              </w:rPr>
            </w:pPr>
            <w:r>
              <w:rPr>
                <w:rFonts w:ascii="Arial" w:hAnsi="Arial" w:cs="Arial"/>
                <w:color w:val="010000"/>
                <w:sz w:val="20"/>
              </w:rPr>
              <w:t>Member of the Supervisory Board</w:t>
            </w:r>
          </w:p>
        </w:tc>
        <w:tc>
          <w:tcPr>
            <w:tcW w:w="484" w:type="pct"/>
            <w:shd w:val="clear" w:color="auto" w:fill="auto"/>
            <w:tcMar>
              <w:top w:w="0" w:type="dxa"/>
              <w:bottom w:w="0" w:type="dxa"/>
            </w:tcMar>
            <w:vAlign w:val="center"/>
          </w:tcPr>
          <w:p w14:paraId="4D5121A7"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Position</w:t>
            </w:r>
          </w:p>
        </w:tc>
        <w:tc>
          <w:tcPr>
            <w:tcW w:w="2259" w:type="pct"/>
            <w:shd w:val="clear" w:color="auto" w:fill="auto"/>
            <w:tcMar>
              <w:top w:w="0" w:type="dxa"/>
              <w:bottom w:w="0" w:type="dxa"/>
            </w:tcMar>
            <w:vAlign w:val="center"/>
          </w:tcPr>
          <w:p w14:paraId="3C84EC58"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Date of appointment/dismissal as member of the Supervisory Board</w:t>
            </w:r>
          </w:p>
        </w:tc>
        <w:tc>
          <w:tcPr>
            <w:tcW w:w="872" w:type="pct"/>
            <w:shd w:val="clear" w:color="auto" w:fill="auto"/>
            <w:tcMar>
              <w:top w:w="0" w:type="dxa"/>
              <w:bottom w:w="0" w:type="dxa"/>
            </w:tcMar>
            <w:vAlign w:val="center"/>
          </w:tcPr>
          <w:p w14:paraId="526BBC4B"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Qualification</w:t>
            </w:r>
          </w:p>
        </w:tc>
      </w:tr>
      <w:tr w:rsidR="00405284" w:rsidRPr="00714554" w14:paraId="308B7F27" w14:textId="77777777" w:rsidTr="0043391B">
        <w:tc>
          <w:tcPr>
            <w:tcW w:w="224" w:type="pct"/>
            <w:shd w:val="clear" w:color="auto" w:fill="auto"/>
            <w:tcMar>
              <w:top w:w="0" w:type="dxa"/>
              <w:bottom w:w="0" w:type="dxa"/>
            </w:tcMar>
            <w:vAlign w:val="center"/>
          </w:tcPr>
          <w:p w14:paraId="08FF274A"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01</w:t>
            </w:r>
          </w:p>
        </w:tc>
        <w:tc>
          <w:tcPr>
            <w:tcW w:w="1161" w:type="pct"/>
            <w:shd w:val="clear" w:color="auto" w:fill="auto"/>
            <w:tcMar>
              <w:top w:w="0" w:type="dxa"/>
              <w:bottom w:w="0" w:type="dxa"/>
            </w:tcMar>
            <w:vAlign w:val="center"/>
          </w:tcPr>
          <w:p w14:paraId="3F9306E4"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 xml:space="preserve">Ms. Nguyen Thi </w:t>
            </w:r>
            <w:proofErr w:type="spellStart"/>
            <w:r w:rsidRPr="00714554">
              <w:rPr>
                <w:rFonts w:ascii="Arial" w:hAnsi="Arial" w:cs="Arial"/>
                <w:color w:val="010000"/>
                <w:sz w:val="20"/>
              </w:rPr>
              <w:t>Hoa</w:t>
            </w:r>
            <w:proofErr w:type="spellEnd"/>
          </w:p>
        </w:tc>
        <w:tc>
          <w:tcPr>
            <w:tcW w:w="484" w:type="pct"/>
            <w:shd w:val="clear" w:color="auto" w:fill="auto"/>
            <w:tcMar>
              <w:top w:w="0" w:type="dxa"/>
              <w:bottom w:w="0" w:type="dxa"/>
            </w:tcMar>
            <w:vAlign w:val="center"/>
          </w:tcPr>
          <w:p w14:paraId="067C3DD6" w14:textId="542BCBC0"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 xml:space="preserve">Chief </w:t>
            </w:r>
          </w:p>
        </w:tc>
        <w:tc>
          <w:tcPr>
            <w:tcW w:w="2259" w:type="pct"/>
            <w:shd w:val="clear" w:color="auto" w:fill="auto"/>
            <w:tcMar>
              <w:top w:w="0" w:type="dxa"/>
              <w:bottom w:w="0" w:type="dxa"/>
            </w:tcMar>
            <w:vAlign w:val="center"/>
          </w:tcPr>
          <w:p w14:paraId="675CE885"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May 28, 2020</w:t>
            </w:r>
          </w:p>
        </w:tc>
        <w:tc>
          <w:tcPr>
            <w:tcW w:w="872" w:type="pct"/>
            <w:shd w:val="clear" w:color="auto" w:fill="auto"/>
            <w:tcMar>
              <w:top w:w="0" w:type="dxa"/>
              <w:bottom w:w="0" w:type="dxa"/>
            </w:tcMar>
            <w:vAlign w:val="center"/>
          </w:tcPr>
          <w:p w14:paraId="725135D7"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Bachelor of Accounting</w:t>
            </w:r>
          </w:p>
        </w:tc>
      </w:tr>
      <w:tr w:rsidR="00405284" w:rsidRPr="00714554" w14:paraId="7EC5DFE9" w14:textId="77777777" w:rsidTr="0043391B">
        <w:tc>
          <w:tcPr>
            <w:tcW w:w="224" w:type="pct"/>
            <w:shd w:val="clear" w:color="auto" w:fill="auto"/>
            <w:tcMar>
              <w:top w:w="0" w:type="dxa"/>
              <w:bottom w:w="0" w:type="dxa"/>
            </w:tcMar>
            <w:vAlign w:val="center"/>
          </w:tcPr>
          <w:p w14:paraId="7299D35B"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02</w:t>
            </w:r>
          </w:p>
        </w:tc>
        <w:tc>
          <w:tcPr>
            <w:tcW w:w="1161" w:type="pct"/>
            <w:shd w:val="clear" w:color="auto" w:fill="auto"/>
            <w:tcMar>
              <w:top w:w="0" w:type="dxa"/>
              <w:bottom w:w="0" w:type="dxa"/>
            </w:tcMar>
            <w:vAlign w:val="center"/>
          </w:tcPr>
          <w:p w14:paraId="124E423F"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 xml:space="preserve">Ms. Dang Thi Ngoc </w:t>
            </w:r>
            <w:proofErr w:type="spellStart"/>
            <w:r w:rsidRPr="00714554">
              <w:rPr>
                <w:rFonts w:ascii="Arial" w:hAnsi="Arial" w:cs="Arial"/>
                <w:color w:val="010000"/>
                <w:sz w:val="20"/>
              </w:rPr>
              <w:t>Tuyet</w:t>
            </w:r>
            <w:proofErr w:type="spellEnd"/>
          </w:p>
        </w:tc>
        <w:tc>
          <w:tcPr>
            <w:tcW w:w="484" w:type="pct"/>
            <w:shd w:val="clear" w:color="auto" w:fill="auto"/>
            <w:tcMar>
              <w:top w:w="0" w:type="dxa"/>
              <w:bottom w:w="0" w:type="dxa"/>
            </w:tcMar>
            <w:vAlign w:val="center"/>
          </w:tcPr>
          <w:p w14:paraId="5F502BD9"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Member</w:t>
            </w:r>
          </w:p>
        </w:tc>
        <w:tc>
          <w:tcPr>
            <w:tcW w:w="2259" w:type="pct"/>
            <w:shd w:val="clear" w:color="auto" w:fill="auto"/>
            <w:tcMar>
              <w:top w:w="0" w:type="dxa"/>
              <w:bottom w:w="0" w:type="dxa"/>
            </w:tcMar>
            <w:vAlign w:val="center"/>
          </w:tcPr>
          <w:p w14:paraId="21AF102E"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April 23, 2019</w:t>
            </w:r>
          </w:p>
        </w:tc>
        <w:tc>
          <w:tcPr>
            <w:tcW w:w="872" w:type="pct"/>
            <w:shd w:val="clear" w:color="auto" w:fill="auto"/>
            <w:tcMar>
              <w:top w:w="0" w:type="dxa"/>
              <w:bottom w:w="0" w:type="dxa"/>
            </w:tcMar>
            <w:vAlign w:val="center"/>
          </w:tcPr>
          <w:p w14:paraId="540C8136"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Bachelor of Economics</w:t>
            </w:r>
          </w:p>
        </w:tc>
      </w:tr>
      <w:tr w:rsidR="00405284" w:rsidRPr="00714554" w14:paraId="50300B6A" w14:textId="77777777" w:rsidTr="0043391B">
        <w:tc>
          <w:tcPr>
            <w:tcW w:w="224" w:type="pct"/>
            <w:shd w:val="clear" w:color="auto" w:fill="auto"/>
            <w:tcMar>
              <w:top w:w="0" w:type="dxa"/>
              <w:bottom w:w="0" w:type="dxa"/>
            </w:tcMar>
            <w:vAlign w:val="center"/>
          </w:tcPr>
          <w:p w14:paraId="082BF20C"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03</w:t>
            </w:r>
          </w:p>
        </w:tc>
        <w:tc>
          <w:tcPr>
            <w:tcW w:w="1161" w:type="pct"/>
            <w:shd w:val="clear" w:color="auto" w:fill="auto"/>
            <w:tcMar>
              <w:top w:w="0" w:type="dxa"/>
              <w:bottom w:w="0" w:type="dxa"/>
            </w:tcMar>
            <w:vAlign w:val="center"/>
          </w:tcPr>
          <w:p w14:paraId="18F16857"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 xml:space="preserve">Mr. Nguyen </w:t>
            </w:r>
            <w:proofErr w:type="spellStart"/>
            <w:r w:rsidRPr="00714554">
              <w:rPr>
                <w:rFonts w:ascii="Arial" w:hAnsi="Arial" w:cs="Arial"/>
                <w:color w:val="010000"/>
                <w:sz w:val="20"/>
              </w:rPr>
              <w:t>Huy</w:t>
            </w:r>
            <w:proofErr w:type="spellEnd"/>
            <w:r w:rsidRPr="00714554">
              <w:rPr>
                <w:rFonts w:ascii="Arial" w:hAnsi="Arial" w:cs="Arial"/>
                <w:color w:val="010000"/>
                <w:sz w:val="20"/>
              </w:rPr>
              <w:t xml:space="preserve"> Hoang</w:t>
            </w:r>
          </w:p>
        </w:tc>
        <w:tc>
          <w:tcPr>
            <w:tcW w:w="484" w:type="pct"/>
            <w:shd w:val="clear" w:color="auto" w:fill="auto"/>
            <w:tcMar>
              <w:top w:w="0" w:type="dxa"/>
              <w:bottom w:w="0" w:type="dxa"/>
            </w:tcMar>
            <w:vAlign w:val="center"/>
          </w:tcPr>
          <w:p w14:paraId="003C8B01"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Member</w:t>
            </w:r>
          </w:p>
        </w:tc>
        <w:tc>
          <w:tcPr>
            <w:tcW w:w="2259" w:type="pct"/>
            <w:shd w:val="clear" w:color="auto" w:fill="auto"/>
            <w:tcMar>
              <w:top w:w="0" w:type="dxa"/>
              <w:bottom w:w="0" w:type="dxa"/>
            </w:tcMar>
            <w:vAlign w:val="center"/>
          </w:tcPr>
          <w:p w14:paraId="2DAD5E16"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April 19, 2022</w:t>
            </w:r>
          </w:p>
        </w:tc>
        <w:tc>
          <w:tcPr>
            <w:tcW w:w="872" w:type="pct"/>
            <w:shd w:val="clear" w:color="auto" w:fill="auto"/>
            <w:tcMar>
              <w:top w:w="0" w:type="dxa"/>
              <w:bottom w:w="0" w:type="dxa"/>
            </w:tcMar>
            <w:vAlign w:val="center"/>
          </w:tcPr>
          <w:p w14:paraId="6EFF38B9" w14:textId="2F345D51"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Bachelor of Law</w:t>
            </w:r>
            <w:r w:rsidR="00714554" w:rsidRPr="00714554">
              <w:rPr>
                <w:rFonts w:ascii="Arial" w:hAnsi="Arial" w:cs="Arial"/>
                <w:color w:val="010000"/>
                <w:sz w:val="20"/>
              </w:rPr>
              <w:t>s</w:t>
            </w:r>
            <w:r w:rsidRPr="00714554">
              <w:rPr>
                <w:rFonts w:ascii="Arial" w:hAnsi="Arial" w:cs="Arial"/>
                <w:color w:val="010000"/>
                <w:sz w:val="20"/>
              </w:rPr>
              <w:t>-lawyer</w:t>
            </w:r>
          </w:p>
        </w:tc>
      </w:tr>
    </w:tbl>
    <w:p w14:paraId="5E32C53C" w14:textId="77777777" w:rsidR="00405284" w:rsidRPr="00714554" w:rsidRDefault="006315BB" w:rsidP="0071455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lastRenderedPageBreak/>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2971"/>
        <w:gridCol w:w="1978"/>
        <w:gridCol w:w="2430"/>
        <w:gridCol w:w="5945"/>
      </w:tblGrid>
      <w:tr w:rsidR="00405284" w:rsidRPr="00714554" w14:paraId="4EEFB853" w14:textId="77777777" w:rsidTr="0043391B">
        <w:tc>
          <w:tcPr>
            <w:tcW w:w="224" w:type="pct"/>
            <w:shd w:val="clear" w:color="auto" w:fill="auto"/>
            <w:tcMar>
              <w:top w:w="0" w:type="dxa"/>
              <w:bottom w:w="0" w:type="dxa"/>
            </w:tcMar>
            <w:vAlign w:val="center"/>
          </w:tcPr>
          <w:p w14:paraId="5CC585EE"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No.</w:t>
            </w:r>
          </w:p>
        </w:tc>
        <w:tc>
          <w:tcPr>
            <w:tcW w:w="1065" w:type="pct"/>
            <w:shd w:val="clear" w:color="auto" w:fill="auto"/>
            <w:tcMar>
              <w:top w:w="0" w:type="dxa"/>
              <w:bottom w:w="0" w:type="dxa"/>
            </w:tcMar>
            <w:vAlign w:val="center"/>
          </w:tcPr>
          <w:p w14:paraId="20AFF453"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Member of the Executive Board</w:t>
            </w:r>
          </w:p>
        </w:tc>
        <w:tc>
          <w:tcPr>
            <w:tcW w:w="709" w:type="pct"/>
            <w:shd w:val="clear" w:color="auto" w:fill="auto"/>
            <w:tcMar>
              <w:top w:w="0" w:type="dxa"/>
              <w:bottom w:w="0" w:type="dxa"/>
            </w:tcMar>
            <w:vAlign w:val="center"/>
          </w:tcPr>
          <w:p w14:paraId="193CC71B"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Date of birth</w:t>
            </w:r>
          </w:p>
        </w:tc>
        <w:tc>
          <w:tcPr>
            <w:tcW w:w="871" w:type="pct"/>
            <w:shd w:val="clear" w:color="auto" w:fill="auto"/>
            <w:tcMar>
              <w:top w:w="0" w:type="dxa"/>
              <w:bottom w:w="0" w:type="dxa"/>
            </w:tcMar>
            <w:vAlign w:val="center"/>
          </w:tcPr>
          <w:p w14:paraId="4BAF1E11"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Qualification</w:t>
            </w:r>
          </w:p>
        </w:tc>
        <w:tc>
          <w:tcPr>
            <w:tcW w:w="2131" w:type="pct"/>
            <w:shd w:val="clear" w:color="auto" w:fill="auto"/>
            <w:tcMar>
              <w:top w:w="0" w:type="dxa"/>
              <w:bottom w:w="0" w:type="dxa"/>
            </w:tcMar>
            <w:vAlign w:val="center"/>
          </w:tcPr>
          <w:p w14:paraId="1821420D"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Date of appointment/dismissal as member of the Executive Board</w:t>
            </w:r>
          </w:p>
        </w:tc>
      </w:tr>
      <w:tr w:rsidR="00405284" w:rsidRPr="00714554" w14:paraId="1E88A2BF" w14:textId="77777777" w:rsidTr="0043391B">
        <w:tc>
          <w:tcPr>
            <w:tcW w:w="224" w:type="pct"/>
            <w:shd w:val="clear" w:color="auto" w:fill="auto"/>
            <w:tcMar>
              <w:top w:w="0" w:type="dxa"/>
              <w:bottom w:w="0" w:type="dxa"/>
            </w:tcMar>
            <w:vAlign w:val="center"/>
          </w:tcPr>
          <w:p w14:paraId="5D7F2C8E"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01</w:t>
            </w:r>
          </w:p>
        </w:tc>
        <w:tc>
          <w:tcPr>
            <w:tcW w:w="1065" w:type="pct"/>
            <w:shd w:val="clear" w:color="auto" w:fill="auto"/>
            <w:tcMar>
              <w:top w:w="0" w:type="dxa"/>
              <w:bottom w:w="0" w:type="dxa"/>
            </w:tcMar>
            <w:vAlign w:val="center"/>
          </w:tcPr>
          <w:p w14:paraId="72DD2CB5"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 xml:space="preserve">Mr. Phan Ngoc </w:t>
            </w:r>
            <w:proofErr w:type="spellStart"/>
            <w:r w:rsidRPr="00714554">
              <w:rPr>
                <w:rFonts w:ascii="Arial" w:hAnsi="Arial" w:cs="Arial"/>
                <w:color w:val="010000"/>
                <w:sz w:val="20"/>
              </w:rPr>
              <w:t>Toan</w:t>
            </w:r>
            <w:proofErr w:type="spellEnd"/>
          </w:p>
        </w:tc>
        <w:tc>
          <w:tcPr>
            <w:tcW w:w="709" w:type="pct"/>
            <w:shd w:val="clear" w:color="auto" w:fill="auto"/>
            <w:tcMar>
              <w:top w:w="0" w:type="dxa"/>
              <w:bottom w:w="0" w:type="dxa"/>
            </w:tcMar>
            <w:vAlign w:val="center"/>
          </w:tcPr>
          <w:p w14:paraId="2A0915E4" w14:textId="29991E18" w:rsidR="00405284" w:rsidRPr="00714554" w:rsidRDefault="00714554"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October 04</w:t>
            </w:r>
            <w:r w:rsidR="006315BB" w:rsidRPr="00714554">
              <w:rPr>
                <w:rFonts w:ascii="Arial" w:hAnsi="Arial" w:cs="Arial"/>
                <w:color w:val="010000"/>
                <w:sz w:val="20"/>
              </w:rPr>
              <w:t>, 1974</w:t>
            </w:r>
          </w:p>
        </w:tc>
        <w:tc>
          <w:tcPr>
            <w:tcW w:w="871" w:type="pct"/>
            <w:shd w:val="clear" w:color="auto" w:fill="auto"/>
            <w:tcMar>
              <w:top w:w="0" w:type="dxa"/>
              <w:bottom w:w="0" w:type="dxa"/>
            </w:tcMar>
            <w:vAlign w:val="center"/>
          </w:tcPr>
          <w:p w14:paraId="3999824D"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Master of Economics</w:t>
            </w:r>
          </w:p>
        </w:tc>
        <w:tc>
          <w:tcPr>
            <w:tcW w:w="2131" w:type="pct"/>
            <w:shd w:val="clear" w:color="auto" w:fill="auto"/>
            <w:tcMar>
              <w:top w:w="0" w:type="dxa"/>
              <w:bottom w:w="0" w:type="dxa"/>
            </w:tcMar>
            <w:vAlign w:val="center"/>
          </w:tcPr>
          <w:p w14:paraId="51289FD6" w14:textId="77777777" w:rsidR="00405284" w:rsidRPr="00714554" w:rsidRDefault="006315BB" w:rsidP="0043391B">
            <w:pPr>
              <w:pBdr>
                <w:top w:val="nil"/>
                <w:left w:val="nil"/>
                <w:bottom w:val="nil"/>
                <w:right w:val="nil"/>
                <w:between w:val="nil"/>
              </w:pBdr>
              <w:spacing w:line="360" w:lineRule="auto"/>
              <w:jc w:val="center"/>
              <w:rPr>
                <w:rFonts w:ascii="Arial" w:eastAsia="Arial" w:hAnsi="Arial" w:cs="Arial"/>
                <w:color w:val="010000"/>
                <w:sz w:val="20"/>
                <w:szCs w:val="20"/>
              </w:rPr>
            </w:pPr>
            <w:r w:rsidRPr="00714554">
              <w:rPr>
                <w:rFonts w:ascii="Arial" w:hAnsi="Arial" w:cs="Arial"/>
                <w:color w:val="010000"/>
                <w:sz w:val="20"/>
              </w:rPr>
              <w:t>Appointed on August 01, 2023</w:t>
            </w:r>
          </w:p>
        </w:tc>
      </w:tr>
    </w:tbl>
    <w:p w14:paraId="7AD8303B" w14:textId="5D3D7AF3" w:rsidR="00405284" w:rsidRPr="00714554" w:rsidRDefault="006315BB" w:rsidP="0071455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8"/>
        <w:gridCol w:w="2363"/>
        <w:gridCol w:w="3192"/>
        <w:gridCol w:w="4196"/>
      </w:tblGrid>
      <w:tr w:rsidR="00405284" w:rsidRPr="00714554" w14:paraId="30EBDC99" w14:textId="77777777" w:rsidTr="00714554">
        <w:tc>
          <w:tcPr>
            <w:tcW w:w="1505" w:type="pct"/>
            <w:shd w:val="clear" w:color="auto" w:fill="auto"/>
            <w:tcMar>
              <w:top w:w="0" w:type="dxa"/>
              <w:bottom w:w="0" w:type="dxa"/>
            </w:tcMar>
            <w:vAlign w:val="center"/>
          </w:tcPr>
          <w:p w14:paraId="52BF4623"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Full name</w:t>
            </w:r>
          </w:p>
        </w:tc>
        <w:tc>
          <w:tcPr>
            <w:tcW w:w="847" w:type="pct"/>
            <w:shd w:val="clear" w:color="auto" w:fill="auto"/>
            <w:tcMar>
              <w:top w:w="0" w:type="dxa"/>
              <w:bottom w:w="0" w:type="dxa"/>
            </w:tcMar>
            <w:vAlign w:val="center"/>
          </w:tcPr>
          <w:p w14:paraId="0EF28C8D"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Date of birth</w:t>
            </w:r>
            <w:bookmarkStart w:id="0" w:name="_GoBack"/>
            <w:bookmarkEnd w:id="0"/>
          </w:p>
        </w:tc>
        <w:tc>
          <w:tcPr>
            <w:tcW w:w="1144" w:type="pct"/>
            <w:shd w:val="clear" w:color="auto" w:fill="auto"/>
            <w:tcMar>
              <w:top w:w="0" w:type="dxa"/>
              <w:bottom w:w="0" w:type="dxa"/>
            </w:tcMar>
            <w:vAlign w:val="center"/>
          </w:tcPr>
          <w:p w14:paraId="0A06BCEA"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Qualification</w:t>
            </w:r>
          </w:p>
        </w:tc>
        <w:tc>
          <w:tcPr>
            <w:tcW w:w="1504" w:type="pct"/>
            <w:shd w:val="clear" w:color="auto" w:fill="auto"/>
            <w:tcMar>
              <w:top w:w="0" w:type="dxa"/>
              <w:bottom w:w="0" w:type="dxa"/>
            </w:tcMar>
            <w:vAlign w:val="center"/>
          </w:tcPr>
          <w:p w14:paraId="3F8A1F9F" w14:textId="50E5DF8E"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Date of appointment/dismiss</w:t>
            </w:r>
          </w:p>
        </w:tc>
      </w:tr>
      <w:tr w:rsidR="00405284" w:rsidRPr="00714554" w14:paraId="6DFEA7EF" w14:textId="77777777" w:rsidTr="00714554">
        <w:tc>
          <w:tcPr>
            <w:tcW w:w="1505" w:type="pct"/>
            <w:shd w:val="clear" w:color="auto" w:fill="auto"/>
            <w:tcMar>
              <w:top w:w="0" w:type="dxa"/>
              <w:bottom w:w="0" w:type="dxa"/>
            </w:tcMar>
            <w:vAlign w:val="center"/>
          </w:tcPr>
          <w:p w14:paraId="637A9825"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Do Thi Thanh Huong</w:t>
            </w:r>
          </w:p>
        </w:tc>
        <w:tc>
          <w:tcPr>
            <w:tcW w:w="847" w:type="pct"/>
            <w:shd w:val="clear" w:color="auto" w:fill="auto"/>
            <w:tcMar>
              <w:top w:w="0" w:type="dxa"/>
              <w:bottom w:w="0" w:type="dxa"/>
            </w:tcMar>
            <w:vAlign w:val="center"/>
          </w:tcPr>
          <w:p w14:paraId="712BB6FA"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July 24, 1970</w:t>
            </w:r>
          </w:p>
        </w:tc>
        <w:tc>
          <w:tcPr>
            <w:tcW w:w="1144" w:type="pct"/>
            <w:shd w:val="clear" w:color="auto" w:fill="auto"/>
            <w:tcMar>
              <w:top w:w="0" w:type="dxa"/>
              <w:bottom w:w="0" w:type="dxa"/>
            </w:tcMar>
            <w:vAlign w:val="center"/>
          </w:tcPr>
          <w:p w14:paraId="35179878" w14:textId="77777777"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Bachelor of Economics</w:t>
            </w:r>
          </w:p>
        </w:tc>
        <w:tc>
          <w:tcPr>
            <w:tcW w:w="1504" w:type="pct"/>
            <w:shd w:val="clear" w:color="auto" w:fill="auto"/>
            <w:tcMar>
              <w:top w:w="0" w:type="dxa"/>
              <w:bottom w:w="0" w:type="dxa"/>
            </w:tcMar>
            <w:vAlign w:val="center"/>
          </w:tcPr>
          <w:p w14:paraId="0C81E36E" w14:textId="6A7CCD89" w:rsidR="00405284" w:rsidRPr="00714554" w:rsidRDefault="006315BB" w:rsidP="0043391B">
            <w:pPr>
              <w:pBdr>
                <w:top w:val="nil"/>
                <w:left w:val="nil"/>
                <w:bottom w:val="nil"/>
                <w:right w:val="nil"/>
                <w:between w:val="nil"/>
              </w:pBdr>
              <w:spacing w:line="360" w:lineRule="auto"/>
              <w:rPr>
                <w:rFonts w:ascii="Arial" w:eastAsia="Arial" w:hAnsi="Arial" w:cs="Arial"/>
                <w:color w:val="010000"/>
                <w:sz w:val="20"/>
                <w:szCs w:val="20"/>
              </w:rPr>
            </w:pPr>
            <w:r w:rsidRPr="00714554">
              <w:rPr>
                <w:rFonts w:ascii="Arial" w:hAnsi="Arial" w:cs="Arial"/>
                <w:color w:val="010000"/>
                <w:sz w:val="20"/>
              </w:rPr>
              <w:t>Appointed on August 01, 2023</w:t>
            </w:r>
          </w:p>
        </w:tc>
      </w:tr>
    </w:tbl>
    <w:p w14:paraId="5D7D65C5" w14:textId="77777777" w:rsidR="00405284" w:rsidRPr="00714554" w:rsidRDefault="006315BB" w:rsidP="00714554">
      <w:pPr>
        <w:numPr>
          <w:ilvl w:val="0"/>
          <w:numId w:val="2"/>
        </w:numPr>
        <w:pBdr>
          <w:top w:val="nil"/>
          <w:left w:val="nil"/>
          <w:bottom w:val="nil"/>
          <w:right w:val="nil"/>
          <w:between w:val="nil"/>
        </w:pBdr>
        <w:tabs>
          <w:tab w:val="left" w:pos="432"/>
          <w:tab w:val="left" w:pos="815"/>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Training on corporate governance</w:t>
      </w:r>
    </w:p>
    <w:p w14:paraId="2EB630C7" w14:textId="77777777" w:rsidR="00405284" w:rsidRPr="00714554" w:rsidRDefault="006315BB" w:rsidP="00714554">
      <w:pPr>
        <w:numPr>
          <w:ilvl w:val="0"/>
          <w:numId w:val="2"/>
        </w:numPr>
        <w:pBdr>
          <w:top w:val="nil"/>
          <w:left w:val="nil"/>
          <w:bottom w:val="nil"/>
          <w:right w:val="nil"/>
          <w:between w:val="nil"/>
        </w:pBdr>
        <w:tabs>
          <w:tab w:val="left" w:pos="432"/>
          <w:tab w:val="left" w:pos="847"/>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List of affiliated persons of public companies and transactions between affiliated persons of the Company and the Company itself</w:t>
      </w:r>
    </w:p>
    <w:p w14:paraId="1E79FF96" w14:textId="77777777" w:rsidR="00405284" w:rsidRPr="00714554" w:rsidRDefault="006315BB" w:rsidP="00714554">
      <w:pPr>
        <w:numPr>
          <w:ilvl w:val="0"/>
          <w:numId w:val="6"/>
        </w:numPr>
        <w:pBdr>
          <w:top w:val="nil"/>
          <w:left w:val="nil"/>
          <w:bottom w:val="nil"/>
          <w:right w:val="nil"/>
          <w:between w:val="nil"/>
        </w:pBdr>
        <w:tabs>
          <w:tab w:val="left" w:pos="432"/>
          <w:tab w:val="left" w:pos="655"/>
        </w:tabs>
        <w:spacing w:after="120" w:line="360" w:lineRule="auto"/>
        <w:rPr>
          <w:rFonts w:ascii="Arial" w:eastAsia="Arial" w:hAnsi="Arial" w:cs="Arial"/>
          <w:color w:val="010000"/>
          <w:sz w:val="20"/>
          <w:szCs w:val="20"/>
        </w:rPr>
      </w:pPr>
      <w:r w:rsidRPr="00714554">
        <w:rPr>
          <w:rFonts w:ascii="Arial" w:hAnsi="Arial" w:cs="Arial"/>
          <w:color w:val="010000"/>
          <w:sz w:val="20"/>
        </w:rPr>
        <w:t>Transactions between the Company and affiliated persons of the Company; or between the Company and major shareholders, PDMR and affiliated persons of PDMR: None.</w:t>
      </w:r>
    </w:p>
    <w:p w14:paraId="494EE74C" w14:textId="7241B2D9" w:rsidR="00405284" w:rsidRPr="00714554" w:rsidRDefault="006315BB" w:rsidP="00714554">
      <w:pPr>
        <w:numPr>
          <w:ilvl w:val="0"/>
          <w:numId w:val="6"/>
        </w:numPr>
        <w:pBdr>
          <w:top w:val="nil"/>
          <w:left w:val="nil"/>
          <w:bottom w:val="nil"/>
          <w:right w:val="nil"/>
          <w:between w:val="nil"/>
        </w:pBdr>
        <w:tabs>
          <w:tab w:val="left" w:pos="432"/>
          <w:tab w:val="left" w:pos="656"/>
        </w:tabs>
        <w:spacing w:after="120" w:line="360" w:lineRule="auto"/>
        <w:rPr>
          <w:rFonts w:ascii="Arial" w:eastAsia="Arial" w:hAnsi="Arial" w:cs="Arial"/>
          <w:color w:val="010000"/>
          <w:sz w:val="20"/>
          <w:szCs w:val="20"/>
        </w:rPr>
      </w:pPr>
      <w:r w:rsidRPr="00714554">
        <w:rPr>
          <w:rFonts w:ascii="Arial" w:hAnsi="Arial" w:cs="Arial"/>
          <w:color w:val="010000"/>
          <w:sz w:val="20"/>
        </w:rPr>
        <w:t xml:space="preserve">Transactions between </w:t>
      </w:r>
      <w:r w:rsidR="00714554" w:rsidRPr="00714554">
        <w:rPr>
          <w:rFonts w:ascii="Arial" w:hAnsi="Arial" w:cs="Arial"/>
          <w:color w:val="010000"/>
          <w:sz w:val="20"/>
        </w:rPr>
        <w:t xml:space="preserve">the </w:t>
      </w:r>
      <w:r w:rsidRPr="00714554">
        <w:rPr>
          <w:rFonts w:ascii="Arial" w:hAnsi="Arial" w:cs="Arial"/>
          <w:color w:val="010000"/>
          <w:sz w:val="20"/>
        </w:rPr>
        <w:t>Company’s PDMR, affiliated persons of PDMR and subsidiaries or companies controlled by the Company</w:t>
      </w:r>
      <w:r w:rsidR="00714554" w:rsidRPr="00714554">
        <w:rPr>
          <w:rFonts w:ascii="Arial" w:hAnsi="Arial" w:cs="Arial"/>
          <w:color w:val="010000"/>
          <w:sz w:val="20"/>
        </w:rPr>
        <w:t>:</w:t>
      </w:r>
      <w:r w:rsidRPr="00714554">
        <w:rPr>
          <w:rFonts w:ascii="Arial" w:hAnsi="Arial" w:cs="Arial"/>
          <w:color w:val="010000"/>
          <w:sz w:val="20"/>
        </w:rPr>
        <w:t xml:space="preserve"> None. </w:t>
      </w:r>
    </w:p>
    <w:p w14:paraId="730C2539" w14:textId="77777777" w:rsidR="00405284" w:rsidRPr="00714554" w:rsidRDefault="006315BB" w:rsidP="00714554">
      <w:pPr>
        <w:numPr>
          <w:ilvl w:val="0"/>
          <w:numId w:val="6"/>
        </w:numPr>
        <w:pBdr>
          <w:top w:val="nil"/>
          <w:left w:val="nil"/>
          <w:bottom w:val="nil"/>
          <w:right w:val="nil"/>
          <w:between w:val="nil"/>
        </w:pBdr>
        <w:tabs>
          <w:tab w:val="left" w:pos="432"/>
          <w:tab w:val="left" w:pos="642"/>
          <w:tab w:val="left" w:pos="6708"/>
        </w:tabs>
        <w:spacing w:after="120" w:line="360" w:lineRule="auto"/>
        <w:rPr>
          <w:rFonts w:ascii="Arial" w:eastAsia="Arial" w:hAnsi="Arial" w:cs="Arial"/>
          <w:color w:val="010000"/>
          <w:sz w:val="20"/>
          <w:szCs w:val="20"/>
        </w:rPr>
      </w:pPr>
      <w:r w:rsidRPr="00714554">
        <w:rPr>
          <w:rFonts w:ascii="Arial" w:hAnsi="Arial" w:cs="Arial"/>
          <w:color w:val="010000"/>
          <w:sz w:val="20"/>
        </w:rPr>
        <w:t xml:space="preserve">Transactions between the Company and other entities: </w:t>
      </w:r>
    </w:p>
    <w:p w14:paraId="33FCFB03" w14:textId="24B5CA9A" w:rsidR="00405284" w:rsidRPr="00714554" w:rsidRDefault="006315BB" w:rsidP="00714554">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 xml:space="preserve">Transactions between the Company and the companies </w:t>
      </w:r>
      <w:r w:rsidR="00714554" w:rsidRPr="00714554">
        <w:rPr>
          <w:rFonts w:ascii="Arial" w:hAnsi="Arial" w:cs="Arial"/>
          <w:color w:val="010000"/>
          <w:sz w:val="20"/>
        </w:rPr>
        <w:t>where</w:t>
      </w:r>
      <w:r w:rsidRPr="00714554">
        <w:rPr>
          <w:rFonts w:ascii="Arial" w:hAnsi="Arial" w:cs="Arial"/>
          <w:color w:val="010000"/>
          <w:sz w:val="20"/>
        </w:rPr>
        <w:t xml:space="preserve"> members of the Board of Directors, members of the Supervisory Board, the General Manager and other managers have been founding members or members of the Board of Directors, the Executive Manager (General Manager) for the past three (03) years (as at the time of reporting): None</w:t>
      </w:r>
    </w:p>
    <w:p w14:paraId="0B366CF2" w14:textId="6ECEF4E2" w:rsidR="00405284" w:rsidRPr="00714554" w:rsidRDefault="006315BB" w:rsidP="00714554">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 xml:space="preserve">Transactions between the Company and companies </w:t>
      </w:r>
      <w:r w:rsidR="00714554" w:rsidRPr="00714554">
        <w:rPr>
          <w:rFonts w:ascii="Arial" w:hAnsi="Arial" w:cs="Arial"/>
          <w:color w:val="010000"/>
          <w:sz w:val="20"/>
        </w:rPr>
        <w:t>where</w:t>
      </w:r>
      <w:r w:rsidRPr="00714554">
        <w:rPr>
          <w:rFonts w:ascii="Arial" w:hAnsi="Arial" w:cs="Arial"/>
          <w:color w:val="010000"/>
          <w:sz w:val="20"/>
        </w:rPr>
        <w:t xml:space="preserve"> affiliated persons of members of the Board of Directors, members of the Supervisory Board, the Manager (General Manager) and other managers are members of the Board of Directors, the Executive Manager (General Manager): None</w:t>
      </w:r>
    </w:p>
    <w:p w14:paraId="41FE4500" w14:textId="77777777" w:rsidR="00405284" w:rsidRPr="00714554" w:rsidRDefault="006315BB" w:rsidP="00714554">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52A9D69C" w14:textId="77777777" w:rsidR="00405284" w:rsidRPr="00714554" w:rsidRDefault="006315BB" w:rsidP="00714554">
      <w:pPr>
        <w:numPr>
          <w:ilvl w:val="0"/>
          <w:numId w:val="2"/>
        </w:numPr>
        <w:pBdr>
          <w:top w:val="nil"/>
          <w:left w:val="nil"/>
          <w:bottom w:val="nil"/>
          <w:right w:val="nil"/>
          <w:between w:val="nil"/>
        </w:pBdr>
        <w:tabs>
          <w:tab w:val="left" w:pos="432"/>
          <w:tab w:val="left" w:pos="1008"/>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Share transactions of PDMR and PDMR’s affiliated persons</w:t>
      </w:r>
    </w:p>
    <w:p w14:paraId="589AEEB2" w14:textId="1495648F" w:rsidR="00405284" w:rsidRPr="00714554" w:rsidRDefault="006315BB" w:rsidP="0071455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The Company’s shares transaction of PDMR and affiliated persons</w:t>
      </w:r>
      <w:r w:rsidR="00714554" w:rsidRPr="00714554">
        <w:rPr>
          <w:rFonts w:ascii="Arial" w:hAnsi="Arial" w:cs="Arial"/>
          <w:color w:val="010000"/>
          <w:sz w:val="20"/>
        </w:rPr>
        <w:t>:</w:t>
      </w:r>
      <w:r w:rsidRPr="00714554">
        <w:rPr>
          <w:rFonts w:ascii="Arial" w:hAnsi="Arial" w:cs="Arial"/>
          <w:color w:val="010000"/>
          <w:sz w:val="20"/>
        </w:rPr>
        <w:t xml:space="preserve"> None</w:t>
      </w:r>
    </w:p>
    <w:p w14:paraId="4AC3FC34" w14:textId="77777777" w:rsidR="00405284" w:rsidRPr="00714554" w:rsidRDefault="006315BB" w:rsidP="00714554">
      <w:pPr>
        <w:numPr>
          <w:ilvl w:val="0"/>
          <w:numId w:val="2"/>
        </w:numPr>
        <w:pBdr>
          <w:top w:val="nil"/>
          <w:left w:val="nil"/>
          <w:bottom w:val="nil"/>
          <w:right w:val="nil"/>
          <w:between w:val="nil"/>
        </w:pBdr>
        <w:tabs>
          <w:tab w:val="left" w:pos="432"/>
          <w:tab w:val="left" w:pos="827"/>
        </w:tabs>
        <w:spacing w:after="120" w:line="360" w:lineRule="auto"/>
        <w:ind w:left="0" w:firstLine="0"/>
        <w:rPr>
          <w:rFonts w:ascii="Arial" w:eastAsia="Arial" w:hAnsi="Arial" w:cs="Arial"/>
          <w:color w:val="010000"/>
          <w:sz w:val="20"/>
          <w:szCs w:val="20"/>
        </w:rPr>
      </w:pPr>
      <w:r w:rsidRPr="00714554">
        <w:rPr>
          <w:rFonts w:ascii="Arial" w:hAnsi="Arial" w:cs="Arial"/>
          <w:color w:val="010000"/>
          <w:sz w:val="20"/>
        </w:rPr>
        <w:t>Other significant issues: None.</w:t>
      </w:r>
    </w:p>
    <w:sectPr w:rsidR="00405284" w:rsidRPr="00714554" w:rsidSect="0043391B">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293"/>
    <w:multiLevelType w:val="multilevel"/>
    <w:tmpl w:val="A314C14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C53A0"/>
    <w:multiLevelType w:val="multilevel"/>
    <w:tmpl w:val="D5BC4E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30444F"/>
    <w:multiLevelType w:val="multilevel"/>
    <w:tmpl w:val="8C4605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3ED7289"/>
    <w:multiLevelType w:val="multilevel"/>
    <w:tmpl w:val="D3366E1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AE419E"/>
    <w:multiLevelType w:val="multilevel"/>
    <w:tmpl w:val="B550472A"/>
    <w:lvl w:ilvl="0">
      <w:start w:val="3"/>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B22201"/>
    <w:multiLevelType w:val="multilevel"/>
    <w:tmpl w:val="2E0CF39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D06B52"/>
    <w:multiLevelType w:val="multilevel"/>
    <w:tmpl w:val="6490449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84"/>
    <w:rsid w:val="00405284"/>
    <w:rsid w:val="0043391B"/>
    <w:rsid w:val="006315BB"/>
    <w:rsid w:val="00714554"/>
    <w:rsid w:val="00E2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7B150"/>
  <w15:docId w15:val="{A10BA96F-0651-41CC-91AE-0A8D5B64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51A33"/>
      <w:sz w:val="13"/>
      <w:szCs w:val="13"/>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C51A33"/>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51A33"/>
      <w:sz w:val="18"/>
      <w:szCs w:val="18"/>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5"/>
      <w:szCs w:val="15"/>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5"/>
      <w:szCs w:val="15"/>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5"/>
      <w:szCs w:val="15"/>
      <w:u w:val="none"/>
      <w:shd w:val="clear" w:color="auto" w:fill="auto"/>
    </w:rPr>
  </w:style>
  <w:style w:type="paragraph" w:styleId="BodyText">
    <w:name w:val="Body Text"/>
    <w:basedOn w:val="Normal"/>
    <w:link w:val="BodyTextChar"/>
    <w:qFormat/>
    <w:pPr>
      <w:spacing w:line="317" w:lineRule="auto"/>
      <w:ind w:firstLine="400"/>
    </w:pPr>
    <w:rPr>
      <w:rFonts w:ascii="Arial" w:eastAsia="Arial" w:hAnsi="Arial" w:cs="Arial"/>
      <w:sz w:val="15"/>
      <w:szCs w:val="15"/>
    </w:rPr>
  </w:style>
  <w:style w:type="paragraph" w:customStyle="1" w:styleId="Bodytext30">
    <w:name w:val="Body text (3)"/>
    <w:basedOn w:val="Normal"/>
    <w:link w:val="Bodytext3"/>
    <w:pPr>
      <w:spacing w:line="223" w:lineRule="auto"/>
      <w:jc w:val="right"/>
    </w:pPr>
    <w:rPr>
      <w:rFonts w:ascii="Times New Roman" w:eastAsia="Times New Roman" w:hAnsi="Times New Roman" w:cs="Times New Roman"/>
      <w:color w:val="C51A33"/>
      <w:sz w:val="13"/>
      <w:szCs w:val="13"/>
    </w:rPr>
  </w:style>
  <w:style w:type="paragraph" w:customStyle="1" w:styleId="Bodytext20">
    <w:name w:val="Body text (2)"/>
    <w:basedOn w:val="Normal"/>
    <w:link w:val="Bodytext2"/>
    <w:pPr>
      <w:spacing w:line="199" w:lineRule="auto"/>
      <w:jc w:val="right"/>
    </w:pPr>
    <w:rPr>
      <w:rFonts w:ascii="Times New Roman" w:eastAsia="Times New Roman" w:hAnsi="Times New Roman" w:cs="Times New Roman"/>
      <w:color w:val="C51A33"/>
      <w:sz w:val="18"/>
      <w:szCs w:val="18"/>
    </w:rPr>
  </w:style>
  <w:style w:type="paragraph" w:customStyle="1" w:styleId="Heading11">
    <w:name w:val="Heading #1"/>
    <w:basedOn w:val="Normal"/>
    <w:link w:val="Heading10"/>
    <w:pPr>
      <w:outlineLvl w:val="0"/>
    </w:pPr>
    <w:rPr>
      <w:rFonts w:ascii="Times New Roman" w:eastAsia="Times New Roman" w:hAnsi="Times New Roman" w:cs="Times New Roman"/>
      <w:color w:val="C51A33"/>
      <w:sz w:val="18"/>
      <w:szCs w:val="18"/>
    </w:rPr>
  </w:style>
  <w:style w:type="paragraph" w:customStyle="1" w:styleId="Other0">
    <w:name w:val="Other"/>
    <w:basedOn w:val="Normal"/>
    <w:link w:val="Other"/>
    <w:rPr>
      <w:rFonts w:ascii="Arial" w:eastAsia="Arial" w:hAnsi="Arial" w:cs="Arial"/>
      <w:sz w:val="15"/>
      <w:szCs w:val="15"/>
    </w:rPr>
  </w:style>
  <w:style w:type="paragraph" w:customStyle="1" w:styleId="Tablecaption0">
    <w:name w:val="Table caption"/>
    <w:basedOn w:val="Normal"/>
    <w:link w:val="Tablecaption"/>
    <w:rPr>
      <w:rFonts w:ascii="Arial" w:eastAsia="Arial" w:hAnsi="Arial" w:cs="Arial"/>
      <w:sz w:val="15"/>
      <w:szCs w:val="15"/>
    </w:rPr>
  </w:style>
  <w:style w:type="paragraph" w:customStyle="1" w:styleId="Tableofcontents0">
    <w:name w:val="Table of contents"/>
    <w:basedOn w:val="Normal"/>
    <w:link w:val="Tableofcontents"/>
    <w:pPr>
      <w:spacing w:line="317" w:lineRule="auto"/>
      <w:ind w:firstLine="240"/>
    </w:pPr>
    <w:rPr>
      <w:rFonts w:ascii="Arial" w:eastAsia="Arial" w:hAnsi="Arial" w:cs="Arial"/>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mnghiepsaigon@forimex.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nghiepsaigon@forimex.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Cv4Os3HCX3RunHinzcAYZIpFeg==">CgMxLjA4AHIhMW14ZlF3UDNxY0pJMWxya1J2dk1WNnpucDJCZ3NBeGlE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Trinh Ha Phuong</cp:lastModifiedBy>
  <cp:revision>6</cp:revision>
  <dcterms:created xsi:type="dcterms:W3CDTF">2024-01-28T06:55:00Z</dcterms:created>
  <dcterms:modified xsi:type="dcterms:W3CDTF">2024-01-31T06:28:00Z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fad3ff914e7a78b31dc7e0d9e7290529cc43d99a559f9b8129935cc05113507b</vt:lpwstr>
  </property>
</Properties>
</file>