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74BA7"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49624C">
        <w:rPr>
          <w:rFonts w:ascii="Arial" w:hAnsi="Arial" w:cs="Arial"/>
          <w:b/>
          <w:color w:val="010000"/>
          <w:sz w:val="20"/>
          <w:szCs w:val="20"/>
        </w:rPr>
        <w:t>NAP: Annual Corporate Governance Report 2023</w:t>
      </w:r>
    </w:p>
    <w:p w14:paraId="559DF852" w14:textId="5DD47600"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On January 24, 2024, </w:t>
      </w:r>
      <w:proofErr w:type="spellStart"/>
      <w:r w:rsidRPr="0049624C">
        <w:rPr>
          <w:rFonts w:ascii="Arial" w:hAnsi="Arial" w:cs="Arial"/>
          <w:color w:val="010000"/>
          <w:sz w:val="20"/>
          <w:szCs w:val="20"/>
        </w:rPr>
        <w:t>Nghetinh</w:t>
      </w:r>
      <w:proofErr w:type="spellEnd"/>
      <w:r w:rsidRPr="0049624C">
        <w:rPr>
          <w:rFonts w:ascii="Arial" w:hAnsi="Arial" w:cs="Arial"/>
          <w:color w:val="010000"/>
          <w:sz w:val="20"/>
          <w:szCs w:val="20"/>
        </w:rPr>
        <w:t xml:space="preserve"> Port Joint Stock Company announced Report No. 21/BC-CNT on the corporate governance in 2023 as follows:  </w:t>
      </w:r>
    </w:p>
    <w:p w14:paraId="284C338A" w14:textId="77777777" w:rsidR="00CF7355" w:rsidRPr="0049624C" w:rsidRDefault="00711D0A" w:rsidP="0049624C">
      <w:pPr>
        <w:numPr>
          <w:ilvl w:val="0"/>
          <w:numId w:val="8"/>
        </w:numPr>
        <w:pBdr>
          <w:top w:val="nil"/>
          <w:left w:val="nil"/>
          <w:bottom w:val="nil"/>
          <w:right w:val="nil"/>
          <w:between w:val="nil"/>
        </w:pBdr>
        <w:tabs>
          <w:tab w:val="left" w:pos="360"/>
          <w:tab w:val="left" w:pos="432"/>
          <w:tab w:val="left" w:pos="1112"/>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Name of listed company: </w:t>
      </w:r>
      <w:proofErr w:type="spellStart"/>
      <w:r w:rsidRPr="0049624C">
        <w:rPr>
          <w:rFonts w:ascii="Arial" w:hAnsi="Arial" w:cs="Arial"/>
          <w:color w:val="010000"/>
          <w:sz w:val="20"/>
          <w:szCs w:val="20"/>
        </w:rPr>
        <w:t>Nghetinh</w:t>
      </w:r>
      <w:proofErr w:type="spellEnd"/>
      <w:r w:rsidRPr="0049624C">
        <w:rPr>
          <w:rFonts w:ascii="Arial" w:hAnsi="Arial" w:cs="Arial"/>
          <w:color w:val="010000"/>
          <w:sz w:val="20"/>
          <w:szCs w:val="20"/>
        </w:rPr>
        <w:t xml:space="preserve"> Port Joint Stock Company</w:t>
      </w:r>
    </w:p>
    <w:p w14:paraId="0E61EF21" w14:textId="77777777" w:rsidR="00CF7355" w:rsidRPr="0049624C" w:rsidRDefault="00711D0A" w:rsidP="0049624C">
      <w:pPr>
        <w:numPr>
          <w:ilvl w:val="0"/>
          <w:numId w:val="8"/>
        </w:numPr>
        <w:pBdr>
          <w:top w:val="nil"/>
          <w:left w:val="nil"/>
          <w:bottom w:val="nil"/>
          <w:right w:val="nil"/>
          <w:between w:val="nil"/>
        </w:pBdr>
        <w:tabs>
          <w:tab w:val="left" w:pos="360"/>
          <w:tab w:val="left" w:pos="432"/>
          <w:tab w:val="left" w:pos="996"/>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Head office address: No. 10 Truong Thi Street, Truong Thi Ward, </w:t>
      </w:r>
      <w:proofErr w:type="spellStart"/>
      <w:r w:rsidRPr="0049624C">
        <w:rPr>
          <w:rFonts w:ascii="Arial" w:hAnsi="Arial" w:cs="Arial"/>
          <w:color w:val="010000"/>
          <w:sz w:val="20"/>
          <w:szCs w:val="20"/>
        </w:rPr>
        <w:t>Vinh</w:t>
      </w:r>
      <w:proofErr w:type="spellEnd"/>
      <w:r w:rsidRPr="0049624C">
        <w:rPr>
          <w:rFonts w:ascii="Arial" w:hAnsi="Arial" w:cs="Arial"/>
          <w:color w:val="010000"/>
          <w:sz w:val="20"/>
          <w:szCs w:val="20"/>
        </w:rPr>
        <w:t xml:space="preserve"> City, </w:t>
      </w:r>
      <w:proofErr w:type="spellStart"/>
      <w:r w:rsidRPr="0049624C">
        <w:rPr>
          <w:rFonts w:ascii="Arial" w:hAnsi="Arial" w:cs="Arial"/>
          <w:color w:val="010000"/>
          <w:sz w:val="20"/>
          <w:szCs w:val="20"/>
        </w:rPr>
        <w:t>Nghe</w:t>
      </w:r>
      <w:proofErr w:type="spellEnd"/>
      <w:r w:rsidRPr="0049624C">
        <w:rPr>
          <w:rFonts w:ascii="Arial" w:hAnsi="Arial" w:cs="Arial"/>
          <w:color w:val="010000"/>
          <w:sz w:val="20"/>
          <w:szCs w:val="20"/>
        </w:rPr>
        <w:t xml:space="preserve"> An Province</w:t>
      </w:r>
    </w:p>
    <w:p w14:paraId="5E1F8F17" w14:textId="77777777" w:rsidR="00CF7355" w:rsidRPr="0049624C" w:rsidRDefault="00711D0A" w:rsidP="0049624C">
      <w:pPr>
        <w:numPr>
          <w:ilvl w:val="0"/>
          <w:numId w:val="8"/>
        </w:numPr>
        <w:pBdr>
          <w:top w:val="nil"/>
          <w:left w:val="nil"/>
          <w:bottom w:val="nil"/>
          <w:right w:val="nil"/>
          <w:between w:val="nil"/>
        </w:pBdr>
        <w:tabs>
          <w:tab w:val="left" w:pos="360"/>
          <w:tab w:val="left" w:pos="432"/>
          <w:tab w:val="left" w:pos="1112"/>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Tel: 0238.3847143 Fax: 0238.3847142</w:t>
      </w:r>
    </w:p>
    <w:p w14:paraId="7BC157D8" w14:textId="77777777" w:rsidR="00CF7355" w:rsidRPr="0049624C" w:rsidRDefault="00711D0A" w:rsidP="0049624C">
      <w:pPr>
        <w:numPr>
          <w:ilvl w:val="0"/>
          <w:numId w:val="8"/>
        </w:numPr>
        <w:pBdr>
          <w:top w:val="nil"/>
          <w:left w:val="nil"/>
          <w:bottom w:val="nil"/>
          <w:right w:val="nil"/>
          <w:between w:val="nil"/>
        </w:pBdr>
        <w:tabs>
          <w:tab w:val="left" w:pos="360"/>
          <w:tab w:val="left" w:pos="432"/>
          <w:tab w:val="left" w:pos="1112"/>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Charter capital: VND 215,172,000,000</w:t>
      </w:r>
    </w:p>
    <w:p w14:paraId="4353E84A" w14:textId="77777777" w:rsidR="00CF7355" w:rsidRPr="0049624C" w:rsidRDefault="00711D0A" w:rsidP="0049624C">
      <w:pPr>
        <w:numPr>
          <w:ilvl w:val="0"/>
          <w:numId w:val="8"/>
        </w:numPr>
        <w:pBdr>
          <w:top w:val="nil"/>
          <w:left w:val="nil"/>
          <w:bottom w:val="nil"/>
          <w:right w:val="nil"/>
          <w:between w:val="nil"/>
        </w:pBdr>
        <w:tabs>
          <w:tab w:val="left" w:pos="360"/>
          <w:tab w:val="left" w:pos="432"/>
          <w:tab w:val="left" w:pos="1112"/>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Securities code: NAP</w:t>
      </w:r>
    </w:p>
    <w:p w14:paraId="05032B3D" w14:textId="77777777" w:rsidR="00CF7355" w:rsidRPr="0049624C" w:rsidRDefault="00711D0A" w:rsidP="0049624C">
      <w:pPr>
        <w:numPr>
          <w:ilvl w:val="0"/>
          <w:numId w:val="8"/>
        </w:numPr>
        <w:pBdr>
          <w:top w:val="nil"/>
          <w:left w:val="nil"/>
          <w:bottom w:val="nil"/>
          <w:right w:val="nil"/>
          <w:between w:val="nil"/>
        </w:pBdr>
        <w:tabs>
          <w:tab w:val="left" w:pos="360"/>
          <w:tab w:val="left" w:pos="432"/>
          <w:tab w:val="left" w:pos="1112"/>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Corporate Governance Model: </w:t>
      </w:r>
    </w:p>
    <w:p w14:paraId="659E7A28"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General Meeting of Shareholders, Board of Directors, Supervisory Board, and General Manager.</w:t>
      </w:r>
    </w:p>
    <w:p w14:paraId="0BC136D0" w14:textId="77777777" w:rsidR="00CF7355" w:rsidRPr="0049624C" w:rsidRDefault="00711D0A" w:rsidP="0049624C">
      <w:pPr>
        <w:numPr>
          <w:ilvl w:val="0"/>
          <w:numId w:val="9"/>
        </w:numPr>
        <w:pBdr>
          <w:top w:val="nil"/>
          <w:left w:val="nil"/>
          <w:bottom w:val="nil"/>
          <w:right w:val="nil"/>
          <w:between w:val="nil"/>
        </w:pBdr>
        <w:tabs>
          <w:tab w:val="left" w:pos="360"/>
          <w:tab w:val="left" w:pos="432"/>
          <w:tab w:val="left" w:pos="1189"/>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Activities of the General Meeting of Shareholders.</w:t>
      </w:r>
    </w:p>
    <w:p w14:paraId="0E607AB8"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In 2023, 01 Annual General Meeting of Shareholders 2023 was held on April 24, 2023. The General Meeting of Shareholders approved 01 General Mandate at this annual meeting with details as follows: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
        <w:gridCol w:w="1922"/>
        <w:gridCol w:w="1710"/>
        <w:gridCol w:w="4882"/>
      </w:tblGrid>
      <w:tr w:rsidR="00CF7355" w:rsidRPr="0049624C" w14:paraId="4AEFD508" w14:textId="77777777" w:rsidTr="0049624C">
        <w:tc>
          <w:tcPr>
            <w:tcW w:w="503" w:type="dxa"/>
            <w:shd w:val="clear" w:color="auto" w:fill="auto"/>
            <w:tcMar>
              <w:top w:w="0" w:type="dxa"/>
              <w:bottom w:w="0" w:type="dxa"/>
            </w:tcMar>
            <w:vAlign w:val="center"/>
          </w:tcPr>
          <w:p w14:paraId="26509E51"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No.</w:t>
            </w:r>
          </w:p>
        </w:tc>
        <w:tc>
          <w:tcPr>
            <w:tcW w:w="1922" w:type="dxa"/>
            <w:shd w:val="clear" w:color="auto" w:fill="auto"/>
            <w:tcMar>
              <w:top w:w="0" w:type="dxa"/>
              <w:bottom w:w="0" w:type="dxa"/>
            </w:tcMar>
            <w:vAlign w:val="center"/>
          </w:tcPr>
          <w:p w14:paraId="7DD6491D"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General Mandate No.</w:t>
            </w:r>
          </w:p>
        </w:tc>
        <w:tc>
          <w:tcPr>
            <w:tcW w:w="1710" w:type="dxa"/>
            <w:shd w:val="clear" w:color="auto" w:fill="auto"/>
            <w:tcMar>
              <w:top w:w="0" w:type="dxa"/>
              <w:bottom w:w="0" w:type="dxa"/>
            </w:tcMar>
            <w:vAlign w:val="center"/>
          </w:tcPr>
          <w:p w14:paraId="20BFC683"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Date</w:t>
            </w:r>
          </w:p>
        </w:tc>
        <w:tc>
          <w:tcPr>
            <w:tcW w:w="4882" w:type="dxa"/>
            <w:shd w:val="clear" w:color="auto" w:fill="auto"/>
            <w:tcMar>
              <w:top w:w="0" w:type="dxa"/>
              <w:bottom w:w="0" w:type="dxa"/>
            </w:tcMar>
            <w:vAlign w:val="center"/>
          </w:tcPr>
          <w:p w14:paraId="782F557F"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Contents</w:t>
            </w:r>
          </w:p>
        </w:tc>
      </w:tr>
      <w:tr w:rsidR="00CF7355" w:rsidRPr="0049624C" w14:paraId="5540DEAF" w14:textId="77777777" w:rsidTr="0049624C">
        <w:tc>
          <w:tcPr>
            <w:tcW w:w="503" w:type="dxa"/>
            <w:shd w:val="clear" w:color="auto" w:fill="auto"/>
            <w:tcMar>
              <w:top w:w="0" w:type="dxa"/>
              <w:bottom w:w="0" w:type="dxa"/>
            </w:tcMar>
            <w:vAlign w:val="center"/>
          </w:tcPr>
          <w:p w14:paraId="6DCC8352"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1</w:t>
            </w:r>
          </w:p>
        </w:tc>
        <w:tc>
          <w:tcPr>
            <w:tcW w:w="1922" w:type="dxa"/>
            <w:shd w:val="clear" w:color="auto" w:fill="auto"/>
            <w:tcMar>
              <w:top w:w="0" w:type="dxa"/>
              <w:bottom w:w="0" w:type="dxa"/>
            </w:tcMar>
            <w:vAlign w:val="center"/>
          </w:tcPr>
          <w:p w14:paraId="59D6E4D0"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01-23/NQ-DHDCD</w:t>
            </w:r>
          </w:p>
        </w:tc>
        <w:tc>
          <w:tcPr>
            <w:tcW w:w="1710" w:type="dxa"/>
            <w:shd w:val="clear" w:color="auto" w:fill="auto"/>
            <w:tcMar>
              <w:top w:w="0" w:type="dxa"/>
              <w:bottom w:w="0" w:type="dxa"/>
            </w:tcMar>
            <w:vAlign w:val="center"/>
          </w:tcPr>
          <w:p w14:paraId="2414DB80"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April 24, 2023</w:t>
            </w:r>
          </w:p>
        </w:tc>
        <w:tc>
          <w:tcPr>
            <w:tcW w:w="4882" w:type="dxa"/>
            <w:shd w:val="clear" w:color="auto" w:fill="auto"/>
            <w:tcMar>
              <w:top w:w="0" w:type="dxa"/>
              <w:bottom w:w="0" w:type="dxa"/>
            </w:tcMar>
            <w:vAlign w:val="center"/>
          </w:tcPr>
          <w:p w14:paraId="4F359278" w14:textId="3470AA4D" w:rsidR="00CF7355" w:rsidRPr="0049624C" w:rsidRDefault="00EC6ABB" w:rsidP="0049624C">
            <w:pPr>
              <w:pBdr>
                <w:top w:val="nil"/>
                <w:left w:val="nil"/>
                <w:bottom w:val="nil"/>
                <w:right w:val="nil"/>
                <w:between w:val="nil"/>
              </w:pBdr>
              <w:tabs>
                <w:tab w:val="left" w:pos="158"/>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Annual General Mandate 2023</w:t>
            </w:r>
          </w:p>
        </w:tc>
      </w:tr>
    </w:tbl>
    <w:p w14:paraId="3AC9CB1F" w14:textId="77777777" w:rsidR="00CF7355" w:rsidRPr="0049624C" w:rsidRDefault="00711D0A" w:rsidP="0049624C">
      <w:pPr>
        <w:numPr>
          <w:ilvl w:val="0"/>
          <w:numId w:val="9"/>
        </w:numPr>
        <w:pBdr>
          <w:top w:val="nil"/>
          <w:left w:val="nil"/>
          <w:bottom w:val="nil"/>
          <w:right w:val="nil"/>
          <w:between w:val="nil"/>
        </w:pBdr>
        <w:tabs>
          <w:tab w:val="left" w:pos="360"/>
          <w:tab w:val="left" w:pos="432"/>
          <w:tab w:val="left" w:pos="1189"/>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The Board of Directors</w:t>
      </w:r>
    </w:p>
    <w:p w14:paraId="6A822EBD" w14:textId="77777777" w:rsidR="00CF7355" w:rsidRPr="0049624C" w:rsidRDefault="00711D0A" w:rsidP="0049624C">
      <w:pPr>
        <w:numPr>
          <w:ilvl w:val="0"/>
          <w:numId w:val="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49624C">
        <w:rPr>
          <w:rFonts w:ascii="Arial" w:hAnsi="Arial" w:cs="Arial"/>
          <w:color w:val="010000"/>
          <w:sz w:val="20"/>
          <w:szCs w:val="20"/>
        </w:rPr>
        <w:t xml:space="preserve"> Information about members of the Board of Directors:</w:t>
      </w:r>
    </w:p>
    <w:tbl>
      <w:tblPr>
        <w:tblStyle w:val="a0"/>
        <w:tblW w:w="9016" w:type="dxa"/>
        <w:tblLayout w:type="fixed"/>
        <w:tblLook w:val="0000" w:firstRow="0" w:lastRow="0" w:firstColumn="0" w:lastColumn="0" w:noHBand="0" w:noVBand="0"/>
      </w:tblPr>
      <w:tblGrid>
        <w:gridCol w:w="583"/>
        <w:gridCol w:w="2817"/>
        <w:gridCol w:w="2240"/>
        <w:gridCol w:w="1684"/>
        <w:gridCol w:w="1692"/>
      </w:tblGrid>
      <w:tr w:rsidR="00CF7355" w:rsidRPr="0049624C" w14:paraId="7352F767" w14:textId="77777777">
        <w:tc>
          <w:tcPr>
            <w:tcW w:w="584" w:type="dxa"/>
            <w:vMerge w:val="restart"/>
            <w:tcBorders>
              <w:top w:val="single" w:sz="4" w:space="0" w:color="000000"/>
              <w:left w:val="single" w:sz="4" w:space="0" w:color="000000"/>
            </w:tcBorders>
            <w:shd w:val="clear" w:color="auto" w:fill="auto"/>
            <w:tcMar>
              <w:top w:w="0" w:type="dxa"/>
              <w:bottom w:w="0" w:type="dxa"/>
            </w:tcMar>
            <w:vAlign w:val="center"/>
          </w:tcPr>
          <w:p w14:paraId="1F47F7A2"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No.</w:t>
            </w:r>
          </w:p>
        </w:tc>
        <w:tc>
          <w:tcPr>
            <w:tcW w:w="2817" w:type="dxa"/>
            <w:vMerge w:val="restart"/>
            <w:tcBorders>
              <w:top w:val="single" w:sz="4" w:space="0" w:color="000000"/>
              <w:left w:val="single" w:sz="4" w:space="0" w:color="000000"/>
            </w:tcBorders>
            <w:shd w:val="clear" w:color="auto" w:fill="auto"/>
            <w:tcMar>
              <w:top w:w="0" w:type="dxa"/>
              <w:bottom w:w="0" w:type="dxa"/>
            </w:tcMar>
            <w:vAlign w:val="center"/>
          </w:tcPr>
          <w:p w14:paraId="26F3B5B4"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Member of the Board of Directors</w:t>
            </w:r>
          </w:p>
        </w:tc>
        <w:tc>
          <w:tcPr>
            <w:tcW w:w="2240" w:type="dxa"/>
            <w:vMerge w:val="restart"/>
            <w:tcBorders>
              <w:top w:val="single" w:sz="4" w:space="0" w:color="000000"/>
              <w:left w:val="single" w:sz="4" w:space="0" w:color="000000"/>
            </w:tcBorders>
            <w:shd w:val="clear" w:color="auto" w:fill="auto"/>
            <w:tcMar>
              <w:top w:w="0" w:type="dxa"/>
              <w:bottom w:w="0" w:type="dxa"/>
            </w:tcMar>
            <w:vAlign w:val="center"/>
          </w:tcPr>
          <w:p w14:paraId="6E8E888A"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Position</w:t>
            </w:r>
          </w:p>
        </w:tc>
        <w:tc>
          <w:tcPr>
            <w:tcW w:w="3376"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D190147"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Date of appointment/dismissal as member/independent member of the Board of Directors</w:t>
            </w:r>
          </w:p>
        </w:tc>
      </w:tr>
      <w:tr w:rsidR="00CF7355" w:rsidRPr="0049624C" w14:paraId="52BA63F4" w14:textId="77777777">
        <w:tc>
          <w:tcPr>
            <w:tcW w:w="584" w:type="dxa"/>
            <w:vMerge/>
            <w:tcBorders>
              <w:top w:val="single" w:sz="4" w:space="0" w:color="000000"/>
              <w:left w:val="single" w:sz="4" w:space="0" w:color="000000"/>
            </w:tcBorders>
            <w:shd w:val="clear" w:color="auto" w:fill="auto"/>
            <w:tcMar>
              <w:top w:w="0" w:type="dxa"/>
              <w:bottom w:w="0" w:type="dxa"/>
            </w:tcMar>
            <w:vAlign w:val="center"/>
          </w:tcPr>
          <w:p w14:paraId="50EA18F0" w14:textId="77777777" w:rsidR="00CF7355" w:rsidRPr="0049624C" w:rsidRDefault="00CF7355" w:rsidP="0049624C">
            <w:pPr>
              <w:pBdr>
                <w:top w:val="nil"/>
                <w:left w:val="nil"/>
                <w:bottom w:val="nil"/>
                <w:right w:val="nil"/>
                <w:between w:val="nil"/>
              </w:pBdr>
              <w:tabs>
                <w:tab w:val="left" w:pos="360"/>
              </w:tabs>
              <w:spacing w:line="276" w:lineRule="auto"/>
              <w:jc w:val="both"/>
              <w:rPr>
                <w:rFonts w:ascii="Arial" w:eastAsia="Arial" w:hAnsi="Arial" w:cs="Arial"/>
                <w:color w:val="010000"/>
                <w:sz w:val="20"/>
                <w:szCs w:val="20"/>
              </w:rPr>
            </w:pPr>
          </w:p>
        </w:tc>
        <w:tc>
          <w:tcPr>
            <w:tcW w:w="2817" w:type="dxa"/>
            <w:vMerge/>
            <w:tcBorders>
              <w:top w:val="single" w:sz="4" w:space="0" w:color="000000"/>
              <w:left w:val="single" w:sz="4" w:space="0" w:color="000000"/>
            </w:tcBorders>
            <w:shd w:val="clear" w:color="auto" w:fill="auto"/>
            <w:tcMar>
              <w:top w:w="0" w:type="dxa"/>
              <w:bottom w:w="0" w:type="dxa"/>
            </w:tcMar>
            <w:vAlign w:val="center"/>
          </w:tcPr>
          <w:p w14:paraId="3FCB8608" w14:textId="77777777" w:rsidR="00CF7355" w:rsidRPr="0049624C" w:rsidRDefault="00CF7355" w:rsidP="0049624C">
            <w:pPr>
              <w:pBdr>
                <w:top w:val="nil"/>
                <w:left w:val="nil"/>
                <w:bottom w:val="nil"/>
                <w:right w:val="nil"/>
                <w:between w:val="nil"/>
              </w:pBdr>
              <w:tabs>
                <w:tab w:val="left" w:pos="360"/>
              </w:tabs>
              <w:spacing w:line="276" w:lineRule="auto"/>
              <w:jc w:val="both"/>
              <w:rPr>
                <w:rFonts w:ascii="Arial" w:eastAsia="Arial" w:hAnsi="Arial" w:cs="Arial"/>
                <w:color w:val="010000"/>
                <w:sz w:val="20"/>
                <w:szCs w:val="20"/>
              </w:rPr>
            </w:pPr>
          </w:p>
        </w:tc>
        <w:tc>
          <w:tcPr>
            <w:tcW w:w="2240" w:type="dxa"/>
            <w:vMerge/>
            <w:tcBorders>
              <w:top w:val="single" w:sz="4" w:space="0" w:color="000000"/>
              <w:left w:val="single" w:sz="4" w:space="0" w:color="000000"/>
            </w:tcBorders>
            <w:shd w:val="clear" w:color="auto" w:fill="auto"/>
            <w:tcMar>
              <w:top w:w="0" w:type="dxa"/>
              <w:bottom w:w="0" w:type="dxa"/>
            </w:tcMar>
            <w:vAlign w:val="center"/>
          </w:tcPr>
          <w:p w14:paraId="7DE1A862" w14:textId="77777777" w:rsidR="00CF7355" w:rsidRPr="0049624C" w:rsidRDefault="00CF7355" w:rsidP="0049624C">
            <w:pPr>
              <w:pBdr>
                <w:top w:val="nil"/>
                <w:left w:val="nil"/>
                <w:bottom w:val="nil"/>
                <w:right w:val="nil"/>
                <w:between w:val="nil"/>
              </w:pBdr>
              <w:tabs>
                <w:tab w:val="left" w:pos="360"/>
              </w:tabs>
              <w:spacing w:line="276" w:lineRule="auto"/>
              <w:jc w:val="both"/>
              <w:rPr>
                <w:rFonts w:ascii="Arial" w:eastAsia="Arial" w:hAnsi="Arial" w:cs="Arial"/>
                <w:color w:val="010000"/>
                <w:sz w:val="20"/>
                <w:szCs w:val="20"/>
              </w:rPr>
            </w:pPr>
          </w:p>
        </w:tc>
        <w:tc>
          <w:tcPr>
            <w:tcW w:w="1684" w:type="dxa"/>
            <w:tcBorders>
              <w:top w:val="single" w:sz="4" w:space="0" w:color="000000"/>
              <w:left w:val="single" w:sz="4" w:space="0" w:color="000000"/>
            </w:tcBorders>
            <w:shd w:val="clear" w:color="auto" w:fill="auto"/>
            <w:tcMar>
              <w:top w:w="0" w:type="dxa"/>
              <w:bottom w:w="0" w:type="dxa"/>
            </w:tcMar>
            <w:vAlign w:val="center"/>
          </w:tcPr>
          <w:p w14:paraId="590CD8B3" w14:textId="3D619FE5"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Appointment date</w:t>
            </w:r>
          </w:p>
        </w:tc>
        <w:tc>
          <w:tcPr>
            <w:tcW w:w="16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D78EA1E" w14:textId="61FA2ACC"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Dismissal date</w:t>
            </w:r>
          </w:p>
        </w:tc>
      </w:tr>
      <w:tr w:rsidR="00CF7355" w:rsidRPr="0049624C" w14:paraId="1DB54D84" w14:textId="77777777">
        <w:tc>
          <w:tcPr>
            <w:tcW w:w="584" w:type="dxa"/>
            <w:tcBorders>
              <w:top w:val="single" w:sz="4" w:space="0" w:color="000000"/>
              <w:left w:val="single" w:sz="4" w:space="0" w:color="000000"/>
            </w:tcBorders>
            <w:shd w:val="clear" w:color="auto" w:fill="auto"/>
            <w:tcMar>
              <w:top w:w="0" w:type="dxa"/>
              <w:bottom w:w="0" w:type="dxa"/>
            </w:tcMar>
            <w:vAlign w:val="center"/>
          </w:tcPr>
          <w:p w14:paraId="53996693"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1</w:t>
            </w:r>
          </w:p>
        </w:tc>
        <w:tc>
          <w:tcPr>
            <w:tcW w:w="2817" w:type="dxa"/>
            <w:tcBorders>
              <w:top w:val="single" w:sz="4" w:space="0" w:color="000000"/>
              <w:left w:val="single" w:sz="4" w:space="0" w:color="000000"/>
            </w:tcBorders>
            <w:shd w:val="clear" w:color="auto" w:fill="auto"/>
            <w:tcMar>
              <w:top w:w="0" w:type="dxa"/>
              <w:bottom w:w="0" w:type="dxa"/>
            </w:tcMar>
            <w:vAlign w:val="center"/>
          </w:tcPr>
          <w:p w14:paraId="3F00F490"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Mr. Le Doan Long</w:t>
            </w:r>
          </w:p>
        </w:tc>
        <w:tc>
          <w:tcPr>
            <w:tcW w:w="2240" w:type="dxa"/>
            <w:tcBorders>
              <w:top w:val="single" w:sz="4" w:space="0" w:color="000000"/>
              <w:left w:val="single" w:sz="4" w:space="0" w:color="000000"/>
            </w:tcBorders>
            <w:shd w:val="clear" w:color="auto" w:fill="auto"/>
            <w:tcMar>
              <w:top w:w="0" w:type="dxa"/>
              <w:bottom w:w="0" w:type="dxa"/>
            </w:tcMar>
            <w:vAlign w:val="center"/>
          </w:tcPr>
          <w:p w14:paraId="22B30604" w14:textId="48A1B1A0"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Chair </w:t>
            </w:r>
          </w:p>
        </w:tc>
        <w:tc>
          <w:tcPr>
            <w:tcW w:w="1684" w:type="dxa"/>
            <w:tcBorders>
              <w:top w:val="single" w:sz="4" w:space="0" w:color="000000"/>
              <w:left w:val="single" w:sz="4" w:space="0" w:color="000000"/>
            </w:tcBorders>
            <w:shd w:val="clear" w:color="auto" w:fill="auto"/>
            <w:tcMar>
              <w:top w:w="0" w:type="dxa"/>
              <w:bottom w:w="0" w:type="dxa"/>
            </w:tcMar>
            <w:vAlign w:val="center"/>
          </w:tcPr>
          <w:p w14:paraId="48FA88CA"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June 17, 2020</w:t>
            </w:r>
          </w:p>
        </w:tc>
        <w:tc>
          <w:tcPr>
            <w:tcW w:w="16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5E9635"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w:t>
            </w:r>
          </w:p>
        </w:tc>
      </w:tr>
      <w:tr w:rsidR="00CF7355" w:rsidRPr="0049624C" w14:paraId="43715E98" w14:textId="77777777">
        <w:tc>
          <w:tcPr>
            <w:tcW w:w="584" w:type="dxa"/>
            <w:tcBorders>
              <w:top w:val="single" w:sz="4" w:space="0" w:color="000000"/>
              <w:left w:val="single" w:sz="4" w:space="0" w:color="000000"/>
            </w:tcBorders>
            <w:shd w:val="clear" w:color="auto" w:fill="auto"/>
            <w:tcMar>
              <w:top w:w="0" w:type="dxa"/>
              <w:bottom w:w="0" w:type="dxa"/>
            </w:tcMar>
            <w:vAlign w:val="center"/>
          </w:tcPr>
          <w:p w14:paraId="4F6B87C2"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2</w:t>
            </w:r>
          </w:p>
        </w:tc>
        <w:tc>
          <w:tcPr>
            <w:tcW w:w="2817" w:type="dxa"/>
            <w:tcBorders>
              <w:top w:val="single" w:sz="4" w:space="0" w:color="000000"/>
              <w:left w:val="single" w:sz="4" w:space="0" w:color="000000"/>
            </w:tcBorders>
            <w:shd w:val="clear" w:color="auto" w:fill="auto"/>
            <w:tcMar>
              <w:top w:w="0" w:type="dxa"/>
              <w:bottom w:w="0" w:type="dxa"/>
            </w:tcMar>
            <w:vAlign w:val="center"/>
          </w:tcPr>
          <w:p w14:paraId="6B441044"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Mr. Bui </w:t>
            </w:r>
            <w:proofErr w:type="spellStart"/>
            <w:r w:rsidRPr="0049624C">
              <w:rPr>
                <w:rFonts w:ascii="Arial" w:hAnsi="Arial" w:cs="Arial"/>
                <w:color w:val="010000"/>
                <w:sz w:val="20"/>
                <w:szCs w:val="20"/>
              </w:rPr>
              <w:t>Kieu</w:t>
            </w:r>
            <w:proofErr w:type="spellEnd"/>
            <w:r w:rsidRPr="0049624C">
              <w:rPr>
                <w:rFonts w:ascii="Arial" w:hAnsi="Arial" w:cs="Arial"/>
                <w:color w:val="010000"/>
                <w:sz w:val="20"/>
                <w:szCs w:val="20"/>
              </w:rPr>
              <w:t xml:space="preserve"> Hung</w:t>
            </w:r>
          </w:p>
        </w:tc>
        <w:tc>
          <w:tcPr>
            <w:tcW w:w="2240" w:type="dxa"/>
            <w:tcBorders>
              <w:top w:val="single" w:sz="4" w:space="0" w:color="000000"/>
              <w:left w:val="single" w:sz="4" w:space="0" w:color="000000"/>
            </w:tcBorders>
            <w:shd w:val="clear" w:color="auto" w:fill="auto"/>
            <w:tcMar>
              <w:top w:w="0" w:type="dxa"/>
              <w:bottom w:w="0" w:type="dxa"/>
            </w:tcMar>
            <w:vAlign w:val="center"/>
          </w:tcPr>
          <w:p w14:paraId="2D30E509"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Member</w:t>
            </w:r>
          </w:p>
        </w:tc>
        <w:tc>
          <w:tcPr>
            <w:tcW w:w="1684" w:type="dxa"/>
            <w:tcBorders>
              <w:top w:val="single" w:sz="4" w:space="0" w:color="000000"/>
              <w:left w:val="single" w:sz="4" w:space="0" w:color="000000"/>
            </w:tcBorders>
            <w:shd w:val="clear" w:color="auto" w:fill="auto"/>
            <w:tcMar>
              <w:top w:w="0" w:type="dxa"/>
              <w:bottom w:w="0" w:type="dxa"/>
            </w:tcMar>
            <w:vAlign w:val="center"/>
          </w:tcPr>
          <w:p w14:paraId="47CF4623"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June 17, 2020</w:t>
            </w:r>
          </w:p>
        </w:tc>
        <w:tc>
          <w:tcPr>
            <w:tcW w:w="16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5C28B92"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w:t>
            </w:r>
          </w:p>
        </w:tc>
      </w:tr>
      <w:tr w:rsidR="00CF7355" w:rsidRPr="0049624C" w14:paraId="7CEB8DCE" w14:textId="77777777">
        <w:tc>
          <w:tcPr>
            <w:tcW w:w="584" w:type="dxa"/>
            <w:tcBorders>
              <w:top w:val="single" w:sz="4" w:space="0" w:color="000000"/>
              <w:left w:val="single" w:sz="4" w:space="0" w:color="000000"/>
            </w:tcBorders>
            <w:shd w:val="clear" w:color="auto" w:fill="auto"/>
            <w:tcMar>
              <w:top w:w="0" w:type="dxa"/>
              <w:bottom w:w="0" w:type="dxa"/>
            </w:tcMar>
            <w:vAlign w:val="center"/>
          </w:tcPr>
          <w:p w14:paraId="6F46BF1D"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3</w:t>
            </w:r>
          </w:p>
        </w:tc>
        <w:tc>
          <w:tcPr>
            <w:tcW w:w="2817" w:type="dxa"/>
            <w:tcBorders>
              <w:top w:val="single" w:sz="4" w:space="0" w:color="000000"/>
              <w:left w:val="single" w:sz="4" w:space="0" w:color="000000"/>
            </w:tcBorders>
            <w:shd w:val="clear" w:color="auto" w:fill="auto"/>
            <w:tcMar>
              <w:top w:w="0" w:type="dxa"/>
              <w:bottom w:w="0" w:type="dxa"/>
            </w:tcMar>
            <w:vAlign w:val="center"/>
          </w:tcPr>
          <w:p w14:paraId="081EA9D5"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Mr. Tran Van </w:t>
            </w:r>
            <w:proofErr w:type="spellStart"/>
            <w:r w:rsidRPr="0049624C">
              <w:rPr>
                <w:rFonts w:ascii="Arial" w:hAnsi="Arial" w:cs="Arial"/>
                <w:color w:val="010000"/>
                <w:sz w:val="20"/>
                <w:szCs w:val="20"/>
              </w:rPr>
              <w:t>Dat</w:t>
            </w:r>
            <w:proofErr w:type="spellEnd"/>
          </w:p>
        </w:tc>
        <w:tc>
          <w:tcPr>
            <w:tcW w:w="2240" w:type="dxa"/>
            <w:tcBorders>
              <w:top w:val="single" w:sz="4" w:space="0" w:color="000000"/>
              <w:left w:val="single" w:sz="4" w:space="0" w:color="000000"/>
            </w:tcBorders>
            <w:shd w:val="clear" w:color="auto" w:fill="auto"/>
            <w:tcMar>
              <w:top w:w="0" w:type="dxa"/>
              <w:bottom w:w="0" w:type="dxa"/>
            </w:tcMar>
            <w:vAlign w:val="center"/>
          </w:tcPr>
          <w:p w14:paraId="1B66123E"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Member</w:t>
            </w:r>
          </w:p>
        </w:tc>
        <w:tc>
          <w:tcPr>
            <w:tcW w:w="1684" w:type="dxa"/>
            <w:tcBorders>
              <w:top w:val="single" w:sz="4" w:space="0" w:color="000000"/>
              <w:left w:val="single" w:sz="4" w:space="0" w:color="000000"/>
            </w:tcBorders>
            <w:shd w:val="clear" w:color="auto" w:fill="auto"/>
            <w:tcMar>
              <w:top w:w="0" w:type="dxa"/>
              <w:bottom w:w="0" w:type="dxa"/>
            </w:tcMar>
            <w:vAlign w:val="center"/>
          </w:tcPr>
          <w:p w14:paraId="35D6A167"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June 17, 2020</w:t>
            </w:r>
          </w:p>
        </w:tc>
        <w:tc>
          <w:tcPr>
            <w:tcW w:w="16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5FAADD6"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w:t>
            </w:r>
          </w:p>
        </w:tc>
      </w:tr>
      <w:tr w:rsidR="00CF7355" w:rsidRPr="0049624C" w14:paraId="61A7C175" w14:textId="77777777">
        <w:tc>
          <w:tcPr>
            <w:tcW w:w="584" w:type="dxa"/>
            <w:tcBorders>
              <w:top w:val="single" w:sz="4" w:space="0" w:color="000000"/>
              <w:left w:val="single" w:sz="4" w:space="0" w:color="000000"/>
            </w:tcBorders>
            <w:shd w:val="clear" w:color="auto" w:fill="auto"/>
            <w:tcMar>
              <w:top w:w="0" w:type="dxa"/>
              <w:bottom w:w="0" w:type="dxa"/>
            </w:tcMar>
            <w:vAlign w:val="center"/>
          </w:tcPr>
          <w:p w14:paraId="73AC1856"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4</w:t>
            </w:r>
          </w:p>
        </w:tc>
        <w:tc>
          <w:tcPr>
            <w:tcW w:w="2817" w:type="dxa"/>
            <w:tcBorders>
              <w:top w:val="single" w:sz="4" w:space="0" w:color="000000"/>
              <w:left w:val="single" w:sz="4" w:space="0" w:color="000000"/>
            </w:tcBorders>
            <w:shd w:val="clear" w:color="auto" w:fill="auto"/>
            <w:tcMar>
              <w:top w:w="0" w:type="dxa"/>
              <w:bottom w:w="0" w:type="dxa"/>
            </w:tcMar>
            <w:vAlign w:val="center"/>
          </w:tcPr>
          <w:p w14:paraId="2C2E88DD"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Mr. Nguyen Hong Son</w:t>
            </w:r>
          </w:p>
        </w:tc>
        <w:tc>
          <w:tcPr>
            <w:tcW w:w="2240" w:type="dxa"/>
            <w:tcBorders>
              <w:top w:val="single" w:sz="4" w:space="0" w:color="000000"/>
              <w:left w:val="single" w:sz="4" w:space="0" w:color="000000"/>
            </w:tcBorders>
            <w:shd w:val="clear" w:color="auto" w:fill="auto"/>
            <w:tcMar>
              <w:top w:w="0" w:type="dxa"/>
              <w:bottom w:w="0" w:type="dxa"/>
            </w:tcMar>
            <w:vAlign w:val="center"/>
          </w:tcPr>
          <w:p w14:paraId="1045563D"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Member</w:t>
            </w:r>
          </w:p>
        </w:tc>
        <w:tc>
          <w:tcPr>
            <w:tcW w:w="1684" w:type="dxa"/>
            <w:tcBorders>
              <w:top w:val="single" w:sz="4" w:space="0" w:color="000000"/>
              <w:left w:val="single" w:sz="4" w:space="0" w:color="000000"/>
            </w:tcBorders>
            <w:shd w:val="clear" w:color="auto" w:fill="auto"/>
            <w:tcMar>
              <w:top w:w="0" w:type="dxa"/>
              <w:bottom w:w="0" w:type="dxa"/>
            </w:tcMar>
            <w:vAlign w:val="center"/>
          </w:tcPr>
          <w:p w14:paraId="4F0A0E5E"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June 17, 2020</w:t>
            </w:r>
          </w:p>
        </w:tc>
        <w:tc>
          <w:tcPr>
            <w:tcW w:w="16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D60C6E" w14:textId="77777777" w:rsidR="00CF7355" w:rsidRPr="0049624C" w:rsidRDefault="00CF7355" w:rsidP="0049624C">
            <w:pPr>
              <w:tabs>
                <w:tab w:val="left" w:pos="360"/>
              </w:tabs>
              <w:spacing w:after="120" w:line="360" w:lineRule="auto"/>
              <w:jc w:val="both"/>
              <w:rPr>
                <w:rFonts w:ascii="Arial" w:eastAsia="Arial" w:hAnsi="Arial" w:cs="Arial"/>
                <w:color w:val="010000"/>
                <w:sz w:val="20"/>
                <w:szCs w:val="20"/>
              </w:rPr>
            </w:pPr>
          </w:p>
        </w:tc>
      </w:tr>
      <w:tr w:rsidR="00CF7355" w:rsidRPr="0049624C" w14:paraId="356DB21A" w14:textId="77777777">
        <w:tc>
          <w:tcPr>
            <w:tcW w:w="5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B59C1D"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5</w:t>
            </w:r>
          </w:p>
        </w:tc>
        <w:tc>
          <w:tcPr>
            <w:tcW w:w="281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32F2FC"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Mr. Nguyen </w:t>
            </w:r>
            <w:proofErr w:type="spellStart"/>
            <w:r w:rsidRPr="0049624C">
              <w:rPr>
                <w:rFonts w:ascii="Arial" w:hAnsi="Arial" w:cs="Arial"/>
                <w:color w:val="010000"/>
                <w:sz w:val="20"/>
                <w:szCs w:val="20"/>
              </w:rPr>
              <w:t>Thac</w:t>
            </w:r>
            <w:proofErr w:type="spellEnd"/>
            <w:r w:rsidRPr="0049624C">
              <w:rPr>
                <w:rFonts w:ascii="Arial" w:hAnsi="Arial" w:cs="Arial"/>
                <w:color w:val="010000"/>
                <w:sz w:val="20"/>
                <w:szCs w:val="20"/>
              </w:rPr>
              <w:t xml:space="preserve"> </w:t>
            </w:r>
            <w:proofErr w:type="spellStart"/>
            <w:r w:rsidRPr="0049624C">
              <w:rPr>
                <w:rFonts w:ascii="Arial" w:hAnsi="Arial" w:cs="Arial"/>
                <w:color w:val="010000"/>
                <w:sz w:val="20"/>
                <w:szCs w:val="20"/>
              </w:rPr>
              <w:t>Hoai</w:t>
            </w:r>
            <w:proofErr w:type="spellEnd"/>
          </w:p>
        </w:tc>
        <w:tc>
          <w:tcPr>
            <w:tcW w:w="224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A05722"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Independent member of the Board of Directors</w:t>
            </w:r>
          </w:p>
        </w:tc>
        <w:tc>
          <w:tcPr>
            <w:tcW w:w="16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3B85ED"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April 27, 2021</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8D9A85"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w:t>
            </w:r>
          </w:p>
        </w:tc>
      </w:tr>
    </w:tbl>
    <w:p w14:paraId="4C566011" w14:textId="77777777" w:rsidR="00CF7355" w:rsidRPr="0049624C" w:rsidRDefault="00711D0A" w:rsidP="0049624C">
      <w:pPr>
        <w:numPr>
          <w:ilvl w:val="0"/>
          <w:numId w:val="4"/>
        </w:numPr>
        <w:pBdr>
          <w:top w:val="nil"/>
          <w:left w:val="nil"/>
          <w:bottom w:val="nil"/>
          <w:right w:val="nil"/>
          <w:between w:val="nil"/>
        </w:pBdr>
        <w:tabs>
          <w:tab w:val="left" w:pos="360"/>
          <w:tab w:val="left" w:pos="432"/>
          <w:tab w:val="left" w:pos="1082"/>
        </w:tabs>
        <w:spacing w:after="120" w:line="360" w:lineRule="auto"/>
        <w:ind w:left="0" w:firstLine="0"/>
        <w:jc w:val="both"/>
        <w:rPr>
          <w:rFonts w:ascii="Arial" w:eastAsia="Arial" w:hAnsi="Arial" w:cs="Arial"/>
          <w:color w:val="010000"/>
          <w:sz w:val="20"/>
          <w:szCs w:val="20"/>
        </w:rPr>
      </w:pPr>
      <w:r w:rsidRPr="0049624C">
        <w:rPr>
          <w:rFonts w:ascii="Arial" w:hAnsi="Arial" w:cs="Arial"/>
          <w:color w:val="010000"/>
          <w:sz w:val="20"/>
          <w:szCs w:val="20"/>
        </w:rPr>
        <w:t>Board Resolutions/Board Decisions:</w:t>
      </w:r>
    </w:p>
    <w:tbl>
      <w:tblPr>
        <w:tblStyle w:val="a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1050"/>
        <w:gridCol w:w="1176"/>
        <w:gridCol w:w="6393"/>
      </w:tblGrid>
      <w:tr w:rsidR="00CF7355" w:rsidRPr="0049624C" w14:paraId="4E28E418" w14:textId="77777777" w:rsidTr="00EC6ABB">
        <w:tc>
          <w:tcPr>
            <w:tcW w:w="398" w:type="dxa"/>
            <w:shd w:val="clear" w:color="auto" w:fill="auto"/>
            <w:tcMar>
              <w:top w:w="0" w:type="dxa"/>
              <w:bottom w:w="0" w:type="dxa"/>
            </w:tcMar>
            <w:vAlign w:val="center"/>
          </w:tcPr>
          <w:p w14:paraId="28B0571A"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No.</w:t>
            </w:r>
          </w:p>
        </w:tc>
        <w:tc>
          <w:tcPr>
            <w:tcW w:w="1050" w:type="dxa"/>
            <w:shd w:val="clear" w:color="auto" w:fill="auto"/>
            <w:tcMar>
              <w:top w:w="0" w:type="dxa"/>
              <w:bottom w:w="0" w:type="dxa"/>
            </w:tcMar>
            <w:vAlign w:val="center"/>
          </w:tcPr>
          <w:p w14:paraId="100A3BA4" w14:textId="6A8C8F6D"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Board Resolution/Board Decision </w:t>
            </w:r>
            <w:r w:rsidRPr="0049624C">
              <w:rPr>
                <w:rFonts w:ascii="Arial" w:hAnsi="Arial" w:cs="Arial"/>
                <w:color w:val="010000"/>
                <w:sz w:val="20"/>
                <w:szCs w:val="20"/>
              </w:rPr>
              <w:lastRenderedPageBreak/>
              <w:t>No.</w:t>
            </w:r>
          </w:p>
        </w:tc>
        <w:tc>
          <w:tcPr>
            <w:tcW w:w="1176" w:type="dxa"/>
            <w:shd w:val="clear" w:color="auto" w:fill="auto"/>
            <w:tcMar>
              <w:top w:w="0" w:type="dxa"/>
              <w:bottom w:w="0" w:type="dxa"/>
            </w:tcMar>
            <w:vAlign w:val="center"/>
          </w:tcPr>
          <w:p w14:paraId="739EC915"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lastRenderedPageBreak/>
              <w:t>Date</w:t>
            </w:r>
          </w:p>
        </w:tc>
        <w:tc>
          <w:tcPr>
            <w:tcW w:w="6393" w:type="dxa"/>
            <w:shd w:val="clear" w:color="auto" w:fill="auto"/>
            <w:tcMar>
              <w:top w:w="0" w:type="dxa"/>
              <w:bottom w:w="0" w:type="dxa"/>
            </w:tcMar>
            <w:vAlign w:val="center"/>
          </w:tcPr>
          <w:p w14:paraId="2D9527E9"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Contents</w:t>
            </w:r>
          </w:p>
        </w:tc>
      </w:tr>
      <w:tr w:rsidR="00EC6ABB" w:rsidRPr="0049624C" w14:paraId="19DA94D2" w14:textId="77777777" w:rsidTr="00776827">
        <w:tc>
          <w:tcPr>
            <w:tcW w:w="398" w:type="dxa"/>
            <w:shd w:val="clear" w:color="auto" w:fill="auto"/>
            <w:tcMar>
              <w:top w:w="0" w:type="dxa"/>
              <w:bottom w:w="0" w:type="dxa"/>
            </w:tcMar>
            <w:vAlign w:val="center"/>
          </w:tcPr>
          <w:p w14:paraId="6DDE938E" w14:textId="7CF735FF" w:rsidR="00EC6ABB" w:rsidRPr="0049624C" w:rsidRDefault="00EC6ABB"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lastRenderedPageBreak/>
              <w:t>I</w:t>
            </w:r>
          </w:p>
        </w:tc>
        <w:tc>
          <w:tcPr>
            <w:tcW w:w="8619" w:type="dxa"/>
            <w:gridSpan w:val="3"/>
            <w:shd w:val="clear" w:color="auto" w:fill="auto"/>
            <w:tcMar>
              <w:top w:w="0" w:type="dxa"/>
              <w:bottom w:w="0" w:type="dxa"/>
            </w:tcMar>
            <w:vAlign w:val="center"/>
          </w:tcPr>
          <w:p w14:paraId="20709396" w14:textId="7BEDED99" w:rsidR="00EC6ABB" w:rsidRPr="0049624C" w:rsidRDefault="00EC6ABB" w:rsidP="0049624C">
            <w:pPr>
              <w:numPr>
                <w:ilvl w:val="0"/>
                <w:numId w:val="1"/>
              </w:numPr>
              <w:pBdr>
                <w:top w:val="nil"/>
                <w:left w:val="nil"/>
                <w:bottom w:val="nil"/>
                <w:right w:val="nil"/>
                <w:between w:val="nil"/>
              </w:pBdr>
              <w:tabs>
                <w:tab w:val="left" w:pos="151"/>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Board Resolution </w:t>
            </w:r>
          </w:p>
        </w:tc>
      </w:tr>
      <w:tr w:rsidR="00CF7355" w:rsidRPr="0049624C" w14:paraId="6ECD9023" w14:textId="77777777" w:rsidTr="00EC6ABB">
        <w:tc>
          <w:tcPr>
            <w:tcW w:w="398" w:type="dxa"/>
            <w:shd w:val="clear" w:color="auto" w:fill="auto"/>
            <w:tcMar>
              <w:top w:w="0" w:type="dxa"/>
              <w:bottom w:w="0" w:type="dxa"/>
            </w:tcMar>
            <w:vAlign w:val="center"/>
          </w:tcPr>
          <w:p w14:paraId="15F72A34"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1</w:t>
            </w:r>
          </w:p>
        </w:tc>
        <w:tc>
          <w:tcPr>
            <w:tcW w:w="1050" w:type="dxa"/>
            <w:shd w:val="clear" w:color="auto" w:fill="auto"/>
            <w:tcMar>
              <w:top w:w="0" w:type="dxa"/>
              <w:bottom w:w="0" w:type="dxa"/>
            </w:tcMar>
            <w:vAlign w:val="center"/>
          </w:tcPr>
          <w:p w14:paraId="461AD6D8"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39 /NQ-HDQT</w:t>
            </w:r>
          </w:p>
        </w:tc>
        <w:tc>
          <w:tcPr>
            <w:tcW w:w="1176" w:type="dxa"/>
            <w:shd w:val="clear" w:color="auto" w:fill="auto"/>
            <w:tcMar>
              <w:top w:w="0" w:type="dxa"/>
              <w:bottom w:w="0" w:type="dxa"/>
            </w:tcMar>
            <w:vAlign w:val="center"/>
          </w:tcPr>
          <w:p w14:paraId="0EB10107"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January 30, 2023</w:t>
            </w:r>
          </w:p>
        </w:tc>
        <w:tc>
          <w:tcPr>
            <w:tcW w:w="6393" w:type="dxa"/>
            <w:shd w:val="clear" w:color="auto" w:fill="auto"/>
            <w:tcMar>
              <w:top w:w="0" w:type="dxa"/>
              <w:bottom w:w="0" w:type="dxa"/>
            </w:tcMar>
            <w:vAlign w:val="center"/>
          </w:tcPr>
          <w:p w14:paraId="378113E1" w14:textId="2C9BA3D4" w:rsidR="00CF7355" w:rsidRPr="0049624C" w:rsidRDefault="00711D0A" w:rsidP="0049624C">
            <w:pPr>
              <w:numPr>
                <w:ilvl w:val="0"/>
                <w:numId w:val="1"/>
              </w:numPr>
              <w:pBdr>
                <w:top w:val="nil"/>
                <w:left w:val="nil"/>
                <w:bottom w:val="nil"/>
                <w:right w:val="nil"/>
                <w:between w:val="nil"/>
              </w:pBdr>
              <w:tabs>
                <w:tab w:val="left" w:pos="151"/>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Approve the liquidation of assets after the inventory in 2022 according to the content of Proposal No. 21/</w:t>
            </w:r>
            <w:proofErr w:type="spellStart"/>
            <w:r w:rsidRPr="0049624C">
              <w:rPr>
                <w:rFonts w:ascii="Arial" w:hAnsi="Arial" w:cs="Arial"/>
                <w:color w:val="010000"/>
                <w:sz w:val="20"/>
                <w:szCs w:val="20"/>
              </w:rPr>
              <w:t>TTr</w:t>
            </w:r>
            <w:proofErr w:type="spellEnd"/>
            <w:r w:rsidRPr="0049624C">
              <w:rPr>
                <w:rFonts w:ascii="Arial" w:hAnsi="Arial" w:cs="Arial"/>
                <w:color w:val="010000"/>
                <w:sz w:val="20"/>
                <w:szCs w:val="20"/>
              </w:rPr>
              <w:t>-CNT of the General Manager dated January 10, 2023.</w:t>
            </w:r>
          </w:p>
          <w:p w14:paraId="6DE46A43" w14:textId="22221E19" w:rsidR="00CF7355" w:rsidRPr="0049624C" w:rsidRDefault="00711D0A" w:rsidP="0049624C">
            <w:pPr>
              <w:numPr>
                <w:ilvl w:val="0"/>
                <w:numId w:val="1"/>
              </w:numPr>
              <w:pBdr>
                <w:top w:val="nil"/>
                <w:left w:val="nil"/>
                <w:bottom w:val="nil"/>
                <w:right w:val="nil"/>
                <w:between w:val="nil"/>
              </w:pBdr>
              <w:tabs>
                <w:tab w:val="left" w:pos="202"/>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Decide on using the bonus fund of the Executive Management Board in 2021 and advance the bonus fund of the Executive Management Board in 2022. The total amount requested for </w:t>
            </w:r>
            <w:r w:rsidR="0049624C">
              <w:rPr>
                <w:rFonts w:ascii="Arial" w:hAnsi="Arial" w:cs="Arial"/>
                <w:color w:val="010000"/>
                <w:sz w:val="20"/>
                <w:szCs w:val="20"/>
              </w:rPr>
              <w:t>bonus</w:t>
            </w:r>
            <w:r w:rsidRPr="0049624C">
              <w:rPr>
                <w:rFonts w:ascii="Arial" w:hAnsi="Arial" w:cs="Arial"/>
                <w:color w:val="010000"/>
                <w:sz w:val="20"/>
                <w:szCs w:val="20"/>
              </w:rPr>
              <w:t xml:space="preserve"> prepayment is: VND 300,000,000</w:t>
            </w:r>
          </w:p>
        </w:tc>
      </w:tr>
      <w:tr w:rsidR="00CF7355" w:rsidRPr="0049624C" w14:paraId="5370D8D8" w14:textId="77777777" w:rsidTr="00EC6ABB">
        <w:tc>
          <w:tcPr>
            <w:tcW w:w="398" w:type="dxa"/>
            <w:shd w:val="clear" w:color="auto" w:fill="auto"/>
            <w:tcMar>
              <w:top w:w="0" w:type="dxa"/>
              <w:bottom w:w="0" w:type="dxa"/>
            </w:tcMar>
            <w:vAlign w:val="center"/>
          </w:tcPr>
          <w:p w14:paraId="5F1F7C09"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2</w:t>
            </w:r>
          </w:p>
        </w:tc>
        <w:tc>
          <w:tcPr>
            <w:tcW w:w="1050" w:type="dxa"/>
            <w:shd w:val="clear" w:color="auto" w:fill="auto"/>
            <w:tcMar>
              <w:top w:w="0" w:type="dxa"/>
              <w:bottom w:w="0" w:type="dxa"/>
            </w:tcMar>
            <w:vAlign w:val="center"/>
          </w:tcPr>
          <w:p w14:paraId="55E63FB5"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81/NQ-HDQT</w:t>
            </w:r>
          </w:p>
        </w:tc>
        <w:tc>
          <w:tcPr>
            <w:tcW w:w="1176" w:type="dxa"/>
            <w:shd w:val="clear" w:color="auto" w:fill="auto"/>
            <w:tcMar>
              <w:top w:w="0" w:type="dxa"/>
              <w:bottom w:w="0" w:type="dxa"/>
            </w:tcMar>
            <w:vAlign w:val="center"/>
          </w:tcPr>
          <w:p w14:paraId="7D26E5CE"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February 23, 2023</w:t>
            </w:r>
          </w:p>
        </w:tc>
        <w:tc>
          <w:tcPr>
            <w:tcW w:w="6393" w:type="dxa"/>
            <w:shd w:val="clear" w:color="auto" w:fill="auto"/>
            <w:tcMar>
              <w:top w:w="0" w:type="dxa"/>
              <w:bottom w:w="0" w:type="dxa"/>
            </w:tcMar>
            <w:vAlign w:val="center"/>
          </w:tcPr>
          <w:p w14:paraId="584B14FB"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Approve the Audited Financial Statement 2022.</w:t>
            </w:r>
          </w:p>
        </w:tc>
      </w:tr>
      <w:tr w:rsidR="00CF7355" w:rsidRPr="0049624C" w14:paraId="19218653" w14:textId="77777777" w:rsidTr="00EC6ABB">
        <w:tc>
          <w:tcPr>
            <w:tcW w:w="398" w:type="dxa"/>
            <w:shd w:val="clear" w:color="auto" w:fill="auto"/>
            <w:tcMar>
              <w:top w:w="0" w:type="dxa"/>
              <w:bottom w:w="0" w:type="dxa"/>
            </w:tcMar>
            <w:vAlign w:val="center"/>
          </w:tcPr>
          <w:p w14:paraId="2B3BB362"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3</w:t>
            </w:r>
          </w:p>
        </w:tc>
        <w:tc>
          <w:tcPr>
            <w:tcW w:w="1050" w:type="dxa"/>
            <w:shd w:val="clear" w:color="auto" w:fill="auto"/>
            <w:tcMar>
              <w:top w:w="0" w:type="dxa"/>
              <w:bottom w:w="0" w:type="dxa"/>
            </w:tcMar>
            <w:vAlign w:val="center"/>
          </w:tcPr>
          <w:p w14:paraId="2C5D7312"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131/NQ-HDQT</w:t>
            </w:r>
          </w:p>
        </w:tc>
        <w:tc>
          <w:tcPr>
            <w:tcW w:w="1176" w:type="dxa"/>
            <w:shd w:val="clear" w:color="auto" w:fill="auto"/>
            <w:tcMar>
              <w:top w:w="0" w:type="dxa"/>
              <w:bottom w:w="0" w:type="dxa"/>
            </w:tcMar>
            <w:vAlign w:val="center"/>
          </w:tcPr>
          <w:p w14:paraId="1814436C"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March 24, 2023</w:t>
            </w:r>
          </w:p>
        </w:tc>
        <w:tc>
          <w:tcPr>
            <w:tcW w:w="6393" w:type="dxa"/>
            <w:shd w:val="clear" w:color="auto" w:fill="auto"/>
            <w:tcMar>
              <w:top w:w="0" w:type="dxa"/>
              <w:bottom w:w="0" w:type="dxa"/>
            </w:tcMar>
            <w:vAlign w:val="center"/>
          </w:tcPr>
          <w:p w14:paraId="5C6B3D75"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The action plan of the Board of Directors of </w:t>
            </w:r>
            <w:proofErr w:type="spellStart"/>
            <w:r w:rsidRPr="0049624C">
              <w:rPr>
                <w:rFonts w:ascii="Arial" w:hAnsi="Arial" w:cs="Arial"/>
                <w:color w:val="010000"/>
                <w:sz w:val="20"/>
                <w:szCs w:val="20"/>
              </w:rPr>
              <w:t>Nghetinh</w:t>
            </w:r>
            <w:proofErr w:type="spellEnd"/>
            <w:r w:rsidRPr="0049624C">
              <w:rPr>
                <w:rFonts w:ascii="Arial" w:hAnsi="Arial" w:cs="Arial"/>
                <w:color w:val="010000"/>
                <w:sz w:val="20"/>
                <w:szCs w:val="20"/>
              </w:rPr>
              <w:t xml:space="preserve"> Port Joint Stock Company in 2023</w:t>
            </w:r>
          </w:p>
        </w:tc>
      </w:tr>
      <w:tr w:rsidR="00CF7355" w:rsidRPr="0049624C" w14:paraId="5ECB12BE" w14:textId="77777777" w:rsidTr="00EC6ABB">
        <w:tc>
          <w:tcPr>
            <w:tcW w:w="398" w:type="dxa"/>
            <w:shd w:val="clear" w:color="auto" w:fill="auto"/>
            <w:tcMar>
              <w:top w:w="0" w:type="dxa"/>
              <w:bottom w:w="0" w:type="dxa"/>
            </w:tcMar>
            <w:vAlign w:val="center"/>
          </w:tcPr>
          <w:p w14:paraId="362AE94E"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4</w:t>
            </w:r>
          </w:p>
        </w:tc>
        <w:tc>
          <w:tcPr>
            <w:tcW w:w="1050" w:type="dxa"/>
            <w:shd w:val="clear" w:color="auto" w:fill="auto"/>
            <w:tcMar>
              <w:top w:w="0" w:type="dxa"/>
              <w:bottom w:w="0" w:type="dxa"/>
            </w:tcMar>
            <w:vAlign w:val="center"/>
          </w:tcPr>
          <w:p w14:paraId="2745364C"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17/NQ-HDQT</w:t>
            </w:r>
          </w:p>
        </w:tc>
        <w:tc>
          <w:tcPr>
            <w:tcW w:w="1176" w:type="dxa"/>
            <w:shd w:val="clear" w:color="auto" w:fill="auto"/>
            <w:tcMar>
              <w:top w:w="0" w:type="dxa"/>
              <w:bottom w:w="0" w:type="dxa"/>
            </w:tcMar>
            <w:vAlign w:val="center"/>
          </w:tcPr>
          <w:p w14:paraId="2540B6BC"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March 28, 2023</w:t>
            </w:r>
          </w:p>
        </w:tc>
        <w:tc>
          <w:tcPr>
            <w:tcW w:w="6393" w:type="dxa"/>
            <w:shd w:val="clear" w:color="auto" w:fill="auto"/>
            <w:tcMar>
              <w:top w:w="0" w:type="dxa"/>
              <w:bottom w:w="0" w:type="dxa"/>
            </w:tcMar>
            <w:vAlign w:val="center"/>
          </w:tcPr>
          <w:p w14:paraId="3EAF1BD2"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Approve the loan at Joint Stock Commercial Bank for Foreign Trade of Vietnam - </w:t>
            </w:r>
            <w:proofErr w:type="spellStart"/>
            <w:r w:rsidRPr="0049624C">
              <w:rPr>
                <w:rFonts w:ascii="Arial" w:hAnsi="Arial" w:cs="Arial"/>
                <w:color w:val="010000"/>
                <w:sz w:val="20"/>
                <w:szCs w:val="20"/>
              </w:rPr>
              <w:t>Vinh</w:t>
            </w:r>
            <w:proofErr w:type="spellEnd"/>
            <w:r w:rsidRPr="0049624C">
              <w:rPr>
                <w:rFonts w:ascii="Arial" w:hAnsi="Arial" w:cs="Arial"/>
                <w:color w:val="010000"/>
                <w:sz w:val="20"/>
                <w:szCs w:val="20"/>
              </w:rPr>
              <w:t xml:space="preserve"> City Branch.</w:t>
            </w:r>
          </w:p>
        </w:tc>
      </w:tr>
      <w:tr w:rsidR="00CF7355" w:rsidRPr="0049624C" w14:paraId="6479AE84" w14:textId="77777777" w:rsidTr="00EC6ABB">
        <w:tc>
          <w:tcPr>
            <w:tcW w:w="398" w:type="dxa"/>
            <w:shd w:val="clear" w:color="auto" w:fill="auto"/>
            <w:tcMar>
              <w:top w:w="0" w:type="dxa"/>
              <w:bottom w:w="0" w:type="dxa"/>
            </w:tcMar>
            <w:vAlign w:val="center"/>
          </w:tcPr>
          <w:p w14:paraId="2F9AD97E"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5</w:t>
            </w:r>
          </w:p>
        </w:tc>
        <w:tc>
          <w:tcPr>
            <w:tcW w:w="1050" w:type="dxa"/>
            <w:shd w:val="clear" w:color="auto" w:fill="auto"/>
            <w:tcMar>
              <w:top w:w="0" w:type="dxa"/>
              <w:bottom w:w="0" w:type="dxa"/>
            </w:tcMar>
            <w:vAlign w:val="center"/>
          </w:tcPr>
          <w:p w14:paraId="629681C6"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168/NQ-HDQT</w:t>
            </w:r>
          </w:p>
        </w:tc>
        <w:tc>
          <w:tcPr>
            <w:tcW w:w="1176" w:type="dxa"/>
            <w:shd w:val="clear" w:color="auto" w:fill="auto"/>
            <w:tcMar>
              <w:top w:w="0" w:type="dxa"/>
              <w:bottom w:w="0" w:type="dxa"/>
            </w:tcMar>
            <w:vAlign w:val="center"/>
          </w:tcPr>
          <w:p w14:paraId="42FD8250"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April 24, 2023</w:t>
            </w:r>
          </w:p>
        </w:tc>
        <w:tc>
          <w:tcPr>
            <w:tcW w:w="6393" w:type="dxa"/>
            <w:shd w:val="clear" w:color="auto" w:fill="auto"/>
            <w:tcMar>
              <w:top w:w="0" w:type="dxa"/>
              <w:bottom w:w="0" w:type="dxa"/>
            </w:tcMar>
            <w:vAlign w:val="center"/>
          </w:tcPr>
          <w:p w14:paraId="127D1ACC"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Approve the contents reported at the Annual General Meeting of Shareholders 2023 of </w:t>
            </w:r>
            <w:proofErr w:type="spellStart"/>
            <w:r w:rsidRPr="0049624C">
              <w:rPr>
                <w:rFonts w:ascii="Arial" w:hAnsi="Arial" w:cs="Arial"/>
                <w:color w:val="010000"/>
                <w:sz w:val="20"/>
                <w:szCs w:val="20"/>
              </w:rPr>
              <w:t>Cua</w:t>
            </w:r>
            <w:proofErr w:type="spellEnd"/>
            <w:r w:rsidRPr="0049624C">
              <w:rPr>
                <w:rFonts w:ascii="Arial" w:hAnsi="Arial" w:cs="Arial"/>
                <w:color w:val="010000"/>
                <w:sz w:val="20"/>
                <w:szCs w:val="20"/>
              </w:rPr>
              <w:t xml:space="preserve"> Lo Port Tugboat and Maritime Service Joint Stock Company</w:t>
            </w:r>
          </w:p>
        </w:tc>
      </w:tr>
      <w:tr w:rsidR="00CF7355" w:rsidRPr="0049624C" w14:paraId="6A7B7331" w14:textId="77777777" w:rsidTr="00EC6ABB">
        <w:tc>
          <w:tcPr>
            <w:tcW w:w="398" w:type="dxa"/>
            <w:shd w:val="clear" w:color="auto" w:fill="auto"/>
            <w:tcMar>
              <w:top w:w="0" w:type="dxa"/>
              <w:bottom w:w="0" w:type="dxa"/>
            </w:tcMar>
            <w:vAlign w:val="center"/>
          </w:tcPr>
          <w:p w14:paraId="2B28F6D0"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6</w:t>
            </w:r>
          </w:p>
        </w:tc>
        <w:tc>
          <w:tcPr>
            <w:tcW w:w="1050" w:type="dxa"/>
            <w:shd w:val="clear" w:color="auto" w:fill="auto"/>
            <w:tcMar>
              <w:top w:w="0" w:type="dxa"/>
              <w:bottom w:w="0" w:type="dxa"/>
            </w:tcMar>
            <w:vAlign w:val="center"/>
          </w:tcPr>
          <w:p w14:paraId="5D9162E0"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181/NQ-HDQT</w:t>
            </w:r>
          </w:p>
        </w:tc>
        <w:tc>
          <w:tcPr>
            <w:tcW w:w="1176" w:type="dxa"/>
            <w:shd w:val="clear" w:color="auto" w:fill="auto"/>
            <w:tcMar>
              <w:top w:w="0" w:type="dxa"/>
              <w:bottom w:w="0" w:type="dxa"/>
            </w:tcMar>
            <w:vAlign w:val="center"/>
          </w:tcPr>
          <w:p w14:paraId="2D8B18FF"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May 4, 2023</w:t>
            </w:r>
          </w:p>
        </w:tc>
        <w:tc>
          <w:tcPr>
            <w:tcW w:w="6393" w:type="dxa"/>
            <w:shd w:val="clear" w:color="auto" w:fill="auto"/>
            <w:tcMar>
              <w:top w:w="0" w:type="dxa"/>
              <w:bottom w:w="0" w:type="dxa"/>
            </w:tcMar>
            <w:vAlign w:val="center"/>
          </w:tcPr>
          <w:p w14:paraId="4C4ABE83"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Agree to hire a consulting company to conduct internal audit in 2023 for </w:t>
            </w:r>
            <w:proofErr w:type="spellStart"/>
            <w:r w:rsidRPr="0049624C">
              <w:rPr>
                <w:rFonts w:ascii="Arial" w:hAnsi="Arial" w:cs="Arial"/>
                <w:color w:val="010000"/>
                <w:sz w:val="20"/>
                <w:szCs w:val="20"/>
              </w:rPr>
              <w:t>Nghetinh</w:t>
            </w:r>
            <w:proofErr w:type="spellEnd"/>
            <w:r w:rsidRPr="0049624C">
              <w:rPr>
                <w:rFonts w:ascii="Arial" w:hAnsi="Arial" w:cs="Arial"/>
                <w:color w:val="010000"/>
                <w:sz w:val="20"/>
                <w:szCs w:val="20"/>
              </w:rPr>
              <w:t xml:space="preserve"> Port Joint Stock Company.</w:t>
            </w:r>
          </w:p>
        </w:tc>
      </w:tr>
      <w:tr w:rsidR="00CF7355" w:rsidRPr="0049624C" w14:paraId="4FA3A75C" w14:textId="77777777" w:rsidTr="00EC6ABB">
        <w:tc>
          <w:tcPr>
            <w:tcW w:w="398" w:type="dxa"/>
            <w:shd w:val="clear" w:color="auto" w:fill="auto"/>
            <w:tcMar>
              <w:top w:w="0" w:type="dxa"/>
              <w:bottom w:w="0" w:type="dxa"/>
            </w:tcMar>
            <w:vAlign w:val="center"/>
          </w:tcPr>
          <w:p w14:paraId="1CFF0335"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7</w:t>
            </w:r>
          </w:p>
        </w:tc>
        <w:tc>
          <w:tcPr>
            <w:tcW w:w="1050" w:type="dxa"/>
            <w:shd w:val="clear" w:color="auto" w:fill="auto"/>
            <w:tcMar>
              <w:top w:w="0" w:type="dxa"/>
              <w:bottom w:w="0" w:type="dxa"/>
            </w:tcMar>
            <w:vAlign w:val="center"/>
          </w:tcPr>
          <w:p w14:paraId="7E2ACB03"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198/NQ-HDQT</w:t>
            </w:r>
          </w:p>
        </w:tc>
        <w:tc>
          <w:tcPr>
            <w:tcW w:w="1176" w:type="dxa"/>
            <w:shd w:val="clear" w:color="auto" w:fill="auto"/>
            <w:tcMar>
              <w:top w:w="0" w:type="dxa"/>
              <w:bottom w:w="0" w:type="dxa"/>
            </w:tcMar>
            <w:vAlign w:val="center"/>
          </w:tcPr>
          <w:p w14:paraId="4ABB2C39"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May 22, 2023</w:t>
            </w:r>
          </w:p>
        </w:tc>
        <w:tc>
          <w:tcPr>
            <w:tcW w:w="6393" w:type="dxa"/>
            <w:shd w:val="clear" w:color="auto" w:fill="auto"/>
            <w:tcMar>
              <w:top w:w="0" w:type="dxa"/>
              <w:bottom w:w="0" w:type="dxa"/>
            </w:tcMar>
            <w:vAlign w:val="center"/>
          </w:tcPr>
          <w:p w14:paraId="099C638C" w14:textId="11E96AB2"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Assign Production, Business</w:t>
            </w:r>
            <w:r w:rsidR="0049624C">
              <w:rPr>
                <w:rFonts w:ascii="Arial" w:hAnsi="Arial" w:cs="Arial"/>
                <w:color w:val="010000"/>
                <w:sz w:val="20"/>
                <w:szCs w:val="20"/>
              </w:rPr>
              <w:t>,</w:t>
            </w:r>
            <w:r w:rsidRPr="0049624C">
              <w:rPr>
                <w:rFonts w:ascii="Arial" w:hAnsi="Arial" w:cs="Arial"/>
                <w:color w:val="010000"/>
                <w:sz w:val="20"/>
                <w:szCs w:val="20"/>
              </w:rPr>
              <w:t xml:space="preserve"> and Investment Plan in 2023 of </w:t>
            </w:r>
            <w:proofErr w:type="spellStart"/>
            <w:r w:rsidRPr="0049624C">
              <w:rPr>
                <w:rFonts w:ascii="Arial" w:hAnsi="Arial" w:cs="Arial"/>
                <w:color w:val="010000"/>
                <w:sz w:val="20"/>
                <w:szCs w:val="20"/>
              </w:rPr>
              <w:t>Nghetinh</w:t>
            </w:r>
            <w:proofErr w:type="spellEnd"/>
            <w:r w:rsidRPr="0049624C">
              <w:rPr>
                <w:rFonts w:ascii="Arial" w:hAnsi="Arial" w:cs="Arial"/>
                <w:color w:val="010000"/>
                <w:sz w:val="20"/>
                <w:szCs w:val="20"/>
              </w:rPr>
              <w:t xml:space="preserve"> Port Joint Stock Company</w:t>
            </w:r>
          </w:p>
        </w:tc>
      </w:tr>
      <w:tr w:rsidR="00CF7355" w:rsidRPr="0049624C" w14:paraId="4491B081" w14:textId="77777777" w:rsidTr="00EC6ABB">
        <w:trPr>
          <w:trHeight w:val="465"/>
        </w:trPr>
        <w:tc>
          <w:tcPr>
            <w:tcW w:w="398" w:type="dxa"/>
            <w:vMerge w:val="restart"/>
            <w:shd w:val="clear" w:color="auto" w:fill="auto"/>
            <w:tcMar>
              <w:top w:w="0" w:type="dxa"/>
              <w:bottom w:w="0" w:type="dxa"/>
            </w:tcMar>
            <w:vAlign w:val="center"/>
          </w:tcPr>
          <w:p w14:paraId="5458426C"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8</w:t>
            </w:r>
          </w:p>
        </w:tc>
        <w:tc>
          <w:tcPr>
            <w:tcW w:w="1050" w:type="dxa"/>
            <w:vMerge w:val="restart"/>
            <w:shd w:val="clear" w:color="auto" w:fill="auto"/>
            <w:tcMar>
              <w:top w:w="0" w:type="dxa"/>
              <w:bottom w:w="0" w:type="dxa"/>
            </w:tcMar>
            <w:vAlign w:val="center"/>
          </w:tcPr>
          <w:p w14:paraId="58F90672"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214/NQ-HDQT</w:t>
            </w:r>
          </w:p>
        </w:tc>
        <w:tc>
          <w:tcPr>
            <w:tcW w:w="1176" w:type="dxa"/>
            <w:vMerge w:val="restart"/>
            <w:shd w:val="clear" w:color="auto" w:fill="auto"/>
            <w:tcMar>
              <w:top w:w="0" w:type="dxa"/>
              <w:bottom w:w="0" w:type="dxa"/>
            </w:tcMar>
            <w:vAlign w:val="center"/>
          </w:tcPr>
          <w:p w14:paraId="64791BC1"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May 26, 2023</w:t>
            </w:r>
          </w:p>
        </w:tc>
        <w:tc>
          <w:tcPr>
            <w:tcW w:w="6393" w:type="dxa"/>
            <w:vMerge w:val="restart"/>
            <w:shd w:val="clear" w:color="auto" w:fill="auto"/>
            <w:tcMar>
              <w:top w:w="0" w:type="dxa"/>
              <w:bottom w:w="0" w:type="dxa"/>
            </w:tcMar>
            <w:vAlign w:val="center"/>
          </w:tcPr>
          <w:p w14:paraId="152A9AE0"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Approve the policy and authorize the General Manager of </w:t>
            </w:r>
            <w:proofErr w:type="spellStart"/>
            <w:r w:rsidRPr="0049624C">
              <w:rPr>
                <w:rFonts w:ascii="Arial" w:hAnsi="Arial" w:cs="Arial"/>
                <w:color w:val="010000"/>
                <w:sz w:val="20"/>
                <w:szCs w:val="20"/>
              </w:rPr>
              <w:t>Nghetinh</w:t>
            </w:r>
            <w:proofErr w:type="spellEnd"/>
            <w:r w:rsidRPr="0049624C">
              <w:rPr>
                <w:rFonts w:ascii="Arial" w:hAnsi="Arial" w:cs="Arial"/>
                <w:color w:val="010000"/>
                <w:sz w:val="20"/>
                <w:szCs w:val="20"/>
              </w:rPr>
              <w:t xml:space="preserve"> Port Joint Stock Company to sign</w:t>
            </w:r>
          </w:p>
          <w:p w14:paraId="1E843C19" w14:textId="42AED853"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roofErr w:type="gramStart"/>
            <w:r w:rsidRPr="0049624C">
              <w:rPr>
                <w:rFonts w:ascii="Arial" w:hAnsi="Arial" w:cs="Arial"/>
                <w:color w:val="010000"/>
                <w:sz w:val="20"/>
                <w:szCs w:val="20"/>
              </w:rPr>
              <w:t>the</w:t>
            </w:r>
            <w:proofErr w:type="gramEnd"/>
            <w:r w:rsidRPr="0049624C">
              <w:rPr>
                <w:rFonts w:ascii="Arial" w:hAnsi="Arial" w:cs="Arial"/>
                <w:color w:val="010000"/>
                <w:sz w:val="20"/>
                <w:szCs w:val="20"/>
              </w:rPr>
              <w:t xml:space="preserve"> transaction contract between the company and Vietnam Maritime Corporation, the related units of Vietnam Maritime Corporation</w:t>
            </w:r>
            <w:r w:rsidR="0049624C">
              <w:rPr>
                <w:rFonts w:ascii="Arial" w:hAnsi="Arial" w:cs="Arial"/>
                <w:color w:val="010000"/>
                <w:sz w:val="20"/>
                <w:szCs w:val="20"/>
              </w:rPr>
              <w:t>,</w:t>
            </w:r>
            <w:r w:rsidRPr="0049624C">
              <w:rPr>
                <w:rFonts w:ascii="Arial" w:hAnsi="Arial" w:cs="Arial"/>
                <w:color w:val="010000"/>
                <w:sz w:val="20"/>
                <w:szCs w:val="20"/>
              </w:rPr>
              <w:t xml:space="preserve"> and </w:t>
            </w:r>
            <w:proofErr w:type="spellStart"/>
            <w:r w:rsidRPr="0049624C">
              <w:rPr>
                <w:rFonts w:ascii="Arial" w:hAnsi="Arial" w:cs="Arial"/>
                <w:color w:val="010000"/>
                <w:sz w:val="20"/>
                <w:szCs w:val="20"/>
              </w:rPr>
              <w:t>Cua</w:t>
            </w:r>
            <w:proofErr w:type="spellEnd"/>
            <w:r w:rsidRPr="0049624C">
              <w:rPr>
                <w:rFonts w:ascii="Arial" w:hAnsi="Arial" w:cs="Arial"/>
                <w:color w:val="010000"/>
                <w:sz w:val="20"/>
                <w:szCs w:val="20"/>
              </w:rPr>
              <w:t xml:space="preserve"> Lo Port Tugboat and Maritime Service Joint Stock Company.</w:t>
            </w:r>
          </w:p>
          <w:p w14:paraId="520251D0" w14:textId="48ADC1B1" w:rsidR="00CF7355" w:rsidRPr="0049624C" w:rsidRDefault="00711D0A" w:rsidP="0049624C">
            <w:pPr>
              <w:numPr>
                <w:ilvl w:val="0"/>
                <w:numId w:val="2"/>
              </w:numPr>
              <w:pBdr>
                <w:top w:val="nil"/>
                <w:left w:val="nil"/>
                <w:bottom w:val="nil"/>
                <w:right w:val="nil"/>
                <w:between w:val="nil"/>
              </w:pBdr>
              <w:tabs>
                <w:tab w:val="left" w:pos="184"/>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Authorize the General Manager to sign a contract with COM.PT Auditing, Investment, Tax, Finance, Accounting, </w:t>
            </w:r>
            <w:r w:rsidR="0049624C">
              <w:rPr>
                <w:rFonts w:ascii="Arial" w:hAnsi="Arial" w:cs="Arial"/>
                <w:color w:val="010000"/>
                <w:sz w:val="20"/>
                <w:szCs w:val="20"/>
              </w:rPr>
              <w:t xml:space="preserve">and </w:t>
            </w:r>
            <w:r w:rsidRPr="0049624C">
              <w:rPr>
                <w:rFonts w:ascii="Arial" w:hAnsi="Arial" w:cs="Arial"/>
                <w:color w:val="010000"/>
                <w:sz w:val="20"/>
                <w:szCs w:val="20"/>
              </w:rPr>
              <w:t>Consultancy Company limited to be the Internal Audit Company in 2022.</w:t>
            </w:r>
          </w:p>
          <w:p w14:paraId="3E098462" w14:textId="77777777" w:rsidR="00CF7355" w:rsidRPr="0049624C" w:rsidRDefault="00711D0A" w:rsidP="0049624C">
            <w:pPr>
              <w:numPr>
                <w:ilvl w:val="0"/>
                <w:numId w:val="2"/>
              </w:numPr>
              <w:pBdr>
                <w:top w:val="nil"/>
                <w:left w:val="nil"/>
                <w:bottom w:val="nil"/>
                <w:right w:val="nil"/>
                <w:between w:val="nil"/>
              </w:pBdr>
              <w:tabs>
                <w:tab w:val="left" w:pos="220"/>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Approve the work list, contents and cost estimate of Internal Audit in 2023 at </w:t>
            </w:r>
            <w:proofErr w:type="spellStart"/>
            <w:r w:rsidRPr="0049624C">
              <w:rPr>
                <w:rFonts w:ascii="Arial" w:hAnsi="Arial" w:cs="Arial"/>
                <w:color w:val="010000"/>
                <w:sz w:val="20"/>
                <w:szCs w:val="20"/>
              </w:rPr>
              <w:t>Nghe</w:t>
            </w:r>
            <w:proofErr w:type="spellEnd"/>
            <w:r w:rsidRPr="0049624C">
              <w:rPr>
                <w:rFonts w:ascii="Arial" w:hAnsi="Arial" w:cs="Arial"/>
                <w:color w:val="010000"/>
                <w:sz w:val="20"/>
                <w:szCs w:val="20"/>
              </w:rPr>
              <w:t xml:space="preserve"> </w:t>
            </w:r>
            <w:proofErr w:type="spellStart"/>
            <w:r w:rsidRPr="0049624C">
              <w:rPr>
                <w:rFonts w:ascii="Arial" w:hAnsi="Arial" w:cs="Arial"/>
                <w:color w:val="010000"/>
                <w:sz w:val="20"/>
                <w:szCs w:val="20"/>
              </w:rPr>
              <w:t>Tinh</w:t>
            </w:r>
            <w:proofErr w:type="spellEnd"/>
            <w:r w:rsidRPr="0049624C">
              <w:rPr>
                <w:rFonts w:ascii="Arial" w:hAnsi="Arial" w:cs="Arial"/>
                <w:color w:val="010000"/>
                <w:sz w:val="20"/>
                <w:szCs w:val="20"/>
              </w:rPr>
              <w:t xml:space="preserve"> Port and authorize the General Manager to sign contracts and relevant documents in accordance with legal regulations during the implementation process.</w:t>
            </w:r>
          </w:p>
          <w:p w14:paraId="0E288C0E" w14:textId="77777777" w:rsidR="00CF7355" w:rsidRPr="0049624C" w:rsidRDefault="00711D0A" w:rsidP="0049624C">
            <w:pPr>
              <w:numPr>
                <w:ilvl w:val="0"/>
                <w:numId w:val="2"/>
              </w:numPr>
              <w:pBdr>
                <w:top w:val="nil"/>
                <w:left w:val="nil"/>
                <w:bottom w:val="nil"/>
                <w:right w:val="nil"/>
                <w:between w:val="nil"/>
              </w:pBdr>
              <w:tabs>
                <w:tab w:val="left" w:pos="180"/>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Approve on demolition of fixed assets: Demolish Garage House close </w:t>
            </w:r>
            <w:r w:rsidRPr="0049624C">
              <w:rPr>
                <w:rFonts w:ascii="Arial" w:hAnsi="Arial" w:cs="Arial"/>
                <w:color w:val="010000"/>
                <w:sz w:val="20"/>
                <w:szCs w:val="20"/>
              </w:rPr>
              <w:lastRenderedPageBreak/>
              <w:t xml:space="preserve">to Gate B at </w:t>
            </w:r>
            <w:proofErr w:type="spellStart"/>
            <w:r w:rsidRPr="0049624C">
              <w:rPr>
                <w:rFonts w:ascii="Arial" w:hAnsi="Arial" w:cs="Arial"/>
                <w:color w:val="010000"/>
                <w:sz w:val="20"/>
                <w:szCs w:val="20"/>
              </w:rPr>
              <w:t>Cua</w:t>
            </w:r>
            <w:proofErr w:type="spellEnd"/>
            <w:r w:rsidRPr="0049624C">
              <w:rPr>
                <w:rFonts w:ascii="Arial" w:hAnsi="Arial" w:cs="Arial"/>
                <w:color w:val="010000"/>
                <w:sz w:val="20"/>
                <w:szCs w:val="20"/>
              </w:rPr>
              <w:t xml:space="preserve"> Lo Terminal (Code TS040.05,0009) and approve Additional Investment in 2023: Invest in a production planning house and waiting room for employees at </w:t>
            </w:r>
            <w:proofErr w:type="spellStart"/>
            <w:r w:rsidRPr="0049624C">
              <w:rPr>
                <w:rFonts w:ascii="Arial" w:hAnsi="Arial" w:cs="Arial"/>
                <w:color w:val="010000"/>
                <w:sz w:val="20"/>
                <w:szCs w:val="20"/>
              </w:rPr>
              <w:t>Cua</w:t>
            </w:r>
            <w:proofErr w:type="spellEnd"/>
            <w:r w:rsidRPr="0049624C">
              <w:rPr>
                <w:rFonts w:ascii="Arial" w:hAnsi="Arial" w:cs="Arial"/>
                <w:color w:val="010000"/>
                <w:sz w:val="20"/>
                <w:szCs w:val="20"/>
              </w:rPr>
              <w:t xml:space="preserve"> Lo Terminal.</w:t>
            </w:r>
          </w:p>
        </w:tc>
      </w:tr>
      <w:tr w:rsidR="00CF7355" w:rsidRPr="0049624C" w14:paraId="6C3C3624" w14:textId="77777777" w:rsidTr="00EC6ABB">
        <w:trPr>
          <w:trHeight w:val="264"/>
        </w:trPr>
        <w:tc>
          <w:tcPr>
            <w:tcW w:w="398" w:type="dxa"/>
            <w:vMerge/>
            <w:shd w:val="clear" w:color="auto" w:fill="auto"/>
            <w:tcMar>
              <w:top w:w="0" w:type="dxa"/>
              <w:bottom w:w="0" w:type="dxa"/>
            </w:tcMar>
            <w:vAlign w:val="center"/>
          </w:tcPr>
          <w:p w14:paraId="242D2047" w14:textId="77777777" w:rsidR="00CF7355" w:rsidRPr="0049624C" w:rsidRDefault="00CF7355" w:rsidP="0049624C">
            <w:pPr>
              <w:pBdr>
                <w:top w:val="nil"/>
                <w:left w:val="nil"/>
                <w:bottom w:val="nil"/>
                <w:right w:val="nil"/>
                <w:between w:val="nil"/>
              </w:pBdr>
              <w:tabs>
                <w:tab w:val="left" w:pos="360"/>
              </w:tabs>
              <w:spacing w:line="276" w:lineRule="auto"/>
              <w:jc w:val="both"/>
              <w:rPr>
                <w:rFonts w:ascii="Arial" w:eastAsia="Arial" w:hAnsi="Arial" w:cs="Arial"/>
                <w:color w:val="010000"/>
                <w:sz w:val="20"/>
                <w:szCs w:val="20"/>
              </w:rPr>
            </w:pPr>
          </w:p>
        </w:tc>
        <w:tc>
          <w:tcPr>
            <w:tcW w:w="1050" w:type="dxa"/>
            <w:vMerge/>
            <w:shd w:val="clear" w:color="auto" w:fill="auto"/>
            <w:tcMar>
              <w:top w:w="0" w:type="dxa"/>
              <w:bottom w:w="0" w:type="dxa"/>
            </w:tcMar>
            <w:vAlign w:val="center"/>
          </w:tcPr>
          <w:p w14:paraId="723C0E58" w14:textId="77777777" w:rsidR="00CF7355" w:rsidRPr="0049624C" w:rsidRDefault="00CF7355" w:rsidP="0049624C">
            <w:pPr>
              <w:pBdr>
                <w:top w:val="nil"/>
                <w:left w:val="nil"/>
                <w:bottom w:val="nil"/>
                <w:right w:val="nil"/>
                <w:between w:val="nil"/>
              </w:pBdr>
              <w:tabs>
                <w:tab w:val="left" w:pos="360"/>
              </w:tabs>
              <w:spacing w:line="276" w:lineRule="auto"/>
              <w:jc w:val="both"/>
              <w:rPr>
                <w:rFonts w:ascii="Arial" w:eastAsia="Arial" w:hAnsi="Arial" w:cs="Arial"/>
                <w:color w:val="010000"/>
                <w:sz w:val="20"/>
                <w:szCs w:val="20"/>
              </w:rPr>
            </w:pPr>
          </w:p>
        </w:tc>
        <w:tc>
          <w:tcPr>
            <w:tcW w:w="1176" w:type="dxa"/>
            <w:vMerge/>
            <w:shd w:val="clear" w:color="auto" w:fill="auto"/>
            <w:tcMar>
              <w:top w:w="0" w:type="dxa"/>
              <w:bottom w:w="0" w:type="dxa"/>
            </w:tcMar>
            <w:vAlign w:val="center"/>
          </w:tcPr>
          <w:p w14:paraId="04FF3BE9" w14:textId="77777777" w:rsidR="00CF7355" w:rsidRPr="0049624C" w:rsidRDefault="00CF7355" w:rsidP="0049624C">
            <w:pPr>
              <w:pBdr>
                <w:top w:val="nil"/>
                <w:left w:val="nil"/>
                <w:bottom w:val="nil"/>
                <w:right w:val="nil"/>
                <w:between w:val="nil"/>
              </w:pBdr>
              <w:tabs>
                <w:tab w:val="left" w:pos="360"/>
              </w:tabs>
              <w:spacing w:line="276" w:lineRule="auto"/>
              <w:jc w:val="both"/>
              <w:rPr>
                <w:rFonts w:ascii="Arial" w:eastAsia="Arial" w:hAnsi="Arial" w:cs="Arial"/>
                <w:color w:val="010000"/>
                <w:sz w:val="20"/>
                <w:szCs w:val="20"/>
              </w:rPr>
            </w:pPr>
          </w:p>
        </w:tc>
        <w:tc>
          <w:tcPr>
            <w:tcW w:w="6393" w:type="dxa"/>
            <w:vMerge/>
            <w:shd w:val="clear" w:color="auto" w:fill="auto"/>
            <w:tcMar>
              <w:top w:w="0" w:type="dxa"/>
              <w:bottom w:w="0" w:type="dxa"/>
            </w:tcMar>
            <w:vAlign w:val="center"/>
          </w:tcPr>
          <w:p w14:paraId="4EAA0986" w14:textId="77777777" w:rsidR="00CF7355" w:rsidRPr="0049624C" w:rsidRDefault="00CF7355" w:rsidP="0049624C">
            <w:pPr>
              <w:pBdr>
                <w:top w:val="nil"/>
                <w:left w:val="nil"/>
                <w:bottom w:val="nil"/>
                <w:right w:val="nil"/>
                <w:between w:val="nil"/>
              </w:pBdr>
              <w:tabs>
                <w:tab w:val="left" w:pos="360"/>
              </w:tabs>
              <w:spacing w:line="276" w:lineRule="auto"/>
              <w:jc w:val="both"/>
              <w:rPr>
                <w:rFonts w:ascii="Arial" w:eastAsia="Arial" w:hAnsi="Arial" w:cs="Arial"/>
                <w:color w:val="010000"/>
                <w:sz w:val="20"/>
                <w:szCs w:val="20"/>
              </w:rPr>
            </w:pPr>
          </w:p>
        </w:tc>
      </w:tr>
      <w:tr w:rsidR="00CF7355" w:rsidRPr="0049624C" w14:paraId="799AC90F" w14:textId="77777777" w:rsidTr="00EC6ABB">
        <w:tc>
          <w:tcPr>
            <w:tcW w:w="398" w:type="dxa"/>
            <w:shd w:val="clear" w:color="auto" w:fill="auto"/>
            <w:tcMar>
              <w:top w:w="0" w:type="dxa"/>
              <w:bottom w:w="0" w:type="dxa"/>
            </w:tcMar>
            <w:vAlign w:val="center"/>
          </w:tcPr>
          <w:p w14:paraId="5CF5E276"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lastRenderedPageBreak/>
              <w:t>9</w:t>
            </w:r>
          </w:p>
        </w:tc>
        <w:tc>
          <w:tcPr>
            <w:tcW w:w="1050" w:type="dxa"/>
            <w:shd w:val="clear" w:color="auto" w:fill="auto"/>
            <w:tcMar>
              <w:top w:w="0" w:type="dxa"/>
              <w:bottom w:w="0" w:type="dxa"/>
            </w:tcMar>
            <w:vAlign w:val="center"/>
          </w:tcPr>
          <w:p w14:paraId="5FFDAB8C"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243/NQ-HDQT</w:t>
            </w:r>
          </w:p>
        </w:tc>
        <w:tc>
          <w:tcPr>
            <w:tcW w:w="1176" w:type="dxa"/>
            <w:shd w:val="clear" w:color="auto" w:fill="auto"/>
            <w:tcMar>
              <w:top w:w="0" w:type="dxa"/>
              <w:bottom w:w="0" w:type="dxa"/>
            </w:tcMar>
            <w:vAlign w:val="center"/>
          </w:tcPr>
          <w:p w14:paraId="21AAFC2B"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June 07, 2023</w:t>
            </w:r>
          </w:p>
        </w:tc>
        <w:tc>
          <w:tcPr>
            <w:tcW w:w="6393" w:type="dxa"/>
            <w:shd w:val="clear" w:color="auto" w:fill="auto"/>
            <w:tcMar>
              <w:top w:w="0" w:type="dxa"/>
              <w:bottom w:w="0" w:type="dxa"/>
            </w:tcMar>
            <w:vAlign w:val="center"/>
          </w:tcPr>
          <w:p w14:paraId="3798BD16"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Approve the plan and Audit Program of COM.PT Auditing, Investment, Tax, Finance, Accounting, Consultancy Company limited  for the audit work in 2022 at </w:t>
            </w:r>
            <w:proofErr w:type="spellStart"/>
            <w:r w:rsidRPr="0049624C">
              <w:rPr>
                <w:rFonts w:ascii="Arial" w:hAnsi="Arial" w:cs="Arial"/>
                <w:color w:val="010000"/>
                <w:sz w:val="20"/>
                <w:szCs w:val="20"/>
              </w:rPr>
              <w:t>Nghetinh</w:t>
            </w:r>
            <w:proofErr w:type="spellEnd"/>
            <w:r w:rsidRPr="0049624C">
              <w:rPr>
                <w:rFonts w:ascii="Arial" w:hAnsi="Arial" w:cs="Arial"/>
                <w:color w:val="010000"/>
                <w:sz w:val="20"/>
                <w:szCs w:val="20"/>
              </w:rPr>
              <w:t xml:space="preserve"> Port Joint Stock Company</w:t>
            </w:r>
          </w:p>
        </w:tc>
      </w:tr>
      <w:tr w:rsidR="00CF7355" w:rsidRPr="0049624C" w14:paraId="07E20C9B" w14:textId="77777777" w:rsidTr="00EC6ABB">
        <w:tc>
          <w:tcPr>
            <w:tcW w:w="398" w:type="dxa"/>
            <w:shd w:val="clear" w:color="auto" w:fill="auto"/>
            <w:tcMar>
              <w:top w:w="0" w:type="dxa"/>
              <w:bottom w:w="0" w:type="dxa"/>
            </w:tcMar>
            <w:vAlign w:val="center"/>
          </w:tcPr>
          <w:p w14:paraId="42203D02"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10</w:t>
            </w:r>
          </w:p>
        </w:tc>
        <w:tc>
          <w:tcPr>
            <w:tcW w:w="1050" w:type="dxa"/>
            <w:shd w:val="clear" w:color="auto" w:fill="auto"/>
            <w:tcMar>
              <w:top w:w="0" w:type="dxa"/>
              <w:bottom w:w="0" w:type="dxa"/>
            </w:tcMar>
            <w:vAlign w:val="center"/>
          </w:tcPr>
          <w:p w14:paraId="69D1599B"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286/NQ-HDQT</w:t>
            </w:r>
          </w:p>
        </w:tc>
        <w:tc>
          <w:tcPr>
            <w:tcW w:w="1176" w:type="dxa"/>
            <w:shd w:val="clear" w:color="auto" w:fill="auto"/>
            <w:tcMar>
              <w:top w:w="0" w:type="dxa"/>
              <w:bottom w:w="0" w:type="dxa"/>
            </w:tcMar>
            <w:vAlign w:val="center"/>
          </w:tcPr>
          <w:p w14:paraId="1F676E05"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July 04, 2023</w:t>
            </w:r>
          </w:p>
        </w:tc>
        <w:tc>
          <w:tcPr>
            <w:tcW w:w="6393" w:type="dxa"/>
            <w:shd w:val="clear" w:color="auto" w:fill="auto"/>
            <w:tcMar>
              <w:top w:w="0" w:type="dxa"/>
              <w:bottom w:w="0" w:type="dxa"/>
            </w:tcMar>
            <w:vAlign w:val="center"/>
          </w:tcPr>
          <w:p w14:paraId="5DF48012"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Approve the loan at Joint Stock Commercial Bank for Foreign Trade of Vietnam - </w:t>
            </w:r>
            <w:proofErr w:type="spellStart"/>
            <w:r w:rsidRPr="0049624C">
              <w:rPr>
                <w:rFonts w:ascii="Arial" w:hAnsi="Arial" w:cs="Arial"/>
                <w:color w:val="010000"/>
                <w:sz w:val="20"/>
                <w:szCs w:val="20"/>
              </w:rPr>
              <w:t>Vinh</w:t>
            </w:r>
            <w:proofErr w:type="spellEnd"/>
            <w:r w:rsidRPr="0049624C">
              <w:rPr>
                <w:rFonts w:ascii="Arial" w:hAnsi="Arial" w:cs="Arial"/>
                <w:color w:val="010000"/>
                <w:sz w:val="20"/>
                <w:szCs w:val="20"/>
              </w:rPr>
              <w:t xml:space="preserve"> City Branch.</w:t>
            </w:r>
          </w:p>
        </w:tc>
      </w:tr>
      <w:tr w:rsidR="00CF7355" w:rsidRPr="0049624C" w14:paraId="0ED96F87" w14:textId="77777777" w:rsidTr="00EC6ABB">
        <w:tc>
          <w:tcPr>
            <w:tcW w:w="398" w:type="dxa"/>
            <w:shd w:val="clear" w:color="auto" w:fill="auto"/>
            <w:tcMar>
              <w:top w:w="0" w:type="dxa"/>
              <w:bottom w:w="0" w:type="dxa"/>
            </w:tcMar>
            <w:vAlign w:val="center"/>
          </w:tcPr>
          <w:p w14:paraId="060A5687"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11</w:t>
            </w:r>
          </w:p>
        </w:tc>
        <w:tc>
          <w:tcPr>
            <w:tcW w:w="1050" w:type="dxa"/>
            <w:shd w:val="clear" w:color="auto" w:fill="auto"/>
            <w:tcMar>
              <w:top w:w="0" w:type="dxa"/>
              <w:bottom w:w="0" w:type="dxa"/>
            </w:tcMar>
            <w:vAlign w:val="center"/>
          </w:tcPr>
          <w:p w14:paraId="55A61FB4"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322/NQ-HDQT</w:t>
            </w:r>
          </w:p>
        </w:tc>
        <w:tc>
          <w:tcPr>
            <w:tcW w:w="1176" w:type="dxa"/>
            <w:shd w:val="clear" w:color="auto" w:fill="auto"/>
            <w:tcMar>
              <w:top w:w="0" w:type="dxa"/>
              <w:bottom w:w="0" w:type="dxa"/>
            </w:tcMar>
            <w:vAlign w:val="center"/>
          </w:tcPr>
          <w:p w14:paraId="611B321A"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July 17, 2023</w:t>
            </w:r>
          </w:p>
        </w:tc>
        <w:tc>
          <w:tcPr>
            <w:tcW w:w="6393" w:type="dxa"/>
            <w:shd w:val="clear" w:color="auto" w:fill="auto"/>
            <w:tcMar>
              <w:top w:w="0" w:type="dxa"/>
              <w:bottom w:w="0" w:type="dxa"/>
            </w:tcMar>
            <w:vAlign w:val="center"/>
          </w:tcPr>
          <w:p w14:paraId="6B5DF6FE"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Select an Audit Company for the Financial Statements 2023:</w:t>
            </w:r>
          </w:p>
        </w:tc>
      </w:tr>
      <w:tr w:rsidR="00CF7355" w:rsidRPr="0049624C" w14:paraId="56ED5402" w14:textId="77777777" w:rsidTr="00EC6ABB">
        <w:tc>
          <w:tcPr>
            <w:tcW w:w="398" w:type="dxa"/>
            <w:shd w:val="clear" w:color="auto" w:fill="auto"/>
            <w:tcMar>
              <w:top w:w="0" w:type="dxa"/>
              <w:bottom w:w="0" w:type="dxa"/>
            </w:tcMar>
            <w:vAlign w:val="center"/>
          </w:tcPr>
          <w:p w14:paraId="46984E42"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12</w:t>
            </w:r>
          </w:p>
        </w:tc>
        <w:tc>
          <w:tcPr>
            <w:tcW w:w="1050" w:type="dxa"/>
            <w:shd w:val="clear" w:color="auto" w:fill="auto"/>
            <w:tcMar>
              <w:top w:w="0" w:type="dxa"/>
              <w:bottom w:w="0" w:type="dxa"/>
            </w:tcMar>
            <w:vAlign w:val="center"/>
          </w:tcPr>
          <w:p w14:paraId="5BFF0700"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357/NQ-HDQT</w:t>
            </w:r>
          </w:p>
        </w:tc>
        <w:tc>
          <w:tcPr>
            <w:tcW w:w="1176" w:type="dxa"/>
            <w:shd w:val="clear" w:color="auto" w:fill="auto"/>
            <w:tcMar>
              <w:top w:w="0" w:type="dxa"/>
              <w:bottom w:w="0" w:type="dxa"/>
            </w:tcMar>
            <w:vAlign w:val="center"/>
          </w:tcPr>
          <w:p w14:paraId="61BC80B6"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August 07, 2023</w:t>
            </w:r>
          </w:p>
        </w:tc>
        <w:tc>
          <w:tcPr>
            <w:tcW w:w="6393" w:type="dxa"/>
            <w:shd w:val="clear" w:color="auto" w:fill="auto"/>
            <w:tcMar>
              <w:top w:w="0" w:type="dxa"/>
              <w:bottom w:w="0" w:type="dxa"/>
            </w:tcMar>
            <w:vAlign w:val="center"/>
          </w:tcPr>
          <w:p w14:paraId="17A2ADAC"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Approve the Plan of labor arrangement at the human resources Project for the period 2023 - 2025 of </w:t>
            </w:r>
            <w:proofErr w:type="spellStart"/>
            <w:r w:rsidRPr="0049624C">
              <w:rPr>
                <w:rFonts w:ascii="Arial" w:hAnsi="Arial" w:cs="Arial"/>
                <w:color w:val="010000"/>
                <w:sz w:val="20"/>
                <w:szCs w:val="20"/>
              </w:rPr>
              <w:t>Nghetinh</w:t>
            </w:r>
            <w:proofErr w:type="spellEnd"/>
            <w:r w:rsidRPr="0049624C">
              <w:rPr>
                <w:rFonts w:ascii="Arial" w:hAnsi="Arial" w:cs="Arial"/>
                <w:color w:val="010000"/>
                <w:sz w:val="20"/>
                <w:szCs w:val="20"/>
              </w:rPr>
              <w:t xml:space="preserve"> Port Joint Stock Company </w:t>
            </w:r>
          </w:p>
        </w:tc>
      </w:tr>
      <w:tr w:rsidR="00CF7355" w:rsidRPr="0049624C" w14:paraId="6ECA136F" w14:textId="77777777" w:rsidTr="00EC6ABB">
        <w:tc>
          <w:tcPr>
            <w:tcW w:w="398" w:type="dxa"/>
            <w:shd w:val="clear" w:color="auto" w:fill="auto"/>
            <w:tcMar>
              <w:top w:w="0" w:type="dxa"/>
              <w:bottom w:w="0" w:type="dxa"/>
            </w:tcMar>
            <w:vAlign w:val="center"/>
          </w:tcPr>
          <w:p w14:paraId="69BCB73A"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13</w:t>
            </w:r>
          </w:p>
        </w:tc>
        <w:tc>
          <w:tcPr>
            <w:tcW w:w="1050" w:type="dxa"/>
            <w:shd w:val="clear" w:color="auto" w:fill="auto"/>
            <w:tcMar>
              <w:top w:w="0" w:type="dxa"/>
              <w:bottom w:w="0" w:type="dxa"/>
            </w:tcMar>
            <w:vAlign w:val="center"/>
          </w:tcPr>
          <w:p w14:paraId="07CE187F"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361/NQ-HDQT</w:t>
            </w:r>
          </w:p>
        </w:tc>
        <w:tc>
          <w:tcPr>
            <w:tcW w:w="1176" w:type="dxa"/>
            <w:shd w:val="clear" w:color="auto" w:fill="auto"/>
            <w:tcMar>
              <w:top w:w="0" w:type="dxa"/>
              <w:bottom w:w="0" w:type="dxa"/>
            </w:tcMar>
            <w:vAlign w:val="center"/>
          </w:tcPr>
          <w:p w14:paraId="088E6D3F"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August 08, 2023</w:t>
            </w:r>
          </w:p>
        </w:tc>
        <w:tc>
          <w:tcPr>
            <w:tcW w:w="6393" w:type="dxa"/>
            <w:shd w:val="clear" w:color="auto" w:fill="auto"/>
            <w:tcMar>
              <w:top w:w="0" w:type="dxa"/>
              <w:bottom w:w="0" w:type="dxa"/>
            </w:tcMar>
            <w:vAlign w:val="center"/>
          </w:tcPr>
          <w:p w14:paraId="5B01CAB3"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Approve the Audited Financial Statement 2023.</w:t>
            </w:r>
          </w:p>
        </w:tc>
      </w:tr>
      <w:tr w:rsidR="00CF7355" w:rsidRPr="0049624C" w14:paraId="0DE50207" w14:textId="77777777" w:rsidTr="00EC6ABB">
        <w:tc>
          <w:tcPr>
            <w:tcW w:w="398" w:type="dxa"/>
            <w:shd w:val="clear" w:color="auto" w:fill="auto"/>
            <w:tcMar>
              <w:top w:w="0" w:type="dxa"/>
              <w:bottom w:w="0" w:type="dxa"/>
            </w:tcMar>
            <w:vAlign w:val="center"/>
          </w:tcPr>
          <w:p w14:paraId="5958846E"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14</w:t>
            </w:r>
          </w:p>
        </w:tc>
        <w:tc>
          <w:tcPr>
            <w:tcW w:w="1050" w:type="dxa"/>
            <w:shd w:val="clear" w:color="auto" w:fill="auto"/>
            <w:tcMar>
              <w:top w:w="0" w:type="dxa"/>
              <w:bottom w:w="0" w:type="dxa"/>
            </w:tcMar>
            <w:vAlign w:val="center"/>
          </w:tcPr>
          <w:p w14:paraId="33DD5A96"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379/NQ-HDQT</w:t>
            </w:r>
          </w:p>
        </w:tc>
        <w:tc>
          <w:tcPr>
            <w:tcW w:w="1176" w:type="dxa"/>
            <w:shd w:val="clear" w:color="auto" w:fill="auto"/>
            <w:tcMar>
              <w:top w:w="0" w:type="dxa"/>
              <w:bottom w:w="0" w:type="dxa"/>
            </w:tcMar>
            <w:vAlign w:val="center"/>
          </w:tcPr>
          <w:p w14:paraId="4DE8F22D"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August 10, 2023</w:t>
            </w:r>
          </w:p>
        </w:tc>
        <w:tc>
          <w:tcPr>
            <w:tcW w:w="6393" w:type="dxa"/>
            <w:shd w:val="clear" w:color="auto" w:fill="auto"/>
            <w:tcMar>
              <w:top w:w="0" w:type="dxa"/>
              <w:bottom w:w="0" w:type="dxa"/>
            </w:tcMar>
            <w:vAlign w:val="center"/>
          </w:tcPr>
          <w:p w14:paraId="7C9F7F56" w14:textId="5379839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Approve the contents of the bidding </w:t>
            </w:r>
            <w:r w:rsidR="0049624C">
              <w:rPr>
                <w:rFonts w:ascii="Arial" w:hAnsi="Arial" w:cs="Arial"/>
                <w:color w:val="010000"/>
                <w:sz w:val="20"/>
                <w:szCs w:val="20"/>
              </w:rPr>
              <w:t>package</w:t>
            </w:r>
            <w:r w:rsidRPr="0049624C">
              <w:rPr>
                <w:rFonts w:ascii="Arial" w:hAnsi="Arial" w:cs="Arial"/>
                <w:color w:val="010000"/>
                <w:sz w:val="20"/>
                <w:szCs w:val="20"/>
              </w:rPr>
              <w:t xml:space="preserve"> contract: The feasibility study report of the Project: Invest in 02 fixed gantry </w:t>
            </w:r>
            <w:r w:rsidR="0049624C">
              <w:rPr>
                <w:rFonts w:ascii="Arial" w:hAnsi="Arial" w:cs="Arial"/>
                <w:color w:val="010000"/>
                <w:sz w:val="20"/>
                <w:szCs w:val="20"/>
              </w:rPr>
              <w:t>cranes</w:t>
            </w:r>
            <w:r w:rsidRPr="0049624C">
              <w:rPr>
                <w:rFonts w:ascii="Arial" w:hAnsi="Arial" w:cs="Arial"/>
                <w:color w:val="010000"/>
                <w:sz w:val="20"/>
                <w:szCs w:val="20"/>
              </w:rPr>
              <w:t xml:space="preserve"> at Bridge No. 01 to serve the production and business activities of </w:t>
            </w:r>
            <w:proofErr w:type="spellStart"/>
            <w:r w:rsidRPr="0049624C">
              <w:rPr>
                <w:rFonts w:ascii="Arial" w:hAnsi="Arial" w:cs="Arial"/>
                <w:color w:val="010000"/>
                <w:sz w:val="20"/>
                <w:szCs w:val="20"/>
              </w:rPr>
              <w:t>Cua</w:t>
            </w:r>
            <w:proofErr w:type="spellEnd"/>
            <w:r w:rsidRPr="0049624C">
              <w:rPr>
                <w:rFonts w:ascii="Arial" w:hAnsi="Arial" w:cs="Arial"/>
                <w:color w:val="010000"/>
                <w:sz w:val="20"/>
                <w:szCs w:val="20"/>
              </w:rPr>
              <w:t xml:space="preserve"> Lo Terminal with the following details:</w:t>
            </w:r>
          </w:p>
        </w:tc>
      </w:tr>
      <w:tr w:rsidR="00CF7355" w:rsidRPr="0049624C" w14:paraId="0F0C1903" w14:textId="77777777" w:rsidTr="00EC6ABB">
        <w:tc>
          <w:tcPr>
            <w:tcW w:w="398" w:type="dxa"/>
            <w:shd w:val="clear" w:color="auto" w:fill="auto"/>
            <w:tcMar>
              <w:top w:w="0" w:type="dxa"/>
              <w:bottom w:w="0" w:type="dxa"/>
            </w:tcMar>
            <w:vAlign w:val="center"/>
          </w:tcPr>
          <w:p w14:paraId="258B7CB8"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15</w:t>
            </w:r>
          </w:p>
        </w:tc>
        <w:tc>
          <w:tcPr>
            <w:tcW w:w="1050" w:type="dxa"/>
            <w:shd w:val="clear" w:color="auto" w:fill="auto"/>
            <w:tcMar>
              <w:top w:w="0" w:type="dxa"/>
              <w:bottom w:w="0" w:type="dxa"/>
            </w:tcMar>
            <w:vAlign w:val="center"/>
          </w:tcPr>
          <w:p w14:paraId="733C5ED4"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374/NQ-HDQT</w:t>
            </w:r>
          </w:p>
        </w:tc>
        <w:tc>
          <w:tcPr>
            <w:tcW w:w="1176" w:type="dxa"/>
            <w:shd w:val="clear" w:color="auto" w:fill="auto"/>
            <w:tcMar>
              <w:top w:w="0" w:type="dxa"/>
              <w:bottom w:w="0" w:type="dxa"/>
            </w:tcMar>
            <w:vAlign w:val="center"/>
          </w:tcPr>
          <w:p w14:paraId="6E0EEFDC"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August 10, 2023</w:t>
            </w:r>
          </w:p>
        </w:tc>
        <w:tc>
          <w:tcPr>
            <w:tcW w:w="6393" w:type="dxa"/>
            <w:shd w:val="clear" w:color="auto" w:fill="auto"/>
            <w:tcMar>
              <w:top w:w="0" w:type="dxa"/>
              <w:bottom w:w="0" w:type="dxa"/>
            </w:tcMar>
            <w:vAlign w:val="center"/>
          </w:tcPr>
          <w:p w14:paraId="4E14CD12"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Dividend payment 2022 in cash</w:t>
            </w:r>
          </w:p>
        </w:tc>
      </w:tr>
      <w:tr w:rsidR="00CF7355" w:rsidRPr="0049624C" w14:paraId="0106A54C" w14:textId="77777777" w:rsidTr="00EC6ABB">
        <w:tc>
          <w:tcPr>
            <w:tcW w:w="398" w:type="dxa"/>
            <w:shd w:val="clear" w:color="auto" w:fill="auto"/>
            <w:tcMar>
              <w:top w:w="0" w:type="dxa"/>
              <w:bottom w:w="0" w:type="dxa"/>
            </w:tcMar>
            <w:vAlign w:val="center"/>
          </w:tcPr>
          <w:p w14:paraId="5E284A06"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16</w:t>
            </w:r>
          </w:p>
        </w:tc>
        <w:tc>
          <w:tcPr>
            <w:tcW w:w="1050" w:type="dxa"/>
            <w:shd w:val="clear" w:color="auto" w:fill="auto"/>
            <w:tcMar>
              <w:top w:w="0" w:type="dxa"/>
              <w:bottom w:w="0" w:type="dxa"/>
            </w:tcMar>
            <w:vAlign w:val="center"/>
          </w:tcPr>
          <w:p w14:paraId="4AACC263"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416/NQ-HDQT</w:t>
            </w:r>
          </w:p>
        </w:tc>
        <w:tc>
          <w:tcPr>
            <w:tcW w:w="1176" w:type="dxa"/>
            <w:shd w:val="clear" w:color="auto" w:fill="auto"/>
            <w:tcMar>
              <w:top w:w="0" w:type="dxa"/>
              <w:bottom w:w="0" w:type="dxa"/>
            </w:tcMar>
            <w:vAlign w:val="center"/>
          </w:tcPr>
          <w:p w14:paraId="60AA339E"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August 30, 2023</w:t>
            </w:r>
          </w:p>
        </w:tc>
        <w:tc>
          <w:tcPr>
            <w:tcW w:w="6393" w:type="dxa"/>
            <w:shd w:val="clear" w:color="auto" w:fill="auto"/>
            <w:tcMar>
              <w:top w:w="0" w:type="dxa"/>
              <w:bottom w:w="0" w:type="dxa"/>
            </w:tcMar>
            <w:vAlign w:val="center"/>
          </w:tcPr>
          <w:p w14:paraId="7C8B2490" w14:textId="370C596F"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Adjust the record time for d</w:t>
            </w:r>
            <w:r w:rsidR="0049624C">
              <w:rPr>
                <w:rFonts w:ascii="Arial" w:hAnsi="Arial" w:cs="Arial"/>
                <w:color w:val="010000"/>
                <w:sz w:val="20"/>
                <w:szCs w:val="20"/>
              </w:rPr>
              <w:t>ividend payment in 2022 in cash</w:t>
            </w:r>
          </w:p>
        </w:tc>
      </w:tr>
      <w:tr w:rsidR="00CF7355" w:rsidRPr="0049624C" w14:paraId="6F2D5D64" w14:textId="77777777" w:rsidTr="00EC6ABB">
        <w:tc>
          <w:tcPr>
            <w:tcW w:w="398" w:type="dxa"/>
            <w:shd w:val="clear" w:color="auto" w:fill="auto"/>
            <w:tcMar>
              <w:top w:w="0" w:type="dxa"/>
              <w:bottom w:w="0" w:type="dxa"/>
            </w:tcMar>
            <w:vAlign w:val="center"/>
          </w:tcPr>
          <w:p w14:paraId="7700072F"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17</w:t>
            </w:r>
          </w:p>
        </w:tc>
        <w:tc>
          <w:tcPr>
            <w:tcW w:w="1050" w:type="dxa"/>
            <w:shd w:val="clear" w:color="auto" w:fill="auto"/>
            <w:tcMar>
              <w:top w:w="0" w:type="dxa"/>
              <w:bottom w:w="0" w:type="dxa"/>
            </w:tcMar>
            <w:vAlign w:val="center"/>
          </w:tcPr>
          <w:p w14:paraId="57208737"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472/NQ-HDQT</w:t>
            </w:r>
          </w:p>
        </w:tc>
        <w:tc>
          <w:tcPr>
            <w:tcW w:w="1176" w:type="dxa"/>
            <w:shd w:val="clear" w:color="auto" w:fill="auto"/>
            <w:tcMar>
              <w:top w:w="0" w:type="dxa"/>
              <w:bottom w:w="0" w:type="dxa"/>
            </w:tcMar>
            <w:vAlign w:val="center"/>
          </w:tcPr>
          <w:p w14:paraId="15F03900"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September 29, 2023</w:t>
            </w:r>
          </w:p>
        </w:tc>
        <w:tc>
          <w:tcPr>
            <w:tcW w:w="6393" w:type="dxa"/>
            <w:shd w:val="clear" w:color="auto" w:fill="auto"/>
            <w:tcMar>
              <w:top w:w="0" w:type="dxa"/>
              <w:bottom w:w="0" w:type="dxa"/>
            </w:tcMar>
            <w:vAlign w:val="center"/>
          </w:tcPr>
          <w:p w14:paraId="3BC77DAE"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Approve the project of dust treatment at </w:t>
            </w:r>
            <w:proofErr w:type="spellStart"/>
            <w:r w:rsidRPr="0049624C">
              <w:rPr>
                <w:rFonts w:ascii="Arial" w:hAnsi="Arial" w:cs="Arial"/>
                <w:color w:val="010000"/>
                <w:sz w:val="20"/>
                <w:szCs w:val="20"/>
              </w:rPr>
              <w:t>Cua</w:t>
            </w:r>
            <w:proofErr w:type="spellEnd"/>
            <w:r w:rsidRPr="0049624C">
              <w:rPr>
                <w:rFonts w:ascii="Arial" w:hAnsi="Arial" w:cs="Arial"/>
                <w:color w:val="010000"/>
                <w:sz w:val="20"/>
                <w:szCs w:val="20"/>
              </w:rPr>
              <w:t xml:space="preserve"> Lo Terminal under </w:t>
            </w:r>
            <w:proofErr w:type="spellStart"/>
            <w:r w:rsidRPr="0049624C">
              <w:rPr>
                <w:rFonts w:ascii="Arial" w:hAnsi="Arial" w:cs="Arial"/>
                <w:color w:val="010000"/>
                <w:sz w:val="20"/>
                <w:szCs w:val="20"/>
              </w:rPr>
              <w:t>Nghetinh</w:t>
            </w:r>
            <w:proofErr w:type="spellEnd"/>
            <w:r w:rsidRPr="0049624C">
              <w:rPr>
                <w:rFonts w:ascii="Arial" w:hAnsi="Arial" w:cs="Arial"/>
                <w:color w:val="010000"/>
                <w:sz w:val="20"/>
                <w:szCs w:val="20"/>
              </w:rPr>
              <w:t xml:space="preserve"> Port Joint Stock Company</w:t>
            </w:r>
          </w:p>
        </w:tc>
      </w:tr>
      <w:tr w:rsidR="00CF7355" w:rsidRPr="0049624C" w14:paraId="1681C7E0" w14:textId="77777777" w:rsidTr="00EC6ABB">
        <w:tc>
          <w:tcPr>
            <w:tcW w:w="398" w:type="dxa"/>
            <w:shd w:val="clear" w:color="auto" w:fill="auto"/>
            <w:tcMar>
              <w:top w:w="0" w:type="dxa"/>
              <w:bottom w:w="0" w:type="dxa"/>
            </w:tcMar>
            <w:vAlign w:val="center"/>
          </w:tcPr>
          <w:p w14:paraId="3A64B5B9"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18</w:t>
            </w:r>
          </w:p>
        </w:tc>
        <w:tc>
          <w:tcPr>
            <w:tcW w:w="1050" w:type="dxa"/>
            <w:shd w:val="clear" w:color="auto" w:fill="auto"/>
            <w:tcMar>
              <w:top w:w="0" w:type="dxa"/>
              <w:bottom w:w="0" w:type="dxa"/>
            </w:tcMar>
            <w:vAlign w:val="center"/>
          </w:tcPr>
          <w:p w14:paraId="449C3F5E"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479/NQ-HDQT</w:t>
            </w:r>
          </w:p>
        </w:tc>
        <w:tc>
          <w:tcPr>
            <w:tcW w:w="1176" w:type="dxa"/>
            <w:shd w:val="clear" w:color="auto" w:fill="auto"/>
            <w:tcMar>
              <w:top w:w="0" w:type="dxa"/>
              <w:bottom w:w="0" w:type="dxa"/>
            </w:tcMar>
            <w:vAlign w:val="center"/>
          </w:tcPr>
          <w:p w14:paraId="3937C5BA"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October 05, 2023</w:t>
            </w:r>
          </w:p>
        </w:tc>
        <w:tc>
          <w:tcPr>
            <w:tcW w:w="6393" w:type="dxa"/>
            <w:shd w:val="clear" w:color="auto" w:fill="auto"/>
            <w:tcMar>
              <w:top w:w="0" w:type="dxa"/>
              <w:bottom w:w="0" w:type="dxa"/>
            </w:tcMar>
            <w:vAlign w:val="center"/>
          </w:tcPr>
          <w:p w14:paraId="2BA93C79"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Approve the results of the Plan of labor arrangement  at </w:t>
            </w:r>
            <w:proofErr w:type="spellStart"/>
            <w:r w:rsidRPr="0049624C">
              <w:rPr>
                <w:rFonts w:ascii="Arial" w:hAnsi="Arial" w:cs="Arial"/>
                <w:color w:val="010000"/>
                <w:sz w:val="20"/>
                <w:szCs w:val="20"/>
              </w:rPr>
              <w:t>Nghetinh</w:t>
            </w:r>
            <w:proofErr w:type="spellEnd"/>
            <w:r w:rsidRPr="0049624C">
              <w:rPr>
                <w:rFonts w:ascii="Arial" w:hAnsi="Arial" w:cs="Arial"/>
                <w:color w:val="010000"/>
                <w:sz w:val="20"/>
                <w:szCs w:val="20"/>
              </w:rPr>
              <w:t xml:space="preserve"> Port Joint Stock Company in 2023 </w:t>
            </w:r>
          </w:p>
        </w:tc>
      </w:tr>
      <w:tr w:rsidR="00CF7355" w:rsidRPr="0049624C" w14:paraId="6349FFC5" w14:textId="77777777" w:rsidTr="00EC6ABB">
        <w:tc>
          <w:tcPr>
            <w:tcW w:w="398" w:type="dxa"/>
            <w:shd w:val="clear" w:color="auto" w:fill="auto"/>
            <w:tcMar>
              <w:top w:w="0" w:type="dxa"/>
              <w:bottom w:w="0" w:type="dxa"/>
            </w:tcMar>
            <w:vAlign w:val="center"/>
          </w:tcPr>
          <w:p w14:paraId="0BDD8EA8"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19</w:t>
            </w:r>
          </w:p>
        </w:tc>
        <w:tc>
          <w:tcPr>
            <w:tcW w:w="1050" w:type="dxa"/>
            <w:shd w:val="clear" w:color="auto" w:fill="auto"/>
            <w:tcMar>
              <w:top w:w="0" w:type="dxa"/>
              <w:bottom w:w="0" w:type="dxa"/>
            </w:tcMar>
            <w:vAlign w:val="center"/>
          </w:tcPr>
          <w:p w14:paraId="4DB671F0" w14:textId="77777777" w:rsidR="00CF7355" w:rsidRPr="0049624C" w:rsidRDefault="00CF7355" w:rsidP="0049624C">
            <w:pPr>
              <w:pBdr>
                <w:top w:val="nil"/>
                <w:left w:val="nil"/>
                <w:bottom w:val="nil"/>
                <w:right w:val="nil"/>
                <w:between w:val="nil"/>
              </w:pBdr>
              <w:tabs>
                <w:tab w:val="left" w:pos="360"/>
              </w:tabs>
              <w:jc w:val="both"/>
              <w:rPr>
                <w:rFonts w:ascii="Arial" w:eastAsia="Arial" w:hAnsi="Arial" w:cs="Arial"/>
                <w:color w:val="010000"/>
                <w:sz w:val="20"/>
                <w:szCs w:val="20"/>
              </w:rPr>
            </w:pPr>
            <w:bookmarkStart w:id="0" w:name="_heading=h.gjdgxs"/>
            <w:bookmarkEnd w:id="0"/>
          </w:p>
        </w:tc>
        <w:tc>
          <w:tcPr>
            <w:tcW w:w="1176" w:type="dxa"/>
            <w:shd w:val="clear" w:color="auto" w:fill="auto"/>
            <w:tcMar>
              <w:top w:w="0" w:type="dxa"/>
              <w:bottom w:w="0" w:type="dxa"/>
            </w:tcMar>
            <w:vAlign w:val="center"/>
          </w:tcPr>
          <w:p w14:paraId="6B3DD2C9"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October 30, 2023</w:t>
            </w:r>
          </w:p>
        </w:tc>
        <w:tc>
          <w:tcPr>
            <w:tcW w:w="6393" w:type="dxa"/>
            <w:shd w:val="clear" w:color="auto" w:fill="auto"/>
            <w:tcMar>
              <w:top w:w="0" w:type="dxa"/>
              <w:bottom w:w="0" w:type="dxa"/>
            </w:tcMar>
            <w:vAlign w:val="center"/>
          </w:tcPr>
          <w:p w14:paraId="3DCC579D"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Confirm the results of the confidence vote for the positions and titles of leaders and managers at </w:t>
            </w:r>
            <w:proofErr w:type="spellStart"/>
            <w:r w:rsidRPr="0049624C">
              <w:rPr>
                <w:rFonts w:ascii="Arial" w:hAnsi="Arial" w:cs="Arial"/>
                <w:color w:val="010000"/>
                <w:sz w:val="20"/>
                <w:szCs w:val="20"/>
              </w:rPr>
              <w:t>Nghetinh</w:t>
            </w:r>
            <w:proofErr w:type="spellEnd"/>
            <w:r w:rsidRPr="0049624C">
              <w:rPr>
                <w:rFonts w:ascii="Arial" w:hAnsi="Arial" w:cs="Arial"/>
                <w:color w:val="010000"/>
                <w:sz w:val="20"/>
                <w:szCs w:val="20"/>
              </w:rPr>
              <w:t xml:space="preserve"> Port Joint Stock Company</w:t>
            </w:r>
          </w:p>
        </w:tc>
      </w:tr>
      <w:tr w:rsidR="00CF7355" w:rsidRPr="0049624C" w14:paraId="64D83A83" w14:textId="77777777" w:rsidTr="00EC6ABB">
        <w:tc>
          <w:tcPr>
            <w:tcW w:w="398" w:type="dxa"/>
            <w:shd w:val="clear" w:color="auto" w:fill="auto"/>
            <w:tcMar>
              <w:top w:w="0" w:type="dxa"/>
              <w:bottom w:w="0" w:type="dxa"/>
            </w:tcMar>
            <w:vAlign w:val="center"/>
          </w:tcPr>
          <w:p w14:paraId="28E60B53"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20</w:t>
            </w:r>
          </w:p>
        </w:tc>
        <w:tc>
          <w:tcPr>
            <w:tcW w:w="1050" w:type="dxa"/>
            <w:shd w:val="clear" w:color="auto" w:fill="auto"/>
            <w:tcMar>
              <w:top w:w="0" w:type="dxa"/>
              <w:bottom w:w="0" w:type="dxa"/>
            </w:tcMar>
            <w:vAlign w:val="center"/>
          </w:tcPr>
          <w:p w14:paraId="1C4D3211"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577/NQ-HDQT</w:t>
            </w:r>
          </w:p>
        </w:tc>
        <w:tc>
          <w:tcPr>
            <w:tcW w:w="1176" w:type="dxa"/>
            <w:shd w:val="clear" w:color="auto" w:fill="auto"/>
            <w:tcMar>
              <w:top w:w="0" w:type="dxa"/>
              <w:bottom w:w="0" w:type="dxa"/>
            </w:tcMar>
            <w:vAlign w:val="center"/>
          </w:tcPr>
          <w:p w14:paraId="58867185"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November 08, 2023</w:t>
            </w:r>
          </w:p>
        </w:tc>
        <w:tc>
          <w:tcPr>
            <w:tcW w:w="6393" w:type="dxa"/>
            <w:shd w:val="clear" w:color="auto" w:fill="auto"/>
            <w:tcMar>
              <w:top w:w="0" w:type="dxa"/>
              <w:bottom w:w="0" w:type="dxa"/>
            </w:tcMar>
            <w:vAlign w:val="center"/>
          </w:tcPr>
          <w:p w14:paraId="38BDCFC3"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Personnel appointment at </w:t>
            </w:r>
            <w:proofErr w:type="spellStart"/>
            <w:r w:rsidRPr="0049624C">
              <w:rPr>
                <w:rFonts w:ascii="Arial" w:hAnsi="Arial" w:cs="Arial"/>
                <w:color w:val="010000"/>
                <w:sz w:val="20"/>
                <w:szCs w:val="20"/>
              </w:rPr>
              <w:t>Nghetinh</w:t>
            </w:r>
            <w:proofErr w:type="spellEnd"/>
            <w:r w:rsidRPr="0049624C">
              <w:rPr>
                <w:rFonts w:ascii="Arial" w:hAnsi="Arial" w:cs="Arial"/>
                <w:color w:val="010000"/>
                <w:sz w:val="20"/>
                <w:szCs w:val="20"/>
              </w:rPr>
              <w:t xml:space="preserve"> Port Joint Stock Company</w:t>
            </w:r>
          </w:p>
        </w:tc>
      </w:tr>
      <w:tr w:rsidR="00EC6ABB" w:rsidRPr="0049624C" w14:paraId="0A5D2AF9" w14:textId="77777777" w:rsidTr="008B2C5D">
        <w:tc>
          <w:tcPr>
            <w:tcW w:w="398" w:type="dxa"/>
            <w:shd w:val="clear" w:color="auto" w:fill="auto"/>
            <w:tcMar>
              <w:top w:w="0" w:type="dxa"/>
              <w:bottom w:w="0" w:type="dxa"/>
            </w:tcMar>
            <w:vAlign w:val="center"/>
          </w:tcPr>
          <w:p w14:paraId="425A22FB" w14:textId="35DE8F86" w:rsidR="00EC6ABB" w:rsidRPr="0049624C" w:rsidRDefault="00EC6ABB"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II</w:t>
            </w:r>
          </w:p>
        </w:tc>
        <w:tc>
          <w:tcPr>
            <w:tcW w:w="8619" w:type="dxa"/>
            <w:gridSpan w:val="3"/>
            <w:shd w:val="clear" w:color="auto" w:fill="auto"/>
            <w:tcMar>
              <w:top w:w="0" w:type="dxa"/>
              <w:bottom w:w="0" w:type="dxa"/>
            </w:tcMar>
            <w:vAlign w:val="center"/>
          </w:tcPr>
          <w:p w14:paraId="335621D8" w14:textId="0AE3C5CC" w:rsidR="00EC6ABB" w:rsidRPr="0049624C" w:rsidRDefault="00EC6ABB"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Board Decisions </w:t>
            </w:r>
          </w:p>
        </w:tc>
      </w:tr>
      <w:tr w:rsidR="00CF7355" w:rsidRPr="0049624C" w14:paraId="3E9EA4DD" w14:textId="77777777" w:rsidTr="00EC6ABB">
        <w:tc>
          <w:tcPr>
            <w:tcW w:w="398" w:type="dxa"/>
            <w:shd w:val="clear" w:color="auto" w:fill="auto"/>
            <w:tcMar>
              <w:top w:w="0" w:type="dxa"/>
              <w:bottom w:w="0" w:type="dxa"/>
            </w:tcMar>
            <w:vAlign w:val="center"/>
          </w:tcPr>
          <w:p w14:paraId="6FD5D9C9" w14:textId="6DBE1CE5"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1</w:t>
            </w:r>
          </w:p>
        </w:tc>
        <w:tc>
          <w:tcPr>
            <w:tcW w:w="1050" w:type="dxa"/>
            <w:shd w:val="clear" w:color="auto" w:fill="auto"/>
            <w:tcMar>
              <w:top w:w="0" w:type="dxa"/>
              <w:bottom w:w="0" w:type="dxa"/>
            </w:tcMar>
            <w:vAlign w:val="center"/>
          </w:tcPr>
          <w:p w14:paraId="7A10D9C5"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08/QD- HDQT</w:t>
            </w:r>
          </w:p>
        </w:tc>
        <w:tc>
          <w:tcPr>
            <w:tcW w:w="1176" w:type="dxa"/>
            <w:shd w:val="clear" w:color="auto" w:fill="auto"/>
            <w:tcMar>
              <w:top w:w="0" w:type="dxa"/>
              <w:bottom w:w="0" w:type="dxa"/>
            </w:tcMar>
            <w:vAlign w:val="center"/>
          </w:tcPr>
          <w:p w14:paraId="737F4E2E"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January 09, 2023</w:t>
            </w:r>
          </w:p>
        </w:tc>
        <w:tc>
          <w:tcPr>
            <w:tcW w:w="6393" w:type="dxa"/>
            <w:shd w:val="clear" w:color="auto" w:fill="auto"/>
            <w:tcMar>
              <w:top w:w="0" w:type="dxa"/>
              <w:bottom w:w="0" w:type="dxa"/>
            </w:tcMar>
            <w:vAlign w:val="center"/>
          </w:tcPr>
          <w:p w14:paraId="75E71F09" w14:textId="6FCFC59F"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Approve the plan of contractor selection for the Project of investment in </w:t>
            </w:r>
            <w:r w:rsidR="0049624C">
              <w:rPr>
                <w:rFonts w:ascii="Arial" w:hAnsi="Arial" w:cs="Arial"/>
                <w:color w:val="010000"/>
                <w:sz w:val="20"/>
                <w:szCs w:val="20"/>
              </w:rPr>
              <w:t xml:space="preserve">the </w:t>
            </w:r>
            <w:r w:rsidRPr="0049624C">
              <w:rPr>
                <w:rFonts w:ascii="Arial" w:hAnsi="Arial" w:cs="Arial"/>
                <w:color w:val="010000"/>
                <w:sz w:val="20"/>
                <w:szCs w:val="20"/>
              </w:rPr>
              <w:t xml:space="preserve">construction of Warehouse No. 04 at </w:t>
            </w:r>
            <w:proofErr w:type="spellStart"/>
            <w:r w:rsidRPr="0049624C">
              <w:rPr>
                <w:rFonts w:ascii="Arial" w:hAnsi="Arial" w:cs="Arial"/>
                <w:color w:val="010000"/>
                <w:sz w:val="20"/>
                <w:szCs w:val="20"/>
              </w:rPr>
              <w:t>Cua</w:t>
            </w:r>
            <w:proofErr w:type="spellEnd"/>
            <w:r w:rsidRPr="0049624C">
              <w:rPr>
                <w:rFonts w:ascii="Arial" w:hAnsi="Arial" w:cs="Arial"/>
                <w:color w:val="010000"/>
                <w:sz w:val="20"/>
                <w:szCs w:val="20"/>
              </w:rPr>
              <w:t xml:space="preserve"> Lo Port (Project implementation step)</w:t>
            </w:r>
          </w:p>
        </w:tc>
      </w:tr>
      <w:tr w:rsidR="00CF7355" w:rsidRPr="0049624C" w14:paraId="17BAA9DD" w14:textId="77777777" w:rsidTr="00EC6ABB">
        <w:tc>
          <w:tcPr>
            <w:tcW w:w="398" w:type="dxa"/>
            <w:shd w:val="clear" w:color="auto" w:fill="auto"/>
            <w:tcMar>
              <w:top w:w="0" w:type="dxa"/>
              <w:bottom w:w="0" w:type="dxa"/>
            </w:tcMar>
            <w:vAlign w:val="center"/>
          </w:tcPr>
          <w:p w14:paraId="67279138"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lastRenderedPageBreak/>
              <w:t>2</w:t>
            </w:r>
          </w:p>
        </w:tc>
        <w:tc>
          <w:tcPr>
            <w:tcW w:w="1050" w:type="dxa"/>
            <w:shd w:val="clear" w:color="auto" w:fill="auto"/>
            <w:tcMar>
              <w:top w:w="0" w:type="dxa"/>
              <w:bottom w:w="0" w:type="dxa"/>
            </w:tcMar>
            <w:vAlign w:val="center"/>
          </w:tcPr>
          <w:p w14:paraId="73FAF080"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40/QD- HDQT</w:t>
            </w:r>
          </w:p>
        </w:tc>
        <w:tc>
          <w:tcPr>
            <w:tcW w:w="1176" w:type="dxa"/>
            <w:shd w:val="clear" w:color="auto" w:fill="auto"/>
            <w:tcMar>
              <w:top w:w="0" w:type="dxa"/>
              <w:bottom w:w="0" w:type="dxa"/>
            </w:tcMar>
            <w:vAlign w:val="center"/>
          </w:tcPr>
          <w:p w14:paraId="7CE9528F"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January 30, 2023</w:t>
            </w:r>
          </w:p>
        </w:tc>
        <w:tc>
          <w:tcPr>
            <w:tcW w:w="6393" w:type="dxa"/>
            <w:shd w:val="clear" w:color="auto" w:fill="auto"/>
            <w:tcMar>
              <w:top w:w="0" w:type="dxa"/>
              <w:bottom w:w="0" w:type="dxa"/>
            </w:tcMar>
            <w:vAlign w:val="center"/>
          </w:tcPr>
          <w:p w14:paraId="1E114617" w14:textId="176615B1"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Establish Dossier Appraisal team for the project approval and the final settlement of the completed project of the project of </w:t>
            </w:r>
            <w:r w:rsidR="0049624C">
              <w:rPr>
                <w:rFonts w:ascii="Arial" w:hAnsi="Arial" w:cs="Arial"/>
                <w:color w:val="010000"/>
                <w:sz w:val="20"/>
                <w:szCs w:val="20"/>
              </w:rPr>
              <w:t>interesting</w:t>
            </w:r>
            <w:r w:rsidRPr="0049624C">
              <w:rPr>
                <w:rFonts w:ascii="Arial" w:hAnsi="Arial" w:cs="Arial"/>
                <w:color w:val="010000"/>
                <w:sz w:val="20"/>
                <w:szCs w:val="20"/>
              </w:rPr>
              <w:t xml:space="preserve"> 01 40-ton gantry crane at Bridge No. 03 of </w:t>
            </w:r>
            <w:proofErr w:type="spellStart"/>
            <w:r w:rsidRPr="0049624C">
              <w:rPr>
                <w:rFonts w:ascii="Arial" w:hAnsi="Arial" w:cs="Arial"/>
                <w:color w:val="010000"/>
                <w:sz w:val="20"/>
                <w:szCs w:val="20"/>
              </w:rPr>
              <w:t>Cua</w:t>
            </w:r>
            <w:proofErr w:type="spellEnd"/>
            <w:r w:rsidRPr="0049624C">
              <w:rPr>
                <w:rFonts w:ascii="Arial" w:hAnsi="Arial" w:cs="Arial"/>
                <w:color w:val="010000"/>
                <w:sz w:val="20"/>
                <w:szCs w:val="20"/>
              </w:rPr>
              <w:t xml:space="preserve"> Lo Port for the production and business activities of </w:t>
            </w:r>
            <w:proofErr w:type="spellStart"/>
            <w:r w:rsidRPr="0049624C">
              <w:rPr>
                <w:rFonts w:ascii="Arial" w:hAnsi="Arial" w:cs="Arial"/>
                <w:color w:val="010000"/>
                <w:sz w:val="20"/>
                <w:szCs w:val="20"/>
              </w:rPr>
              <w:t>Cua</w:t>
            </w:r>
            <w:proofErr w:type="spellEnd"/>
            <w:r w:rsidRPr="0049624C">
              <w:rPr>
                <w:rFonts w:ascii="Arial" w:hAnsi="Arial" w:cs="Arial"/>
                <w:color w:val="010000"/>
                <w:sz w:val="20"/>
                <w:szCs w:val="20"/>
              </w:rPr>
              <w:t xml:space="preserve"> Lo Terminal.</w:t>
            </w:r>
          </w:p>
        </w:tc>
      </w:tr>
      <w:tr w:rsidR="00CF7355" w:rsidRPr="0049624C" w14:paraId="7D247D94" w14:textId="77777777" w:rsidTr="00EC6ABB">
        <w:tc>
          <w:tcPr>
            <w:tcW w:w="398" w:type="dxa"/>
            <w:shd w:val="clear" w:color="auto" w:fill="auto"/>
            <w:tcMar>
              <w:top w:w="0" w:type="dxa"/>
              <w:bottom w:w="0" w:type="dxa"/>
            </w:tcMar>
            <w:vAlign w:val="center"/>
          </w:tcPr>
          <w:p w14:paraId="6F133E07"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3</w:t>
            </w:r>
          </w:p>
        </w:tc>
        <w:tc>
          <w:tcPr>
            <w:tcW w:w="1050" w:type="dxa"/>
            <w:shd w:val="clear" w:color="auto" w:fill="auto"/>
            <w:tcMar>
              <w:top w:w="0" w:type="dxa"/>
              <w:bottom w:w="0" w:type="dxa"/>
            </w:tcMar>
            <w:vAlign w:val="center"/>
          </w:tcPr>
          <w:p w14:paraId="503F7BF7"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121/QD- HDQT</w:t>
            </w:r>
          </w:p>
        </w:tc>
        <w:tc>
          <w:tcPr>
            <w:tcW w:w="1176" w:type="dxa"/>
            <w:shd w:val="clear" w:color="auto" w:fill="auto"/>
            <w:tcMar>
              <w:top w:w="0" w:type="dxa"/>
              <w:bottom w:w="0" w:type="dxa"/>
            </w:tcMar>
            <w:vAlign w:val="center"/>
          </w:tcPr>
          <w:p w14:paraId="2E83A273"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March 24, 2023</w:t>
            </w:r>
          </w:p>
        </w:tc>
        <w:tc>
          <w:tcPr>
            <w:tcW w:w="6393" w:type="dxa"/>
            <w:shd w:val="clear" w:color="auto" w:fill="auto"/>
            <w:tcMar>
              <w:top w:w="0" w:type="dxa"/>
              <w:bottom w:w="0" w:type="dxa"/>
            </w:tcMar>
            <w:vAlign w:val="center"/>
          </w:tcPr>
          <w:p w14:paraId="0AFBE8F4"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Decision on organizing the Annual General Meeting of Shareholders 2023</w:t>
            </w:r>
          </w:p>
        </w:tc>
      </w:tr>
      <w:tr w:rsidR="00CF7355" w:rsidRPr="0049624C" w14:paraId="7A436AD1" w14:textId="77777777" w:rsidTr="00EC6ABB">
        <w:tc>
          <w:tcPr>
            <w:tcW w:w="398" w:type="dxa"/>
            <w:shd w:val="clear" w:color="auto" w:fill="auto"/>
            <w:tcMar>
              <w:top w:w="0" w:type="dxa"/>
              <w:bottom w:w="0" w:type="dxa"/>
            </w:tcMar>
            <w:vAlign w:val="center"/>
          </w:tcPr>
          <w:p w14:paraId="7BF285A8"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4</w:t>
            </w:r>
          </w:p>
        </w:tc>
        <w:tc>
          <w:tcPr>
            <w:tcW w:w="1050" w:type="dxa"/>
            <w:shd w:val="clear" w:color="auto" w:fill="auto"/>
            <w:tcMar>
              <w:top w:w="0" w:type="dxa"/>
              <w:bottom w:w="0" w:type="dxa"/>
            </w:tcMar>
            <w:vAlign w:val="center"/>
          </w:tcPr>
          <w:p w14:paraId="21FE77A4"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122/QD- HDQT</w:t>
            </w:r>
          </w:p>
        </w:tc>
        <w:tc>
          <w:tcPr>
            <w:tcW w:w="1176" w:type="dxa"/>
            <w:shd w:val="clear" w:color="auto" w:fill="auto"/>
            <w:tcMar>
              <w:top w:w="0" w:type="dxa"/>
              <w:bottom w:w="0" w:type="dxa"/>
            </w:tcMar>
            <w:vAlign w:val="center"/>
          </w:tcPr>
          <w:p w14:paraId="3A40A0ED"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March 24, 2023</w:t>
            </w:r>
          </w:p>
        </w:tc>
        <w:tc>
          <w:tcPr>
            <w:tcW w:w="6393" w:type="dxa"/>
            <w:shd w:val="clear" w:color="auto" w:fill="auto"/>
            <w:tcMar>
              <w:top w:w="0" w:type="dxa"/>
              <w:bottom w:w="0" w:type="dxa"/>
            </w:tcMar>
            <w:vAlign w:val="center"/>
          </w:tcPr>
          <w:p w14:paraId="5C6A6F79"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Decision on promulgating Working Regulation of the Annual General Meeting of Shareholders 2023</w:t>
            </w:r>
          </w:p>
        </w:tc>
      </w:tr>
      <w:tr w:rsidR="00CF7355" w:rsidRPr="0049624C" w14:paraId="1B9776E0" w14:textId="77777777" w:rsidTr="00EC6ABB">
        <w:tc>
          <w:tcPr>
            <w:tcW w:w="398" w:type="dxa"/>
            <w:shd w:val="clear" w:color="auto" w:fill="auto"/>
            <w:tcMar>
              <w:top w:w="0" w:type="dxa"/>
              <w:bottom w:w="0" w:type="dxa"/>
            </w:tcMar>
            <w:vAlign w:val="center"/>
          </w:tcPr>
          <w:p w14:paraId="0765C96B"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5</w:t>
            </w:r>
          </w:p>
        </w:tc>
        <w:tc>
          <w:tcPr>
            <w:tcW w:w="1050" w:type="dxa"/>
            <w:shd w:val="clear" w:color="auto" w:fill="auto"/>
            <w:tcMar>
              <w:top w:w="0" w:type="dxa"/>
              <w:bottom w:w="0" w:type="dxa"/>
            </w:tcMar>
            <w:vAlign w:val="center"/>
          </w:tcPr>
          <w:p w14:paraId="66ECBA27"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132/QD- HDQT</w:t>
            </w:r>
          </w:p>
        </w:tc>
        <w:tc>
          <w:tcPr>
            <w:tcW w:w="1176" w:type="dxa"/>
            <w:shd w:val="clear" w:color="auto" w:fill="auto"/>
            <w:tcMar>
              <w:top w:w="0" w:type="dxa"/>
              <w:bottom w:w="0" w:type="dxa"/>
            </w:tcMar>
            <w:vAlign w:val="center"/>
          </w:tcPr>
          <w:p w14:paraId="22AE516C"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March 24, 2023</w:t>
            </w:r>
          </w:p>
        </w:tc>
        <w:tc>
          <w:tcPr>
            <w:tcW w:w="6393" w:type="dxa"/>
            <w:shd w:val="clear" w:color="auto" w:fill="auto"/>
            <w:tcMar>
              <w:top w:w="0" w:type="dxa"/>
              <w:bottom w:w="0" w:type="dxa"/>
            </w:tcMar>
            <w:vAlign w:val="center"/>
          </w:tcPr>
          <w:p w14:paraId="14765B41" w14:textId="33A4692A"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Approve the sett</w:t>
            </w:r>
            <w:r w:rsidR="0049624C">
              <w:rPr>
                <w:rFonts w:ascii="Arial" w:hAnsi="Arial" w:cs="Arial"/>
                <w:color w:val="010000"/>
                <w:sz w:val="20"/>
                <w:szCs w:val="20"/>
              </w:rPr>
              <w:t xml:space="preserve">lement to complete the project </w:t>
            </w:r>
            <w:r w:rsidRPr="0049624C">
              <w:rPr>
                <w:rFonts w:ascii="Arial" w:hAnsi="Arial" w:cs="Arial"/>
                <w:color w:val="010000"/>
                <w:sz w:val="20"/>
                <w:szCs w:val="20"/>
              </w:rPr>
              <w:t xml:space="preserve">Invest in 01 40-ton gantry crane at Bridge No. 02 of </w:t>
            </w:r>
            <w:proofErr w:type="spellStart"/>
            <w:r w:rsidRPr="0049624C">
              <w:rPr>
                <w:rFonts w:ascii="Arial" w:hAnsi="Arial" w:cs="Arial"/>
                <w:color w:val="010000"/>
                <w:sz w:val="20"/>
                <w:szCs w:val="20"/>
              </w:rPr>
              <w:t>Cua</w:t>
            </w:r>
            <w:proofErr w:type="spellEnd"/>
            <w:r w:rsidRPr="0049624C">
              <w:rPr>
                <w:rFonts w:ascii="Arial" w:hAnsi="Arial" w:cs="Arial"/>
                <w:color w:val="010000"/>
                <w:sz w:val="20"/>
                <w:szCs w:val="20"/>
              </w:rPr>
              <w:t xml:space="preserve"> Lo Port for the production and business activities of </w:t>
            </w:r>
            <w:proofErr w:type="spellStart"/>
            <w:r w:rsidRPr="0049624C">
              <w:rPr>
                <w:rFonts w:ascii="Arial" w:hAnsi="Arial" w:cs="Arial"/>
                <w:color w:val="010000"/>
                <w:sz w:val="20"/>
                <w:szCs w:val="20"/>
              </w:rPr>
              <w:t>Cua</w:t>
            </w:r>
            <w:proofErr w:type="spellEnd"/>
            <w:r w:rsidRPr="0049624C">
              <w:rPr>
                <w:rFonts w:ascii="Arial" w:hAnsi="Arial" w:cs="Arial"/>
                <w:color w:val="010000"/>
                <w:sz w:val="20"/>
                <w:szCs w:val="20"/>
              </w:rPr>
              <w:t xml:space="preserve"> Lo Terminal.</w:t>
            </w:r>
          </w:p>
        </w:tc>
      </w:tr>
      <w:tr w:rsidR="00CF7355" w:rsidRPr="0049624C" w14:paraId="482E48CE" w14:textId="77777777" w:rsidTr="00EC6ABB">
        <w:tc>
          <w:tcPr>
            <w:tcW w:w="398" w:type="dxa"/>
            <w:shd w:val="clear" w:color="auto" w:fill="auto"/>
            <w:tcMar>
              <w:top w:w="0" w:type="dxa"/>
              <w:bottom w:w="0" w:type="dxa"/>
            </w:tcMar>
            <w:vAlign w:val="center"/>
          </w:tcPr>
          <w:p w14:paraId="1CB833F0"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6</w:t>
            </w:r>
          </w:p>
        </w:tc>
        <w:tc>
          <w:tcPr>
            <w:tcW w:w="1050" w:type="dxa"/>
            <w:shd w:val="clear" w:color="auto" w:fill="auto"/>
            <w:tcMar>
              <w:top w:w="0" w:type="dxa"/>
              <w:bottom w:w="0" w:type="dxa"/>
            </w:tcMar>
            <w:vAlign w:val="center"/>
          </w:tcPr>
          <w:p w14:paraId="61AD3961"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177/QD-HDQT</w:t>
            </w:r>
          </w:p>
        </w:tc>
        <w:tc>
          <w:tcPr>
            <w:tcW w:w="1176" w:type="dxa"/>
            <w:shd w:val="clear" w:color="auto" w:fill="auto"/>
            <w:tcMar>
              <w:top w:w="0" w:type="dxa"/>
              <w:bottom w:w="0" w:type="dxa"/>
            </w:tcMar>
            <w:vAlign w:val="center"/>
          </w:tcPr>
          <w:p w14:paraId="4D7F2B1C"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April 28, 2023</w:t>
            </w:r>
          </w:p>
        </w:tc>
        <w:tc>
          <w:tcPr>
            <w:tcW w:w="6393" w:type="dxa"/>
            <w:shd w:val="clear" w:color="auto" w:fill="auto"/>
            <w:tcMar>
              <w:top w:w="0" w:type="dxa"/>
              <w:bottom w:w="0" w:type="dxa"/>
            </w:tcMar>
            <w:vAlign w:val="center"/>
          </w:tcPr>
          <w:p w14:paraId="22A5A817"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Re-establish the Project Appraisal team and the bidding packages under the project of investment in construction of Warehouse No. 04 at </w:t>
            </w:r>
            <w:proofErr w:type="spellStart"/>
            <w:r w:rsidRPr="0049624C">
              <w:rPr>
                <w:rFonts w:ascii="Arial" w:hAnsi="Arial" w:cs="Arial"/>
                <w:color w:val="010000"/>
                <w:sz w:val="20"/>
                <w:szCs w:val="20"/>
              </w:rPr>
              <w:t>Cua</w:t>
            </w:r>
            <w:proofErr w:type="spellEnd"/>
            <w:r w:rsidRPr="0049624C">
              <w:rPr>
                <w:rFonts w:ascii="Arial" w:hAnsi="Arial" w:cs="Arial"/>
                <w:color w:val="010000"/>
                <w:sz w:val="20"/>
                <w:szCs w:val="20"/>
              </w:rPr>
              <w:t xml:space="preserve"> Lo Port</w:t>
            </w:r>
          </w:p>
        </w:tc>
      </w:tr>
      <w:tr w:rsidR="00CF7355" w:rsidRPr="0049624C" w14:paraId="5E69C9A6" w14:textId="77777777" w:rsidTr="00EC6ABB">
        <w:tc>
          <w:tcPr>
            <w:tcW w:w="398" w:type="dxa"/>
            <w:shd w:val="clear" w:color="auto" w:fill="auto"/>
            <w:tcMar>
              <w:top w:w="0" w:type="dxa"/>
              <w:bottom w:w="0" w:type="dxa"/>
            </w:tcMar>
            <w:vAlign w:val="center"/>
          </w:tcPr>
          <w:p w14:paraId="32ABE77F"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7</w:t>
            </w:r>
          </w:p>
        </w:tc>
        <w:tc>
          <w:tcPr>
            <w:tcW w:w="1050" w:type="dxa"/>
            <w:shd w:val="clear" w:color="auto" w:fill="auto"/>
            <w:tcMar>
              <w:top w:w="0" w:type="dxa"/>
              <w:bottom w:w="0" w:type="dxa"/>
            </w:tcMar>
            <w:vAlign w:val="center"/>
          </w:tcPr>
          <w:p w14:paraId="38C251C2" w14:textId="71C1056F"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230/QD-HDQT</w:t>
            </w:r>
          </w:p>
        </w:tc>
        <w:tc>
          <w:tcPr>
            <w:tcW w:w="1176" w:type="dxa"/>
            <w:shd w:val="clear" w:color="auto" w:fill="auto"/>
            <w:tcMar>
              <w:top w:w="0" w:type="dxa"/>
              <w:bottom w:w="0" w:type="dxa"/>
            </w:tcMar>
            <w:vAlign w:val="center"/>
          </w:tcPr>
          <w:p w14:paraId="11C7496F"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June 02, 2023</w:t>
            </w:r>
          </w:p>
        </w:tc>
        <w:tc>
          <w:tcPr>
            <w:tcW w:w="6393" w:type="dxa"/>
            <w:shd w:val="clear" w:color="auto" w:fill="auto"/>
            <w:tcMar>
              <w:top w:w="0" w:type="dxa"/>
              <w:bottom w:w="0" w:type="dxa"/>
            </w:tcMar>
            <w:vAlign w:val="center"/>
          </w:tcPr>
          <w:p w14:paraId="2558E584"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Decision on promulgating the Regulations on risk management of </w:t>
            </w:r>
            <w:proofErr w:type="spellStart"/>
            <w:r w:rsidRPr="0049624C">
              <w:rPr>
                <w:rFonts w:ascii="Arial" w:hAnsi="Arial" w:cs="Arial"/>
                <w:color w:val="010000"/>
                <w:sz w:val="20"/>
                <w:szCs w:val="20"/>
              </w:rPr>
              <w:t>Nghetinh</w:t>
            </w:r>
            <w:proofErr w:type="spellEnd"/>
            <w:r w:rsidRPr="0049624C">
              <w:rPr>
                <w:rFonts w:ascii="Arial" w:hAnsi="Arial" w:cs="Arial"/>
                <w:color w:val="010000"/>
                <w:sz w:val="20"/>
                <w:szCs w:val="20"/>
              </w:rPr>
              <w:t xml:space="preserve"> Port Joint Stock Company</w:t>
            </w:r>
          </w:p>
        </w:tc>
      </w:tr>
      <w:tr w:rsidR="00CF7355" w:rsidRPr="0049624C" w14:paraId="7F00FB39" w14:textId="77777777" w:rsidTr="00EC6ABB">
        <w:tc>
          <w:tcPr>
            <w:tcW w:w="398" w:type="dxa"/>
            <w:shd w:val="clear" w:color="auto" w:fill="auto"/>
            <w:tcMar>
              <w:top w:w="0" w:type="dxa"/>
              <w:bottom w:w="0" w:type="dxa"/>
            </w:tcMar>
            <w:vAlign w:val="center"/>
          </w:tcPr>
          <w:p w14:paraId="1B69D733"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8</w:t>
            </w:r>
          </w:p>
        </w:tc>
        <w:tc>
          <w:tcPr>
            <w:tcW w:w="1050" w:type="dxa"/>
            <w:shd w:val="clear" w:color="auto" w:fill="auto"/>
            <w:tcMar>
              <w:top w:w="0" w:type="dxa"/>
              <w:bottom w:w="0" w:type="dxa"/>
            </w:tcMar>
            <w:vAlign w:val="center"/>
          </w:tcPr>
          <w:p w14:paraId="09DFB8D5" w14:textId="14FA6119"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244/QD-HDQT</w:t>
            </w:r>
          </w:p>
        </w:tc>
        <w:tc>
          <w:tcPr>
            <w:tcW w:w="1176" w:type="dxa"/>
            <w:shd w:val="clear" w:color="auto" w:fill="auto"/>
            <w:tcMar>
              <w:top w:w="0" w:type="dxa"/>
              <w:bottom w:w="0" w:type="dxa"/>
            </w:tcMar>
            <w:vAlign w:val="center"/>
          </w:tcPr>
          <w:p w14:paraId="66C27069"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June 07, 2023</w:t>
            </w:r>
          </w:p>
        </w:tc>
        <w:tc>
          <w:tcPr>
            <w:tcW w:w="6393" w:type="dxa"/>
            <w:shd w:val="clear" w:color="auto" w:fill="auto"/>
            <w:tcMar>
              <w:top w:w="0" w:type="dxa"/>
              <w:bottom w:w="0" w:type="dxa"/>
            </w:tcMar>
            <w:vAlign w:val="center"/>
          </w:tcPr>
          <w:p w14:paraId="4C5F4C5A"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Assign the responsibility and authority of the Secretary of </w:t>
            </w:r>
            <w:proofErr w:type="spellStart"/>
            <w:r w:rsidRPr="0049624C">
              <w:rPr>
                <w:rFonts w:ascii="Arial" w:hAnsi="Arial" w:cs="Arial"/>
                <w:color w:val="010000"/>
                <w:sz w:val="20"/>
                <w:szCs w:val="20"/>
              </w:rPr>
              <w:t>Nghetinh</w:t>
            </w:r>
            <w:proofErr w:type="spellEnd"/>
            <w:r w:rsidRPr="0049624C">
              <w:rPr>
                <w:rFonts w:ascii="Arial" w:hAnsi="Arial" w:cs="Arial"/>
                <w:color w:val="010000"/>
                <w:sz w:val="20"/>
                <w:szCs w:val="20"/>
              </w:rPr>
              <w:t xml:space="preserve"> Port Joint Stock Company</w:t>
            </w:r>
          </w:p>
        </w:tc>
      </w:tr>
      <w:tr w:rsidR="00CF7355" w:rsidRPr="0049624C" w14:paraId="1A660B64" w14:textId="77777777" w:rsidTr="00EC6ABB">
        <w:tc>
          <w:tcPr>
            <w:tcW w:w="398" w:type="dxa"/>
            <w:shd w:val="clear" w:color="auto" w:fill="auto"/>
            <w:tcMar>
              <w:top w:w="0" w:type="dxa"/>
              <w:bottom w:w="0" w:type="dxa"/>
            </w:tcMar>
            <w:vAlign w:val="center"/>
          </w:tcPr>
          <w:p w14:paraId="63B2B470"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9</w:t>
            </w:r>
          </w:p>
        </w:tc>
        <w:tc>
          <w:tcPr>
            <w:tcW w:w="1050" w:type="dxa"/>
            <w:shd w:val="clear" w:color="auto" w:fill="auto"/>
            <w:tcMar>
              <w:top w:w="0" w:type="dxa"/>
              <w:bottom w:w="0" w:type="dxa"/>
            </w:tcMar>
            <w:vAlign w:val="center"/>
          </w:tcPr>
          <w:p w14:paraId="59C11AE8"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249/QD-HDQT</w:t>
            </w:r>
          </w:p>
        </w:tc>
        <w:tc>
          <w:tcPr>
            <w:tcW w:w="1176" w:type="dxa"/>
            <w:shd w:val="clear" w:color="auto" w:fill="auto"/>
            <w:tcMar>
              <w:top w:w="0" w:type="dxa"/>
              <w:bottom w:w="0" w:type="dxa"/>
            </w:tcMar>
            <w:vAlign w:val="center"/>
          </w:tcPr>
          <w:p w14:paraId="60321789"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June 09, 2023</w:t>
            </w:r>
          </w:p>
        </w:tc>
        <w:tc>
          <w:tcPr>
            <w:tcW w:w="6393" w:type="dxa"/>
            <w:shd w:val="clear" w:color="auto" w:fill="auto"/>
            <w:tcMar>
              <w:top w:w="0" w:type="dxa"/>
              <w:bottom w:w="0" w:type="dxa"/>
            </w:tcMar>
            <w:vAlign w:val="center"/>
          </w:tcPr>
          <w:p w14:paraId="7CBDDA20"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Decision on promulgating the Regulations on risk management of </w:t>
            </w:r>
            <w:proofErr w:type="spellStart"/>
            <w:r w:rsidRPr="0049624C">
              <w:rPr>
                <w:rFonts w:ascii="Arial" w:hAnsi="Arial" w:cs="Arial"/>
                <w:color w:val="010000"/>
                <w:sz w:val="20"/>
                <w:szCs w:val="20"/>
              </w:rPr>
              <w:t>Nghetinh</w:t>
            </w:r>
            <w:proofErr w:type="spellEnd"/>
            <w:r w:rsidRPr="0049624C">
              <w:rPr>
                <w:rFonts w:ascii="Arial" w:hAnsi="Arial" w:cs="Arial"/>
                <w:color w:val="010000"/>
                <w:sz w:val="20"/>
                <w:szCs w:val="20"/>
              </w:rPr>
              <w:t xml:space="preserve"> Port Joint Stock Company, (replace Decision No. 230/QD- HDQT dated June 02, 2023)</w:t>
            </w:r>
          </w:p>
        </w:tc>
      </w:tr>
      <w:tr w:rsidR="00CF7355" w:rsidRPr="0049624C" w14:paraId="3E94F057" w14:textId="77777777" w:rsidTr="00EC6ABB">
        <w:tc>
          <w:tcPr>
            <w:tcW w:w="398" w:type="dxa"/>
            <w:shd w:val="clear" w:color="auto" w:fill="auto"/>
            <w:tcMar>
              <w:top w:w="0" w:type="dxa"/>
              <w:bottom w:w="0" w:type="dxa"/>
            </w:tcMar>
            <w:vAlign w:val="center"/>
          </w:tcPr>
          <w:p w14:paraId="57CFC847"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10</w:t>
            </w:r>
          </w:p>
        </w:tc>
        <w:tc>
          <w:tcPr>
            <w:tcW w:w="1050" w:type="dxa"/>
            <w:shd w:val="clear" w:color="auto" w:fill="auto"/>
            <w:tcMar>
              <w:top w:w="0" w:type="dxa"/>
              <w:bottom w:w="0" w:type="dxa"/>
            </w:tcMar>
            <w:vAlign w:val="center"/>
          </w:tcPr>
          <w:p w14:paraId="59433A89"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250/QD-HDQT</w:t>
            </w:r>
          </w:p>
        </w:tc>
        <w:tc>
          <w:tcPr>
            <w:tcW w:w="1176" w:type="dxa"/>
            <w:shd w:val="clear" w:color="auto" w:fill="auto"/>
            <w:tcMar>
              <w:top w:w="0" w:type="dxa"/>
              <w:bottom w:w="0" w:type="dxa"/>
            </w:tcMar>
            <w:vAlign w:val="center"/>
          </w:tcPr>
          <w:p w14:paraId="03298572"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June 09, 2023</w:t>
            </w:r>
          </w:p>
        </w:tc>
        <w:tc>
          <w:tcPr>
            <w:tcW w:w="6393" w:type="dxa"/>
            <w:shd w:val="clear" w:color="auto" w:fill="auto"/>
            <w:tcMar>
              <w:top w:w="0" w:type="dxa"/>
              <w:bottom w:w="0" w:type="dxa"/>
            </w:tcMar>
            <w:vAlign w:val="center"/>
          </w:tcPr>
          <w:p w14:paraId="6AF11A90"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Promulgate the risk control sheet in the activities of </w:t>
            </w:r>
            <w:proofErr w:type="spellStart"/>
            <w:r w:rsidRPr="0049624C">
              <w:rPr>
                <w:rFonts w:ascii="Arial" w:hAnsi="Arial" w:cs="Arial"/>
                <w:color w:val="010000"/>
                <w:sz w:val="20"/>
                <w:szCs w:val="20"/>
              </w:rPr>
              <w:t>Nghetinh</w:t>
            </w:r>
            <w:proofErr w:type="spellEnd"/>
            <w:r w:rsidRPr="0049624C">
              <w:rPr>
                <w:rFonts w:ascii="Arial" w:hAnsi="Arial" w:cs="Arial"/>
                <w:color w:val="010000"/>
                <w:sz w:val="20"/>
                <w:szCs w:val="20"/>
              </w:rPr>
              <w:t xml:space="preserve"> Port Joint Stock Company </w:t>
            </w:r>
          </w:p>
        </w:tc>
      </w:tr>
      <w:tr w:rsidR="00CF7355" w:rsidRPr="0049624C" w14:paraId="6C7BB720" w14:textId="77777777" w:rsidTr="00EC6ABB">
        <w:tc>
          <w:tcPr>
            <w:tcW w:w="398" w:type="dxa"/>
            <w:shd w:val="clear" w:color="auto" w:fill="auto"/>
            <w:tcMar>
              <w:top w:w="0" w:type="dxa"/>
              <w:bottom w:w="0" w:type="dxa"/>
            </w:tcMar>
            <w:vAlign w:val="center"/>
          </w:tcPr>
          <w:p w14:paraId="72D504E8"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11</w:t>
            </w:r>
          </w:p>
        </w:tc>
        <w:tc>
          <w:tcPr>
            <w:tcW w:w="1050" w:type="dxa"/>
            <w:shd w:val="clear" w:color="auto" w:fill="auto"/>
            <w:tcMar>
              <w:top w:w="0" w:type="dxa"/>
              <w:bottom w:w="0" w:type="dxa"/>
            </w:tcMar>
            <w:vAlign w:val="center"/>
          </w:tcPr>
          <w:p w14:paraId="712A272C"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271/QD-HDQT</w:t>
            </w:r>
          </w:p>
        </w:tc>
        <w:tc>
          <w:tcPr>
            <w:tcW w:w="1176" w:type="dxa"/>
            <w:shd w:val="clear" w:color="auto" w:fill="auto"/>
            <w:tcMar>
              <w:top w:w="0" w:type="dxa"/>
              <w:bottom w:w="0" w:type="dxa"/>
            </w:tcMar>
            <w:vAlign w:val="center"/>
          </w:tcPr>
          <w:p w14:paraId="792DBC97"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June 20, 2023</w:t>
            </w:r>
          </w:p>
        </w:tc>
        <w:tc>
          <w:tcPr>
            <w:tcW w:w="6393" w:type="dxa"/>
            <w:shd w:val="clear" w:color="auto" w:fill="auto"/>
            <w:tcMar>
              <w:top w:w="0" w:type="dxa"/>
              <w:bottom w:w="0" w:type="dxa"/>
            </w:tcMar>
            <w:vAlign w:val="center"/>
          </w:tcPr>
          <w:p w14:paraId="6AA8E590"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Establish the Appraisal Team for the bidding packages under the project of investing in 02 fixed gantry cranes to serve the production and business activities of </w:t>
            </w:r>
            <w:proofErr w:type="spellStart"/>
            <w:r w:rsidRPr="0049624C">
              <w:rPr>
                <w:rFonts w:ascii="Arial" w:hAnsi="Arial" w:cs="Arial"/>
                <w:color w:val="010000"/>
                <w:sz w:val="20"/>
                <w:szCs w:val="20"/>
              </w:rPr>
              <w:t>Cua</w:t>
            </w:r>
            <w:proofErr w:type="spellEnd"/>
            <w:r w:rsidRPr="0049624C">
              <w:rPr>
                <w:rFonts w:ascii="Arial" w:hAnsi="Arial" w:cs="Arial"/>
                <w:color w:val="010000"/>
                <w:sz w:val="20"/>
                <w:szCs w:val="20"/>
              </w:rPr>
              <w:t xml:space="preserve"> Lo Terminal</w:t>
            </w:r>
          </w:p>
        </w:tc>
      </w:tr>
      <w:tr w:rsidR="00CF7355" w:rsidRPr="0049624C" w14:paraId="2E9D3294" w14:textId="77777777" w:rsidTr="00EC6ABB">
        <w:tc>
          <w:tcPr>
            <w:tcW w:w="398" w:type="dxa"/>
            <w:shd w:val="clear" w:color="auto" w:fill="auto"/>
            <w:tcMar>
              <w:top w:w="0" w:type="dxa"/>
              <w:bottom w:w="0" w:type="dxa"/>
            </w:tcMar>
            <w:vAlign w:val="center"/>
          </w:tcPr>
          <w:p w14:paraId="612D4374"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12</w:t>
            </w:r>
          </w:p>
        </w:tc>
        <w:tc>
          <w:tcPr>
            <w:tcW w:w="1050" w:type="dxa"/>
            <w:shd w:val="clear" w:color="auto" w:fill="auto"/>
            <w:tcMar>
              <w:top w:w="0" w:type="dxa"/>
              <w:bottom w:w="0" w:type="dxa"/>
            </w:tcMar>
            <w:vAlign w:val="center"/>
          </w:tcPr>
          <w:p w14:paraId="2081AAA9"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276/QD-HDQT</w:t>
            </w:r>
          </w:p>
        </w:tc>
        <w:tc>
          <w:tcPr>
            <w:tcW w:w="1176" w:type="dxa"/>
            <w:shd w:val="clear" w:color="auto" w:fill="auto"/>
            <w:tcMar>
              <w:top w:w="0" w:type="dxa"/>
              <w:bottom w:w="0" w:type="dxa"/>
            </w:tcMar>
            <w:vAlign w:val="center"/>
          </w:tcPr>
          <w:p w14:paraId="297CCFFD"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June 28, 2023</w:t>
            </w:r>
          </w:p>
        </w:tc>
        <w:tc>
          <w:tcPr>
            <w:tcW w:w="6393" w:type="dxa"/>
            <w:shd w:val="clear" w:color="auto" w:fill="auto"/>
            <w:tcMar>
              <w:top w:w="0" w:type="dxa"/>
              <w:bottom w:w="0" w:type="dxa"/>
            </w:tcMar>
            <w:vAlign w:val="center"/>
          </w:tcPr>
          <w:p w14:paraId="3443F866" w14:textId="4563314C"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Approve the Plan of contractor selection for consulting, preparing</w:t>
            </w:r>
            <w:r w:rsidR="0049624C">
              <w:rPr>
                <w:rFonts w:ascii="Arial" w:hAnsi="Arial" w:cs="Arial"/>
                <w:color w:val="010000"/>
                <w:sz w:val="20"/>
                <w:szCs w:val="20"/>
              </w:rPr>
              <w:t>,</w:t>
            </w:r>
            <w:r w:rsidRPr="0049624C">
              <w:rPr>
                <w:rFonts w:ascii="Arial" w:hAnsi="Arial" w:cs="Arial"/>
                <w:color w:val="010000"/>
                <w:sz w:val="20"/>
                <w:szCs w:val="20"/>
              </w:rPr>
              <w:t xml:space="preserve"> and appraising the feasibility study report of the Project of investing in 02 fixed gantry cranes to serve the production and business activities of </w:t>
            </w:r>
            <w:proofErr w:type="spellStart"/>
            <w:r w:rsidRPr="0049624C">
              <w:rPr>
                <w:rFonts w:ascii="Arial" w:hAnsi="Arial" w:cs="Arial"/>
                <w:color w:val="010000"/>
                <w:sz w:val="20"/>
                <w:szCs w:val="20"/>
              </w:rPr>
              <w:t>Cua</w:t>
            </w:r>
            <w:proofErr w:type="spellEnd"/>
            <w:r w:rsidRPr="0049624C">
              <w:rPr>
                <w:rFonts w:ascii="Arial" w:hAnsi="Arial" w:cs="Arial"/>
                <w:color w:val="010000"/>
                <w:sz w:val="20"/>
                <w:szCs w:val="20"/>
              </w:rPr>
              <w:t xml:space="preserve"> Lo Terminal</w:t>
            </w:r>
          </w:p>
        </w:tc>
      </w:tr>
      <w:tr w:rsidR="00CF7355" w:rsidRPr="0049624C" w14:paraId="447AA465" w14:textId="77777777" w:rsidTr="00EC6ABB">
        <w:tc>
          <w:tcPr>
            <w:tcW w:w="398" w:type="dxa"/>
            <w:shd w:val="clear" w:color="auto" w:fill="auto"/>
            <w:tcMar>
              <w:top w:w="0" w:type="dxa"/>
              <w:bottom w:w="0" w:type="dxa"/>
            </w:tcMar>
            <w:vAlign w:val="center"/>
          </w:tcPr>
          <w:p w14:paraId="5FAA2338"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13</w:t>
            </w:r>
          </w:p>
        </w:tc>
        <w:tc>
          <w:tcPr>
            <w:tcW w:w="1050" w:type="dxa"/>
            <w:shd w:val="clear" w:color="auto" w:fill="auto"/>
            <w:tcMar>
              <w:top w:w="0" w:type="dxa"/>
              <w:bottom w:w="0" w:type="dxa"/>
            </w:tcMar>
            <w:vAlign w:val="center"/>
          </w:tcPr>
          <w:p w14:paraId="1D15F1D0"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276/QD-HDQT</w:t>
            </w:r>
          </w:p>
        </w:tc>
        <w:tc>
          <w:tcPr>
            <w:tcW w:w="1176" w:type="dxa"/>
            <w:shd w:val="clear" w:color="auto" w:fill="auto"/>
            <w:tcMar>
              <w:top w:w="0" w:type="dxa"/>
              <w:bottom w:w="0" w:type="dxa"/>
            </w:tcMar>
            <w:vAlign w:val="center"/>
          </w:tcPr>
          <w:p w14:paraId="6DEA8390"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June 28, 2023</w:t>
            </w:r>
          </w:p>
        </w:tc>
        <w:tc>
          <w:tcPr>
            <w:tcW w:w="6393" w:type="dxa"/>
            <w:shd w:val="clear" w:color="auto" w:fill="auto"/>
            <w:tcMar>
              <w:top w:w="0" w:type="dxa"/>
              <w:bottom w:w="0" w:type="dxa"/>
            </w:tcMar>
            <w:vAlign w:val="center"/>
          </w:tcPr>
          <w:p w14:paraId="58C624B2"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Approve the Plan of contractor selection for consulting, preparing and appraising the feasibility study report of the Project of investing in 02 fixed gantry cranes to serve the production and business activities of </w:t>
            </w:r>
            <w:proofErr w:type="spellStart"/>
            <w:r w:rsidRPr="0049624C">
              <w:rPr>
                <w:rFonts w:ascii="Arial" w:hAnsi="Arial" w:cs="Arial"/>
                <w:color w:val="010000"/>
                <w:sz w:val="20"/>
                <w:szCs w:val="20"/>
              </w:rPr>
              <w:t>Cua</w:t>
            </w:r>
            <w:proofErr w:type="spellEnd"/>
            <w:r w:rsidRPr="0049624C">
              <w:rPr>
                <w:rFonts w:ascii="Arial" w:hAnsi="Arial" w:cs="Arial"/>
                <w:color w:val="010000"/>
                <w:sz w:val="20"/>
                <w:szCs w:val="20"/>
              </w:rPr>
              <w:t xml:space="preserve"> Lo Terminal</w:t>
            </w:r>
          </w:p>
        </w:tc>
      </w:tr>
      <w:tr w:rsidR="00CF7355" w:rsidRPr="0049624C" w14:paraId="65BC3A14" w14:textId="77777777" w:rsidTr="00EC6ABB">
        <w:tc>
          <w:tcPr>
            <w:tcW w:w="398" w:type="dxa"/>
            <w:shd w:val="clear" w:color="auto" w:fill="auto"/>
            <w:tcMar>
              <w:top w:w="0" w:type="dxa"/>
              <w:bottom w:w="0" w:type="dxa"/>
            </w:tcMar>
            <w:vAlign w:val="center"/>
          </w:tcPr>
          <w:p w14:paraId="30018777"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14</w:t>
            </w:r>
          </w:p>
        </w:tc>
        <w:tc>
          <w:tcPr>
            <w:tcW w:w="1050" w:type="dxa"/>
            <w:shd w:val="clear" w:color="auto" w:fill="auto"/>
            <w:tcMar>
              <w:top w:w="0" w:type="dxa"/>
              <w:bottom w:w="0" w:type="dxa"/>
            </w:tcMar>
            <w:vAlign w:val="center"/>
          </w:tcPr>
          <w:p w14:paraId="45B6B2BA"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276/QD-</w:t>
            </w:r>
            <w:r w:rsidRPr="0049624C">
              <w:rPr>
                <w:rFonts w:ascii="Arial" w:hAnsi="Arial" w:cs="Arial"/>
                <w:color w:val="010000"/>
                <w:sz w:val="20"/>
                <w:szCs w:val="20"/>
              </w:rPr>
              <w:lastRenderedPageBreak/>
              <w:t>HDQT</w:t>
            </w:r>
          </w:p>
        </w:tc>
        <w:tc>
          <w:tcPr>
            <w:tcW w:w="1176" w:type="dxa"/>
            <w:shd w:val="clear" w:color="auto" w:fill="auto"/>
            <w:tcMar>
              <w:top w:w="0" w:type="dxa"/>
              <w:bottom w:w="0" w:type="dxa"/>
            </w:tcMar>
            <w:vAlign w:val="center"/>
          </w:tcPr>
          <w:p w14:paraId="0CF362E3"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lastRenderedPageBreak/>
              <w:t xml:space="preserve">July 25, </w:t>
            </w:r>
            <w:r w:rsidRPr="0049624C">
              <w:rPr>
                <w:rFonts w:ascii="Arial" w:hAnsi="Arial" w:cs="Arial"/>
                <w:color w:val="010000"/>
                <w:sz w:val="20"/>
                <w:szCs w:val="20"/>
              </w:rPr>
              <w:lastRenderedPageBreak/>
              <w:t>2023</w:t>
            </w:r>
          </w:p>
        </w:tc>
        <w:tc>
          <w:tcPr>
            <w:tcW w:w="6393" w:type="dxa"/>
            <w:shd w:val="clear" w:color="auto" w:fill="auto"/>
            <w:tcMar>
              <w:top w:w="0" w:type="dxa"/>
              <w:bottom w:w="0" w:type="dxa"/>
            </w:tcMar>
            <w:vAlign w:val="center"/>
          </w:tcPr>
          <w:p w14:paraId="702565B8"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lastRenderedPageBreak/>
              <w:t xml:space="preserve">Approve the results of contractor selection for the bidding package: </w:t>
            </w:r>
            <w:r w:rsidRPr="0049624C">
              <w:rPr>
                <w:rFonts w:ascii="Arial" w:hAnsi="Arial" w:cs="Arial"/>
                <w:color w:val="010000"/>
                <w:sz w:val="20"/>
                <w:szCs w:val="20"/>
              </w:rPr>
              <w:lastRenderedPageBreak/>
              <w:t xml:space="preserve">Preparing the feasibility study report under the project of investing in 02 fixed pedestal cranes to serve the production and business activities of </w:t>
            </w:r>
            <w:proofErr w:type="spellStart"/>
            <w:r w:rsidRPr="0049624C">
              <w:rPr>
                <w:rFonts w:ascii="Arial" w:hAnsi="Arial" w:cs="Arial"/>
                <w:color w:val="010000"/>
                <w:sz w:val="20"/>
                <w:szCs w:val="20"/>
              </w:rPr>
              <w:t>Cua</w:t>
            </w:r>
            <w:proofErr w:type="spellEnd"/>
            <w:r w:rsidRPr="0049624C">
              <w:rPr>
                <w:rFonts w:ascii="Arial" w:hAnsi="Arial" w:cs="Arial"/>
                <w:color w:val="010000"/>
                <w:sz w:val="20"/>
                <w:szCs w:val="20"/>
              </w:rPr>
              <w:t xml:space="preserve"> Lo Terminal</w:t>
            </w:r>
          </w:p>
        </w:tc>
      </w:tr>
      <w:tr w:rsidR="00CF7355" w:rsidRPr="0049624C" w14:paraId="0CA63C41" w14:textId="77777777" w:rsidTr="00EC6ABB">
        <w:tc>
          <w:tcPr>
            <w:tcW w:w="398" w:type="dxa"/>
            <w:shd w:val="clear" w:color="auto" w:fill="auto"/>
            <w:tcMar>
              <w:top w:w="0" w:type="dxa"/>
              <w:bottom w:w="0" w:type="dxa"/>
            </w:tcMar>
            <w:vAlign w:val="center"/>
          </w:tcPr>
          <w:p w14:paraId="010D0363"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lastRenderedPageBreak/>
              <w:t>15</w:t>
            </w:r>
          </w:p>
        </w:tc>
        <w:tc>
          <w:tcPr>
            <w:tcW w:w="1050" w:type="dxa"/>
            <w:shd w:val="clear" w:color="auto" w:fill="auto"/>
            <w:tcMar>
              <w:top w:w="0" w:type="dxa"/>
              <w:bottom w:w="0" w:type="dxa"/>
            </w:tcMar>
            <w:vAlign w:val="center"/>
          </w:tcPr>
          <w:p w14:paraId="6B479294"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358/QD-HDQT</w:t>
            </w:r>
          </w:p>
        </w:tc>
        <w:tc>
          <w:tcPr>
            <w:tcW w:w="1176" w:type="dxa"/>
            <w:shd w:val="clear" w:color="auto" w:fill="auto"/>
            <w:tcMar>
              <w:top w:w="0" w:type="dxa"/>
              <w:bottom w:w="0" w:type="dxa"/>
            </w:tcMar>
            <w:vAlign w:val="center"/>
          </w:tcPr>
          <w:p w14:paraId="33CF18A6"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August 07, 2023</w:t>
            </w:r>
          </w:p>
        </w:tc>
        <w:tc>
          <w:tcPr>
            <w:tcW w:w="6393" w:type="dxa"/>
            <w:shd w:val="clear" w:color="auto" w:fill="auto"/>
            <w:tcMar>
              <w:top w:w="0" w:type="dxa"/>
              <w:bottom w:w="0" w:type="dxa"/>
            </w:tcMar>
            <w:vAlign w:val="center"/>
          </w:tcPr>
          <w:p w14:paraId="2AF17870"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Approve the adjustment of investment plan for 2023</w:t>
            </w:r>
          </w:p>
        </w:tc>
      </w:tr>
      <w:tr w:rsidR="00CF7355" w:rsidRPr="0049624C" w14:paraId="362D4AD6" w14:textId="77777777" w:rsidTr="00EC6ABB">
        <w:tc>
          <w:tcPr>
            <w:tcW w:w="398" w:type="dxa"/>
            <w:shd w:val="clear" w:color="auto" w:fill="auto"/>
            <w:tcMar>
              <w:top w:w="0" w:type="dxa"/>
              <w:bottom w:w="0" w:type="dxa"/>
            </w:tcMar>
            <w:vAlign w:val="center"/>
          </w:tcPr>
          <w:p w14:paraId="60623BBD"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16</w:t>
            </w:r>
          </w:p>
        </w:tc>
        <w:tc>
          <w:tcPr>
            <w:tcW w:w="1050" w:type="dxa"/>
            <w:shd w:val="clear" w:color="auto" w:fill="auto"/>
            <w:tcMar>
              <w:top w:w="0" w:type="dxa"/>
              <w:bottom w:w="0" w:type="dxa"/>
            </w:tcMar>
            <w:vAlign w:val="center"/>
          </w:tcPr>
          <w:p w14:paraId="339AAF5B"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373/QD-HDQT</w:t>
            </w:r>
          </w:p>
        </w:tc>
        <w:tc>
          <w:tcPr>
            <w:tcW w:w="1176" w:type="dxa"/>
            <w:shd w:val="clear" w:color="auto" w:fill="auto"/>
            <w:tcMar>
              <w:top w:w="0" w:type="dxa"/>
              <w:bottom w:w="0" w:type="dxa"/>
            </w:tcMar>
            <w:vAlign w:val="center"/>
          </w:tcPr>
          <w:p w14:paraId="50460CE6"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August 10, 2023</w:t>
            </w:r>
          </w:p>
        </w:tc>
        <w:tc>
          <w:tcPr>
            <w:tcW w:w="6393" w:type="dxa"/>
            <w:shd w:val="clear" w:color="auto" w:fill="auto"/>
            <w:tcMar>
              <w:top w:w="0" w:type="dxa"/>
              <w:bottom w:w="0" w:type="dxa"/>
            </w:tcMar>
            <w:vAlign w:val="center"/>
          </w:tcPr>
          <w:p w14:paraId="2A69C167"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Approve the additional investment of the project: Invest in upgrading and synchronizing the report forms of Vietnam Maritime Corporation on the accounting software Bravo at </w:t>
            </w:r>
            <w:proofErr w:type="spellStart"/>
            <w:r w:rsidRPr="0049624C">
              <w:rPr>
                <w:rFonts w:ascii="Arial" w:hAnsi="Arial" w:cs="Arial"/>
                <w:color w:val="010000"/>
                <w:sz w:val="20"/>
                <w:szCs w:val="20"/>
              </w:rPr>
              <w:t>Nghe</w:t>
            </w:r>
            <w:proofErr w:type="spellEnd"/>
            <w:r w:rsidRPr="0049624C">
              <w:rPr>
                <w:rFonts w:ascii="Arial" w:hAnsi="Arial" w:cs="Arial"/>
                <w:color w:val="010000"/>
                <w:sz w:val="20"/>
                <w:szCs w:val="20"/>
              </w:rPr>
              <w:t xml:space="preserve"> </w:t>
            </w:r>
            <w:proofErr w:type="spellStart"/>
            <w:r w:rsidRPr="0049624C">
              <w:rPr>
                <w:rFonts w:ascii="Arial" w:hAnsi="Arial" w:cs="Arial"/>
                <w:color w:val="010000"/>
                <w:sz w:val="20"/>
                <w:szCs w:val="20"/>
              </w:rPr>
              <w:t>Tinh</w:t>
            </w:r>
            <w:proofErr w:type="spellEnd"/>
            <w:r w:rsidRPr="0049624C">
              <w:rPr>
                <w:rFonts w:ascii="Arial" w:hAnsi="Arial" w:cs="Arial"/>
                <w:color w:val="010000"/>
                <w:sz w:val="20"/>
                <w:szCs w:val="20"/>
              </w:rPr>
              <w:t xml:space="preserve"> Port</w:t>
            </w:r>
          </w:p>
        </w:tc>
      </w:tr>
      <w:tr w:rsidR="00CF7355" w:rsidRPr="0049624C" w14:paraId="2096E8A6" w14:textId="77777777" w:rsidTr="00EC6ABB">
        <w:tc>
          <w:tcPr>
            <w:tcW w:w="398" w:type="dxa"/>
            <w:shd w:val="clear" w:color="auto" w:fill="auto"/>
            <w:tcMar>
              <w:top w:w="0" w:type="dxa"/>
              <w:bottom w:w="0" w:type="dxa"/>
            </w:tcMar>
            <w:vAlign w:val="center"/>
          </w:tcPr>
          <w:p w14:paraId="029CB2FC"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17</w:t>
            </w:r>
          </w:p>
        </w:tc>
        <w:tc>
          <w:tcPr>
            <w:tcW w:w="1050" w:type="dxa"/>
            <w:shd w:val="clear" w:color="auto" w:fill="auto"/>
            <w:tcMar>
              <w:top w:w="0" w:type="dxa"/>
              <w:bottom w:w="0" w:type="dxa"/>
            </w:tcMar>
            <w:vAlign w:val="center"/>
          </w:tcPr>
          <w:p w14:paraId="508B2CB6"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398/QD-HDQT</w:t>
            </w:r>
          </w:p>
        </w:tc>
        <w:tc>
          <w:tcPr>
            <w:tcW w:w="1176" w:type="dxa"/>
            <w:shd w:val="clear" w:color="auto" w:fill="auto"/>
            <w:tcMar>
              <w:top w:w="0" w:type="dxa"/>
              <w:bottom w:w="0" w:type="dxa"/>
            </w:tcMar>
            <w:vAlign w:val="center"/>
          </w:tcPr>
          <w:p w14:paraId="063F20AF"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August 21, 2023</w:t>
            </w:r>
          </w:p>
        </w:tc>
        <w:tc>
          <w:tcPr>
            <w:tcW w:w="6393" w:type="dxa"/>
            <w:shd w:val="clear" w:color="auto" w:fill="auto"/>
            <w:tcMar>
              <w:top w:w="0" w:type="dxa"/>
              <w:bottom w:w="0" w:type="dxa"/>
            </w:tcMar>
            <w:vAlign w:val="center"/>
          </w:tcPr>
          <w:p w14:paraId="3ED58688"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Approve the contractor selection plan for the bidding package: Invest in 01 40-ton gantry crane at </w:t>
            </w:r>
            <w:proofErr w:type="spellStart"/>
            <w:r w:rsidRPr="0049624C">
              <w:rPr>
                <w:rFonts w:ascii="Arial" w:hAnsi="Arial" w:cs="Arial"/>
                <w:color w:val="010000"/>
                <w:sz w:val="20"/>
                <w:szCs w:val="20"/>
              </w:rPr>
              <w:t>Cua</w:t>
            </w:r>
            <w:proofErr w:type="spellEnd"/>
            <w:r w:rsidRPr="0049624C">
              <w:rPr>
                <w:rFonts w:ascii="Arial" w:hAnsi="Arial" w:cs="Arial"/>
                <w:color w:val="010000"/>
                <w:sz w:val="20"/>
                <w:szCs w:val="20"/>
              </w:rPr>
              <w:t xml:space="preserve"> Lo Port for the production and business activities of </w:t>
            </w:r>
            <w:proofErr w:type="spellStart"/>
            <w:r w:rsidRPr="0049624C">
              <w:rPr>
                <w:rFonts w:ascii="Arial" w:hAnsi="Arial" w:cs="Arial"/>
                <w:color w:val="010000"/>
                <w:sz w:val="20"/>
                <w:szCs w:val="20"/>
              </w:rPr>
              <w:t>Cua</w:t>
            </w:r>
            <w:proofErr w:type="spellEnd"/>
            <w:r w:rsidRPr="0049624C">
              <w:rPr>
                <w:rFonts w:ascii="Arial" w:hAnsi="Arial" w:cs="Arial"/>
                <w:color w:val="010000"/>
                <w:sz w:val="20"/>
                <w:szCs w:val="20"/>
              </w:rPr>
              <w:t xml:space="preserve"> Lo Terminal</w:t>
            </w:r>
          </w:p>
        </w:tc>
      </w:tr>
      <w:tr w:rsidR="00CF7355" w:rsidRPr="0049624C" w14:paraId="20FC1128" w14:textId="77777777" w:rsidTr="00EC6ABB">
        <w:tc>
          <w:tcPr>
            <w:tcW w:w="398" w:type="dxa"/>
            <w:shd w:val="clear" w:color="auto" w:fill="auto"/>
            <w:tcMar>
              <w:top w:w="0" w:type="dxa"/>
              <w:bottom w:w="0" w:type="dxa"/>
            </w:tcMar>
            <w:vAlign w:val="center"/>
          </w:tcPr>
          <w:p w14:paraId="5867E898"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18</w:t>
            </w:r>
          </w:p>
        </w:tc>
        <w:tc>
          <w:tcPr>
            <w:tcW w:w="1050" w:type="dxa"/>
            <w:shd w:val="clear" w:color="auto" w:fill="auto"/>
            <w:tcMar>
              <w:top w:w="0" w:type="dxa"/>
              <w:bottom w:w="0" w:type="dxa"/>
            </w:tcMar>
            <w:vAlign w:val="center"/>
          </w:tcPr>
          <w:p w14:paraId="2552E337"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473/QD-HDQT</w:t>
            </w:r>
          </w:p>
        </w:tc>
        <w:tc>
          <w:tcPr>
            <w:tcW w:w="1176" w:type="dxa"/>
            <w:shd w:val="clear" w:color="auto" w:fill="auto"/>
            <w:tcMar>
              <w:top w:w="0" w:type="dxa"/>
              <w:bottom w:w="0" w:type="dxa"/>
            </w:tcMar>
            <w:vAlign w:val="center"/>
          </w:tcPr>
          <w:p w14:paraId="77E38035"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September 29, 2023</w:t>
            </w:r>
          </w:p>
        </w:tc>
        <w:tc>
          <w:tcPr>
            <w:tcW w:w="6393" w:type="dxa"/>
            <w:shd w:val="clear" w:color="auto" w:fill="auto"/>
            <w:tcMar>
              <w:top w:w="0" w:type="dxa"/>
              <w:bottom w:w="0" w:type="dxa"/>
            </w:tcMar>
            <w:vAlign w:val="center"/>
          </w:tcPr>
          <w:p w14:paraId="6DBA592D"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Approve the contractor selection result for bidding package: Appraise the feasibility study report under the project of investing in 02 fixed pedestal cranes to serve the production and business activities of </w:t>
            </w:r>
            <w:proofErr w:type="spellStart"/>
            <w:r w:rsidRPr="0049624C">
              <w:rPr>
                <w:rFonts w:ascii="Arial" w:hAnsi="Arial" w:cs="Arial"/>
                <w:color w:val="010000"/>
                <w:sz w:val="20"/>
                <w:szCs w:val="20"/>
              </w:rPr>
              <w:t>Cua</w:t>
            </w:r>
            <w:proofErr w:type="spellEnd"/>
            <w:r w:rsidRPr="0049624C">
              <w:rPr>
                <w:rFonts w:ascii="Arial" w:hAnsi="Arial" w:cs="Arial"/>
                <w:color w:val="010000"/>
                <w:sz w:val="20"/>
                <w:szCs w:val="20"/>
              </w:rPr>
              <w:t xml:space="preserve"> Lo Terminal</w:t>
            </w:r>
          </w:p>
        </w:tc>
      </w:tr>
      <w:tr w:rsidR="00CF7355" w:rsidRPr="0049624C" w14:paraId="177BE11E" w14:textId="77777777" w:rsidTr="00EC6ABB">
        <w:tc>
          <w:tcPr>
            <w:tcW w:w="398" w:type="dxa"/>
            <w:shd w:val="clear" w:color="auto" w:fill="auto"/>
            <w:tcMar>
              <w:top w:w="0" w:type="dxa"/>
              <w:bottom w:w="0" w:type="dxa"/>
            </w:tcMar>
            <w:vAlign w:val="center"/>
          </w:tcPr>
          <w:p w14:paraId="012ADE1D"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19</w:t>
            </w:r>
          </w:p>
        </w:tc>
        <w:tc>
          <w:tcPr>
            <w:tcW w:w="1050" w:type="dxa"/>
            <w:shd w:val="clear" w:color="auto" w:fill="auto"/>
            <w:tcMar>
              <w:top w:w="0" w:type="dxa"/>
              <w:bottom w:w="0" w:type="dxa"/>
            </w:tcMar>
            <w:vAlign w:val="center"/>
          </w:tcPr>
          <w:p w14:paraId="6497A2F3"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474/QD-HDQT</w:t>
            </w:r>
          </w:p>
        </w:tc>
        <w:tc>
          <w:tcPr>
            <w:tcW w:w="1176" w:type="dxa"/>
            <w:shd w:val="clear" w:color="auto" w:fill="auto"/>
            <w:tcMar>
              <w:top w:w="0" w:type="dxa"/>
              <w:bottom w:w="0" w:type="dxa"/>
            </w:tcMar>
            <w:vAlign w:val="center"/>
          </w:tcPr>
          <w:p w14:paraId="285328C2"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September 29, 2023</w:t>
            </w:r>
          </w:p>
        </w:tc>
        <w:tc>
          <w:tcPr>
            <w:tcW w:w="6393" w:type="dxa"/>
            <w:shd w:val="clear" w:color="auto" w:fill="auto"/>
            <w:tcMar>
              <w:top w:w="0" w:type="dxa"/>
              <w:bottom w:w="0" w:type="dxa"/>
            </w:tcMar>
            <w:vAlign w:val="center"/>
          </w:tcPr>
          <w:p w14:paraId="194F6FAC"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Establish the appraisal team for the finalization dossier of the completed project: Project of investing in 01 40-ton gantry crane at </w:t>
            </w:r>
            <w:proofErr w:type="spellStart"/>
            <w:r w:rsidRPr="0049624C">
              <w:rPr>
                <w:rFonts w:ascii="Arial" w:hAnsi="Arial" w:cs="Arial"/>
                <w:color w:val="010000"/>
                <w:sz w:val="20"/>
                <w:szCs w:val="20"/>
              </w:rPr>
              <w:t>Cua</w:t>
            </w:r>
            <w:proofErr w:type="spellEnd"/>
            <w:r w:rsidRPr="0049624C">
              <w:rPr>
                <w:rFonts w:ascii="Arial" w:hAnsi="Arial" w:cs="Arial"/>
                <w:color w:val="010000"/>
                <w:sz w:val="20"/>
                <w:szCs w:val="20"/>
              </w:rPr>
              <w:t xml:space="preserve"> Lo Port to serve the production and business activities of </w:t>
            </w:r>
            <w:proofErr w:type="spellStart"/>
            <w:r w:rsidRPr="0049624C">
              <w:rPr>
                <w:rFonts w:ascii="Arial" w:hAnsi="Arial" w:cs="Arial"/>
                <w:color w:val="010000"/>
                <w:sz w:val="20"/>
                <w:szCs w:val="20"/>
              </w:rPr>
              <w:t>Cua</w:t>
            </w:r>
            <w:proofErr w:type="spellEnd"/>
            <w:r w:rsidRPr="0049624C">
              <w:rPr>
                <w:rFonts w:ascii="Arial" w:hAnsi="Arial" w:cs="Arial"/>
                <w:color w:val="010000"/>
                <w:sz w:val="20"/>
                <w:szCs w:val="20"/>
              </w:rPr>
              <w:t xml:space="preserve"> Lo Terminal</w:t>
            </w:r>
          </w:p>
        </w:tc>
      </w:tr>
      <w:tr w:rsidR="00CF7355" w:rsidRPr="0049624C" w14:paraId="5E25AA94" w14:textId="77777777" w:rsidTr="00EC6ABB">
        <w:tc>
          <w:tcPr>
            <w:tcW w:w="398" w:type="dxa"/>
            <w:shd w:val="clear" w:color="auto" w:fill="auto"/>
            <w:tcMar>
              <w:top w:w="0" w:type="dxa"/>
              <w:bottom w:w="0" w:type="dxa"/>
            </w:tcMar>
            <w:vAlign w:val="center"/>
          </w:tcPr>
          <w:p w14:paraId="06780841"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20</w:t>
            </w:r>
          </w:p>
        </w:tc>
        <w:tc>
          <w:tcPr>
            <w:tcW w:w="1050" w:type="dxa"/>
            <w:shd w:val="clear" w:color="auto" w:fill="auto"/>
            <w:tcMar>
              <w:top w:w="0" w:type="dxa"/>
              <w:bottom w:w="0" w:type="dxa"/>
            </w:tcMar>
            <w:vAlign w:val="center"/>
          </w:tcPr>
          <w:p w14:paraId="45E15C9C"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496/QD-HDQT</w:t>
            </w:r>
          </w:p>
        </w:tc>
        <w:tc>
          <w:tcPr>
            <w:tcW w:w="1176" w:type="dxa"/>
            <w:shd w:val="clear" w:color="auto" w:fill="auto"/>
            <w:tcMar>
              <w:top w:w="0" w:type="dxa"/>
              <w:bottom w:w="0" w:type="dxa"/>
            </w:tcMar>
            <w:vAlign w:val="center"/>
          </w:tcPr>
          <w:p w14:paraId="71AAB2F2"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October 09, 2023</w:t>
            </w:r>
          </w:p>
        </w:tc>
        <w:tc>
          <w:tcPr>
            <w:tcW w:w="6393" w:type="dxa"/>
            <w:shd w:val="clear" w:color="auto" w:fill="auto"/>
            <w:tcMar>
              <w:top w:w="0" w:type="dxa"/>
              <w:bottom w:w="0" w:type="dxa"/>
            </w:tcMar>
            <w:vAlign w:val="center"/>
          </w:tcPr>
          <w:p w14:paraId="3C9FEBCB"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Promulgate Regulation on Investment activities Management of the Company</w:t>
            </w:r>
          </w:p>
        </w:tc>
      </w:tr>
      <w:tr w:rsidR="00CF7355" w:rsidRPr="0049624C" w14:paraId="3EFC6463" w14:textId="77777777" w:rsidTr="00EC6ABB">
        <w:tc>
          <w:tcPr>
            <w:tcW w:w="398" w:type="dxa"/>
            <w:shd w:val="clear" w:color="auto" w:fill="auto"/>
            <w:tcMar>
              <w:top w:w="0" w:type="dxa"/>
              <w:bottom w:w="0" w:type="dxa"/>
            </w:tcMar>
            <w:vAlign w:val="center"/>
          </w:tcPr>
          <w:p w14:paraId="660DD5D1"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21</w:t>
            </w:r>
          </w:p>
        </w:tc>
        <w:tc>
          <w:tcPr>
            <w:tcW w:w="1050" w:type="dxa"/>
            <w:shd w:val="clear" w:color="auto" w:fill="auto"/>
            <w:tcMar>
              <w:top w:w="0" w:type="dxa"/>
              <w:bottom w:w="0" w:type="dxa"/>
            </w:tcMar>
            <w:vAlign w:val="center"/>
          </w:tcPr>
          <w:p w14:paraId="3BD09BE7"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552/QD-HDQT</w:t>
            </w:r>
          </w:p>
        </w:tc>
        <w:tc>
          <w:tcPr>
            <w:tcW w:w="1176" w:type="dxa"/>
            <w:shd w:val="clear" w:color="auto" w:fill="auto"/>
            <w:tcMar>
              <w:top w:w="0" w:type="dxa"/>
              <w:bottom w:w="0" w:type="dxa"/>
            </w:tcMar>
            <w:vAlign w:val="center"/>
          </w:tcPr>
          <w:p w14:paraId="4CF9B2C0"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October 17, 2023</w:t>
            </w:r>
          </w:p>
        </w:tc>
        <w:tc>
          <w:tcPr>
            <w:tcW w:w="6393" w:type="dxa"/>
            <w:shd w:val="clear" w:color="auto" w:fill="auto"/>
            <w:tcMar>
              <w:top w:w="0" w:type="dxa"/>
              <w:bottom w:w="0" w:type="dxa"/>
            </w:tcMar>
            <w:vAlign w:val="center"/>
          </w:tcPr>
          <w:p w14:paraId="224B54AE" w14:textId="5636C56D"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Approve the settlement to complete project: Invest in 01 40-ton gantry crane at </w:t>
            </w:r>
            <w:proofErr w:type="spellStart"/>
            <w:r w:rsidRPr="0049624C">
              <w:rPr>
                <w:rFonts w:ascii="Arial" w:hAnsi="Arial" w:cs="Arial"/>
                <w:color w:val="010000"/>
                <w:sz w:val="20"/>
                <w:szCs w:val="20"/>
              </w:rPr>
              <w:t>Cua</w:t>
            </w:r>
            <w:proofErr w:type="spellEnd"/>
            <w:r w:rsidRPr="0049624C">
              <w:rPr>
                <w:rFonts w:ascii="Arial" w:hAnsi="Arial" w:cs="Arial"/>
                <w:color w:val="010000"/>
                <w:sz w:val="20"/>
                <w:szCs w:val="20"/>
              </w:rPr>
              <w:t xml:space="preserve"> Lo Port for the production and business activities of </w:t>
            </w:r>
            <w:proofErr w:type="spellStart"/>
            <w:r w:rsidRPr="0049624C">
              <w:rPr>
                <w:rFonts w:ascii="Arial" w:hAnsi="Arial" w:cs="Arial"/>
                <w:color w:val="010000"/>
                <w:sz w:val="20"/>
                <w:szCs w:val="20"/>
              </w:rPr>
              <w:t>Cua</w:t>
            </w:r>
            <w:proofErr w:type="spellEnd"/>
            <w:r w:rsidRPr="0049624C">
              <w:rPr>
                <w:rFonts w:ascii="Arial" w:hAnsi="Arial" w:cs="Arial"/>
                <w:color w:val="010000"/>
                <w:sz w:val="20"/>
                <w:szCs w:val="20"/>
              </w:rPr>
              <w:t xml:space="preserve"> Lo Terminal</w:t>
            </w:r>
          </w:p>
        </w:tc>
      </w:tr>
      <w:tr w:rsidR="00CF7355" w:rsidRPr="0049624C" w14:paraId="33A9324E" w14:textId="77777777" w:rsidTr="00EC6ABB">
        <w:tc>
          <w:tcPr>
            <w:tcW w:w="398" w:type="dxa"/>
            <w:shd w:val="clear" w:color="auto" w:fill="auto"/>
            <w:tcMar>
              <w:top w:w="0" w:type="dxa"/>
              <w:bottom w:w="0" w:type="dxa"/>
            </w:tcMar>
            <w:vAlign w:val="center"/>
          </w:tcPr>
          <w:p w14:paraId="73A4073F"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22</w:t>
            </w:r>
          </w:p>
        </w:tc>
        <w:tc>
          <w:tcPr>
            <w:tcW w:w="1050" w:type="dxa"/>
            <w:shd w:val="clear" w:color="auto" w:fill="auto"/>
            <w:tcMar>
              <w:top w:w="0" w:type="dxa"/>
              <w:bottom w:w="0" w:type="dxa"/>
            </w:tcMar>
            <w:vAlign w:val="center"/>
          </w:tcPr>
          <w:p w14:paraId="76B7018E"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553/QD-HDQT</w:t>
            </w:r>
          </w:p>
        </w:tc>
        <w:tc>
          <w:tcPr>
            <w:tcW w:w="1176" w:type="dxa"/>
            <w:shd w:val="clear" w:color="auto" w:fill="auto"/>
            <w:tcMar>
              <w:top w:w="0" w:type="dxa"/>
              <w:bottom w:w="0" w:type="dxa"/>
            </w:tcMar>
            <w:vAlign w:val="center"/>
          </w:tcPr>
          <w:p w14:paraId="65C3A696"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October 18, 2023</w:t>
            </w:r>
          </w:p>
        </w:tc>
        <w:tc>
          <w:tcPr>
            <w:tcW w:w="6393" w:type="dxa"/>
            <w:shd w:val="clear" w:color="auto" w:fill="auto"/>
            <w:tcMar>
              <w:top w:w="0" w:type="dxa"/>
              <w:bottom w:w="0" w:type="dxa"/>
            </w:tcMar>
            <w:vAlign w:val="center"/>
          </w:tcPr>
          <w:p w14:paraId="1DDAA807"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Approve the adjustment and supplementation of the design drawings - </w:t>
            </w:r>
          </w:p>
          <w:p w14:paraId="686CDEB8"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Construction Estimate of the project of investment in construction of Warehouse No. 04 at </w:t>
            </w:r>
            <w:proofErr w:type="spellStart"/>
            <w:r w:rsidRPr="0049624C">
              <w:rPr>
                <w:rFonts w:ascii="Arial" w:hAnsi="Arial" w:cs="Arial"/>
                <w:color w:val="010000"/>
                <w:sz w:val="20"/>
                <w:szCs w:val="20"/>
              </w:rPr>
              <w:t>Cua</w:t>
            </w:r>
            <w:proofErr w:type="spellEnd"/>
            <w:r w:rsidRPr="0049624C">
              <w:rPr>
                <w:rFonts w:ascii="Arial" w:hAnsi="Arial" w:cs="Arial"/>
                <w:color w:val="010000"/>
                <w:sz w:val="20"/>
                <w:szCs w:val="20"/>
              </w:rPr>
              <w:t xml:space="preserve"> Lo Port</w:t>
            </w:r>
          </w:p>
        </w:tc>
      </w:tr>
      <w:tr w:rsidR="00CF7355" w:rsidRPr="0049624C" w14:paraId="43657993" w14:textId="77777777" w:rsidTr="00EC6ABB">
        <w:tc>
          <w:tcPr>
            <w:tcW w:w="398" w:type="dxa"/>
            <w:shd w:val="clear" w:color="auto" w:fill="auto"/>
            <w:tcMar>
              <w:top w:w="0" w:type="dxa"/>
              <w:bottom w:w="0" w:type="dxa"/>
            </w:tcMar>
            <w:vAlign w:val="center"/>
          </w:tcPr>
          <w:p w14:paraId="7CFB9EAB"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23</w:t>
            </w:r>
          </w:p>
        </w:tc>
        <w:tc>
          <w:tcPr>
            <w:tcW w:w="1050" w:type="dxa"/>
            <w:shd w:val="clear" w:color="auto" w:fill="auto"/>
            <w:tcMar>
              <w:top w:w="0" w:type="dxa"/>
              <w:bottom w:w="0" w:type="dxa"/>
            </w:tcMar>
            <w:vAlign w:val="center"/>
          </w:tcPr>
          <w:p w14:paraId="5C02F922"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534/QD-HDQT</w:t>
            </w:r>
          </w:p>
        </w:tc>
        <w:tc>
          <w:tcPr>
            <w:tcW w:w="1176" w:type="dxa"/>
            <w:shd w:val="clear" w:color="auto" w:fill="auto"/>
            <w:tcMar>
              <w:top w:w="0" w:type="dxa"/>
              <w:bottom w:w="0" w:type="dxa"/>
            </w:tcMar>
            <w:vAlign w:val="center"/>
          </w:tcPr>
          <w:p w14:paraId="791C86A8"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October 18, 2023</w:t>
            </w:r>
          </w:p>
        </w:tc>
        <w:tc>
          <w:tcPr>
            <w:tcW w:w="6393" w:type="dxa"/>
            <w:shd w:val="clear" w:color="auto" w:fill="auto"/>
            <w:tcMar>
              <w:top w:w="0" w:type="dxa"/>
              <w:bottom w:w="0" w:type="dxa"/>
            </w:tcMar>
            <w:vAlign w:val="center"/>
          </w:tcPr>
          <w:p w14:paraId="5666DE28"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Personnel management at </w:t>
            </w:r>
            <w:proofErr w:type="spellStart"/>
            <w:r w:rsidRPr="0049624C">
              <w:rPr>
                <w:rFonts w:ascii="Arial" w:hAnsi="Arial" w:cs="Arial"/>
                <w:color w:val="010000"/>
                <w:sz w:val="20"/>
                <w:szCs w:val="20"/>
              </w:rPr>
              <w:t>Nghetinh</w:t>
            </w:r>
            <w:proofErr w:type="spellEnd"/>
            <w:r w:rsidRPr="0049624C">
              <w:rPr>
                <w:rFonts w:ascii="Arial" w:hAnsi="Arial" w:cs="Arial"/>
                <w:color w:val="010000"/>
                <w:sz w:val="20"/>
                <w:szCs w:val="20"/>
              </w:rPr>
              <w:t xml:space="preserve"> Port Joint Stock Company</w:t>
            </w:r>
          </w:p>
        </w:tc>
      </w:tr>
      <w:tr w:rsidR="00CF7355" w:rsidRPr="0049624C" w14:paraId="3520FCF1" w14:textId="77777777" w:rsidTr="00EC6ABB">
        <w:tc>
          <w:tcPr>
            <w:tcW w:w="398" w:type="dxa"/>
            <w:shd w:val="clear" w:color="auto" w:fill="auto"/>
            <w:tcMar>
              <w:top w:w="0" w:type="dxa"/>
              <w:bottom w:w="0" w:type="dxa"/>
            </w:tcMar>
            <w:vAlign w:val="center"/>
          </w:tcPr>
          <w:p w14:paraId="26F5DC76"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24</w:t>
            </w:r>
          </w:p>
        </w:tc>
        <w:tc>
          <w:tcPr>
            <w:tcW w:w="1050" w:type="dxa"/>
            <w:shd w:val="clear" w:color="auto" w:fill="auto"/>
            <w:tcMar>
              <w:top w:w="0" w:type="dxa"/>
              <w:bottom w:w="0" w:type="dxa"/>
            </w:tcMar>
            <w:vAlign w:val="center"/>
          </w:tcPr>
          <w:p w14:paraId="41176F76"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535/QD-HDQT</w:t>
            </w:r>
          </w:p>
        </w:tc>
        <w:tc>
          <w:tcPr>
            <w:tcW w:w="1176" w:type="dxa"/>
            <w:shd w:val="clear" w:color="auto" w:fill="auto"/>
            <w:tcMar>
              <w:top w:w="0" w:type="dxa"/>
              <w:bottom w:w="0" w:type="dxa"/>
            </w:tcMar>
            <w:vAlign w:val="center"/>
          </w:tcPr>
          <w:p w14:paraId="3B1BDE7B"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October 18, 2023</w:t>
            </w:r>
          </w:p>
        </w:tc>
        <w:tc>
          <w:tcPr>
            <w:tcW w:w="6393" w:type="dxa"/>
            <w:shd w:val="clear" w:color="auto" w:fill="auto"/>
            <w:tcMar>
              <w:top w:w="0" w:type="dxa"/>
              <w:bottom w:w="0" w:type="dxa"/>
            </w:tcMar>
            <w:vAlign w:val="center"/>
          </w:tcPr>
          <w:p w14:paraId="3732DBA4"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Approve feasibility study report of projects: Investing in 02 fixed gantry cranes to serve the production and business activities of </w:t>
            </w:r>
            <w:proofErr w:type="spellStart"/>
            <w:r w:rsidRPr="0049624C">
              <w:rPr>
                <w:rFonts w:ascii="Arial" w:hAnsi="Arial" w:cs="Arial"/>
                <w:color w:val="010000"/>
                <w:sz w:val="20"/>
                <w:szCs w:val="20"/>
              </w:rPr>
              <w:t>Cua</w:t>
            </w:r>
            <w:proofErr w:type="spellEnd"/>
            <w:r w:rsidRPr="0049624C">
              <w:rPr>
                <w:rFonts w:ascii="Arial" w:hAnsi="Arial" w:cs="Arial"/>
                <w:color w:val="010000"/>
                <w:sz w:val="20"/>
                <w:szCs w:val="20"/>
              </w:rPr>
              <w:t xml:space="preserve"> Lo Terminal</w:t>
            </w:r>
          </w:p>
        </w:tc>
      </w:tr>
      <w:tr w:rsidR="00CF7355" w:rsidRPr="0049624C" w14:paraId="7CCA0C68" w14:textId="77777777" w:rsidTr="00EC6ABB">
        <w:tc>
          <w:tcPr>
            <w:tcW w:w="398" w:type="dxa"/>
            <w:shd w:val="clear" w:color="auto" w:fill="auto"/>
            <w:tcMar>
              <w:top w:w="0" w:type="dxa"/>
              <w:bottom w:w="0" w:type="dxa"/>
            </w:tcMar>
            <w:vAlign w:val="center"/>
          </w:tcPr>
          <w:p w14:paraId="4D9485A3"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25</w:t>
            </w:r>
          </w:p>
        </w:tc>
        <w:tc>
          <w:tcPr>
            <w:tcW w:w="1050" w:type="dxa"/>
            <w:shd w:val="clear" w:color="auto" w:fill="auto"/>
            <w:tcMar>
              <w:top w:w="0" w:type="dxa"/>
              <w:bottom w:w="0" w:type="dxa"/>
            </w:tcMar>
            <w:vAlign w:val="center"/>
          </w:tcPr>
          <w:p w14:paraId="55D7A11F"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536/QD-HDQT</w:t>
            </w:r>
          </w:p>
        </w:tc>
        <w:tc>
          <w:tcPr>
            <w:tcW w:w="1176" w:type="dxa"/>
            <w:shd w:val="clear" w:color="auto" w:fill="auto"/>
            <w:tcMar>
              <w:top w:w="0" w:type="dxa"/>
              <w:bottom w:w="0" w:type="dxa"/>
            </w:tcMar>
            <w:vAlign w:val="center"/>
          </w:tcPr>
          <w:p w14:paraId="4C4CF31C"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October 18, 2023</w:t>
            </w:r>
          </w:p>
        </w:tc>
        <w:tc>
          <w:tcPr>
            <w:tcW w:w="6393" w:type="dxa"/>
            <w:shd w:val="clear" w:color="auto" w:fill="auto"/>
            <w:tcMar>
              <w:top w:w="0" w:type="dxa"/>
              <w:bottom w:w="0" w:type="dxa"/>
            </w:tcMar>
            <w:vAlign w:val="center"/>
          </w:tcPr>
          <w:p w14:paraId="3F1752A3"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Approve the Additional Investment Plan for 2023.</w:t>
            </w:r>
          </w:p>
        </w:tc>
      </w:tr>
      <w:tr w:rsidR="00CF7355" w:rsidRPr="0049624C" w14:paraId="53FA3CA8" w14:textId="77777777" w:rsidTr="00EC6ABB">
        <w:tc>
          <w:tcPr>
            <w:tcW w:w="398" w:type="dxa"/>
            <w:shd w:val="clear" w:color="auto" w:fill="auto"/>
            <w:tcMar>
              <w:top w:w="0" w:type="dxa"/>
              <w:bottom w:w="0" w:type="dxa"/>
            </w:tcMar>
            <w:vAlign w:val="center"/>
          </w:tcPr>
          <w:p w14:paraId="6E4ADFC6"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26</w:t>
            </w:r>
          </w:p>
        </w:tc>
        <w:tc>
          <w:tcPr>
            <w:tcW w:w="1050" w:type="dxa"/>
            <w:shd w:val="clear" w:color="auto" w:fill="auto"/>
            <w:tcMar>
              <w:top w:w="0" w:type="dxa"/>
              <w:bottom w:w="0" w:type="dxa"/>
            </w:tcMar>
            <w:vAlign w:val="center"/>
          </w:tcPr>
          <w:p w14:paraId="4977A1A5"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555/QD-HDQT</w:t>
            </w:r>
          </w:p>
        </w:tc>
        <w:tc>
          <w:tcPr>
            <w:tcW w:w="1176" w:type="dxa"/>
            <w:shd w:val="clear" w:color="auto" w:fill="auto"/>
            <w:tcMar>
              <w:top w:w="0" w:type="dxa"/>
              <w:bottom w:w="0" w:type="dxa"/>
            </w:tcMar>
            <w:vAlign w:val="center"/>
          </w:tcPr>
          <w:p w14:paraId="0D811461"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November 01, 2023</w:t>
            </w:r>
          </w:p>
        </w:tc>
        <w:tc>
          <w:tcPr>
            <w:tcW w:w="6393" w:type="dxa"/>
            <w:shd w:val="clear" w:color="auto" w:fill="auto"/>
            <w:tcMar>
              <w:top w:w="0" w:type="dxa"/>
              <w:bottom w:w="0" w:type="dxa"/>
            </w:tcMar>
            <w:vAlign w:val="center"/>
          </w:tcPr>
          <w:p w14:paraId="2BF7941F"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Send officials on business trips abroad </w:t>
            </w:r>
          </w:p>
        </w:tc>
      </w:tr>
      <w:tr w:rsidR="00CF7355" w:rsidRPr="0049624C" w14:paraId="48A4B21F" w14:textId="77777777" w:rsidTr="00EC6ABB">
        <w:tc>
          <w:tcPr>
            <w:tcW w:w="398" w:type="dxa"/>
            <w:shd w:val="clear" w:color="auto" w:fill="auto"/>
            <w:tcMar>
              <w:top w:w="0" w:type="dxa"/>
              <w:bottom w:w="0" w:type="dxa"/>
            </w:tcMar>
            <w:vAlign w:val="center"/>
          </w:tcPr>
          <w:p w14:paraId="41F5D93D"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27</w:t>
            </w:r>
          </w:p>
        </w:tc>
        <w:tc>
          <w:tcPr>
            <w:tcW w:w="1050" w:type="dxa"/>
            <w:shd w:val="clear" w:color="auto" w:fill="auto"/>
            <w:tcMar>
              <w:top w:w="0" w:type="dxa"/>
              <w:bottom w:w="0" w:type="dxa"/>
            </w:tcMar>
            <w:vAlign w:val="center"/>
          </w:tcPr>
          <w:p w14:paraId="0F9BDBB2"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579/QD-</w:t>
            </w:r>
            <w:r w:rsidRPr="0049624C">
              <w:rPr>
                <w:rFonts w:ascii="Arial" w:hAnsi="Arial" w:cs="Arial"/>
                <w:color w:val="010000"/>
                <w:sz w:val="20"/>
                <w:szCs w:val="20"/>
              </w:rPr>
              <w:lastRenderedPageBreak/>
              <w:t>HDQT</w:t>
            </w:r>
          </w:p>
        </w:tc>
        <w:tc>
          <w:tcPr>
            <w:tcW w:w="1176" w:type="dxa"/>
            <w:shd w:val="clear" w:color="auto" w:fill="auto"/>
            <w:tcMar>
              <w:top w:w="0" w:type="dxa"/>
              <w:bottom w:w="0" w:type="dxa"/>
            </w:tcMar>
            <w:vAlign w:val="center"/>
          </w:tcPr>
          <w:p w14:paraId="6947E9AB"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lastRenderedPageBreak/>
              <w:t xml:space="preserve">November </w:t>
            </w:r>
            <w:r w:rsidRPr="0049624C">
              <w:rPr>
                <w:rFonts w:ascii="Arial" w:hAnsi="Arial" w:cs="Arial"/>
                <w:color w:val="010000"/>
                <w:sz w:val="20"/>
                <w:szCs w:val="20"/>
              </w:rPr>
              <w:lastRenderedPageBreak/>
              <w:t>10, 2023</w:t>
            </w:r>
          </w:p>
        </w:tc>
        <w:tc>
          <w:tcPr>
            <w:tcW w:w="6393" w:type="dxa"/>
            <w:shd w:val="clear" w:color="auto" w:fill="auto"/>
            <w:tcMar>
              <w:top w:w="0" w:type="dxa"/>
              <w:bottom w:w="0" w:type="dxa"/>
            </w:tcMar>
            <w:vAlign w:val="center"/>
          </w:tcPr>
          <w:p w14:paraId="06DC3332"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lastRenderedPageBreak/>
              <w:t xml:space="preserve">Appoint the Person in charge of corporate governance-cum-the </w:t>
            </w:r>
            <w:r w:rsidRPr="0049624C">
              <w:rPr>
                <w:rFonts w:ascii="Arial" w:hAnsi="Arial" w:cs="Arial"/>
                <w:color w:val="010000"/>
                <w:sz w:val="20"/>
                <w:szCs w:val="20"/>
              </w:rPr>
              <w:lastRenderedPageBreak/>
              <w:t>Secretariat of the Company</w:t>
            </w:r>
          </w:p>
        </w:tc>
      </w:tr>
      <w:tr w:rsidR="00CF7355" w:rsidRPr="0049624C" w14:paraId="7ABA4B9F" w14:textId="77777777" w:rsidTr="00EC6ABB">
        <w:tc>
          <w:tcPr>
            <w:tcW w:w="398" w:type="dxa"/>
            <w:shd w:val="clear" w:color="auto" w:fill="auto"/>
            <w:tcMar>
              <w:top w:w="0" w:type="dxa"/>
              <w:bottom w:w="0" w:type="dxa"/>
            </w:tcMar>
            <w:vAlign w:val="center"/>
          </w:tcPr>
          <w:p w14:paraId="71522880"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lastRenderedPageBreak/>
              <w:t>28</w:t>
            </w:r>
          </w:p>
        </w:tc>
        <w:tc>
          <w:tcPr>
            <w:tcW w:w="1050" w:type="dxa"/>
            <w:shd w:val="clear" w:color="auto" w:fill="auto"/>
            <w:tcMar>
              <w:top w:w="0" w:type="dxa"/>
              <w:bottom w:w="0" w:type="dxa"/>
            </w:tcMar>
            <w:vAlign w:val="center"/>
          </w:tcPr>
          <w:p w14:paraId="77E89D26"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05/QD-HDQT</w:t>
            </w:r>
          </w:p>
        </w:tc>
        <w:tc>
          <w:tcPr>
            <w:tcW w:w="1176" w:type="dxa"/>
            <w:shd w:val="clear" w:color="auto" w:fill="auto"/>
            <w:tcMar>
              <w:top w:w="0" w:type="dxa"/>
              <w:bottom w:w="0" w:type="dxa"/>
            </w:tcMar>
            <w:vAlign w:val="center"/>
          </w:tcPr>
          <w:p w14:paraId="31E1B550"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December 29, 2023</w:t>
            </w:r>
          </w:p>
        </w:tc>
        <w:tc>
          <w:tcPr>
            <w:tcW w:w="6393" w:type="dxa"/>
            <w:shd w:val="clear" w:color="auto" w:fill="auto"/>
            <w:tcMar>
              <w:top w:w="0" w:type="dxa"/>
              <w:bottom w:w="0" w:type="dxa"/>
            </w:tcMar>
            <w:vAlign w:val="center"/>
          </w:tcPr>
          <w:p w14:paraId="3AF5974D" w14:textId="0966FD90"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Promulgate the Regulation on settlement, appraisal</w:t>
            </w:r>
            <w:r w:rsidR="0049624C">
              <w:rPr>
                <w:rFonts w:ascii="Arial" w:hAnsi="Arial" w:cs="Arial"/>
                <w:color w:val="010000"/>
                <w:sz w:val="20"/>
                <w:szCs w:val="20"/>
              </w:rPr>
              <w:t>,</w:t>
            </w:r>
            <w:r w:rsidRPr="0049624C">
              <w:rPr>
                <w:rFonts w:ascii="Arial" w:hAnsi="Arial" w:cs="Arial"/>
                <w:color w:val="010000"/>
                <w:sz w:val="20"/>
                <w:szCs w:val="20"/>
              </w:rPr>
              <w:t xml:space="preserve"> and approval of the settlement of capital for completed projects of </w:t>
            </w:r>
            <w:proofErr w:type="spellStart"/>
            <w:r w:rsidRPr="0049624C">
              <w:rPr>
                <w:rFonts w:ascii="Arial" w:hAnsi="Arial" w:cs="Arial"/>
                <w:color w:val="010000"/>
                <w:sz w:val="20"/>
                <w:szCs w:val="20"/>
              </w:rPr>
              <w:t>Nghetinh</w:t>
            </w:r>
            <w:proofErr w:type="spellEnd"/>
            <w:r w:rsidRPr="0049624C">
              <w:rPr>
                <w:rFonts w:ascii="Arial" w:hAnsi="Arial" w:cs="Arial"/>
                <w:color w:val="010000"/>
                <w:sz w:val="20"/>
                <w:szCs w:val="20"/>
              </w:rPr>
              <w:t xml:space="preserve"> Port Joint Stock Company</w:t>
            </w:r>
          </w:p>
        </w:tc>
      </w:tr>
    </w:tbl>
    <w:p w14:paraId="57F40D1E" w14:textId="77777777" w:rsidR="00CF7355" w:rsidRPr="0049624C" w:rsidRDefault="00711D0A" w:rsidP="0049624C">
      <w:pPr>
        <w:numPr>
          <w:ilvl w:val="0"/>
          <w:numId w:val="9"/>
        </w:numPr>
        <w:pBdr>
          <w:top w:val="nil"/>
          <w:left w:val="nil"/>
          <w:bottom w:val="nil"/>
          <w:right w:val="nil"/>
          <w:between w:val="nil"/>
        </w:pBdr>
        <w:tabs>
          <w:tab w:val="left" w:pos="360"/>
          <w:tab w:val="left" w:pos="432"/>
          <w:tab w:val="left" w:pos="1189"/>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The Supervisory Board/</w:t>
      </w:r>
    </w:p>
    <w:p w14:paraId="48A82990" w14:textId="77777777" w:rsidR="00CF7355" w:rsidRPr="0049624C" w:rsidRDefault="00711D0A" w:rsidP="0049624C">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49624C">
        <w:rPr>
          <w:rFonts w:ascii="Arial" w:hAnsi="Arial" w:cs="Arial"/>
          <w:color w:val="010000"/>
          <w:sz w:val="20"/>
          <w:szCs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187"/>
        <w:gridCol w:w="2115"/>
        <w:gridCol w:w="1982"/>
        <w:gridCol w:w="1199"/>
      </w:tblGrid>
      <w:tr w:rsidR="00CF7355" w:rsidRPr="0049624C" w14:paraId="0CEA5507" w14:textId="77777777">
        <w:tc>
          <w:tcPr>
            <w:tcW w:w="534" w:type="dxa"/>
            <w:shd w:val="clear" w:color="auto" w:fill="auto"/>
            <w:tcMar>
              <w:top w:w="0" w:type="dxa"/>
              <w:bottom w:w="0" w:type="dxa"/>
            </w:tcMar>
            <w:vAlign w:val="center"/>
          </w:tcPr>
          <w:p w14:paraId="764F6834"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No.</w:t>
            </w:r>
          </w:p>
        </w:tc>
        <w:tc>
          <w:tcPr>
            <w:tcW w:w="3187" w:type="dxa"/>
            <w:shd w:val="clear" w:color="auto" w:fill="auto"/>
            <w:tcMar>
              <w:top w:w="0" w:type="dxa"/>
              <w:bottom w:w="0" w:type="dxa"/>
            </w:tcMar>
            <w:vAlign w:val="center"/>
          </w:tcPr>
          <w:p w14:paraId="5F5D8C7F" w14:textId="3DF082F9" w:rsidR="00CF7355" w:rsidRPr="0049624C" w:rsidRDefault="0049624C"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s="Arial"/>
                <w:color w:val="010000"/>
                <w:sz w:val="20"/>
                <w:szCs w:val="20"/>
              </w:rPr>
              <w:t>Member of the Supervisory Board</w:t>
            </w:r>
            <w:bookmarkStart w:id="1" w:name="_GoBack"/>
            <w:bookmarkEnd w:id="1"/>
          </w:p>
        </w:tc>
        <w:tc>
          <w:tcPr>
            <w:tcW w:w="2115" w:type="dxa"/>
            <w:shd w:val="clear" w:color="auto" w:fill="auto"/>
            <w:tcMar>
              <w:top w:w="0" w:type="dxa"/>
              <w:bottom w:w="0" w:type="dxa"/>
            </w:tcMar>
            <w:vAlign w:val="center"/>
          </w:tcPr>
          <w:p w14:paraId="22E3DCD9"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Position</w:t>
            </w:r>
          </w:p>
        </w:tc>
        <w:tc>
          <w:tcPr>
            <w:tcW w:w="1982" w:type="dxa"/>
            <w:shd w:val="clear" w:color="auto" w:fill="auto"/>
            <w:tcMar>
              <w:top w:w="0" w:type="dxa"/>
              <w:bottom w:w="0" w:type="dxa"/>
            </w:tcMar>
            <w:vAlign w:val="center"/>
          </w:tcPr>
          <w:p w14:paraId="1A9C3C36"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Date of appointment/dismissal as member of the Supervisory Board</w:t>
            </w:r>
          </w:p>
        </w:tc>
        <w:tc>
          <w:tcPr>
            <w:tcW w:w="1199" w:type="dxa"/>
            <w:shd w:val="clear" w:color="auto" w:fill="auto"/>
            <w:tcMar>
              <w:top w:w="0" w:type="dxa"/>
              <w:bottom w:w="0" w:type="dxa"/>
            </w:tcMar>
            <w:vAlign w:val="center"/>
          </w:tcPr>
          <w:p w14:paraId="76BEB31D"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Qualification</w:t>
            </w:r>
          </w:p>
        </w:tc>
      </w:tr>
      <w:tr w:rsidR="00CF7355" w:rsidRPr="0049624C" w14:paraId="75199B9D" w14:textId="77777777">
        <w:tc>
          <w:tcPr>
            <w:tcW w:w="534" w:type="dxa"/>
            <w:shd w:val="clear" w:color="auto" w:fill="auto"/>
            <w:tcMar>
              <w:top w:w="0" w:type="dxa"/>
              <w:bottom w:w="0" w:type="dxa"/>
            </w:tcMar>
            <w:vAlign w:val="center"/>
          </w:tcPr>
          <w:p w14:paraId="14CC99D4"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1</w:t>
            </w:r>
          </w:p>
        </w:tc>
        <w:tc>
          <w:tcPr>
            <w:tcW w:w="3187" w:type="dxa"/>
            <w:shd w:val="clear" w:color="auto" w:fill="auto"/>
            <w:tcMar>
              <w:top w:w="0" w:type="dxa"/>
              <w:bottom w:w="0" w:type="dxa"/>
            </w:tcMar>
            <w:vAlign w:val="center"/>
          </w:tcPr>
          <w:p w14:paraId="08361AE8"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Ms. Nguyen Thi Minh Thu</w:t>
            </w:r>
          </w:p>
        </w:tc>
        <w:tc>
          <w:tcPr>
            <w:tcW w:w="2115" w:type="dxa"/>
            <w:shd w:val="clear" w:color="auto" w:fill="auto"/>
            <w:tcMar>
              <w:top w:w="0" w:type="dxa"/>
              <w:bottom w:w="0" w:type="dxa"/>
            </w:tcMar>
            <w:vAlign w:val="center"/>
          </w:tcPr>
          <w:p w14:paraId="1EB2F54C"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Chief of the Supervisory Board</w:t>
            </w:r>
          </w:p>
        </w:tc>
        <w:tc>
          <w:tcPr>
            <w:tcW w:w="1982" w:type="dxa"/>
            <w:shd w:val="clear" w:color="auto" w:fill="auto"/>
            <w:tcMar>
              <w:top w:w="0" w:type="dxa"/>
              <w:bottom w:w="0" w:type="dxa"/>
            </w:tcMar>
            <w:vAlign w:val="center"/>
          </w:tcPr>
          <w:p w14:paraId="5279353B"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May 16, 2019</w:t>
            </w:r>
          </w:p>
        </w:tc>
        <w:tc>
          <w:tcPr>
            <w:tcW w:w="1199" w:type="dxa"/>
            <w:shd w:val="clear" w:color="auto" w:fill="auto"/>
            <w:tcMar>
              <w:top w:w="0" w:type="dxa"/>
              <w:bottom w:w="0" w:type="dxa"/>
            </w:tcMar>
            <w:vAlign w:val="center"/>
          </w:tcPr>
          <w:p w14:paraId="0EFC035C"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Master</w:t>
            </w:r>
          </w:p>
        </w:tc>
      </w:tr>
      <w:tr w:rsidR="00CF7355" w:rsidRPr="0049624C" w14:paraId="1141D131" w14:textId="77777777">
        <w:tc>
          <w:tcPr>
            <w:tcW w:w="534" w:type="dxa"/>
            <w:shd w:val="clear" w:color="auto" w:fill="auto"/>
            <w:tcMar>
              <w:top w:w="0" w:type="dxa"/>
              <w:bottom w:w="0" w:type="dxa"/>
            </w:tcMar>
            <w:vAlign w:val="center"/>
          </w:tcPr>
          <w:p w14:paraId="7273C2E7"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2</w:t>
            </w:r>
          </w:p>
        </w:tc>
        <w:tc>
          <w:tcPr>
            <w:tcW w:w="3187" w:type="dxa"/>
            <w:shd w:val="clear" w:color="auto" w:fill="auto"/>
            <w:tcMar>
              <w:top w:w="0" w:type="dxa"/>
              <w:bottom w:w="0" w:type="dxa"/>
            </w:tcMar>
            <w:vAlign w:val="center"/>
          </w:tcPr>
          <w:p w14:paraId="5E091546"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Mr. Nguyen The Tien</w:t>
            </w:r>
          </w:p>
        </w:tc>
        <w:tc>
          <w:tcPr>
            <w:tcW w:w="2115" w:type="dxa"/>
            <w:shd w:val="clear" w:color="auto" w:fill="auto"/>
            <w:tcMar>
              <w:top w:w="0" w:type="dxa"/>
              <w:bottom w:w="0" w:type="dxa"/>
            </w:tcMar>
            <w:vAlign w:val="center"/>
          </w:tcPr>
          <w:p w14:paraId="1D81F3ED"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Member of the Supervisory Board</w:t>
            </w:r>
          </w:p>
        </w:tc>
        <w:tc>
          <w:tcPr>
            <w:tcW w:w="1982" w:type="dxa"/>
            <w:shd w:val="clear" w:color="auto" w:fill="auto"/>
            <w:tcMar>
              <w:top w:w="0" w:type="dxa"/>
              <w:bottom w:w="0" w:type="dxa"/>
            </w:tcMar>
            <w:vAlign w:val="center"/>
          </w:tcPr>
          <w:p w14:paraId="1D77883E"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May 29, 2017</w:t>
            </w:r>
          </w:p>
        </w:tc>
        <w:tc>
          <w:tcPr>
            <w:tcW w:w="1199" w:type="dxa"/>
            <w:shd w:val="clear" w:color="auto" w:fill="auto"/>
            <w:tcMar>
              <w:top w:w="0" w:type="dxa"/>
              <w:bottom w:w="0" w:type="dxa"/>
            </w:tcMar>
            <w:vAlign w:val="center"/>
          </w:tcPr>
          <w:p w14:paraId="0DB26E65"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Bachelor of Economics</w:t>
            </w:r>
          </w:p>
        </w:tc>
      </w:tr>
      <w:tr w:rsidR="00CF7355" w:rsidRPr="0049624C" w14:paraId="4C2E9CAF" w14:textId="77777777">
        <w:tc>
          <w:tcPr>
            <w:tcW w:w="534" w:type="dxa"/>
            <w:shd w:val="clear" w:color="auto" w:fill="auto"/>
            <w:tcMar>
              <w:top w:w="0" w:type="dxa"/>
              <w:bottom w:w="0" w:type="dxa"/>
            </w:tcMar>
            <w:vAlign w:val="center"/>
          </w:tcPr>
          <w:p w14:paraId="2502F6A1"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3</w:t>
            </w:r>
          </w:p>
        </w:tc>
        <w:tc>
          <w:tcPr>
            <w:tcW w:w="3187" w:type="dxa"/>
            <w:shd w:val="clear" w:color="auto" w:fill="auto"/>
            <w:tcMar>
              <w:top w:w="0" w:type="dxa"/>
              <w:bottom w:w="0" w:type="dxa"/>
            </w:tcMar>
            <w:vAlign w:val="center"/>
          </w:tcPr>
          <w:p w14:paraId="7DBC504E"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Ms. Nguyen Ngoc </w:t>
            </w:r>
            <w:proofErr w:type="spellStart"/>
            <w:r w:rsidRPr="0049624C">
              <w:rPr>
                <w:rFonts w:ascii="Arial" w:hAnsi="Arial" w:cs="Arial"/>
                <w:color w:val="010000"/>
                <w:sz w:val="20"/>
                <w:szCs w:val="20"/>
              </w:rPr>
              <w:t>Thuy</w:t>
            </w:r>
            <w:proofErr w:type="spellEnd"/>
            <w:r w:rsidRPr="0049624C">
              <w:rPr>
                <w:rFonts w:ascii="Arial" w:hAnsi="Arial" w:cs="Arial"/>
                <w:color w:val="010000"/>
                <w:sz w:val="20"/>
                <w:szCs w:val="20"/>
              </w:rPr>
              <w:t xml:space="preserve"> Dung</w:t>
            </w:r>
          </w:p>
        </w:tc>
        <w:tc>
          <w:tcPr>
            <w:tcW w:w="2115" w:type="dxa"/>
            <w:shd w:val="clear" w:color="auto" w:fill="auto"/>
            <w:tcMar>
              <w:top w:w="0" w:type="dxa"/>
              <w:bottom w:w="0" w:type="dxa"/>
            </w:tcMar>
            <w:vAlign w:val="center"/>
          </w:tcPr>
          <w:p w14:paraId="3C61CE07"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Member of the Supervisory Board</w:t>
            </w:r>
          </w:p>
        </w:tc>
        <w:tc>
          <w:tcPr>
            <w:tcW w:w="1982" w:type="dxa"/>
            <w:shd w:val="clear" w:color="auto" w:fill="auto"/>
            <w:tcMar>
              <w:top w:w="0" w:type="dxa"/>
              <w:bottom w:w="0" w:type="dxa"/>
            </w:tcMar>
            <w:vAlign w:val="center"/>
          </w:tcPr>
          <w:p w14:paraId="0F29A89B"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April 27, 2021</w:t>
            </w:r>
          </w:p>
        </w:tc>
        <w:tc>
          <w:tcPr>
            <w:tcW w:w="1199" w:type="dxa"/>
            <w:shd w:val="clear" w:color="auto" w:fill="auto"/>
            <w:tcMar>
              <w:top w:w="0" w:type="dxa"/>
              <w:bottom w:w="0" w:type="dxa"/>
            </w:tcMar>
            <w:vAlign w:val="center"/>
          </w:tcPr>
          <w:p w14:paraId="4C35EF6A"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Master of Economics</w:t>
            </w:r>
          </w:p>
        </w:tc>
      </w:tr>
    </w:tbl>
    <w:p w14:paraId="333DC3FC" w14:textId="77777777" w:rsidR="00CF7355" w:rsidRPr="0049624C" w:rsidRDefault="00711D0A" w:rsidP="0049624C">
      <w:pPr>
        <w:numPr>
          <w:ilvl w:val="0"/>
          <w:numId w:val="9"/>
        </w:numPr>
        <w:pBdr>
          <w:top w:val="nil"/>
          <w:left w:val="nil"/>
          <w:bottom w:val="nil"/>
          <w:right w:val="nil"/>
          <w:between w:val="nil"/>
        </w:pBdr>
        <w:tabs>
          <w:tab w:val="left" w:pos="360"/>
          <w:tab w:val="left" w:pos="432"/>
          <w:tab w:val="left" w:pos="1189"/>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5"/>
        <w:gridCol w:w="2610"/>
        <w:gridCol w:w="1530"/>
        <w:gridCol w:w="2443"/>
        <w:gridCol w:w="1719"/>
      </w:tblGrid>
      <w:tr w:rsidR="00CF7355" w:rsidRPr="0049624C" w14:paraId="4EA5C4A3" w14:textId="77777777" w:rsidTr="0049624C">
        <w:tc>
          <w:tcPr>
            <w:tcW w:w="715" w:type="dxa"/>
            <w:shd w:val="clear" w:color="auto" w:fill="auto"/>
            <w:tcMar>
              <w:top w:w="0" w:type="dxa"/>
              <w:bottom w:w="0" w:type="dxa"/>
            </w:tcMar>
            <w:vAlign w:val="center"/>
          </w:tcPr>
          <w:p w14:paraId="63946F4A"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No.</w:t>
            </w:r>
          </w:p>
        </w:tc>
        <w:tc>
          <w:tcPr>
            <w:tcW w:w="2610" w:type="dxa"/>
            <w:shd w:val="clear" w:color="auto" w:fill="auto"/>
            <w:tcMar>
              <w:top w:w="0" w:type="dxa"/>
              <w:bottom w:w="0" w:type="dxa"/>
            </w:tcMar>
            <w:vAlign w:val="center"/>
          </w:tcPr>
          <w:p w14:paraId="1979E50B" w14:textId="12D60BA4"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Member of The Executive Board</w:t>
            </w:r>
          </w:p>
        </w:tc>
        <w:tc>
          <w:tcPr>
            <w:tcW w:w="1530" w:type="dxa"/>
            <w:shd w:val="clear" w:color="auto" w:fill="auto"/>
            <w:tcMar>
              <w:top w:w="0" w:type="dxa"/>
              <w:bottom w:w="0" w:type="dxa"/>
            </w:tcMar>
            <w:vAlign w:val="center"/>
          </w:tcPr>
          <w:p w14:paraId="74548BBE"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Date of birth</w:t>
            </w:r>
          </w:p>
        </w:tc>
        <w:tc>
          <w:tcPr>
            <w:tcW w:w="2443" w:type="dxa"/>
            <w:shd w:val="clear" w:color="auto" w:fill="auto"/>
            <w:tcMar>
              <w:top w:w="0" w:type="dxa"/>
              <w:bottom w:w="0" w:type="dxa"/>
            </w:tcMar>
            <w:vAlign w:val="center"/>
          </w:tcPr>
          <w:p w14:paraId="1664A319" w14:textId="06654C59"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Qualification</w:t>
            </w:r>
          </w:p>
        </w:tc>
        <w:tc>
          <w:tcPr>
            <w:tcW w:w="1719" w:type="dxa"/>
            <w:shd w:val="clear" w:color="auto" w:fill="auto"/>
            <w:tcMar>
              <w:top w:w="0" w:type="dxa"/>
              <w:bottom w:w="0" w:type="dxa"/>
            </w:tcMar>
            <w:vAlign w:val="center"/>
          </w:tcPr>
          <w:p w14:paraId="5FA4C1A5" w14:textId="51BE9D5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Date of appointment/dismissal as member of the Executive Board</w:t>
            </w:r>
          </w:p>
        </w:tc>
      </w:tr>
      <w:tr w:rsidR="00CF7355" w:rsidRPr="0049624C" w14:paraId="1A06B4B6" w14:textId="77777777" w:rsidTr="0049624C">
        <w:tc>
          <w:tcPr>
            <w:tcW w:w="715" w:type="dxa"/>
            <w:shd w:val="clear" w:color="auto" w:fill="auto"/>
            <w:tcMar>
              <w:top w:w="0" w:type="dxa"/>
              <w:bottom w:w="0" w:type="dxa"/>
            </w:tcMar>
            <w:vAlign w:val="center"/>
          </w:tcPr>
          <w:p w14:paraId="4875780E"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1</w:t>
            </w:r>
          </w:p>
        </w:tc>
        <w:tc>
          <w:tcPr>
            <w:tcW w:w="2610" w:type="dxa"/>
            <w:shd w:val="clear" w:color="auto" w:fill="auto"/>
            <w:tcMar>
              <w:top w:w="0" w:type="dxa"/>
              <w:bottom w:w="0" w:type="dxa"/>
            </w:tcMar>
            <w:vAlign w:val="center"/>
          </w:tcPr>
          <w:p w14:paraId="5D8B9EEE"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Mr. Bui </w:t>
            </w:r>
            <w:proofErr w:type="spellStart"/>
            <w:r w:rsidRPr="0049624C">
              <w:rPr>
                <w:rFonts w:ascii="Arial" w:hAnsi="Arial" w:cs="Arial"/>
                <w:color w:val="010000"/>
                <w:sz w:val="20"/>
                <w:szCs w:val="20"/>
              </w:rPr>
              <w:t>Kieu</w:t>
            </w:r>
            <w:proofErr w:type="spellEnd"/>
            <w:r w:rsidRPr="0049624C">
              <w:rPr>
                <w:rFonts w:ascii="Arial" w:hAnsi="Arial" w:cs="Arial"/>
                <w:color w:val="010000"/>
                <w:sz w:val="20"/>
                <w:szCs w:val="20"/>
              </w:rPr>
              <w:t xml:space="preserve"> Hung</w:t>
            </w:r>
          </w:p>
        </w:tc>
        <w:tc>
          <w:tcPr>
            <w:tcW w:w="1530" w:type="dxa"/>
            <w:shd w:val="clear" w:color="auto" w:fill="auto"/>
            <w:tcMar>
              <w:top w:w="0" w:type="dxa"/>
              <w:bottom w:w="0" w:type="dxa"/>
            </w:tcMar>
            <w:vAlign w:val="center"/>
          </w:tcPr>
          <w:p w14:paraId="505CF53D"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September 19, 1972</w:t>
            </w:r>
          </w:p>
        </w:tc>
        <w:tc>
          <w:tcPr>
            <w:tcW w:w="2443" w:type="dxa"/>
            <w:shd w:val="clear" w:color="auto" w:fill="auto"/>
            <w:tcMar>
              <w:top w:w="0" w:type="dxa"/>
              <w:bottom w:w="0" w:type="dxa"/>
            </w:tcMar>
            <w:vAlign w:val="center"/>
          </w:tcPr>
          <w:p w14:paraId="19390AC4"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Master in Economic Management</w:t>
            </w:r>
          </w:p>
        </w:tc>
        <w:tc>
          <w:tcPr>
            <w:tcW w:w="1719" w:type="dxa"/>
            <w:shd w:val="clear" w:color="auto" w:fill="auto"/>
            <w:tcMar>
              <w:top w:w="0" w:type="dxa"/>
              <w:bottom w:w="0" w:type="dxa"/>
            </w:tcMar>
            <w:vAlign w:val="center"/>
          </w:tcPr>
          <w:p w14:paraId="3C5EC05E"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March 31, 2015</w:t>
            </w:r>
          </w:p>
        </w:tc>
      </w:tr>
      <w:tr w:rsidR="00CF7355" w:rsidRPr="0049624C" w14:paraId="7A0411AE" w14:textId="77777777" w:rsidTr="0049624C">
        <w:tc>
          <w:tcPr>
            <w:tcW w:w="715" w:type="dxa"/>
            <w:shd w:val="clear" w:color="auto" w:fill="auto"/>
            <w:tcMar>
              <w:top w:w="0" w:type="dxa"/>
              <w:bottom w:w="0" w:type="dxa"/>
            </w:tcMar>
            <w:vAlign w:val="center"/>
          </w:tcPr>
          <w:p w14:paraId="0E4F6670"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2</w:t>
            </w:r>
          </w:p>
        </w:tc>
        <w:tc>
          <w:tcPr>
            <w:tcW w:w="2610" w:type="dxa"/>
            <w:shd w:val="clear" w:color="auto" w:fill="auto"/>
            <w:tcMar>
              <w:top w:w="0" w:type="dxa"/>
              <w:bottom w:w="0" w:type="dxa"/>
            </w:tcMar>
            <w:vAlign w:val="center"/>
          </w:tcPr>
          <w:p w14:paraId="171992A2"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Mr. Tran Van </w:t>
            </w:r>
            <w:proofErr w:type="spellStart"/>
            <w:r w:rsidRPr="0049624C">
              <w:rPr>
                <w:rFonts w:ascii="Arial" w:hAnsi="Arial" w:cs="Arial"/>
                <w:color w:val="010000"/>
                <w:sz w:val="20"/>
                <w:szCs w:val="20"/>
              </w:rPr>
              <w:t>Dat</w:t>
            </w:r>
            <w:proofErr w:type="spellEnd"/>
          </w:p>
        </w:tc>
        <w:tc>
          <w:tcPr>
            <w:tcW w:w="1530" w:type="dxa"/>
            <w:shd w:val="clear" w:color="auto" w:fill="auto"/>
            <w:tcMar>
              <w:top w:w="0" w:type="dxa"/>
              <w:bottom w:w="0" w:type="dxa"/>
            </w:tcMar>
            <w:vAlign w:val="center"/>
          </w:tcPr>
          <w:p w14:paraId="4B1B1051"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August 20, 1963</w:t>
            </w:r>
          </w:p>
        </w:tc>
        <w:tc>
          <w:tcPr>
            <w:tcW w:w="2443" w:type="dxa"/>
            <w:shd w:val="clear" w:color="auto" w:fill="auto"/>
            <w:tcMar>
              <w:top w:w="0" w:type="dxa"/>
              <w:bottom w:w="0" w:type="dxa"/>
            </w:tcMar>
            <w:vAlign w:val="center"/>
          </w:tcPr>
          <w:p w14:paraId="684DC77E"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Master in Economic Management</w:t>
            </w:r>
          </w:p>
        </w:tc>
        <w:tc>
          <w:tcPr>
            <w:tcW w:w="1719" w:type="dxa"/>
            <w:shd w:val="clear" w:color="auto" w:fill="auto"/>
            <w:tcMar>
              <w:top w:w="0" w:type="dxa"/>
              <w:bottom w:w="0" w:type="dxa"/>
            </w:tcMar>
            <w:vAlign w:val="center"/>
          </w:tcPr>
          <w:p w14:paraId="0AEB2556"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March 31, 2015</w:t>
            </w:r>
          </w:p>
        </w:tc>
      </w:tr>
      <w:tr w:rsidR="00CF7355" w:rsidRPr="0049624C" w14:paraId="3631B12E" w14:textId="77777777" w:rsidTr="0049624C">
        <w:tc>
          <w:tcPr>
            <w:tcW w:w="715" w:type="dxa"/>
            <w:shd w:val="clear" w:color="auto" w:fill="auto"/>
            <w:tcMar>
              <w:top w:w="0" w:type="dxa"/>
              <w:bottom w:w="0" w:type="dxa"/>
            </w:tcMar>
            <w:vAlign w:val="center"/>
          </w:tcPr>
          <w:p w14:paraId="09273E52"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3</w:t>
            </w:r>
          </w:p>
        </w:tc>
        <w:tc>
          <w:tcPr>
            <w:tcW w:w="2610" w:type="dxa"/>
            <w:shd w:val="clear" w:color="auto" w:fill="auto"/>
            <w:tcMar>
              <w:top w:w="0" w:type="dxa"/>
              <w:bottom w:w="0" w:type="dxa"/>
            </w:tcMar>
            <w:vAlign w:val="center"/>
          </w:tcPr>
          <w:p w14:paraId="418E77E0"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Mr. Nguyen </w:t>
            </w:r>
            <w:proofErr w:type="spellStart"/>
            <w:r w:rsidRPr="0049624C">
              <w:rPr>
                <w:rFonts w:ascii="Arial" w:hAnsi="Arial" w:cs="Arial"/>
                <w:color w:val="010000"/>
                <w:sz w:val="20"/>
                <w:szCs w:val="20"/>
              </w:rPr>
              <w:t>Danh</w:t>
            </w:r>
            <w:proofErr w:type="spellEnd"/>
            <w:r w:rsidRPr="0049624C">
              <w:rPr>
                <w:rFonts w:ascii="Arial" w:hAnsi="Arial" w:cs="Arial"/>
                <w:color w:val="010000"/>
                <w:sz w:val="20"/>
                <w:szCs w:val="20"/>
              </w:rPr>
              <w:t xml:space="preserve"> </w:t>
            </w:r>
            <w:proofErr w:type="spellStart"/>
            <w:r w:rsidRPr="0049624C">
              <w:rPr>
                <w:rFonts w:ascii="Arial" w:hAnsi="Arial" w:cs="Arial"/>
                <w:color w:val="010000"/>
                <w:sz w:val="20"/>
                <w:szCs w:val="20"/>
              </w:rPr>
              <w:t>Hai</w:t>
            </w:r>
            <w:proofErr w:type="spellEnd"/>
          </w:p>
        </w:tc>
        <w:tc>
          <w:tcPr>
            <w:tcW w:w="1530" w:type="dxa"/>
            <w:shd w:val="clear" w:color="auto" w:fill="auto"/>
            <w:tcMar>
              <w:top w:w="0" w:type="dxa"/>
              <w:bottom w:w="0" w:type="dxa"/>
            </w:tcMar>
            <w:vAlign w:val="center"/>
          </w:tcPr>
          <w:p w14:paraId="1199AD09"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August 02, 1974</w:t>
            </w:r>
          </w:p>
        </w:tc>
        <w:tc>
          <w:tcPr>
            <w:tcW w:w="2443" w:type="dxa"/>
            <w:shd w:val="clear" w:color="auto" w:fill="auto"/>
            <w:tcMar>
              <w:top w:w="0" w:type="dxa"/>
              <w:bottom w:w="0" w:type="dxa"/>
            </w:tcMar>
            <w:vAlign w:val="center"/>
          </w:tcPr>
          <w:p w14:paraId="4F8FF1E2"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Master of</w:t>
            </w:r>
          </w:p>
          <w:p w14:paraId="603F4D1B"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Business Administration</w:t>
            </w:r>
          </w:p>
        </w:tc>
        <w:tc>
          <w:tcPr>
            <w:tcW w:w="1719" w:type="dxa"/>
            <w:shd w:val="clear" w:color="auto" w:fill="auto"/>
            <w:tcMar>
              <w:top w:w="0" w:type="dxa"/>
              <w:bottom w:w="0" w:type="dxa"/>
            </w:tcMar>
            <w:vAlign w:val="center"/>
          </w:tcPr>
          <w:p w14:paraId="777DF51F"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October 11, 2021</w:t>
            </w:r>
          </w:p>
        </w:tc>
      </w:tr>
      <w:tr w:rsidR="00CF7355" w:rsidRPr="0049624C" w14:paraId="4CCCA67B" w14:textId="77777777" w:rsidTr="0049624C">
        <w:tc>
          <w:tcPr>
            <w:tcW w:w="715" w:type="dxa"/>
            <w:shd w:val="clear" w:color="auto" w:fill="auto"/>
            <w:tcMar>
              <w:top w:w="0" w:type="dxa"/>
              <w:bottom w:w="0" w:type="dxa"/>
            </w:tcMar>
            <w:vAlign w:val="center"/>
          </w:tcPr>
          <w:p w14:paraId="2B67028F"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4</w:t>
            </w:r>
          </w:p>
        </w:tc>
        <w:tc>
          <w:tcPr>
            <w:tcW w:w="2610" w:type="dxa"/>
            <w:shd w:val="clear" w:color="auto" w:fill="auto"/>
            <w:tcMar>
              <w:top w:w="0" w:type="dxa"/>
              <w:bottom w:w="0" w:type="dxa"/>
            </w:tcMar>
            <w:vAlign w:val="center"/>
          </w:tcPr>
          <w:p w14:paraId="29DA016A"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Mr. Tran Nam </w:t>
            </w:r>
            <w:proofErr w:type="spellStart"/>
            <w:r w:rsidRPr="0049624C">
              <w:rPr>
                <w:rFonts w:ascii="Arial" w:hAnsi="Arial" w:cs="Arial"/>
                <w:color w:val="010000"/>
                <w:sz w:val="20"/>
                <w:szCs w:val="20"/>
              </w:rPr>
              <w:t>Hai</w:t>
            </w:r>
            <w:proofErr w:type="spellEnd"/>
          </w:p>
        </w:tc>
        <w:tc>
          <w:tcPr>
            <w:tcW w:w="1530" w:type="dxa"/>
            <w:shd w:val="clear" w:color="auto" w:fill="auto"/>
            <w:tcMar>
              <w:top w:w="0" w:type="dxa"/>
              <w:bottom w:w="0" w:type="dxa"/>
            </w:tcMar>
            <w:vAlign w:val="center"/>
          </w:tcPr>
          <w:p w14:paraId="2B7514B4"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June 27, 1975</w:t>
            </w:r>
          </w:p>
        </w:tc>
        <w:tc>
          <w:tcPr>
            <w:tcW w:w="2443" w:type="dxa"/>
            <w:shd w:val="clear" w:color="auto" w:fill="auto"/>
            <w:tcMar>
              <w:top w:w="0" w:type="dxa"/>
              <w:bottom w:w="0" w:type="dxa"/>
            </w:tcMar>
            <w:vAlign w:val="center"/>
          </w:tcPr>
          <w:p w14:paraId="45A80506"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Engineer of sea transport economics</w:t>
            </w:r>
          </w:p>
        </w:tc>
        <w:tc>
          <w:tcPr>
            <w:tcW w:w="1719" w:type="dxa"/>
            <w:shd w:val="clear" w:color="auto" w:fill="auto"/>
            <w:tcMar>
              <w:top w:w="0" w:type="dxa"/>
              <w:bottom w:w="0" w:type="dxa"/>
            </w:tcMar>
            <w:vAlign w:val="center"/>
          </w:tcPr>
          <w:p w14:paraId="6F23D5C4" w14:textId="7F2FCFD1"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October 11, 2021</w:t>
            </w:r>
          </w:p>
        </w:tc>
      </w:tr>
    </w:tbl>
    <w:p w14:paraId="621B9446" w14:textId="77777777" w:rsidR="00CF7355" w:rsidRPr="0049624C" w:rsidRDefault="00711D0A" w:rsidP="0049624C">
      <w:pPr>
        <w:numPr>
          <w:ilvl w:val="0"/>
          <w:numId w:val="9"/>
        </w:numPr>
        <w:pBdr>
          <w:top w:val="nil"/>
          <w:left w:val="nil"/>
          <w:bottom w:val="nil"/>
          <w:right w:val="nil"/>
          <w:between w:val="nil"/>
        </w:pBdr>
        <w:tabs>
          <w:tab w:val="left" w:pos="360"/>
          <w:tab w:val="left" w:pos="432"/>
          <w:tab w:val="left" w:pos="1189"/>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5"/>
        <w:gridCol w:w="1890"/>
        <w:gridCol w:w="2160"/>
        <w:gridCol w:w="2632"/>
      </w:tblGrid>
      <w:tr w:rsidR="00CF7355" w:rsidRPr="0049624C" w14:paraId="3A0116B3" w14:textId="77777777" w:rsidTr="0049624C">
        <w:tc>
          <w:tcPr>
            <w:tcW w:w="2335" w:type="dxa"/>
            <w:shd w:val="clear" w:color="auto" w:fill="auto"/>
            <w:tcMar>
              <w:top w:w="0" w:type="dxa"/>
              <w:bottom w:w="0" w:type="dxa"/>
            </w:tcMar>
            <w:vAlign w:val="center"/>
          </w:tcPr>
          <w:p w14:paraId="5714283B"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Full name</w:t>
            </w:r>
          </w:p>
        </w:tc>
        <w:tc>
          <w:tcPr>
            <w:tcW w:w="1890" w:type="dxa"/>
            <w:shd w:val="clear" w:color="auto" w:fill="auto"/>
            <w:tcMar>
              <w:top w:w="0" w:type="dxa"/>
              <w:bottom w:w="0" w:type="dxa"/>
            </w:tcMar>
            <w:vAlign w:val="center"/>
          </w:tcPr>
          <w:p w14:paraId="3B58415E"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Date of birth</w:t>
            </w:r>
          </w:p>
        </w:tc>
        <w:tc>
          <w:tcPr>
            <w:tcW w:w="2160" w:type="dxa"/>
            <w:shd w:val="clear" w:color="auto" w:fill="auto"/>
            <w:tcMar>
              <w:top w:w="0" w:type="dxa"/>
              <w:bottom w:w="0" w:type="dxa"/>
            </w:tcMar>
            <w:vAlign w:val="center"/>
          </w:tcPr>
          <w:p w14:paraId="2F50DF07" w14:textId="2801B152"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Qualification</w:t>
            </w:r>
          </w:p>
        </w:tc>
        <w:tc>
          <w:tcPr>
            <w:tcW w:w="2632" w:type="dxa"/>
            <w:shd w:val="clear" w:color="auto" w:fill="auto"/>
            <w:tcMar>
              <w:top w:w="0" w:type="dxa"/>
              <w:bottom w:w="0" w:type="dxa"/>
            </w:tcMar>
            <w:vAlign w:val="center"/>
          </w:tcPr>
          <w:p w14:paraId="4C88DFDE"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Date of appointment/dismissal as member of the Executive </w:t>
            </w:r>
            <w:r w:rsidRPr="0049624C">
              <w:rPr>
                <w:rFonts w:ascii="Arial" w:hAnsi="Arial" w:cs="Arial"/>
                <w:color w:val="010000"/>
                <w:sz w:val="20"/>
                <w:szCs w:val="20"/>
              </w:rPr>
              <w:lastRenderedPageBreak/>
              <w:t>Board</w:t>
            </w:r>
          </w:p>
        </w:tc>
      </w:tr>
      <w:tr w:rsidR="00CF7355" w:rsidRPr="0049624C" w14:paraId="2B701F47" w14:textId="77777777" w:rsidTr="0049624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D09CB4"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lastRenderedPageBreak/>
              <w:t xml:space="preserve">Mr. Nguyen </w:t>
            </w:r>
            <w:proofErr w:type="spellStart"/>
            <w:r w:rsidRPr="0049624C">
              <w:rPr>
                <w:rFonts w:ascii="Arial" w:hAnsi="Arial" w:cs="Arial"/>
                <w:color w:val="010000"/>
                <w:sz w:val="20"/>
                <w:szCs w:val="20"/>
              </w:rPr>
              <w:t>Xuan</w:t>
            </w:r>
            <w:proofErr w:type="spellEnd"/>
            <w:r w:rsidRPr="0049624C">
              <w:rPr>
                <w:rFonts w:ascii="Arial" w:hAnsi="Arial" w:cs="Arial"/>
                <w:color w:val="010000"/>
                <w:sz w:val="20"/>
                <w:szCs w:val="20"/>
              </w:rPr>
              <w:t xml:space="preserve"> Hung</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1890C4"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January 25, 1980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766DD7"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Master in Economic Management</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60CB9D"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March 31, 2015</w:t>
            </w:r>
          </w:p>
        </w:tc>
      </w:tr>
    </w:tbl>
    <w:p w14:paraId="076CA716" w14:textId="77777777" w:rsidR="00CF7355" w:rsidRPr="0049624C" w:rsidRDefault="00711D0A" w:rsidP="0049624C">
      <w:pPr>
        <w:numPr>
          <w:ilvl w:val="0"/>
          <w:numId w:val="9"/>
        </w:numPr>
        <w:pBdr>
          <w:top w:val="nil"/>
          <w:left w:val="nil"/>
          <w:bottom w:val="nil"/>
          <w:right w:val="nil"/>
          <w:between w:val="nil"/>
        </w:pBdr>
        <w:tabs>
          <w:tab w:val="left" w:pos="360"/>
          <w:tab w:val="left" w:pos="432"/>
          <w:tab w:val="left" w:pos="1189"/>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Training on corporate governance</w:t>
      </w:r>
    </w:p>
    <w:p w14:paraId="6E52A49F" w14:textId="77777777" w:rsidR="00CF7355" w:rsidRPr="0049624C" w:rsidRDefault="00711D0A" w:rsidP="0049624C">
      <w:pPr>
        <w:numPr>
          <w:ilvl w:val="0"/>
          <w:numId w:val="9"/>
        </w:numPr>
        <w:pBdr>
          <w:top w:val="nil"/>
          <w:left w:val="nil"/>
          <w:bottom w:val="nil"/>
          <w:right w:val="nil"/>
          <w:between w:val="nil"/>
        </w:pBdr>
        <w:tabs>
          <w:tab w:val="left" w:pos="360"/>
          <w:tab w:val="left" w:pos="432"/>
          <w:tab w:val="left" w:pos="1189"/>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List of affiliated persons of the public company (Report 6 months/year) and transactions between affiliated persons of the Company with the Company itself:</w:t>
      </w:r>
    </w:p>
    <w:p w14:paraId="7382595A" w14:textId="77777777" w:rsidR="00CF7355" w:rsidRPr="0049624C" w:rsidRDefault="00711D0A" w:rsidP="0049624C">
      <w:pPr>
        <w:numPr>
          <w:ilvl w:val="0"/>
          <w:numId w:val="3"/>
        </w:numPr>
        <w:pBdr>
          <w:top w:val="nil"/>
          <w:left w:val="nil"/>
          <w:bottom w:val="nil"/>
          <w:right w:val="nil"/>
          <w:between w:val="nil"/>
        </w:pBdr>
        <w:tabs>
          <w:tab w:val="left" w:pos="360"/>
          <w:tab w:val="left" w:pos="1094"/>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Transactions between the Company and affiliated persons of the Company; or between the Company and major shareholders, PDMR and affiliated persons of PDMR</w:t>
      </w:r>
    </w:p>
    <w:p w14:paraId="6AAAB99E"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Transactions between the Company and affiliated persons of the Company; or between the Company and major shareholders, PDMR, or affiliated persons of PDMR in 2023 specifically as follow: Contract between </w:t>
      </w:r>
      <w:proofErr w:type="spellStart"/>
      <w:r w:rsidRPr="0049624C">
        <w:rPr>
          <w:rFonts w:ascii="Arial" w:hAnsi="Arial" w:cs="Arial"/>
          <w:color w:val="010000"/>
          <w:sz w:val="20"/>
          <w:szCs w:val="20"/>
        </w:rPr>
        <w:t>Nghe</w:t>
      </w:r>
      <w:proofErr w:type="spellEnd"/>
      <w:r w:rsidRPr="0049624C">
        <w:rPr>
          <w:rFonts w:ascii="Arial" w:hAnsi="Arial" w:cs="Arial"/>
          <w:color w:val="010000"/>
          <w:sz w:val="20"/>
          <w:szCs w:val="20"/>
        </w:rPr>
        <w:t xml:space="preserve"> </w:t>
      </w:r>
      <w:proofErr w:type="spellStart"/>
      <w:r w:rsidRPr="0049624C">
        <w:rPr>
          <w:rFonts w:ascii="Arial" w:hAnsi="Arial" w:cs="Arial"/>
          <w:color w:val="010000"/>
          <w:sz w:val="20"/>
          <w:szCs w:val="20"/>
        </w:rPr>
        <w:t>Tinh</w:t>
      </w:r>
      <w:proofErr w:type="spellEnd"/>
      <w:r w:rsidRPr="0049624C">
        <w:rPr>
          <w:rFonts w:ascii="Arial" w:hAnsi="Arial" w:cs="Arial"/>
          <w:color w:val="010000"/>
          <w:sz w:val="20"/>
          <w:szCs w:val="20"/>
        </w:rPr>
        <w:t xml:space="preserve"> Port and VIMC Shipping Company on the contract of providing Container service; Contract between VOSA Corporation - VOSA Ben </w:t>
      </w:r>
      <w:proofErr w:type="spellStart"/>
      <w:r w:rsidRPr="0049624C">
        <w:rPr>
          <w:rFonts w:ascii="Arial" w:hAnsi="Arial" w:cs="Arial"/>
          <w:color w:val="010000"/>
          <w:sz w:val="20"/>
          <w:szCs w:val="20"/>
        </w:rPr>
        <w:t>Thuy</w:t>
      </w:r>
      <w:proofErr w:type="spellEnd"/>
      <w:r w:rsidRPr="0049624C">
        <w:rPr>
          <w:rFonts w:ascii="Arial" w:hAnsi="Arial" w:cs="Arial"/>
          <w:color w:val="010000"/>
          <w:sz w:val="20"/>
          <w:szCs w:val="20"/>
        </w:rPr>
        <w:t xml:space="preserve"> on the contract of providing services:  Arrange the berth, provide the ship with the services of tying and untying the rope, opening and closing the hatch cover, supplying fresh water, dumping garbage, providing shore gear to load and unload cargo and other ship services when requested. </w:t>
      </w:r>
    </w:p>
    <w:p w14:paraId="329FE034"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Contract between </w:t>
      </w:r>
      <w:proofErr w:type="spellStart"/>
      <w:r w:rsidRPr="0049624C">
        <w:rPr>
          <w:rFonts w:ascii="Arial" w:hAnsi="Arial" w:cs="Arial"/>
          <w:color w:val="010000"/>
          <w:sz w:val="20"/>
          <w:szCs w:val="20"/>
        </w:rPr>
        <w:t>Nghe</w:t>
      </w:r>
      <w:proofErr w:type="spellEnd"/>
      <w:r w:rsidRPr="0049624C">
        <w:rPr>
          <w:rFonts w:ascii="Arial" w:hAnsi="Arial" w:cs="Arial"/>
          <w:color w:val="010000"/>
          <w:sz w:val="20"/>
          <w:szCs w:val="20"/>
        </w:rPr>
        <w:t xml:space="preserve"> </w:t>
      </w:r>
      <w:proofErr w:type="spellStart"/>
      <w:r w:rsidRPr="0049624C">
        <w:rPr>
          <w:rFonts w:ascii="Arial" w:hAnsi="Arial" w:cs="Arial"/>
          <w:color w:val="010000"/>
          <w:sz w:val="20"/>
          <w:szCs w:val="20"/>
        </w:rPr>
        <w:t>Tinh</w:t>
      </w:r>
      <w:proofErr w:type="spellEnd"/>
      <w:r w:rsidRPr="0049624C">
        <w:rPr>
          <w:rFonts w:ascii="Arial" w:hAnsi="Arial" w:cs="Arial"/>
          <w:color w:val="010000"/>
          <w:sz w:val="20"/>
          <w:szCs w:val="20"/>
        </w:rPr>
        <w:t xml:space="preserve"> Port (shareholder holding 36% of the charter capital of </w:t>
      </w:r>
      <w:proofErr w:type="spellStart"/>
      <w:r w:rsidRPr="0049624C">
        <w:rPr>
          <w:rFonts w:ascii="Arial" w:hAnsi="Arial" w:cs="Arial"/>
          <w:color w:val="010000"/>
          <w:sz w:val="20"/>
          <w:szCs w:val="20"/>
        </w:rPr>
        <w:t>Cua</w:t>
      </w:r>
      <w:proofErr w:type="spellEnd"/>
      <w:r w:rsidRPr="0049624C">
        <w:rPr>
          <w:rFonts w:ascii="Arial" w:hAnsi="Arial" w:cs="Arial"/>
          <w:color w:val="010000"/>
          <w:sz w:val="20"/>
          <w:szCs w:val="20"/>
        </w:rPr>
        <w:t xml:space="preserve"> Lo Port Tugboat and Maritime Service Joint Stock Company) and </w:t>
      </w:r>
      <w:proofErr w:type="spellStart"/>
      <w:r w:rsidRPr="0049624C">
        <w:rPr>
          <w:rFonts w:ascii="Arial" w:hAnsi="Arial" w:cs="Arial"/>
          <w:color w:val="010000"/>
          <w:sz w:val="20"/>
          <w:szCs w:val="20"/>
        </w:rPr>
        <w:t>Cua</w:t>
      </w:r>
      <w:proofErr w:type="spellEnd"/>
      <w:r w:rsidRPr="0049624C">
        <w:rPr>
          <w:rFonts w:ascii="Arial" w:hAnsi="Arial" w:cs="Arial"/>
          <w:color w:val="010000"/>
          <w:sz w:val="20"/>
          <w:szCs w:val="20"/>
        </w:rPr>
        <w:t xml:space="preserve"> Lo Port Tugboat and Maritime Service Joint Stock Company on providing services of anchoring and berthing; providing electricity, water for living and providing services for renting office space.</w:t>
      </w:r>
    </w:p>
    <w:p w14:paraId="3A6903C2" w14:textId="77777777" w:rsidR="00CF7355" w:rsidRPr="0049624C" w:rsidRDefault="00711D0A" w:rsidP="0049624C">
      <w:pPr>
        <w:numPr>
          <w:ilvl w:val="0"/>
          <w:numId w:val="3"/>
        </w:numPr>
        <w:pBdr>
          <w:top w:val="nil"/>
          <w:left w:val="nil"/>
          <w:bottom w:val="nil"/>
          <w:right w:val="nil"/>
          <w:between w:val="nil"/>
        </w:pBdr>
        <w:tabs>
          <w:tab w:val="left" w:pos="360"/>
          <w:tab w:val="left" w:pos="1094"/>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Transactions between PDMR of the listed company, affiliated persons of PDMR and subsidiaries, and companies controlled by the listed company:</w:t>
      </w:r>
    </w:p>
    <w:p w14:paraId="69C1ED49"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None.</w:t>
      </w:r>
    </w:p>
    <w:p w14:paraId="4FB8F21E" w14:textId="77777777" w:rsidR="00CF7355" w:rsidRPr="0049624C" w:rsidRDefault="00711D0A" w:rsidP="0049624C">
      <w:pPr>
        <w:numPr>
          <w:ilvl w:val="0"/>
          <w:numId w:val="3"/>
        </w:numPr>
        <w:pBdr>
          <w:top w:val="nil"/>
          <w:left w:val="nil"/>
          <w:bottom w:val="nil"/>
          <w:right w:val="nil"/>
          <w:between w:val="nil"/>
        </w:pBdr>
        <w:tabs>
          <w:tab w:val="left" w:pos="360"/>
          <w:tab w:val="left" w:pos="1077"/>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Transactions between the Company and other entities/</w:t>
      </w:r>
    </w:p>
    <w:p w14:paraId="052D589F" w14:textId="77777777" w:rsidR="00CF7355" w:rsidRPr="0049624C" w:rsidRDefault="00711D0A" w:rsidP="0049624C">
      <w:pPr>
        <w:numPr>
          <w:ilvl w:val="1"/>
          <w:numId w:val="6"/>
        </w:numPr>
        <w:pBdr>
          <w:top w:val="nil"/>
          <w:left w:val="nil"/>
          <w:bottom w:val="nil"/>
          <w:right w:val="nil"/>
          <w:between w:val="nil"/>
        </w:pBdr>
        <w:tabs>
          <w:tab w:val="left" w:pos="360"/>
          <w:tab w:val="left" w:pos="432"/>
          <w:tab w:val="left" w:pos="1077"/>
        </w:tabs>
        <w:spacing w:after="120" w:line="360" w:lineRule="auto"/>
        <w:ind w:left="0" w:firstLine="0"/>
        <w:jc w:val="both"/>
        <w:rPr>
          <w:rFonts w:ascii="Arial" w:eastAsia="Arial" w:hAnsi="Arial" w:cs="Arial"/>
          <w:color w:val="010000"/>
          <w:sz w:val="20"/>
          <w:szCs w:val="20"/>
        </w:rPr>
      </w:pPr>
      <w:r w:rsidRPr="0049624C">
        <w:rPr>
          <w:rFonts w:ascii="Arial" w:hAnsi="Arial" w:cs="Arial"/>
          <w:color w:val="010000"/>
          <w:sz w:val="20"/>
          <w:szCs w:val="20"/>
        </w:rPr>
        <w:t>Transactions between the Company and the companies in which members of the Board of Directors, members of the Supervisory Board, the Executive Manager (General Manager) have been founding members or members of the Board of Directors, the Executive Manager (General Manager) for the past three (03) years (calculated at the time of reporting).</w:t>
      </w:r>
    </w:p>
    <w:p w14:paraId="37AD7892" w14:textId="77777777" w:rsidR="00CF7355" w:rsidRPr="0049624C" w:rsidRDefault="00711D0A" w:rsidP="0049624C">
      <w:pPr>
        <w:pBdr>
          <w:top w:val="nil"/>
          <w:left w:val="nil"/>
          <w:bottom w:val="nil"/>
          <w:right w:val="nil"/>
          <w:between w:val="nil"/>
        </w:pBdr>
        <w:tabs>
          <w:tab w:val="left" w:pos="360"/>
          <w:tab w:val="left" w:pos="1077"/>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 xml:space="preserve">None. </w:t>
      </w:r>
    </w:p>
    <w:p w14:paraId="14F74458" w14:textId="77777777" w:rsidR="00CF7355" w:rsidRPr="0049624C" w:rsidRDefault="00711D0A" w:rsidP="0049624C">
      <w:pPr>
        <w:numPr>
          <w:ilvl w:val="1"/>
          <w:numId w:val="6"/>
        </w:numPr>
        <w:pBdr>
          <w:top w:val="nil"/>
          <w:left w:val="nil"/>
          <w:bottom w:val="nil"/>
          <w:right w:val="nil"/>
          <w:between w:val="nil"/>
        </w:pBdr>
        <w:tabs>
          <w:tab w:val="left" w:pos="360"/>
          <w:tab w:val="left" w:pos="432"/>
          <w:tab w:val="left" w:pos="1077"/>
        </w:tabs>
        <w:spacing w:after="120" w:line="360" w:lineRule="auto"/>
        <w:ind w:left="0" w:firstLine="0"/>
        <w:jc w:val="both"/>
        <w:rPr>
          <w:rFonts w:ascii="Arial" w:eastAsia="Arial" w:hAnsi="Arial" w:cs="Arial"/>
          <w:color w:val="010000"/>
          <w:sz w:val="20"/>
          <w:szCs w:val="20"/>
        </w:rPr>
      </w:pPr>
      <w:r w:rsidRPr="0049624C">
        <w:rPr>
          <w:rFonts w:ascii="Arial" w:hAnsi="Arial" w:cs="Arial"/>
          <w:color w:val="010000"/>
          <w:sz w:val="20"/>
          <w:szCs w:val="20"/>
        </w:rPr>
        <w:t>Transactions between the Company and the company that members of the Board of Directors, members of the Supervisory Board and the Executive Manager (General Manager) are members of the Board of Directors, the Executive Manager (General Manager):</w:t>
      </w:r>
    </w:p>
    <w:p w14:paraId="6D05AC7F" w14:textId="77777777" w:rsidR="00CF7355" w:rsidRPr="0049624C" w:rsidRDefault="00711D0A" w:rsidP="0049624C">
      <w:pPr>
        <w:pBdr>
          <w:top w:val="nil"/>
          <w:left w:val="nil"/>
          <w:bottom w:val="nil"/>
          <w:right w:val="nil"/>
          <w:between w:val="nil"/>
        </w:pBdr>
        <w:tabs>
          <w:tab w:val="left" w:pos="360"/>
          <w:tab w:val="left" w:pos="1077"/>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None.</w:t>
      </w:r>
    </w:p>
    <w:p w14:paraId="0DB77DC0" w14:textId="77777777" w:rsidR="00CF7355" w:rsidRPr="0049624C" w:rsidRDefault="00711D0A" w:rsidP="0049624C">
      <w:pPr>
        <w:numPr>
          <w:ilvl w:val="1"/>
          <w:numId w:val="6"/>
        </w:numPr>
        <w:pBdr>
          <w:top w:val="nil"/>
          <w:left w:val="nil"/>
          <w:bottom w:val="nil"/>
          <w:right w:val="nil"/>
          <w:between w:val="nil"/>
        </w:pBdr>
        <w:tabs>
          <w:tab w:val="left" w:pos="360"/>
          <w:tab w:val="left" w:pos="432"/>
          <w:tab w:val="left" w:pos="1077"/>
        </w:tabs>
        <w:spacing w:after="120" w:line="360" w:lineRule="auto"/>
        <w:ind w:left="0" w:firstLine="0"/>
        <w:jc w:val="both"/>
        <w:rPr>
          <w:rFonts w:ascii="Arial" w:eastAsia="Arial" w:hAnsi="Arial" w:cs="Arial"/>
          <w:color w:val="010000"/>
          <w:sz w:val="20"/>
          <w:szCs w:val="20"/>
        </w:rPr>
      </w:pPr>
      <w:r w:rsidRPr="0049624C">
        <w:rPr>
          <w:rFonts w:ascii="Arial" w:hAnsi="Arial" w:cs="Arial"/>
          <w:color w:val="010000"/>
          <w:sz w:val="20"/>
          <w:szCs w:val="20"/>
        </w:rPr>
        <w:t>Other transactions (if any) that can bring about material or non-material benefits to the members of the Board of Directors, the members of the Supervisory Board and the Executive General Manager:</w:t>
      </w:r>
    </w:p>
    <w:p w14:paraId="1F5729AD" w14:textId="63FC5B92"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None.</w:t>
      </w:r>
    </w:p>
    <w:p w14:paraId="6DE6A158" w14:textId="77777777" w:rsidR="00CF7355" w:rsidRPr="0049624C" w:rsidRDefault="00711D0A" w:rsidP="0049624C">
      <w:pPr>
        <w:numPr>
          <w:ilvl w:val="0"/>
          <w:numId w:val="9"/>
        </w:numPr>
        <w:pBdr>
          <w:top w:val="nil"/>
          <w:left w:val="nil"/>
          <w:bottom w:val="nil"/>
          <w:right w:val="nil"/>
          <w:between w:val="nil"/>
        </w:pBdr>
        <w:tabs>
          <w:tab w:val="left" w:pos="360"/>
          <w:tab w:val="left" w:pos="432"/>
          <w:tab w:val="left" w:pos="1189"/>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lastRenderedPageBreak/>
        <w:t>Share transactions of PDMR and affiliated persons of PDMR (report 6 months/year).</w:t>
      </w:r>
    </w:p>
    <w:p w14:paraId="43C8A275" w14:textId="0F096633" w:rsidR="00CF7355" w:rsidRPr="0049624C" w:rsidRDefault="00711D0A" w:rsidP="0049624C">
      <w:pPr>
        <w:numPr>
          <w:ilvl w:val="0"/>
          <w:numId w:val="7"/>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49624C">
        <w:rPr>
          <w:rFonts w:ascii="Arial" w:hAnsi="Arial" w:cs="Arial"/>
          <w:color w:val="010000"/>
          <w:sz w:val="20"/>
          <w:szCs w:val="20"/>
        </w:rPr>
        <w:t>Company’s share transactions between PDMR and affiliated persons</w:t>
      </w:r>
    </w:p>
    <w:p w14:paraId="030D3527" w14:textId="77777777" w:rsidR="00CF7355" w:rsidRPr="0049624C" w:rsidRDefault="00711D0A" w:rsidP="004962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None.</w:t>
      </w:r>
    </w:p>
    <w:p w14:paraId="2CBCDA0F" w14:textId="77777777" w:rsidR="00CF7355" w:rsidRPr="0049624C" w:rsidRDefault="00711D0A" w:rsidP="0049624C">
      <w:pPr>
        <w:numPr>
          <w:ilvl w:val="0"/>
          <w:numId w:val="9"/>
        </w:numPr>
        <w:pBdr>
          <w:top w:val="nil"/>
          <w:left w:val="nil"/>
          <w:bottom w:val="nil"/>
          <w:right w:val="nil"/>
          <w:between w:val="nil"/>
        </w:pBdr>
        <w:tabs>
          <w:tab w:val="left" w:pos="360"/>
          <w:tab w:val="left" w:pos="432"/>
          <w:tab w:val="left" w:pos="1189"/>
        </w:tabs>
        <w:spacing w:after="120" w:line="360" w:lineRule="auto"/>
        <w:jc w:val="both"/>
        <w:rPr>
          <w:rFonts w:ascii="Arial" w:eastAsia="Arial" w:hAnsi="Arial" w:cs="Arial"/>
          <w:color w:val="010000"/>
          <w:sz w:val="20"/>
          <w:szCs w:val="20"/>
        </w:rPr>
      </w:pPr>
      <w:r w:rsidRPr="0049624C">
        <w:rPr>
          <w:rFonts w:ascii="Arial" w:hAnsi="Arial" w:cs="Arial"/>
          <w:color w:val="010000"/>
          <w:sz w:val="20"/>
          <w:szCs w:val="20"/>
        </w:rPr>
        <w:t>Other significant issues:</w:t>
      </w:r>
    </w:p>
    <w:sectPr w:rsidR="00CF7355" w:rsidRPr="0049624C">
      <w:type w:val="continuous"/>
      <w:pgSz w:w="11907" w:h="16839"/>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056F"/>
    <w:multiLevelType w:val="multilevel"/>
    <w:tmpl w:val="3C502066"/>
    <w:lvl w:ilvl="0">
      <w:start w:val="1"/>
      <w:numFmt w:val="bullet"/>
      <w:lvlText w:val="-"/>
      <w:lvlJc w:val="left"/>
      <w:pPr>
        <w:ind w:left="0" w:firstLine="0"/>
      </w:pPr>
      <w:rPr>
        <w:rFonts w:ascii="Arial" w:eastAsia="Arial" w:hAnsi="Arial" w:cs="Arial"/>
        <w:b w:val="0"/>
        <w:i w:val="0"/>
        <w:smallCaps w:val="0"/>
        <w:strike w:val="0"/>
        <w:color w:val="313541"/>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C4D1E7C"/>
    <w:multiLevelType w:val="multilevel"/>
    <w:tmpl w:val="8AB4B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E53F2"/>
    <w:multiLevelType w:val="multilevel"/>
    <w:tmpl w:val="581C9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367FD2"/>
    <w:multiLevelType w:val="multilevel"/>
    <w:tmpl w:val="F32A2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C1D208A"/>
    <w:multiLevelType w:val="multilevel"/>
    <w:tmpl w:val="1DAA5EE2"/>
    <w:lvl w:ilvl="0">
      <w:start w:val="1"/>
      <w:numFmt w:val="upperRoman"/>
      <w:lvlText w:val="%1."/>
      <w:lvlJc w:val="left"/>
      <w:pPr>
        <w:ind w:left="0" w:firstLine="0"/>
      </w:pPr>
      <w:rPr>
        <w:rFonts w:ascii="Arial" w:eastAsia="Arial" w:hAnsi="Arial" w:cs="Arial"/>
        <w:b w:val="0"/>
        <w:i w:val="0"/>
        <w:smallCaps w:val="0"/>
        <w:strike w:val="0"/>
        <w:color w:val="313541"/>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0C710DB"/>
    <w:multiLevelType w:val="multilevel"/>
    <w:tmpl w:val="B40CA6D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F2D6447"/>
    <w:multiLevelType w:val="multilevel"/>
    <w:tmpl w:val="6CA80AD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0BC2742"/>
    <w:multiLevelType w:val="multilevel"/>
    <w:tmpl w:val="B66AA54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5CC7671"/>
    <w:multiLevelType w:val="multilevel"/>
    <w:tmpl w:val="221E44F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6"/>
  </w:num>
  <w:num w:numId="3">
    <w:abstractNumId w:val="7"/>
  </w:num>
  <w:num w:numId="4">
    <w:abstractNumId w:val="3"/>
  </w:num>
  <w:num w:numId="5">
    <w:abstractNumId w:val="2"/>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55"/>
    <w:rsid w:val="00141B71"/>
    <w:rsid w:val="0049624C"/>
    <w:rsid w:val="00711D0A"/>
    <w:rsid w:val="00CF7355"/>
    <w:rsid w:val="00EC6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BAF6A"/>
  <w15:docId w15:val="{DA52D328-B612-45CA-998B-4C7C8216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CC5174"/>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CC5174"/>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6"/>
      <w:szCs w:val="26"/>
      <w:u w:val="none"/>
      <w:shd w:val="clear" w:color="auto" w:fill="auto"/>
    </w:rPr>
  </w:style>
  <w:style w:type="paragraph" w:customStyle="1" w:styleId="Vnbnnidung30">
    <w:name w:val="Văn bản nội dung (3)"/>
    <w:basedOn w:val="Normal"/>
    <w:link w:val="Vnbnnidung3"/>
    <w:rPr>
      <w:rFonts w:ascii="Arial" w:eastAsia="Arial" w:hAnsi="Arial" w:cs="Arial"/>
      <w:sz w:val="30"/>
      <w:szCs w:val="30"/>
    </w:rPr>
  </w:style>
  <w:style w:type="paragraph" w:customStyle="1" w:styleId="Vnbnnidung20">
    <w:name w:val="Văn bản nội dung (2)"/>
    <w:basedOn w:val="Normal"/>
    <w:link w:val="Vnbnnidung2"/>
    <w:rPr>
      <w:rFonts w:ascii="Arial" w:eastAsia="Arial" w:hAnsi="Arial" w:cs="Arial"/>
      <w:sz w:val="9"/>
      <w:szCs w:val="9"/>
    </w:rPr>
  </w:style>
  <w:style w:type="paragraph" w:customStyle="1" w:styleId="Vnbnnidung0">
    <w:name w:val="Văn bản nội dung"/>
    <w:basedOn w:val="Normal"/>
    <w:link w:val="Vnbnnidung"/>
    <w:pPr>
      <w:spacing w:line="286"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ind w:firstLine="350"/>
      <w:outlineLvl w:val="0"/>
    </w:pPr>
    <w:rPr>
      <w:rFonts w:ascii="Times New Roman" w:eastAsia="Times New Roman" w:hAnsi="Times New Roman" w:cs="Times New Roman"/>
      <w:b/>
      <w:bCs/>
      <w:sz w:val="26"/>
      <w:szCs w:val="26"/>
    </w:rPr>
  </w:style>
  <w:style w:type="paragraph" w:customStyle="1" w:styleId="Khc0">
    <w:name w:val="Khác"/>
    <w:basedOn w:val="Normal"/>
    <w:link w:val="Khc"/>
    <w:rPr>
      <w:rFonts w:ascii="Times New Roman" w:eastAsia="Times New Roman" w:hAnsi="Times New Roman" w:cs="Times New Roman"/>
      <w:sz w:val="26"/>
      <w:szCs w:val="26"/>
    </w:rPr>
  </w:style>
  <w:style w:type="paragraph" w:customStyle="1" w:styleId="Vnbnnidung50">
    <w:name w:val="Văn bản nội dung (5)"/>
    <w:basedOn w:val="Normal"/>
    <w:link w:val="Vnbnnidung5"/>
    <w:pPr>
      <w:jc w:val="right"/>
    </w:pPr>
    <w:rPr>
      <w:rFonts w:ascii="Arial" w:eastAsia="Arial" w:hAnsi="Arial" w:cs="Arial"/>
      <w:color w:val="CC5174"/>
      <w:sz w:val="20"/>
      <w:szCs w:val="20"/>
    </w:rPr>
  </w:style>
  <w:style w:type="paragraph" w:customStyle="1" w:styleId="Vnbnnidung40">
    <w:name w:val="Văn bản nội dung (4)"/>
    <w:basedOn w:val="Normal"/>
    <w:link w:val="Vnbnnidung4"/>
    <w:pPr>
      <w:jc w:val="right"/>
    </w:pPr>
    <w:rPr>
      <w:rFonts w:ascii="Arial" w:eastAsia="Arial" w:hAnsi="Arial" w:cs="Arial"/>
      <w:color w:val="CC5174"/>
    </w:rPr>
  </w:style>
  <w:style w:type="paragraph" w:customStyle="1" w:styleId="Chthchbng0">
    <w:name w:val="Chú thích bảng"/>
    <w:basedOn w:val="Normal"/>
    <w:link w:val="Chthchbng"/>
    <w:rPr>
      <w:rFonts w:ascii="Times New Roman" w:eastAsia="Times New Roman" w:hAnsi="Times New Roman" w:cs="Times New Roman"/>
      <w:i/>
      <w:i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JS/ioTWEnjT008rdI1nqWPpZZA==">CgMxLjAyCGguZ2pkZ3hzOAByITFlbUlXb0FJQmktZHBrOUtKcGtCeEdWZTRiUTV5STJ5Rw==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2210</Words>
  <Characters>11651</Characters>
  <Application>Microsoft Office Word</Application>
  <DocSecurity>0</DocSecurity>
  <Lines>582</Lines>
  <Paragraphs>396</Paragraphs>
  <ScaleCrop>false</ScaleCrop>
  <Company/>
  <LinksUpToDate>false</LinksUpToDate>
  <CharactersWithSpaces>13465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2024-01-28T03:36:00Z</dcterms:created>
  <dcterms:modified xsi:type="dcterms:W3CDTF">2024-01-31T08:27:00Z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06396950073b3407fd4c633a4ff80fd6a54e0888516435f6e7f4cec067fde733</vt:lpwstr>
  </property>
</Properties>
</file>